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71CCC0C9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2867B7">
        <w:rPr>
          <w:b/>
        </w:rPr>
        <w:t>Roan</w:t>
      </w:r>
      <w:r w:rsidR="00D90791">
        <w:rPr>
          <w:b/>
        </w:rPr>
        <w:t xml:space="preserve"> </w:t>
      </w:r>
      <w:r w:rsidR="002867B7">
        <w:rPr>
          <w:b/>
        </w:rPr>
        <w:t xml:space="preserve">antelope </w:t>
      </w:r>
      <w:r w:rsidR="00BE656D">
        <w:rPr>
          <w:b/>
        </w:rPr>
        <w:t>(</w:t>
      </w:r>
      <w:proofErr w:type="spellStart"/>
      <w:r w:rsidR="002867B7">
        <w:rPr>
          <w:b/>
          <w:i/>
        </w:rPr>
        <w:t>Hippotragus</w:t>
      </w:r>
      <w:proofErr w:type="spellEnd"/>
      <w:r w:rsidR="002867B7">
        <w:rPr>
          <w:b/>
          <w:i/>
        </w:rPr>
        <w:t xml:space="preserve"> </w:t>
      </w:r>
      <w:proofErr w:type="spellStart"/>
      <w:r w:rsidR="002867B7">
        <w:rPr>
          <w:b/>
          <w:i/>
        </w:rPr>
        <w:t>equinus</w:t>
      </w:r>
      <w:proofErr w:type="spellEnd"/>
      <w:r w:rsidR="00BE656D">
        <w:rPr>
          <w:b/>
        </w:rPr>
        <w:t>)</w:t>
      </w:r>
    </w:p>
    <w:p w14:paraId="14A85185" w14:textId="06F4A0E2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2867B7">
        <w:rPr>
          <w:b/>
        </w:rPr>
        <w:t>Roan antelope</w:t>
      </w:r>
    </w:p>
    <w:p w14:paraId="184C275F" w14:textId="26618C96" w:rsidR="00507CC2" w:rsidRPr="000509B4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2867B7">
        <w:t>A large, horse-like antelope; coat a uniform straw colour; face a conspicuous black and white mask; horns long and ridged and curve backwards; ears very long; sexes similar, males slightly larger with larger horns.</w:t>
      </w:r>
    </w:p>
    <w:p w14:paraId="3C8F2900" w14:textId="29EA991B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2867B7">
        <w:t>Sable</w:t>
      </w:r>
      <w:r w:rsidR="00CC7FE7">
        <w:t>, gemsbok</w:t>
      </w:r>
      <w:r w:rsidR="002867B7">
        <w:t>, eland, kudu</w:t>
      </w:r>
    </w:p>
    <w:p w14:paraId="5B24B566" w14:textId="399194A7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2867B7">
        <w:t>Diurnal</w:t>
      </w:r>
    </w:p>
    <w:p w14:paraId="2A4FE013" w14:textId="5874A791" w:rsidR="00DD329D" w:rsidRDefault="00DD329D" w:rsidP="00507CC2">
      <w:r>
        <w:rPr>
          <w:b/>
        </w:rPr>
        <w:t xml:space="preserve">Length: </w:t>
      </w:r>
      <w:r w:rsidR="002867B7">
        <w:t>2.2-2.4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2867B7">
        <w:t>1.1-1.5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2867B7">
        <w:t>210-300</w:t>
      </w:r>
      <w:r w:rsidR="00DE3A40">
        <w:t>k</w:t>
      </w:r>
      <w:r w:rsidRPr="00BE656D">
        <w:t>g</w:t>
      </w:r>
    </w:p>
    <w:p w14:paraId="55540075" w14:textId="622C8895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CC7FE7">
        <w:rPr>
          <w:rFonts w:ascii="Cambria" w:hAnsi="Cambria"/>
        </w:rPr>
        <w:t>9</w:t>
      </w:r>
      <w:r w:rsidR="00DE3A40">
        <w:rPr>
          <w:rFonts w:ascii="Cambria" w:hAnsi="Cambria"/>
        </w:rPr>
        <w:t xml:space="preserve"> months</w:t>
      </w:r>
    </w:p>
    <w:p w14:paraId="12A27441" w14:textId="1E2B4F94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CC7FE7">
        <w:rPr>
          <w:rFonts w:ascii="Cambria" w:hAnsi="Cambria"/>
        </w:rPr>
        <w:t>16-18</w:t>
      </w:r>
      <w:r w:rsidR="00EE549C" w:rsidRPr="00EE549C">
        <w:rPr>
          <w:rFonts w:ascii="Cambria" w:hAnsi="Cambria"/>
        </w:rPr>
        <w:t xml:space="preserve"> years</w:t>
      </w:r>
    </w:p>
    <w:p w14:paraId="3EA9DE20" w14:textId="6883F8EE" w:rsidR="00CC7FE7" w:rsidRDefault="00507CC2" w:rsidP="00507CC2">
      <w:r>
        <w:rPr>
          <w:b/>
        </w:rPr>
        <w:t>Diet:</w:t>
      </w:r>
      <w:r w:rsidRPr="00CC7FE7">
        <w:t xml:space="preserve"> </w:t>
      </w:r>
      <w:r w:rsidR="002867B7">
        <w:t>Mainly grazers preferring medium to long grass</w:t>
      </w:r>
    </w:p>
    <w:p w14:paraId="655397D6" w14:textId="15BB55F5" w:rsidR="00507CC2" w:rsidRPr="00EE549C" w:rsidRDefault="00507CC2" w:rsidP="00507CC2">
      <w:r>
        <w:rPr>
          <w:b/>
        </w:rPr>
        <w:t xml:space="preserve">Predators: </w:t>
      </w:r>
      <w:r w:rsidR="000509B4">
        <w:t xml:space="preserve">Lions, spotted </w:t>
      </w:r>
      <w:proofErr w:type="spellStart"/>
      <w:r w:rsidR="000509B4">
        <w:t>hyaena</w:t>
      </w:r>
      <w:proofErr w:type="spellEnd"/>
      <w:r w:rsidR="000509B4">
        <w:t>, leopards and wild dogs.</w:t>
      </w:r>
    </w:p>
    <w:p w14:paraId="52F4C7C7" w14:textId="367E96B4" w:rsidR="00507CC2" w:rsidRPr="00D90791" w:rsidRDefault="00507CC2" w:rsidP="00507CC2">
      <w:r>
        <w:rPr>
          <w:b/>
        </w:rPr>
        <w:t xml:space="preserve">Preferred habitat: </w:t>
      </w:r>
      <w:r w:rsidR="002867B7">
        <w:t xml:space="preserve">Roan </w:t>
      </w:r>
      <w:proofErr w:type="gramStart"/>
      <w:r w:rsidR="002867B7">
        <w:t>prefer</w:t>
      </w:r>
      <w:proofErr w:type="gramEnd"/>
      <w:r w:rsidR="002867B7">
        <w:t xml:space="preserve"> grasslands or light woodlands with long grass and a good water source.</w:t>
      </w:r>
    </w:p>
    <w:p w14:paraId="13A111BC" w14:textId="236C871A" w:rsidR="00507CC2" w:rsidRPr="00630001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E569A3">
        <w:t>Least concern</w:t>
      </w:r>
    </w:p>
    <w:p w14:paraId="2532171D" w14:textId="09857BAC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2867B7">
        <w:t>Decreasing</w:t>
      </w:r>
    </w:p>
    <w:p w14:paraId="553DD73F" w14:textId="50180939" w:rsidR="004C3756" w:rsidRPr="001616F3" w:rsidRDefault="001616F3">
      <w:r>
        <w:rPr>
          <w:b/>
        </w:rPr>
        <w:t xml:space="preserve">Threats: </w:t>
      </w:r>
      <w:r w:rsidR="007B1F08">
        <w:t xml:space="preserve">Poaching and habitat loss have eliminated roan from much of their former range, but they still persist in many countries, including healthy populations in </w:t>
      </w:r>
      <w:proofErr w:type="gramStart"/>
      <w:r w:rsidR="007B1F08">
        <w:t>west</w:t>
      </w:r>
      <w:proofErr w:type="gramEnd"/>
      <w:r w:rsidR="007B1F08">
        <w:t xml:space="preserve"> Africa.</w:t>
      </w:r>
      <w:bookmarkStart w:id="0" w:name="_GoBack"/>
      <w:bookmarkEnd w:id="0"/>
    </w:p>
    <w:sectPr w:rsidR="004C375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B1F08"/>
    <w:rsid w:val="007C5026"/>
    <w:rsid w:val="00813641"/>
    <w:rsid w:val="00817111"/>
    <w:rsid w:val="008F4FD6"/>
    <w:rsid w:val="00911669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C357B"/>
    <w:rsid w:val="00BE656D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2014-11-05T17:26:00Z</dcterms:created>
  <dcterms:modified xsi:type="dcterms:W3CDTF">2014-11-05T17:26:00Z</dcterms:modified>
</cp:coreProperties>
</file>