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2A2BB" w14:textId="34D216CE" w:rsidR="00443B7B" w:rsidRDefault="00443B7B">
      <w:r>
        <w:t>“Creating a web application that allows lecturers to send bulk personalised emails will improve the efficiency and accuracy of lecturer–student communication compared to traditional email methods.”</w:t>
      </w:r>
    </w:p>
    <w:p w14:paraId="37FAC900" w14:textId="7AC1BD44" w:rsidR="00443B7B" w:rsidRDefault="00443B7B">
      <w:r w:rsidRPr="00443B7B">
        <w:t xml:space="preserve">The main aim of my project is to </w:t>
      </w:r>
      <w:r w:rsidRPr="00443B7B">
        <w:rPr>
          <w:rStyle w:val="Strong"/>
          <w:b w:val="0"/>
          <w:bCs w:val="0"/>
        </w:rPr>
        <w:t>develop a web application called</w:t>
      </w:r>
      <w:r w:rsidRPr="00443B7B">
        <w:rPr>
          <w:rStyle w:val="Strong"/>
        </w:rPr>
        <w:t xml:space="preserve"> </w:t>
      </w:r>
      <w:proofErr w:type="spellStart"/>
      <w:r w:rsidRPr="00443B7B">
        <w:rPr>
          <w:rStyle w:val="Emphasis"/>
        </w:rPr>
        <w:t>MailMerge</w:t>
      </w:r>
      <w:proofErr w:type="spellEnd"/>
      <w:r w:rsidRPr="00443B7B">
        <w:t xml:space="preserve"> that enables lecturers to </w:t>
      </w:r>
      <w:r w:rsidRPr="00443B7B">
        <w:rPr>
          <w:rStyle w:val="Strong"/>
          <w:b w:val="0"/>
          <w:bCs w:val="0"/>
        </w:rPr>
        <w:t>send bulk personalised emails to students efficiently and accurately</w:t>
      </w:r>
      <w:r w:rsidRPr="00443B7B">
        <w:rPr>
          <w:b/>
          <w:bCs/>
        </w:rPr>
        <w:t>.</w:t>
      </w:r>
      <w:r w:rsidRPr="00443B7B">
        <w:t xml:space="preserve"> The application will allow lecturers to create custom email templates that automatically insert individual student details—such as names, course information, or grades—so that each email feels personal while still being part of a mass communication.</w:t>
      </w:r>
    </w:p>
    <w:p w14:paraId="46B9EDBD" w14:textId="77777777" w:rsidR="00443B7B" w:rsidRPr="00443B7B" w:rsidRDefault="00443B7B" w:rsidP="00443B7B">
      <w:pPr>
        <w:pStyle w:val="NormalWeb"/>
        <w:rPr>
          <w:rFonts w:asciiTheme="minorHAnsi" w:hAnsiTheme="minorHAnsi"/>
        </w:rPr>
      </w:pPr>
      <w:r w:rsidRPr="00443B7B">
        <w:rPr>
          <w:rFonts w:asciiTheme="minorHAnsi" w:hAnsiTheme="minorHAnsi"/>
        </w:rPr>
        <w:t xml:space="preserve">This project is </w:t>
      </w:r>
      <w:r w:rsidRPr="00443B7B">
        <w:rPr>
          <w:rStyle w:val="Strong"/>
          <w:rFonts w:asciiTheme="minorHAnsi" w:eastAsiaTheme="majorEastAsia" w:hAnsiTheme="minorHAnsi"/>
          <w:b w:val="0"/>
          <w:bCs w:val="0"/>
        </w:rPr>
        <w:t>challenging</w:t>
      </w:r>
      <w:r w:rsidRPr="00443B7B">
        <w:rPr>
          <w:rFonts w:asciiTheme="minorHAnsi" w:hAnsiTheme="minorHAnsi"/>
        </w:rPr>
        <w:t xml:space="preserve"> because it involves developing a </w:t>
      </w:r>
      <w:r w:rsidRPr="00443B7B">
        <w:rPr>
          <w:rStyle w:val="Strong"/>
          <w:rFonts w:asciiTheme="minorHAnsi" w:eastAsiaTheme="majorEastAsia" w:hAnsiTheme="minorHAnsi"/>
          <w:b w:val="0"/>
          <w:bCs w:val="0"/>
        </w:rPr>
        <w:t>full-stack web application</w:t>
      </w:r>
      <w:r w:rsidRPr="00443B7B">
        <w:rPr>
          <w:rFonts w:asciiTheme="minorHAnsi" w:hAnsiTheme="minorHAnsi"/>
        </w:rPr>
        <w:t xml:space="preserve"> using </w:t>
      </w:r>
      <w:proofErr w:type="spellStart"/>
      <w:r w:rsidRPr="00443B7B">
        <w:rPr>
          <w:rStyle w:val="Strong"/>
          <w:rFonts w:asciiTheme="minorHAnsi" w:eastAsiaTheme="majorEastAsia" w:hAnsiTheme="minorHAnsi"/>
          <w:b w:val="0"/>
          <w:bCs w:val="0"/>
        </w:rPr>
        <w:t>JHipster</w:t>
      </w:r>
      <w:proofErr w:type="spellEnd"/>
      <w:r w:rsidRPr="00443B7B">
        <w:rPr>
          <w:rFonts w:asciiTheme="minorHAnsi" w:hAnsiTheme="minorHAnsi"/>
          <w:b/>
          <w:bCs/>
        </w:rPr>
        <w:t>,</w:t>
      </w:r>
      <w:r w:rsidRPr="00443B7B">
        <w:rPr>
          <w:rFonts w:asciiTheme="minorHAnsi" w:hAnsiTheme="minorHAnsi"/>
        </w:rPr>
        <w:t xml:space="preserve"> which integrates both </w:t>
      </w:r>
      <w:r w:rsidRPr="00443B7B">
        <w:rPr>
          <w:rStyle w:val="Strong"/>
          <w:rFonts w:asciiTheme="minorHAnsi" w:eastAsiaTheme="majorEastAsia" w:hAnsiTheme="minorHAnsi"/>
          <w:b w:val="0"/>
          <w:bCs w:val="0"/>
        </w:rPr>
        <w:t>frontend and backend technologies</w:t>
      </w:r>
      <w:r w:rsidRPr="00443B7B">
        <w:rPr>
          <w:rFonts w:asciiTheme="minorHAnsi" w:hAnsiTheme="minorHAnsi"/>
        </w:rPr>
        <w:t xml:space="preserve"> such as Spring Boot, Angular/React, and database management systems. It requires knowledge of </w:t>
      </w:r>
      <w:r w:rsidRPr="00443B7B">
        <w:rPr>
          <w:rStyle w:val="Strong"/>
          <w:rFonts w:asciiTheme="minorHAnsi" w:eastAsiaTheme="majorEastAsia" w:hAnsiTheme="minorHAnsi"/>
          <w:b w:val="0"/>
          <w:bCs w:val="0"/>
        </w:rPr>
        <w:t>web development frameworks, RESTful APIs, data modelling, authentication, and email service integration</w:t>
      </w:r>
      <w:r w:rsidRPr="00443B7B">
        <w:rPr>
          <w:rFonts w:asciiTheme="minorHAnsi" w:hAnsiTheme="minorHAnsi"/>
          <w:b/>
          <w:bCs/>
        </w:rPr>
        <w:t>,</w:t>
      </w:r>
      <w:r w:rsidRPr="00443B7B">
        <w:rPr>
          <w:rFonts w:asciiTheme="minorHAnsi" w:hAnsiTheme="minorHAnsi"/>
        </w:rPr>
        <w:t xml:space="preserve"> as well as an understanding of scalability and user experience design. Managing these interconnected components demands strong problem-solving, debugging, and software engineering skills.</w:t>
      </w:r>
    </w:p>
    <w:p w14:paraId="65E24460" w14:textId="7746A939" w:rsidR="00443B7B" w:rsidRPr="00443B7B" w:rsidRDefault="00443B7B" w:rsidP="00443B7B">
      <w:pPr>
        <w:pStyle w:val="NormalWeb"/>
        <w:rPr>
          <w:rFonts w:asciiTheme="minorHAnsi" w:hAnsiTheme="minorHAnsi"/>
        </w:rPr>
      </w:pPr>
      <w:r w:rsidRPr="00443B7B">
        <w:rPr>
          <w:rFonts w:asciiTheme="minorHAnsi" w:hAnsiTheme="minorHAnsi"/>
        </w:rPr>
        <w:t xml:space="preserve">The project is </w:t>
      </w:r>
      <w:r w:rsidRPr="00443B7B">
        <w:rPr>
          <w:rStyle w:val="Strong"/>
          <w:rFonts w:asciiTheme="minorHAnsi" w:eastAsiaTheme="majorEastAsia" w:hAnsiTheme="minorHAnsi"/>
          <w:b w:val="0"/>
          <w:bCs w:val="0"/>
        </w:rPr>
        <w:t>highly relevant</w:t>
      </w:r>
      <w:r w:rsidRPr="00443B7B">
        <w:rPr>
          <w:rFonts w:asciiTheme="minorHAnsi" w:hAnsiTheme="minorHAnsi"/>
        </w:rPr>
        <w:t xml:space="preserve"> to my degree programme in </w:t>
      </w:r>
      <w:r w:rsidRPr="00443B7B">
        <w:rPr>
          <w:rStyle w:val="Strong"/>
          <w:rFonts w:asciiTheme="minorHAnsi" w:eastAsiaTheme="majorEastAsia" w:hAnsiTheme="minorHAnsi"/>
          <w:b w:val="0"/>
          <w:bCs w:val="0"/>
        </w:rPr>
        <w:t>Computer Science</w:t>
      </w:r>
      <w:r w:rsidRPr="00443B7B">
        <w:rPr>
          <w:rStyle w:val="Strong"/>
          <w:rFonts w:asciiTheme="minorHAnsi" w:eastAsiaTheme="majorEastAsia" w:hAnsiTheme="minorHAnsi"/>
        </w:rPr>
        <w:t xml:space="preserve"> </w:t>
      </w:r>
      <w:r w:rsidRPr="00443B7B">
        <w:rPr>
          <w:rFonts w:asciiTheme="minorHAnsi" w:hAnsiTheme="minorHAnsi"/>
        </w:rPr>
        <w:t>because it applies key concepts from my coursework</w:t>
      </w:r>
      <w:r>
        <w:rPr>
          <w:rFonts w:asciiTheme="minorHAnsi" w:hAnsiTheme="minorHAnsi"/>
        </w:rPr>
        <w:t>/ modules</w:t>
      </w:r>
      <w:r w:rsidRPr="00443B7B">
        <w:rPr>
          <w:rFonts w:asciiTheme="minorHAnsi" w:hAnsiTheme="minorHAnsi"/>
        </w:rPr>
        <w:t xml:space="preserve">, including </w:t>
      </w:r>
      <w:r w:rsidRPr="00443B7B">
        <w:rPr>
          <w:rStyle w:val="Strong"/>
          <w:rFonts w:asciiTheme="minorHAnsi" w:eastAsiaTheme="majorEastAsia" w:hAnsiTheme="minorHAnsi"/>
          <w:b w:val="0"/>
          <w:bCs w:val="0"/>
        </w:rPr>
        <w:t>web application development, database design, software architecture, and system testing</w:t>
      </w:r>
      <w:r w:rsidRPr="00443B7B">
        <w:rPr>
          <w:rFonts w:asciiTheme="minorHAnsi" w:hAnsiTheme="minorHAnsi"/>
          <w:b/>
          <w:bCs/>
        </w:rPr>
        <w:t>.</w:t>
      </w:r>
      <w:r w:rsidRPr="00443B7B">
        <w:rPr>
          <w:rFonts w:asciiTheme="minorHAnsi" w:hAnsiTheme="minorHAnsi"/>
        </w:rPr>
        <w:t xml:space="preserve"> It also reflects real-world industry practices, such as building secure, data-driven applications and deploying them in production environments.</w:t>
      </w:r>
    </w:p>
    <w:p w14:paraId="3465F31D" w14:textId="77777777" w:rsidR="00443B7B" w:rsidRPr="00443B7B" w:rsidRDefault="00443B7B" w:rsidP="00443B7B">
      <w:pPr>
        <w:pStyle w:val="NormalWeb"/>
        <w:rPr>
          <w:rFonts w:asciiTheme="minorHAnsi" w:hAnsiTheme="minorHAnsi"/>
        </w:rPr>
      </w:pPr>
      <w:r w:rsidRPr="00443B7B">
        <w:rPr>
          <w:rFonts w:asciiTheme="minorHAnsi" w:hAnsiTheme="minorHAnsi"/>
        </w:rPr>
        <w:t xml:space="preserve">In addition, the project addresses a </w:t>
      </w:r>
      <w:r w:rsidRPr="00443B7B">
        <w:rPr>
          <w:rStyle w:val="Strong"/>
          <w:rFonts w:asciiTheme="minorHAnsi" w:eastAsiaTheme="majorEastAsia" w:hAnsiTheme="minorHAnsi"/>
          <w:b w:val="0"/>
          <w:bCs w:val="0"/>
        </w:rPr>
        <w:t>practical communication need</w:t>
      </w:r>
      <w:r w:rsidRPr="00443B7B">
        <w:rPr>
          <w:rFonts w:asciiTheme="minorHAnsi" w:hAnsiTheme="minorHAnsi"/>
        </w:rPr>
        <w:t xml:space="preserve"> within educational institutions, making it both academically and socially relevant — it demonstrates how technical skills can be applied to improve efficiency and effectiveness in real-world scenarios.</w:t>
      </w:r>
    </w:p>
    <w:p w14:paraId="672CDD5B" w14:textId="77777777" w:rsidR="00443B7B" w:rsidRPr="00443B7B" w:rsidRDefault="00443B7B"/>
    <w:sectPr w:rsidR="00443B7B" w:rsidRPr="00443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7B"/>
    <w:rsid w:val="0040633F"/>
    <w:rsid w:val="00443B7B"/>
    <w:rsid w:val="00765573"/>
    <w:rsid w:val="009E6624"/>
    <w:rsid w:val="00BA1FC1"/>
    <w:rsid w:val="00F26FAE"/>
    <w:rsid w:val="00FB7F16"/>
    <w:rsid w:val="00FE2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97BF90"/>
  <w15:chartTrackingRefBased/>
  <w15:docId w15:val="{39701777-4D4B-F04E-8BCF-D2AD4E222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B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B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B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B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B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B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B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B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B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B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B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B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B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B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B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B7B"/>
    <w:rPr>
      <w:rFonts w:eastAsiaTheme="majorEastAsia" w:cstheme="majorBidi"/>
      <w:color w:val="272727" w:themeColor="text1" w:themeTint="D8"/>
    </w:rPr>
  </w:style>
  <w:style w:type="paragraph" w:styleId="Title">
    <w:name w:val="Title"/>
    <w:basedOn w:val="Normal"/>
    <w:next w:val="Normal"/>
    <w:link w:val="TitleChar"/>
    <w:uiPriority w:val="10"/>
    <w:qFormat/>
    <w:rsid w:val="00443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B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B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B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B7B"/>
    <w:pPr>
      <w:spacing w:before="160"/>
      <w:jc w:val="center"/>
    </w:pPr>
    <w:rPr>
      <w:i/>
      <w:iCs/>
      <w:color w:val="404040" w:themeColor="text1" w:themeTint="BF"/>
    </w:rPr>
  </w:style>
  <w:style w:type="character" w:customStyle="1" w:styleId="QuoteChar">
    <w:name w:val="Quote Char"/>
    <w:basedOn w:val="DefaultParagraphFont"/>
    <w:link w:val="Quote"/>
    <w:uiPriority w:val="29"/>
    <w:rsid w:val="00443B7B"/>
    <w:rPr>
      <w:i/>
      <w:iCs/>
      <w:color w:val="404040" w:themeColor="text1" w:themeTint="BF"/>
    </w:rPr>
  </w:style>
  <w:style w:type="paragraph" w:styleId="ListParagraph">
    <w:name w:val="List Paragraph"/>
    <w:basedOn w:val="Normal"/>
    <w:uiPriority w:val="34"/>
    <w:qFormat/>
    <w:rsid w:val="00443B7B"/>
    <w:pPr>
      <w:ind w:left="720"/>
      <w:contextualSpacing/>
    </w:pPr>
  </w:style>
  <w:style w:type="character" w:styleId="IntenseEmphasis">
    <w:name w:val="Intense Emphasis"/>
    <w:basedOn w:val="DefaultParagraphFont"/>
    <w:uiPriority w:val="21"/>
    <w:qFormat/>
    <w:rsid w:val="00443B7B"/>
    <w:rPr>
      <w:i/>
      <w:iCs/>
      <w:color w:val="0F4761" w:themeColor="accent1" w:themeShade="BF"/>
    </w:rPr>
  </w:style>
  <w:style w:type="paragraph" w:styleId="IntenseQuote">
    <w:name w:val="Intense Quote"/>
    <w:basedOn w:val="Normal"/>
    <w:next w:val="Normal"/>
    <w:link w:val="IntenseQuoteChar"/>
    <w:uiPriority w:val="30"/>
    <w:qFormat/>
    <w:rsid w:val="00443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B7B"/>
    <w:rPr>
      <w:i/>
      <w:iCs/>
      <w:color w:val="0F4761" w:themeColor="accent1" w:themeShade="BF"/>
    </w:rPr>
  </w:style>
  <w:style w:type="character" w:styleId="IntenseReference">
    <w:name w:val="Intense Reference"/>
    <w:basedOn w:val="DefaultParagraphFont"/>
    <w:uiPriority w:val="32"/>
    <w:qFormat/>
    <w:rsid w:val="00443B7B"/>
    <w:rPr>
      <w:b/>
      <w:bCs/>
      <w:smallCaps/>
      <w:color w:val="0F4761" w:themeColor="accent1" w:themeShade="BF"/>
      <w:spacing w:val="5"/>
    </w:rPr>
  </w:style>
  <w:style w:type="character" w:styleId="Strong">
    <w:name w:val="Strong"/>
    <w:basedOn w:val="DefaultParagraphFont"/>
    <w:uiPriority w:val="22"/>
    <w:qFormat/>
    <w:rsid w:val="00443B7B"/>
    <w:rPr>
      <w:b/>
      <w:bCs/>
    </w:rPr>
  </w:style>
  <w:style w:type="character" w:styleId="Emphasis">
    <w:name w:val="Emphasis"/>
    <w:basedOn w:val="DefaultParagraphFont"/>
    <w:uiPriority w:val="20"/>
    <w:qFormat/>
    <w:rsid w:val="00443B7B"/>
    <w:rPr>
      <w:i/>
      <w:iCs/>
    </w:rPr>
  </w:style>
  <w:style w:type="paragraph" w:styleId="NormalWeb">
    <w:name w:val="Normal (Web)"/>
    <w:basedOn w:val="Normal"/>
    <w:uiPriority w:val="99"/>
    <w:semiHidden/>
    <w:unhideWhenUsed/>
    <w:rsid w:val="00443B7B"/>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Galvin (BSc Computer Science FT)</dc:creator>
  <cp:keywords/>
  <dc:description/>
  <cp:lastModifiedBy>Conor Galvin (BSc Computer Science FT)</cp:lastModifiedBy>
  <cp:revision>1</cp:revision>
  <dcterms:created xsi:type="dcterms:W3CDTF">2025-10-13T09:59:00Z</dcterms:created>
  <dcterms:modified xsi:type="dcterms:W3CDTF">2025-10-13T10:59:00Z</dcterms:modified>
</cp:coreProperties>
</file>