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A5837"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73C73714"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3C98F945"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73D41267" w14:textId="77777777" w:rsidR="00F52F89" w:rsidRPr="006E1845" w:rsidRDefault="00F52F89" w:rsidP="00F52F89">
      <w:pPr>
        <w:pStyle w:val="NormalWeb"/>
        <w:spacing w:before="240" w:beforeAutospacing="0" w:after="240" w:afterAutospacing="0" w:line="276" w:lineRule="auto"/>
        <w:rPr>
          <w:rFonts w:ascii="Arial" w:hAnsi="Arial" w:cs="Arial"/>
        </w:rPr>
      </w:pPr>
    </w:p>
    <w:p w14:paraId="2E000EB7" w14:textId="73AF7C75"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53414697" w14:textId="7B6190F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 xml:space="preserve">Database </w:t>
      </w:r>
      <w:r w:rsidR="00E33791" w:rsidRPr="006E1845">
        <w:rPr>
          <w:rFonts w:ascii="Arial" w:hAnsi="Arial" w:cs="Arial"/>
          <w:b/>
          <w:bCs/>
        </w:rPr>
        <w:t xml:space="preserve">Management </w:t>
      </w:r>
      <w:r w:rsidRPr="006E1845">
        <w:rPr>
          <w:rFonts w:ascii="Arial" w:hAnsi="Arial" w:cs="Arial"/>
          <w:b/>
          <w:bCs/>
        </w:rPr>
        <w:t>Term Project:</w:t>
      </w:r>
    </w:p>
    <w:p w14:paraId="0A3DECF8" w14:textId="2DE404CA"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Final Report</w:t>
      </w:r>
    </w:p>
    <w:p w14:paraId="3BC03DC3"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106DC6E6"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25AC4832"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6EE891D7"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27857922"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04B89EF8" w14:textId="6B2FE588"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 </w:t>
      </w:r>
    </w:p>
    <w:p w14:paraId="39B73E66" w14:textId="7777777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Kyle Galway</w:t>
      </w:r>
    </w:p>
    <w:p w14:paraId="3BC7BE35" w14:textId="26B4952A" w:rsidR="00BD6269" w:rsidRPr="006E1845" w:rsidRDefault="0075769D" w:rsidP="00F52F89">
      <w:pPr>
        <w:pStyle w:val="NormalWeb"/>
        <w:spacing w:before="240" w:beforeAutospacing="0" w:after="240" w:afterAutospacing="0" w:line="276" w:lineRule="auto"/>
        <w:jc w:val="center"/>
        <w:rPr>
          <w:rFonts w:ascii="Arial" w:hAnsi="Arial" w:cs="Arial"/>
        </w:rPr>
      </w:pPr>
      <w:r w:rsidRPr="006E1845">
        <w:rPr>
          <w:rFonts w:ascii="Arial" w:hAnsi="Arial" w:cs="Arial"/>
        </w:rPr>
        <w:t>Sayaka Nakamura</w:t>
      </w:r>
    </w:p>
    <w:p w14:paraId="45E1B2A2" w14:textId="7777777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Sheridan College</w:t>
      </w:r>
    </w:p>
    <w:p w14:paraId="7E8EDA0C" w14:textId="049B6A8A"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DBAS 32100: Database Management</w:t>
      </w:r>
    </w:p>
    <w:p w14:paraId="494FFF76" w14:textId="2F7F31E5"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 xml:space="preserve">Haxhi </w:t>
      </w:r>
      <w:proofErr w:type="spellStart"/>
      <w:r w:rsidRPr="006E1845">
        <w:rPr>
          <w:rFonts w:ascii="Arial" w:hAnsi="Arial" w:cs="Arial"/>
        </w:rPr>
        <w:t>Dvorani</w:t>
      </w:r>
      <w:proofErr w:type="spellEnd"/>
    </w:p>
    <w:p w14:paraId="7F066ABF" w14:textId="77777777" w:rsidR="00036980"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August 13</w:t>
      </w:r>
      <w:r w:rsidRPr="006E1845">
        <w:rPr>
          <w:rFonts w:ascii="Arial" w:hAnsi="Arial" w:cs="Arial"/>
          <w:vertAlign w:val="superscript"/>
        </w:rPr>
        <w:t>th</w:t>
      </w:r>
      <w:r w:rsidRPr="006E1845">
        <w:rPr>
          <w:rFonts w:ascii="Arial" w:hAnsi="Arial" w:cs="Arial"/>
        </w:rPr>
        <w:t>,</w:t>
      </w:r>
      <w:r w:rsidR="00586670" w:rsidRPr="006E1845">
        <w:rPr>
          <w:rFonts w:ascii="Arial" w:hAnsi="Arial" w:cs="Arial"/>
        </w:rPr>
        <w:t xml:space="preserve"> 2023</w:t>
      </w:r>
    </w:p>
    <w:p w14:paraId="09D54557" w14:textId="6D888766" w:rsidR="00F4362C" w:rsidRPr="006E1845" w:rsidRDefault="00036980" w:rsidP="00F52F89">
      <w:pPr>
        <w:spacing w:before="240" w:line="276" w:lineRule="auto"/>
        <w:rPr>
          <w:rFonts w:ascii="Arial" w:eastAsia="Times New Roman" w:hAnsi="Arial" w:cs="Arial"/>
          <w:sz w:val="24"/>
          <w:szCs w:val="24"/>
          <w:lang w:eastAsia="en-CA"/>
        </w:rPr>
      </w:pPr>
      <w:r w:rsidRPr="006E1845">
        <w:rPr>
          <w:rFonts w:ascii="Arial" w:hAnsi="Arial" w:cs="Arial"/>
          <w:sz w:val="24"/>
          <w:szCs w:val="24"/>
        </w:rPr>
        <w:br w:type="page"/>
      </w:r>
    </w:p>
    <w:sdt>
      <w:sdtPr>
        <w:rPr>
          <w:rFonts w:ascii="Arial" w:hAnsi="Arial" w:cs="Arial"/>
          <w:color w:val="auto"/>
          <w:sz w:val="24"/>
          <w:szCs w:val="24"/>
        </w:rPr>
        <w:id w:val="527454998"/>
        <w:docPartObj>
          <w:docPartGallery w:val="Table of Contents"/>
          <w:docPartUnique/>
        </w:docPartObj>
      </w:sdtPr>
      <w:sdtEndPr>
        <w:rPr>
          <w:rFonts w:eastAsiaTheme="minorEastAsia"/>
          <w:b/>
          <w:bCs/>
          <w:noProof/>
        </w:rPr>
      </w:sdtEndPr>
      <w:sdtContent>
        <w:p w14:paraId="55D1CAC9" w14:textId="6D73D4D1" w:rsidR="00F4362C" w:rsidRPr="006E1845" w:rsidRDefault="00F4362C" w:rsidP="00F52F89">
          <w:pPr>
            <w:pStyle w:val="TOCHeading"/>
            <w:spacing w:before="240" w:line="276" w:lineRule="auto"/>
            <w:rPr>
              <w:rFonts w:ascii="Arial" w:hAnsi="Arial" w:cs="Arial"/>
              <w:color w:val="auto"/>
              <w:sz w:val="24"/>
              <w:szCs w:val="24"/>
            </w:rPr>
          </w:pPr>
          <w:r w:rsidRPr="006E1845">
            <w:rPr>
              <w:rFonts w:ascii="Arial" w:hAnsi="Arial" w:cs="Arial"/>
              <w:color w:val="auto"/>
              <w:sz w:val="24"/>
              <w:szCs w:val="24"/>
            </w:rPr>
            <w:t>Contents</w:t>
          </w:r>
        </w:p>
        <w:p w14:paraId="6A3097DF" w14:textId="1FA61FC7" w:rsidR="00D82642" w:rsidRPr="006E1845" w:rsidRDefault="00F4362C">
          <w:pPr>
            <w:pStyle w:val="TOC1"/>
            <w:tabs>
              <w:tab w:val="right" w:leader="dot" w:pos="9350"/>
            </w:tabs>
            <w:rPr>
              <w:rFonts w:ascii="Arial" w:hAnsi="Arial" w:cs="Arial"/>
              <w:noProof/>
              <w:kern w:val="2"/>
              <w:sz w:val="24"/>
              <w:szCs w:val="24"/>
              <w:lang w:eastAsia="en-CA"/>
              <w14:ligatures w14:val="standardContextual"/>
            </w:rPr>
          </w:pPr>
          <w:r w:rsidRPr="006E1845">
            <w:rPr>
              <w:rFonts w:ascii="Arial" w:hAnsi="Arial" w:cs="Arial"/>
              <w:sz w:val="24"/>
              <w:szCs w:val="24"/>
            </w:rPr>
            <w:fldChar w:fldCharType="begin"/>
          </w:r>
          <w:r w:rsidRPr="006E1845">
            <w:rPr>
              <w:rFonts w:ascii="Arial" w:hAnsi="Arial" w:cs="Arial"/>
              <w:sz w:val="24"/>
              <w:szCs w:val="24"/>
            </w:rPr>
            <w:instrText xml:space="preserve"> TOC \o "1-3" \h \z \u </w:instrText>
          </w:r>
          <w:r w:rsidRPr="006E1845">
            <w:rPr>
              <w:rFonts w:ascii="Arial" w:hAnsi="Arial" w:cs="Arial"/>
              <w:sz w:val="24"/>
              <w:szCs w:val="24"/>
            </w:rPr>
            <w:fldChar w:fldCharType="separate"/>
          </w:r>
          <w:hyperlink w:anchor="_Toc142830540" w:history="1">
            <w:r w:rsidR="00D82642" w:rsidRPr="006E1845">
              <w:rPr>
                <w:rStyle w:val="Hyperlink"/>
                <w:rFonts w:ascii="Arial" w:hAnsi="Arial" w:cs="Arial"/>
                <w:noProof/>
                <w:sz w:val="24"/>
                <w:szCs w:val="24"/>
              </w:rPr>
              <w:t>Introduction</w:t>
            </w:r>
            <w:r w:rsidR="00D82642" w:rsidRPr="006E1845">
              <w:rPr>
                <w:rFonts w:ascii="Arial" w:hAnsi="Arial" w:cs="Arial"/>
                <w:noProof/>
                <w:webHidden/>
                <w:sz w:val="24"/>
                <w:szCs w:val="24"/>
              </w:rPr>
              <w:tab/>
            </w:r>
            <w:r w:rsidR="00D82642" w:rsidRPr="006E1845">
              <w:rPr>
                <w:rFonts w:ascii="Arial" w:hAnsi="Arial" w:cs="Arial"/>
                <w:noProof/>
                <w:webHidden/>
                <w:sz w:val="24"/>
                <w:szCs w:val="24"/>
              </w:rPr>
              <w:fldChar w:fldCharType="begin"/>
            </w:r>
            <w:r w:rsidR="00D82642" w:rsidRPr="006E1845">
              <w:rPr>
                <w:rFonts w:ascii="Arial" w:hAnsi="Arial" w:cs="Arial"/>
                <w:noProof/>
                <w:webHidden/>
                <w:sz w:val="24"/>
                <w:szCs w:val="24"/>
              </w:rPr>
              <w:instrText xml:space="preserve"> PAGEREF _Toc142830540 \h </w:instrText>
            </w:r>
            <w:r w:rsidR="00D82642" w:rsidRPr="006E1845">
              <w:rPr>
                <w:rFonts w:ascii="Arial" w:hAnsi="Arial" w:cs="Arial"/>
                <w:noProof/>
                <w:webHidden/>
                <w:sz w:val="24"/>
                <w:szCs w:val="24"/>
              </w:rPr>
            </w:r>
            <w:r w:rsidR="00D82642" w:rsidRPr="006E1845">
              <w:rPr>
                <w:rFonts w:ascii="Arial" w:hAnsi="Arial" w:cs="Arial"/>
                <w:noProof/>
                <w:webHidden/>
                <w:sz w:val="24"/>
                <w:szCs w:val="24"/>
              </w:rPr>
              <w:fldChar w:fldCharType="separate"/>
            </w:r>
            <w:r w:rsidR="003A1471">
              <w:rPr>
                <w:rFonts w:ascii="Arial" w:hAnsi="Arial" w:cs="Arial"/>
                <w:noProof/>
                <w:webHidden/>
                <w:sz w:val="24"/>
                <w:szCs w:val="24"/>
              </w:rPr>
              <w:t>3</w:t>
            </w:r>
            <w:r w:rsidR="00D82642" w:rsidRPr="006E1845">
              <w:rPr>
                <w:rFonts w:ascii="Arial" w:hAnsi="Arial" w:cs="Arial"/>
                <w:noProof/>
                <w:webHidden/>
                <w:sz w:val="24"/>
                <w:szCs w:val="24"/>
              </w:rPr>
              <w:fldChar w:fldCharType="end"/>
            </w:r>
          </w:hyperlink>
        </w:p>
        <w:p w14:paraId="653F2325" w14:textId="6D6348EB"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1" w:history="1">
            <w:r w:rsidRPr="006E1845">
              <w:rPr>
                <w:rStyle w:val="Hyperlink"/>
                <w:rFonts w:ascii="Arial" w:hAnsi="Arial" w:cs="Arial"/>
                <w:noProof/>
                <w:sz w:val="24"/>
                <w:szCs w:val="24"/>
              </w:rPr>
              <w:t>Task One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_Toc142830541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4</w:t>
            </w:r>
            <w:r w:rsidRPr="006E1845">
              <w:rPr>
                <w:rFonts w:ascii="Arial" w:hAnsi="Arial" w:cs="Arial"/>
                <w:noProof/>
                <w:webHidden/>
                <w:sz w:val="24"/>
                <w:szCs w:val="24"/>
              </w:rPr>
              <w:fldChar w:fldCharType="end"/>
            </w:r>
          </w:hyperlink>
        </w:p>
        <w:p w14:paraId="42343A2D" w14:textId="0A2EA4B0"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2" w:history="1">
            <w:r w:rsidRPr="006E1845">
              <w:rPr>
                <w:rStyle w:val="Hyperlink"/>
                <w:rFonts w:ascii="Arial" w:hAnsi="Arial" w:cs="Arial"/>
                <w:noProof/>
                <w:sz w:val="24"/>
                <w:szCs w:val="24"/>
              </w:rPr>
              <w:t>Task Two</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_Toc142830542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5</w:t>
            </w:r>
            <w:r w:rsidRPr="006E1845">
              <w:rPr>
                <w:rFonts w:ascii="Arial" w:hAnsi="Arial" w:cs="Arial"/>
                <w:noProof/>
                <w:webHidden/>
                <w:sz w:val="24"/>
                <w:szCs w:val="24"/>
              </w:rPr>
              <w:fldChar w:fldCharType="end"/>
            </w:r>
          </w:hyperlink>
        </w:p>
        <w:p w14:paraId="68A8B43A" w14:textId="1051ADFC"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3" w:history="1">
            <w:r w:rsidRPr="006E1845">
              <w:rPr>
                <w:rStyle w:val="Hyperlink"/>
                <w:rFonts w:ascii="Arial" w:hAnsi="Arial" w:cs="Arial"/>
                <w:noProof/>
                <w:sz w:val="24"/>
                <w:szCs w:val="24"/>
              </w:rPr>
              <w:t>Task Three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_Toc142830543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7</w:t>
            </w:r>
            <w:r w:rsidRPr="006E1845">
              <w:rPr>
                <w:rFonts w:ascii="Arial" w:hAnsi="Arial" w:cs="Arial"/>
                <w:noProof/>
                <w:webHidden/>
                <w:sz w:val="24"/>
                <w:szCs w:val="24"/>
              </w:rPr>
              <w:fldChar w:fldCharType="end"/>
            </w:r>
          </w:hyperlink>
        </w:p>
        <w:p w14:paraId="2B16F3C8" w14:textId="282EFBA4"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4" w:history="1">
            <w:r w:rsidRPr="006E1845">
              <w:rPr>
                <w:rStyle w:val="Hyperlink"/>
                <w:rFonts w:ascii="Arial" w:hAnsi="Arial" w:cs="Arial"/>
                <w:noProof/>
                <w:sz w:val="24"/>
                <w:szCs w:val="24"/>
              </w:rPr>
              <w:t>Task Four</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_Toc142830544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8</w:t>
            </w:r>
            <w:r w:rsidRPr="006E1845">
              <w:rPr>
                <w:rFonts w:ascii="Arial" w:hAnsi="Arial" w:cs="Arial"/>
                <w:noProof/>
                <w:webHidden/>
                <w:sz w:val="24"/>
                <w:szCs w:val="24"/>
              </w:rPr>
              <w:fldChar w:fldCharType="end"/>
            </w:r>
          </w:hyperlink>
        </w:p>
        <w:p w14:paraId="2A9309E9" w14:textId="03C58CB3"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5" w:history="1">
            <w:r w:rsidRPr="006E1845">
              <w:rPr>
                <w:rStyle w:val="Hyperlink"/>
                <w:rFonts w:ascii="Arial" w:hAnsi="Arial" w:cs="Arial"/>
                <w:noProof/>
                <w:sz w:val="24"/>
                <w:szCs w:val="24"/>
              </w:rPr>
              <w:t>Task Five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_Toc142830545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9</w:t>
            </w:r>
            <w:r w:rsidRPr="006E1845">
              <w:rPr>
                <w:rFonts w:ascii="Arial" w:hAnsi="Arial" w:cs="Arial"/>
                <w:noProof/>
                <w:webHidden/>
                <w:sz w:val="24"/>
                <w:szCs w:val="24"/>
              </w:rPr>
              <w:fldChar w:fldCharType="end"/>
            </w:r>
          </w:hyperlink>
        </w:p>
        <w:p w14:paraId="65F009B5" w14:textId="16FC75E0"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6" w:history="1">
            <w:r w:rsidRPr="006E1845">
              <w:rPr>
                <w:rStyle w:val="Hyperlink"/>
                <w:rFonts w:ascii="Arial" w:hAnsi="Arial" w:cs="Arial"/>
                <w:noProof/>
                <w:sz w:val="24"/>
                <w:szCs w:val="24"/>
              </w:rPr>
              <w:t>Task Six</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_Toc142830546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10</w:t>
            </w:r>
            <w:r w:rsidRPr="006E1845">
              <w:rPr>
                <w:rFonts w:ascii="Arial" w:hAnsi="Arial" w:cs="Arial"/>
                <w:noProof/>
                <w:webHidden/>
                <w:sz w:val="24"/>
                <w:szCs w:val="24"/>
              </w:rPr>
              <w:fldChar w:fldCharType="end"/>
            </w:r>
          </w:hyperlink>
        </w:p>
        <w:p w14:paraId="4F7273B4" w14:textId="44B14B55" w:rsidR="00F4362C" w:rsidRPr="006E1845" w:rsidRDefault="00F4362C" w:rsidP="00F52F89">
          <w:pPr>
            <w:spacing w:before="240" w:line="276" w:lineRule="auto"/>
            <w:rPr>
              <w:rFonts w:ascii="Arial" w:hAnsi="Arial" w:cs="Arial"/>
              <w:sz w:val="24"/>
              <w:szCs w:val="24"/>
            </w:rPr>
          </w:pPr>
          <w:r w:rsidRPr="006E1845">
            <w:rPr>
              <w:rFonts w:ascii="Arial" w:hAnsi="Arial" w:cs="Arial"/>
              <w:b/>
              <w:bCs/>
              <w:noProof/>
              <w:sz w:val="24"/>
              <w:szCs w:val="24"/>
            </w:rPr>
            <w:fldChar w:fldCharType="end"/>
          </w:r>
        </w:p>
      </w:sdtContent>
    </w:sdt>
    <w:p w14:paraId="430C29E7" w14:textId="77777777" w:rsidR="00B0490C" w:rsidRPr="006E1845" w:rsidRDefault="00B0490C" w:rsidP="00F52F89">
      <w:pPr>
        <w:spacing w:before="240" w:line="276" w:lineRule="auto"/>
        <w:rPr>
          <w:rFonts w:ascii="Arial" w:eastAsiaTheme="majorEastAsia" w:hAnsi="Arial" w:cs="Arial"/>
          <w:sz w:val="24"/>
          <w:szCs w:val="24"/>
        </w:rPr>
      </w:pPr>
      <w:r w:rsidRPr="006E1845">
        <w:rPr>
          <w:rFonts w:ascii="Arial" w:hAnsi="Arial" w:cs="Arial"/>
          <w:sz w:val="24"/>
          <w:szCs w:val="24"/>
        </w:rPr>
        <w:br w:type="page"/>
      </w:r>
    </w:p>
    <w:p w14:paraId="31815EDC" w14:textId="7B71425F" w:rsidR="00667993" w:rsidRPr="00D336D8" w:rsidRDefault="00667993" w:rsidP="00F52F89">
      <w:pPr>
        <w:pStyle w:val="Heading1"/>
        <w:spacing w:before="240" w:line="276" w:lineRule="auto"/>
        <w:jc w:val="center"/>
        <w:rPr>
          <w:rFonts w:ascii="Arial" w:hAnsi="Arial" w:cs="Arial"/>
          <w:b/>
          <w:bCs/>
          <w:color w:val="auto"/>
          <w:sz w:val="28"/>
          <w:szCs w:val="28"/>
        </w:rPr>
      </w:pPr>
      <w:bookmarkStart w:id="0" w:name="_Toc142830540"/>
      <w:r w:rsidRPr="00D336D8">
        <w:rPr>
          <w:rFonts w:ascii="Arial" w:hAnsi="Arial" w:cs="Arial"/>
          <w:b/>
          <w:bCs/>
          <w:color w:val="auto"/>
          <w:sz w:val="28"/>
          <w:szCs w:val="28"/>
        </w:rPr>
        <w:lastRenderedPageBreak/>
        <w:t>I</w:t>
      </w:r>
      <w:r w:rsidR="003C23BC" w:rsidRPr="00D336D8">
        <w:rPr>
          <w:rFonts w:ascii="Arial" w:hAnsi="Arial" w:cs="Arial"/>
          <w:b/>
          <w:bCs/>
          <w:color w:val="auto"/>
          <w:sz w:val="28"/>
          <w:szCs w:val="28"/>
        </w:rPr>
        <w:t>ntroduction</w:t>
      </w:r>
      <w:bookmarkEnd w:id="0"/>
    </w:p>
    <w:p w14:paraId="4384FD89" w14:textId="42582B3E" w:rsidR="00823E23" w:rsidRPr="006E1845" w:rsidRDefault="00667993" w:rsidP="00F52F89">
      <w:pPr>
        <w:pStyle w:val="NormalWeb"/>
        <w:spacing w:before="240" w:beforeAutospacing="0" w:after="240" w:afterAutospacing="0" w:line="276" w:lineRule="auto"/>
        <w:rPr>
          <w:rFonts w:ascii="Arial" w:hAnsi="Arial" w:cs="Arial"/>
        </w:rPr>
      </w:pPr>
      <w:r w:rsidRPr="006E1845">
        <w:rPr>
          <w:rFonts w:ascii="Arial" w:hAnsi="Arial" w:cs="Arial"/>
          <w:b/>
          <w:bCs/>
        </w:rPr>
        <w:tab/>
      </w:r>
      <w:r w:rsidRPr="006E1845">
        <w:rPr>
          <w:rFonts w:ascii="Arial" w:hAnsi="Arial" w:cs="Arial"/>
        </w:rPr>
        <w:t xml:space="preserve">The project completed during this semester </w:t>
      </w:r>
      <w:r w:rsidR="00077C1A" w:rsidRPr="006E1845">
        <w:rPr>
          <w:rFonts w:ascii="Arial" w:hAnsi="Arial" w:cs="Arial"/>
        </w:rPr>
        <w:t>and described within this report details a complete Data Integration process</w:t>
      </w:r>
      <w:r w:rsidR="00DC6D15" w:rsidRPr="006E1845">
        <w:rPr>
          <w:rFonts w:ascii="Arial" w:hAnsi="Arial" w:cs="Arial"/>
        </w:rPr>
        <w:t xml:space="preserve"> for a mock donations collection organization</w:t>
      </w:r>
      <w:r w:rsidR="00077C1A" w:rsidRPr="006E1845">
        <w:rPr>
          <w:rFonts w:ascii="Arial" w:hAnsi="Arial" w:cs="Arial"/>
        </w:rPr>
        <w:t>.</w:t>
      </w:r>
      <w:r w:rsidR="00DC6D15" w:rsidRPr="006E1845">
        <w:rPr>
          <w:rFonts w:ascii="Arial" w:hAnsi="Arial" w:cs="Arial"/>
        </w:rPr>
        <w:t xml:space="preserve"> The </w:t>
      </w:r>
      <w:r w:rsidR="008A2D61" w:rsidRPr="006E1845">
        <w:rPr>
          <w:rFonts w:ascii="Arial" w:hAnsi="Arial" w:cs="Arial"/>
        </w:rPr>
        <w:t xml:space="preserve">actions performed </w:t>
      </w:r>
      <w:r w:rsidR="00DC6D15" w:rsidRPr="006E1845">
        <w:rPr>
          <w:rFonts w:ascii="Arial" w:hAnsi="Arial" w:cs="Arial"/>
        </w:rPr>
        <w:t>in this project</w:t>
      </w:r>
      <w:r w:rsidR="00F87550" w:rsidRPr="006E1845">
        <w:rPr>
          <w:rFonts w:ascii="Arial" w:hAnsi="Arial" w:cs="Arial"/>
        </w:rPr>
        <w:t xml:space="preserve"> </w:t>
      </w:r>
      <w:r w:rsidR="008A2D61" w:rsidRPr="006E1845">
        <w:rPr>
          <w:rFonts w:ascii="Arial" w:hAnsi="Arial" w:cs="Arial"/>
        </w:rPr>
        <w:t xml:space="preserve">include collecting </w:t>
      </w:r>
      <w:r w:rsidR="00077C1A" w:rsidRPr="006E1845">
        <w:rPr>
          <w:rFonts w:ascii="Arial" w:hAnsi="Arial" w:cs="Arial"/>
        </w:rPr>
        <w:t xml:space="preserve">data </w:t>
      </w:r>
      <w:r w:rsidR="00E21C18" w:rsidRPr="006E1845">
        <w:rPr>
          <w:rFonts w:ascii="Arial" w:hAnsi="Arial" w:cs="Arial"/>
        </w:rPr>
        <w:t>from a target directory</w:t>
      </w:r>
      <w:r w:rsidR="008A2D61" w:rsidRPr="006E1845">
        <w:rPr>
          <w:rFonts w:ascii="Arial" w:hAnsi="Arial" w:cs="Arial"/>
        </w:rPr>
        <w:t xml:space="preserve"> containing</w:t>
      </w:r>
      <w:r w:rsidR="00077C1A" w:rsidRPr="006E1845">
        <w:rPr>
          <w:rFonts w:ascii="Arial" w:hAnsi="Arial" w:cs="Arial"/>
        </w:rPr>
        <w:t xml:space="preserve"> </w:t>
      </w:r>
      <w:r w:rsidR="00E21C18" w:rsidRPr="006E1845">
        <w:rPr>
          <w:rFonts w:ascii="Arial" w:hAnsi="Arial" w:cs="Arial"/>
        </w:rPr>
        <w:t>donations information from C</w:t>
      </w:r>
      <w:r w:rsidR="00077C1A" w:rsidRPr="006E1845">
        <w:rPr>
          <w:rFonts w:ascii="Arial" w:hAnsi="Arial" w:cs="Arial"/>
        </w:rPr>
        <w:t>omma-separated</w:t>
      </w:r>
      <w:r w:rsidR="00E21C18" w:rsidRPr="006E1845">
        <w:rPr>
          <w:rFonts w:ascii="Arial" w:hAnsi="Arial" w:cs="Arial"/>
        </w:rPr>
        <w:t xml:space="preserve"> V</w:t>
      </w:r>
      <w:r w:rsidR="00077C1A" w:rsidRPr="006E1845">
        <w:rPr>
          <w:rFonts w:ascii="Arial" w:hAnsi="Arial" w:cs="Arial"/>
        </w:rPr>
        <w:t xml:space="preserve">alues (CSV) files, </w:t>
      </w:r>
      <w:r w:rsidR="00DC6D15" w:rsidRPr="006E1845">
        <w:rPr>
          <w:rFonts w:ascii="Arial" w:hAnsi="Arial" w:cs="Arial"/>
        </w:rPr>
        <w:t xml:space="preserve">performing </w:t>
      </w:r>
      <w:r w:rsidR="00E21C18" w:rsidRPr="006E1845">
        <w:rPr>
          <w:rFonts w:ascii="Arial" w:hAnsi="Arial" w:cs="Arial"/>
        </w:rPr>
        <w:t>necessary format transformations</w:t>
      </w:r>
      <w:r w:rsidR="00775551" w:rsidRPr="006E1845">
        <w:rPr>
          <w:rFonts w:ascii="Arial" w:hAnsi="Arial" w:cs="Arial"/>
        </w:rPr>
        <w:t xml:space="preserve"> </w:t>
      </w:r>
      <w:r w:rsidR="00E21C18" w:rsidRPr="006E1845">
        <w:rPr>
          <w:rFonts w:ascii="Arial" w:hAnsi="Arial" w:cs="Arial"/>
        </w:rPr>
        <w:t>on the data</w:t>
      </w:r>
      <w:r w:rsidR="00775551" w:rsidRPr="006E1845">
        <w:rPr>
          <w:rFonts w:ascii="Arial" w:hAnsi="Arial" w:cs="Arial"/>
        </w:rPr>
        <w:t xml:space="preserve">, uploading the data to the central donations repository </w:t>
      </w:r>
      <w:r w:rsidR="00506EC5" w:rsidRPr="006E1845">
        <w:rPr>
          <w:rFonts w:ascii="Arial" w:hAnsi="Arial" w:cs="Arial"/>
        </w:rPr>
        <w:t xml:space="preserve">Oracle database, and using this data to create a series of read-only </w:t>
      </w:r>
      <w:r w:rsidR="00823E23" w:rsidRPr="006E1845">
        <w:rPr>
          <w:rFonts w:ascii="Arial" w:hAnsi="Arial" w:cs="Arial"/>
        </w:rPr>
        <w:t>Data Marts</w:t>
      </w:r>
      <w:r w:rsidR="00506EC5" w:rsidRPr="006E1845">
        <w:rPr>
          <w:rFonts w:ascii="Arial" w:hAnsi="Arial" w:cs="Arial"/>
        </w:rPr>
        <w:t xml:space="preserve"> to make available the data to </w:t>
      </w:r>
      <w:r w:rsidR="00FD7F99" w:rsidRPr="006E1845">
        <w:rPr>
          <w:rFonts w:ascii="Arial" w:hAnsi="Arial" w:cs="Arial"/>
        </w:rPr>
        <w:t>relevant subscribers and peoples of interest</w:t>
      </w:r>
      <w:r w:rsidR="00823E23" w:rsidRPr="006E1845">
        <w:rPr>
          <w:rFonts w:ascii="Arial" w:hAnsi="Arial" w:cs="Arial"/>
        </w:rPr>
        <w:t xml:space="preserve"> as per the Data Consolidation technique</w:t>
      </w:r>
      <w:r w:rsidR="00FD7F99" w:rsidRPr="006E1845">
        <w:rPr>
          <w:rFonts w:ascii="Arial" w:hAnsi="Arial" w:cs="Arial"/>
        </w:rPr>
        <w:t>.</w:t>
      </w:r>
    </w:p>
    <w:p w14:paraId="1841F3EF" w14:textId="0DF44FDC" w:rsidR="00031B77" w:rsidRPr="006E1845" w:rsidRDefault="00031B77" w:rsidP="00F52F89">
      <w:pPr>
        <w:pStyle w:val="NormalWeb"/>
        <w:spacing w:before="240" w:beforeAutospacing="0" w:after="240" w:afterAutospacing="0" w:line="276" w:lineRule="auto"/>
        <w:rPr>
          <w:rFonts w:ascii="Arial" w:hAnsi="Arial" w:cs="Arial"/>
        </w:rPr>
      </w:pPr>
      <w:r w:rsidRPr="006E1845">
        <w:rPr>
          <w:rFonts w:ascii="Arial" w:hAnsi="Arial" w:cs="Arial"/>
        </w:rPr>
        <w:tab/>
        <w:t xml:space="preserve">This </w:t>
      </w:r>
      <w:r w:rsidR="00A816EC" w:rsidRPr="006E1845">
        <w:rPr>
          <w:rFonts w:ascii="Arial" w:hAnsi="Arial" w:cs="Arial"/>
        </w:rPr>
        <w:t>p</w:t>
      </w:r>
      <w:r w:rsidRPr="006E1845">
        <w:rPr>
          <w:rFonts w:ascii="Arial" w:hAnsi="Arial" w:cs="Arial"/>
        </w:rPr>
        <w:t xml:space="preserve">roject was divided into six separate tasks, each of which required a different approach as well as the use of various tools and techniques. </w:t>
      </w:r>
      <w:r w:rsidR="00272DD8" w:rsidRPr="006E1845">
        <w:rPr>
          <w:rFonts w:ascii="Arial" w:hAnsi="Arial" w:cs="Arial"/>
        </w:rPr>
        <w:t>The tools</w:t>
      </w:r>
      <w:r w:rsidR="00036980" w:rsidRPr="006E1845">
        <w:rPr>
          <w:rFonts w:ascii="Arial" w:hAnsi="Arial" w:cs="Arial"/>
        </w:rPr>
        <w:t xml:space="preserve"> </w:t>
      </w:r>
      <w:r w:rsidR="00272DD8" w:rsidRPr="006E1845">
        <w:rPr>
          <w:rFonts w:ascii="Arial" w:hAnsi="Arial" w:cs="Arial"/>
        </w:rPr>
        <w:t>used to complete these tasks are briefly summarized below:</w:t>
      </w:r>
    </w:p>
    <w:p w14:paraId="37E0CF9E" w14:textId="2CE2DA82" w:rsidR="00036980"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One: </w:t>
      </w:r>
      <w:r w:rsidR="00036980" w:rsidRPr="006E1845">
        <w:rPr>
          <w:rFonts w:ascii="Arial" w:hAnsi="Arial" w:cs="Arial"/>
        </w:rPr>
        <w:t xml:space="preserve">Refresh </w:t>
      </w:r>
      <w:r w:rsidRPr="006E1845">
        <w:rPr>
          <w:rFonts w:ascii="Arial" w:hAnsi="Arial" w:cs="Arial"/>
        </w:rPr>
        <w:t xml:space="preserve">the </w:t>
      </w:r>
      <w:r w:rsidR="00036980" w:rsidRPr="006E1845">
        <w:rPr>
          <w:rFonts w:ascii="Arial" w:hAnsi="Arial" w:cs="Arial"/>
        </w:rPr>
        <w:t>Central Repository Address</w:t>
      </w:r>
      <w:r w:rsidR="00272DD8" w:rsidRPr="006E1845">
        <w:rPr>
          <w:rFonts w:ascii="Arial" w:hAnsi="Arial" w:cs="Arial"/>
        </w:rPr>
        <w:t xml:space="preserve"> Table</w:t>
      </w:r>
      <w:r w:rsidRPr="006E1845">
        <w:rPr>
          <w:rFonts w:ascii="Arial" w:hAnsi="Arial" w:cs="Arial"/>
        </w:rPr>
        <w:t>.</w:t>
      </w:r>
      <w:r w:rsidR="00036980" w:rsidRPr="006E1845">
        <w:rPr>
          <w:rFonts w:ascii="Arial" w:hAnsi="Arial" w:cs="Arial"/>
        </w:rPr>
        <w:t xml:space="preserve"> Completed with Talend Open Studio </w:t>
      </w:r>
      <w:r w:rsidR="00272DD8" w:rsidRPr="006E1845">
        <w:rPr>
          <w:rFonts w:ascii="Arial" w:hAnsi="Arial" w:cs="Arial"/>
        </w:rPr>
        <w:t xml:space="preserve">using the </w:t>
      </w:r>
      <w:proofErr w:type="spellStart"/>
      <w:r w:rsidR="00272DD8" w:rsidRPr="006E1845">
        <w:rPr>
          <w:rFonts w:ascii="Arial" w:hAnsi="Arial" w:cs="Arial"/>
        </w:rPr>
        <w:t>tMap</w:t>
      </w:r>
      <w:proofErr w:type="spellEnd"/>
      <w:r w:rsidR="00272DD8" w:rsidRPr="006E1845">
        <w:rPr>
          <w:rFonts w:ascii="Arial" w:hAnsi="Arial" w:cs="Arial"/>
        </w:rPr>
        <w:t xml:space="preserve"> component </w:t>
      </w:r>
      <w:r w:rsidR="00A30907" w:rsidRPr="006E1845">
        <w:rPr>
          <w:rFonts w:ascii="Arial" w:hAnsi="Arial" w:cs="Arial"/>
        </w:rPr>
        <w:t xml:space="preserve">and </w:t>
      </w:r>
      <w:r w:rsidR="00036980" w:rsidRPr="006E1845">
        <w:rPr>
          <w:rFonts w:ascii="Arial" w:hAnsi="Arial" w:cs="Arial"/>
        </w:rPr>
        <w:t xml:space="preserve">Java Functions. </w:t>
      </w:r>
      <w:r w:rsidR="00036980" w:rsidRPr="006E1845">
        <w:rPr>
          <w:rFonts w:ascii="Arial" w:hAnsi="Arial" w:cs="Arial"/>
        </w:rPr>
        <w:tab/>
      </w:r>
    </w:p>
    <w:p w14:paraId="6B044E90" w14:textId="5DA10EEC" w:rsidR="00036980"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Two: </w:t>
      </w:r>
      <w:r w:rsidR="00036980" w:rsidRPr="006E1845">
        <w:rPr>
          <w:rFonts w:ascii="Arial" w:hAnsi="Arial" w:cs="Arial"/>
        </w:rPr>
        <w:t>Upload Donations Data from CSV Source Files</w:t>
      </w:r>
      <w:r w:rsidRPr="006E1845">
        <w:rPr>
          <w:rFonts w:ascii="Arial" w:hAnsi="Arial" w:cs="Arial"/>
        </w:rPr>
        <w:t>.</w:t>
      </w:r>
      <w:r w:rsidR="00272DD8" w:rsidRPr="006E1845">
        <w:rPr>
          <w:rFonts w:ascii="Arial" w:hAnsi="Arial" w:cs="Arial"/>
        </w:rPr>
        <w:t xml:space="preserve"> Completed with Talend Open Studio using </w:t>
      </w:r>
      <w:r w:rsidR="0075674E" w:rsidRPr="006E1845">
        <w:rPr>
          <w:rFonts w:ascii="Arial" w:hAnsi="Arial" w:cs="Arial"/>
        </w:rPr>
        <w:t xml:space="preserve">the </w:t>
      </w:r>
      <w:proofErr w:type="spellStart"/>
      <w:r w:rsidR="0075674E" w:rsidRPr="006E1845">
        <w:rPr>
          <w:rFonts w:ascii="Arial" w:hAnsi="Arial" w:cs="Arial"/>
        </w:rPr>
        <w:t>tMap</w:t>
      </w:r>
      <w:proofErr w:type="spellEnd"/>
      <w:r w:rsidR="0075674E" w:rsidRPr="006E1845">
        <w:rPr>
          <w:rFonts w:ascii="Arial" w:hAnsi="Arial" w:cs="Arial"/>
        </w:rPr>
        <w:t xml:space="preserve"> component and Java Functions. </w:t>
      </w:r>
    </w:p>
    <w:p w14:paraId="6947D9B3" w14:textId="66BF2284" w:rsidR="00823E23"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Three: </w:t>
      </w:r>
      <w:r w:rsidR="0075674E" w:rsidRPr="006E1845">
        <w:rPr>
          <w:rFonts w:ascii="Arial" w:hAnsi="Arial" w:cs="Arial"/>
        </w:rPr>
        <w:t xml:space="preserve">Create </w:t>
      </w:r>
      <w:r w:rsidR="00BA59BB" w:rsidRPr="006E1845">
        <w:rPr>
          <w:rFonts w:ascii="Arial" w:hAnsi="Arial" w:cs="Arial"/>
        </w:rPr>
        <w:t xml:space="preserve">the </w:t>
      </w:r>
      <w:r w:rsidR="0075674E" w:rsidRPr="006E1845">
        <w:rPr>
          <w:rFonts w:ascii="Arial" w:hAnsi="Arial" w:cs="Arial"/>
        </w:rPr>
        <w:t xml:space="preserve">Star Schema </w:t>
      </w:r>
      <w:r w:rsidR="00BA59BB" w:rsidRPr="006E1845">
        <w:rPr>
          <w:rFonts w:ascii="Arial" w:hAnsi="Arial" w:cs="Arial"/>
        </w:rPr>
        <w:t xml:space="preserve">to be used in the Data Mart Tables </w:t>
      </w:r>
      <w:r w:rsidR="0075674E" w:rsidRPr="006E1845">
        <w:rPr>
          <w:rFonts w:ascii="Arial" w:hAnsi="Arial" w:cs="Arial"/>
        </w:rPr>
        <w:t>for Data Consolidation</w:t>
      </w:r>
      <w:r w:rsidRPr="006E1845">
        <w:rPr>
          <w:rFonts w:ascii="Arial" w:hAnsi="Arial" w:cs="Arial"/>
        </w:rPr>
        <w:t>.</w:t>
      </w:r>
      <w:r w:rsidR="0075674E" w:rsidRPr="006E1845">
        <w:rPr>
          <w:rFonts w:ascii="Arial" w:hAnsi="Arial" w:cs="Arial"/>
        </w:rPr>
        <w:t xml:space="preserve"> Completed </w:t>
      </w:r>
      <w:r w:rsidR="00726356" w:rsidRPr="006E1845">
        <w:rPr>
          <w:rFonts w:ascii="Arial" w:hAnsi="Arial" w:cs="Arial"/>
        </w:rPr>
        <w:t xml:space="preserve">in SQL Developer using SQL Scripts. </w:t>
      </w:r>
    </w:p>
    <w:p w14:paraId="08493DA4" w14:textId="67C8D97A" w:rsidR="00726356"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Four: </w:t>
      </w:r>
      <w:r w:rsidR="00726356" w:rsidRPr="006E1845">
        <w:rPr>
          <w:rFonts w:ascii="Arial" w:hAnsi="Arial" w:cs="Arial"/>
        </w:rPr>
        <w:t>Load Data into Star Schema</w:t>
      </w:r>
      <w:r w:rsidRPr="006E1845">
        <w:rPr>
          <w:rFonts w:ascii="Arial" w:hAnsi="Arial" w:cs="Arial"/>
        </w:rPr>
        <w:t>.</w:t>
      </w:r>
      <w:r w:rsidR="00726356" w:rsidRPr="006E1845">
        <w:rPr>
          <w:rFonts w:ascii="Arial" w:hAnsi="Arial" w:cs="Arial"/>
        </w:rPr>
        <w:t xml:space="preserve"> Completed in SQL Developer </w:t>
      </w:r>
      <w:r w:rsidRPr="006E1845">
        <w:rPr>
          <w:rFonts w:ascii="Arial" w:hAnsi="Arial" w:cs="Arial"/>
        </w:rPr>
        <w:t xml:space="preserve">using SQL Scripts. </w:t>
      </w:r>
      <w:r w:rsidR="00726356" w:rsidRPr="006E1845">
        <w:rPr>
          <w:rFonts w:ascii="Arial" w:hAnsi="Arial" w:cs="Arial"/>
        </w:rPr>
        <w:t xml:space="preserve"> </w:t>
      </w:r>
    </w:p>
    <w:p w14:paraId="20240755" w14:textId="11117157" w:rsidR="00726356" w:rsidRPr="006E1845" w:rsidRDefault="00655742"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Five: </w:t>
      </w:r>
      <w:r w:rsidR="00726356" w:rsidRPr="006E1845">
        <w:rPr>
          <w:rFonts w:ascii="Arial" w:hAnsi="Arial" w:cs="Arial"/>
        </w:rPr>
        <w:t>Create Views to Display Star Schema Data</w:t>
      </w:r>
      <w:r w:rsidRPr="006E1845">
        <w:rPr>
          <w:rFonts w:ascii="Arial" w:hAnsi="Arial" w:cs="Arial"/>
        </w:rPr>
        <w:t>.</w:t>
      </w:r>
      <w:r w:rsidR="00726356" w:rsidRPr="006E1845">
        <w:rPr>
          <w:rFonts w:ascii="Arial" w:hAnsi="Arial" w:cs="Arial"/>
        </w:rPr>
        <w:t xml:space="preserve"> Completed in SQL Developer </w:t>
      </w:r>
      <w:r w:rsidR="003E4FAB" w:rsidRPr="006E1845">
        <w:rPr>
          <w:rFonts w:ascii="Arial" w:hAnsi="Arial" w:cs="Arial"/>
        </w:rPr>
        <w:t>using</w:t>
      </w:r>
      <w:r w:rsidR="00726356" w:rsidRPr="006E1845">
        <w:rPr>
          <w:rFonts w:ascii="Arial" w:hAnsi="Arial" w:cs="Arial"/>
        </w:rPr>
        <w:t xml:space="preserve"> SQL Scripts. </w:t>
      </w:r>
    </w:p>
    <w:p w14:paraId="2F8CAD50" w14:textId="01830736" w:rsidR="00726356" w:rsidRPr="006E1845" w:rsidRDefault="00655742"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Six: </w:t>
      </w:r>
      <w:r w:rsidR="00726356" w:rsidRPr="006E1845">
        <w:rPr>
          <w:rFonts w:ascii="Arial" w:hAnsi="Arial" w:cs="Arial"/>
        </w:rPr>
        <w:t>Create Users to Transform Data and Read Views</w:t>
      </w:r>
      <w:r w:rsidRPr="006E1845">
        <w:rPr>
          <w:rFonts w:ascii="Arial" w:hAnsi="Arial" w:cs="Arial"/>
        </w:rPr>
        <w:t>.</w:t>
      </w:r>
      <w:r w:rsidR="00726356" w:rsidRPr="006E1845">
        <w:rPr>
          <w:rFonts w:ascii="Arial" w:hAnsi="Arial" w:cs="Arial"/>
        </w:rPr>
        <w:t xml:space="preserve"> Completed in SQL Developer </w:t>
      </w:r>
      <w:r w:rsidR="003E4FAB" w:rsidRPr="006E1845">
        <w:rPr>
          <w:rFonts w:ascii="Arial" w:hAnsi="Arial" w:cs="Arial"/>
        </w:rPr>
        <w:t>using</w:t>
      </w:r>
      <w:r w:rsidR="00726356" w:rsidRPr="006E1845">
        <w:rPr>
          <w:rFonts w:ascii="Arial" w:hAnsi="Arial" w:cs="Arial"/>
        </w:rPr>
        <w:t xml:space="preserve"> SQL Scripts. </w:t>
      </w:r>
    </w:p>
    <w:p w14:paraId="277D0C42" w14:textId="12D62BFA" w:rsidR="00052C30" w:rsidRDefault="00726356"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In addition, </w:t>
      </w:r>
      <w:r w:rsidR="002E3269" w:rsidRPr="006E1845">
        <w:rPr>
          <w:rFonts w:ascii="Arial" w:hAnsi="Arial" w:cs="Arial"/>
        </w:rPr>
        <w:t>the</w:t>
      </w:r>
      <w:r w:rsidRPr="006E1845">
        <w:rPr>
          <w:rFonts w:ascii="Arial" w:hAnsi="Arial" w:cs="Arial"/>
        </w:rPr>
        <w:t xml:space="preserve"> bonus task was completed, w</w:t>
      </w:r>
      <w:r w:rsidR="00A30907" w:rsidRPr="006E1845">
        <w:rPr>
          <w:rFonts w:ascii="Arial" w:hAnsi="Arial" w:cs="Arial"/>
        </w:rPr>
        <w:t>hich required a</w:t>
      </w:r>
      <w:r w:rsidR="00792A53" w:rsidRPr="006E1845">
        <w:rPr>
          <w:rFonts w:ascii="Arial" w:hAnsi="Arial" w:cs="Arial"/>
        </w:rPr>
        <w:t xml:space="preserve">n online geolocation API </w:t>
      </w:r>
      <w:r w:rsidR="00A30907" w:rsidRPr="006E1845">
        <w:rPr>
          <w:rFonts w:ascii="Arial" w:hAnsi="Arial" w:cs="Arial"/>
        </w:rPr>
        <w:t>to be used</w:t>
      </w:r>
      <w:r w:rsidR="00792A53" w:rsidRPr="006E1845">
        <w:rPr>
          <w:rFonts w:ascii="Arial" w:hAnsi="Arial" w:cs="Arial"/>
        </w:rPr>
        <w:t xml:space="preserve"> to insert missing postal codes into</w:t>
      </w:r>
      <w:r w:rsidR="008D0C4F" w:rsidRPr="006E1845">
        <w:rPr>
          <w:rFonts w:ascii="Arial" w:hAnsi="Arial" w:cs="Arial"/>
        </w:rPr>
        <w:t xml:space="preserve"> the</w:t>
      </w:r>
      <w:r w:rsidR="003E4FAB" w:rsidRPr="006E1845">
        <w:rPr>
          <w:rFonts w:ascii="Arial" w:hAnsi="Arial" w:cs="Arial"/>
        </w:rPr>
        <w:t xml:space="preserve"> Central Repository Address Table</w:t>
      </w:r>
      <w:r w:rsidR="008D0C4F" w:rsidRPr="006E1845">
        <w:rPr>
          <w:rFonts w:ascii="Arial" w:hAnsi="Arial" w:cs="Arial"/>
        </w:rPr>
        <w:t xml:space="preserve"> during Task One</w:t>
      </w:r>
      <w:r w:rsidR="003E4FAB" w:rsidRPr="006E1845">
        <w:rPr>
          <w:rFonts w:ascii="Arial" w:hAnsi="Arial" w:cs="Arial"/>
        </w:rPr>
        <w:t>.</w:t>
      </w:r>
      <w:r w:rsidR="008D0C4F" w:rsidRPr="006E1845">
        <w:rPr>
          <w:rFonts w:ascii="Arial" w:hAnsi="Arial" w:cs="Arial"/>
        </w:rPr>
        <w:t xml:space="preserve"> This bonus task was completed using the </w:t>
      </w:r>
      <w:proofErr w:type="spellStart"/>
      <w:r w:rsidR="008445CE" w:rsidRPr="006E1845">
        <w:rPr>
          <w:rFonts w:ascii="Arial" w:hAnsi="Arial" w:cs="Arial"/>
        </w:rPr>
        <w:t>Mapbox</w:t>
      </w:r>
      <w:proofErr w:type="spellEnd"/>
      <w:r w:rsidR="008445CE" w:rsidRPr="006E1845">
        <w:rPr>
          <w:rFonts w:ascii="Arial" w:hAnsi="Arial" w:cs="Arial"/>
        </w:rPr>
        <w:t xml:space="preserve"> Geolocation API.</w:t>
      </w:r>
    </w:p>
    <w:p w14:paraId="20BA6AA3" w14:textId="5F637AF9" w:rsidR="00A014F1" w:rsidRPr="006E1845" w:rsidRDefault="00A014F1" w:rsidP="00F52F89">
      <w:pPr>
        <w:pStyle w:val="NormalWeb"/>
        <w:spacing w:before="240" w:beforeAutospacing="0" w:after="240" w:afterAutospacing="0" w:line="276" w:lineRule="auto"/>
        <w:ind w:firstLine="720"/>
        <w:rPr>
          <w:rFonts w:ascii="Arial" w:hAnsi="Arial" w:cs="Arial"/>
        </w:rPr>
      </w:pPr>
      <w:r>
        <w:rPr>
          <w:rFonts w:ascii="Arial" w:hAnsi="Arial" w:cs="Arial"/>
        </w:rPr>
        <w:t>A list of all</w:t>
      </w:r>
      <w:r w:rsidR="00A94853">
        <w:rPr>
          <w:rFonts w:ascii="Arial" w:hAnsi="Arial" w:cs="Arial"/>
        </w:rPr>
        <w:t xml:space="preserve"> Talend Components and</w:t>
      </w:r>
      <w:r>
        <w:rPr>
          <w:rFonts w:ascii="Arial" w:hAnsi="Arial" w:cs="Arial"/>
        </w:rPr>
        <w:t xml:space="preserve"> </w:t>
      </w:r>
      <w:r w:rsidR="00A94853">
        <w:rPr>
          <w:rFonts w:ascii="Arial" w:hAnsi="Arial" w:cs="Arial"/>
        </w:rPr>
        <w:t xml:space="preserve">Code </w:t>
      </w:r>
      <w:r>
        <w:rPr>
          <w:rFonts w:ascii="Arial" w:hAnsi="Arial" w:cs="Arial"/>
        </w:rPr>
        <w:t xml:space="preserve">Scripts </w:t>
      </w:r>
      <w:r w:rsidR="00FA6C51">
        <w:rPr>
          <w:rFonts w:ascii="Arial" w:hAnsi="Arial" w:cs="Arial"/>
        </w:rPr>
        <w:t xml:space="preserve">used in this project, as well as a listing </w:t>
      </w:r>
      <w:r w:rsidR="00421A1B">
        <w:rPr>
          <w:rFonts w:ascii="Arial" w:hAnsi="Arial" w:cs="Arial"/>
        </w:rPr>
        <w:t>of</w:t>
      </w:r>
      <w:r w:rsidR="00FA6C51">
        <w:rPr>
          <w:rFonts w:ascii="Arial" w:hAnsi="Arial" w:cs="Arial"/>
        </w:rPr>
        <w:t xml:space="preserve"> all functions</w:t>
      </w:r>
      <w:r w:rsidR="00DA2576">
        <w:rPr>
          <w:rFonts w:ascii="Arial" w:hAnsi="Arial" w:cs="Arial"/>
        </w:rPr>
        <w:t xml:space="preserve"> and procedures</w:t>
      </w:r>
      <w:r w:rsidR="00FA6C51">
        <w:rPr>
          <w:rFonts w:ascii="Arial" w:hAnsi="Arial" w:cs="Arial"/>
        </w:rPr>
        <w:t>, is provided at the end of this report.</w:t>
      </w:r>
    </w:p>
    <w:p w14:paraId="4BCD9A00" w14:textId="77777777" w:rsidR="00667993" w:rsidRPr="006E1845" w:rsidRDefault="00667993" w:rsidP="00F52F89">
      <w:pPr>
        <w:spacing w:before="240" w:line="276" w:lineRule="auto"/>
        <w:rPr>
          <w:rFonts w:ascii="Arial" w:eastAsia="Times New Roman" w:hAnsi="Arial" w:cs="Arial"/>
          <w:b/>
          <w:bCs/>
          <w:sz w:val="24"/>
          <w:szCs w:val="24"/>
          <w:lang w:eastAsia="en-CA"/>
        </w:rPr>
      </w:pPr>
      <w:r w:rsidRPr="006E1845">
        <w:rPr>
          <w:rFonts w:ascii="Arial" w:hAnsi="Arial" w:cs="Arial"/>
          <w:b/>
          <w:bCs/>
          <w:sz w:val="24"/>
          <w:szCs w:val="24"/>
        </w:rPr>
        <w:br w:type="page"/>
      </w:r>
    </w:p>
    <w:p w14:paraId="61A72911" w14:textId="1CC1BE08" w:rsidR="00BD6269" w:rsidRPr="009E343B" w:rsidRDefault="00133106" w:rsidP="00F52F89">
      <w:pPr>
        <w:pStyle w:val="Heading1"/>
        <w:spacing w:before="240" w:line="276" w:lineRule="auto"/>
        <w:jc w:val="center"/>
        <w:rPr>
          <w:rFonts w:ascii="Arial" w:hAnsi="Arial" w:cs="Arial"/>
          <w:b/>
          <w:bCs/>
          <w:color w:val="auto"/>
          <w:sz w:val="28"/>
          <w:szCs w:val="28"/>
        </w:rPr>
      </w:pPr>
      <w:bookmarkStart w:id="1" w:name="_Toc142830541"/>
      <w:r w:rsidRPr="009E343B">
        <w:rPr>
          <w:rFonts w:ascii="Arial" w:hAnsi="Arial" w:cs="Arial"/>
          <w:b/>
          <w:bCs/>
          <w:color w:val="auto"/>
          <w:sz w:val="28"/>
          <w:szCs w:val="28"/>
        </w:rPr>
        <w:lastRenderedPageBreak/>
        <w:t>T</w:t>
      </w:r>
      <w:r w:rsidR="00115587" w:rsidRPr="009E343B">
        <w:rPr>
          <w:rFonts w:ascii="Arial" w:hAnsi="Arial" w:cs="Arial"/>
          <w:b/>
          <w:bCs/>
          <w:color w:val="auto"/>
          <w:sz w:val="28"/>
          <w:szCs w:val="28"/>
        </w:rPr>
        <w:t>ask One</w:t>
      </w:r>
      <w:bookmarkEnd w:id="1"/>
    </w:p>
    <w:p w14:paraId="7AB0A21A" w14:textId="77777777" w:rsidR="00283244" w:rsidRPr="006E1845" w:rsidRDefault="008653DA" w:rsidP="00F52F89">
      <w:pPr>
        <w:pStyle w:val="NormalWeb"/>
        <w:spacing w:before="240" w:beforeAutospacing="0" w:after="240" w:afterAutospacing="0" w:line="276" w:lineRule="auto"/>
        <w:rPr>
          <w:rFonts w:ascii="Arial" w:hAnsi="Arial" w:cs="Arial"/>
        </w:rPr>
      </w:pPr>
      <w:r w:rsidRPr="006E1845">
        <w:rPr>
          <w:rFonts w:ascii="Arial" w:hAnsi="Arial" w:cs="Arial"/>
          <w:b/>
          <w:bCs/>
        </w:rPr>
        <w:tab/>
      </w:r>
      <w:r w:rsidR="004D49CD" w:rsidRPr="006E1845">
        <w:rPr>
          <w:rFonts w:ascii="Arial" w:hAnsi="Arial" w:cs="Arial"/>
        </w:rPr>
        <w:t>The first task in the project requ</w:t>
      </w:r>
      <w:r w:rsidR="00D849B2" w:rsidRPr="006E1845">
        <w:rPr>
          <w:rFonts w:ascii="Arial" w:hAnsi="Arial" w:cs="Arial"/>
        </w:rPr>
        <w:t>ired</w:t>
      </w:r>
      <w:r w:rsidR="004D49CD" w:rsidRPr="006E1845">
        <w:rPr>
          <w:rFonts w:ascii="Arial" w:hAnsi="Arial" w:cs="Arial"/>
        </w:rPr>
        <w:t xml:space="preserve"> the refreshing of the address table in the Central Oracle Database Repository. The addresses to be used to refresh this table were sourced from a Master Microsoft SQL Server</w:t>
      </w:r>
      <w:r w:rsidR="002B3226" w:rsidRPr="006E1845">
        <w:rPr>
          <w:rFonts w:ascii="Arial" w:hAnsi="Arial" w:cs="Arial"/>
        </w:rPr>
        <w:t xml:space="preserve">. The fields for the addresses sourced from </w:t>
      </w:r>
      <w:r w:rsidR="00283244" w:rsidRPr="006E1845">
        <w:rPr>
          <w:rFonts w:ascii="Arial" w:hAnsi="Arial" w:cs="Arial"/>
        </w:rPr>
        <w:t xml:space="preserve">the master server are by default all uppercase, while it was decided that the data in the central repository would be stored in title case for all fields except for the province initials. </w:t>
      </w:r>
    </w:p>
    <w:p w14:paraId="7B7A4ABF" w14:textId="41810A58" w:rsidR="002B3226" w:rsidRPr="006E1845" w:rsidRDefault="00283244"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To accomplish this, a job was created in Talend Open Studio. This job used a </w:t>
      </w:r>
      <w:proofErr w:type="spellStart"/>
      <w:r w:rsidRPr="006E1845">
        <w:rPr>
          <w:rFonts w:ascii="Arial" w:hAnsi="Arial" w:cs="Arial"/>
        </w:rPr>
        <w:t>tDBInput</w:t>
      </w:r>
      <w:proofErr w:type="spellEnd"/>
      <w:r w:rsidRPr="006E1845">
        <w:rPr>
          <w:rFonts w:ascii="Arial" w:hAnsi="Arial" w:cs="Arial"/>
        </w:rPr>
        <w:t xml:space="preserve"> component linked to the master server to obtain the </w:t>
      </w:r>
      <w:r w:rsidR="00A07F47" w:rsidRPr="006E1845">
        <w:rPr>
          <w:rFonts w:ascii="Arial" w:hAnsi="Arial" w:cs="Arial"/>
        </w:rPr>
        <w:t xml:space="preserve">address fields, then loaded each address into a </w:t>
      </w:r>
      <w:proofErr w:type="spellStart"/>
      <w:r w:rsidR="00A07F47" w:rsidRPr="006E1845">
        <w:rPr>
          <w:rFonts w:ascii="Arial" w:hAnsi="Arial" w:cs="Arial"/>
        </w:rPr>
        <w:t>tMap</w:t>
      </w:r>
      <w:proofErr w:type="spellEnd"/>
      <w:r w:rsidR="00A07F47" w:rsidRPr="006E1845">
        <w:rPr>
          <w:rFonts w:ascii="Arial" w:hAnsi="Arial" w:cs="Arial"/>
        </w:rPr>
        <w:t xml:space="preserve"> component. </w:t>
      </w:r>
      <w:r w:rsidR="00DC4463" w:rsidRPr="006E1845">
        <w:rPr>
          <w:rFonts w:ascii="Arial" w:hAnsi="Arial" w:cs="Arial"/>
        </w:rPr>
        <w:t xml:space="preserve">Once inside the </w:t>
      </w:r>
      <w:proofErr w:type="spellStart"/>
      <w:r w:rsidR="00DC4463" w:rsidRPr="006E1845">
        <w:rPr>
          <w:rFonts w:ascii="Arial" w:hAnsi="Arial" w:cs="Arial"/>
        </w:rPr>
        <w:t>tMap</w:t>
      </w:r>
      <w:proofErr w:type="spellEnd"/>
      <w:r w:rsidR="00DC4463" w:rsidRPr="006E1845">
        <w:rPr>
          <w:rFonts w:ascii="Arial" w:hAnsi="Arial" w:cs="Arial"/>
        </w:rPr>
        <w:t xml:space="preserve"> component, </w:t>
      </w:r>
      <w:r w:rsidR="000176EB">
        <w:rPr>
          <w:rFonts w:ascii="Arial" w:hAnsi="Arial" w:cs="Arial"/>
        </w:rPr>
        <w:t>the fields required to be in</w:t>
      </w:r>
      <w:r w:rsidR="0075192D" w:rsidRPr="006E1845">
        <w:rPr>
          <w:rFonts w:ascii="Arial" w:hAnsi="Arial" w:cs="Arial"/>
        </w:rPr>
        <w:t xml:space="preserve"> title case w</w:t>
      </w:r>
      <w:r w:rsidR="000176EB">
        <w:rPr>
          <w:rFonts w:ascii="Arial" w:hAnsi="Arial" w:cs="Arial"/>
        </w:rPr>
        <w:t>ere</w:t>
      </w:r>
      <w:r w:rsidR="0075192D" w:rsidRPr="006E1845">
        <w:rPr>
          <w:rFonts w:ascii="Arial" w:hAnsi="Arial" w:cs="Arial"/>
        </w:rPr>
        <w:t xml:space="preserve"> ran through a custom </w:t>
      </w:r>
      <w:r w:rsidR="00B15E06" w:rsidRPr="006E1845">
        <w:rPr>
          <w:rFonts w:ascii="Arial" w:hAnsi="Arial" w:cs="Arial"/>
        </w:rPr>
        <w:t xml:space="preserve">Java function </w:t>
      </w:r>
      <w:r w:rsidR="00C02051" w:rsidRPr="006E1845">
        <w:rPr>
          <w:rFonts w:ascii="Arial" w:hAnsi="Arial" w:cs="Arial"/>
        </w:rPr>
        <w:t>to perform the alteration.</w:t>
      </w:r>
    </w:p>
    <w:p w14:paraId="62B180E5" w14:textId="45B7E7C6" w:rsidR="00DC6351" w:rsidRPr="006E1845" w:rsidRDefault="00B15E06"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Because this project also opted to complete the bonus postal code retrieval task, </w:t>
      </w:r>
      <w:r w:rsidR="009617D9" w:rsidRPr="006E1845">
        <w:rPr>
          <w:rFonts w:ascii="Arial" w:hAnsi="Arial" w:cs="Arial"/>
        </w:rPr>
        <w:t xml:space="preserve">a second function was called to inside the </w:t>
      </w:r>
      <w:proofErr w:type="spellStart"/>
      <w:r w:rsidR="009617D9" w:rsidRPr="006E1845">
        <w:rPr>
          <w:rFonts w:ascii="Arial" w:hAnsi="Arial" w:cs="Arial"/>
        </w:rPr>
        <w:t>tMap</w:t>
      </w:r>
      <w:proofErr w:type="spellEnd"/>
      <w:r w:rsidR="009617D9" w:rsidRPr="006E1845">
        <w:rPr>
          <w:rFonts w:ascii="Arial" w:hAnsi="Arial" w:cs="Arial"/>
        </w:rPr>
        <w:t xml:space="preserve"> component to obtain the postal codes for each address where possible. This function </w:t>
      </w:r>
      <w:r w:rsidR="00114598" w:rsidRPr="006E1845">
        <w:rPr>
          <w:rFonts w:ascii="Arial" w:hAnsi="Arial" w:cs="Arial"/>
        </w:rPr>
        <w:t xml:space="preserve">ran each of </w:t>
      </w:r>
      <w:r w:rsidR="00493C80" w:rsidRPr="006E1845">
        <w:rPr>
          <w:rFonts w:ascii="Arial" w:hAnsi="Arial" w:cs="Arial"/>
        </w:rPr>
        <w:t>the addresses</w:t>
      </w:r>
      <w:r w:rsidR="00114598" w:rsidRPr="006E1845">
        <w:rPr>
          <w:rFonts w:ascii="Arial" w:hAnsi="Arial" w:cs="Arial"/>
        </w:rPr>
        <w:t xml:space="preserve"> through a web API and on a successful retrieval </w:t>
      </w:r>
      <w:r w:rsidR="0087638F" w:rsidRPr="006E1845">
        <w:rPr>
          <w:rFonts w:ascii="Arial" w:hAnsi="Arial" w:cs="Arial"/>
        </w:rPr>
        <w:t>filled in</w:t>
      </w:r>
      <w:r w:rsidR="00114598" w:rsidRPr="006E1845">
        <w:rPr>
          <w:rFonts w:ascii="Arial" w:hAnsi="Arial" w:cs="Arial"/>
        </w:rPr>
        <w:t xml:space="preserve"> the postal </w:t>
      </w:r>
      <w:r w:rsidR="0087638F" w:rsidRPr="006E1845">
        <w:rPr>
          <w:rFonts w:ascii="Arial" w:hAnsi="Arial" w:cs="Arial"/>
        </w:rPr>
        <w:t>code field.</w:t>
      </w:r>
    </w:p>
    <w:p w14:paraId="741302AE" w14:textId="3A30C9C6" w:rsidR="00572453" w:rsidRPr="006E1845" w:rsidRDefault="0087638F" w:rsidP="00670943">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Though the API had </w:t>
      </w:r>
      <w:r w:rsidR="00AC7C2C" w:rsidRPr="006E1845">
        <w:rPr>
          <w:rFonts w:ascii="Arial" w:hAnsi="Arial" w:cs="Arial"/>
        </w:rPr>
        <w:t xml:space="preserve">extremely high success rate, </w:t>
      </w:r>
      <w:r w:rsidR="00493C80" w:rsidRPr="006E1845">
        <w:rPr>
          <w:rFonts w:ascii="Arial" w:hAnsi="Arial" w:cs="Arial"/>
        </w:rPr>
        <w:t>eighty-six</w:t>
      </w:r>
      <w:r w:rsidR="00AC7C2C" w:rsidRPr="006E1845">
        <w:rPr>
          <w:rFonts w:ascii="Arial" w:hAnsi="Arial" w:cs="Arial"/>
        </w:rPr>
        <w:t xml:space="preserve"> addresses either failed to retrieve a postal code or were </w:t>
      </w:r>
      <w:r w:rsidR="009138DE" w:rsidRPr="006E1845">
        <w:rPr>
          <w:rFonts w:ascii="Arial" w:hAnsi="Arial" w:cs="Arial"/>
        </w:rPr>
        <w:t xml:space="preserve">found to be </w:t>
      </w:r>
      <w:r w:rsidR="00AC7C2C" w:rsidRPr="006E1845">
        <w:rPr>
          <w:rFonts w:ascii="Arial" w:hAnsi="Arial" w:cs="Arial"/>
        </w:rPr>
        <w:t xml:space="preserve">missing required fields for the central repository. These addresses were </w:t>
      </w:r>
      <w:r w:rsidR="00493C80" w:rsidRPr="006E1845">
        <w:rPr>
          <w:rFonts w:ascii="Arial" w:hAnsi="Arial" w:cs="Arial"/>
        </w:rPr>
        <w:t>output to a CSV file for stor</w:t>
      </w:r>
      <w:r w:rsidR="00AB6950" w:rsidRPr="006E1845">
        <w:rPr>
          <w:rFonts w:ascii="Arial" w:hAnsi="Arial" w:cs="Arial"/>
        </w:rPr>
        <w:t xml:space="preserve">ing their invalid data. All other rows were successfully used to repopulate the address table in the central repository. </w:t>
      </w:r>
    </w:p>
    <w:p w14:paraId="5EA9FBE3" w14:textId="77777777" w:rsidR="002F7D28" w:rsidRPr="006E1845" w:rsidRDefault="00901981" w:rsidP="00E84F4C">
      <w:pPr>
        <w:pStyle w:val="NormalWeb"/>
        <w:keepNext/>
        <w:spacing w:before="240" w:beforeAutospacing="0" w:after="240" w:afterAutospacing="0" w:line="276" w:lineRule="auto"/>
        <w:jc w:val="center"/>
        <w:rPr>
          <w:rFonts w:ascii="Arial" w:hAnsi="Arial" w:cs="Arial"/>
        </w:rPr>
      </w:pPr>
      <w:r w:rsidRPr="006E1845">
        <w:rPr>
          <w:rFonts w:ascii="Arial" w:hAnsi="Arial" w:cs="Arial"/>
          <w:b/>
          <w:bCs/>
          <w:noProof/>
          <w14:ligatures w14:val="standardContextual"/>
        </w:rPr>
        <w:drawing>
          <wp:inline distT="0" distB="0" distL="0" distR="0" wp14:anchorId="755FD786" wp14:editId="3C3A4891">
            <wp:extent cx="5943600" cy="1866265"/>
            <wp:effectExtent l="0" t="0" r="0" b="635"/>
            <wp:docPr id="4699316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1630" name="Picture 1"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6005C83D" w14:textId="3FFA3A84" w:rsidR="006C1C19" w:rsidRPr="0011643F" w:rsidRDefault="002F7D28" w:rsidP="009E081B">
      <w:pPr>
        <w:pStyle w:val="Caption"/>
        <w:jc w:val="center"/>
        <w:rPr>
          <w:rFonts w:ascii="Arial" w:hAnsi="Arial" w:cs="Arial"/>
          <w:sz w:val="20"/>
          <w:szCs w:val="20"/>
        </w:rPr>
      </w:pPr>
      <w:r w:rsidRPr="0011643F">
        <w:rPr>
          <w:rFonts w:ascii="Arial" w:hAnsi="Arial" w:cs="Arial"/>
          <w:b w:val="0"/>
          <w:bCs w:val="0"/>
          <w:sz w:val="20"/>
          <w:szCs w:val="20"/>
        </w:rPr>
        <w:fldChar w:fldCharType="begin"/>
      </w:r>
      <w:r w:rsidRPr="0011643F">
        <w:rPr>
          <w:rFonts w:ascii="Arial" w:hAnsi="Arial" w:cs="Arial"/>
          <w:b w:val="0"/>
          <w:bCs w:val="0"/>
          <w:sz w:val="20"/>
          <w:szCs w:val="20"/>
        </w:rPr>
        <w:instrText xml:space="preserve"> SEQ Figure \* ARABIC </w:instrText>
      </w:r>
      <w:r w:rsidRPr="0011643F">
        <w:rPr>
          <w:rFonts w:ascii="Arial" w:hAnsi="Arial" w:cs="Arial"/>
          <w:b w:val="0"/>
          <w:bCs w:val="0"/>
          <w:sz w:val="20"/>
          <w:szCs w:val="20"/>
        </w:rPr>
        <w:fldChar w:fldCharType="separate"/>
      </w:r>
      <w:r w:rsidR="002B0F45" w:rsidRPr="0011643F">
        <w:rPr>
          <w:rFonts w:ascii="Arial" w:hAnsi="Arial" w:cs="Arial"/>
          <w:b w:val="0"/>
          <w:bCs w:val="0"/>
          <w:noProof/>
          <w:sz w:val="20"/>
          <w:szCs w:val="20"/>
        </w:rPr>
        <w:t>1</w:t>
      </w:r>
      <w:r w:rsidRPr="0011643F">
        <w:rPr>
          <w:rFonts w:ascii="Arial" w:hAnsi="Arial" w:cs="Arial"/>
          <w:b w:val="0"/>
          <w:bCs w:val="0"/>
          <w:sz w:val="20"/>
          <w:szCs w:val="20"/>
        </w:rPr>
        <w:fldChar w:fldCharType="end"/>
      </w:r>
      <w:r w:rsidRPr="0011643F">
        <w:rPr>
          <w:rFonts w:ascii="Arial" w:hAnsi="Arial" w:cs="Arial"/>
          <w:sz w:val="20"/>
          <w:szCs w:val="20"/>
        </w:rPr>
        <w:t>. Talend job layout for task one</w:t>
      </w:r>
    </w:p>
    <w:p w14:paraId="2340170B" w14:textId="3D0EA44C" w:rsidR="00C82942" w:rsidRPr="006E1845" w:rsidRDefault="00C82942" w:rsidP="00F52F89">
      <w:pPr>
        <w:spacing w:before="240" w:line="276" w:lineRule="auto"/>
        <w:rPr>
          <w:rFonts w:ascii="Arial" w:hAnsi="Arial" w:cs="Arial"/>
          <w:sz w:val="24"/>
          <w:szCs w:val="24"/>
        </w:rPr>
      </w:pPr>
    </w:p>
    <w:p w14:paraId="0045D48B" w14:textId="4E59AA89" w:rsidR="00A32AE5" w:rsidRPr="00CA5492" w:rsidRDefault="00C82942" w:rsidP="00F52F89">
      <w:pPr>
        <w:pStyle w:val="Heading1"/>
        <w:spacing w:before="240" w:line="276" w:lineRule="auto"/>
        <w:jc w:val="center"/>
        <w:rPr>
          <w:rFonts w:ascii="Arial" w:hAnsi="Arial" w:cs="Arial"/>
          <w:b/>
          <w:bCs/>
          <w:color w:val="auto"/>
          <w:sz w:val="28"/>
          <w:szCs w:val="28"/>
        </w:rPr>
      </w:pPr>
      <w:bookmarkStart w:id="2" w:name="_Toc142830542"/>
      <w:r w:rsidRPr="00CA5492">
        <w:rPr>
          <w:rFonts w:ascii="Arial" w:hAnsi="Arial" w:cs="Arial"/>
          <w:b/>
          <w:bCs/>
          <w:color w:val="auto"/>
          <w:sz w:val="28"/>
          <w:szCs w:val="28"/>
        </w:rPr>
        <w:lastRenderedPageBreak/>
        <w:t>T</w:t>
      </w:r>
      <w:r w:rsidR="00E60A72" w:rsidRPr="00CA5492">
        <w:rPr>
          <w:rFonts w:ascii="Arial" w:hAnsi="Arial" w:cs="Arial"/>
          <w:b/>
          <w:bCs/>
          <w:color w:val="auto"/>
          <w:sz w:val="28"/>
          <w:szCs w:val="28"/>
        </w:rPr>
        <w:t>ask Two</w:t>
      </w:r>
      <w:bookmarkEnd w:id="2"/>
    </w:p>
    <w:p w14:paraId="5CA774C6" w14:textId="16608F75" w:rsidR="00572453" w:rsidRPr="006E1845" w:rsidRDefault="00572453"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The second task required that the donations data stored in the CSV files be uploaded into the donation table of the central repository. Like task one, this task was completed in Talend Open Studio</w:t>
      </w:r>
      <w:r w:rsidR="006F634D" w:rsidRPr="006E1845">
        <w:rPr>
          <w:rFonts w:ascii="Arial" w:hAnsi="Arial" w:cs="Arial"/>
          <w:sz w:val="24"/>
          <w:szCs w:val="24"/>
        </w:rPr>
        <w:t>.</w:t>
      </w:r>
      <w:r w:rsidRPr="006E1845">
        <w:rPr>
          <w:rFonts w:ascii="Arial" w:hAnsi="Arial" w:cs="Arial"/>
          <w:sz w:val="24"/>
          <w:szCs w:val="24"/>
        </w:rPr>
        <w:t xml:space="preserve"> </w:t>
      </w:r>
    </w:p>
    <w:p w14:paraId="44E06DED" w14:textId="69B02C9C" w:rsidR="00D47F75" w:rsidRPr="006E1845" w:rsidRDefault="00D47F75" w:rsidP="00F52F89">
      <w:pPr>
        <w:spacing w:before="240" w:line="276" w:lineRule="auto"/>
        <w:rPr>
          <w:rFonts w:ascii="Arial" w:hAnsi="Arial" w:cs="Arial"/>
          <w:sz w:val="24"/>
          <w:szCs w:val="24"/>
        </w:rPr>
      </w:pPr>
      <w:r w:rsidRPr="006E1845">
        <w:rPr>
          <w:rFonts w:ascii="Arial" w:hAnsi="Arial" w:cs="Arial"/>
          <w:sz w:val="24"/>
          <w:szCs w:val="24"/>
        </w:rPr>
        <w:tab/>
        <w:t xml:space="preserve">To begin, the </w:t>
      </w:r>
      <w:proofErr w:type="spellStart"/>
      <w:r w:rsidRPr="006E1845">
        <w:rPr>
          <w:rFonts w:ascii="Arial" w:hAnsi="Arial" w:cs="Arial"/>
          <w:sz w:val="24"/>
          <w:szCs w:val="24"/>
        </w:rPr>
        <w:t>tFileList</w:t>
      </w:r>
      <w:proofErr w:type="spellEnd"/>
      <w:r w:rsidRPr="006E1845">
        <w:rPr>
          <w:rFonts w:ascii="Arial" w:hAnsi="Arial" w:cs="Arial"/>
          <w:sz w:val="24"/>
          <w:szCs w:val="24"/>
        </w:rPr>
        <w:t xml:space="preserve"> component was used to stream each of the </w:t>
      </w:r>
      <w:r w:rsidR="003A31D9" w:rsidRPr="006E1845">
        <w:rPr>
          <w:rFonts w:ascii="Arial" w:hAnsi="Arial" w:cs="Arial"/>
          <w:sz w:val="24"/>
          <w:szCs w:val="24"/>
        </w:rPr>
        <w:t xml:space="preserve">CSV files located within the origin directory for the project. These file streams were then merged into a single unified data stream using the </w:t>
      </w:r>
      <w:proofErr w:type="spellStart"/>
      <w:r w:rsidR="003A31D9" w:rsidRPr="006E1845">
        <w:rPr>
          <w:rFonts w:ascii="Arial" w:hAnsi="Arial" w:cs="Arial"/>
          <w:sz w:val="24"/>
          <w:szCs w:val="24"/>
        </w:rPr>
        <w:t>tUnion</w:t>
      </w:r>
      <w:proofErr w:type="spellEnd"/>
      <w:r w:rsidR="003A31D9" w:rsidRPr="006E1845">
        <w:rPr>
          <w:rFonts w:ascii="Arial" w:hAnsi="Arial" w:cs="Arial"/>
          <w:sz w:val="24"/>
          <w:szCs w:val="24"/>
        </w:rPr>
        <w:t xml:space="preserve"> component. Afterwards, the combined files were loaded into a single combined file, which provided a backup of the combined data streams for later error checking. </w:t>
      </w:r>
    </w:p>
    <w:p w14:paraId="500D59EE" w14:textId="77777777" w:rsidR="003B6444" w:rsidRPr="006E1845" w:rsidRDefault="003A31D9" w:rsidP="00F52F89">
      <w:pPr>
        <w:spacing w:before="240" w:line="276" w:lineRule="auto"/>
        <w:rPr>
          <w:rFonts w:ascii="Arial" w:hAnsi="Arial" w:cs="Arial"/>
          <w:sz w:val="24"/>
          <w:szCs w:val="24"/>
        </w:rPr>
      </w:pPr>
      <w:r w:rsidRPr="006E1845">
        <w:rPr>
          <w:rFonts w:ascii="Arial" w:hAnsi="Arial" w:cs="Arial"/>
          <w:sz w:val="24"/>
          <w:szCs w:val="24"/>
        </w:rPr>
        <w:tab/>
        <w:t xml:space="preserve">The merged files streams were then passed through a </w:t>
      </w:r>
      <w:proofErr w:type="spellStart"/>
      <w:r w:rsidRPr="006E1845">
        <w:rPr>
          <w:rFonts w:ascii="Arial" w:hAnsi="Arial" w:cs="Arial"/>
          <w:sz w:val="24"/>
          <w:szCs w:val="24"/>
        </w:rPr>
        <w:t>tUniqRow</w:t>
      </w:r>
      <w:proofErr w:type="spellEnd"/>
      <w:r w:rsidRPr="006E1845">
        <w:rPr>
          <w:rFonts w:ascii="Arial" w:hAnsi="Arial" w:cs="Arial"/>
          <w:sz w:val="24"/>
          <w:szCs w:val="24"/>
        </w:rPr>
        <w:t xml:space="preserve"> component, which removed any duplicate data from the stream. </w:t>
      </w:r>
      <w:r w:rsidR="00EC679D" w:rsidRPr="006E1845">
        <w:rPr>
          <w:rFonts w:ascii="Arial" w:hAnsi="Arial" w:cs="Arial"/>
          <w:sz w:val="24"/>
          <w:szCs w:val="24"/>
        </w:rPr>
        <w:t xml:space="preserve">The data was then passed through a </w:t>
      </w:r>
      <w:proofErr w:type="spellStart"/>
      <w:r w:rsidR="00EC679D" w:rsidRPr="006E1845">
        <w:rPr>
          <w:rFonts w:ascii="Arial" w:hAnsi="Arial" w:cs="Arial"/>
          <w:sz w:val="24"/>
          <w:szCs w:val="24"/>
        </w:rPr>
        <w:t>tMap</w:t>
      </w:r>
      <w:proofErr w:type="spellEnd"/>
      <w:r w:rsidR="00EC679D" w:rsidRPr="006E1845">
        <w:rPr>
          <w:rFonts w:ascii="Arial" w:hAnsi="Arial" w:cs="Arial"/>
          <w:sz w:val="24"/>
          <w:szCs w:val="24"/>
        </w:rPr>
        <w:t xml:space="preserve"> component</w:t>
      </w:r>
      <w:r w:rsidR="00EB6E21" w:rsidRPr="006E1845">
        <w:rPr>
          <w:rFonts w:ascii="Arial" w:hAnsi="Arial" w:cs="Arial"/>
          <w:sz w:val="24"/>
          <w:szCs w:val="24"/>
        </w:rPr>
        <w:t xml:space="preserve">. At the same time, the master repository </w:t>
      </w:r>
      <w:r w:rsidR="003B6444" w:rsidRPr="006E1845">
        <w:rPr>
          <w:rFonts w:ascii="Arial" w:hAnsi="Arial" w:cs="Arial"/>
          <w:sz w:val="24"/>
          <w:szCs w:val="24"/>
        </w:rPr>
        <w:t>was</w:t>
      </w:r>
      <w:r w:rsidR="00EB6E21" w:rsidRPr="006E1845">
        <w:rPr>
          <w:rFonts w:ascii="Arial" w:hAnsi="Arial" w:cs="Arial"/>
          <w:sz w:val="24"/>
          <w:szCs w:val="24"/>
        </w:rPr>
        <w:t xml:space="preserve"> once again queried to retrieve a list of all valid street types and street directions. </w:t>
      </w:r>
      <w:r w:rsidR="003B6444" w:rsidRPr="006E1845">
        <w:rPr>
          <w:rFonts w:ascii="Arial" w:hAnsi="Arial" w:cs="Arial"/>
          <w:sz w:val="24"/>
          <w:szCs w:val="24"/>
        </w:rPr>
        <w:t xml:space="preserve">These types and directions were each denormalized into a single string containing all valid values for the field delimited by semi-colons. </w:t>
      </w:r>
    </w:p>
    <w:p w14:paraId="5A899D16" w14:textId="27A186BC" w:rsidR="00EB6E21" w:rsidRPr="006E1845" w:rsidRDefault="003B6444"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w:t>
      </w:r>
      <w:r w:rsidR="00AA03AC" w:rsidRPr="006E1845">
        <w:rPr>
          <w:rFonts w:ascii="Arial" w:hAnsi="Arial" w:cs="Arial"/>
          <w:sz w:val="24"/>
          <w:szCs w:val="24"/>
        </w:rPr>
        <w:t xml:space="preserve">denormalized strings </w:t>
      </w:r>
      <w:r w:rsidRPr="006E1845">
        <w:rPr>
          <w:rFonts w:ascii="Arial" w:hAnsi="Arial" w:cs="Arial"/>
          <w:sz w:val="24"/>
          <w:szCs w:val="24"/>
        </w:rPr>
        <w:t xml:space="preserve">would later be used when the merged stream was passed through an additional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w:t>
      </w:r>
      <w:r w:rsidR="00AA03AC" w:rsidRPr="006E1845">
        <w:rPr>
          <w:rFonts w:ascii="Arial" w:hAnsi="Arial" w:cs="Arial"/>
          <w:sz w:val="24"/>
          <w:szCs w:val="24"/>
        </w:rPr>
        <w:t>component. As</w:t>
      </w:r>
      <w:r w:rsidR="003A24E2" w:rsidRPr="006E1845">
        <w:rPr>
          <w:rFonts w:ascii="Arial" w:hAnsi="Arial" w:cs="Arial"/>
          <w:sz w:val="24"/>
          <w:szCs w:val="24"/>
        </w:rPr>
        <w:t xml:space="preserve"> the merged stream was passed through an</w:t>
      </w:r>
      <w:r w:rsidR="00AA03AC" w:rsidRPr="006E1845">
        <w:rPr>
          <w:rFonts w:ascii="Arial" w:hAnsi="Arial" w:cs="Arial"/>
          <w:sz w:val="24"/>
          <w:szCs w:val="24"/>
        </w:rPr>
        <w:t xml:space="preserve"> the</w:t>
      </w:r>
      <w:r w:rsidR="003A24E2" w:rsidRPr="006E1845">
        <w:rPr>
          <w:rFonts w:ascii="Arial" w:hAnsi="Arial" w:cs="Arial"/>
          <w:sz w:val="24"/>
          <w:szCs w:val="24"/>
        </w:rPr>
        <w:t xml:space="preserve"> </w:t>
      </w:r>
      <w:proofErr w:type="spellStart"/>
      <w:r w:rsidR="003A24E2" w:rsidRPr="006E1845">
        <w:rPr>
          <w:rFonts w:ascii="Arial" w:hAnsi="Arial" w:cs="Arial"/>
          <w:sz w:val="24"/>
          <w:szCs w:val="24"/>
        </w:rPr>
        <w:t>tMap</w:t>
      </w:r>
      <w:proofErr w:type="spellEnd"/>
      <w:r w:rsidR="003A24E2" w:rsidRPr="006E1845">
        <w:rPr>
          <w:rFonts w:ascii="Arial" w:hAnsi="Arial" w:cs="Arial"/>
          <w:sz w:val="24"/>
          <w:szCs w:val="24"/>
        </w:rPr>
        <w:t xml:space="preserve"> component,</w:t>
      </w:r>
      <w:r w:rsidR="00AA03AC" w:rsidRPr="006E1845">
        <w:rPr>
          <w:rFonts w:ascii="Arial" w:hAnsi="Arial" w:cs="Arial"/>
          <w:sz w:val="24"/>
          <w:szCs w:val="24"/>
        </w:rPr>
        <w:t xml:space="preserve"> Java functions were used to</w:t>
      </w:r>
      <w:r w:rsidR="005D0E54" w:rsidRPr="006E1845">
        <w:rPr>
          <w:rFonts w:ascii="Arial" w:hAnsi="Arial" w:cs="Arial"/>
          <w:sz w:val="24"/>
          <w:szCs w:val="24"/>
        </w:rPr>
        <w:t xml:space="preserve"> split </w:t>
      </w:r>
      <w:r w:rsidR="00AA03AC" w:rsidRPr="006E1845">
        <w:rPr>
          <w:rFonts w:ascii="Arial" w:hAnsi="Arial" w:cs="Arial"/>
          <w:sz w:val="24"/>
          <w:szCs w:val="24"/>
        </w:rPr>
        <w:t xml:space="preserve">the addresses into </w:t>
      </w:r>
      <w:r w:rsidR="005D0E54" w:rsidRPr="006E1845">
        <w:rPr>
          <w:rFonts w:ascii="Arial" w:hAnsi="Arial" w:cs="Arial"/>
          <w:sz w:val="24"/>
          <w:szCs w:val="24"/>
        </w:rPr>
        <w:t xml:space="preserve">fields </w:t>
      </w:r>
      <w:r w:rsidR="00987DE4" w:rsidRPr="006E1845">
        <w:rPr>
          <w:rFonts w:ascii="Arial" w:hAnsi="Arial" w:cs="Arial"/>
          <w:sz w:val="24"/>
          <w:szCs w:val="24"/>
        </w:rPr>
        <w:t>to match</w:t>
      </w:r>
      <w:r w:rsidR="007B7C5E" w:rsidRPr="006E1845">
        <w:rPr>
          <w:rFonts w:ascii="Arial" w:hAnsi="Arial" w:cs="Arial"/>
          <w:sz w:val="24"/>
          <w:szCs w:val="24"/>
        </w:rPr>
        <w:t xml:space="preserve"> the central repository </w:t>
      </w:r>
      <w:r w:rsidR="00987DE4" w:rsidRPr="006E1845">
        <w:rPr>
          <w:rFonts w:ascii="Arial" w:hAnsi="Arial" w:cs="Arial"/>
          <w:sz w:val="24"/>
          <w:szCs w:val="24"/>
        </w:rPr>
        <w:t xml:space="preserve">address </w:t>
      </w:r>
      <w:r w:rsidR="007B7C5E" w:rsidRPr="006E1845">
        <w:rPr>
          <w:rFonts w:ascii="Arial" w:hAnsi="Arial" w:cs="Arial"/>
          <w:sz w:val="24"/>
          <w:szCs w:val="24"/>
        </w:rPr>
        <w:t>schema</w:t>
      </w:r>
      <w:r w:rsidRPr="006E1845">
        <w:rPr>
          <w:rFonts w:ascii="Arial" w:hAnsi="Arial" w:cs="Arial"/>
          <w:sz w:val="24"/>
          <w:szCs w:val="24"/>
        </w:rPr>
        <w:t>. The type and address fields w</w:t>
      </w:r>
      <w:r w:rsidR="00AA03AC" w:rsidRPr="006E1845">
        <w:rPr>
          <w:rFonts w:ascii="Arial" w:hAnsi="Arial" w:cs="Arial"/>
          <w:sz w:val="24"/>
          <w:szCs w:val="24"/>
        </w:rPr>
        <w:t>ere</w:t>
      </w:r>
      <w:r w:rsidRPr="006E1845">
        <w:rPr>
          <w:rFonts w:ascii="Arial" w:hAnsi="Arial" w:cs="Arial"/>
          <w:sz w:val="24"/>
          <w:szCs w:val="24"/>
        </w:rPr>
        <w:t xml:space="preserve"> </w:t>
      </w:r>
      <w:r w:rsidR="005B6838" w:rsidRPr="006E1845">
        <w:rPr>
          <w:rFonts w:ascii="Arial" w:hAnsi="Arial" w:cs="Arial"/>
          <w:sz w:val="24"/>
          <w:szCs w:val="24"/>
        </w:rPr>
        <w:t>identified</w:t>
      </w:r>
      <w:r w:rsidRPr="006E1845">
        <w:rPr>
          <w:rFonts w:ascii="Arial" w:hAnsi="Arial" w:cs="Arial"/>
          <w:sz w:val="24"/>
          <w:szCs w:val="24"/>
        </w:rPr>
        <w:t xml:space="preserve"> using </w:t>
      </w:r>
      <w:r w:rsidR="005B6838" w:rsidRPr="006E1845">
        <w:rPr>
          <w:rFonts w:ascii="Arial" w:hAnsi="Arial" w:cs="Arial"/>
          <w:sz w:val="24"/>
          <w:szCs w:val="24"/>
        </w:rPr>
        <w:t xml:space="preserve">the </w:t>
      </w:r>
      <w:r w:rsidR="007B7C5E" w:rsidRPr="006E1845">
        <w:rPr>
          <w:rFonts w:ascii="Arial" w:hAnsi="Arial" w:cs="Arial"/>
          <w:sz w:val="24"/>
          <w:szCs w:val="24"/>
        </w:rPr>
        <w:t xml:space="preserve">normalized type and direction </w:t>
      </w:r>
      <w:r w:rsidRPr="006E1845">
        <w:rPr>
          <w:rFonts w:ascii="Arial" w:hAnsi="Arial" w:cs="Arial"/>
          <w:sz w:val="24"/>
          <w:szCs w:val="24"/>
        </w:rPr>
        <w:t>values to check for matching fields</w:t>
      </w:r>
      <w:r w:rsidR="005B6838" w:rsidRPr="006E1845">
        <w:rPr>
          <w:rFonts w:ascii="Arial" w:hAnsi="Arial" w:cs="Arial"/>
          <w:sz w:val="24"/>
          <w:szCs w:val="24"/>
        </w:rPr>
        <w:t xml:space="preserve"> after splitting the addresses into individual words</w:t>
      </w:r>
      <w:r w:rsidRPr="006E1845">
        <w:rPr>
          <w:rFonts w:ascii="Arial" w:hAnsi="Arial" w:cs="Arial"/>
          <w:sz w:val="24"/>
          <w:szCs w:val="24"/>
        </w:rPr>
        <w:t xml:space="preserve">. </w:t>
      </w:r>
    </w:p>
    <w:p w14:paraId="547F3A63" w14:textId="25776A93" w:rsidR="0092611B" w:rsidRPr="006E1845" w:rsidRDefault="00921F6B" w:rsidP="00F52F89">
      <w:pPr>
        <w:spacing w:before="240" w:line="276" w:lineRule="auto"/>
        <w:ind w:firstLine="720"/>
        <w:rPr>
          <w:rFonts w:ascii="Arial" w:hAnsi="Arial" w:cs="Arial"/>
          <w:sz w:val="24"/>
          <w:szCs w:val="24"/>
        </w:rPr>
      </w:pPr>
      <w:r w:rsidRPr="006E1845">
        <w:rPr>
          <w:rFonts w:ascii="Arial" w:hAnsi="Arial" w:cs="Arial"/>
          <w:sz w:val="24"/>
          <w:szCs w:val="24"/>
        </w:rPr>
        <w:t>After</w:t>
      </w:r>
      <w:r w:rsidR="0090543B" w:rsidRPr="006E1845">
        <w:rPr>
          <w:rFonts w:ascii="Arial" w:hAnsi="Arial" w:cs="Arial"/>
          <w:sz w:val="24"/>
          <w:szCs w:val="24"/>
        </w:rPr>
        <w:t>,</w:t>
      </w:r>
      <w:r w:rsidRPr="006E1845">
        <w:rPr>
          <w:rFonts w:ascii="Arial" w:hAnsi="Arial" w:cs="Arial"/>
          <w:sz w:val="24"/>
          <w:szCs w:val="24"/>
        </w:rPr>
        <w:t xml:space="preserve"> the data was passed through a final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to check for any errors in the collected data. </w:t>
      </w:r>
      <w:r w:rsidR="003F65D3" w:rsidRPr="006E1845">
        <w:rPr>
          <w:rFonts w:ascii="Arial" w:hAnsi="Arial" w:cs="Arial"/>
          <w:sz w:val="24"/>
          <w:szCs w:val="24"/>
        </w:rPr>
        <w:t xml:space="preserve">This </w:t>
      </w:r>
      <w:r w:rsidR="003B10BC" w:rsidRPr="006E1845">
        <w:rPr>
          <w:rFonts w:ascii="Arial" w:hAnsi="Arial" w:cs="Arial"/>
          <w:sz w:val="24"/>
          <w:szCs w:val="24"/>
        </w:rPr>
        <w:t xml:space="preserve">component </w:t>
      </w:r>
      <w:r w:rsidR="00DB35B4" w:rsidRPr="006E1845">
        <w:rPr>
          <w:rFonts w:ascii="Arial" w:hAnsi="Arial" w:cs="Arial"/>
          <w:sz w:val="24"/>
          <w:szCs w:val="24"/>
        </w:rPr>
        <w:t>flagged for</w:t>
      </w:r>
      <w:r w:rsidR="0092611B" w:rsidRPr="006E1845">
        <w:rPr>
          <w:rFonts w:ascii="Arial" w:hAnsi="Arial" w:cs="Arial"/>
          <w:sz w:val="24"/>
          <w:szCs w:val="24"/>
        </w:rPr>
        <w:t xml:space="preserve"> any missing fields required by the central address </w:t>
      </w:r>
      <w:r w:rsidR="00854197" w:rsidRPr="006E1845">
        <w:rPr>
          <w:rFonts w:ascii="Arial" w:hAnsi="Arial" w:cs="Arial"/>
          <w:sz w:val="24"/>
          <w:szCs w:val="24"/>
        </w:rPr>
        <w:t>table and</w:t>
      </w:r>
      <w:r w:rsidR="0092611B" w:rsidRPr="006E1845">
        <w:rPr>
          <w:rFonts w:ascii="Arial" w:hAnsi="Arial" w:cs="Arial"/>
          <w:sz w:val="24"/>
          <w:szCs w:val="24"/>
        </w:rPr>
        <w:t xml:space="preserve"> </w:t>
      </w:r>
      <w:r w:rsidR="003B10BC" w:rsidRPr="006E1845">
        <w:rPr>
          <w:rFonts w:ascii="Arial" w:hAnsi="Arial" w:cs="Arial"/>
          <w:sz w:val="24"/>
          <w:szCs w:val="24"/>
        </w:rPr>
        <w:t xml:space="preserve">verified that </w:t>
      </w:r>
      <w:r w:rsidR="0092611B" w:rsidRPr="006E1845">
        <w:rPr>
          <w:rFonts w:ascii="Arial" w:hAnsi="Arial" w:cs="Arial"/>
          <w:sz w:val="24"/>
          <w:szCs w:val="24"/>
        </w:rPr>
        <w:t xml:space="preserve">the addresses in the data stream to ensure they belonged to addresses tracked in the central repository address table. </w:t>
      </w:r>
    </w:p>
    <w:p w14:paraId="219ACBD0" w14:textId="527A35CA" w:rsidR="00921F6B" w:rsidRPr="006E1845" w:rsidRDefault="006C3065" w:rsidP="00F52F89">
      <w:pPr>
        <w:spacing w:before="240" w:line="276" w:lineRule="auto"/>
        <w:ind w:firstLine="720"/>
        <w:rPr>
          <w:rFonts w:ascii="Arial" w:hAnsi="Arial" w:cs="Arial"/>
          <w:sz w:val="24"/>
          <w:szCs w:val="24"/>
        </w:rPr>
      </w:pPr>
      <w:r w:rsidRPr="006E1845">
        <w:rPr>
          <w:rFonts w:ascii="Arial" w:hAnsi="Arial" w:cs="Arial"/>
          <w:sz w:val="24"/>
          <w:szCs w:val="24"/>
        </w:rPr>
        <w:t xml:space="preserve">Where the data was found to be lacking required fields or containing an invalid address, the data was output into </w:t>
      </w:r>
      <w:r w:rsidR="002A06C5" w:rsidRPr="006E1845">
        <w:rPr>
          <w:rFonts w:ascii="Arial" w:hAnsi="Arial" w:cs="Arial"/>
          <w:sz w:val="24"/>
          <w:szCs w:val="24"/>
        </w:rPr>
        <w:t xml:space="preserve">CSV files. Each output file was related to </w:t>
      </w:r>
      <w:r w:rsidR="00B2426D" w:rsidRPr="006E1845">
        <w:rPr>
          <w:rFonts w:ascii="Arial" w:hAnsi="Arial" w:cs="Arial"/>
          <w:sz w:val="24"/>
          <w:szCs w:val="24"/>
        </w:rPr>
        <w:t xml:space="preserve">a leader within the </w:t>
      </w:r>
      <w:r w:rsidR="002A06C5" w:rsidRPr="006E1845">
        <w:rPr>
          <w:rFonts w:ascii="Arial" w:hAnsi="Arial" w:cs="Arial"/>
          <w:sz w:val="24"/>
          <w:szCs w:val="24"/>
        </w:rPr>
        <w:t>donation organization</w:t>
      </w:r>
      <w:r w:rsidR="0052710F" w:rsidRPr="006E1845">
        <w:rPr>
          <w:rFonts w:ascii="Arial" w:hAnsi="Arial" w:cs="Arial"/>
          <w:sz w:val="24"/>
          <w:szCs w:val="24"/>
        </w:rPr>
        <w:t xml:space="preserve"> by the volunteer ID</w:t>
      </w:r>
      <w:r w:rsidR="002A06C5" w:rsidRPr="006E1845">
        <w:rPr>
          <w:rFonts w:ascii="Arial" w:hAnsi="Arial" w:cs="Arial"/>
          <w:sz w:val="24"/>
          <w:szCs w:val="24"/>
        </w:rPr>
        <w:t>, allowin</w:t>
      </w:r>
      <w:r w:rsidR="00B2426D" w:rsidRPr="006E1845">
        <w:rPr>
          <w:rFonts w:ascii="Arial" w:hAnsi="Arial" w:cs="Arial"/>
          <w:sz w:val="24"/>
          <w:szCs w:val="24"/>
        </w:rPr>
        <w:t>g</w:t>
      </w:r>
      <w:r w:rsidR="002A06C5" w:rsidRPr="006E1845">
        <w:rPr>
          <w:rFonts w:ascii="Arial" w:hAnsi="Arial" w:cs="Arial"/>
          <w:sz w:val="24"/>
          <w:szCs w:val="24"/>
        </w:rPr>
        <w:t xml:space="preserve"> for</w:t>
      </w:r>
      <w:r w:rsidR="00B2426D" w:rsidRPr="006E1845">
        <w:rPr>
          <w:rFonts w:ascii="Arial" w:hAnsi="Arial" w:cs="Arial"/>
          <w:sz w:val="24"/>
          <w:szCs w:val="24"/>
        </w:rPr>
        <w:t xml:space="preserve"> each leader to later investigate </w:t>
      </w:r>
      <w:r w:rsidR="0052710F" w:rsidRPr="006E1845">
        <w:rPr>
          <w:rFonts w:ascii="Arial" w:hAnsi="Arial" w:cs="Arial"/>
          <w:sz w:val="24"/>
          <w:szCs w:val="24"/>
        </w:rPr>
        <w:t xml:space="preserve">their team’s </w:t>
      </w:r>
      <w:r w:rsidR="00B2426D" w:rsidRPr="006E1845">
        <w:rPr>
          <w:rFonts w:ascii="Arial" w:hAnsi="Arial" w:cs="Arial"/>
          <w:sz w:val="24"/>
          <w:szCs w:val="24"/>
        </w:rPr>
        <w:t xml:space="preserve">erroneous data. Data lacking a volunteer ID was instead output to a bulk CSV for all erroneous data which lacked an identifiable leader. </w:t>
      </w:r>
      <w:r w:rsidR="0092611B" w:rsidRPr="006E1845">
        <w:rPr>
          <w:rFonts w:ascii="Arial" w:hAnsi="Arial" w:cs="Arial"/>
          <w:sz w:val="24"/>
          <w:szCs w:val="24"/>
        </w:rPr>
        <w:t xml:space="preserve"> </w:t>
      </w:r>
    </w:p>
    <w:p w14:paraId="5D71A00D" w14:textId="28676056" w:rsidR="0052710F" w:rsidRPr="006E1845" w:rsidRDefault="0052710F" w:rsidP="00F52F89">
      <w:pPr>
        <w:spacing w:before="240" w:line="276" w:lineRule="auto"/>
        <w:rPr>
          <w:rFonts w:ascii="Arial" w:hAnsi="Arial" w:cs="Arial"/>
          <w:sz w:val="24"/>
          <w:szCs w:val="24"/>
        </w:rPr>
      </w:pPr>
      <w:r w:rsidRPr="006E1845">
        <w:rPr>
          <w:rFonts w:ascii="Arial" w:hAnsi="Arial" w:cs="Arial"/>
          <w:sz w:val="24"/>
          <w:szCs w:val="24"/>
        </w:rPr>
        <w:tab/>
        <w:t xml:space="preserve">Once the data was properly transformed, formatted, and cleansed of errors, the remaining donations were uploaded to the central repository through a </w:t>
      </w:r>
      <w:proofErr w:type="spellStart"/>
      <w:r w:rsidRPr="006E1845">
        <w:rPr>
          <w:rFonts w:ascii="Arial" w:hAnsi="Arial" w:cs="Arial"/>
          <w:sz w:val="24"/>
          <w:szCs w:val="24"/>
        </w:rPr>
        <w:t>tDBOutput</w:t>
      </w:r>
      <w:proofErr w:type="spellEnd"/>
      <w:r w:rsidRPr="006E1845">
        <w:rPr>
          <w:rFonts w:ascii="Arial" w:hAnsi="Arial" w:cs="Arial"/>
          <w:sz w:val="24"/>
          <w:szCs w:val="24"/>
        </w:rPr>
        <w:t xml:space="preserve"> component. </w:t>
      </w:r>
      <w:r w:rsidR="00E90C79" w:rsidRPr="006E1845">
        <w:rPr>
          <w:rFonts w:ascii="Arial" w:hAnsi="Arial" w:cs="Arial"/>
          <w:sz w:val="24"/>
          <w:szCs w:val="24"/>
        </w:rPr>
        <w:t xml:space="preserve">Using the Update or Insert action, all new rows were inserted into the central repository with sequentially generated IDs using a Talend function, while existing rows in the repository were updated with more recent data. </w:t>
      </w:r>
    </w:p>
    <w:p w14:paraId="5723E647" w14:textId="2EF60697" w:rsidR="00572453" w:rsidRPr="006E1845" w:rsidRDefault="00572453" w:rsidP="00F52F89">
      <w:pPr>
        <w:spacing w:before="240" w:line="276" w:lineRule="auto"/>
        <w:rPr>
          <w:rFonts w:ascii="Arial" w:hAnsi="Arial" w:cs="Arial"/>
          <w:sz w:val="24"/>
          <w:szCs w:val="24"/>
        </w:rPr>
      </w:pPr>
    </w:p>
    <w:p w14:paraId="791CF57D" w14:textId="77777777" w:rsidR="003B10BC" w:rsidRPr="006E1845" w:rsidRDefault="00640F8B" w:rsidP="00E84F4C">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754A9053" wp14:editId="3CB78DED">
            <wp:extent cx="5943600" cy="7193915"/>
            <wp:effectExtent l="0" t="0" r="0" b="6985"/>
            <wp:docPr id="16330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7021" name="Picture 1" descr="A screenshot of a computer&#10;&#10;Description automatically generated"/>
                    <pic:cNvPicPr/>
                  </pic:nvPicPr>
                  <pic:blipFill>
                    <a:blip r:embed="rId12"/>
                    <a:stretch>
                      <a:fillRect/>
                    </a:stretch>
                  </pic:blipFill>
                  <pic:spPr>
                    <a:xfrm>
                      <a:off x="0" y="0"/>
                      <a:ext cx="5943600" cy="7193915"/>
                    </a:xfrm>
                    <a:prstGeom prst="rect">
                      <a:avLst/>
                    </a:prstGeom>
                  </pic:spPr>
                </pic:pic>
              </a:graphicData>
            </a:graphic>
          </wp:inline>
        </w:drawing>
      </w:r>
    </w:p>
    <w:p w14:paraId="2FD1BD88" w14:textId="0E0A4913" w:rsidR="00417FA1" w:rsidRPr="00D73804" w:rsidRDefault="003B10BC" w:rsidP="009E081B">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002B0F45" w:rsidRPr="00D73804">
        <w:rPr>
          <w:rFonts w:ascii="Arial" w:hAnsi="Arial" w:cs="Arial"/>
          <w:b w:val="0"/>
          <w:bCs w:val="0"/>
          <w:noProof/>
          <w:sz w:val="20"/>
          <w:szCs w:val="20"/>
        </w:rPr>
        <w:t>2</w:t>
      </w:r>
      <w:r w:rsidRPr="00D73804">
        <w:rPr>
          <w:rFonts w:ascii="Arial" w:hAnsi="Arial" w:cs="Arial"/>
          <w:b w:val="0"/>
          <w:bCs w:val="0"/>
          <w:sz w:val="20"/>
          <w:szCs w:val="20"/>
        </w:rPr>
        <w:fldChar w:fldCharType="end"/>
      </w:r>
      <w:r w:rsidRPr="00D73804">
        <w:rPr>
          <w:rFonts w:ascii="Arial" w:hAnsi="Arial" w:cs="Arial"/>
          <w:sz w:val="20"/>
          <w:szCs w:val="20"/>
        </w:rPr>
        <w:t>. Talend Job layout for task two</w:t>
      </w:r>
    </w:p>
    <w:p w14:paraId="16509217" w14:textId="3EF340FC" w:rsidR="00FF474E" w:rsidRPr="006B3504" w:rsidRDefault="000C6F6C" w:rsidP="00F87B0A">
      <w:pPr>
        <w:pStyle w:val="Heading1"/>
        <w:spacing w:before="240" w:line="276" w:lineRule="auto"/>
        <w:jc w:val="center"/>
        <w:rPr>
          <w:rFonts w:ascii="Arial" w:hAnsi="Arial" w:cs="Arial"/>
          <w:b/>
          <w:bCs/>
          <w:color w:val="auto"/>
          <w:sz w:val="28"/>
          <w:szCs w:val="28"/>
        </w:rPr>
      </w:pPr>
      <w:bookmarkStart w:id="3" w:name="_Toc142830543"/>
      <w:r w:rsidRPr="006B3504">
        <w:rPr>
          <w:rFonts w:ascii="Arial" w:hAnsi="Arial" w:cs="Arial"/>
          <w:b/>
          <w:bCs/>
          <w:color w:val="auto"/>
          <w:sz w:val="28"/>
          <w:szCs w:val="28"/>
        </w:rPr>
        <w:lastRenderedPageBreak/>
        <w:t>Task Thre</w:t>
      </w:r>
      <w:r w:rsidR="00B14F4A" w:rsidRPr="006B3504">
        <w:rPr>
          <w:rFonts w:ascii="Arial" w:hAnsi="Arial" w:cs="Arial"/>
          <w:b/>
          <w:bCs/>
          <w:color w:val="auto"/>
          <w:sz w:val="28"/>
          <w:szCs w:val="28"/>
        </w:rPr>
        <w:t>e</w:t>
      </w:r>
      <w:bookmarkEnd w:id="3"/>
    </w:p>
    <w:p w14:paraId="7A3BC24A" w14:textId="3610511F" w:rsidR="002A1AB9" w:rsidRPr="006E1845" w:rsidRDefault="002A1AB9"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third task in the project required the creation of the </w:t>
      </w:r>
      <w:r w:rsidR="00CE51A6" w:rsidRPr="006E1845">
        <w:rPr>
          <w:rFonts w:ascii="Arial" w:hAnsi="Arial" w:cs="Arial"/>
          <w:sz w:val="24"/>
          <w:szCs w:val="24"/>
        </w:rPr>
        <w:t>s</w:t>
      </w:r>
      <w:r w:rsidRPr="006E1845">
        <w:rPr>
          <w:rFonts w:ascii="Arial" w:hAnsi="Arial" w:cs="Arial"/>
          <w:sz w:val="24"/>
          <w:szCs w:val="24"/>
        </w:rPr>
        <w:t xml:space="preserve">tar </w:t>
      </w:r>
      <w:r w:rsidR="00CE51A6" w:rsidRPr="006E1845">
        <w:rPr>
          <w:rFonts w:ascii="Arial" w:hAnsi="Arial" w:cs="Arial"/>
          <w:sz w:val="24"/>
          <w:szCs w:val="24"/>
        </w:rPr>
        <w:t>s</w:t>
      </w:r>
      <w:r w:rsidRPr="006E1845">
        <w:rPr>
          <w:rFonts w:ascii="Arial" w:hAnsi="Arial" w:cs="Arial"/>
          <w:sz w:val="24"/>
          <w:szCs w:val="24"/>
        </w:rPr>
        <w:t xml:space="preserve">chema for the </w:t>
      </w:r>
      <w:r w:rsidR="00CE51A6" w:rsidRPr="006E1845">
        <w:rPr>
          <w:rFonts w:ascii="Arial" w:hAnsi="Arial" w:cs="Arial"/>
          <w:sz w:val="24"/>
          <w:szCs w:val="24"/>
        </w:rPr>
        <w:t>d</w:t>
      </w:r>
      <w:r w:rsidRPr="006E1845">
        <w:rPr>
          <w:rFonts w:ascii="Arial" w:hAnsi="Arial" w:cs="Arial"/>
          <w:sz w:val="24"/>
          <w:szCs w:val="24"/>
        </w:rPr>
        <w:t>ata</w:t>
      </w:r>
      <w:r w:rsidR="00CE51A6" w:rsidRPr="006E1845">
        <w:rPr>
          <w:rFonts w:ascii="Arial" w:hAnsi="Arial" w:cs="Arial"/>
          <w:sz w:val="24"/>
          <w:szCs w:val="24"/>
        </w:rPr>
        <w:t xml:space="preserve"> </w:t>
      </w:r>
      <w:r w:rsidRPr="006E1845">
        <w:rPr>
          <w:rFonts w:ascii="Arial" w:hAnsi="Arial" w:cs="Arial"/>
          <w:sz w:val="24"/>
          <w:szCs w:val="24"/>
        </w:rPr>
        <w:t xml:space="preserve">mart </w:t>
      </w:r>
      <w:r w:rsidR="00CE51A6" w:rsidRPr="006E1845">
        <w:rPr>
          <w:rFonts w:ascii="Arial" w:hAnsi="Arial" w:cs="Arial"/>
          <w:sz w:val="24"/>
          <w:szCs w:val="24"/>
        </w:rPr>
        <w:t>t</w:t>
      </w:r>
      <w:r w:rsidRPr="006E1845">
        <w:rPr>
          <w:rFonts w:ascii="Arial" w:hAnsi="Arial" w:cs="Arial"/>
          <w:sz w:val="24"/>
          <w:szCs w:val="24"/>
        </w:rPr>
        <w:t xml:space="preserve">ables as well as the </w:t>
      </w:r>
      <w:r w:rsidR="00CE51A6" w:rsidRPr="006E1845">
        <w:rPr>
          <w:rFonts w:ascii="Arial" w:hAnsi="Arial" w:cs="Arial"/>
          <w:sz w:val="24"/>
          <w:szCs w:val="24"/>
        </w:rPr>
        <w:t>development of the e</w:t>
      </w:r>
      <w:r w:rsidRPr="006E1845">
        <w:rPr>
          <w:rFonts w:ascii="Arial" w:hAnsi="Arial" w:cs="Arial"/>
          <w:sz w:val="24"/>
          <w:szCs w:val="24"/>
        </w:rPr>
        <w:t xml:space="preserve">ntity </w:t>
      </w:r>
      <w:r w:rsidR="00CE51A6" w:rsidRPr="006E1845">
        <w:rPr>
          <w:rFonts w:ascii="Arial" w:hAnsi="Arial" w:cs="Arial"/>
          <w:sz w:val="24"/>
          <w:szCs w:val="24"/>
        </w:rPr>
        <w:t>r</w:t>
      </w:r>
      <w:r w:rsidRPr="006E1845">
        <w:rPr>
          <w:rFonts w:ascii="Arial" w:hAnsi="Arial" w:cs="Arial"/>
          <w:sz w:val="24"/>
          <w:szCs w:val="24"/>
        </w:rPr>
        <w:t xml:space="preserve">elation </w:t>
      </w:r>
      <w:r w:rsidR="00CE51A6" w:rsidRPr="006E1845">
        <w:rPr>
          <w:rFonts w:ascii="Arial" w:hAnsi="Arial" w:cs="Arial"/>
          <w:sz w:val="24"/>
          <w:szCs w:val="24"/>
        </w:rPr>
        <w:t>d</w:t>
      </w:r>
      <w:r w:rsidRPr="006E1845">
        <w:rPr>
          <w:rFonts w:ascii="Arial" w:hAnsi="Arial" w:cs="Arial"/>
          <w:sz w:val="24"/>
          <w:szCs w:val="24"/>
        </w:rPr>
        <w:t xml:space="preserve">iagram to map the relations between the </w:t>
      </w:r>
      <w:r w:rsidR="00CE51A6" w:rsidRPr="006E1845">
        <w:rPr>
          <w:rFonts w:ascii="Arial" w:hAnsi="Arial" w:cs="Arial"/>
          <w:sz w:val="24"/>
          <w:szCs w:val="24"/>
        </w:rPr>
        <w:t xml:space="preserve">data mart entities. </w:t>
      </w:r>
      <w:r w:rsidR="006A0E98" w:rsidRPr="006E1845">
        <w:rPr>
          <w:rFonts w:ascii="Arial" w:hAnsi="Arial" w:cs="Arial"/>
          <w:sz w:val="24"/>
          <w:szCs w:val="24"/>
        </w:rPr>
        <w:t>It was decided that the donation data would be best and most accurate served split into four dimensions tables tracking the volunteers, donation dates, donors, and address, and a single facts table to track the donations.</w:t>
      </w:r>
    </w:p>
    <w:p w14:paraId="3B08B019" w14:textId="0B75B101" w:rsidR="002A5582" w:rsidRPr="006E1845" w:rsidRDefault="002A5582" w:rsidP="00F52F89">
      <w:pPr>
        <w:spacing w:before="240" w:line="276" w:lineRule="auto"/>
        <w:rPr>
          <w:rFonts w:ascii="Arial" w:hAnsi="Arial" w:cs="Arial"/>
          <w:sz w:val="24"/>
          <w:szCs w:val="24"/>
        </w:rPr>
      </w:pPr>
      <w:r w:rsidRPr="006E1845">
        <w:rPr>
          <w:rFonts w:ascii="Arial" w:hAnsi="Arial" w:cs="Arial"/>
          <w:sz w:val="24"/>
          <w:szCs w:val="24"/>
        </w:rPr>
        <w:tab/>
        <w:t>The dimensions table</w:t>
      </w:r>
      <w:r w:rsidR="00E23163" w:rsidRPr="006E1845">
        <w:rPr>
          <w:rFonts w:ascii="Arial" w:hAnsi="Arial" w:cs="Arial"/>
          <w:sz w:val="24"/>
          <w:szCs w:val="24"/>
        </w:rPr>
        <w:t xml:space="preserve">s included data used to identify the </w:t>
      </w:r>
      <w:r w:rsidR="00FA67E8" w:rsidRPr="006E1845">
        <w:rPr>
          <w:rFonts w:ascii="Arial" w:hAnsi="Arial" w:cs="Arial"/>
          <w:sz w:val="24"/>
          <w:szCs w:val="24"/>
        </w:rPr>
        <w:t xml:space="preserve">qualitative </w:t>
      </w:r>
      <w:r w:rsidR="00E23163" w:rsidRPr="006E1845">
        <w:rPr>
          <w:rFonts w:ascii="Arial" w:hAnsi="Arial" w:cs="Arial"/>
          <w:sz w:val="24"/>
          <w:szCs w:val="24"/>
        </w:rPr>
        <w:t>fields of each donation. These include</w:t>
      </w:r>
      <w:r w:rsidR="00CC309A" w:rsidRPr="006E1845">
        <w:rPr>
          <w:rFonts w:ascii="Arial" w:hAnsi="Arial" w:cs="Arial"/>
          <w:sz w:val="24"/>
          <w:szCs w:val="24"/>
        </w:rPr>
        <w:t xml:space="preserve">d the volunteer table, which contained </w:t>
      </w:r>
      <w:r w:rsidR="00E23163" w:rsidRPr="006E1845">
        <w:rPr>
          <w:rFonts w:ascii="Arial" w:hAnsi="Arial" w:cs="Arial"/>
          <w:sz w:val="24"/>
          <w:szCs w:val="24"/>
        </w:rPr>
        <w:t>the</w:t>
      </w:r>
      <w:r w:rsidR="00E12EFE" w:rsidRPr="006E1845">
        <w:rPr>
          <w:rFonts w:ascii="Arial" w:hAnsi="Arial" w:cs="Arial"/>
          <w:sz w:val="24"/>
          <w:szCs w:val="24"/>
        </w:rPr>
        <w:t xml:space="preserve"> volunteer and leader names and IDs</w:t>
      </w:r>
      <w:r w:rsidR="00164F27" w:rsidRPr="006E1845">
        <w:rPr>
          <w:rFonts w:ascii="Arial" w:hAnsi="Arial" w:cs="Arial"/>
          <w:sz w:val="24"/>
          <w:szCs w:val="24"/>
        </w:rPr>
        <w:t xml:space="preserve">. </w:t>
      </w:r>
      <w:r w:rsidR="000342E2" w:rsidRPr="006E1845">
        <w:rPr>
          <w:rFonts w:ascii="Arial" w:hAnsi="Arial" w:cs="Arial"/>
          <w:sz w:val="24"/>
          <w:szCs w:val="24"/>
        </w:rPr>
        <w:t xml:space="preserve">The donor names and donations times were contained in the donor table. </w:t>
      </w:r>
      <w:r w:rsidR="00810D9E" w:rsidRPr="006E1845">
        <w:rPr>
          <w:rFonts w:ascii="Arial" w:hAnsi="Arial" w:cs="Arial"/>
          <w:sz w:val="24"/>
          <w:szCs w:val="24"/>
        </w:rPr>
        <w:t xml:space="preserve">The donation date was tracked in the donation date table, </w:t>
      </w:r>
      <w:r w:rsidR="009F6359" w:rsidRPr="006E1845">
        <w:rPr>
          <w:rFonts w:ascii="Arial" w:hAnsi="Arial" w:cs="Arial"/>
          <w:sz w:val="24"/>
          <w:szCs w:val="24"/>
        </w:rPr>
        <w:t>which contained d</w:t>
      </w:r>
      <w:r w:rsidR="00CC3E6D" w:rsidRPr="006E1845">
        <w:rPr>
          <w:rFonts w:ascii="Arial" w:hAnsi="Arial" w:cs="Arial"/>
          <w:sz w:val="24"/>
          <w:szCs w:val="24"/>
        </w:rPr>
        <w:t>ate,</w:t>
      </w:r>
      <w:r w:rsidR="009F6359" w:rsidRPr="006E1845">
        <w:rPr>
          <w:rFonts w:ascii="Arial" w:hAnsi="Arial" w:cs="Arial"/>
          <w:sz w:val="24"/>
          <w:szCs w:val="24"/>
        </w:rPr>
        <w:t xml:space="preserve"> month, month name, year, and day of the week</w:t>
      </w:r>
      <w:r w:rsidR="00CC3E6D" w:rsidRPr="006E1845">
        <w:rPr>
          <w:rFonts w:ascii="Arial" w:hAnsi="Arial" w:cs="Arial"/>
          <w:sz w:val="24"/>
          <w:szCs w:val="24"/>
        </w:rPr>
        <w:t xml:space="preserve"> fields</w:t>
      </w:r>
      <w:r w:rsidR="009F6359" w:rsidRPr="006E1845">
        <w:rPr>
          <w:rFonts w:ascii="Arial" w:hAnsi="Arial" w:cs="Arial"/>
          <w:sz w:val="24"/>
          <w:szCs w:val="24"/>
        </w:rPr>
        <w:t xml:space="preserve">. Finally, the address and postal code </w:t>
      </w:r>
      <w:r w:rsidR="00CC3E6D" w:rsidRPr="006E1845">
        <w:rPr>
          <w:rFonts w:ascii="Arial" w:hAnsi="Arial" w:cs="Arial"/>
          <w:sz w:val="24"/>
          <w:szCs w:val="24"/>
        </w:rPr>
        <w:t>for each</w:t>
      </w:r>
      <w:r w:rsidR="009F6359" w:rsidRPr="006E1845">
        <w:rPr>
          <w:rFonts w:ascii="Arial" w:hAnsi="Arial" w:cs="Arial"/>
          <w:sz w:val="24"/>
          <w:szCs w:val="24"/>
        </w:rPr>
        <w:t xml:space="preserve"> donation was tracked in the address table. </w:t>
      </w:r>
    </w:p>
    <w:p w14:paraId="73D4964A" w14:textId="12888FB8" w:rsidR="006A0E98" w:rsidRPr="006E1845" w:rsidRDefault="009F6359" w:rsidP="00F52F89">
      <w:pPr>
        <w:spacing w:before="240" w:line="276" w:lineRule="auto"/>
        <w:rPr>
          <w:rFonts w:ascii="Arial" w:hAnsi="Arial" w:cs="Arial"/>
          <w:sz w:val="24"/>
          <w:szCs w:val="24"/>
        </w:rPr>
      </w:pPr>
      <w:r w:rsidRPr="006E1845">
        <w:rPr>
          <w:rFonts w:ascii="Arial" w:hAnsi="Arial" w:cs="Arial"/>
          <w:sz w:val="24"/>
          <w:szCs w:val="24"/>
        </w:rPr>
        <w:tab/>
        <w:t xml:space="preserve">The facts table included primarily metric data used to describe the quantitative information for each donation, such as the amount collected by the donation, and the payment type of the donation, which could be cash, check, or credit. </w:t>
      </w:r>
      <w:r w:rsidR="00CC309A" w:rsidRPr="006E1845">
        <w:rPr>
          <w:rFonts w:ascii="Arial" w:hAnsi="Arial" w:cs="Arial"/>
          <w:sz w:val="24"/>
          <w:szCs w:val="24"/>
        </w:rPr>
        <w:t xml:space="preserve">Also contained in the donation table </w:t>
      </w:r>
      <w:r w:rsidR="00CC3E6D" w:rsidRPr="006E1845">
        <w:rPr>
          <w:rFonts w:ascii="Arial" w:hAnsi="Arial" w:cs="Arial"/>
          <w:sz w:val="24"/>
          <w:szCs w:val="24"/>
        </w:rPr>
        <w:t xml:space="preserve">were the foreign keys used to link to the related facts tables through the unique dimension IDs for each table, allowing the donation table to be easily joined to the volunteer, donor, date, </w:t>
      </w:r>
      <w:r w:rsidR="006539E2" w:rsidRPr="006E1845">
        <w:rPr>
          <w:rFonts w:ascii="Arial" w:hAnsi="Arial" w:cs="Arial"/>
          <w:sz w:val="24"/>
          <w:szCs w:val="24"/>
        </w:rPr>
        <w:t>and address tables to display all donation data.</w:t>
      </w:r>
    </w:p>
    <w:p w14:paraId="59863B54" w14:textId="77777777" w:rsidR="00E84F4C" w:rsidRPr="006E1845" w:rsidRDefault="005D631A" w:rsidP="00E84F4C">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64848711" wp14:editId="0F0E259A">
            <wp:extent cx="5390515" cy="3438181"/>
            <wp:effectExtent l="0" t="0" r="635" b="0"/>
            <wp:docPr id="1022654245"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4245" name="Picture 2" descr="A diagram of a computer pro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6303" cy="3448251"/>
                    </a:xfrm>
                    <a:prstGeom prst="rect">
                      <a:avLst/>
                    </a:prstGeom>
                    <a:noFill/>
                    <a:ln>
                      <a:noFill/>
                    </a:ln>
                  </pic:spPr>
                </pic:pic>
              </a:graphicData>
            </a:graphic>
          </wp:inline>
        </w:drawing>
      </w:r>
    </w:p>
    <w:p w14:paraId="74021CF6" w14:textId="2D8B9CF7" w:rsidR="00BE18D0" w:rsidRPr="00D73804" w:rsidRDefault="00E84F4C" w:rsidP="009E081B">
      <w:pPr>
        <w:pStyle w:val="Caption"/>
        <w:jc w:val="center"/>
        <w:rPr>
          <w:rFonts w:ascii="Arial" w:hAnsi="Arial" w:cs="Arial"/>
          <w:sz w:val="20"/>
          <w:szCs w:val="20"/>
        </w:rPr>
      </w:pPr>
      <w:r w:rsidRPr="00D73804">
        <w:rPr>
          <w:rFonts w:ascii="Arial" w:hAnsi="Arial" w:cs="Arial"/>
          <w:sz w:val="20"/>
          <w:szCs w:val="20"/>
        </w:rPr>
        <w:fldChar w:fldCharType="begin"/>
      </w:r>
      <w:r w:rsidRPr="00D73804">
        <w:rPr>
          <w:rFonts w:ascii="Arial" w:hAnsi="Arial" w:cs="Arial"/>
          <w:sz w:val="20"/>
          <w:szCs w:val="20"/>
        </w:rPr>
        <w:instrText xml:space="preserve"> SEQ Figure \* ARABIC </w:instrText>
      </w:r>
      <w:r w:rsidRPr="00D73804">
        <w:rPr>
          <w:rFonts w:ascii="Arial" w:hAnsi="Arial" w:cs="Arial"/>
          <w:sz w:val="20"/>
          <w:szCs w:val="20"/>
        </w:rPr>
        <w:fldChar w:fldCharType="separate"/>
      </w:r>
      <w:r w:rsidR="002B0F45" w:rsidRPr="00D73804">
        <w:rPr>
          <w:rFonts w:ascii="Arial" w:hAnsi="Arial" w:cs="Arial"/>
          <w:noProof/>
          <w:sz w:val="20"/>
          <w:szCs w:val="20"/>
        </w:rPr>
        <w:t>3</w:t>
      </w:r>
      <w:r w:rsidRPr="00D73804">
        <w:rPr>
          <w:rFonts w:ascii="Arial" w:hAnsi="Arial" w:cs="Arial"/>
          <w:sz w:val="20"/>
          <w:szCs w:val="20"/>
        </w:rPr>
        <w:fldChar w:fldCharType="end"/>
      </w:r>
      <w:r w:rsidRPr="00D73804">
        <w:rPr>
          <w:rFonts w:ascii="Arial" w:hAnsi="Arial" w:cs="Arial"/>
          <w:sz w:val="20"/>
          <w:szCs w:val="20"/>
        </w:rPr>
        <w:t xml:space="preserve">. Entity Relation Diagram for </w:t>
      </w:r>
      <w:r w:rsidR="009E081B" w:rsidRPr="00D73804">
        <w:rPr>
          <w:rFonts w:ascii="Arial" w:hAnsi="Arial" w:cs="Arial"/>
          <w:sz w:val="20"/>
          <w:szCs w:val="20"/>
        </w:rPr>
        <w:t>Data</w:t>
      </w:r>
      <w:r w:rsidRPr="00D73804">
        <w:rPr>
          <w:rFonts w:ascii="Arial" w:hAnsi="Arial" w:cs="Arial"/>
          <w:sz w:val="20"/>
          <w:szCs w:val="20"/>
        </w:rPr>
        <w:t xml:space="preserve"> mart tables</w:t>
      </w:r>
      <w:r w:rsidR="00BE18D0" w:rsidRPr="00D73804">
        <w:rPr>
          <w:rFonts w:ascii="Arial" w:hAnsi="Arial" w:cs="Arial"/>
          <w:color w:val="auto"/>
          <w:sz w:val="20"/>
          <w:szCs w:val="20"/>
        </w:rPr>
        <w:br w:type="page"/>
      </w:r>
    </w:p>
    <w:p w14:paraId="6C450DA4" w14:textId="3900E82C" w:rsidR="00BE18D0" w:rsidRPr="006B3504" w:rsidRDefault="002104C1" w:rsidP="00F52F89">
      <w:pPr>
        <w:pStyle w:val="Heading1"/>
        <w:spacing w:before="240" w:line="276" w:lineRule="auto"/>
        <w:jc w:val="center"/>
        <w:rPr>
          <w:rFonts w:ascii="Arial" w:hAnsi="Arial" w:cs="Arial"/>
          <w:b/>
          <w:bCs/>
          <w:color w:val="auto"/>
          <w:sz w:val="28"/>
          <w:szCs w:val="28"/>
        </w:rPr>
      </w:pPr>
      <w:bookmarkStart w:id="4" w:name="_Toc142830544"/>
      <w:r w:rsidRPr="006B3504">
        <w:rPr>
          <w:rFonts w:ascii="Arial" w:hAnsi="Arial" w:cs="Arial"/>
          <w:b/>
          <w:bCs/>
          <w:color w:val="auto"/>
          <w:sz w:val="28"/>
          <w:szCs w:val="28"/>
        </w:rPr>
        <w:lastRenderedPageBreak/>
        <w:t>Task Four</w:t>
      </w:r>
      <w:bookmarkEnd w:id="4"/>
    </w:p>
    <w:p w14:paraId="40001E81" w14:textId="24245629" w:rsidR="005C37DC" w:rsidRPr="006E1845" w:rsidRDefault="002104C1"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fourth task required that data uploaded into the central repository in task two be loaded into the star schema as created in task three. For this purpose, a variety of </w:t>
      </w:r>
      <w:r w:rsidR="00F839B4" w:rsidRPr="006E1845">
        <w:rPr>
          <w:rFonts w:ascii="Arial" w:hAnsi="Arial" w:cs="Arial"/>
          <w:sz w:val="24"/>
          <w:szCs w:val="24"/>
        </w:rPr>
        <w:t xml:space="preserve">objects were created for the </w:t>
      </w:r>
      <w:proofErr w:type="spellStart"/>
      <w:r w:rsidR="00C643CA" w:rsidRPr="006E1845">
        <w:rPr>
          <w:rFonts w:ascii="Arial" w:hAnsi="Arial" w:cs="Arial"/>
          <w:sz w:val="24"/>
          <w:szCs w:val="24"/>
        </w:rPr>
        <w:t>ETLUser</w:t>
      </w:r>
      <w:proofErr w:type="spellEnd"/>
      <w:r w:rsidR="005C37DC" w:rsidRPr="006E1845">
        <w:rPr>
          <w:rFonts w:ascii="Arial" w:hAnsi="Arial" w:cs="Arial"/>
          <w:sz w:val="24"/>
          <w:szCs w:val="24"/>
        </w:rPr>
        <w:t xml:space="preserve"> </w:t>
      </w:r>
      <w:r w:rsidR="00C643CA" w:rsidRPr="006E1845">
        <w:rPr>
          <w:rFonts w:ascii="Arial" w:hAnsi="Arial" w:cs="Arial"/>
          <w:sz w:val="24"/>
          <w:szCs w:val="24"/>
        </w:rPr>
        <w:t>PRC</w:t>
      </w:r>
      <w:r w:rsidR="005C37DC" w:rsidRPr="006E1845">
        <w:rPr>
          <w:rFonts w:ascii="Arial" w:hAnsi="Arial" w:cs="Arial"/>
          <w:sz w:val="24"/>
          <w:szCs w:val="24"/>
        </w:rPr>
        <w:t>, and</w:t>
      </w:r>
      <w:r w:rsidR="00C643CA" w:rsidRPr="006E1845">
        <w:rPr>
          <w:rFonts w:ascii="Arial" w:hAnsi="Arial" w:cs="Arial"/>
          <w:sz w:val="24"/>
          <w:szCs w:val="24"/>
        </w:rPr>
        <w:t xml:space="preserve"> Data Mart</w:t>
      </w:r>
      <w:r w:rsidR="00F839B4" w:rsidRPr="006E1845">
        <w:rPr>
          <w:rFonts w:ascii="Arial" w:hAnsi="Arial" w:cs="Arial"/>
          <w:sz w:val="24"/>
          <w:szCs w:val="24"/>
        </w:rPr>
        <w:t xml:space="preserve"> schema</w:t>
      </w:r>
      <w:r w:rsidR="005C37DC" w:rsidRPr="006E1845">
        <w:rPr>
          <w:rFonts w:ascii="Arial" w:hAnsi="Arial" w:cs="Arial"/>
          <w:sz w:val="24"/>
          <w:szCs w:val="24"/>
        </w:rPr>
        <w:t>s</w:t>
      </w:r>
      <w:r w:rsidR="00F839B4" w:rsidRPr="006E1845">
        <w:rPr>
          <w:rFonts w:ascii="Arial" w:hAnsi="Arial" w:cs="Arial"/>
          <w:sz w:val="24"/>
          <w:szCs w:val="24"/>
        </w:rPr>
        <w:t xml:space="preserve">. </w:t>
      </w:r>
    </w:p>
    <w:p w14:paraId="731B43E2" w14:textId="50E1482D" w:rsidR="005C37DC" w:rsidRPr="006E1845" w:rsidRDefault="005C37DC" w:rsidP="00F52F89">
      <w:pPr>
        <w:spacing w:before="240" w:line="276" w:lineRule="auto"/>
        <w:rPr>
          <w:rFonts w:ascii="Arial" w:hAnsi="Arial" w:cs="Arial"/>
          <w:sz w:val="24"/>
          <w:szCs w:val="24"/>
        </w:rPr>
      </w:pPr>
      <w:r w:rsidRPr="006E1845">
        <w:rPr>
          <w:rFonts w:ascii="Arial" w:hAnsi="Arial" w:cs="Arial"/>
          <w:sz w:val="24"/>
          <w:szCs w:val="24"/>
        </w:rPr>
        <w:tab/>
        <w:t xml:space="preserve">To pass data between the later functions and procedures, </w:t>
      </w:r>
      <w:r w:rsidR="00024612" w:rsidRPr="006E1845">
        <w:rPr>
          <w:rFonts w:ascii="Arial" w:hAnsi="Arial" w:cs="Arial"/>
          <w:sz w:val="24"/>
          <w:szCs w:val="24"/>
        </w:rPr>
        <w:t>data type</w:t>
      </w:r>
      <w:r w:rsidR="00C643CA" w:rsidRPr="006E1845">
        <w:rPr>
          <w:rFonts w:ascii="Arial" w:hAnsi="Arial" w:cs="Arial"/>
          <w:sz w:val="24"/>
          <w:szCs w:val="24"/>
        </w:rPr>
        <w:t>s</w:t>
      </w:r>
      <w:r w:rsidR="00024612" w:rsidRPr="006E1845">
        <w:rPr>
          <w:rFonts w:ascii="Arial" w:hAnsi="Arial" w:cs="Arial"/>
          <w:sz w:val="24"/>
          <w:szCs w:val="24"/>
        </w:rPr>
        <w:t xml:space="preserve"> and </w:t>
      </w:r>
      <w:r w:rsidR="00C643CA" w:rsidRPr="006E1845">
        <w:rPr>
          <w:rFonts w:ascii="Arial" w:hAnsi="Arial" w:cs="Arial"/>
          <w:sz w:val="24"/>
          <w:szCs w:val="24"/>
        </w:rPr>
        <w:t xml:space="preserve">collections owned by the </w:t>
      </w:r>
      <w:proofErr w:type="spellStart"/>
      <w:r w:rsidR="00C643CA" w:rsidRPr="006E1845">
        <w:rPr>
          <w:rFonts w:ascii="Arial" w:hAnsi="Arial" w:cs="Arial"/>
          <w:sz w:val="24"/>
          <w:szCs w:val="24"/>
        </w:rPr>
        <w:t>ETLUser</w:t>
      </w:r>
      <w:proofErr w:type="spellEnd"/>
      <w:r w:rsidR="00024612" w:rsidRPr="006E1845">
        <w:rPr>
          <w:rFonts w:ascii="Arial" w:hAnsi="Arial" w:cs="Arial"/>
          <w:sz w:val="24"/>
          <w:szCs w:val="24"/>
        </w:rPr>
        <w:t xml:space="preserve"> w</w:t>
      </w:r>
      <w:r w:rsidR="00C643CA" w:rsidRPr="006E1845">
        <w:rPr>
          <w:rFonts w:ascii="Arial" w:hAnsi="Arial" w:cs="Arial"/>
          <w:sz w:val="24"/>
          <w:szCs w:val="24"/>
        </w:rPr>
        <w:t>ere</w:t>
      </w:r>
      <w:r w:rsidR="00024612" w:rsidRPr="006E1845">
        <w:rPr>
          <w:rFonts w:ascii="Arial" w:hAnsi="Arial" w:cs="Arial"/>
          <w:sz w:val="24"/>
          <w:szCs w:val="24"/>
        </w:rPr>
        <w:t xml:space="preserve"> created for each star schema</w:t>
      </w:r>
      <w:r w:rsidR="0099534E" w:rsidRPr="006E1845">
        <w:rPr>
          <w:rFonts w:ascii="Arial" w:hAnsi="Arial" w:cs="Arial"/>
          <w:sz w:val="24"/>
          <w:szCs w:val="24"/>
        </w:rPr>
        <w:t xml:space="preserve"> table</w:t>
      </w:r>
      <w:r w:rsidR="00024612" w:rsidRPr="006E1845">
        <w:rPr>
          <w:rFonts w:ascii="Arial" w:hAnsi="Arial" w:cs="Arial"/>
          <w:sz w:val="24"/>
          <w:szCs w:val="24"/>
        </w:rPr>
        <w:t>. These include</w:t>
      </w:r>
      <w:r w:rsidR="00C25B06" w:rsidRPr="006E1845">
        <w:rPr>
          <w:rFonts w:ascii="Arial" w:hAnsi="Arial" w:cs="Arial"/>
          <w:sz w:val="24"/>
          <w:szCs w:val="24"/>
        </w:rPr>
        <w:t>d</w:t>
      </w:r>
      <w:r w:rsidR="00024612" w:rsidRPr="006E1845">
        <w:rPr>
          <w:rFonts w:ascii="Arial" w:hAnsi="Arial" w:cs="Arial"/>
          <w:sz w:val="24"/>
          <w:szCs w:val="24"/>
        </w:rPr>
        <w:t xml:space="preserve"> </w:t>
      </w:r>
      <w:r w:rsidR="002D2305" w:rsidRPr="006E1845">
        <w:rPr>
          <w:rFonts w:ascii="Arial" w:hAnsi="Arial" w:cs="Arial"/>
          <w:sz w:val="24"/>
          <w:szCs w:val="24"/>
        </w:rPr>
        <w:t xml:space="preserve">record </w:t>
      </w:r>
      <w:r w:rsidR="00024612" w:rsidRPr="006E1845">
        <w:rPr>
          <w:rFonts w:ascii="Arial" w:hAnsi="Arial" w:cs="Arial"/>
          <w:sz w:val="24"/>
          <w:szCs w:val="24"/>
        </w:rPr>
        <w:t>type</w:t>
      </w:r>
      <w:r w:rsidR="00C25B06" w:rsidRPr="006E1845">
        <w:rPr>
          <w:rFonts w:ascii="Arial" w:hAnsi="Arial" w:cs="Arial"/>
          <w:sz w:val="24"/>
          <w:szCs w:val="24"/>
        </w:rPr>
        <w:t>s</w:t>
      </w:r>
      <w:r w:rsidR="00024612" w:rsidRPr="006E1845">
        <w:rPr>
          <w:rFonts w:ascii="Arial" w:hAnsi="Arial" w:cs="Arial"/>
          <w:sz w:val="24"/>
          <w:szCs w:val="24"/>
        </w:rPr>
        <w:t xml:space="preserve"> for </w:t>
      </w:r>
      <w:r w:rsidR="00C25B06" w:rsidRPr="006E1845">
        <w:rPr>
          <w:rFonts w:ascii="Arial" w:hAnsi="Arial" w:cs="Arial"/>
          <w:sz w:val="24"/>
          <w:szCs w:val="24"/>
        </w:rPr>
        <w:t xml:space="preserve">containing </w:t>
      </w:r>
      <w:r w:rsidR="00024612" w:rsidRPr="006E1845">
        <w:rPr>
          <w:rFonts w:ascii="Arial" w:hAnsi="Arial" w:cs="Arial"/>
          <w:sz w:val="24"/>
          <w:szCs w:val="24"/>
        </w:rPr>
        <w:t>donation, address, volunteer, donor, and date</w:t>
      </w:r>
      <w:r w:rsidR="001E7053" w:rsidRPr="006E1845">
        <w:rPr>
          <w:rFonts w:ascii="Arial" w:hAnsi="Arial" w:cs="Arial"/>
          <w:sz w:val="24"/>
          <w:szCs w:val="24"/>
        </w:rPr>
        <w:t xml:space="preserve"> data</w:t>
      </w:r>
      <w:r w:rsidR="00024612" w:rsidRPr="006E1845">
        <w:rPr>
          <w:rFonts w:ascii="Arial" w:hAnsi="Arial" w:cs="Arial"/>
          <w:sz w:val="24"/>
          <w:szCs w:val="24"/>
        </w:rPr>
        <w:t xml:space="preserve">, as well </w:t>
      </w:r>
      <w:r w:rsidR="0021757D" w:rsidRPr="006E1845">
        <w:rPr>
          <w:rFonts w:ascii="Arial" w:hAnsi="Arial" w:cs="Arial"/>
          <w:sz w:val="24"/>
          <w:szCs w:val="24"/>
        </w:rPr>
        <w:t>a</w:t>
      </w:r>
      <w:r w:rsidR="00024612" w:rsidRPr="006E1845">
        <w:rPr>
          <w:rFonts w:ascii="Arial" w:hAnsi="Arial" w:cs="Arial"/>
          <w:sz w:val="24"/>
          <w:szCs w:val="24"/>
        </w:rPr>
        <w:t xml:space="preserve"> </w:t>
      </w:r>
      <w:r w:rsidR="002D2305" w:rsidRPr="006E1845">
        <w:rPr>
          <w:rFonts w:ascii="Arial" w:hAnsi="Arial" w:cs="Arial"/>
          <w:sz w:val="24"/>
          <w:szCs w:val="24"/>
        </w:rPr>
        <w:t>collection</w:t>
      </w:r>
      <w:r w:rsidR="00024612" w:rsidRPr="006E1845">
        <w:rPr>
          <w:rFonts w:ascii="Arial" w:hAnsi="Arial" w:cs="Arial"/>
          <w:sz w:val="24"/>
          <w:szCs w:val="24"/>
        </w:rPr>
        <w:t xml:space="preserve"> type for containing </w:t>
      </w:r>
      <w:r w:rsidR="002D2305" w:rsidRPr="006E1845">
        <w:rPr>
          <w:rFonts w:ascii="Arial" w:hAnsi="Arial" w:cs="Arial"/>
          <w:sz w:val="24"/>
          <w:szCs w:val="24"/>
        </w:rPr>
        <w:t xml:space="preserve">instances of each record. </w:t>
      </w:r>
    </w:p>
    <w:p w14:paraId="225F4AFB" w14:textId="37712C40" w:rsidR="00342ABB" w:rsidRPr="006E1845" w:rsidRDefault="002D2305"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data types were first used in the load functions owned by the </w:t>
      </w:r>
      <w:r w:rsidR="00C643CA" w:rsidRPr="006E1845">
        <w:rPr>
          <w:rFonts w:ascii="Arial" w:hAnsi="Arial" w:cs="Arial"/>
          <w:sz w:val="24"/>
          <w:szCs w:val="24"/>
        </w:rPr>
        <w:t>PRC</w:t>
      </w:r>
      <w:r w:rsidRPr="006E1845">
        <w:rPr>
          <w:rFonts w:ascii="Arial" w:hAnsi="Arial" w:cs="Arial"/>
          <w:sz w:val="24"/>
          <w:szCs w:val="24"/>
        </w:rPr>
        <w:t xml:space="preserve"> schema. These functions were responsible for loading data from the </w:t>
      </w:r>
      <w:r w:rsidR="00A85DA8" w:rsidRPr="006E1845">
        <w:rPr>
          <w:rFonts w:ascii="Arial" w:hAnsi="Arial" w:cs="Arial"/>
          <w:sz w:val="24"/>
          <w:szCs w:val="24"/>
        </w:rPr>
        <w:t xml:space="preserve">related </w:t>
      </w:r>
      <w:r w:rsidR="00C643CA" w:rsidRPr="006E1845">
        <w:rPr>
          <w:rFonts w:ascii="Arial" w:hAnsi="Arial" w:cs="Arial"/>
          <w:sz w:val="24"/>
          <w:szCs w:val="24"/>
        </w:rPr>
        <w:t>PRC</w:t>
      </w:r>
      <w:r w:rsidR="00A85DA8" w:rsidRPr="006E1845">
        <w:rPr>
          <w:rFonts w:ascii="Arial" w:hAnsi="Arial" w:cs="Arial"/>
          <w:sz w:val="24"/>
          <w:szCs w:val="24"/>
        </w:rPr>
        <w:t xml:space="preserve"> tables, creating the record instance</w:t>
      </w:r>
      <w:r w:rsidR="00643A6F" w:rsidRPr="006E1845">
        <w:rPr>
          <w:rFonts w:ascii="Arial" w:hAnsi="Arial" w:cs="Arial"/>
          <w:sz w:val="24"/>
          <w:szCs w:val="24"/>
        </w:rPr>
        <w:t>s</w:t>
      </w:r>
      <w:r w:rsidR="00A85DA8" w:rsidRPr="006E1845">
        <w:rPr>
          <w:rFonts w:ascii="Arial" w:hAnsi="Arial" w:cs="Arial"/>
          <w:sz w:val="24"/>
          <w:szCs w:val="24"/>
        </w:rPr>
        <w:t xml:space="preserve"> to contain the data, and then adding each record to </w:t>
      </w:r>
      <w:r w:rsidR="00643A6F" w:rsidRPr="006E1845">
        <w:rPr>
          <w:rFonts w:ascii="Arial" w:hAnsi="Arial" w:cs="Arial"/>
          <w:sz w:val="24"/>
          <w:szCs w:val="24"/>
        </w:rPr>
        <w:t xml:space="preserve">the related record collection. These collections were then returned and made available for </w:t>
      </w:r>
      <w:r w:rsidR="009F2694" w:rsidRPr="006E1845">
        <w:rPr>
          <w:rFonts w:ascii="Arial" w:hAnsi="Arial" w:cs="Arial"/>
          <w:sz w:val="24"/>
          <w:szCs w:val="24"/>
        </w:rPr>
        <w:t>insertion.</w:t>
      </w:r>
    </w:p>
    <w:p w14:paraId="7F98783D" w14:textId="3463567E" w:rsidR="002104C1" w:rsidRPr="006E1845" w:rsidRDefault="009F2694" w:rsidP="00F52F89">
      <w:pPr>
        <w:spacing w:before="240" w:line="276" w:lineRule="auto"/>
        <w:ind w:firstLine="720"/>
        <w:rPr>
          <w:rFonts w:ascii="Arial" w:hAnsi="Arial" w:cs="Arial"/>
          <w:sz w:val="24"/>
          <w:szCs w:val="24"/>
        </w:rPr>
      </w:pPr>
      <w:r w:rsidRPr="006E1845">
        <w:rPr>
          <w:rFonts w:ascii="Arial" w:hAnsi="Arial" w:cs="Arial"/>
          <w:sz w:val="24"/>
          <w:szCs w:val="24"/>
        </w:rPr>
        <w:t xml:space="preserve">After the collections were returned, they were passed as arguments to </w:t>
      </w:r>
      <w:r w:rsidR="000B2A2E" w:rsidRPr="006E1845">
        <w:rPr>
          <w:rFonts w:ascii="Arial" w:hAnsi="Arial" w:cs="Arial"/>
          <w:sz w:val="24"/>
          <w:szCs w:val="24"/>
        </w:rPr>
        <w:t>the insert procedures owned by</w:t>
      </w:r>
      <w:r w:rsidR="00E528FF" w:rsidRPr="006E1845">
        <w:rPr>
          <w:rFonts w:ascii="Arial" w:hAnsi="Arial" w:cs="Arial"/>
          <w:sz w:val="24"/>
          <w:szCs w:val="24"/>
        </w:rPr>
        <w:t xml:space="preserve"> the</w:t>
      </w:r>
      <w:r w:rsidR="000B2A2E" w:rsidRPr="006E1845">
        <w:rPr>
          <w:rFonts w:ascii="Arial" w:hAnsi="Arial" w:cs="Arial"/>
          <w:sz w:val="24"/>
          <w:szCs w:val="24"/>
        </w:rPr>
        <w:t xml:space="preserve"> Data Mart schema. These functions check the Data Mart dimensions tables and facts table for matching records. Where a match is found, the Data Mart table updates the data, and where a match is not found, a new record is inserted into the Data Mart table with a sequentially generated dimension or fact ID. </w:t>
      </w:r>
    </w:p>
    <w:p w14:paraId="3AC4784D" w14:textId="2DDD2C9D" w:rsidR="00707CBA" w:rsidRPr="006E1845" w:rsidRDefault="00874CAF" w:rsidP="00576543">
      <w:pPr>
        <w:spacing w:before="240" w:line="276" w:lineRule="auto"/>
        <w:ind w:firstLine="720"/>
        <w:rPr>
          <w:rFonts w:ascii="Arial" w:hAnsi="Arial" w:cs="Arial"/>
          <w:sz w:val="24"/>
          <w:szCs w:val="24"/>
        </w:rPr>
      </w:pPr>
      <w:r w:rsidRPr="006E1845">
        <w:rPr>
          <w:rFonts w:ascii="Arial" w:hAnsi="Arial" w:cs="Arial"/>
          <w:sz w:val="24"/>
          <w:szCs w:val="24"/>
        </w:rPr>
        <w:t>Where required, data was transformed using PL</w:t>
      </w:r>
      <w:r w:rsidR="00E608FA" w:rsidRPr="006E1845">
        <w:rPr>
          <w:rFonts w:ascii="Arial" w:hAnsi="Arial" w:cs="Arial"/>
          <w:sz w:val="24"/>
          <w:szCs w:val="24"/>
        </w:rPr>
        <w:t>/</w:t>
      </w:r>
      <w:r w:rsidRPr="006E1845">
        <w:rPr>
          <w:rFonts w:ascii="Arial" w:hAnsi="Arial" w:cs="Arial"/>
          <w:sz w:val="24"/>
          <w:szCs w:val="24"/>
        </w:rPr>
        <w:t>SQL and SQL functions. Date data was transformed using the TO</w:t>
      </w:r>
      <w:r w:rsidR="00157477" w:rsidRPr="006E1845">
        <w:rPr>
          <w:rFonts w:ascii="Arial" w:hAnsi="Arial" w:cs="Arial"/>
          <w:sz w:val="24"/>
          <w:szCs w:val="24"/>
        </w:rPr>
        <w:t>_CHAR,</w:t>
      </w:r>
      <w:r w:rsidR="000F0B36" w:rsidRPr="006E1845">
        <w:rPr>
          <w:rFonts w:ascii="Arial" w:hAnsi="Arial" w:cs="Arial"/>
          <w:sz w:val="24"/>
          <w:szCs w:val="24"/>
        </w:rPr>
        <w:t xml:space="preserve"> TO_NUMBER, and </w:t>
      </w:r>
      <w:r w:rsidRPr="006E1845">
        <w:rPr>
          <w:rFonts w:ascii="Arial" w:hAnsi="Arial" w:cs="Arial"/>
          <w:sz w:val="24"/>
          <w:szCs w:val="24"/>
        </w:rPr>
        <w:t xml:space="preserve">TO_DATE functions, while </w:t>
      </w:r>
      <w:r w:rsidR="00157477" w:rsidRPr="006E1845">
        <w:rPr>
          <w:rFonts w:ascii="Arial" w:hAnsi="Arial" w:cs="Arial"/>
          <w:sz w:val="24"/>
          <w:szCs w:val="24"/>
        </w:rPr>
        <w:t xml:space="preserve">a new function was written to combine address fields into a new field. </w:t>
      </w:r>
    </w:p>
    <w:p w14:paraId="7F1572DE" w14:textId="77777777" w:rsidR="00C5663B" w:rsidRPr="006E1845" w:rsidRDefault="00077910" w:rsidP="00C5663B">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7139CAE2" wp14:editId="59A7CD8C">
            <wp:extent cx="5943600" cy="2127250"/>
            <wp:effectExtent l="0" t="0" r="0" b="6350"/>
            <wp:docPr id="37506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7041" name="Picture 1" descr="A screenshot of a computer&#10;&#10;Description automatically generated"/>
                    <pic:cNvPicPr/>
                  </pic:nvPicPr>
                  <pic:blipFill>
                    <a:blip r:embed="rId14"/>
                    <a:stretch>
                      <a:fillRect/>
                    </a:stretch>
                  </pic:blipFill>
                  <pic:spPr>
                    <a:xfrm>
                      <a:off x="0" y="0"/>
                      <a:ext cx="5943600" cy="2127250"/>
                    </a:xfrm>
                    <a:prstGeom prst="rect">
                      <a:avLst/>
                    </a:prstGeom>
                  </pic:spPr>
                </pic:pic>
              </a:graphicData>
            </a:graphic>
          </wp:inline>
        </w:drawing>
      </w:r>
    </w:p>
    <w:p w14:paraId="2E89F0B6" w14:textId="53815E4A" w:rsidR="007052DF" w:rsidRPr="00D73804" w:rsidRDefault="00C5663B" w:rsidP="009E081B">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002B0F45" w:rsidRPr="00D73804">
        <w:rPr>
          <w:rFonts w:ascii="Arial" w:hAnsi="Arial" w:cs="Arial"/>
          <w:b w:val="0"/>
          <w:bCs w:val="0"/>
          <w:noProof/>
          <w:sz w:val="20"/>
          <w:szCs w:val="20"/>
        </w:rPr>
        <w:t>4</w:t>
      </w:r>
      <w:r w:rsidRPr="00D73804">
        <w:rPr>
          <w:rFonts w:ascii="Arial" w:hAnsi="Arial" w:cs="Arial"/>
          <w:b w:val="0"/>
          <w:bCs w:val="0"/>
          <w:sz w:val="20"/>
          <w:szCs w:val="20"/>
        </w:rPr>
        <w:fldChar w:fldCharType="end"/>
      </w:r>
      <w:r w:rsidRPr="00D73804">
        <w:rPr>
          <w:rFonts w:ascii="Arial" w:hAnsi="Arial" w:cs="Arial"/>
          <w:sz w:val="20"/>
          <w:szCs w:val="20"/>
        </w:rPr>
        <w:t>. Sample contents of data mart donation tabl</w:t>
      </w:r>
      <w:r w:rsidR="00406AEE" w:rsidRPr="00D73804">
        <w:rPr>
          <w:rFonts w:ascii="Arial" w:hAnsi="Arial" w:cs="Arial"/>
          <w:sz w:val="20"/>
          <w:szCs w:val="20"/>
        </w:rPr>
        <w:t>e</w:t>
      </w:r>
    </w:p>
    <w:p w14:paraId="1EAA8742" w14:textId="72D7A07F" w:rsidR="00BE18D0" w:rsidRPr="008E5D64" w:rsidRDefault="00A715D1" w:rsidP="00F52F89">
      <w:pPr>
        <w:pStyle w:val="Heading1"/>
        <w:spacing w:before="240" w:line="276" w:lineRule="auto"/>
        <w:jc w:val="center"/>
        <w:rPr>
          <w:rFonts w:ascii="Arial" w:hAnsi="Arial" w:cs="Arial"/>
          <w:b/>
          <w:bCs/>
          <w:color w:val="auto"/>
          <w:sz w:val="28"/>
          <w:szCs w:val="28"/>
        </w:rPr>
      </w:pPr>
      <w:bookmarkStart w:id="5" w:name="_Toc142830545"/>
      <w:r w:rsidRPr="008E5D64">
        <w:rPr>
          <w:rFonts w:ascii="Arial" w:hAnsi="Arial" w:cs="Arial"/>
          <w:b/>
          <w:bCs/>
          <w:color w:val="auto"/>
          <w:sz w:val="28"/>
          <w:szCs w:val="28"/>
        </w:rPr>
        <w:lastRenderedPageBreak/>
        <w:t>Task Five</w:t>
      </w:r>
      <w:bookmarkEnd w:id="5"/>
    </w:p>
    <w:p w14:paraId="435AC0E5" w14:textId="064B90E5" w:rsidR="00A40EAC" w:rsidRPr="006E1845" w:rsidRDefault="00A40EAC" w:rsidP="00F52F89">
      <w:pPr>
        <w:spacing w:before="240" w:line="276" w:lineRule="auto"/>
        <w:rPr>
          <w:rFonts w:ascii="Arial" w:hAnsi="Arial" w:cs="Arial"/>
          <w:sz w:val="24"/>
          <w:szCs w:val="24"/>
        </w:rPr>
      </w:pPr>
      <w:r w:rsidRPr="006E1845">
        <w:rPr>
          <w:rFonts w:ascii="Arial" w:hAnsi="Arial" w:cs="Arial"/>
          <w:b/>
          <w:bCs/>
          <w:sz w:val="24"/>
          <w:szCs w:val="24"/>
        </w:rPr>
        <w:tab/>
      </w:r>
      <w:r w:rsidR="001821C5" w:rsidRPr="006E1845">
        <w:rPr>
          <w:rFonts w:ascii="Arial" w:hAnsi="Arial" w:cs="Arial"/>
          <w:sz w:val="24"/>
          <w:szCs w:val="24"/>
        </w:rPr>
        <w:t>The fifth task required the</w:t>
      </w:r>
      <w:r w:rsidR="0028720D" w:rsidRPr="006E1845">
        <w:rPr>
          <w:rFonts w:ascii="Arial" w:hAnsi="Arial" w:cs="Arial"/>
          <w:sz w:val="24"/>
          <w:szCs w:val="24"/>
        </w:rPr>
        <w:t xml:space="preserve"> </w:t>
      </w:r>
      <w:r w:rsidR="001821C5" w:rsidRPr="006E1845">
        <w:rPr>
          <w:rFonts w:ascii="Arial" w:hAnsi="Arial" w:cs="Arial"/>
          <w:sz w:val="24"/>
          <w:szCs w:val="24"/>
        </w:rPr>
        <w:t xml:space="preserve">creation of </w:t>
      </w:r>
      <w:r w:rsidR="008158A9" w:rsidRPr="006E1845">
        <w:rPr>
          <w:rFonts w:ascii="Arial" w:hAnsi="Arial" w:cs="Arial"/>
          <w:sz w:val="24"/>
          <w:szCs w:val="24"/>
        </w:rPr>
        <w:t>several</w:t>
      </w:r>
      <w:r w:rsidR="001821C5" w:rsidRPr="006E1845">
        <w:rPr>
          <w:rFonts w:ascii="Arial" w:hAnsi="Arial" w:cs="Arial"/>
          <w:sz w:val="24"/>
          <w:szCs w:val="24"/>
        </w:rPr>
        <w:t xml:space="preserve"> vie</w:t>
      </w:r>
      <w:r w:rsidR="00856782" w:rsidRPr="006E1845">
        <w:rPr>
          <w:rFonts w:ascii="Arial" w:hAnsi="Arial" w:cs="Arial"/>
          <w:sz w:val="24"/>
          <w:szCs w:val="24"/>
        </w:rPr>
        <w:t xml:space="preserve">ws </w:t>
      </w:r>
      <w:r w:rsidR="003A52D6" w:rsidRPr="006E1845">
        <w:rPr>
          <w:rFonts w:ascii="Arial" w:hAnsi="Arial" w:cs="Arial"/>
          <w:sz w:val="24"/>
          <w:szCs w:val="24"/>
        </w:rPr>
        <w:t xml:space="preserve">to display data as retrieved from the data mart star schema. </w:t>
      </w:r>
      <w:r w:rsidR="007C7B5C" w:rsidRPr="006E1845">
        <w:rPr>
          <w:rFonts w:ascii="Arial" w:hAnsi="Arial" w:cs="Arial"/>
          <w:sz w:val="24"/>
          <w:szCs w:val="24"/>
        </w:rPr>
        <w:t xml:space="preserve">This task was completed using SQL to query the tables for the necessary data to be displayed. </w:t>
      </w:r>
    </w:p>
    <w:p w14:paraId="1B91E1D7" w14:textId="5F3B1C0C" w:rsidR="008A56BC" w:rsidRPr="006E1845" w:rsidRDefault="0000100C" w:rsidP="008A56BC">
      <w:pPr>
        <w:spacing w:before="240" w:line="276" w:lineRule="auto"/>
        <w:rPr>
          <w:rFonts w:ascii="Arial" w:hAnsi="Arial" w:cs="Arial"/>
          <w:sz w:val="24"/>
          <w:szCs w:val="24"/>
        </w:rPr>
      </w:pPr>
      <w:r w:rsidRPr="006E1845">
        <w:rPr>
          <w:rFonts w:ascii="Arial" w:hAnsi="Arial" w:cs="Arial"/>
          <w:sz w:val="24"/>
          <w:szCs w:val="24"/>
        </w:rPr>
        <w:tab/>
      </w:r>
    </w:p>
    <w:p w14:paraId="03FB8491" w14:textId="3F17B714" w:rsidR="008618F5" w:rsidRPr="006E1845" w:rsidRDefault="008618F5" w:rsidP="002B0F45">
      <w:pPr>
        <w:spacing w:before="240" w:line="276" w:lineRule="auto"/>
        <w:rPr>
          <w:rFonts w:ascii="Arial" w:hAnsi="Arial" w:cs="Arial"/>
          <w:sz w:val="24"/>
          <w:szCs w:val="24"/>
        </w:rPr>
      </w:pPr>
    </w:p>
    <w:p w14:paraId="249F9697" w14:textId="77777777" w:rsidR="002B0F45" w:rsidRPr="006E1845" w:rsidRDefault="000F3DBC" w:rsidP="002B0F45">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07E72435" wp14:editId="7670FD33">
            <wp:extent cx="5196589" cy="2133600"/>
            <wp:effectExtent l="0" t="0" r="4445" b="0"/>
            <wp:docPr id="27274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6697" name="Picture 1" descr="A screenshot of a computer&#10;&#10;Description automatically generated"/>
                    <pic:cNvPicPr/>
                  </pic:nvPicPr>
                  <pic:blipFill>
                    <a:blip r:embed="rId15"/>
                    <a:stretch>
                      <a:fillRect/>
                    </a:stretch>
                  </pic:blipFill>
                  <pic:spPr>
                    <a:xfrm>
                      <a:off x="0" y="0"/>
                      <a:ext cx="5213564" cy="2140570"/>
                    </a:xfrm>
                    <a:prstGeom prst="rect">
                      <a:avLst/>
                    </a:prstGeom>
                  </pic:spPr>
                </pic:pic>
              </a:graphicData>
            </a:graphic>
          </wp:inline>
        </w:drawing>
      </w:r>
    </w:p>
    <w:p w14:paraId="4ACF98BF" w14:textId="6187EF62" w:rsidR="000F3DBC" w:rsidRPr="002F2B86" w:rsidRDefault="002B0F45" w:rsidP="002B0F45">
      <w:pPr>
        <w:pStyle w:val="Caption"/>
        <w:jc w:val="center"/>
        <w:rPr>
          <w:rFonts w:ascii="Arial" w:hAnsi="Arial" w:cs="Arial"/>
          <w:b w:val="0"/>
          <w:bCs w:val="0"/>
          <w:color w:val="auto"/>
          <w:sz w:val="20"/>
          <w:szCs w:val="20"/>
        </w:rPr>
      </w:pPr>
      <w:r w:rsidRPr="002F2B86">
        <w:rPr>
          <w:rFonts w:ascii="Arial" w:hAnsi="Arial" w:cs="Arial"/>
          <w:b w:val="0"/>
          <w:bCs w:val="0"/>
          <w:sz w:val="20"/>
          <w:szCs w:val="20"/>
        </w:rPr>
        <w:fldChar w:fldCharType="begin"/>
      </w:r>
      <w:r w:rsidRPr="002F2B86">
        <w:rPr>
          <w:rFonts w:ascii="Arial" w:hAnsi="Arial" w:cs="Arial"/>
          <w:b w:val="0"/>
          <w:bCs w:val="0"/>
          <w:sz w:val="20"/>
          <w:szCs w:val="20"/>
        </w:rPr>
        <w:instrText xml:space="preserve"> SEQ Figure \* ARABIC </w:instrText>
      </w:r>
      <w:r w:rsidRPr="002F2B86">
        <w:rPr>
          <w:rFonts w:ascii="Arial" w:hAnsi="Arial" w:cs="Arial"/>
          <w:b w:val="0"/>
          <w:bCs w:val="0"/>
          <w:sz w:val="20"/>
          <w:szCs w:val="20"/>
        </w:rPr>
        <w:fldChar w:fldCharType="separate"/>
      </w:r>
      <w:r w:rsidRPr="002F2B86">
        <w:rPr>
          <w:rFonts w:ascii="Arial" w:hAnsi="Arial" w:cs="Arial"/>
          <w:b w:val="0"/>
          <w:bCs w:val="0"/>
          <w:noProof/>
          <w:sz w:val="20"/>
          <w:szCs w:val="20"/>
        </w:rPr>
        <w:t>5</w:t>
      </w:r>
      <w:r w:rsidRPr="002F2B86">
        <w:rPr>
          <w:rFonts w:ascii="Arial" w:hAnsi="Arial" w:cs="Arial"/>
          <w:b w:val="0"/>
          <w:bCs w:val="0"/>
          <w:sz w:val="20"/>
          <w:szCs w:val="20"/>
        </w:rPr>
        <w:fldChar w:fldCharType="end"/>
      </w:r>
      <w:r w:rsidRPr="002F2B86">
        <w:rPr>
          <w:rFonts w:ascii="Arial" w:hAnsi="Arial" w:cs="Arial"/>
          <w:sz w:val="20"/>
          <w:szCs w:val="20"/>
        </w:rPr>
        <w:t>. sample selection from date donation view</w:t>
      </w:r>
    </w:p>
    <w:p w14:paraId="6249E7A5" w14:textId="77777777" w:rsidR="008618F5" w:rsidRPr="006E1845" w:rsidRDefault="008618F5" w:rsidP="00F52F89">
      <w:pPr>
        <w:spacing w:before="240" w:line="276" w:lineRule="auto"/>
        <w:jc w:val="center"/>
        <w:rPr>
          <w:rFonts w:ascii="Arial" w:hAnsi="Arial" w:cs="Arial"/>
          <w:b/>
          <w:bCs/>
          <w:sz w:val="24"/>
          <w:szCs w:val="24"/>
        </w:rPr>
      </w:pPr>
    </w:p>
    <w:p w14:paraId="411918E9" w14:textId="07603603" w:rsidR="00852010" w:rsidRPr="006E1845" w:rsidRDefault="001F3DD9" w:rsidP="00F52F89">
      <w:pPr>
        <w:spacing w:before="240" w:line="276" w:lineRule="auto"/>
        <w:jc w:val="center"/>
        <w:rPr>
          <w:rFonts w:ascii="Arial" w:hAnsi="Arial" w:cs="Arial"/>
          <w:b/>
          <w:bCs/>
          <w:sz w:val="24"/>
          <w:szCs w:val="24"/>
        </w:rPr>
      </w:pPr>
      <w:r w:rsidRPr="006E1845">
        <w:rPr>
          <w:rFonts w:ascii="Arial" w:hAnsi="Arial" w:cs="Arial"/>
          <w:b/>
          <w:bCs/>
          <w:noProof/>
          <w:sz w:val="24"/>
          <w:szCs w:val="24"/>
        </w:rPr>
        <w:t xml:space="preserve">  </w:t>
      </w:r>
      <w:r w:rsidR="00852010" w:rsidRPr="006E1845">
        <w:rPr>
          <w:rFonts w:ascii="Arial" w:hAnsi="Arial" w:cs="Arial"/>
          <w:b/>
          <w:bCs/>
          <w:sz w:val="24"/>
          <w:szCs w:val="24"/>
        </w:rPr>
        <w:br w:type="page"/>
      </w:r>
    </w:p>
    <w:p w14:paraId="40E7E5D5" w14:textId="24575321" w:rsidR="00580617" w:rsidRPr="008E5D64" w:rsidRDefault="00852010" w:rsidP="00F52F89">
      <w:pPr>
        <w:pStyle w:val="Heading1"/>
        <w:spacing w:before="240" w:line="276" w:lineRule="auto"/>
        <w:jc w:val="center"/>
        <w:rPr>
          <w:rFonts w:ascii="Arial" w:hAnsi="Arial" w:cs="Arial"/>
          <w:b/>
          <w:bCs/>
          <w:color w:val="auto"/>
          <w:sz w:val="28"/>
          <w:szCs w:val="28"/>
        </w:rPr>
      </w:pPr>
      <w:bookmarkStart w:id="6" w:name="_Toc142830546"/>
      <w:r w:rsidRPr="008E5D64">
        <w:rPr>
          <w:rFonts w:ascii="Arial" w:hAnsi="Arial" w:cs="Arial"/>
          <w:b/>
          <w:bCs/>
          <w:color w:val="auto"/>
          <w:sz w:val="28"/>
          <w:szCs w:val="28"/>
        </w:rPr>
        <w:lastRenderedPageBreak/>
        <w:t>T</w:t>
      </w:r>
      <w:r w:rsidR="005D5968" w:rsidRPr="008E5D64">
        <w:rPr>
          <w:rFonts w:ascii="Arial" w:hAnsi="Arial" w:cs="Arial"/>
          <w:b/>
          <w:bCs/>
          <w:color w:val="auto"/>
          <w:sz w:val="28"/>
          <w:szCs w:val="28"/>
        </w:rPr>
        <w:t>ask Six</w:t>
      </w:r>
      <w:bookmarkEnd w:id="6"/>
    </w:p>
    <w:p w14:paraId="0D0D4D7F" w14:textId="3B9F3B5D" w:rsidR="00F023E1" w:rsidRPr="006E1845" w:rsidRDefault="00F023E1" w:rsidP="00F52F89">
      <w:pPr>
        <w:spacing w:before="240" w:line="276" w:lineRule="auto"/>
        <w:rPr>
          <w:rFonts w:ascii="Arial" w:hAnsi="Arial" w:cs="Arial"/>
          <w:sz w:val="24"/>
          <w:szCs w:val="24"/>
        </w:rPr>
      </w:pPr>
      <w:r w:rsidRPr="006E1845">
        <w:rPr>
          <w:rFonts w:ascii="Arial" w:hAnsi="Arial" w:cs="Arial"/>
          <w:b/>
          <w:bCs/>
          <w:sz w:val="24"/>
          <w:szCs w:val="24"/>
        </w:rPr>
        <w:tab/>
      </w:r>
      <w:r w:rsidR="00235047" w:rsidRPr="006E1845">
        <w:rPr>
          <w:rFonts w:ascii="Arial" w:hAnsi="Arial" w:cs="Arial"/>
          <w:sz w:val="24"/>
          <w:szCs w:val="24"/>
        </w:rPr>
        <w:t xml:space="preserve">To ensure the security of the repository, security was implemented into two users, the </w:t>
      </w:r>
      <w:proofErr w:type="spellStart"/>
      <w:r w:rsidR="00235047" w:rsidRPr="006E1845">
        <w:rPr>
          <w:rFonts w:ascii="Arial" w:hAnsi="Arial" w:cs="Arial"/>
          <w:sz w:val="24"/>
          <w:szCs w:val="24"/>
        </w:rPr>
        <w:t>ETLUser</w:t>
      </w:r>
      <w:proofErr w:type="spellEnd"/>
      <w:r w:rsidR="00235047" w:rsidRPr="006E1845">
        <w:rPr>
          <w:rFonts w:ascii="Arial" w:hAnsi="Arial" w:cs="Arial"/>
          <w:sz w:val="24"/>
          <w:szCs w:val="24"/>
        </w:rPr>
        <w:t xml:space="preserve">, and the Dashboard user. </w:t>
      </w:r>
    </w:p>
    <w:p w14:paraId="4EC640C4" w14:textId="777EE0E9" w:rsidR="00235047" w:rsidRPr="006E1845" w:rsidRDefault="00235047" w:rsidP="00F52F89">
      <w:pPr>
        <w:spacing w:before="240" w:line="276" w:lineRule="auto"/>
        <w:rPr>
          <w:rFonts w:ascii="Arial" w:hAnsi="Arial" w:cs="Arial"/>
          <w:sz w:val="24"/>
          <w:szCs w:val="24"/>
        </w:rPr>
      </w:pPr>
      <w:r w:rsidRPr="006E1845">
        <w:rPr>
          <w:rFonts w:ascii="Arial" w:hAnsi="Arial" w:cs="Arial"/>
          <w:sz w:val="24"/>
          <w:szCs w:val="24"/>
        </w:rPr>
        <w:tab/>
        <w:t xml:space="preserve">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t>
      </w:r>
      <w:r w:rsidR="00950989" w:rsidRPr="006E1845">
        <w:rPr>
          <w:rFonts w:ascii="Arial" w:hAnsi="Arial" w:cs="Arial"/>
          <w:sz w:val="24"/>
          <w:szCs w:val="24"/>
        </w:rPr>
        <w:t xml:space="preserve">was required to have permissions to read all repository data and to insert and upload data into the Data Mart star schema. </w:t>
      </w:r>
      <w:r w:rsidR="003A6C59" w:rsidRPr="006E1845">
        <w:rPr>
          <w:rFonts w:ascii="Arial" w:hAnsi="Arial" w:cs="Arial"/>
          <w:sz w:val="24"/>
          <w:szCs w:val="24"/>
        </w:rPr>
        <w:t xml:space="preserve">A </w:t>
      </w:r>
      <w:r w:rsidR="007C0579" w:rsidRPr="006E1845">
        <w:rPr>
          <w:rFonts w:ascii="Arial" w:hAnsi="Arial" w:cs="Arial"/>
          <w:sz w:val="24"/>
          <w:szCs w:val="24"/>
        </w:rPr>
        <w:t xml:space="preserve">user </w:t>
      </w:r>
      <w:r w:rsidR="003A6C59" w:rsidRPr="006E1845">
        <w:rPr>
          <w:rFonts w:ascii="Arial" w:hAnsi="Arial" w:cs="Arial"/>
          <w:sz w:val="24"/>
          <w:szCs w:val="24"/>
        </w:rPr>
        <w:t xml:space="preserve">role titled </w:t>
      </w:r>
      <w:proofErr w:type="spellStart"/>
      <w:r w:rsidR="003A6C59" w:rsidRPr="006E1845">
        <w:rPr>
          <w:rFonts w:ascii="Arial" w:hAnsi="Arial" w:cs="Arial"/>
          <w:sz w:val="24"/>
          <w:szCs w:val="24"/>
        </w:rPr>
        <w:t>Extract_Transform_Load_User</w:t>
      </w:r>
      <w:proofErr w:type="spellEnd"/>
      <w:r w:rsidR="003A6C59" w:rsidRPr="006E1845">
        <w:rPr>
          <w:rFonts w:ascii="Arial" w:hAnsi="Arial" w:cs="Arial"/>
          <w:sz w:val="24"/>
          <w:szCs w:val="24"/>
        </w:rPr>
        <w:t xml:space="preserve"> was created to </w:t>
      </w:r>
      <w:r w:rsidR="00F179C1">
        <w:rPr>
          <w:rFonts w:ascii="Arial" w:hAnsi="Arial" w:cs="Arial"/>
          <w:sz w:val="24"/>
          <w:szCs w:val="24"/>
        </w:rPr>
        <w:t>obtain</w:t>
      </w:r>
      <w:r w:rsidR="003A6C59" w:rsidRPr="006E1845">
        <w:rPr>
          <w:rFonts w:ascii="Arial" w:hAnsi="Arial" w:cs="Arial"/>
          <w:sz w:val="24"/>
          <w:szCs w:val="24"/>
        </w:rPr>
        <w:t xml:space="preserve"> </w:t>
      </w:r>
      <w:r w:rsidR="003E14BC" w:rsidRPr="006E1845">
        <w:rPr>
          <w:rFonts w:ascii="Arial" w:hAnsi="Arial" w:cs="Arial"/>
          <w:sz w:val="24"/>
          <w:szCs w:val="24"/>
        </w:rPr>
        <w:t>all</w:t>
      </w:r>
      <w:r w:rsidR="003A6C59" w:rsidRPr="006E1845">
        <w:rPr>
          <w:rFonts w:ascii="Arial" w:hAnsi="Arial" w:cs="Arial"/>
          <w:sz w:val="24"/>
          <w:szCs w:val="24"/>
        </w:rPr>
        <w:t xml:space="preserve"> required permissions for the </w:t>
      </w:r>
      <w:proofErr w:type="spellStart"/>
      <w:r w:rsidR="003A6C59" w:rsidRPr="006E1845">
        <w:rPr>
          <w:rFonts w:ascii="Arial" w:hAnsi="Arial" w:cs="Arial"/>
          <w:sz w:val="24"/>
          <w:szCs w:val="24"/>
        </w:rPr>
        <w:t>ETLUser</w:t>
      </w:r>
      <w:proofErr w:type="spellEnd"/>
      <w:r w:rsidR="003E14BC" w:rsidRPr="006E1845">
        <w:rPr>
          <w:rFonts w:ascii="Arial" w:hAnsi="Arial" w:cs="Arial"/>
          <w:sz w:val="24"/>
          <w:szCs w:val="24"/>
        </w:rPr>
        <w:t xml:space="preserve">, the most immediate of which is the </w:t>
      </w:r>
      <w:r w:rsidR="00F91BD0" w:rsidRPr="006E1845">
        <w:rPr>
          <w:rFonts w:ascii="Arial" w:hAnsi="Arial" w:cs="Arial"/>
          <w:sz w:val="24"/>
          <w:szCs w:val="24"/>
        </w:rPr>
        <w:t xml:space="preserve">CONNECT </w:t>
      </w:r>
      <w:r w:rsidR="003E14BC" w:rsidRPr="006E1845">
        <w:rPr>
          <w:rFonts w:ascii="Arial" w:hAnsi="Arial" w:cs="Arial"/>
          <w:sz w:val="24"/>
          <w:szCs w:val="24"/>
        </w:rPr>
        <w:t xml:space="preserve">role to allow the user to connect to the database. </w:t>
      </w:r>
      <w:r w:rsidR="00085CE4" w:rsidRPr="006E1845">
        <w:rPr>
          <w:rFonts w:ascii="Arial" w:hAnsi="Arial" w:cs="Arial"/>
          <w:sz w:val="24"/>
          <w:szCs w:val="24"/>
        </w:rPr>
        <w:t xml:space="preserve">After, two task roles were created, </w:t>
      </w:r>
      <w:proofErr w:type="spellStart"/>
      <w:proofErr w:type="gramStart"/>
      <w:r w:rsidR="00085CE4" w:rsidRPr="006E1845">
        <w:rPr>
          <w:rFonts w:ascii="Arial" w:hAnsi="Arial" w:cs="Arial"/>
          <w:sz w:val="24"/>
          <w:szCs w:val="24"/>
        </w:rPr>
        <w:t>Read</w:t>
      </w:r>
      <w:proofErr w:type="gramEnd"/>
      <w:r w:rsidR="00085CE4" w:rsidRPr="006E1845">
        <w:rPr>
          <w:rFonts w:ascii="Arial" w:hAnsi="Arial" w:cs="Arial"/>
          <w:sz w:val="24"/>
          <w:szCs w:val="24"/>
        </w:rPr>
        <w:t>_Repository_Data</w:t>
      </w:r>
      <w:proofErr w:type="spellEnd"/>
      <w:r w:rsidR="00085CE4" w:rsidRPr="006E1845">
        <w:rPr>
          <w:rFonts w:ascii="Arial" w:hAnsi="Arial" w:cs="Arial"/>
          <w:sz w:val="24"/>
          <w:szCs w:val="24"/>
        </w:rPr>
        <w:t xml:space="preserve">, which </w:t>
      </w:r>
      <w:r w:rsidR="00A16802">
        <w:rPr>
          <w:rFonts w:ascii="Arial" w:hAnsi="Arial" w:cs="Arial"/>
          <w:sz w:val="24"/>
          <w:szCs w:val="24"/>
        </w:rPr>
        <w:t xml:space="preserve">was granted </w:t>
      </w:r>
      <w:r w:rsidR="00085CE4" w:rsidRPr="006E1845">
        <w:rPr>
          <w:rFonts w:ascii="Arial" w:hAnsi="Arial" w:cs="Arial"/>
          <w:sz w:val="24"/>
          <w:szCs w:val="24"/>
        </w:rPr>
        <w:t xml:space="preserve">read permissions for the entire repository, and </w:t>
      </w:r>
      <w:proofErr w:type="spellStart"/>
      <w:r w:rsidR="00085CE4" w:rsidRPr="006E1845">
        <w:rPr>
          <w:rFonts w:ascii="Arial" w:hAnsi="Arial" w:cs="Arial"/>
          <w:sz w:val="24"/>
          <w:szCs w:val="24"/>
        </w:rPr>
        <w:t>Update_Insert_Data_Mart</w:t>
      </w:r>
      <w:proofErr w:type="spellEnd"/>
      <w:r w:rsidR="00085CE4" w:rsidRPr="006E1845">
        <w:rPr>
          <w:rFonts w:ascii="Arial" w:hAnsi="Arial" w:cs="Arial"/>
          <w:sz w:val="24"/>
          <w:szCs w:val="24"/>
        </w:rPr>
        <w:t xml:space="preserve">, which </w:t>
      </w:r>
      <w:r w:rsidR="00A16802">
        <w:rPr>
          <w:rFonts w:ascii="Arial" w:hAnsi="Arial" w:cs="Arial"/>
          <w:sz w:val="24"/>
          <w:szCs w:val="24"/>
        </w:rPr>
        <w:t>was granted</w:t>
      </w:r>
      <w:r w:rsidR="00085CE4" w:rsidRPr="006E1845">
        <w:rPr>
          <w:rFonts w:ascii="Arial" w:hAnsi="Arial" w:cs="Arial"/>
          <w:sz w:val="24"/>
          <w:szCs w:val="24"/>
        </w:rPr>
        <w:t xml:space="preserve"> write permissions to the star schema tables. These task roles were then </w:t>
      </w:r>
      <w:r w:rsidR="001F7467" w:rsidRPr="006E1845">
        <w:rPr>
          <w:rFonts w:ascii="Arial" w:hAnsi="Arial" w:cs="Arial"/>
          <w:sz w:val="24"/>
          <w:szCs w:val="24"/>
        </w:rPr>
        <w:t>granted to the</w:t>
      </w:r>
      <w:r w:rsidR="00085CE4" w:rsidRPr="006E1845">
        <w:rPr>
          <w:rFonts w:ascii="Arial" w:hAnsi="Arial" w:cs="Arial"/>
          <w:sz w:val="24"/>
          <w:szCs w:val="24"/>
        </w:rPr>
        <w:t xml:space="preserve"> user rol</w:t>
      </w:r>
      <w:r w:rsidR="001F7467" w:rsidRPr="006E1845">
        <w:rPr>
          <w:rFonts w:ascii="Arial" w:hAnsi="Arial" w:cs="Arial"/>
          <w:sz w:val="24"/>
          <w:szCs w:val="24"/>
        </w:rPr>
        <w:t xml:space="preserve">e, which was then granted to the </w:t>
      </w:r>
      <w:proofErr w:type="spellStart"/>
      <w:r w:rsidR="001F7467" w:rsidRPr="006E1845">
        <w:rPr>
          <w:rFonts w:ascii="Arial" w:hAnsi="Arial" w:cs="Arial"/>
          <w:sz w:val="24"/>
          <w:szCs w:val="24"/>
        </w:rPr>
        <w:t>ETLUser</w:t>
      </w:r>
      <w:proofErr w:type="spellEnd"/>
      <w:r w:rsidR="001F7467" w:rsidRPr="006E1845">
        <w:rPr>
          <w:rFonts w:ascii="Arial" w:hAnsi="Arial" w:cs="Arial"/>
          <w:sz w:val="24"/>
          <w:szCs w:val="24"/>
        </w:rPr>
        <w:t xml:space="preserve">. </w:t>
      </w:r>
    </w:p>
    <w:p w14:paraId="013F5480" w14:textId="0E8B690C" w:rsidR="00842084" w:rsidRPr="006E1845" w:rsidRDefault="00842084" w:rsidP="00F52F89">
      <w:pPr>
        <w:spacing w:before="240" w:line="276" w:lineRule="auto"/>
        <w:rPr>
          <w:rFonts w:ascii="Arial" w:hAnsi="Arial" w:cs="Arial"/>
          <w:sz w:val="24"/>
          <w:szCs w:val="24"/>
        </w:rPr>
      </w:pPr>
      <w:r w:rsidRPr="006E1845">
        <w:rPr>
          <w:rFonts w:ascii="Arial" w:hAnsi="Arial" w:cs="Arial"/>
          <w:sz w:val="24"/>
          <w:szCs w:val="24"/>
        </w:rPr>
        <w:tab/>
        <w:t xml:space="preserve">The Dashboard user was required to have permissions exclusively to read the views which present data contained in the star schema. </w:t>
      </w:r>
      <w:r w:rsidR="00F91BD0" w:rsidRPr="006E1845">
        <w:rPr>
          <w:rFonts w:ascii="Arial" w:hAnsi="Arial" w:cs="Arial"/>
          <w:sz w:val="24"/>
          <w:szCs w:val="24"/>
        </w:rPr>
        <w:t xml:space="preserve">For this, the </w:t>
      </w:r>
      <w:proofErr w:type="spellStart"/>
      <w:r w:rsidR="00F91BD0" w:rsidRPr="006E1845">
        <w:rPr>
          <w:rFonts w:ascii="Arial" w:hAnsi="Arial" w:cs="Arial"/>
          <w:sz w:val="24"/>
          <w:szCs w:val="24"/>
        </w:rPr>
        <w:t>Dashboard_View_User</w:t>
      </w:r>
      <w:proofErr w:type="spellEnd"/>
      <w:r w:rsidR="00F91BD0" w:rsidRPr="006E1845">
        <w:rPr>
          <w:rFonts w:ascii="Arial" w:hAnsi="Arial" w:cs="Arial"/>
          <w:sz w:val="24"/>
          <w:szCs w:val="24"/>
        </w:rPr>
        <w:t xml:space="preserve"> user role was created and granted the CONNECT role. </w:t>
      </w:r>
      <w:r w:rsidR="008606FD" w:rsidRPr="006E1845">
        <w:rPr>
          <w:rFonts w:ascii="Arial" w:hAnsi="Arial" w:cs="Arial"/>
          <w:sz w:val="24"/>
          <w:szCs w:val="24"/>
        </w:rPr>
        <w:t xml:space="preserve">The task role </w:t>
      </w:r>
      <w:proofErr w:type="spellStart"/>
      <w:r w:rsidR="008606FD" w:rsidRPr="006E1845">
        <w:rPr>
          <w:rFonts w:ascii="Arial" w:hAnsi="Arial" w:cs="Arial"/>
          <w:sz w:val="24"/>
          <w:szCs w:val="24"/>
        </w:rPr>
        <w:t>Read_Datamart_Views</w:t>
      </w:r>
      <w:proofErr w:type="spellEnd"/>
      <w:r w:rsidR="008606FD" w:rsidRPr="006E1845">
        <w:rPr>
          <w:rFonts w:ascii="Arial" w:hAnsi="Arial" w:cs="Arial"/>
          <w:sz w:val="24"/>
          <w:szCs w:val="24"/>
        </w:rPr>
        <w:t xml:space="preserve"> was created and granted read privileges on the Datamart donations views. This task role was then granted to the user role, which was then granted to the </w:t>
      </w:r>
      <w:r w:rsidR="00731800" w:rsidRPr="006E1845">
        <w:rPr>
          <w:rFonts w:ascii="Arial" w:hAnsi="Arial" w:cs="Arial"/>
          <w:sz w:val="24"/>
          <w:szCs w:val="24"/>
        </w:rPr>
        <w:t xml:space="preserve">Dashboard user. </w:t>
      </w:r>
    </w:p>
    <w:p w14:paraId="3F529079" w14:textId="2026E655" w:rsidR="00000DBF" w:rsidRPr="006E1845" w:rsidRDefault="00731800" w:rsidP="00F52F89">
      <w:pPr>
        <w:spacing w:before="240" w:line="276" w:lineRule="auto"/>
        <w:ind w:firstLine="720"/>
        <w:rPr>
          <w:rFonts w:ascii="Arial" w:hAnsi="Arial" w:cs="Arial"/>
          <w:sz w:val="24"/>
          <w:szCs w:val="24"/>
        </w:rPr>
      </w:pPr>
      <w:r w:rsidRPr="006E1845">
        <w:rPr>
          <w:rFonts w:ascii="Arial" w:hAnsi="Arial" w:cs="Arial"/>
          <w:sz w:val="24"/>
          <w:szCs w:val="24"/>
        </w:rPr>
        <w:t xml:space="preserve">By following the above steps, the two users were granted the privileges necessary to complete their required tasks without </w:t>
      </w:r>
      <w:r w:rsidR="00BC4AC4" w:rsidRPr="006E1845">
        <w:rPr>
          <w:rFonts w:ascii="Arial" w:hAnsi="Arial" w:cs="Arial"/>
          <w:sz w:val="24"/>
          <w:szCs w:val="24"/>
        </w:rPr>
        <w:t xml:space="preserve">granting the privileges directly to the users. </w:t>
      </w:r>
    </w:p>
    <w:p w14:paraId="4D36595D" w14:textId="1B321A2D" w:rsidR="00902E1C" w:rsidRPr="006E1845" w:rsidRDefault="00902E1C" w:rsidP="00F52F89">
      <w:pPr>
        <w:spacing w:before="240" w:line="276" w:lineRule="auto"/>
        <w:ind w:firstLine="720"/>
        <w:rPr>
          <w:rFonts w:ascii="Arial" w:hAnsi="Arial" w:cs="Arial"/>
          <w:sz w:val="24"/>
          <w:szCs w:val="24"/>
        </w:rPr>
      </w:pPr>
      <w:r w:rsidRPr="006E1845">
        <w:rPr>
          <w:rFonts w:ascii="Arial" w:hAnsi="Arial" w:cs="Arial"/>
          <w:sz w:val="24"/>
          <w:szCs w:val="24"/>
        </w:rPr>
        <w:t xml:space="preserve">In addition to these </w:t>
      </w:r>
      <w:r w:rsidR="00050546">
        <w:rPr>
          <w:rFonts w:ascii="Arial" w:hAnsi="Arial" w:cs="Arial"/>
          <w:sz w:val="24"/>
          <w:szCs w:val="24"/>
        </w:rPr>
        <w:t xml:space="preserve">dictated system and object </w:t>
      </w:r>
      <w:r w:rsidRPr="006E1845">
        <w:rPr>
          <w:rFonts w:ascii="Arial" w:hAnsi="Arial" w:cs="Arial"/>
          <w:sz w:val="24"/>
          <w:szCs w:val="24"/>
        </w:rPr>
        <w:t xml:space="preserve">privileges, the </w:t>
      </w:r>
      <w:proofErr w:type="spellStart"/>
      <w:r w:rsidRPr="006E1845">
        <w:rPr>
          <w:rFonts w:ascii="Arial" w:hAnsi="Arial" w:cs="Arial"/>
          <w:sz w:val="24"/>
          <w:szCs w:val="24"/>
        </w:rPr>
        <w:t>ETLUser</w:t>
      </w:r>
      <w:proofErr w:type="spellEnd"/>
      <w:r w:rsidRPr="006E1845">
        <w:rPr>
          <w:rFonts w:ascii="Arial" w:hAnsi="Arial" w:cs="Arial"/>
          <w:sz w:val="24"/>
          <w:szCs w:val="24"/>
        </w:rPr>
        <w:t>, PRC, and Datamart schemas were granted additional privileges and roles required to operate on the objects owne</w:t>
      </w:r>
      <w:r w:rsidR="00D00EFA" w:rsidRPr="006E1845">
        <w:rPr>
          <w:rFonts w:ascii="Arial" w:hAnsi="Arial" w:cs="Arial"/>
          <w:sz w:val="24"/>
          <w:szCs w:val="24"/>
        </w:rPr>
        <w:t>d by the</w:t>
      </w:r>
      <w:r w:rsidR="00050546">
        <w:rPr>
          <w:rFonts w:ascii="Arial" w:hAnsi="Arial" w:cs="Arial"/>
          <w:sz w:val="24"/>
          <w:szCs w:val="24"/>
        </w:rPr>
        <w:t>ir</w:t>
      </w:r>
      <w:r w:rsidR="00D00EFA" w:rsidRPr="006E1845">
        <w:rPr>
          <w:rFonts w:ascii="Arial" w:hAnsi="Arial" w:cs="Arial"/>
          <w:sz w:val="24"/>
          <w:szCs w:val="24"/>
        </w:rPr>
        <w:t xml:space="preserve"> schemas. The </w:t>
      </w:r>
      <w:proofErr w:type="spellStart"/>
      <w:r w:rsidR="00D00EFA" w:rsidRPr="006E1845">
        <w:rPr>
          <w:rFonts w:ascii="Arial" w:hAnsi="Arial" w:cs="Arial"/>
          <w:sz w:val="24"/>
          <w:szCs w:val="24"/>
        </w:rPr>
        <w:t>ETLUser</w:t>
      </w:r>
      <w:proofErr w:type="spellEnd"/>
      <w:r w:rsidR="00D00EFA" w:rsidRPr="006E1845">
        <w:rPr>
          <w:rFonts w:ascii="Arial" w:hAnsi="Arial" w:cs="Arial"/>
          <w:sz w:val="24"/>
          <w:szCs w:val="24"/>
        </w:rPr>
        <w:t xml:space="preserve"> was granted execute and read privileges on PRC</w:t>
      </w:r>
      <w:r w:rsidR="00FD359E">
        <w:rPr>
          <w:rFonts w:ascii="Arial" w:hAnsi="Arial" w:cs="Arial"/>
          <w:sz w:val="24"/>
          <w:szCs w:val="24"/>
        </w:rPr>
        <w:t>’s</w:t>
      </w:r>
      <w:r w:rsidR="00D00EFA" w:rsidRPr="006E1845">
        <w:rPr>
          <w:rFonts w:ascii="Arial" w:hAnsi="Arial" w:cs="Arial"/>
          <w:sz w:val="24"/>
          <w:szCs w:val="24"/>
        </w:rPr>
        <w:t xml:space="preserve"> load functions</w:t>
      </w:r>
      <w:r w:rsidR="00FD359E">
        <w:rPr>
          <w:rFonts w:ascii="Arial" w:hAnsi="Arial" w:cs="Arial"/>
          <w:sz w:val="24"/>
          <w:szCs w:val="24"/>
        </w:rPr>
        <w:t xml:space="preserve"> and </w:t>
      </w:r>
      <w:r w:rsidR="00D00EFA" w:rsidRPr="006E1845">
        <w:rPr>
          <w:rFonts w:ascii="Arial" w:hAnsi="Arial" w:cs="Arial"/>
          <w:sz w:val="24"/>
          <w:szCs w:val="24"/>
        </w:rPr>
        <w:t xml:space="preserve">on Datamart’s insert </w:t>
      </w:r>
      <w:r w:rsidR="00B869D9" w:rsidRPr="006E1845">
        <w:rPr>
          <w:rFonts w:ascii="Arial" w:hAnsi="Arial" w:cs="Arial"/>
          <w:sz w:val="24"/>
          <w:szCs w:val="24"/>
        </w:rPr>
        <w:t>functions and sequential IDs</w:t>
      </w:r>
      <w:r w:rsidR="00FD359E">
        <w:rPr>
          <w:rFonts w:ascii="Arial" w:hAnsi="Arial" w:cs="Arial"/>
          <w:sz w:val="24"/>
          <w:szCs w:val="24"/>
        </w:rPr>
        <w:t>.</w:t>
      </w:r>
      <w:r w:rsidR="00B869D9" w:rsidRPr="006E1845">
        <w:rPr>
          <w:rFonts w:ascii="Arial" w:hAnsi="Arial" w:cs="Arial"/>
          <w:sz w:val="24"/>
          <w:szCs w:val="24"/>
        </w:rPr>
        <w:t xml:space="preserve"> The PRC and Datamart schemas were granted access to the </w:t>
      </w:r>
      <w:proofErr w:type="spellStart"/>
      <w:r w:rsidR="00B869D9" w:rsidRPr="006E1845">
        <w:rPr>
          <w:rFonts w:ascii="Arial" w:hAnsi="Arial" w:cs="Arial"/>
          <w:sz w:val="24"/>
          <w:szCs w:val="24"/>
        </w:rPr>
        <w:t>ETLUser’s</w:t>
      </w:r>
      <w:proofErr w:type="spellEnd"/>
      <w:r w:rsidR="00B869D9" w:rsidRPr="006E1845">
        <w:rPr>
          <w:rFonts w:ascii="Arial" w:hAnsi="Arial" w:cs="Arial"/>
          <w:sz w:val="24"/>
          <w:szCs w:val="24"/>
        </w:rPr>
        <w:t xml:space="preserve"> record and table data objects</w:t>
      </w:r>
      <w:r w:rsidR="003D2D04" w:rsidRPr="006E1845">
        <w:rPr>
          <w:rFonts w:ascii="Arial" w:hAnsi="Arial" w:cs="Arial"/>
          <w:sz w:val="24"/>
          <w:szCs w:val="24"/>
        </w:rPr>
        <w:t>, which were required to pass data between the load functions and insert procedures.</w:t>
      </w:r>
    </w:p>
    <w:p w14:paraId="1DF04E6A" w14:textId="26288751" w:rsidR="001F681B" w:rsidRDefault="001F681B"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additional privileges allowed the users to use the objects in their companion </w:t>
      </w:r>
      <w:r w:rsidR="00D95F41" w:rsidRPr="006E1845">
        <w:rPr>
          <w:rFonts w:ascii="Arial" w:hAnsi="Arial" w:cs="Arial"/>
          <w:sz w:val="24"/>
          <w:szCs w:val="24"/>
        </w:rPr>
        <w:t>schemas but</w:t>
      </w:r>
      <w:r w:rsidRPr="006E1845">
        <w:rPr>
          <w:rFonts w:ascii="Arial" w:hAnsi="Arial" w:cs="Arial"/>
          <w:sz w:val="24"/>
          <w:szCs w:val="24"/>
        </w:rPr>
        <w:t xml:space="preserve"> did not grant any additiona</w:t>
      </w:r>
      <w:r w:rsidR="00D95F41" w:rsidRPr="006E1845">
        <w:rPr>
          <w:rFonts w:ascii="Arial" w:hAnsi="Arial" w:cs="Arial"/>
          <w:sz w:val="24"/>
          <w:szCs w:val="24"/>
        </w:rPr>
        <w:t>l privileges</w:t>
      </w:r>
      <w:r w:rsidRPr="006E1845">
        <w:rPr>
          <w:rFonts w:ascii="Arial" w:hAnsi="Arial" w:cs="Arial"/>
          <w:sz w:val="24"/>
          <w:szCs w:val="24"/>
        </w:rPr>
        <w:t xml:space="preserve">. The select, insert, update, </w:t>
      </w:r>
      <w:r w:rsidR="00D95F41" w:rsidRPr="006E1845">
        <w:rPr>
          <w:rFonts w:ascii="Arial" w:hAnsi="Arial" w:cs="Arial"/>
          <w:sz w:val="24"/>
          <w:szCs w:val="24"/>
        </w:rPr>
        <w:t xml:space="preserve">and </w:t>
      </w:r>
      <w:r w:rsidRPr="006E1845">
        <w:rPr>
          <w:rFonts w:ascii="Arial" w:hAnsi="Arial" w:cs="Arial"/>
          <w:sz w:val="24"/>
          <w:szCs w:val="24"/>
        </w:rPr>
        <w:t>delete</w:t>
      </w:r>
      <w:r w:rsidR="00D95F41" w:rsidRPr="006E1845">
        <w:rPr>
          <w:rFonts w:ascii="Arial" w:hAnsi="Arial" w:cs="Arial"/>
          <w:sz w:val="24"/>
          <w:szCs w:val="24"/>
        </w:rPr>
        <w:t xml:space="preserve"> operations</w:t>
      </w:r>
      <w:r w:rsidRPr="006E1845">
        <w:rPr>
          <w:rFonts w:ascii="Arial" w:hAnsi="Arial" w:cs="Arial"/>
          <w:sz w:val="24"/>
          <w:szCs w:val="24"/>
        </w:rPr>
        <w:t>, and all system privileges remained unchanged</w:t>
      </w:r>
      <w:r w:rsidR="00D95F41" w:rsidRPr="006E1845">
        <w:rPr>
          <w:rFonts w:ascii="Arial" w:hAnsi="Arial" w:cs="Arial"/>
          <w:sz w:val="24"/>
          <w:szCs w:val="24"/>
        </w:rPr>
        <w:t xml:space="preserve">, only allowing access to data objects in </w:t>
      </w:r>
      <w:r w:rsidR="00510A12" w:rsidRPr="006E1845">
        <w:rPr>
          <w:rFonts w:ascii="Arial" w:hAnsi="Arial" w:cs="Arial"/>
          <w:sz w:val="24"/>
          <w:szCs w:val="24"/>
        </w:rPr>
        <w:t>the specific schemas.</w:t>
      </w:r>
    </w:p>
    <w:p w14:paraId="1D955270" w14:textId="4ABC5C0A" w:rsidR="001F7467" w:rsidRPr="006E1845" w:rsidRDefault="002A2C5F" w:rsidP="00C00BA8">
      <w:pPr>
        <w:spacing w:before="240" w:line="276" w:lineRule="auto"/>
        <w:ind w:firstLine="720"/>
        <w:rPr>
          <w:rFonts w:ascii="Arial" w:hAnsi="Arial" w:cs="Arial"/>
          <w:sz w:val="24"/>
          <w:szCs w:val="24"/>
        </w:rPr>
      </w:pPr>
      <w:r>
        <w:rPr>
          <w:rFonts w:ascii="Arial" w:hAnsi="Arial" w:cs="Arial"/>
          <w:sz w:val="24"/>
          <w:szCs w:val="24"/>
        </w:rPr>
        <w:t xml:space="preserve">Some screen captures demonstrating the privileges (or lack thereof) of the ETL and Dashboard user are included below: </w:t>
      </w:r>
    </w:p>
    <w:p w14:paraId="6C73A690" w14:textId="77777777" w:rsidR="003D3393" w:rsidRPr="006E1845" w:rsidRDefault="006631F9"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520BC622" wp14:editId="36F53402">
            <wp:extent cx="5943600" cy="1363980"/>
            <wp:effectExtent l="0" t="0" r="0" b="7620"/>
            <wp:docPr id="8512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0901" name="Picture 1" descr="A screenshot of a computer&#10;&#10;Description automatically generated"/>
                    <pic:cNvPicPr/>
                  </pic:nvPicPr>
                  <pic:blipFill>
                    <a:blip r:embed="rId16"/>
                    <a:stretch>
                      <a:fillRect/>
                    </a:stretch>
                  </pic:blipFill>
                  <pic:spPr>
                    <a:xfrm>
                      <a:off x="0" y="0"/>
                      <a:ext cx="5943600" cy="1363980"/>
                    </a:xfrm>
                    <a:prstGeom prst="rect">
                      <a:avLst/>
                    </a:prstGeom>
                  </pic:spPr>
                </pic:pic>
              </a:graphicData>
            </a:graphic>
          </wp:inline>
        </w:drawing>
      </w:r>
    </w:p>
    <w:p w14:paraId="667EBDCD" w14:textId="7E425DE4" w:rsidR="00EB5024" w:rsidRPr="000175DE" w:rsidRDefault="003D3393" w:rsidP="004E7605">
      <w:pPr>
        <w:pStyle w:val="Caption"/>
        <w:ind w:firstLine="720"/>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6</w:t>
      </w:r>
      <w:r w:rsidRPr="000175DE">
        <w:rPr>
          <w:rFonts w:ascii="Arial" w:hAnsi="Arial" w:cs="Arial"/>
          <w:b w:val="0"/>
          <w:bCs w:val="0"/>
          <w:sz w:val="20"/>
          <w:szCs w:val="20"/>
        </w:rPr>
        <w:fldChar w:fldCharType="end"/>
      </w:r>
      <w:r w:rsidRPr="000175DE">
        <w:rPr>
          <w:rFonts w:ascii="Arial" w:hAnsi="Arial" w:cs="Arial"/>
          <w:sz w:val="20"/>
          <w:szCs w:val="20"/>
        </w:rPr>
        <w:t xml:space="preserve">. Successful selection of </w:t>
      </w:r>
      <w:proofErr w:type="spellStart"/>
      <w:r w:rsidRPr="000175DE">
        <w:rPr>
          <w:rFonts w:ascii="Arial" w:hAnsi="Arial" w:cs="Arial"/>
          <w:sz w:val="20"/>
          <w:szCs w:val="20"/>
        </w:rPr>
        <w:t>prc</w:t>
      </w:r>
      <w:proofErr w:type="spellEnd"/>
      <w:r w:rsidRPr="000175DE">
        <w:rPr>
          <w:rFonts w:ascii="Arial" w:hAnsi="Arial" w:cs="Arial"/>
          <w:sz w:val="20"/>
          <w:szCs w:val="20"/>
        </w:rPr>
        <w:t xml:space="preserve"> table by </w:t>
      </w:r>
      <w:proofErr w:type="spellStart"/>
      <w:r w:rsidRPr="000175DE">
        <w:rPr>
          <w:rFonts w:ascii="Arial" w:hAnsi="Arial" w:cs="Arial"/>
          <w:sz w:val="20"/>
          <w:szCs w:val="20"/>
        </w:rPr>
        <w:t>etluser</w:t>
      </w:r>
      <w:proofErr w:type="spellEnd"/>
    </w:p>
    <w:p w14:paraId="38A0809E" w14:textId="77777777" w:rsidR="003D3393" w:rsidRPr="006E1845" w:rsidRDefault="00C46444"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04CE1934" wp14:editId="2EBA4549">
            <wp:extent cx="4381500" cy="2812867"/>
            <wp:effectExtent l="0" t="0" r="0" b="6985"/>
            <wp:docPr id="110059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90200" name="Picture 1" descr="A screenshot of a computer&#10;&#10;Description automatically generated"/>
                    <pic:cNvPicPr/>
                  </pic:nvPicPr>
                  <pic:blipFill>
                    <a:blip r:embed="rId17"/>
                    <a:stretch>
                      <a:fillRect/>
                    </a:stretch>
                  </pic:blipFill>
                  <pic:spPr>
                    <a:xfrm>
                      <a:off x="0" y="0"/>
                      <a:ext cx="4399023" cy="2824117"/>
                    </a:xfrm>
                    <a:prstGeom prst="rect">
                      <a:avLst/>
                    </a:prstGeom>
                  </pic:spPr>
                </pic:pic>
              </a:graphicData>
            </a:graphic>
          </wp:inline>
        </w:drawing>
      </w:r>
    </w:p>
    <w:p w14:paraId="70ED9BEA" w14:textId="7E50BB73" w:rsidR="00C46444"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7</w:t>
      </w:r>
      <w:r w:rsidRPr="000175DE">
        <w:rPr>
          <w:rFonts w:ascii="Arial" w:hAnsi="Arial" w:cs="Arial"/>
          <w:b w:val="0"/>
          <w:bCs w:val="0"/>
          <w:sz w:val="20"/>
          <w:szCs w:val="20"/>
        </w:rPr>
        <w:fldChar w:fldCharType="end"/>
      </w:r>
      <w:r w:rsidRPr="000175DE">
        <w:rPr>
          <w:rFonts w:ascii="Arial" w:hAnsi="Arial" w:cs="Arial"/>
          <w:sz w:val="20"/>
          <w:szCs w:val="20"/>
        </w:rPr>
        <w:t xml:space="preserve">. Successful (but invalid) demonstration of insertion into data mart by </w:t>
      </w:r>
      <w:proofErr w:type="spellStart"/>
      <w:r w:rsidRPr="000175DE">
        <w:rPr>
          <w:rFonts w:ascii="Arial" w:hAnsi="Arial" w:cs="Arial"/>
          <w:sz w:val="20"/>
          <w:szCs w:val="20"/>
        </w:rPr>
        <w:t>etluser</w:t>
      </w:r>
      <w:proofErr w:type="spellEnd"/>
    </w:p>
    <w:p w14:paraId="4EABE678" w14:textId="77777777" w:rsidR="003D3393" w:rsidRPr="006E1845" w:rsidRDefault="00D656D7"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14A76D81" wp14:editId="2F66F33F">
            <wp:extent cx="4914900" cy="2566144"/>
            <wp:effectExtent l="0" t="0" r="0" b="5715"/>
            <wp:docPr id="200162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508" name="Picture 1" descr="A screenshot of a computer&#10;&#10;Description automatically generated"/>
                    <pic:cNvPicPr/>
                  </pic:nvPicPr>
                  <pic:blipFill>
                    <a:blip r:embed="rId18"/>
                    <a:stretch>
                      <a:fillRect/>
                    </a:stretch>
                  </pic:blipFill>
                  <pic:spPr>
                    <a:xfrm>
                      <a:off x="0" y="0"/>
                      <a:ext cx="4921282" cy="2569476"/>
                    </a:xfrm>
                    <a:prstGeom prst="rect">
                      <a:avLst/>
                    </a:prstGeom>
                  </pic:spPr>
                </pic:pic>
              </a:graphicData>
            </a:graphic>
          </wp:inline>
        </w:drawing>
      </w:r>
    </w:p>
    <w:p w14:paraId="4762E478" w14:textId="00FD60AB" w:rsidR="002056FB"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8</w:t>
      </w:r>
      <w:r w:rsidRPr="000175DE">
        <w:rPr>
          <w:rFonts w:ascii="Arial" w:hAnsi="Arial" w:cs="Arial"/>
          <w:b w:val="0"/>
          <w:bCs w:val="0"/>
          <w:sz w:val="20"/>
          <w:szCs w:val="20"/>
        </w:rPr>
        <w:fldChar w:fldCharType="end"/>
      </w:r>
      <w:r w:rsidRPr="000175DE">
        <w:rPr>
          <w:rFonts w:ascii="Arial" w:hAnsi="Arial" w:cs="Arial"/>
          <w:sz w:val="20"/>
          <w:szCs w:val="20"/>
        </w:rPr>
        <w:t xml:space="preserve">. Successful (but invalid) Demonstration of update into data mart table by </w:t>
      </w:r>
      <w:proofErr w:type="spellStart"/>
      <w:r w:rsidRPr="000175DE">
        <w:rPr>
          <w:rFonts w:ascii="Arial" w:hAnsi="Arial" w:cs="Arial"/>
          <w:sz w:val="20"/>
          <w:szCs w:val="20"/>
        </w:rPr>
        <w:t>etlu</w:t>
      </w:r>
      <w:r w:rsidR="000175DE" w:rsidRPr="000175DE">
        <w:rPr>
          <w:rFonts w:ascii="Arial" w:hAnsi="Arial" w:cs="Arial"/>
          <w:sz w:val="20"/>
          <w:szCs w:val="20"/>
        </w:rPr>
        <w:t>s</w:t>
      </w:r>
      <w:r w:rsidRPr="000175DE">
        <w:rPr>
          <w:rFonts w:ascii="Arial" w:hAnsi="Arial" w:cs="Arial"/>
          <w:sz w:val="20"/>
          <w:szCs w:val="20"/>
        </w:rPr>
        <w:t>er</w:t>
      </w:r>
      <w:proofErr w:type="spellEnd"/>
    </w:p>
    <w:p w14:paraId="10853D3D" w14:textId="77777777" w:rsidR="003D3393" w:rsidRPr="006E1845" w:rsidRDefault="00A4472B"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2E1C63E7" wp14:editId="275CA591">
            <wp:extent cx="4457700" cy="1761376"/>
            <wp:effectExtent l="0" t="0" r="0" b="0"/>
            <wp:docPr id="161628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815" name="Picture 1" descr="A screenshot of a computer&#10;&#10;Description automatically generated"/>
                    <pic:cNvPicPr/>
                  </pic:nvPicPr>
                  <pic:blipFill>
                    <a:blip r:embed="rId19"/>
                    <a:stretch>
                      <a:fillRect/>
                    </a:stretch>
                  </pic:blipFill>
                  <pic:spPr>
                    <a:xfrm>
                      <a:off x="0" y="0"/>
                      <a:ext cx="4463642" cy="1763724"/>
                    </a:xfrm>
                    <a:prstGeom prst="rect">
                      <a:avLst/>
                    </a:prstGeom>
                  </pic:spPr>
                </pic:pic>
              </a:graphicData>
            </a:graphic>
          </wp:inline>
        </w:drawing>
      </w:r>
    </w:p>
    <w:p w14:paraId="7B182B88" w14:textId="19F5FA6A" w:rsidR="00EF7771"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9</w:t>
      </w:r>
      <w:r w:rsidRPr="000175DE">
        <w:rPr>
          <w:rFonts w:ascii="Arial" w:hAnsi="Arial" w:cs="Arial"/>
          <w:b w:val="0"/>
          <w:bCs w:val="0"/>
          <w:sz w:val="20"/>
          <w:szCs w:val="20"/>
        </w:rPr>
        <w:fldChar w:fldCharType="end"/>
      </w:r>
      <w:r w:rsidRPr="000175DE">
        <w:rPr>
          <w:rFonts w:ascii="Arial" w:hAnsi="Arial" w:cs="Arial"/>
          <w:sz w:val="20"/>
          <w:szCs w:val="20"/>
        </w:rPr>
        <w:t>. successful selection from data mart views</w:t>
      </w:r>
      <w:r w:rsidR="00E0701C" w:rsidRPr="000175DE">
        <w:rPr>
          <w:rFonts w:ascii="Arial" w:hAnsi="Arial" w:cs="Arial"/>
          <w:sz w:val="20"/>
          <w:szCs w:val="20"/>
        </w:rPr>
        <w:t xml:space="preserve"> by dashboard</w:t>
      </w:r>
    </w:p>
    <w:p w14:paraId="2B4DE097" w14:textId="77777777" w:rsidR="003D3393" w:rsidRPr="006E1845" w:rsidRDefault="001449DC"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1E428A31" wp14:editId="6E58C8DA">
            <wp:extent cx="3619500" cy="2516784"/>
            <wp:effectExtent l="0" t="0" r="0" b="0"/>
            <wp:docPr id="1091181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1431" name="Picture 1" descr="A screenshot of a computer&#10;&#10;Description automatically generated"/>
                    <pic:cNvPicPr/>
                  </pic:nvPicPr>
                  <pic:blipFill>
                    <a:blip r:embed="rId20"/>
                    <a:stretch>
                      <a:fillRect/>
                    </a:stretch>
                  </pic:blipFill>
                  <pic:spPr>
                    <a:xfrm>
                      <a:off x="0" y="0"/>
                      <a:ext cx="3627382" cy="2522265"/>
                    </a:xfrm>
                    <a:prstGeom prst="rect">
                      <a:avLst/>
                    </a:prstGeom>
                  </pic:spPr>
                </pic:pic>
              </a:graphicData>
            </a:graphic>
          </wp:inline>
        </w:drawing>
      </w:r>
    </w:p>
    <w:p w14:paraId="32D08A49" w14:textId="56CC415A" w:rsidR="0010598C"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10</w:t>
      </w:r>
      <w:r w:rsidRPr="000175DE">
        <w:rPr>
          <w:rFonts w:ascii="Arial" w:hAnsi="Arial" w:cs="Arial"/>
          <w:b w:val="0"/>
          <w:bCs w:val="0"/>
          <w:sz w:val="20"/>
          <w:szCs w:val="20"/>
        </w:rPr>
        <w:fldChar w:fldCharType="end"/>
      </w:r>
      <w:r w:rsidRPr="000175DE">
        <w:rPr>
          <w:rFonts w:ascii="Arial" w:hAnsi="Arial" w:cs="Arial"/>
          <w:sz w:val="20"/>
          <w:szCs w:val="20"/>
        </w:rPr>
        <w:t xml:space="preserve">. Unsuccessful demonstration of insertion into data mart and </w:t>
      </w:r>
      <w:proofErr w:type="spellStart"/>
      <w:r w:rsidRPr="000175DE">
        <w:rPr>
          <w:rFonts w:ascii="Arial" w:hAnsi="Arial" w:cs="Arial"/>
          <w:sz w:val="20"/>
          <w:szCs w:val="20"/>
        </w:rPr>
        <w:t>prc</w:t>
      </w:r>
      <w:proofErr w:type="spellEnd"/>
      <w:r w:rsidRPr="000175DE">
        <w:rPr>
          <w:rFonts w:ascii="Arial" w:hAnsi="Arial" w:cs="Arial"/>
          <w:sz w:val="20"/>
          <w:szCs w:val="20"/>
        </w:rPr>
        <w:t xml:space="preserve"> </w:t>
      </w:r>
      <w:r w:rsidR="000175DE" w:rsidRPr="000175DE">
        <w:rPr>
          <w:rFonts w:ascii="Arial" w:hAnsi="Arial" w:cs="Arial"/>
          <w:sz w:val="20"/>
          <w:szCs w:val="20"/>
        </w:rPr>
        <w:t>tables</w:t>
      </w:r>
      <w:r w:rsidR="00E0701C" w:rsidRPr="000175DE">
        <w:rPr>
          <w:rFonts w:ascii="Arial" w:hAnsi="Arial" w:cs="Arial"/>
          <w:sz w:val="20"/>
          <w:szCs w:val="20"/>
        </w:rPr>
        <w:t xml:space="preserve"> by dashboard</w:t>
      </w:r>
    </w:p>
    <w:p w14:paraId="13617EB2" w14:textId="77777777" w:rsidR="000240EE" w:rsidRPr="006E1845" w:rsidRDefault="003F53E1" w:rsidP="000240EE">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4FBC3788" wp14:editId="36435402">
            <wp:extent cx="4164743" cy="2505075"/>
            <wp:effectExtent l="0" t="0" r="7620" b="0"/>
            <wp:docPr id="16848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820" name="Picture 1" descr="A screenshot of a computer program&#10;&#10;Description automatically generated"/>
                    <pic:cNvPicPr/>
                  </pic:nvPicPr>
                  <pic:blipFill>
                    <a:blip r:embed="rId21"/>
                    <a:stretch>
                      <a:fillRect/>
                    </a:stretch>
                  </pic:blipFill>
                  <pic:spPr>
                    <a:xfrm>
                      <a:off x="0" y="0"/>
                      <a:ext cx="4180296" cy="2514430"/>
                    </a:xfrm>
                    <a:prstGeom prst="rect">
                      <a:avLst/>
                    </a:prstGeom>
                  </pic:spPr>
                </pic:pic>
              </a:graphicData>
            </a:graphic>
          </wp:inline>
        </w:drawing>
      </w:r>
    </w:p>
    <w:p w14:paraId="64473A6C" w14:textId="2D285FA1" w:rsidR="0010598C" w:rsidRDefault="000240EE" w:rsidP="000240EE">
      <w:pPr>
        <w:pStyle w:val="Caption"/>
        <w:jc w:val="center"/>
        <w:rPr>
          <w:rFonts w:ascii="Arial" w:hAnsi="Arial" w:cs="Arial"/>
          <w:sz w:val="20"/>
          <w:szCs w:val="20"/>
        </w:rPr>
      </w:pPr>
      <w:r w:rsidRPr="00EB53B9">
        <w:rPr>
          <w:rFonts w:ascii="Arial" w:hAnsi="Arial" w:cs="Arial"/>
          <w:b w:val="0"/>
          <w:bCs w:val="0"/>
          <w:sz w:val="20"/>
          <w:szCs w:val="20"/>
        </w:rPr>
        <w:fldChar w:fldCharType="begin"/>
      </w:r>
      <w:r w:rsidRPr="00EB53B9">
        <w:rPr>
          <w:rFonts w:ascii="Arial" w:hAnsi="Arial" w:cs="Arial"/>
          <w:b w:val="0"/>
          <w:bCs w:val="0"/>
          <w:sz w:val="20"/>
          <w:szCs w:val="20"/>
        </w:rPr>
        <w:instrText xml:space="preserve"> SEQ Figure \* ARABIC </w:instrText>
      </w:r>
      <w:r w:rsidRPr="00EB53B9">
        <w:rPr>
          <w:rFonts w:ascii="Arial" w:hAnsi="Arial" w:cs="Arial"/>
          <w:b w:val="0"/>
          <w:bCs w:val="0"/>
          <w:sz w:val="20"/>
          <w:szCs w:val="20"/>
        </w:rPr>
        <w:fldChar w:fldCharType="separate"/>
      </w:r>
      <w:r w:rsidR="002B0F45" w:rsidRPr="00EB53B9">
        <w:rPr>
          <w:rFonts w:ascii="Arial" w:hAnsi="Arial" w:cs="Arial"/>
          <w:b w:val="0"/>
          <w:bCs w:val="0"/>
          <w:noProof/>
          <w:sz w:val="20"/>
          <w:szCs w:val="20"/>
        </w:rPr>
        <w:t>11</w:t>
      </w:r>
      <w:r w:rsidRPr="00EB53B9">
        <w:rPr>
          <w:rFonts w:ascii="Arial" w:hAnsi="Arial" w:cs="Arial"/>
          <w:b w:val="0"/>
          <w:bCs w:val="0"/>
          <w:sz w:val="20"/>
          <w:szCs w:val="20"/>
        </w:rPr>
        <w:fldChar w:fldCharType="end"/>
      </w:r>
      <w:r w:rsidRPr="00EB53B9">
        <w:rPr>
          <w:rFonts w:ascii="Arial" w:hAnsi="Arial" w:cs="Arial"/>
          <w:sz w:val="20"/>
          <w:szCs w:val="20"/>
        </w:rPr>
        <w:t>. Unsuccessful demonstration of update into data</w:t>
      </w:r>
      <w:r w:rsidR="00AB28AA" w:rsidRPr="00EB53B9">
        <w:rPr>
          <w:rFonts w:ascii="Arial" w:hAnsi="Arial" w:cs="Arial"/>
          <w:sz w:val="20"/>
          <w:szCs w:val="20"/>
        </w:rPr>
        <w:t xml:space="preserve"> </w:t>
      </w:r>
      <w:r w:rsidRPr="00EB53B9">
        <w:rPr>
          <w:rFonts w:ascii="Arial" w:hAnsi="Arial" w:cs="Arial"/>
          <w:sz w:val="20"/>
          <w:szCs w:val="20"/>
        </w:rPr>
        <w:t xml:space="preserve">mart and </w:t>
      </w:r>
      <w:proofErr w:type="spellStart"/>
      <w:r w:rsidRPr="00EB53B9">
        <w:rPr>
          <w:rFonts w:ascii="Arial" w:hAnsi="Arial" w:cs="Arial"/>
          <w:sz w:val="20"/>
          <w:szCs w:val="20"/>
        </w:rPr>
        <w:t>prc</w:t>
      </w:r>
      <w:proofErr w:type="spellEnd"/>
      <w:r w:rsidRPr="00EB53B9">
        <w:rPr>
          <w:rFonts w:ascii="Arial" w:hAnsi="Arial" w:cs="Arial"/>
          <w:sz w:val="20"/>
          <w:szCs w:val="20"/>
        </w:rPr>
        <w:t xml:space="preserve"> table</w:t>
      </w:r>
      <w:r w:rsidR="00E0701C" w:rsidRPr="00EB53B9">
        <w:rPr>
          <w:rFonts w:ascii="Arial" w:hAnsi="Arial" w:cs="Arial"/>
          <w:sz w:val="20"/>
          <w:szCs w:val="20"/>
        </w:rPr>
        <w:t xml:space="preserve"> by </w:t>
      </w:r>
      <w:r w:rsidR="00DA275C" w:rsidRPr="00EB53B9">
        <w:rPr>
          <w:rFonts w:ascii="Arial" w:hAnsi="Arial" w:cs="Arial"/>
          <w:sz w:val="20"/>
          <w:szCs w:val="20"/>
        </w:rPr>
        <w:t>dashboard</w:t>
      </w:r>
    </w:p>
    <w:p w14:paraId="0CF68636" w14:textId="013E19C2" w:rsidR="007F7F25" w:rsidRPr="008E5D64"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Talend Components </w:t>
      </w:r>
    </w:p>
    <w:p w14:paraId="253FBE1F" w14:textId="14E0BE70" w:rsidR="007F7F25" w:rsidRDefault="007F7F25" w:rsidP="007F7F25">
      <w:pPr>
        <w:pStyle w:val="Heading1"/>
        <w:spacing w:before="240" w:line="276" w:lineRule="auto"/>
        <w:jc w:val="center"/>
      </w:pPr>
      <w:r>
        <w:br w:type="page"/>
      </w:r>
    </w:p>
    <w:p w14:paraId="50EEA59A" w14:textId="751AEE95" w:rsidR="007F7F25"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Java Code and Functions </w:t>
      </w:r>
    </w:p>
    <w:p w14:paraId="2EDEF347" w14:textId="77777777" w:rsidR="007F7F25" w:rsidRDefault="007F7F25" w:rsidP="007F7F25"/>
    <w:p w14:paraId="21C956DF" w14:textId="441672D1" w:rsidR="007F7F25" w:rsidRDefault="007F7F25">
      <w:r>
        <w:br w:type="page"/>
      </w:r>
    </w:p>
    <w:p w14:paraId="1DE5B770" w14:textId="5026107D" w:rsidR="007F7F25"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SQL Code and Objects </w:t>
      </w:r>
    </w:p>
    <w:p w14:paraId="1D999756" w14:textId="77777777" w:rsidR="007F7F25" w:rsidRDefault="007F7F25" w:rsidP="007F7F25"/>
    <w:p w14:paraId="0F9E79E9" w14:textId="77777777" w:rsidR="007F7F25" w:rsidRPr="007F7F25" w:rsidRDefault="007F7F25" w:rsidP="007F7F25"/>
    <w:p w14:paraId="2C3F928B" w14:textId="77777777" w:rsidR="007F7F25" w:rsidRPr="007F7F25" w:rsidRDefault="007F7F25" w:rsidP="007F7F25"/>
    <w:p w14:paraId="67D55F7F" w14:textId="6E53D7D1" w:rsidR="007F7F25" w:rsidRPr="007F7F25" w:rsidRDefault="007F7F25" w:rsidP="007F7F25"/>
    <w:sectPr w:rsidR="007F7F25" w:rsidRPr="007F7F25">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1717C" w14:textId="77777777" w:rsidR="00F16049" w:rsidRDefault="00F16049" w:rsidP="00527BD7">
      <w:pPr>
        <w:spacing w:after="0" w:line="240" w:lineRule="auto"/>
      </w:pPr>
      <w:r>
        <w:separator/>
      </w:r>
    </w:p>
  </w:endnote>
  <w:endnote w:type="continuationSeparator" w:id="0">
    <w:p w14:paraId="274FE163" w14:textId="77777777" w:rsidR="00F16049" w:rsidRDefault="00F16049" w:rsidP="00527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CA469" w14:textId="77777777" w:rsidR="00F16049" w:rsidRDefault="00F16049" w:rsidP="00527BD7">
      <w:pPr>
        <w:spacing w:after="0" w:line="240" w:lineRule="auto"/>
      </w:pPr>
      <w:r>
        <w:separator/>
      </w:r>
    </w:p>
  </w:footnote>
  <w:footnote w:type="continuationSeparator" w:id="0">
    <w:p w14:paraId="33DD8AB8" w14:textId="77777777" w:rsidR="00F16049" w:rsidRDefault="00F16049" w:rsidP="00527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685447845"/>
      <w:docPartObj>
        <w:docPartGallery w:val="Page Numbers (Top of Page)"/>
        <w:docPartUnique/>
      </w:docPartObj>
    </w:sdtPr>
    <w:sdtEndPr>
      <w:rPr>
        <w:noProof/>
      </w:rPr>
    </w:sdtEndPr>
    <w:sdtContent>
      <w:p w14:paraId="70130F89" w14:textId="2BA4C7D2" w:rsidR="00527BD7" w:rsidRPr="006B5050" w:rsidRDefault="00527BD7">
        <w:pPr>
          <w:pStyle w:val="Header"/>
          <w:jc w:val="right"/>
          <w:rPr>
            <w:rFonts w:ascii="Arial" w:hAnsi="Arial" w:cs="Arial"/>
          </w:rPr>
        </w:pPr>
        <w:r w:rsidRPr="006B5050">
          <w:rPr>
            <w:rFonts w:ascii="Arial" w:hAnsi="Arial" w:cs="Arial"/>
          </w:rPr>
          <w:fldChar w:fldCharType="begin"/>
        </w:r>
        <w:r w:rsidRPr="006B5050">
          <w:rPr>
            <w:rFonts w:ascii="Arial" w:hAnsi="Arial" w:cs="Arial"/>
          </w:rPr>
          <w:instrText xml:space="preserve"> PAGE   \* MERGEFORMAT </w:instrText>
        </w:r>
        <w:r w:rsidRPr="006B5050">
          <w:rPr>
            <w:rFonts w:ascii="Arial" w:hAnsi="Arial" w:cs="Arial"/>
          </w:rPr>
          <w:fldChar w:fldCharType="separate"/>
        </w:r>
        <w:r w:rsidRPr="006B5050">
          <w:rPr>
            <w:rFonts w:ascii="Arial" w:hAnsi="Arial" w:cs="Arial"/>
            <w:noProof/>
          </w:rPr>
          <w:t>2</w:t>
        </w:r>
        <w:r w:rsidRPr="006B5050">
          <w:rPr>
            <w:rFonts w:ascii="Arial" w:hAnsi="Arial" w:cs="Arial"/>
            <w:noProof/>
          </w:rPr>
          <w:fldChar w:fldCharType="end"/>
        </w:r>
      </w:p>
    </w:sdtContent>
  </w:sdt>
  <w:p w14:paraId="64ED2F54" w14:textId="77777777" w:rsidR="00527BD7" w:rsidRPr="006B5050" w:rsidRDefault="00527BD7">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6AA2"/>
    <w:multiLevelType w:val="hybridMultilevel"/>
    <w:tmpl w:val="17C06C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9451B49"/>
    <w:multiLevelType w:val="hybridMultilevel"/>
    <w:tmpl w:val="DCC40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7814269"/>
    <w:multiLevelType w:val="hybridMultilevel"/>
    <w:tmpl w:val="D7A67AB4"/>
    <w:lvl w:ilvl="0" w:tplc="AC908818">
      <w:start w:val="1"/>
      <w:numFmt w:val="decimal"/>
      <w:lvlText w:val="%1."/>
      <w:lvlJc w:val="left"/>
      <w:pPr>
        <w:ind w:left="1080" w:hanging="360"/>
      </w:pPr>
      <w:rPr>
        <w:rFonts w:ascii="Verdana" w:eastAsia="Times New Roman" w:hAnsi="Verdana"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67AE4873"/>
    <w:multiLevelType w:val="hybridMultilevel"/>
    <w:tmpl w:val="8312C370"/>
    <w:lvl w:ilvl="0" w:tplc="FFFFFFFF">
      <w:start w:val="1"/>
      <w:numFmt w:val="decimal"/>
      <w:lvlText w:val="%1."/>
      <w:lvlJc w:val="left"/>
      <w:pPr>
        <w:ind w:left="360" w:hanging="360"/>
      </w:pPr>
      <w:rPr>
        <w:rFonts w:ascii="Verdana" w:eastAsia="Times New Roman" w:hAnsi="Verdana" w:cs="Times New Roman"/>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8DC1E38"/>
    <w:multiLevelType w:val="hybridMultilevel"/>
    <w:tmpl w:val="8646AF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31494187">
    <w:abstractNumId w:val="4"/>
  </w:num>
  <w:num w:numId="2" w16cid:durableId="1957562733">
    <w:abstractNumId w:val="2"/>
  </w:num>
  <w:num w:numId="3" w16cid:durableId="557209511">
    <w:abstractNumId w:val="3"/>
  </w:num>
  <w:num w:numId="4" w16cid:durableId="406804806">
    <w:abstractNumId w:val="0"/>
  </w:num>
  <w:num w:numId="5" w16cid:durableId="1403724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69"/>
    <w:rsid w:val="00000DBF"/>
    <w:rsid w:val="0000100C"/>
    <w:rsid w:val="00011778"/>
    <w:rsid w:val="000175DE"/>
    <w:rsid w:val="000176EB"/>
    <w:rsid w:val="000240EE"/>
    <w:rsid w:val="00024612"/>
    <w:rsid w:val="000275FC"/>
    <w:rsid w:val="00031B77"/>
    <w:rsid w:val="000342E2"/>
    <w:rsid w:val="00036980"/>
    <w:rsid w:val="0004750E"/>
    <w:rsid w:val="00050546"/>
    <w:rsid w:val="00052C30"/>
    <w:rsid w:val="00077910"/>
    <w:rsid w:val="00077C1A"/>
    <w:rsid w:val="00085CE4"/>
    <w:rsid w:val="000B200A"/>
    <w:rsid w:val="000B2A2E"/>
    <w:rsid w:val="000C0BEA"/>
    <w:rsid w:val="000C6F6C"/>
    <w:rsid w:val="000C743F"/>
    <w:rsid w:val="000E52A2"/>
    <w:rsid w:val="000F05A6"/>
    <w:rsid w:val="000F0B36"/>
    <w:rsid w:val="000F2B4B"/>
    <w:rsid w:val="000F3DBC"/>
    <w:rsid w:val="0010598C"/>
    <w:rsid w:val="00114598"/>
    <w:rsid w:val="00115587"/>
    <w:rsid w:val="0011643F"/>
    <w:rsid w:val="00132879"/>
    <w:rsid w:val="00133106"/>
    <w:rsid w:val="001449DC"/>
    <w:rsid w:val="00157477"/>
    <w:rsid w:val="00164F27"/>
    <w:rsid w:val="001730DB"/>
    <w:rsid w:val="001808B1"/>
    <w:rsid w:val="001821C5"/>
    <w:rsid w:val="001E7053"/>
    <w:rsid w:val="001F3DD9"/>
    <w:rsid w:val="001F681B"/>
    <w:rsid w:val="001F7467"/>
    <w:rsid w:val="00200A39"/>
    <w:rsid w:val="0020116A"/>
    <w:rsid w:val="002055DB"/>
    <w:rsid w:val="002056FB"/>
    <w:rsid w:val="002104C1"/>
    <w:rsid w:val="0021757D"/>
    <w:rsid w:val="00235047"/>
    <w:rsid w:val="002363EE"/>
    <w:rsid w:val="002624EE"/>
    <w:rsid w:val="00265B94"/>
    <w:rsid w:val="00272DD8"/>
    <w:rsid w:val="00283244"/>
    <w:rsid w:val="0028720D"/>
    <w:rsid w:val="00297667"/>
    <w:rsid w:val="002A06C5"/>
    <w:rsid w:val="002A1AB9"/>
    <w:rsid w:val="002A2C5F"/>
    <w:rsid w:val="002A3944"/>
    <w:rsid w:val="002A5582"/>
    <w:rsid w:val="002B0F45"/>
    <w:rsid w:val="002B3226"/>
    <w:rsid w:val="002D2305"/>
    <w:rsid w:val="002D247F"/>
    <w:rsid w:val="002E3269"/>
    <w:rsid w:val="002F2B86"/>
    <w:rsid w:val="002F5747"/>
    <w:rsid w:val="002F7D28"/>
    <w:rsid w:val="0031280A"/>
    <w:rsid w:val="00342ABB"/>
    <w:rsid w:val="00363A02"/>
    <w:rsid w:val="0039557F"/>
    <w:rsid w:val="003A1471"/>
    <w:rsid w:val="003A24E2"/>
    <w:rsid w:val="003A31D9"/>
    <w:rsid w:val="003A52D6"/>
    <w:rsid w:val="003A6C59"/>
    <w:rsid w:val="003B10BC"/>
    <w:rsid w:val="003B6444"/>
    <w:rsid w:val="003C23BC"/>
    <w:rsid w:val="003D2D04"/>
    <w:rsid w:val="003D3393"/>
    <w:rsid w:val="003E0013"/>
    <w:rsid w:val="003E14BC"/>
    <w:rsid w:val="003E3A23"/>
    <w:rsid w:val="003E4FAB"/>
    <w:rsid w:val="003F53E1"/>
    <w:rsid w:val="003F65D3"/>
    <w:rsid w:val="00405718"/>
    <w:rsid w:val="00406AEE"/>
    <w:rsid w:val="00417FA1"/>
    <w:rsid w:val="00421A1B"/>
    <w:rsid w:val="00425A04"/>
    <w:rsid w:val="0045138D"/>
    <w:rsid w:val="004626DD"/>
    <w:rsid w:val="00493C80"/>
    <w:rsid w:val="004D49CD"/>
    <w:rsid w:val="004E7605"/>
    <w:rsid w:val="004F0398"/>
    <w:rsid w:val="0050414B"/>
    <w:rsid w:val="00506EC5"/>
    <w:rsid w:val="005076AD"/>
    <w:rsid w:val="00510A12"/>
    <w:rsid w:val="0052682E"/>
    <w:rsid w:val="0052710F"/>
    <w:rsid w:val="00527BD7"/>
    <w:rsid w:val="0053403A"/>
    <w:rsid w:val="005721DA"/>
    <w:rsid w:val="00572453"/>
    <w:rsid w:val="00576543"/>
    <w:rsid w:val="00580617"/>
    <w:rsid w:val="00586670"/>
    <w:rsid w:val="00591C1B"/>
    <w:rsid w:val="00597FAC"/>
    <w:rsid w:val="005A112D"/>
    <w:rsid w:val="005A38D0"/>
    <w:rsid w:val="005B6838"/>
    <w:rsid w:val="005C37DC"/>
    <w:rsid w:val="005C4F47"/>
    <w:rsid w:val="005D0E54"/>
    <w:rsid w:val="005D5968"/>
    <w:rsid w:val="005D631A"/>
    <w:rsid w:val="0061157B"/>
    <w:rsid w:val="0061455C"/>
    <w:rsid w:val="0062130B"/>
    <w:rsid w:val="00640F8B"/>
    <w:rsid w:val="00643A6F"/>
    <w:rsid w:val="006539E2"/>
    <w:rsid w:val="00655742"/>
    <w:rsid w:val="006631F9"/>
    <w:rsid w:val="00667993"/>
    <w:rsid w:val="00670943"/>
    <w:rsid w:val="00690121"/>
    <w:rsid w:val="006A0E98"/>
    <w:rsid w:val="006B110F"/>
    <w:rsid w:val="006B3504"/>
    <w:rsid w:val="006B5050"/>
    <w:rsid w:val="006C1C19"/>
    <w:rsid w:val="006C3065"/>
    <w:rsid w:val="006E1845"/>
    <w:rsid w:val="006E5316"/>
    <w:rsid w:val="006F634D"/>
    <w:rsid w:val="007052DF"/>
    <w:rsid w:val="00707CBA"/>
    <w:rsid w:val="00720829"/>
    <w:rsid w:val="00726356"/>
    <w:rsid w:val="00731800"/>
    <w:rsid w:val="007463CD"/>
    <w:rsid w:val="0075192D"/>
    <w:rsid w:val="0075674E"/>
    <w:rsid w:val="0075769D"/>
    <w:rsid w:val="00775551"/>
    <w:rsid w:val="00775F9F"/>
    <w:rsid w:val="00792A53"/>
    <w:rsid w:val="007B7C5E"/>
    <w:rsid w:val="007C0579"/>
    <w:rsid w:val="007C7B5C"/>
    <w:rsid w:val="007F7F25"/>
    <w:rsid w:val="008030AF"/>
    <w:rsid w:val="00803491"/>
    <w:rsid w:val="00804F2B"/>
    <w:rsid w:val="0080559E"/>
    <w:rsid w:val="00810D9E"/>
    <w:rsid w:val="008158A9"/>
    <w:rsid w:val="00820E08"/>
    <w:rsid w:val="00823E23"/>
    <w:rsid w:val="00842084"/>
    <w:rsid w:val="008445CE"/>
    <w:rsid w:val="008463A2"/>
    <w:rsid w:val="00852010"/>
    <w:rsid w:val="00852C70"/>
    <w:rsid w:val="00854197"/>
    <w:rsid w:val="00856782"/>
    <w:rsid w:val="008606FD"/>
    <w:rsid w:val="008618F5"/>
    <w:rsid w:val="008653DA"/>
    <w:rsid w:val="00874CAF"/>
    <w:rsid w:val="0087638F"/>
    <w:rsid w:val="008A2D61"/>
    <w:rsid w:val="008A56BC"/>
    <w:rsid w:val="008D0C4F"/>
    <w:rsid w:val="008D255A"/>
    <w:rsid w:val="008D4CDD"/>
    <w:rsid w:val="008E5D64"/>
    <w:rsid w:val="008F7310"/>
    <w:rsid w:val="00901981"/>
    <w:rsid w:val="00902E1C"/>
    <w:rsid w:val="0090543B"/>
    <w:rsid w:val="009138DE"/>
    <w:rsid w:val="00921F6B"/>
    <w:rsid w:val="0092611B"/>
    <w:rsid w:val="00950989"/>
    <w:rsid w:val="00954646"/>
    <w:rsid w:val="009617D9"/>
    <w:rsid w:val="009649A8"/>
    <w:rsid w:val="00967F2C"/>
    <w:rsid w:val="00987DE4"/>
    <w:rsid w:val="0099534E"/>
    <w:rsid w:val="009C26EA"/>
    <w:rsid w:val="009C3214"/>
    <w:rsid w:val="009C4068"/>
    <w:rsid w:val="009E081B"/>
    <w:rsid w:val="009E343B"/>
    <w:rsid w:val="009F2694"/>
    <w:rsid w:val="009F6359"/>
    <w:rsid w:val="00A014F1"/>
    <w:rsid w:val="00A02A53"/>
    <w:rsid w:val="00A07F47"/>
    <w:rsid w:val="00A15545"/>
    <w:rsid w:val="00A16802"/>
    <w:rsid w:val="00A17723"/>
    <w:rsid w:val="00A27B8A"/>
    <w:rsid w:val="00A30907"/>
    <w:rsid w:val="00A32AE5"/>
    <w:rsid w:val="00A34A47"/>
    <w:rsid w:val="00A375F2"/>
    <w:rsid w:val="00A376EF"/>
    <w:rsid w:val="00A40EAC"/>
    <w:rsid w:val="00A43714"/>
    <w:rsid w:val="00A4472B"/>
    <w:rsid w:val="00A715D1"/>
    <w:rsid w:val="00A816EC"/>
    <w:rsid w:val="00A85DA8"/>
    <w:rsid w:val="00A94853"/>
    <w:rsid w:val="00AA03AC"/>
    <w:rsid w:val="00AB28AA"/>
    <w:rsid w:val="00AB4945"/>
    <w:rsid w:val="00AB6950"/>
    <w:rsid w:val="00AC7C2C"/>
    <w:rsid w:val="00B047E3"/>
    <w:rsid w:val="00B0490C"/>
    <w:rsid w:val="00B06E66"/>
    <w:rsid w:val="00B14F4A"/>
    <w:rsid w:val="00B15E06"/>
    <w:rsid w:val="00B2426D"/>
    <w:rsid w:val="00B41BC3"/>
    <w:rsid w:val="00B434C7"/>
    <w:rsid w:val="00B66B37"/>
    <w:rsid w:val="00B673F6"/>
    <w:rsid w:val="00B759B9"/>
    <w:rsid w:val="00B869D9"/>
    <w:rsid w:val="00BA59BB"/>
    <w:rsid w:val="00BC4AC4"/>
    <w:rsid w:val="00BC5CD1"/>
    <w:rsid w:val="00BD6269"/>
    <w:rsid w:val="00BE18D0"/>
    <w:rsid w:val="00C00BA8"/>
    <w:rsid w:val="00C02051"/>
    <w:rsid w:val="00C25B06"/>
    <w:rsid w:val="00C46444"/>
    <w:rsid w:val="00C5663B"/>
    <w:rsid w:val="00C56E41"/>
    <w:rsid w:val="00C643CA"/>
    <w:rsid w:val="00C80357"/>
    <w:rsid w:val="00C82942"/>
    <w:rsid w:val="00CA5492"/>
    <w:rsid w:val="00CC309A"/>
    <w:rsid w:val="00CC3E6D"/>
    <w:rsid w:val="00CD6E49"/>
    <w:rsid w:val="00CE51A6"/>
    <w:rsid w:val="00CF20A8"/>
    <w:rsid w:val="00CF6AF4"/>
    <w:rsid w:val="00D00EFA"/>
    <w:rsid w:val="00D14C12"/>
    <w:rsid w:val="00D14D8A"/>
    <w:rsid w:val="00D336D8"/>
    <w:rsid w:val="00D45C5F"/>
    <w:rsid w:val="00D47F75"/>
    <w:rsid w:val="00D504E2"/>
    <w:rsid w:val="00D55FFB"/>
    <w:rsid w:val="00D656D7"/>
    <w:rsid w:val="00D718BA"/>
    <w:rsid w:val="00D73804"/>
    <w:rsid w:val="00D82642"/>
    <w:rsid w:val="00D849B2"/>
    <w:rsid w:val="00D95F41"/>
    <w:rsid w:val="00DA2576"/>
    <w:rsid w:val="00DA275C"/>
    <w:rsid w:val="00DA4A40"/>
    <w:rsid w:val="00DA56C4"/>
    <w:rsid w:val="00DB35B4"/>
    <w:rsid w:val="00DB5836"/>
    <w:rsid w:val="00DC4463"/>
    <w:rsid w:val="00DC6351"/>
    <w:rsid w:val="00DC6D15"/>
    <w:rsid w:val="00DE6933"/>
    <w:rsid w:val="00DF7F1F"/>
    <w:rsid w:val="00E0701C"/>
    <w:rsid w:val="00E12EFE"/>
    <w:rsid w:val="00E21C18"/>
    <w:rsid w:val="00E23163"/>
    <w:rsid w:val="00E33791"/>
    <w:rsid w:val="00E4004F"/>
    <w:rsid w:val="00E528FF"/>
    <w:rsid w:val="00E608FA"/>
    <w:rsid w:val="00E60A72"/>
    <w:rsid w:val="00E84F4C"/>
    <w:rsid w:val="00E90C79"/>
    <w:rsid w:val="00E95A82"/>
    <w:rsid w:val="00E97375"/>
    <w:rsid w:val="00EB5024"/>
    <w:rsid w:val="00EB53B9"/>
    <w:rsid w:val="00EB6E21"/>
    <w:rsid w:val="00EC679D"/>
    <w:rsid w:val="00ED4998"/>
    <w:rsid w:val="00EF7771"/>
    <w:rsid w:val="00F023E1"/>
    <w:rsid w:val="00F14AAA"/>
    <w:rsid w:val="00F16049"/>
    <w:rsid w:val="00F179C1"/>
    <w:rsid w:val="00F23DF4"/>
    <w:rsid w:val="00F4362C"/>
    <w:rsid w:val="00F52F89"/>
    <w:rsid w:val="00F6107A"/>
    <w:rsid w:val="00F839B4"/>
    <w:rsid w:val="00F87550"/>
    <w:rsid w:val="00F87B0A"/>
    <w:rsid w:val="00F91BD0"/>
    <w:rsid w:val="00FA5DC5"/>
    <w:rsid w:val="00FA67E8"/>
    <w:rsid w:val="00FA6C51"/>
    <w:rsid w:val="00FD359E"/>
    <w:rsid w:val="00FD7F99"/>
    <w:rsid w:val="00FF149E"/>
    <w:rsid w:val="00FF47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B0D5"/>
  <w15:chartTrackingRefBased/>
  <w15:docId w15:val="{747F21E7-056A-4C27-8A8B-27EB397C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62C"/>
  </w:style>
  <w:style w:type="paragraph" w:styleId="Heading1">
    <w:name w:val="heading 1"/>
    <w:basedOn w:val="Normal"/>
    <w:next w:val="Normal"/>
    <w:link w:val="Heading1Char"/>
    <w:uiPriority w:val="9"/>
    <w:qFormat/>
    <w:rsid w:val="00F436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436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6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6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436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436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436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436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436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269"/>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597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7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BD7"/>
  </w:style>
  <w:style w:type="paragraph" w:styleId="Footer">
    <w:name w:val="footer"/>
    <w:basedOn w:val="Normal"/>
    <w:link w:val="FooterChar"/>
    <w:uiPriority w:val="99"/>
    <w:unhideWhenUsed/>
    <w:rsid w:val="00527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BD7"/>
  </w:style>
  <w:style w:type="character" w:customStyle="1" w:styleId="Heading1Char">
    <w:name w:val="Heading 1 Char"/>
    <w:basedOn w:val="DefaultParagraphFont"/>
    <w:link w:val="Heading1"/>
    <w:uiPriority w:val="9"/>
    <w:rsid w:val="00F436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4362C"/>
    <w:pPr>
      <w:outlineLvl w:val="9"/>
    </w:pPr>
  </w:style>
  <w:style w:type="character" w:customStyle="1" w:styleId="Heading2Char">
    <w:name w:val="Heading 2 Char"/>
    <w:basedOn w:val="DefaultParagraphFont"/>
    <w:link w:val="Heading2"/>
    <w:uiPriority w:val="9"/>
    <w:semiHidden/>
    <w:rsid w:val="00F436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6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6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436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436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436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436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436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4362C"/>
    <w:pPr>
      <w:spacing w:line="240" w:lineRule="auto"/>
    </w:pPr>
    <w:rPr>
      <w:b/>
      <w:bCs/>
      <w:smallCaps/>
      <w:color w:val="44546A" w:themeColor="text2"/>
    </w:rPr>
  </w:style>
  <w:style w:type="paragraph" w:styleId="Title">
    <w:name w:val="Title"/>
    <w:basedOn w:val="Normal"/>
    <w:next w:val="Normal"/>
    <w:link w:val="TitleChar"/>
    <w:uiPriority w:val="10"/>
    <w:qFormat/>
    <w:rsid w:val="00F436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436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436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436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4362C"/>
    <w:rPr>
      <w:b/>
      <w:bCs/>
    </w:rPr>
  </w:style>
  <w:style w:type="character" w:styleId="Emphasis">
    <w:name w:val="Emphasis"/>
    <w:basedOn w:val="DefaultParagraphFont"/>
    <w:uiPriority w:val="20"/>
    <w:qFormat/>
    <w:rsid w:val="00F4362C"/>
    <w:rPr>
      <w:i/>
      <w:iCs/>
    </w:rPr>
  </w:style>
  <w:style w:type="paragraph" w:styleId="NoSpacing">
    <w:name w:val="No Spacing"/>
    <w:uiPriority w:val="1"/>
    <w:qFormat/>
    <w:rsid w:val="00F4362C"/>
    <w:pPr>
      <w:spacing w:after="0" w:line="240" w:lineRule="auto"/>
    </w:pPr>
  </w:style>
  <w:style w:type="paragraph" w:styleId="Quote">
    <w:name w:val="Quote"/>
    <w:basedOn w:val="Normal"/>
    <w:next w:val="Normal"/>
    <w:link w:val="QuoteChar"/>
    <w:uiPriority w:val="29"/>
    <w:qFormat/>
    <w:rsid w:val="00F436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4362C"/>
    <w:rPr>
      <w:color w:val="44546A" w:themeColor="text2"/>
      <w:sz w:val="24"/>
      <w:szCs w:val="24"/>
    </w:rPr>
  </w:style>
  <w:style w:type="paragraph" w:styleId="IntenseQuote">
    <w:name w:val="Intense Quote"/>
    <w:basedOn w:val="Normal"/>
    <w:next w:val="Normal"/>
    <w:link w:val="IntenseQuoteChar"/>
    <w:uiPriority w:val="30"/>
    <w:qFormat/>
    <w:rsid w:val="00F436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436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4362C"/>
    <w:rPr>
      <w:i/>
      <w:iCs/>
      <w:color w:val="595959" w:themeColor="text1" w:themeTint="A6"/>
    </w:rPr>
  </w:style>
  <w:style w:type="character" w:styleId="IntenseEmphasis">
    <w:name w:val="Intense Emphasis"/>
    <w:basedOn w:val="DefaultParagraphFont"/>
    <w:uiPriority w:val="21"/>
    <w:qFormat/>
    <w:rsid w:val="00F4362C"/>
    <w:rPr>
      <w:b/>
      <w:bCs/>
      <w:i/>
      <w:iCs/>
    </w:rPr>
  </w:style>
  <w:style w:type="character" w:styleId="SubtleReference">
    <w:name w:val="Subtle Reference"/>
    <w:basedOn w:val="DefaultParagraphFont"/>
    <w:uiPriority w:val="31"/>
    <w:qFormat/>
    <w:rsid w:val="00F436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4362C"/>
    <w:rPr>
      <w:b/>
      <w:bCs/>
      <w:smallCaps/>
      <w:color w:val="44546A" w:themeColor="text2"/>
      <w:u w:val="single"/>
    </w:rPr>
  </w:style>
  <w:style w:type="character" w:styleId="BookTitle">
    <w:name w:val="Book Title"/>
    <w:basedOn w:val="DefaultParagraphFont"/>
    <w:uiPriority w:val="33"/>
    <w:qFormat/>
    <w:rsid w:val="00F4362C"/>
    <w:rPr>
      <w:b/>
      <w:bCs/>
      <w:smallCaps/>
      <w:spacing w:val="10"/>
    </w:rPr>
  </w:style>
  <w:style w:type="paragraph" w:styleId="TOC1">
    <w:name w:val="toc 1"/>
    <w:basedOn w:val="Normal"/>
    <w:next w:val="Normal"/>
    <w:autoRedefine/>
    <w:uiPriority w:val="39"/>
    <w:unhideWhenUsed/>
    <w:rsid w:val="00B0490C"/>
    <w:pPr>
      <w:spacing w:after="100"/>
    </w:pPr>
  </w:style>
  <w:style w:type="character" w:styleId="Hyperlink">
    <w:name w:val="Hyperlink"/>
    <w:basedOn w:val="DefaultParagraphFont"/>
    <w:uiPriority w:val="99"/>
    <w:unhideWhenUsed/>
    <w:rsid w:val="00B04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45243EC6173243A4678303DF6A4508" ma:contentTypeVersion="15" ma:contentTypeDescription="Create a new document." ma:contentTypeScope="" ma:versionID="d4491583d03c1517aea19b8ead935dd8">
  <xsd:schema xmlns:xsd="http://www.w3.org/2001/XMLSchema" xmlns:xs="http://www.w3.org/2001/XMLSchema" xmlns:p="http://schemas.microsoft.com/office/2006/metadata/properties" xmlns:ns3="09227978-6dc6-4066-b423-848fc77277af" xmlns:ns4="674c8b01-8933-495c-97fb-c0f92af81b0d" targetNamespace="http://schemas.microsoft.com/office/2006/metadata/properties" ma:root="true" ma:fieldsID="261cbe79549ef68a45f0bbc0ec132162" ns3:_="" ns4:_="">
    <xsd:import namespace="09227978-6dc6-4066-b423-848fc77277af"/>
    <xsd:import namespace="674c8b01-8933-495c-97fb-c0f92af81b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227978-6dc6-4066-b423-848fc77277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4c8b01-8933-495c-97fb-c0f92af81b0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9227978-6dc6-4066-b423-848fc77277af" xsi:nil="true"/>
  </documentManagement>
</p:properties>
</file>

<file path=customXml/itemProps1.xml><?xml version="1.0" encoding="utf-8"?>
<ds:datastoreItem xmlns:ds="http://schemas.openxmlformats.org/officeDocument/2006/customXml" ds:itemID="{A769A102-B5B1-4741-8B19-2A08A5042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227978-6dc6-4066-b423-848fc77277af"/>
    <ds:schemaRef ds:uri="674c8b01-8933-495c-97fb-c0f92af81b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6908AE-B37E-468D-9023-2F1697C587FD}">
  <ds:schemaRefs>
    <ds:schemaRef ds:uri="http://schemas.microsoft.com/sharepoint/v3/contenttype/forms"/>
  </ds:schemaRefs>
</ds:datastoreItem>
</file>

<file path=customXml/itemProps3.xml><?xml version="1.0" encoding="utf-8"?>
<ds:datastoreItem xmlns:ds="http://schemas.openxmlformats.org/officeDocument/2006/customXml" ds:itemID="{7E0DB646-4BCA-4B05-8421-DF3E8C981A91}">
  <ds:schemaRefs>
    <ds:schemaRef ds:uri="http://schemas.openxmlformats.org/officeDocument/2006/bibliography"/>
  </ds:schemaRefs>
</ds:datastoreItem>
</file>

<file path=customXml/itemProps4.xml><?xml version="1.0" encoding="utf-8"?>
<ds:datastoreItem xmlns:ds="http://schemas.openxmlformats.org/officeDocument/2006/customXml" ds:itemID="{354D33EA-B425-426A-BB4C-930ECEF129EC}">
  <ds:schemaRefs>
    <ds:schemaRef ds:uri="http://schemas.microsoft.com/office/2006/metadata/properties"/>
    <ds:schemaRef ds:uri="http://schemas.microsoft.com/office/infopath/2007/PartnerControls"/>
    <ds:schemaRef ds:uri="09227978-6dc6-4066-b423-848fc77277a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Galway</dc:creator>
  <cp:keywords/>
  <dc:description/>
  <cp:lastModifiedBy>Kyle Galway</cp:lastModifiedBy>
  <cp:revision>2</cp:revision>
  <dcterms:created xsi:type="dcterms:W3CDTF">2023-08-13T19:18:00Z</dcterms:created>
  <dcterms:modified xsi:type="dcterms:W3CDTF">2023-08-13T19:18:00Z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0x0101006445243EC6173243A4678303DF6A4508</vt:lpwstr>
  </property>
</Properties>
</file>