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73D" w:rsidRDefault="007D53AD">
      <w:pPr>
        <w:spacing w:before="65" w:line="333" w:lineRule="auto"/>
        <w:ind w:left="2238" w:right="1762"/>
        <w:jc w:val="center"/>
        <w:rPr>
          <w:i/>
          <w:sz w:val="32"/>
        </w:rPr>
      </w:pPr>
      <w:r>
        <w:rPr>
          <w:noProof/>
          <w:lang w:eastAsia="bg-BG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60424</wp:posOffset>
            </wp:positionV>
            <wp:extent cx="600075" cy="7143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32"/>
        </w:rPr>
        <w:t>Софийски университет „Св. Климент Охридски“</w:t>
      </w:r>
    </w:p>
    <w:p w:rsidR="00CA473D" w:rsidRDefault="007D53AD">
      <w:pPr>
        <w:spacing w:before="237"/>
        <w:ind w:left="2254" w:right="1762"/>
        <w:jc w:val="center"/>
        <w:rPr>
          <w:i/>
          <w:sz w:val="32"/>
        </w:rPr>
      </w:pPr>
      <w:r>
        <w:rPr>
          <w:i/>
          <w:sz w:val="32"/>
        </w:rPr>
        <w:t>Факултет по математика и информатика</w:t>
      </w:r>
    </w:p>
    <w:p w:rsidR="00CA473D" w:rsidRDefault="00CA473D">
      <w:pPr>
        <w:pStyle w:val="BodyText"/>
        <w:rPr>
          <w:i/>
          <w:sz w:val="36"/>
        </w:rPr>
      </w:pPr>
    </w:p>
    <w:p w:rsidR="00CA473D" w:rsidRDefault="00CA473D">
      <w:pPr>
        <w:pStyle w:val="BodyText"/>
        <w:rPr>
          <w:i/>
          <w:sz w:val="48"/>
        </w:rPr>
      </w:pPr>
    </w:p>
    <w:p w:rsidR="00CA473D" w:rsidRDefault="007D53AD">
      <w:pPr>
        <w:pStyle w:val="Title"/>
        <w:ind w:left="572" w:right="1762"/>
      </w:pPr>
      <w:r>
        <w:t>Проект</w:t>
      </w:r>
    </w:p>
    <w:p w:rsidR="00C702F6" w:rsidRDefault="00C702F6">
      <w:pPr>
        <w:pStyle w:val="Title"/>
        <w:ind w:left="572" w:right="1762"/>
      </w:pPr>
      <w:r>
        <w:t>Електронни таблици</w:t>
      </w:r>
    </w:p>
    <w:p w:rsidR="00C45186" w:rsidRDefault="00C45186">
      <w:pPr>
        <w:spacing w:before="442" w:line="496" w:lineRule="auto"/>
        <w:ind w:left="2254" w:right="3441"/>
        <w:jc w:val="center"/>
        <w:rPr>
          <w:i/>
          <w:sz w:val="24"/>
        </w:rPr>
      </w:pPr>
    </w:p>
    <w:p w:rsidR="00CA473D" w:rsidRDefault="007D53AD">
      <w:pPr>
        <w:spacing w:before="442" w:line="496" w:lineRule="auto"/>
        <w:ind w:left="2254" w:right="3441"/>
        <w:jc w:val="center"/>
        <w:rPr>
          <w:i/>
          <w:sz w:val="24"/>
        </w:rPr>
      </w:pPr>
      <w:r>
        <w:rPr>
          <w:i/>
          <w:sz w:val="24"/>
        </w:rPr>
        <w:t>курс Обектно-ориентирано програмиране Информатика</w:t>
      </w:r>
    </w:p>
    <w:p w:rsidR="00CA473D" w:rsidRDefault="00C45186">
      <w:pPr>
        <w:spacing w:line="273" w:lineRule="exact"/>
        <w:ind w:left="561" w:right="1762"/>
        <w:jc w:val="center"/>
        <w:rPr>
          <w:i/>
          <w:sz w:val="24"/>
        </w:rPr>
      </w:pPr>
      <w:r>
        <w:rPr>
          <w:i/>
          <w:sz w:val="24"/>
        </w:rPr>
        <w:t>летен семестър 2021/2022</w:t>
      </w: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spacing w:before="11"/>
        <w:rPr>
          <w:i/>
          <w:sz w:val="16"/>
        </w:rPr>
      </w:pPr>
    </w:p>
    <w:p w:rsidR="00CA473D" w:rsidRDefault="007D53AD">
      <w:pPr>
        <w:spacing w:before="89"/>
        <w:ind w:left="100"/>
        <w:rPr>
          <w:i/>
          <w:sz w:val="32"/>
        </w:rPr>
      </w:pPr>
      <w:r>
        <w:rPr>
          <w:i/>
          <w:sz w:val="32"/>
        </w:rPr>
        <w:lastRenderedPageBreak/>
        <w:t xml:space="preserve">Изготвил: </w:t>
      </w:r>
      <w:r w:rsidR="00C45186">
        <w:rPr>
          <w:i/>
          <w:sz w:val="32"/>
        </w:rPr>
        <w:t>Галя Додова, Информатика, 1 гр, ФН: 45616</w:t>
      </w:r>
    </w:p>
    <w:p w:rsidR="00CA473D" w:rsidRDefault="00CA473D">
      <w:pPr>
        <w:rPr>
          <w:sz w:val="32"/>
        </w:rPr>
        <w:sectPr w:rsidR="00CA473D">
          <w:type w:val="continuous"/>
          <w:pgSz w:w="12240" w:h="15840"/>
          <w:pgMar w:top="1480" w:right="160" w:bottom="280" w:left="1340" w:header="708" w:footer="708" w:gutter="0"/>
          <w:cols w:space="708"/>
        </w:sectPr>
      </w:pPr>
    </w:p>
    <w:p w:rsidR="00CA473D" w:rsidRDefault="00CA473D">
      <w:pPr>
        <w:pStyle w:val="BodyText"/>
        <w:spacing w:before="1"/>
        <w:rPr>
          <w:i/>
          <w:sz w:val="9"/>
        </w:rPr>
      </w:pPr>
    </w:p>
    <w:p w:rsidR="00CA473D" w:rsidRDefault="007D53AD">
      <w:pPr>
        <w:spacing w:before="90"/>
        <w:ind w:left="583" w:right="1762"/>
        <w:jc w:val="center"/>
        <w:rPr>
          <w:b/>
          <w:sz w:val="32"/>
        </w:rPr>
      </w:pPr>
      <w:r>
        <w:rPr>
          <w:b/>
          <w:sz w:val="32"/>
        </w:rPr>
        <w:t>Съдържание</w:t>
      </w:r>
    </w:p>
    <w:p w:rsidR="00CA473D" w:rsidRDefault="00CA473D">
      <w:pPr>
        <w:pStyle w:val="BodyText"/>
        <w:rPr>
          <w:b/>
        </w:rPr>
      </w:pPr>
    </w:p>
    <w:p w:rsidR="00CA473D" w:rsidRDefault="00CA473D">
      <w:pPr>
        <w:pStyle w:val="BodyText"/>
        <w:rPr>
          <w:b/>
        </w:rPr>
      </w:pPr>
    </w:p>
    <w:p w:rsidR="00CA473D" w:rsidRDefault="00CA473D">
      <w:pPr>
        <w:pStyle w:val="BodyText"/>
        <w:spacing w:before="11"/>
        <w:rPr>
          <w:b/>
          <w:sz w:val="25"/>
        </w:rPr>
      </w:pPr>
    </w:p>
    <w:p w:rsidR="00CA473D" w:rsidRDefault="007D53AD">
      <w:pPr>
        <w:pStyle w:val="Heading2"/>
        <w:spacing w:before="92"/>
      </w:pPr>
      <w:r>
        <w:t>Глава 1. Увод</w:t>
      </w:r>
    </w:p>
    <w:p w:rsidR="00CA473D" w:rsidRDefault="00CA473D">
      <w:pPr>
        <w:pStyle w:val="BodyText"/>
        <w:rPr>
          <w:b/>
          <w:sz w:val="25"/>
        </w:rPr>
      </w:pPr>
    </w:p>
    <w:p w:rsidR="00CA473D" w:rsidRDefault="007D53AD">
      <w:pPr>
        <w:pStyle w:val="ListParagraph"/>
        <w:numPr>
          <w:ilvl w:val="1"/>
          <w:numId w:val="7"/>
        </w:numPr>
        <w:tabs>
          <w:tab w:val="left" w:pos="528"/>
        </w:tabs>
      </w:pPr>
      <w:r>
        <w:t>Описание и идея на</w:t>
      </w:r>
      <w:r>
        <w:rPr>
          <w:spacing w:val="-5"/>
        </w:rPr>
        <w:t xml:space="preserve"> </w:t>
      </w:r>
      <w:r>
        <w:t>проекта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pStyle w:val="ListParagraph"/>
        <w:numPr>
          <w:ilvl w:val="1"/>
          <w:numId w:val="7"/>
        </w:numPr>
        <w:tabs>
          <w:tab w:val="left" w:pos="528"/>
        </w:tabs>
      </w:pPr>
      <w:r>
        <w:t>Цел и задачи на</w:t>
      </w:r>
      <w:r>
        <w:rPr>
          <w:spacing w:val="-5"/>
        </w:rPr>
        <w:t xml:space="preserve"> </w:t>
      </w:r>
      <w:r>
        <w:t>разработката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pStyle w:val="ListParagraph"/>
        <w:numPr>
          <w:ilvl w:val="1"/>
          <w:numId w:val="7"/>
        </w:numPr>
        <w:tabs>
          <w:tab w:val="left" w:pos="589"/>
        </w:tabs>
        <w:ind w:left="588" w:hanging="489"/>
      </w:pPr>
      <w:r>
        <w:t>Структура на</w:t>
      </w:r>
      <w:r>
        <w:rPr>
          <w:spacing w:val="-3"/>
        </w:rPr>
        <w:t xml:space="preserve"> </w:t>
      </w:r>
      <w:r>
        <w:t>документацията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ind w:left="100"/>
        <w:rPr>
          <w:b/>
        </w:rPr>
      </w:pPr>
      <w:r>
        <w:rPr>
          <w:b/>
        </w:rPr>
        <w:t>Глава 2. Преглед на предметната област</w:t>
      </w:r>
    </w:p>
    <w:p w:rsidR="00CA473D" w:rsidRDefault="00CA473D">
      <w:pPr>
        <w:pStyle w:val="BodyText"/>
        <w:spacing w:before="11"/>
        <w:rPr>
          <w:b/>
          <w:sz w:val="24"/>
        </w:rPr>
      </w:pPr>
    </w:p>
    <w:p w:rsidR="00CA473D" w:rsidRDefault="007D53AD">
      <w:pPr>
        <w:pStyle w:val="ListParagraph"/>
        <w:numPr>
          <w:ilvl w:val="1"/>
          <w:numId w:val="6"/>
        </w:numPr>
        <w:tabs>
          <w:tab w:val="left" w:pos="528"/>
        </w:tabs>
      </w:pPr>
      <w:r>
        <w:t>Основни дефиниции, концепции и</w:t>
      </w:r>
      <w:r>
        <w:rPr>
          <w:spacing w:val="-6"/>
        </w:rPr>
        <w:t xml:space="preserve"> </w:t>
      </w:r>
      <w:r>
        <w:t>алгоритми</w:t>
      </w:r>
    </w:p>
    <w:p w:rsidR="00CA473D" w:rsidRDefault="00CA473D">
      <w:pPr>
        <w:pStyle w:val="BodyText"/>
        <w:rPr>
          <w:sz w:val="25"/>
        </w:rPr>
      </w:pPr>
    </w:p>
    <w:p w:rsidR="00CA473D" w:rsidRDefault="007D53AD">
      <w:pPr>
        <w:pStyle w:val="ListParagraph"/>
        <w:numPr>
          <w:ilvl w:val="1"/>
          <w:numId w:val="6"/>
        </w:numPr>
        <w:tabs>
          <w:tab w:val="left" w:pos="528"/>
        </w:tabs>
      </w:pPr>
      <w:r>
        <w:t>Дефиниране на проблеми и сложност на поставената</w:t>
      </w:r>
      <w:r>
        <w:rPr>
          <w:spacing w:val="-11"/>
        </w:rPr>
        <w:t xml:space="preserve"> </w:t>
      </w:r>
      <w:r>
        <w:t>задача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pStyle w:val="ListParagraph"/>
        <w:numPr>
          <w:ilvl w:val="1"/>
          <w:numId w:val="6"/>
        </w:numPr>
        <w:tabs>
          <w:tab w:val="left" w:pos="528"/>
        </w:tabs>
      </w:pPr>
      <w:r>
        <w:t>Подходи и методи за решаване на поставените</w:t>
      </w:r>
      <w:r>
        <w:rPr>
          <w:spacing w:val="-11"/>
        </w:rPr>
        <w:t xml:space="preserve"> </w:t>
      </w:r>
      <w:r>
        <w:t>проблемите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ind w:left="100"/>
      </w:pPr>
      <w:r>
        <w:t>2.4 Функционални изисквания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ind w:left="100"/>
        <w:rPr>
          <w:b/>
        </w:rPr>
      </w:pPr>
      <w:r>
        <w:rPr>
          <w:b/>
        </w:rPr>
        <w:t>Глава 3. Проектиране</w:t>
      </w:r>
    </w:p>
    <w:p w:rsidR="00CA473D" w:rsidRDefault="00CA473D">
      <w:pPr>
        <w:pStyle w:val="BodyText"/>
        <w:spacing w:before="11"/>
        <w:rPr>
          <w:b/>
          <w:sz w:val="24"/>
        </w:rPr>
      </w:pPr>
    </w:p>
    <w:p w:rsidR="00CA473D" w:rsidRDefault="007D53AD">
      <w:pPr>
        <w:ind w:left="100"/>
      </w:pPr>
      <w:r>
        <w:t>3.1. Обща архитектура и диаграми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ind w:left="100"/>
        <w:rPr>
          <w:b/>
        </w:rPr>
      </w:pPr>
      <w:r>
        <w:rPr>
          <w:b/>
        </w:rPr>
        <w:t>Глава 4. Реализация,</w:t>
      </w:r>
      <w:r>
        <w:rPr>
          <w:b/>
          <w:spacing w:val="-25"/>
        </w:rPr>
        <w:t xml:space="preserve"> </w:t>
      </w:r>
      <w:r>
        <w:rPr>
          <w:b/>
        </w:rPr>
        <w:t>тестване</w:t>
      </w:r>
    </w:p>
    <w:p w:rsidR="00CA473D" w:rsidRDefault="00CA473D">
      <w:pPr>
        <w:pStyle w:val="BodyText"/>
        <w:spacing w:before="11"/>
        <w:rPr>
          <w:b/>
          <w:sz w:val="24"/>
        </w:rPr>
      </w:pPr>
    </w:p>
    <w:p w:rsidR="00CA473D" w:rsidRDefault="007D53AD">
      <w:pPr>
        <w:pStyle w:val="ListParagraph"/>
        <w:numPr>
          <w:ilvl w:val="1"/>
          <w:numId w:val="5"/>
        </w:numPr>
        <w:tabs>
          <w:tab w:val="left" w:pos="528"/>
        </w:tabs>
      </w:pPr>
      <w:r>
        <w:t>Реализация на</w:t>
      </w:r>
      <w:r>
        <w:rPr>
          <w:spacing w:val="-18"/>
        </w:rPr>
        <w:t xml:space="preserve"> </w:t>
      </w:r>
      <w:r>
        <w:t>класове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pStyle w:val="ListParagraph"/>
        <w:numPr>
          <w:ilvl w:val="1"/>
          <w:numId w:val="5"/>
        </w:numPr>
        <w:tabs>
          <w:tab w:val="left" w:pos="528"/>
        </w:tabs>
      </w:pPr>
      <w:r>
        <w:t>Управление на паметта и</w:t>
      </w:r>
      <w:r>
        <w:rPr>
          <w:spacing w:val="-6"/>
        </w:rPr>
        <w:t xml:space="preserve"> </w:t>
      </w:r>
      <w:r>
        <w:t>оптимизации.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pStyle w:val="ListParagraph"/>
        <w:numPr>
          <w:ilvl w:val="1"/>
          <w:numId w:val="5"/>
        </w:numPr>
        <w:tabs>
          <w:tab w:val="left" w:pos="528"/>
        </w:tabs>
      </w:pPr>
      <w:r>
        <w:t>Планиране и създаване на тестови</w:t>
      </w:r>
      <w:r>
        <w:rPr>
          <w:spacing w:val="-7"/>
        </w:rPr>
        <w:t xml:space="preserve"> </w:t>
      </w:r>
      <w:r>
        <w:t>сценарии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ind w:left="100"/>
        <w:rPr>
          <w:b/>
        </w:rPr>
      </w:pPr>
      <w:r>
        <w:rPr>
          <w:b/>
        </w:rPr>
        <w:t>Глава 5. Заключение</w:t>
      </w:r>
    </w:p>
    <w:p w:rsidR="00CA473D" w:rsidRDefault="00CA473D">
      <w:pPr>
        <w:pStyle w:val="BodyText"/>
        <w:spacing w:before="11"/>
        <w:rPr>
          <w:b/>
          <w:sz w:val="24"/>
        </w:rPr>
      </w:pPr>
    </w:p>
    <w:p w:rsidR="00CA473D" w:rsidRDefault="007D53AD">
      <w:pPr>
        <w:ind w:left="100"/>
      </w:pPr>
      <w:r>
        <w:t>5.1. Обобщение на изпълнението на началните цели и насоки за бъдещо развитие</w:t>
      </w:r>
    </w:p>
    <w:p w:rsidR="00CA473D" w:rsidRDefault="00CA473D">
      <w:pPr>
        <w:pStyle w:val="BodyText"/>
        <w:rPr>
          <w:sz w:val="24"/>
        </w:rPr>
      </w:pPr>
    </w:p>
    <w:p w:rsidR="00CA473D" w:rsidRDefault="007D53AD">
      <w:pPr>
        <w:spacing w:before="146"/>
        <w:ind w:left="100"/>
        <w:rPr>
          <w:b/>
        </w:rPr>
      </w:pPr>
      <w:r>
        <w:rPr>
          <w:b/>
        </w:rPr>
        <w:t>Използвана литература</w:t>
      </w:r>
    </w:p>
    <w:p w:rsidR="00CA473D" w:rsidRDefault="00CA473D">
      <w:pPr>
        <w:sectPr w:rsidR="00CA473D">
          <w:footerReference w:type="default" r:id="rId8"/>
          <w:pgSz w:w="12240" w:h="15840"/>
          <w:pgMar w:top="1500" w:right="160" w:bottom="1000" w:left="1340" w:header="0" w:footer="809" w:gutter="0"/>
          <w:pgNumType w:start="1"/>
          <w:cols w:space="708"/>
        </w:sectPr>
      </w:pPr>
    </w:p>
    <w:p w:rsidR="00CA473D" w:rsidRDefault="00CA473D">
      <w:pPr>
        <w:pStyle w:val="BodyText"/>
        <w:spacing w:before="1"/>
        <w:rPr>
          <w:b/>
          <w:sz w:val="15"/>
        </w:rPr>
      </w:pPr>
    </w:p>
    <w:p w:rsidR="00CA473D" w:rsidRDefault="007D53AD">
      <w:pPr>
        <w:spacing w:before="89"/>
        <w:ind w:left="578" w:right="1762"/>
        <w:jc w:val="center"/>
        <w:rPr>
          <w:b/>
          <w:sz w:val="36"/>
        </w:rPr>
      </w:pPr>
      <w:r>
        <w:rPr>
          <w:b/>
          <w:sz w:val="36"/>
        </w:rPr>
        <w:t>Увод</w:t>
      </w:r>
    </w:p>
    <w:p w:rsidR="00CA473D" w:rsidRDefault="00CA473D">
      <w:pPr>
        <w:pStyle w:val="BodyText"/>
        <w:spacing w:before="9"/>
        <w:rPr>
          <w:b/>
          <w:sz w:val="19"/>
        </w:rPr>
      </w:pPr>
    </w:p>
    <w:p w:rsidR="00CA473D" w:rsidRDefault="007D53AD">
      <w:pPr>
        <w:pStyle w:val="Heading3"/>
        <w:numPr>
          <w:ilvl w:val="1"/>
          <w:numId w:val="4"/>
        </w:numPr>
        <w:tabs>
          <w:tab w:val="left" w:pos="489"/>
        </w:tabs>
        <w:spacing w:before="93"/>
      </w:pPr>
      <w:r>
        <w:t>Описание и идея на</w:t>
      </w:r>
      <w:r>
        <w:rPr>
          <w:spacing w:val="-5"/>
        </w:rPr>
        <w:t xml:space="preserve"> </w:t>
      </w:r>
      <w:r>
        <w:t>проекта</w:t>
      </w:r>
    </w:p>
    <w:p w:rsidR="00CA473D" w:rsidRDefault="00CA473D">
      <w:pPr>
        <w:pStyle w:val="BodyText"/>
        <w:spacing w:before="4"/>
        <w:rPr>
          <w:b/>
          <w:sz w:val="24"/>
        </w:rPr>
      </w:pPr>
    </w:p>
    <w:p w:rsidR="00CA473D" w:rsidRDefault="00CA473D">
      <w:pPr>
        <w:pStyle w:val="BodyText"/>
        <w:spacing w:before="2"/>
        <w:rPr>
          <w:sz w:val="21"/>
        </w:rPr>
      </w:pPr>
    </w:p>
    <w:p w:rsidR="00CA473D" w:rsidRDefault="007D53AD">
      <w:pPr>
        <w:pStyle w:val="Heading3"/>
        <w:numPr>
          <w:ilvl w:val="1"/>
          <w:numId w:val="4"/>
        </w:numPr>
        <w:tabs>
          <w:tab w:val="left" w:pos="489"/>
        </w:tabs>
      </w:pPr>
      <w:r>
        <w:t>Цел и задачи на</w:t>
      </w:r>
      <w:r>
        <w:rPr>
          <w:spacing w:val="-5"/>
        </w:rPr>
        <w:t xml:space="preserve"> </w:t>
      </w:r>
      <w:r>
        <w:t>разработката</w:t>
      </w:r>
    </w:p>
    <w:p w:rsidR="00CA473D" w:rsidRDefault="00CA473D">
      <w:pPr>
        <w:pStyle w:val="BodyText"/>
        <w:spacing w:before="4"/>
        <w:rPr>
          <w:b/>
          <w:sz w:val="24"/>
        </w:rPr>
      </w:pPr>
    </w:p>
    <w:p w:rsidR="00CA473D" w:rsidRDefault="007D53AD">
      <w:pPr>
        <w:pStyle w:val="BodyText"/>
        <w:spacing w:line="280" w:lineRule="auto"/>
        <w:ind w:left="100" w:right="1335"/>
      </w:pPr>
      <w:r>
        <w:t xml:space="preserve">Целта е да се създаде програма, която </w:t>
      </w:r>
    </w:p>
    <w:p w:rsidR="00CA473D" w:rsidRDefault="00CA473D">
      <w:pPr>
        <w:pStyle w:val="BodyText"/>
        <w:spacing w:before="2"/>
        <w:rPr>
          <w:sz w:val="21"/>
        </w:rPr>
      </w:pPr>
    </w:p>
    <w:p w:rsidR="00CA473D" w:rsidRDefault="007D53AD">
      <w:pPr>
        <w:pStyle w:val="BodyText"/>
        <w:ind w:left="100"/>
      </w:pPr>
      <w:r>
        <w:t>Задачите на разработката включват:</w:t>
      </w:r>
    </w:p>
    <w:p w:rsidR="00CA473D" w:rsidRDefault="00CA473D">
      <w:pPr>
        <w:pStyle w:val="BodyText"/>
        <w:spacing w:before="4"/>
        <w:rPr>
          <w:sz w:val="24"/>
        </w:rPr>
      </w:pPr>
    </w:p>
    <w:p w:rsidR="00CA473D" w:rsidRDefault="00CA473D">
      <w:pPr>
        <w:pStyle w:val="BodyText"/>
        <w:spacing w:before="4"/>
        <w:rPr>
          <w:sz w:val="24"/>
        </w:rPr>
      </w:pPr>
    </w:p>
    <w:p w:rsidR="00CA473D" w:rsidRDefault="007D53AD">
      <w:pPr>
        <w:pStyle w:val="Heading3"/>
        <w:numPr>
          <w:ilvl w:val="1"/>
          <w:numId w:val="4"/>
        </w:numPr>
        <w:tabs>
          <w:tab w:val="left" w:pos="489"/>
        </w:tabs>
      </w:pPr>
      <w:r>
        <w:t>Структура на</w:t>
      </w:r>
      <w:r>
        <w:rPr>
          <w:spacing w:val="-3"/>
        </w:rPr>
        <w:t xml:space="preserve"> </w:t>
      </w:r>
      <w:r>
        <w:t>документацията</w:t>
      </w:r>
    </w:p>
    <w:p w:rsidR="00CA473D" w:rsidRDefault="00CA473D">
      <w:pPr>
        <w:pStyle w:val="BodyText"/>
        <w:spacing w:before="4"/>
        <w:rPr>
          <w:b/>
          <w:sz w:val="24"/>
        </w:rPr>
      </w:pPr>
    </w:p>
    <w:p w:rsidR="00CA473D" w:rsidRDefault="007D53AD">
      <w:pPr>
        <w:pStyle w:val="BodyText"/>
        <w:spacing w:before="1"/>
        <w:ind w:left="100"/>
      </w:pPr>
      <w:r>
        <w:t>Документацията се състои от:</w:t>
      </w:r>
    </w:p>
    <w:p w:rsidR="00CA473D" w:rsidRDefault="00CA473D">
      <w:pPr>
        <w:pStyle w:val="BodyText"/>
        <w:spacing w:before="3"/>
        <w:rPr>
          <w:sz w:val="24"/>
        </w:rPr>
      </w:pPr>
    </w:p>
    <w:p w:rsidR="00CA473D" w:rsidRDefault="007D53AD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spacing w:before="1" w:line="280" w:lineRule="auto"/>
        <w:ind w:right="1974"/>
        <w:rPr>
          <w:sz w:val="20"/>
        </w:rPr>
      </w:pPr>
      <w:r>
        <w:rPr>
          <w:sz w:val="20"/>
        </w:rPr>
        <w:t>преглед на предметната област: дефиниране на проблема, изследване на функционалните</w:t>
      </w:r>
      <w:r>
        <w:rPr>
          <w:spacing w:val="-7"/>
          <w:sz w:val="20"/>
        </w:rPr>
        <w:t xml:space="preserve"> </w:t>
      </w:r>
      <w:r>
        <w:rPr>
          <w:sz w:val="20"/>
        </w:rPr>
        <w:t>изисквания,</w:t>
      </w:r>
      <w:r>
        <w:rPr>
          <w:spacing w:val="-6"/>
          <w:sz w:val="20"/>
        </w:rPr>
        <w:t xml:space="preserve"> </w:t>
      </w:r>
      <w:r>
        <w:rPr>
          <w:sz w:val="20"/>
        </w:rPr>
        <w:t>разглеждане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подходи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модели,</w:t>
      </w:r>
      <w:r>
        <w:rPr>
          <w:spacing w:val="-6"/>
          <w:sz w:val="20"/>
        </w:rPr>
        <w:t xml:space="preserve"> </w:t>
      </w:r>
      <w:r>
        <w:rPr>
          <w:sz w:val="20"/>
        </w:rPr>
        <w:t>които</w:t>
      </w:r>
      <w:r>
        <w:rPr>
          <w:spacing w:val="-7"/>
          <w:sz w:val="20"/>
        </w:rPr>
        <w:t xml:space="preserve"> </w:t>
      </w:r>
      <w:r>
        <w:rPr>
          <w:sz w:val="20"/>
        </w:rPr>
        <w:t>ще</w:t>
      </w:r>
      <w:r>
        <w:rPr>
          <w:spacing w:val="-6"/>
          <w:sz w:val="20"/>
        </w:rPr>
        <w:t xml:space="preserve"> </w:t>
      </w:r>
      <w:r>
        <w:rPr>
          <w:sz w:val="20"/>
        </w:rPr>
        <w:t>бъдат използвани в</w:t>
      </w:r>
      <w:r>
        <w:rPr>
          <w:spacing w:val="-3"/>
          <w:sz w:val="20"/>
        </w:rPr>
        <w:t xml:space="preserve"> </w:t>
      </w:r>
      <w:r>
        <w:rPr>
          <w:sz w:val="20"/>
        </w:rPr>
        <w:t>решението</w:t>
      </w:r>
    </w:p>
    <w:p w:rsidR="00CA473D" w:rsidRDefault="007D53AD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spacing w:before="2"/>
        <w:rPr>
          <w:sz w:val="20"/>
        </w:rPr>
      </w:pPr>
      <w:r>
        <w:rPr>
          <w:sz w:val="20"/>
        </w:rPr>
        <w:t>проектиране: обща архитектура и диаграми на</w:t>
      </w:r>
      <w:r>
        <w:rPr>
          <w:spacing w:val="-9"/>
          <w:sz w:val="20"/>
        </w:rPr>
        <w:t xml:space="preserve"> </w:t>
      </w:r>
      <w:r>
        <w:rPr>
          <w:sz w:val="20"/>
        </w:rPr>
        <w:t>структура</w:t>
      </w:r>
    </w:p>
    <w:p w:rsidR="00CA473D" w:rsidRDefault="007D53AD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spacing w:before="40"/>
        <w:rPr>
          <w:sz w:val="20"/>
        </w:rPr>
      </w:pPr>
      <w:r>
        <w:rPr>
          <w:sz w:val="20"/>
        </w:rPr>
        <w:t>реализация на класовете, оптимизация и</w:t>
      </w:r>
      <w:r>
        <w:rPr>
          <w:spacing w:val="-7"/>
          <w:sz w:val="20"/>
        </w:rPr>
        <w:t xml:space="preserve"> </w:t>
      </w:r>
      <w:r>
        <w:rPr>
          <w:sz w:val="20"/>
        </w:rPr>
        <w:t>тестване</w:t>
      </w:r>
    </w:p>
    <w:p w:rsidR="00CA473D" w:rsidRDefault="007D53AD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spacing w:before="40"/>
        <w:rPr>
          <w:sz w:val="20"/>
        </w:rPr>
      </w:pPr>
      <w:r>
        <w:rPr>
          <w:sz w:val="20"/>
        </w:rPr>
        <w:t>Заключение</w:t>
      </w:r>
    </w:p>
    <w:p w:rsidR="00CA473D" w:rsidRDefault="00CA473D">
      <w:pPr>
        <w:rPr>
          <w:sz w:val="20"/>
        </w:rPr>
        <w:sectPr w:rsidR="00CA473D">
          <w:pgSz w:w="12240" w:h="15840"/>
          <w:pgMar w:top="1500" w:right="160" w:bottom="1000" w:left="1340" w:header="0" w:footer="809" w:gutter="0"/>
          <w:cols w:space="708"/>
        </w:sectPr>
      </w:pPr>
    </w:p>
    <w:p w:rsidR="00CA473D" w:rsidRDefault="00CA473D">
      <w:pPr>
        <w:pStyle w:val="BodyText"/>
      </w:pPr>
    </w:p>
    <w:p w:rsidR="00CA473D" w:rsidRDefault="00CA473D">
      <w:pPr>
        <w:pStyle w:val="BodyText"/>
        <w:spacing w:before="4"/>
        <w:rPr>
          <w:sz w:val="29"/>
        </w:rPr>
      </w:pPr>
    </w:p>
    <w:p w:rsidR="00CA473D" w:rsidRDefault="007D53AD">
      <w:pPr>
        <w:pStyle w:val="Heading1"/>
        <w:spacing w:before="92"/>
        <w:ind w:left="2860" w:right="0"/>
        <w:jc w:val="left"/>
      </w:pPr>
      <w:r>
        <w:t>Преглед на предметната област</w:t>
      </w:r>
    </w:p>
    <w:p w:rsidR="00CA473D" w:rsidRDefault="00CA473D">
      <w:pPr>
        <w:pStyle w:val="BodyText"/>
        <w:spacing w:before="3"/>
        <w:rPr>
          <w:b/>
          <w:sz w:val="26"/>
        </w:rPr>
      </w:pPr>
    </w:p>
    <w:p w:rsidR="00CA473D" w:rsidRDefault="007D53AD">
      <w:pPr>
        <w:pStyle w:val="Heading3"/>
        <w:numPr>
          <w:ilvl w:val="1"/>
          <w:numId w:val="3"/>
        </w:numPr>
        <w:tabs>
          <w:tab w:val="left" w:pos="489"/>
        </w:tabs>
      </w:pPr>
      <w:r>
        <w:t>Основни дефиниции, концепции и алгоритми, които ще бъдат</w:t>
      </w:r>
      <w:r>
        <w:rPr>
          <w:spacing w:val="-15"/>
        </w:rPr>
        <w:t xml:space="preserve"> </w:t>
      </w:r>
      <w:r>
        <w:t>използвани</w:t>
      </w:r>
    </w:p>
    <w:p w:rsidR="00CA473D" w:rsidRDefault="00CA473D">
      <w:pPr>
        <w:pStyle w:val="BodyText"/>
        <w:spacing w:before="4"/>
        <w:rPr>
          <w:b/>
          <w:sz w:val="24"/>
        </w:rPr>
      </w:pPr>
    </w:p>
    <w:p w:rsidR="00CA473D" w:rsidRDefault="00CA473D">
      <w:pPr>
        <w:pStyle w:val="BodyText"/>
        <w:spacing w:before="5"/>
        <w:rPr>
          <w:sz w:val="21"/>
        </w:rPr>
      </w:pPr>
    </w:p>
    <w:p w:rsidR="00CA473D" w:rsidRDefault="007D53AD">
      <w:pPr>
        <w:pStyle w:val="Heading3"/>
        <w:numPr>
          <w:ilvl w:val="1"/>
          <w:numId w:val="3"/>
        </w:numPr>
        <w:tabs>
          <w:tab w:val="left" w:pos="489"/>
        </w:tabs>
      </w:pPr>
      <w:r>
        <w:t>Дефиниране на проблеми и сложност на поставената</w:t>
      </w:r>
      <w:r>
        <w:rPr>
          <w:spacing w:val="-11"/>
        </w:rPr>
        <w:t xml:space="preserve"> </w:t>
      </w:r>
      <w:r>
        <w:t>задача</w:t>
      </w:r>
    </w:p>
    <w:p w:rsidR="00CA473D" w:rsidRDefault="00CA473D">
      <w:pPr>
        <w:pStyle w:val="BodyText"/>
        <w:spacing w:before="4"/>
        <w:rPr>
          <w:b/>
          <w:sz w:val="24"/>
        </w:rPr>
      </w:pPr>
    </w:p>
    <w:p w:rsidR="00CA473D" w:rsidRDefault="00CA473D">
      <w:pPr>
        <w:pStyle w:val="BodyText"/>
        <w:spacing w:before="2"/>
        <w:rPr>
          <w:sz w:val="21"/>
        </w:rPr>
      </w:pPr>
    </w:p>
    <w:p w:rsidR="00CA473D" w:rsidRDefault="007D53AD">
      <w:pPr>
        <w:pStyle w:val="Heading3"/>
        <w:numPr>
          <w:ilvl w:val="1"/>
          <w:numId w:val="3"/>
        </w:numPr>
        <w:tabs>
          <w:tab w:val="left" w:pos="489"/>
        </w:tabs>
      </w:pPr>
      <w:r>
        <w:t>Методи за решаване на поставените</w:t>
      </w:r>
      <w:r>
        <w:rPr>
          <w:spacing w:val="-7"/>
        </w:rPr>
        <w:t xml:space="preserve"> </w:t>
      </w:r>
      <w:r>
        <w:t>проблеми</w:t>
      </w:r>
    </w:p>
    <w:p w:rsidR="00CA473D" w:rsidRDefault="00CA473D">
      <w:pPr>
        <w:pStyle w:val="BodyText"/>
        <w:spacing w:before="4"/>
        <w:rPr>
          <w:b/>
          <w:sz w:val="24"/>
        </w:rPr>
      </w:pPr>
    </w:p>
    <w:p w:rsidR="00CA473D" w:rsidRDefault="00CA473D">
      <w:pPr>
        <w:pStyle w:val="BodyText"/>
        <w:spacing w:before="1"/>
        <w:rPr>
          <w:sz w:val="21"/>
        </w:rPr>
      </w:pPr>
    </w:p>
    <w:p w:rsidR="00CA473D" w:rsidRDefault="007D53AD">
      <w:pPr>
        <w:pStyle w:val="Heading3"/>
        <w:numPr>
          <w:ilvl w:val="1"/>
          <w:numId w:val="3"/>
        </w:numPr>
        <w:tabs>
          <w:tab w:val="left" w:pos="489"/>
        </w:tabs>
      </w:pPr>
      <w:r>
        <w:t>Потребителски и функционални</w:t>
      </w:r>
      <w:r>
        <w:rPr>
          <w:spacing w:val="-4"/>
        </w:rPr>
        <w:t xml:space="preserve"> </w:t>
      </w:r>
      <w:r>
        <w:t>изисквания</w:t>
      </w:r>
    </w:p>
    <w:p w:rsidR="00CA473D" w:rsidRDefault="00CA473D">
      <w:pPr>
        <w:pStyle w:val="BodyText"/>
        <w:spacing w:before="4"/>
        <w:rPr>
          <w:b/>
          <w:sz w:val="24"/>
        </w:rPr>
      </w:pPr>
    </w:p>
    <w:p w:rsidR="00CA473D" w:rsidRDefault="007D53AD">
      <w:pPr>
        <w:pStyle w:val="BodyText"/>
        <w:spacing w:line="280" w:lineRule="auto"/>
        <w:ind w:left="100" w:right="1237"/>
      </w:pPr>
      <w:r>
        <w:t>Проектът не специфицира потребителски изисквания, за това водещ ще е основният принцип на енкапсулация в обектно ориентираното програмиране.</w:t>
      </w:r>
    </w:p>
    <w:p w:rsidR="00CA473D" w:rsidRDefault="00CA473D">
      <w:pPr>
        <w:spacing w:line="280" w:lineRule="auto"/>
        <w:sectPr w:rsidR="00CA473D">
          <w:pgSz w:w="12240" w:h="15840"/>
          <w:pgMar w:top="1500" w:right="160" w:bottom="1000" w:left="1340" w:header="0" w:footer="809" w:gutter="0"/>
          <w:cols w:space="708"/>
        </w:sectPr>
      </w:pPr>
    </w:p>
    <w:p w:rsidR="00CA473D" w:rsidRDefault="00CA473D">
      <w:pPr>
        <w:pStyle w:val="BodyText"/>
      </w:pPr>
    </w:p>
    <w:p w:rsidR="00CA473D" w:rsidRDefault="00CA473D">
      <w:pPr>
        <w:pStyle w:val="BodyText"/>
        <w:spacing w:before="1"/>
        <w:rPr>
          <w:sz w:val="24"/>
        </w:rPr>
      </w:pPr>
    </w:p>
    <w:p w:rsidR="00CA473D" w:rsidRDefault="007D53AD">
      <w:pPr>
        <w:pStyle w:val="Heading1"/>
        <w:spacing w:before="93"/>
      </w:pPr>
      <w:r>
        <w:t>Проектиране</w:t>
      </w:r>
    </w:p>
    <w:p w:rsidR="00CA473D" w:rsidRDefault="00CA473D">
      <w:pPr>
        <w:pStyle w:val="BodyText"/>
        <w:rPr>
          <w:b/>
        </w:rPr>
      </w:pPr>
    </w:p>
    <w:p w:rsidR="00CA473D" w:rsidRDefault="00CA473D">
      <w:pPr>
        <w:pStyle w:val="BodyText"/>
        <w:rPr>
          <w:b/>
        </w:rPr>
      </w:pPr>
    </w:p>
    <w:p w:rsidR="00CA473D" w:rsidRDefault="00CA473D">
      <w:pPr>
        <w:pStyle w:val="BodyText"/>
        <w:rPr>
          <w:b/>
          <w:sz w:val="25"/>
        </w:rPr>
      </w:pPr>
    </w:p>
    <w:p w:rsidR="00CA473D" w:rsidRDefault="007D53AD">
      <w:pPr>
        <w:pStyle w:val="Heading3"/>
        <w:numPr>
          <w:ilvl w:val="1"/>
          <w:numId w:val="2"/>
        </w:numPr>
        <w:tabs>
          <w:tab w:val="left" w:pos="489"/>
        </w:tabs>
        <w:spacing w:before="94"/>
      </w:pPr>
      <w:r>
        <w:t>Обща архитектура и</w:t>
      </w:r>
      <w:r>
        <w:rPr>
          <w:spacing w:val="-4"/>
        </w:rPr>
        <w:t xml:space="preserve"> </w:t>
      </w:r>
      <w:r>
        <w:t>поведение</w:t>
      </w:r>
    </w:p>
    <w:p w:rsidR="00CA473D" w:rsidRDefault="00CA473D">
      <w:pPr>
        <w:pStyle w:val="BodyText"/>
        <w:spacing w:before="4"/>
        <w:rPr>
          <w:b/>
          <w:sz w:val="24"/>
        </w:rPr>
      </w:pPr>
    </w:p>
    <w:p w:rsidR="00CA473D" w:rsidRDefault="007D53AD">
      <w:pPr>
        <w:ind w:left="100"/>
        <w:rPr>
          <w:sz w:val="20"/>
        </w:rPr>
      </w:pPr>
      <w:r>
        <w:rPr>
          <w:sz w:val="20"/>
        </w:rPr>
        <w:t xml:space="preserve">Архитектурата </w:t>
      </w:r>
      <w:r>
        <w:rPr>
          <w:i/>
          <w:sz w:val="20"/>
        </w:rPr>
        <w:t xml:space="preserve">(диаграма 1) </w:t>
      </w:r>
      <w:r>
        <w:rPr>
          <w:sz w:val="20"/>
        </w:rPr>
        <w:t>се състои от:</w:t>
      </w:r>
    </w:p>
    <w:p w:rsidR="00CA473D" w:rsidRDefault="00CA473D">
      <w:pPr>
        <w:pStyle w:val="BodyText"/>
        <w:spacing w:before="4"/>
        <w:rPr>
          <w:sz w:val="24"/>
        </w:rPr>
      </w:pPr>
    </w:p>
    <w:p w:rsidR="00CA473D" w:rsidRDefault="00CA473D">
      <w:pPr>
        <w:pStyle w:val="BodyText"/>
        <w:rPr>
          <w:sz w:val="22"/>
        </w:rPr>
      </w:pPr>
    </w:p>
    <w:p w:rsidR="00CA473D" w:rsidRDefault="00CA473D">
      <w:pPr>
        <w:pStyle w:val="BodyText"/>
        <w:rPr>
          <w:sz w:val="22"/>
        </w:rPr>
      </w:pPr>
    </w:p>
    <w:p w:rsidR="00CA473D" w:rsidRDefault="00CA473D">
      <w:pPr>
        <w:pStyle w:val="BodyText"/>
        <w:spacing w:before="7"/>
        <w:rPr>
          <w:sz w:val="23"/>
        </w:rPr>
      </w:pPr>
    </w:p>
    <w:p w:rsidR="00CA473D" w:rsidRDefault="007D53AD">
      <w:pPr>
        <w:spacing w:before="1"/>
        <w:ind w:left="100"/>
      </w:pPr>
      <w:r>
        <w:t xml:space="preserve">Поведението на програмата </w:t>
      </w:r>
      <w:r>
        <w:rPr>
          <w:i/>
        </w:rPr>
        <w:t xml:space="preserve">(диаграма 2) </w:t>
      </w:r>
      <w:r>
        <w:t>се характеризира с :</w:t>
      </w:r>
    </w:p>
    <w:p w:rsidR="00CA473D" w:rsidRDefault="00CA473D" w:rsidP="008262C5">
      <w:pPr>
        <w:tabs>
          <w:tab w:val="left" w:pos="880"/>
          <w:tab w:val="left" w:pos="882"/>
        </w:tabs>
        <w:spacing w:line="285" w:lineRule="auto"/>
        <w:ind w:right="1926"/>
        <w:sectPr w:rsidR="00CA473D">
          <w:pgSz w:w="12240" w:h="15840"/>
          <w:pgMar w:top="1500" w:right="160" w:bottom="1000" w:left="1340" w:header="0" w:footer="809" w:gutter="0"/>
          <w:cols w:space="708"/>
        </w:sectPr>
      </w:pPr>
    </w:p>
    <w:p w:rsidR="00CA473D" w:rsidRDefault="00311947" w:rsidP="00C45186">
      <w:pPr>
        <w:rPr>
          <w:sz w:val="20"/>
        </w:rPr>
        <w:sectPr w:rsidR="00CA473D">
          <w:pgSz w:w="12240" w:h="15840"/>
          <w:pgMar w:top="1100" w:right="160" w:bottom="1000" w:left="1340" w:header="0" w:footer="809" w:gutter="0"/>
          <w:cols w:space="708"/>
        </w:sectPr>
      </w:pPr>
      <w:bookmarkStart w:id="0" w:name="_GoBack"/>
      <w:r>
        <w:rPr>
          <w:b/>
          <w:noProof/>
          <w:sz w:val="32"/>
          <w:lang w:eastAsia="bg-BG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6819900" cy="59696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edSheet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:rsidR="00CA473D" w:rsidRDefault="007D53AD">
      <w:pPr>
        <w:spacing w:before="63"/>
        <w:ind w:left="3385"/>
        <w:rPr>
          <w:b/>
        </w:rPr>
      </w:pPr>
      <w:r>
        <w:rPr>
          <w:b/>
        </w:rPr>
        <w:lastRenderedPageBreak/>
        <w:t>4. Реализация и тестване</w:t>
      </w:r>
    </w:p>
    <w:p w:rsidR="00CA473D" w:rsidRDefault="00CA473D">
      <w:pPr>
        <w:pStyle w:val="BodyText"/>
        <w:spacing w:before="10"/>
        <w:rPr>
          <w:b/>
          <w:sz w:val="16"/>
        </w:rPr>
      </w:pPr>
    </w:p>
    <w:p w:rsidR="00CA473D" w:rsidRDefault="007D53AD">
      <w:pPr>
        <w:pStyle w:val="ListParagraph"/>
        <w:numPr>
          <w:ilvl w:val="1"/>
          <w:numId w:val="1"/>
        </w:numPr>
        <w:tabs>
          <w:tab w:val="left" w:pos="528"/>
        </w:tabs>
        <w:spacing w:before="93"/>
        <w:rPr>
          <w:b/>
        </w:rPr>
      </w:pPr>
      <w:r>
        <w:rPr>
          <w:b/>
        </w:rPr>
        <w:t>Реализация на</w:t>
      </w:r>
      <w:r>
        <w:rPr>
          <w:b/>
          <w:spacing w:val="-3"/>
        </w:rPr>
        <w:t xml:space="preserve"> </w:t>
      </w:r>
      <w:r>
        <w:rPr>
          <w:b/>
        </w:rPr>
        <w:t>класовете</w:t>
      </w:r>
    </w:p>
    <w:p w:rsidR="00CA473D" w:rsidRDefault="00CA473D">
      <w:pPr>
        <w:pStyle w:val="BodyText"/>
        <w:rPr>
          <w:b/>
          <w:sz w:val="25"/>
        </w:rPr>
      </w:pPr>
    </w:p>
    <w:p w:rsidR="00CA473D" w:rsidRDefault="00CA473D">
      <w:pPr>
        <w:pStyle w:val="BodyText"/>
        <w:spacing w:before="1"/>
        <w:rPr>
          <w:rFonts w:ascii="Courier New"/>
          <w:sz w:val="27"/>
        </w:rPr>
      </w:pPr>
    </w:p>
    <w:p w:rsidR="00CA473D" w:rsidRDefault="007D53AD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line="280" w:lineRule="auto"/>
        <w:ind w:right="1715"/>
        <w:rPr>
          <w:sz w:val="20"/>
        </w:rPr>
      </w:pPr>
      <w:r>
        <w:rPr>
          <w:sz w:val="20"/>
        </w:rPr>
        <w:t>Клас</w:t>
      </w:r>
      <w:r>
        <w:rPr>
          <w:spacing w:val="-7"/>
          <w:sz w:val="20"/>
        </w:rPr>
        <w:t xml:space="preserve"> </w:t>
      </w:r>
      <w:r w:rsidR="00186D1E">
        <w:rPr>
          <w:b/>
          <w:sz w:val="20"/>
          <w:lang w:val="en-US"/>
        </w:rPr>
        <w:t>Command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клас,</w:t>
      </w:r>
      <w:r>
        <w:rPr>
          <w:spacing w:val="-7"/>
          <w:sz w:val="20"/>
        </w:rPr>
        <w:t xml:space="preserve"> </w:t>
      </w:r>
      <w:r>
        <w:rPr>
          <w:sz w:val="20"/>
        </w:rPr>
        <w:t>който</w:t>
      </w:r>
      <w:r>
        <w:rPr>
          <w:spacing w:val="-7"/>
          <w:sz w:val="20"/>
        </w:rPr>
        <w:t xml:space="preserve"> </w:t>
      </w:r>
      <w:r>
        <w:rPr>
          <w:sz w:val="20"/>
        </w:rPr>
        <w:t>имплементира</w:t>
      </w:r>
      <w:r>
        <w:rPr>
          <w:spacing w:val="-7"/>
          <w:sz w:val="20"/>
        </w:rPr>
        <w:t xml:space="preserve"> </w:t>
      </w:r>
      <w:r>
        <w:rPr>
          <w:sz w:val="20"/>
        </w:rPr>
        <w:t>потребителския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интерфейс.</w:t>
      </w:r>
      <w:r>
        <w:rPr>
          <w:spacing w:val="-7"/>
          <w:sz w:val="20"/>
        </w:rPr>
        <w:t xml:space="preserve"> </w:t>
      </w:r>
      <w:r>
        <w:rPr>
          <w:sz w:val="20"/>
        </w:rPr>
        <w:t>Конструкторът</w:t>
      </w:r>
      <w:r>
        <w:rPr>
          <w:spacing w:val="-7"/>
          <w:sz w:val="20"/>
        </w:rPr>
        <w:t xml:space="preserve"> </w:t>
      </w:r>
      <w:r>
        <w:rPr>
          <w:sz w:val="20"/>
        </w:rPr>
        <w:t>за копиране и операторът за присвояване се изтриват, за да се забрани копирането на системата.</w:t>
      </w:r>
    </w:p>
    <w:p w:rsidR="00CA473D" w:rsidRDefault="00CA473D">
      <w:pPr>
        <w:pStyle w:val="BodyText"/>
        <w:spacing w:before="11"/>
        <w:rPr>
          <w:sz w:val="28"/>
        </w:rPr>
      </w:pPr>
    </w:p>
    <w:p w:rsidR="00CA473D" w:rsidRDefault="007D53AD">
      <w:pPr>
        <w:pStyle w:val="Heading3"/>
        <w:numPr>
          <w:ilvl w:val="1"/>
          <w:numId w:val="1"/>
        </w:numPr>
        <w:tabs>
          <w:tab w:val="left" w:pos="489"/>
        </w:tabs>
        <w:ind w:left="489" w:hanging="389"/>
      </w:pPr>
      <w:r>
        <w:t>Управление на паметта и</w:t>
      </w:r>
      <w:r>
        <w:rPr>
          <w:spacing w:val="-5"/>
        </w:rPr>
        <w:t xml:space="preserve"> </w:t>
      </w:r>
      <w:r>
        <w:t>оптимизация</w:t>
      </w:r>
    </w:p>
    <w:p w:rsidR="00CA473D" w:rsidRDefault="00CA473D">
      <w:pPr>
        <w:pStyle w:val="BodyText"/>
        <w:spacing w:before="2"/>
        <w:rPr>
          <w:b/>
          <w:sz w:val="32"/>
        </w:rPr>
      </w:pPr>
    </w:p>
    <w:p w:rsidR="00CA473D" w:rsidRDefault="00CA473D">
      <w:pPr>
        <w:pStyle w:val="BodyText"/>
        <w:spacing w:before="1"/>
        <w:rPr>
          <w:sz w:val="29"/>
        </w:rPr>
      </w:pPr>
    </w:p>
    <w:p w:rsidR="00CA473D" w:rsidRDefault="007D53AD">
      <w:pPr>
        <w:pStyle w:val="Heading3"/>
        <w:numPr>
          <w:ilvl w:val="1"/>
          <w:numId w:val="1"/>
        </w:numPr>
        <w:tabs>
          <w:tab w:val="left" w:pos="489"/>
        </w:tabs>
        <w:ind w:left="489" w:hanging="389"/>
      </w:pPr>
      <w:r>
        <w:t>Създаване на тестови</w:t>
      </w:r>
      <w:r>
        <w:rPr>
          <w:spacing w:val="-25"/>
        </w:rPr>
        <w:t xml:space="preserve"> </w:t>
      </w:r>
      <w:r>
        <w:t>сценарии</w:t>
      </w:r>
    </w:p>
    <w:p w:rsidR="00CA473D" w:rsidRDefault="00CA473D">
      <w:pPr>
        <w:pStyle w:val="BodyText"/>
        <w:spacing w:before="2"/>
        <w:rPr>
          <w:b/>
          <w:sz w:val="32"/>
        </w:rPr>
      </w:pPr>
    </w:p>
    <w:p w:rsidR="00CA473D" w:rsidRDefault="00CA473D">
      <w:pPr>
        <w:spacing w:line="280" w:lineRule="auto"/>
        <w:rPr>
          <w:sz w:val="20"/>
        </w:rPr>
        <w:sectPr w:rsidR="00CA473D">
          <w:pgSz w:w="12240" w:h="15840"/>
          <w:pgMar w:top="980" w:right="160" w:bottom="1000" w:left="1340" w:header="0" w:footer="809" w:gutter="0"/>
          <w:cols w:space="708"/>
        </w:sectPr>
      </w:pPr>
    </w:p>
    <w:p w:rsidR="00CA473D" w:rsidRDefault="007D53AD">
      <w:pPr>
        <w:pStyle w:val="Heading1"/>
        <w:ind w:left="648"/>
      </w:pPr>
      <w:r>
        <w:lastRenderedPageBreak/>
        <w:t>Заключение</w:t>
      </w:r>
    </w:p>
    <w:p w:rsidR="00CA473D" w:rsidRDefault="00CA473D">
      <w:pPr>
        <w:pStyle w:val="BodyText"/>
        <w:spacing w:before="8"/>
        <w:rPr>
          <w:b/>
          <w:sz w:val="32"/>
        </w:rPr>
      </w:pPr>
    </w:p>
    <w:p w:rsidR="00CA473D" w:rsidRDefault="00CA473D">
      <w:pPr>
        <w:pStyle w:val="BodyText"/>
        <w:rPr>
          <w:sz w:val="22"/>
        </w:rPr>
      </w:pPr>
    </w:p>
    <w:p w:rsidR="00CA473D" w:rsidRPr="00E26B50" w:rsidRDefault="00E26B50">
      <w:pPr>
        <w:pStyle w:val="BodyText"/>
        <w:rPr>
          <w:sz w:val="22"/>
        </w:rPr>
      </w:pPr>
      <w:r>
        <w:rPr>
          <w:sz w:val="22"/>
        </w:rPr>
        <w:t xml:space="preserve">Приложението представлява завършена таблица. По-късно ще бъде превърнато в база данни, която работи с множество такива таблици с помощта на класа </w:t>
      </w:r>
      <w:proofErr w:type="spellStart"/>
      <w:r>
        <w:rPr>
          <w:sz w:val="22"/>
          <w:lang w:val="en-US"/>
        </w:rPr>
        <w:t>DataBase</w:t>
      </w:r>
      <w:proofErr w:type="spellEnd"/>
      <w:r>
        <w:rPr>
          <w:sz w:val="22"/>
        </w:rPr>
        <w:t xml:space="preserve">, който ще бъде наследен командите, за да може да се достъпят допълнителните функции на базата от данни и в същото време да може да се работи и само с една таблица. </w:t>
      </w:r>
    </w:p>
    <w:p w:rsidR="00CA473D" w:rsidRDefault="00CA473D">
      <w:pPr>
        <w:pStyle w:val="BodyText"/>
        <w:rPr>
          <w:sz w:val="22"/>
        </w:rPr>
      </w:pPr>
    </w:p>
    <w:p w:rsidR="00CA473D" w:rsidRDefault="007D53AD">
      <w:pPr>
        <w:pStyle w:val="Heading3"/>
        <w:spacing w:before="175"/>
        <w:ind w:left="100" w:firstLine="0"/>
      </w:pPr>
      <w:r>
        <w:t>Използвана литература:</w:t>
      </w:r>
    </w:p>
    <w:p w:rsidR="00E26B50" w:rsidRDefault="00E26B50">
      <w:pPr>
        <w:pStyle w:val="BodyText"/>
        <w:spacing w:before="2"/>
        <w:rPr>
          <w:b/>
          <w:sz w:val="32"/>
        </w:rPr>
      </w:pPr>
      <w:r>
        <w:rPr>
          <w:b/>
          <w:sz w:val="32"/>
        </w:rPr>
        <w:t>Лекции ООП 2019/2020</w:t>
      </w:r>
    </w:p>
    <w:p w:rsidR="00E26B50" w:rsidRDefault="00E26B50">
      <w:pPr>
        <w:pStyle w:val="BodyText"/>
        <w:spacing w:before="2"/>
        <w:rPr>
          <w:b/>
          <w:sz w:val="32"/>
        </w:rPr>
      </w:pPr>
      <w:r>
        <w:rPr>
          <w:b/>
          <w:sz w:val="32"/>
        </w:rPr>
        <w:t>Упражнения ООП</w:t>
      </w:r>
    </w:p>
    <w:p w:rsidR="00E26B50" w:rsidRDefault="00E26B50">
      <w:pPr>
        <w:pStyle w:val="BodyText"/>
        <w:spacing w:before="2"/>
        <w:rPr>
          <w:b/>
          <w:sz w:val="32"/>
        </w:rPr>
      </w:pPr>
    </w:p>
    <w:sectPr w:rsidR="00E26B50">
      <w:pgSz w:w="12240" w:h="15840"/>
      <w:pgMar w:top="940" w:right="160" w:bottom="1000" w:left="1340" w:header="0" w:footer="8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739" w:rsidRDefault="00901739">
      <w:r>
        <w:separator/>
      </w:r>
    </w:p>
  </w:endnote>
  <w:endnote w:type="continuationSeparator" w:id="0">
    <w:p w:rsidR="00901739" w:rsidRDefault="00901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73D" w:rsidRDefault="00E321B4">
    <w:pPr>
      <w:pStyle w:val="BodyText"/>
      <w:spacing w:line="14" w:lineRule="auto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6657975</wp:posOffset>
              </wp:positionH>
              <wp:positionV relativeFrom="page">
                <wp:posOffset>9404985</wp:posOffset>
              </wp:positionV>
              <wp:extent cx="231775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73D" w:rsidRDefault="007D53AD">
                          <w:pPr>
                            <w:spacing w:before="1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521B1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4.25pt;margin-top:740.55pt;width:18.2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" filled="f" stroked="f">
              <v:textbox inset="0,0,0,0">
                <w:txbxContent>
                  <w:p w:rsidR="00CA473D" w:rsidRDefault="007D53AD">
                    <w:pPr>
                      <w:spacing w:before="12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521B1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739" w:rsidRDefault="00901739">
      <w:r>
        <w:separator/>
      </w:r>
    </w:p>
  </w:footnote>
  <w:footnote w:type="continuationSeparator" w:id="0">
    <w:p w:rsidR="00901739" w:rsidRDefault="00901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B28E9"/>
    <w:multiLevelType w:val="multilevel"/>
    <w:tmpl w:val="99303C92"/>
    <w:lvl w:ilvl="0">
      <w:start w:val="1"/>
      <w:numFmt w:val="decimal"/>
      <w:lvlText w:val="%1"/>
      <w:lvlJc w:val="left"/>
      <w:pPr>
        <w:ind w:left="527" w:hanging="428"/>
        <w:jc w:val="left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bg-BG" w:eastAsia="en-US" w:bidi="ar-SA"/>
      </w:rPr>
    </w:lvl>
    <w:lvl w:ilvl="2">
      <w:numFmt w:val="bullet"/>
      <w:lvlText w:val="•"/>
      <w:lvlJc w:val="left"/>
      <w:pPr>
        <w:ind w:left="2564" w:hanging="428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3586" w:hanging="428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608" w:hanging="428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630" w:hanging="428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652" w:hanging="428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674" w:hanging="428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696" w:hanging="428"/>
      </w:pPr>
      <w:rPr>
        <w:rFonts w:hint="default"/>
        <w:lang w:val="bg-BG" w:eastAsia="en-US" w:bidi="ar-SA"/>
      </w:rPr>
    </w:lvl>
  </w:abstractNum>
  <w:abstractNum w:abstractNumId="1" w15:restartNumberingAfterBreak="0">
    <w:nsid w:val="264F4ED6"/>
    <w:multiLevelType w:val="multilevel"/>
    <w:tmpl w:val="14C63BC8"/>
    <w:lvl w:ilvl="0">
      <w:start w:val="4"/>
      <w:numFmt w:val="decimal"/>
      <w:lvlText w:val="%1"/>
      <w:lvlJc w:val="left"/>
      <w:pPr>
        <w:ind w:left="527" w:hanging="428"/>
        <w:jc w:val="left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  <w:jc w:val="left"/>
      </w:pPr>
      <w:rPr>
        <w:rFonts w:hint="default"/>
        <w:b/>
        <w:bCs/>
        <w:spacing w:val="-1"/>
        <w:w w:val="100"/>
        <w:lang w:val="bg-BG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hint="default"/>
        <w:spacing w:val="-1"/>
        <w:w w:val="100"/>
        <w:lang w:val="bg-BG" w:eastAsia="en-US" w:bidi="ar-SA"/>
      </w:rPr>
    </w:lvl>
    <w:lvl w:ilvl="3">
      <w:numFmt w:val="bullet"/>
      <w:lvlText w:val="-"/>
      <w:lvlJc w:val="left"/>
      <w:pPr>
        <w:ind w:left="1540" w:hanging="360"/>
      </w:pPr>
      <w:rPr>
        <w:rFonts w:hint="default"/>
        <w:spacing w:val="-1"/>
        <w:w w:val="100"/>
        <w:lang w:val="bg-BG" w:eastAsia="en-US" w:bidi="ar-SA"/>
      </w:rPr>
    </w:lvl>
    <w:lvl w:ilvl="4">
      <w:numFmt w:val="bullet"/>
      <w:lvlText w:val="•"/>
      <w:lvlJc w:val="left"/>
      <w:pPr>
        <w:ind w:left="3840" w:hanging="360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4990" w:hanging="360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140" w:hanging="360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290" w:hanging="360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440" w:hanging="360"/>
      </w:pPr>
      <w:rPr>
        <w:rFonts w:hint="default"/>
        <w:lang w:val="bg-BG" w:eastAsia="en-US" w:bidi="ar-SA"/>
      </w:rPr>
    </w:lvl>
  </w:abstractNum>
  <w:abstractNum w:abstractNumId="2" w15:restartNumberingAfterBreak="0">
    <w:nsid w:val="396930DE"/>
    <w:multiLevelType w:val="multilevel"/>
    <w:tmpl w:val="BA8C097A"/>
    <w:lvl w:ilvl="0">
      <w:start w:val="3"/>
      <w:numFmt w:val="decimal"/>
      <w:lvlText w:val="%1"/>
      <w:lvlJc w:val="left"/>
      <w:pPr>
        <w:ind w:left="489" w:hanging="389"/>
        <w:jc w:val="left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489" w:hanging="389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bg-BG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hint="default"/>
        <w:spacing w:val="-1"/>
        <w:w w:val="100"/>
        <w:lang w:val="bg-BG" w:eastAsia="en-US" w:bidi="ar-SA"/>
      </w:rPr>
    </w:lvl>
    <w:lvl w:ilvl="3">
      <w:numFmt w:val="bullet"/>
      <w:lvlText w:val="•"/>
      <w:lvlJc w:val="left"/>
      <w:pPr>
        <w:ind w:left="4510" w:hanging="360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5400" w:hanging="360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6290" w:hanging="360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7180" w:hanging="360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8070" w:hanging="360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960" w:hanging="360"/>
      </w:pPr>
      <w:rPr>
        <w:rFonts w:hint="default"/>
        <w:lang w:val="bg-BG" w:eastAsia="en-US" w:bidi="ar-SA"/>
      </w:rPr>
    </w:lvl>
  </w:abstractNum>
  <w:abstractNum w:abstractNumId="3" w15:restartNumberingAfterBreak="0">
    <w:nsid w:val="46CD760A"/>
    <w:multiLevelType w:val="multilevel"/>
    <w:tmpl w:val="0EE4C04C"/>
    <w:lvl w:ilvl="0">
      <w:start w:val="2"/>
      <w:numFmt w:val="decimal"/>
      <w:lvlText w:val="%1"/>
      <w:lvlJc w:val="left"/>
      <w:pPr>
        <w:ind w:left="527" w:hanging="428"/>
        <w:jc w:val="left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bg-BG" w:eastAsia="en-US" w:bidi="ar-SA"/>
      </w:rPr>
    </w:lvl>
    <w:lvl w:ilvl="2">
      <w:numFmt w:val="bullet"/>
      <w:lvlText w:val="•"/>
      <w:lvlJc w:val="left"/>
      <w:pPr>
        <w:ind w:left="2564" w:hanging="428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3586" w:hanging="428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608" w:hanging="428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630" w:hanging="428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652" w:hanging="428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674" w:hanging="428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696" w:hanging="428"/>
      </w:pPr>
      <w:rPr>
        <w:rFonts w:hint="default"/>
        <w:lang w:val="bg-BG" w:eastAsia="en-US" w:bidi="ar-SA"/>
      </w:rPr>
    </w:lvl>
  </w:abstractNum>
  <w:abstractNum w:abstractNumId="4" w15:restartNumberingAfterBreak="0">
    <w:nsid w:val="4A71215B"/>
    <w:multiLevelType w:val="multilevel"/>
    <w:tmpl w:val="9ABC9D82"/>
    <w:lvl w:ilvl="0">
      <w:start w:val="1"/>
      <w:numFmt w:val="decimal"/>
      <w:lvlText w:val="%1"/>
      <w:lvlJc w:val="left"/>
      <w:pPr>
        <w:ind w:left="489" w:hanging="389"/>
        <w:jc w:val="left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489" w:hanging="389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bg-BG" w:eastAsia="en-US" w:bidi="ar-SA"/>
      </w:rPr>
    </w:lvl>
    <w:lvl w:ilvl="2">
      <w:numFmt w:val="bullet"/>
      <w:lvlText w:val="●"/>
      <w:lvlJc w:val="left"/>
      <w:pPr>
        <w:ind w:left="1180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bg-BG" w:eastAsia="en-US" w:bidi="ar-SA"/>
      </w:rPr>
    </w:lvl>
    <w:lvl w:ilvl="3">
      <w:numFmt w:val="bullet"/>
      <w:lvlText w:val="•"/>
      <w:lvlJc w:val="left"/>
      <w:pPr>
        <w:ind w:left="3304" w:hanging="360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366" w:hanging="360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428" w:hanging="360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491" w:hanging="360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553" w:hanging="360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615" w:hanging="360"/>
      </w:pPr>
      <w:rPr>
        <w:rFonts w:hint="default"/>
        <w:lang w:val="bg-BG" w:eastAsia="en-US" w:bidi="ar-SA"/>
      </w:rPr>
    </w:lvl>
  </w:abstractNum>
  <w:abstractNum w:abstractNumId="5" w15:restartNumberingAfterBreak="0">
    <w:nsid w:val="61705CD3"/>
    <w:multiLevelType w:val="multilevel"/>
    <w:tmpl w:val="1AEC4EC4"/>
    <w:lvl w:ilvl="0">
      <w:start w:val="4"/>
      <w:numFmt w:val="decimal"/>
      <w:lvlText w:val="%1"/>
      <w:lvlJc w:val="left"/>
      <w:pPr>
        <w:ind w:left="527" w:hanging="428"/>
        <w:jc w:val="left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bg-BG" w:eastAsia="en-US" w:bidi="ar-SA"/>
      </w:rPr>
    </w:lvl>
    <w:lvl w:ilvl="2">
      <w:numFmt w:val="bullet"/>
      <w:lvlText w:val="•"/>
      <w:lvlJc w:val="left"/>
      <w:pPr>
        <w:ind w:left="2564" w:hanging="428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3586" w:hanging="428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608" w:hanging="428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630" w:hanging="428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652" w:hanging="428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674" w:hanging="428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696" w:hanging="428"/>
      </w:pPr>
      <w:rPr>
        <w:rFonts w:hint="default"/>
        <w:lang w:val="bg-BG" w:eastAsia="en-US" w:bidi="ar-SA"/>
      </w:rPr>
    </w:lvl>
  </w:abstractNum>
  <w:abstractNum w:abstractNumId="6" w15:restartNumberingAfterBreak="0">
    <w:nsid w:val="6D593955"/>
    <w:multiLevelType w:val="multilevel"/>
    <w:tmpl w:val="4C70B870"/>
    <w:lvl w:ilvl="0">
      <w:start w:val="2"/>
      <w:numFmt w:val="decimal"/>
      <w:lvlText w:val="%1"/>
      <w:lvlJc w:val="left"/>
      <w:pPr>
        <w:ind w:left="489" w:hanging="389"/>
        <w:jc w:val="left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489" w:hanging="389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bg-BG" w:eastAsia="en-US" w:bidi="ar-SA"/>
      </w:rPr>
    </w:lvl>
    <w:lvl w:ilvl="2">
      <w:numFmt w:val="bullet"/>
      <w:lvlText w:val="•"/>
      <w:lvlJc w:val="left"/>
      <w:pPr>
        <w:ind w:left="2532" w:hanging="389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3558" w:hanging="389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584" w:hanging="389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610" w:hanging="389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636" w:hanging="389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662" w:hanging="389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688" w:hanging="389"/>
      </w:pPr>
      <w:rPr>
        <w:rFonts w:hint="default"/>
        <w:lang w:val="bg-BG" w:eastAsia="en-US" w:bidi="ar-SA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F6"/>
    <w:rsid w:val="00186D1E"/>
    <w:rsid w:val="00311947"/>
    <w:rsid w:val="006521B1"/>
    <w:rsid w:val="00764653"/>
    <w:rsid w:val="007D53AD"/>
    <w:rsid w:val="008262C5"/>
    <w:rsid w:val="00901739"/>
    <w:rsid w:val="00C45186"/>
    <w:rsid w:val="00C702F6"/>
    <w:rsid w:val="00CA473D"/>
    <w:rsid w:val="00E26B50"/>
    <w:rsid w:val="00E321B4"/>
    <w:rsid w:val="00EB2895"/>
    <w:rsid w:val="00FC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A90C7"/>
  <w15:docId w15:val="{5110CDE9-77F8-45B3-AE71-D5781078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bg-BG"/>
    </w:rPr>
  </w:style>
  <w:style w:type="paragraph" w:styleId="Heading1">
    <w:name w:val="heading 1"/>
    <w:basedOn w:val="Normal"/>
    <w:uiPriority w:val="1"/>
    <w:qFormat/>
    <w:pPr>
      <w:spacing w:before="80"/>
      <w:ind w:left="641" w:right="1762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489" w:hanging="38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right="1181"/>
      <w:jc w:val="center"/>
    </w:pPr>
    <w:rPr>
      <w:b/>
      <w:bCs/>
      <w:i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templateForPRojec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templateForPRojects</Template>
  <TotalTime>6</TotalTime>
  <Pages>9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2022-05-11T11:43:00Z</dcterms:created>
  <dcterms:modified xsi:type="dcterms:W3CDTF">2022-05-15T15:00:00Z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2022-05-11T00:00:00Z</vt:filetime>
  </property>
</Properties>
</file>