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C7219A" w:rsidRDefault="00C6554A" w:rsidP="00C6554A">
      <w:pPr>
        <w:pStyle w:val="Photo"/>
        <w:rPr>
          <w:lang w:val="bg-BG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:rsidR="00C6554A" w:rsidRDefault="00752BBC" w:rsidP="00C6554A">
      <w:pPr>
        <w:pStyle w:val="Title"/>
      </w:pPr>
      <w:r>
        <w:t>S</w:t>
      </w:r>
      <w:r w:rsidR="0063734F">
        <w:t>udoku</w:t>
      </w:r>
    </w:p>
    <w:p w:rsidR="00C6554A" w:rsidRPr="00D5413C" w:rsidRDefault="00752BBC" w:rsidP="00C6554A">
      <w:pPr>
        <w:pStyle w:val="Subtitle"/>
      </w:pPr>
      <w:r>
        <w:t>project</w:t>
      </w:r>
    </w:p>
    <w:p w:rsidR="00EC6BFB" w:rsidRDefault="00752BBC" w:rsidP="00C6554A">
      <w:pPr>
        <w:pStyle w:val="ContactInfo"/>
      </w:pPr>
      <w:proofErr w:type="spellStart"/>
      <w:r>
        <w:t>Galya</w:t>
      </w:r>
      <w:proofErr w:type="spellEnd"/>
      <w:r>
        <w:t xml:space="preserve"> </w:t>
      </w:r>
      <w:proofErr w:type="spellStart"/>
      <w:r>
        <w:t>Dodova</w:t>
      </w:r>
      <w:proofErr w:type="spellEnd"/>
      <w:r w:rsidR="00C6554A">
        <w:t xml:space="preserve"> | </w:t>
      </w:r>
      <w:proofErr w:type="spellStart"/>
      <w:r>
        <w:t>Opject</w:t>
      </w:r>
      <w:proofErr w:type="spellEnd"/>
      <w:r>
        <w:t xml:space="preserve"> oriented programming </w:t>
      </w:r>
      <w:r w:rsidR="0063734F">
        <w:t>with Java</w:t>
      </w:r>
    </w:p>
    <w:p w:rsidR="00EC6BFB" w:rsidRDefault="00EC6BFB">
      <w:r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17371223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C6BFB" w:rsidRDefault="00EC6BFB">
          <w:pPr>
            <w:pStyle w:val="TOCHeading"/>
          </w:pPr>
          <w:r>
            <w:t>Contents</w:t>
          </w:r>
        </w:p>
        <w:p w:rsidR="00EC6BFB" w:rsidRDefault="00EC6BF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368490" w:history="1">
            <w:r w:rsidRPr="00D5226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734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BFB" w:rsidRDefault="00C64B64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491" w:history="1">
            <w:r w:rsidR="00EC6BFB" w:rsidRPr="00D5226C">
              <w:rPr>
                <w:rStyle w:val="Hyperlink"/>
                <w:noProof/>
              </w:rPr>
              <w:t>1.1.</w:t>
            </w:r>
            <w:r w:rsidR="00EC6BFB">
              <w:rPr>
                <w:rFonts w:eastAsiaTheme="minorEastAsia"/>
                <w:noProof/>
                <w:color w:val="auto"/>
                <w:lang w:val="bg-BG" w:eastAsia="bg-BG"/>
              </w:rPr>
              <w:tab/>
            </w:r>
            <w:r w:rsidR="00EC6BFB" w:rsidRPr="00D5226C">
              <w:rPr>
                <w:rStyle w:val="Hyperlink"/>
                <w:noProof/>
              </w:rPr>
              <w:t>Descrition and Idea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_Toc87368491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63734F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C64B64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492" w:history="1">
            <w:r w:rsidR="00EC6BFB" w:rsidRPr="00D5226C">
              <w:rPr>
                <w:rStyle w:val="Hyperlink"/>
                <w:noProof/>
              </w:rPr>
              <w:t>1.2.</w:t>
            </w:r>
            <w:r w:rsidR="00EC6BFB">
              <w:rPr>
                <w:rFonts w:eastAsiaTheme="minorEastAsia"/>
                <w:noProof/>
                <w:color w:val="auto"/>
                <w:lang w:val="bg-BG" w:eastAsia="bg-BG"/>
              </w:rPr>
              <w:tab/>
            </w:r>
            <w:r w:rsidR="00EC6BFB" w:rsidRPr="00D5226C">
              <w:rPr>
                <w:rStyle w:val="Hyperlink"/>
                <w:noProof/>
              </w:rPr>
              <w:t>Aim and tasks to be done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_Toc87368492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63734F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C64B64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493" w:history="1">
            <w:r w:rsidR="00EC6BFB" w:rsidRPr="00D5226C">
              <w:rPr>
                <w:rStyle w:val="Hyperlink"/>
                <w:noProof/>
              </w:rPr>
              <w:t>1.3.</w:t>
            </w:r>
            <w:r w:rsidR="00EC6BFB">
              <w:rPr>
                <w:rFonts w:eastAsiaTheme="minorEastAsia"/>
                <w:noProof/>
                <w:color w:val="auto"/>
                <w:lang w:val="bg-BG" w:eastAsia="bg-BG"/>
              </w:rPr>
              <w:tab/>
            </w:r>
            <w:r w:rsidR="00EC6BFB" w:rsidRPr="00D5226C">
              <w:rPr>
                <w:rStyle w:val="Hyperlink"/>
                <w:noProof/>
              </w:rPr>
              <w:t>Structure of the documentation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_Toc87368493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63734F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C64B64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494" w:history="1">
            <w:r w:rsidR="00EC6BFB" w:rsidRPr="00D5226C">
              <w:rPr>
                <w:rStyle w:val="Hyperlink"/>
                <w:noProof/>
              </w:rPr>
              <w:t>Reviewing the subject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_Toc87368494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63734F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C64B64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495" w:history="1">
            <w:r w:rsidR="00EC6BFB" w:rsidRPr="00D5226C">
              <w:rPr>
                <w:rStyle w:val="Hyperlink"/>
                <w:noProof/>
              </w:rPr>
              <w:t>2.1. Simple definitions, concepts and algorithms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_Toc87368495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63734F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C64B64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496" w:history="1">
            <w:r w:rsidR="00EC6BFB" w:rsidRPr="00D5226C">
              <w:rPr>
                <w:rStyle w:val="Hyperlink"/>
                <w:noProof/>
              </w:rPr>
              <w:t>2.2. Finding the problems and the difficulty of the problem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_Toc87368496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63734F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C64B64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497" w:history="1">
            <w:r w:rsidR="00EC6BFB" w:rsidRPr="00D5226C">
              <w:rPr>
                <w:rStyle w:val="Hyperlink"/>
                <w:noProof/>
              </w:rPr>
              <w:t>2.3. Methods for solving the problems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_Toc87368497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63734F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C64B64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498" w:history="1">
            <w:r w:rsidR="00EC6BFB" w:rsidRPr="00D5226C">
              <w:rPr>
                <w:rStyle w:val="Hyperlink"/>
                <w:noProof/>
              </w:rPr>
              <w:t>2.4. Functional needs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_Toc87368498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63734F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C64B64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499" w:history="1">
            <w:r w:rsidR="00EC6BFB" w:rsidRPr="00D5226C">
              <w:rPr>
                <w:rStyle w:val="Hyperlink"/>
                <w:noProof/>
              </w:rPr>
              <w:t>Making the project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_Toc87368499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63734F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C64B64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500" w:history="1">
            <w:r w:rsidR="00EC6BFB" w:rsidRPr="00D5226C">
              <w:rPr>
                <w:rStyle w:val="Hyperlink"/>
                <w:noProof/>
              </w:rPr>
              <w:t>3.1. Architecture and diagrams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_Toc87368500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63734F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C64B64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501" w:history="1">
            <w:r w:rsidR="00EC6BFB" w:rsidRPr="00D5226C">
              <w:rPr>
                <w:rStyle w:val="Hyperlink"/>
                <w:noProof/>
              </w:rPr>
              <w:t>Testing and realization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_Toc87368501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63734F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C64B64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502" w:history="1">
            <w:r w:rsidR="00EC6BFB" w:rsidRPr="00D5226C">
              <w:rPr>
                <w:rStyle w:val="Hyperlink"/>
                <w:noProof/>
              </w:rPr>
              <w:t>4.1. Realization of classes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_Toc87368502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63734F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C64B64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503" w:history="1">
            <w:r w:rsidR="00EC6BFB" w:rsidRPr="00D5226C">
              <w:rPr>
                <w:rStyle w:val="Hyperlink"/>
                <w:noProof/>
              </w:rPr>
              <w:t>4.2. Memory control and optimization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_Toc87368503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63734F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C64B64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504" w:history="1">
            <w:r w:rsidR="00EC6BFB" w:rsidRPr="00D5226C">
              <w:rPr>
                <w:rStyle w:val="Hyperlink"/>
                <w:noProof/>
              </w:rPr>
              <w:t>4.3. Planning and creating testing scenarios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_Toc87368504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63734F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C64B64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505" w:history="1">
            <w:r w:rsidR="00EC6BFB" w:rsidRPr="00D5226C">
              <w:rPr>
                <w:rStyle w:val="Hyperlink"/>
                <w:noProof/>
              </w:rPr>
              <w:t>Conclusion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_Toc87368505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63734F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C64B64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506" w:history="1">
            <w:r w:rsidR="00EC6BFB" w:rsidRPr="00D5226C">
              <w:rPr>
                <w:rStyle w:val="Hyperlink"/>
                <w:noProof/>
              </w:rPr>
              <w:t>5.1. Review and future plans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_Toc87368506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63734F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C64B64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507" w:history="1">
            <w:r w:rsidR="00EC6BFB" w:rsidRPr="00D5226C">
              <w:rPr>
                <w:rStyle w:val="Hyperlink"/>
                <w:noProof/>
              </w:rPr>
              <w:t>Literature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_Toc87368507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63734F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EC6BFB">
          <w:r>
            <w:rPr>
              <w:b/>
              <w:bCs/>
              <w:noProof/>
            </w:rPr>
            <w:fldChar w:fldCharType="end"/>
          </w:r>
        </w:p>
      </w:sdtContent>
    </w:sdt>
    <w:p w:rsidR="00C6554A" w:rsidRDefault="00C6554A" w:rsidP="00C6554A">
      <w:pPr>
        <w:pStyle w:val="ContactInfo"/>
      </w:pPr>
      <w:r>
        <w:br w:type="page"/>
      </w:r>
    </w:p>
    <w:p w:rsidR="00C6554A" w:rsidRDefault="00752BBC" w:rsidP="00752BBC">
      <w:pPr>
        <w:pStyle w:val="Heading1"/>
        <w:jc w:val="center"/>
      </w:pPr>
      <w:bookmarkStart w:id="5" w:name="_Toc87368490"/>
      <w:r>
        <w:lastRenderedPageBreak/>
        <w:t>Introduction</w:t>
      </w:r>
      <w:bookmarkEnd w:id="5"/>
    </w:p>
    <w:p w:rsidR="00752BBC" w:rsidRDefault="00752BBC" w:rsidP="00752BBC"/>
    <w:p w:rsidR="00752BBC" w:rsidRDefault="00752BBC" w:rsidP="00752BBC">
      <w:pPr>
        <w:pStyle w:val="Heading2"/>
        <w:numPr>
          <w:ilvl w:val="1"/>
          <w:numId w:val="18"/>
        </w:numPr>
      </w:pPr>
      <w:bookmarkStart w:id="6" w:name="_Toc87368491"/>
      <w:r>
        <w:t>Descrition and Idea</w:t>
      </w:r>
      <w:bookmarkEnd w:id="6"/>
      <w:r>
        <w:t xml:space="preserve"> </w:t>
      </w:r>
    </w:p>
    <w:p w:rsidR="003C5888" w:rsidRPr="003C5888" w:rsidRDefault="003C5888" w:rsidP="003C5888">
      <w:r>
        <w:t xml:space="preserve">Write a RMI JFX client application that plays the popular Japanese game SUDOKU. Sudoku puzzles are 9 x 9 grids, and each square in the grid consists of a 3 x 3 </w:t>
      </w:r>
      <w:proofErr w:type="spellStart"/>
      <w:r>
        <w:t>subgrid</w:t>
      </w:r>
      <w:proofErr w:type="spellEnd"/>
      <w:r>
        <w:t xml:space="preserve"> called a </w:t>
      </w:r>
      <w:proofErr w:type="spellStart"/>
      <w:r>
        <w:t>minigrid</w:t>
      </w:r>
      <w:proofErr w:type="spellEnd"/>
      <w:r>
        <w:t xml:space="preserve">. Your goal is to fill in the squares so that each column, row, and </w:t>
      </w:r>
      <w:proofErr w:type="spellStart"/>
      <w:r>
        <w:t>minigrid</w:t>
      </w:r>
      <w:proofErr w:type="spellEnd"/>
      <w:r>
        <w:t xml:space="preserve"> contains the numbers 1 through 9 exactly once. Implement the Sudoku game using JavaFX.</w:t>
      </w:r>
    </w:p>
    <w:p w:rsidR="00752BBC" w:rsidRPr="00752BBC" w:rsidRDefault="00752BBC" w:rsidP="00752BBC"/>
    <w:p w:rsidR="00752BBC" w:rsidRDefault="00752BBC" w:rsidP="00752BBC">
      <w:pPr>
        <w:pStyle w:val="Heading2"/>
        <w:numPr>
          <w:ilvl w:val="1"/>
          <w:numId w:val="18"/>
        </w:numPr>
      </w:pPr>
      <w:bookmarkStart w:id="7" w:name="_Toc87368492"/>
      <w:r>
        <w:t>Aim and tasks to be done</w:t>
      </w:r>
      <w:bookmarkEnd w:id="7"/>
    </w:p>
    <w:p w:rsidR="00B65AA7" w:rsidRDefault="003C5888" w:rsidP="00B65AA7">
      <w:r>
        <w:t>• Create and reusable user defined visual component of JavaFX packaged in a JAR file • Ensures that only valid numbers are allowed to be placed in the currently selected cell • Checks whether a Sudoku puzzle has been solved • Keeps track of the time needed to solve a Sudoku puzzle • Undo and redo previous moves • Can request and start another game from the server b) The RMI server (JavaFX application) • Generates Sudoku puzzles games with 3 levels of difficulty (consult the text sources for this project), where each puzzle should be different than the rest • Serves each client by generating and passing to the client a Sudoku puzzle of the selected level of difficulty • Presents a solution to the given puzzle at the end of the game, if it is terminated without success by the players. • Records statistics in a file about the client username, the level of difficulty and the outcome of the game (total time played and game solved/ unsolved result).</w:t>
      </w:r>
    </w:p>
    <w:p w:rsidR="00B65AA7" w:rsidRDefault="00B65AA7" w:rsidP="00B65AA7">
      <w:pPr>
        <w:pStyle w:val="Heading1"/>
        <w:jc w:val="center"/>
      </w:pPr>
      <w:bookmarkStart w:id="8" w:name="_Toc87368494"/>
      <w:r>
        <w:t>Reviewing the subject</w:t>
      </w:r>
      <w:bookmarkEnd w:id="8"/>
    </w:p>
    <w:p w:rsidR="00B65AA7" w:rsidRDefault="00B65AA7" w:rsidP="00B65AA7"/>
    <w:p w:rsidR="00B65AA7" w:rsidRDefault="00B65AA7" w:rsidP="00B65AA7">
      <w:pPr>
        <w:pStyle w:val="Heading2"/>
      </w:pPr>
      <w:bookmarkStart w:id="9" w:name="_Toc87368495"/>
      <w:r>
        <w:t>2.1. Simple definitions, concepts and algorithms</w:t>
      </w:r>
      <w:bookmarkEnd w:id="9"/>
    </w:p>
    <w:p w:rsidR="001F775E" w:rsidRDefault="008F1711" w:rsidP="001F775E">
      <w:r>
        <w:t xml:space="preserve">In </w:t>
      </w:r>
      <w:proofErr w:type="spellStart"/>
      <w:r>
        <w:t>GameParts</w:t>
      </w:r>
      <w:proofErr w:type="spellEnd"/>
      <w:r>
        <w:t xml:space="preserve"> I am using lambda expressions and Lists to access the cells on the board. </w:t>
      </w:r>
    </w:p>
    <w:p w:rsidR="00BB36AF" w:rsidRPr="00701F98" w:rsidRDefault="00BB36AF" w:rsidP="001F775E">
      <w:r>
        <w:t xml:space="preserve">In the </w:t>
      </w:r>
      <w:proofErr w:type="spellStart"/>
      <w:r>
        <w:t>UndoAndRedo</w:t>
      </w:r>
      <w:proofErr w:type="spellEnd"/>
      <w:r>
        <w:t xml:space="preserve"> the information is released by two Stack </w:t>
      </w:r>
      <w:proofErr w:type="spellStart"/>
      <w:r>
        <w:t>containters</w:t>
      </w:r>
      <w:proofErr w:type="spellEnd"/>
      <w:r>
        <w:t xml:space="preserve">. The first one is for the cells to get back using undo and the other to save undone cells for the redo operation. </w:t>
      </w:r>
      <w:r w:rsidR="00701F98">
        <w:t xml:space="preserve">For valid operations redo stack is cleaning itself. </w:t>
      </w:r>
    </w:p>
    <w:p w:rsidR="00B65AA7" w:rsidRDefault="00B65AA7" w:rsidP="00B65AA7"/>
    <w:p w:rsidR="00B65AA7" w:rsidRDefault="00B65AA7" w:rsidP="00B65AA7">
      <w:pPr>
        <w:pStyle w:val="Heading2"/>
      </w:pPr>
      <w:bookmarkStart w:id="10" w:name="_Toc87368496"/>
      <w:r>
        <w:lastRenderedPageBreak/>
        <w:t>2.2. Finding the problems and the difficulty of the problem</w:t>
      </w:r>
      <w:bookmarkEnd w:id="10"/>
    </w:p>
    <w:p w:rsidR="001D5266" w:rsidRPr="001D5266" w:rsidRDefault="001D5266" w:rsidP="001D5266">
      <w:r>
        <w:t>The biggest problem with the game is connecting to the RMI server.</w:t>
      </w:r>
      <w:r w:rsidR="00BD1AE5" w:rsidRPr="00BD1AE5">
        <w:t xml:space="preserve"> ERROR </w:t>
      </w:r>
      <w:proofErr w:type="spellStart"/>
      <w:r w:rsidR="00BD1AE5" w:rsidRPr="00BD1AE5">
        <w:t>java.rmi.NotBoundException</w:t>
      </w:r>
      <w:proofErr w:type="spellEnd"/>
      <w:r w:rsidR="00BD1AE5" w:rsidRPr="00BD1AE5">
        <w:t xml:space="preserve">: </w:t>
      </w:r>
      <w:r w:rsidR="00BD1AE5">
        <w:t xml:space="preserve">Sudoku. This error came on the last moment and could not find a way to solve this problem. </w:t>
      </w:r>
    </w:p>
    <w:p w:rsidR="00B65AA7" w:rsidRDefault="00B65AA7" w:rsidP="00B65AA7"/>
    <w:p w:rsidR="00B65AA7" w:rsidRDefault="00B65AA7" w:rsidP="00B65AA7">
      <w:pPr>
        <w:pStyle w:val="Heading2"/>
      </w:pPr>
      <w:bookmarkStart w:id="11" w:name="_Toc87368497"/>
      <w:r>
        <w:t>2.3. Methods for solving the problems</w:t>
      </w:r>
      <w:bookmarkEnd w:id="11"/>
    </w:p>
    <w:p w:rsidR="00B65AA7" w:rsidRDefault="00B65AA7" w:rsidP="00B65AA7"/>
    <w:p w:rsidR="00B65AA7" w:rsidRDefault="00B65AA7" w:rsidP="00B65AA7">
      <w:pPr>
        <w:pStyle w:val="Heading1"/>
        <w:jc w:val="center"/>
      </w:pPr>
      <w:bookmarkStart w:id="12" w:name="_Toc87368499"/>
      <w:r>
        <w:t>Making the project</w:t>
      </w:r>
      <w:bookmarkEnd w:id="12"/>
    </w:p>
    <w:p w:rsidR="00B65AA7" w:rsidRDefault="00B65AA7" w:rsidP="00B65AA7"/>
    <w:p w:rsidR="00DE7D67" w:rsidRDefault="00DE7D67" w:rsidP="00B65AA7">
      <w:pPr>
        <w:pStyle w:val="Heading2"/>
        <w:rPr>
          <w:noProof/>
          <w:lang w:val="bg-BG" w:eastAsia="bg-BG"/>
        </w:rPr>
      </w:pPr>
      <w:bookmarkStart w:id="13" w:name="_Toc87368500"/>
    </w:p>
    <w:p w:rsidR="00B65AA7" w:rsidRDefault="00002D9E" w:rsidP="00B65AA7">
      <w:pPr>
        <w:pStyle w:val="Heading2"/>
      </w:pPr>
      <w:r>
        <w:t xml:space="preserve">3.1. </w:t>
      </w:r>
      <w:r w:rsidR="00B65AA7">
        <w:t>Architecture and diagrams</w:t>
      </w:r>
      <w:bookmarkEnd w:id="13"/>
      <w:r w:rsidR="00B65AA7">
        <w:t xml:space="preserve"> </w:t>
      </w:r>
    </w:p>
    <w:p w:rsidR="00CA24F1" w:rsidRDefault="00CA24F1" w:rsidP="00002D9E">
      <w:r>
        <w:t xml:space="preserve">The architecture of the project is </w:t>
      </w:r>
      <w:r w:rsidR="00E15010">
        <w:t>divided</w:t>
      </w:r>
      <w:r>
        <w:t xml:space="preserve"> by 3 parts: Server, Client and helpers for cleaner code. </w:t>
      </w:r>
    </w:p>
    <w:p w:rsidR="004E235E" w:rsidRDefault="004E235E" w:rsidP="00002D9E">
      <w:r>
        <w:t>T</w:t>
      </w:r>
      <w:r w:rsidR="00E15010">
        <w:t>he server contains 3 files:</w:t>
      </w:r>
    </w:p>
    <w:p w:rsidR="00E15010" w:rsidRDefault="00DE7D67" w:rsidP="00282E6B">
      <w:pPr>
        <w:pStyle w:val="ListParagraph"/>
        <w:numPr>
          <w:ilvl w:val="0"/>
          <w:numId w:val="19"/>
        </w:numPr>
      </w:pPr>
      <w:proofErr w:type="spellStart"/>
      <w:r>
        <w:t>Iserver</w:t>
      </w:r>
      <w:proofErr w:type="spellEnd"/>
      <w:r>
        <w:t xml:space="preserve"> – Interface for the server</w:t>
      </w:r>
    </w:p>
    <w:p w:rsidR="00DE7D67" w:rsidRDefault="00DE7D67" w:rsidP="00282E6B">
      <w:pPr>
        <w:pStyle w:val="ListParagraph"/>
        <w:numPr>
          <w:ilvl w:val="0"/>
          <w:numId w:val="19"/>
        </w:numPr>
      </w:pPr>
      <w:r>
        <w:t xml:space="preserve">Server -  </w:t>
      </w:r>
      <w:r w:rsidR="00B517E2">
        <w:t>The actual server</w:t>
      </w:r>
    </w:p>
    <w:p w:rsidR="00DE7D67" w:rsidRDefault="00DE7D67" w:rsidP="00282E6B">
      <w:pPr>
        <w:pStyle w:val="ListParagraph"/>
        <w:numPr>
          <w:ilvl w:val="0"/>
          <w:numId w:val="19"/>
        </w:numPr>
      </w:pPr>
      <w:proofErr w:type="spellStart"/>
      <w:r>
        <w:t>StartServer</w:t>
      </w:r>
      <w:proofErr w:type="spellEnd"/>
      <w:r>
        <w:t xml:space="preserve"> </w:t>
      </w:r>
      <w:r w:rsidR="00B517E2">
        <w:t xml:space="preserve">– Implements the interface </w:t>
      </w:r>
    </w:p>
    <w:p w:rsidR="00B517E2" w:rsidRDefault="00B517E2" w:rsidP="00B517E2">
      <w:r>
        <w:t>Helper Package is a package with basic parts of the game. As:</w:t>
      </w:r>
    </w:p>
    <w:p w:rsidR="00B517E2" w:rsidRDefault="00B517E2" w:rsidP="00B517E2">
      <w:pPr>
        <w:pStyle w:val="ListParagraph"/>
        <w:numPr>
          <w:ilvl w:val="0"/>
          <w:numId w:val="20"/>
        </w:numPr>
      </w:pPr>
      <w:r>
        <w:t xml:space="preserve">Coordinates- basically </w:t>
      </w:r>
      <w:r w:rsidR="00C7219A">
        <w:t>represents the cells of the Sudoku with their x and y coordinates and the value of the cell</w:t>
      </w:r>
    </w:p>
    <w:p w:rsidR="00C7219A" w:rsidRDefault="00C7219A" w:rsidP="00B517E2">
      <w:pPr>
        <w:pStyle w:val="ListParagraph"/>
        <w:numPr>
          <w:ilvl w:val="0"/>
          <w:numId w:val="20"/>
        </w:numPr>
      </w:pPr>
      <w:proofErr w:type="spellStart"/>
      <w:r>
        <w:t>GameLevels</w:t>
      </w:r>
      <w:proofErr w:type="spellEnd"/>
      <w:r>
        <w:t xml:space="preserve"> – enumerable type representing levels with their blank squares</w:t>
      </w:r>
    </w:p>
    <w:p w:rsidR="00C7219A" w:rsidRDefault="00C7219A" w:rsidP="00C7219A">
      <w:pPr>
        <w:pStyle w:val="ListParagraph"/>
        <w:numPr>
          <w:ilvl w:val="0"/>
          <w:numId w:val="20"/>
        </w:numPr>
      </w:pPr>
      <w:proofErr w:type="spellStart"/>
      <w:r>
        <w:t>GameParts</w:t>
      </w:r>
      <w:proofErr w:type="spellEnd"/>
      <w:r>
        <w:t>- represents the game board. Here we can find the functions that are checking if the game is finished</w:t>
      </w:r>
    </w:p>
    <w:p w:rsidR="00C7219A" w:rsidRPr="00C7219A" w:rsidRDefault="00C7219A" w:rsidP="00C7219A">
      <w:pPr>
        <w:pStyle w:val="ListParagraph"/>
        <w:numPr>
          <w:ilvl w:val="0"/>
          <w:numId w:val="20"/>
        </w:numPr>
      </w:pPr>
      <w:proofErr w:type="spellStart"/>
      <w:r>
        <w:t>GameTextField</w:t>
      </w:r>
      <w:proofErr w:type="spellEnd"/>
      <w:r>
        <w:t xml:space="preserve"> – this is basically the class </w:t>
      </w:r>
      <w:proofErr w:type="spellStart"/>
      <w:r>
        <w:t>TextField</w:t>
      </w:r>
      <w:proofErr w:type="spellEnd"/>
      <w:r>
        <w:t xml:space="preserve"> but redefined to escape </w:t>
      </w:r>
      <w:r w:rsidR="00BF2BE9">
        <w:t>undefined behavior</w:t>
      </w:r>
    </w:p>
    <w:p w:rsidR="00C7219A" w:rsidRDefault="00BF2BE9" w:rsidP="00B517E2">
      <w:pPr>
        <w:pStyle w:val="ListParagraph"/>
        <w:numPr>
          <w:ilvl w:val="0"/>
          <w:numId w:val="20"/>
        </w:numPr>
      </w:pPr>
      <w:r>
        <w:t>Results- enumerable that represents the results. The only purpose is cleaner code</w:t>
      </w:r>
    </w:p>
    <w:p w:rsidR="00BF2BE9" w:rsidRDefault="00BF2BE9" w:rsidP="00B517E2">
      <w:pPr>
        <w:pStyle w:val="ListParagraph"/>
        <w:numPr>
          <w:ilvl w:val="0"/>
          <w:numId w:val="20"/>
        </w:numPr>
      </w:pPr>
      <w:proofErr w:type="spellStart"/>
      <w:r>
        <w:t>UndoAndRedo</w:t>
      </w:r>
      <w:proofErr w:type="spellEnd"/>
      <w:r>
        <w:t xml:space="preserve"> – this class makes undo and redo buttons functional </w:t>
      </w:r>
    </w:p>
    <w:p w:rsidR="00BF2BE9" w:rsidRDefault="00BF2BE9" w:rsidP="00BF2BE9"/>
    <w:p w:rsidR="00BF2BE9" w:rsidRDefault="00BF2BE9" w:rsidP="00BF2BE9">
      <w:r>
        <w:t>The client contains the most important parts of the program:</w:t>
      </w:r>
    </w:p>
    <w:p w:rsidR="00BF2BE9" w:rsidRDefault="00D561B8" w:rsidP="00BF2BE9">
      <w:pPr>
        <w:pStyle w:val="ListParagraph"/>
        <w:numPr>
          <w:ilvl w:val="0"/>
          <w:numId w:val="22"/>
        </w:numPr>
      </w:pPr>
      <w:r>
        <w:t>User- all information about the user</w:t>
      </w:r>
    </w:p>
    <w:p w:rsidR="00D561B8" w:rsidRDefault="00ED2EF2" w:rsidP="00BF2BE9">
      <w:pPr>
        <w:pStyle w:val="ListParagraph"/>
        <w:numPr>
          <w:ilvl w:val="0"/>
          <w:numId w:val="22"/>
        </w:numPr>
      </w:pPr>
      <w:r>
        <w:t xml:space="preserve">Client- graphic parts, buttons, connecting to server </w:t>
      </w:r>
    </w:p>
    <w:p w:rsidR="006238F9" w:rsidRDefault="00ED2EF2" w:rsidP="00002D9E">
      <w:pPr>
        <w:rPr>
          <w:noProof/>
          <w:lang w:val="bg-BG" w:eastAsia="bg-BG"/>
        </w:rPr>
      </w:pPr>
      <w:r>
        <w:lastRenderedPageBreak/>
        <w:t xml:space="preserve">The main function is separated just for esthetic and maybe for easy compilation. </w:t>
      </w:r>
    </w:p>
    <w:p w:rsidR="00002D9E" w:rsidRDefault="00BD1AE5" w:rsidP="00002D9E"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66675</wp:posOffset>
            </wp:positionH>
            <wp:positionV relativeFrom="paragraph">
              <wp:posOffset>0</wp:posOffset>
            </wp:positionV>
            <wp:extent cx="5362575" cy="8908567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doku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908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17E2" w:rsidRDefault="00B517E2" w:rsidP="00002D9E">
      <w:pPr>
        <w:pStyle w:val="Heading1"/>
      </w:pPr>
      <w:bookmarkStart w:id="14" w:name="_Toc87368501"/>
    </w:p>
    <w:p w:rsidR="00002D9E" w:rsidRDefault="00002D9E" w:rsidP="00002D9E">
      <w:pPr>
        <w:pStyle w:val="Heading1"/>
      </w:pPr>
      <w:r>
        <w:t>Testing and realization</w:t>
      </w:r>
      <w:bookmarkEnd w:id="14"/>
      <w:r>
        <w:t xml:space="preserve"> </w:t>
      </w:r>
    </w:p>
    <w:p w:rsidR="00002D9E" w:rsidRDefault="00002D9E" w:rsidP="00002D9E"/>
    <w:p w:rsidR="00002D9E" w:rsidRDefault="00002D9E" w:rsidP="00002D9E">
      <w:pPr>
        <w:pStyle w:val="Heading2"/>
      </w:pPr>
      <w:bookmarkStart w:id="15" w:name="_Toc87368502"/>
      <w:r>
        <w:t>4.1. Realization of classes</w:t>
      </w:r>
      <w:bookmarkEnd w:id="15"/>
      <w:r>
        <w:t xml:space="preserve"> </w:t>
      </w:r>
    </w:p>
    <w:p w:rsidR="00002D9E" w:rsidRDefault="00C92A69" w:rsidP="00002D9E">
      <w:r>
        <w:t>Shown in the upper UML diagram</w:t>
      </w:r>
    </w:p>
    <w:p w:rsidR="00B65AA7" w:rsidRDefault="00B65AA7" w:rsidP="00B65AA7"/>
    <w:p w:rsidR="00002D9E" w:rsidRDefault="00002D9E" w:rsidP="00002D9E">
      <w:pPr>
        <w:pStyle w:val="Heading2"/>
      </w:pPr>
      <w:bookmarkStart w:id="16" w:name="_Toc87368504"/>
      <w:r>
        <w:t>4.3. Planning and creating testing scenarios</w:t>
      </w:r>
      <w:bookmarkEnd w:id="16"/>
      <w:r>
        <w:t xml:space="preserve">  </w:t>
      </w:r>
    </w:p>
    <w:p w:rsidR="00B65AA7" w:rsidRDefault="003E2E74" w:rsidP="00B65AA7">
      <w:r>
        <w:t xml:space="preserve">The </w:t>
      </w:r>
      <w:r w:rsidR="00EB77B7">
        <w:t>testing</w:t>
      </w:r>
      <w:r w:rsidR="00C93275">
        <w:t xml:space="preserve"> is</w:t>
      </w:r>
      <w:r>
        <w:t xml:space="preserve"> made with ready Sudoku solver. </w:t>
      </w:r>
      <w:hyperlink r:id="rId9" w:history="1">
        <w:r w:rsidR="006238F9" w:rsidRPr="000742E9">
          <w:rPr>
            <w:rStyle w:val="Hyperlink"/>
            <w:rFonts w:ascii="Arial" w:hAnsi="Arial" w:cs="Arial"/>
            <w:sz w:val="30"/>
            <w:szCs w:val="30"/>
          </w:rPr>
          <w:t>https://www.sudoku-solutions.com/</w:t>
        </w:r>
      </w:hyperlink>
      <w:r>
        <w:rPr>
          <w:rFonts w:ascii="Cambria Math" w:hAnsi="Cambria Math" w:cs="Cambria Math"/>
          <w:sz w:val="30"/>
          <w:szCs w:val="30"/>
        </w:rPr>
        <w:t>​</w:t>
      </w:r>
      <w:r w:rsidR="006238F9">
        <w:rPr>
          <w:rFonts w:ascii="Cambria Math" w:hAnsi="Cambria Math" w:cs="Cambria Math"/>
          <w:sz w:val="30"/>
          <w:szCs w:val="30"/>
        </w:rPr>
        <w:t>. All test are made before</w:t>
      </w:r>
      <w:r w:rsidR="00012887">
        <w:rPr>
          <w:rFonts w:ascii="Cambria Math" w:hAnsi="Cambria Math" w:cs="Cambria Math"/>
          <w:sz w:val="30"/>
          <w:szCs w:val="30"/>
        </w:rPr>
        <w:t xml:space="preserve"> making the server is added</w:t>
      </w:r>
      <w:r w:rsidR="006238F9">
        <w:rPr>
          <w:rFonts w:ascii="Cambria Math" w:hAnsi="Cambria Math" w:cs="Cambria Math"/>
          <w:sz w:val="30"/>
          <w:szCs w:val="30"/>
        </w:rPr>
        <w:t xml:space="preserve">. </w:t>
      </w:r>
      <w:r w:rsidR="007D5396">
        <w:rPr>
          <w:rFonts w:ascii="Cambria Math" w:hAnsi="Cambria Math" w:cs="Cambria Math"/>
          <w:sz w:val="30"/>
          <w:szCs w:val="30"/>
        </w:rPr>
        <w:t xml:space="preserve"> Tests are remade by the same solver after the adding of the server.</w:t>
      </w:r>
    </w:p>
    <w:p w:rsidR="00002D9E" w:rsidRDefault="00002D9E" w:rsidP="00002D9E">
      <w:pPr>
        <w:pStyle w:val="Heading1"/>
        <w:jc w:val="center"/>
      </w:pPr>
      <w:bookmarkStart w:id="17" w:name="_Toc87368505"/>
      <w:r>
        <w:t>Conclusion</w:t>
      </w:r>
      <w:bookmarkEnd w:id="17"/>
    </w:p>
    <w:p w:rsidR="00002D9E" w:rsidRDefault="00002D9E" w:rsidP="00002D9E"/>
    <w:p w:rsidR="00002D9E" w:rsidRDefault="00002D9E" w:rsidP="00002D9E">
      <w:pPr>
        <w:pStyle w:val="Heading2"/>
      </w:pPr>
      <w:bookmarkStart w:id="18" w:name="_Toc87368506"/>
      <w:r>
        <w:t>5.1. Review and future plans</w:t>
      </w:r>
      <w:bookmarkEnd w:id="18"/>
      <w:r>
        <w:t xml:space="preserve"> </w:t>
      </w:r>
    </w:p>
    <w:p w:rsidR="00EF748C" w:rsidRDefault="00E64163" w:rsidP="00EF748C">
      <w:r>
        <w:t>I</w:t>
      </w:r>
      <w:r w:rsidR="00EF748C">
        <w:t xml:space="preserve">nteractive pictures to congrats your winning and be sad when you lose. </w:t>
      </w:r>
      <w:r>
        <w:t xml:space="preserve">Also make the timer work. </w:t>
      </w:r>
      <w:bookmarkStart w:id="19" w:name="_GoBack"/>
      <w:bookmarkEnd w:id="19"/>
    </w:p>
    <w:p w:rsidR="006238F9" w:rsidRPr="00EF748C" w:rsidRDefault="006238F9" w:rsidP="00EF748C"/>
    <w:p w:rsidR="000469F2" w:rsidRPr="000469F2" w:rsidRDefault="000469F2" w:rsidP="000469F2"/>
    <w:p w:rsidR="00002D9E" w:rsidRDefault="00002D9E" w:rsidP="00B65AA7"/>
    <w:p w:rsidR="00E07276" w:rsidRDefault="00002D9E" w:rsidP="00E64163">
      <w:pPr>
        <w:pStyle w:val="Heading1"/>
        <w:jc w:val="center"/>
      </w:pPr>
      <w:bookmarkStart w:id="20" w:name="_Toc87368507"/>
      <w:r>
        <w:t>Literature</w:t>
      </w:r>
      <w:bookmarkEnd w:id="20"/>
    </w:p>
    <w:p w:rsidR="00E07276" w:rsidRDefault="00E07276" w:rsidP="00E07276">
      <w:pPr>
        <w:pStyle w:val="ListParagraph"/>
        <w:numPr>
          <w:ilvl w:val="0"/>
          <w:numId w:val="21"/>
        </w:numPr>
      </w:pPr>
      <w:r>
        <w:t xml:space="preserve">Programming Sudoku </w:t>
      </w:r>
    </w:p>
    <w:p w:rsidR="00E07276" w:rsidRDefault="00C64B64" w:rsidP="00E07276">
      <w:pPr>
        <w:pStyle w:val="ListParagraph"/>
        <w:numPr>
          <w:ilvl w:val="0"/>
          <w:numId w:val="21"/>
        </w:numPr>
      </w:pPr>
      <w:hyperlink r:id="rId10" w:history="1">
        <w:r w:rsidR="00E07276" w:rsidRPr="000742E9">
          <w:rPr>
            <w:rStyle w:val="Hyperlink"/>
          </w:rPr>
          <w:t>https://www.youtube.com/watch?v=qH9mWpYMtYU</w:t>
        </w:r>
      </w:hyperlink>
    </w:p>
    <w:p w:rsidR="00E07276" w:rsidRDefault="00E07276" w:rsidP="00E07276">
      <w:pPr>
        <w:pStyle w:val="ListParagraph"/>
        <w:numPr>
          <w:ilvl w:val="0"/>
          <w:numId w:val="21"/>
        </w:numPr>
      </w:pPr>
      <w:r>
        <w:rPr>
          <w:rStyle w:val="style-scope"/>
        </w:rPr>
        <w:t xml:space="preserve">Course from Ryan Kay. Check out his YouTube channel: </w:t>
      </w:r>
      <w:hyperlink r:id="rId11" w:history="1">
        <w:r>
          <w:rPr>
            <w:rStyle w:val="Hyperlink"/>
          </w:rPr>
          <w:t>https://www.youtube.com/c/wiseAss</w:t>
        </w:r>
      </w:hyperlink>
    </w:p>
    <w:p w:rsidR="00E07276" w:rsidRPr="00E64163" w:rsidRDefault="001F775E" w:rsidP="00E07276">
      <w:pPr>
        <w:pStyle w:val="ListParagraph"/>
        <w:numPr>
          <w:ilvl w:val="0"/>
          <w:numId w:val="21"/>
        </w:numPr>
      </w:pPr>
      <w:proofErr w:type="spellStart"/>
      <w:r>
        <w:rPr>
          <w:rFonts w:ascii="Arial" w:hAnsi="Arial" w:cs="Arial"/>
          <w:sz w:val="30"/>
          <w:szCs w:val="30"/>
        </w:rPr>
        <w:t>Евгений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Кръстев</w:t>
      </w:r>
      <w:proofErr w:type="spellEnd"/>
      <w:r>
        <w:rPr>
          <w:rFonts w:ascii="Arial" w:hAnsi="Arial" w:cs="Arial"/>
          <w:sz w:val="30"/>
          <w:szCs w:val="30"/>
        </w:rPr>
        <w:t>, Lecture11c.pdf, Lecture14bFX.pdf</w:t>
      </w:r>
    </w:p>
    <w:p w:rsidR="00E64163" w:rsidRPr="00E07276" w:rsidRDefault="00E64163" w:rsidP="00E07276">
      <w:pPr>
        <w:pStyle w:val="ListParagraph"/>
        <w:numPr>
          <w:ilvl w:val="0"/>
          <w:numId w:val="21"/>
        </w:numPr>
      </w:pPr>
      <w:r>
        <w:rPr>
          <w:rFonts w:ascii="Arial" w:hAnsi="Arial" w:cs="Arial"/>
          <w:sz w:val="30"/>
          <w:szCs w:val="30"/>
        </w:rPr>
        <w:t>Lab 13 task 4 the clock</w:t>
      </w:r>
    </w:p>
    <w:sectPr w:rsidR="00E64163" w:rsidRPr="00E07276">
      <w:footerReference w:type="default" r:id="rId12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B64" w:rsidRDefault="00C64B64" w:rsidP="00C6554A">
      <w:pPr>
        <w:spacing w:before="0" w:after="0" w:line="240" w:lineRule="auto"/>
      </w:pPr>
      <w:r>
        <w:separator/>
      </w:r>
    </w:p>
  </w:endnote>
  <w:endnote w:type="continuationSeparator" w:id="0">
    <w:p w:rsidR="00C64B64" w:rsidRDefault="00C64B6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D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E64163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B64" w:rsidRDefault="00C64B64" w:rsidP="00C6554A">
      <w:pPr>
        <w:spacing w:before="0" w:after="0" w:line="240" w:lineRule="auto"/>
      </w:pPr>
      <w:r>
        <w:separator/>
      </w:r>
    </w:p>
  </w:footnote>
  <w:footnote w:type="continuationSeparator" w:id="0">
    <w:p w:rsidR="00C64B64" w:rsidRDefault="00C64B64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63C6E13"/>
    <w:multiLevelType w:val="hybridMultilevel"/>
    <w:tmpl w:val="453EC742"/>
    <w:lvl w:ilvl="0" w:tplc="DB1C4686">
      <w:start w:val="1"/>
      <w:numFmt w:val="bullet"/>
      <w:lvlText w:val=""/>
      <w:lvlJc w:val="left"/>
      <w:pPr>
        <w:ind w:left="8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F637F52"/>
    <w:multiLevelType w:val="multilevel"/>
    <w:tmpl w:val="A04C25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19836268"/>
    <w:multiLevelType w:val="hybridMultilevel"/>
    <w:tmpl w:val="E160BF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77419C"/>
    <w:multiLevelType w:val="multilevel"/>
    <w:tmpl w:val="9B42DD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CA42096"/>
    <w:multiLevelType w:val="hybridMultilevel"/>
    <w:tmpl w:val="9F5637B4"/>
    <w:lvl w:ilvl="0" w:tplc="DB1C4686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B339EF"/>
    <w:multiLevelType w:val="multilevel"/>
    <w:tmpl w:val="A78E89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5214C84"/>
    <w:multiLevelType w:val="hybridMultilevel"/>
    <w:tmpl w:val="76B8167A"/>
    <w:lvl w:ilvl="0" w:tplc="DB1C4686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8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3"/>
  </w:num>
  <w:num w:numId="18">
    <w:abstractNumId w:val="15"/>
  </w:num>
  <w:num w:numId="19">
    <w:abstractNumId w:val="19"/>
  </w:num>
  <w:num w:numId="20">
    <w:abstractNumId w:val="16"/>
  </w:num>
  <w:num w:numId="21">
    <w:abstractNumId w:val="14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34F"/>
    <w:rsid w:val="00002D9E"/>
    <w:rsid w:val="00012887"/>
    <w:rsid w:val="000469F2"/>
    <w:rsid w:val="00080BED"/>
    <w:rsid w:val="001866F2"/>
    <w:rsid w:val="001D5266"/>
    <w:rsid w:val="001F775E"/>
    <w:rsid w:val="002554CD"/>
    <w:rsid w:val="00282E6B"/>
    <w:rsid w:val="00293B83"/>
    <w:rsid w:val="00296DEE"/>
    <w:rsid w:val="002B40D2"/>
    <w:rsid w:val="002B4294"/>
    <w:rsid w:val="00333D0D"/>
    <w:rsid w:val="003A3C99"/>
    <w:rsid w:val="003C5888"/>
    <w:rsid w:val="003E2E74"/>
    <w:rsid w:val="00421325"/>
    <w:rsid w:val="004C049F"/>
    <w:rsid w:val="004E235E"/>
    <w:rsid w:val="005000E2"/>
    <w:rsid w:val="005B198B"/>
    <w:rsid w:val="006238F9"/>
    <w:rsid w:val="0063734F"/>
    <w:rsid w:val="006A3CE7"/>
    <w:rsid w:val="00701F98"/>
    <w:rsid w:val="00752BBC"/>
    <w:rsid w:val="00773EFE"/>
    <w:rsid w:val="007D5396"/>
    <w:rsid w:val="007E0448"/>
    <w:rsid w:val="008F1711"/>
    <w:rsid w:val="00A13300"/>
    <w:rsid w:val="00AB7F5A"/>
    <w:rsid w:val="00B517E2"/>
    <w:rsid w:val="00B65AA7"/>
    <w:rsid w:val="00BB36AF"/>
    <w:rsid w:val="00BD1AE5"/>
    <w:rsid w:val="00BF2BE9"/>
    <w:rsid w:val="00C64B64"/>
    <w:rsid w:val="00C6554A"/>
    <w:rsid w:val="00C7219A"/>
    <w:rsid w:val="00C92A69"/>
    <w:rsid w:val="00C93275"/>
    <w:rsid w:val="00CA24F1"/>
    <w:rsid w:val="00CC23A7"/>
    <w:rsid w:val="00D4222B"/>
    <w:rsid w:val="00D561B8"/>
    <w:rsid w:val="00D867B4"/>
    <w:rsid w:val="00DC5CD4"/>
    <w:rsid w:val="00DC7133"/>
    <w:rsid w:val="00DE7D67"/>
    <w:rsid w:val="00E07276"/>
    <w:rsid w:val="00E15010"/>
    <w:rsid w:val="00E64163"/>
    <w:rsid w:val="00E8368C"/>
    <w:rsid w:val="00EB77B7"/>
    <w:rsid w:val="00EC6BFB"/>
    <w:rsid w:val="00ED2EF2"/>
    <w:rsid w:val="00ED7C44"/>
    <w:rsid w:val="00EF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E9B48A"/>
  <w15:chartTrackingRefBased/>
  <w15:docId w15:val="{B3C1BA48-C9D4-4B17-AD5C-DDB2E48B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752BB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02D9E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02D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2D9E"/>
    <w:pPr>
      <w:spacing w:after="100"/>
      <w:ind w:left="220"/>
    </w:pPr>
  </w:style>
  <w:style w:type="character" w:customStyle="1" w:styleId="y2iqfc">
    <w:name w:val="y2iqfc"/>
    <w:basedOn w:val="DefaultParagraphFont"/>
    <w:rsid w:val="00C7219A"/>
  </w:style>
  <w:style w:type="character" w:customStyle="1" w:styleId="style-scope">
    <w:name w:val="style-scope"/>
    <w:basedOn w:val="DefaultParagraphFont"/>
    <w:rsid w:val="00E07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4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c/wiseAs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qH9mWpYMtY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udoku-solutions.com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Custom%20Office%20Templates\ProjectsTemplate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0E87A-A42F-4D04-A755-7626A7AC3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ProjectsTemplate.dotx</Template>
  <TotalTime>1761</TotalTime>
  <Pages>7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34</cp:revision>
  <dcterms:created xsi:type="dcterms:W3CDTF">2022-02-11T18:23:00Z</dcterms:created>
  <dcterms:modified xsi:type="dcterms:W3CDTF">2023-01-29T09:29:00Z</dcterms:modified>
</cp:coreProperties>
</file>