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1.</w:t>
      </w:r>
    </w:p>
    <w:p w:rsidR="00000000" w:rsidDel="00000000" w:rsidP="00000000" w:rsidRDefault="00000000" w:rsidRPr="00000000" w14:paraId="00000004">
      <w:pPr>
        <w:rPr>
          <w:b w:val="1"/>
          <w:highlight w:val="white"/>
        </w:rPr>
      </w:pPr>
      <w:hyperlink r:id="rId7">
        <w:r w:rsidDel="00000000" w:rsidR="00000000" w:rsidRPr="00000000">
          <w:rPr>
            <w:b w:val="1"/>
            <w:color w:val="1155cc"/>
            <w:highlight w:val="white"/>
            <w:u w:val="single"/>
            <w:rtl w:val="0"/>
          </w:rPr>
          <w:t xml:space="preserve">https://docs.google.com/spreadsheets/d/1oDu65qcMMP7D4oGKoW4w5u9GwcIq2Vn5J7ARU1iMQ4c/edit?usp=sharing</w:t>
        </w:r>
      </w:hyperlink>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rtl w:val="0"/>
        </w:rPr>
      </w:r>
    </w:p>
    <w:p w:rsidR="00000000" w:rsidDel="00000000" w:rsidP="00000000" w:rsidRDefault="00000000" w:rsidRPr="00000000" w14:paraId="00000006">
      <w:pPr>
        <w:rPr>
          <w:highlight w:val="white"/>
        </w:rPr>
      </w:pPr>
      <w:commentRangeStart w:id="0"/>
      <w:r w:rsidDel="00000000" w:rsidR="00000000" w:rsidRPr="00000000">
        <w:rPr>
          <w:highlight w:val="white"/>
          <w:rtl w:val="0"/>
        </w:rPr>
        <w:t xml:space="preserve">Обрала саме такі перевірки тому що перше для чого людина йде на цей сайт це пошук автомобіля тобто пошук повинен працювати добре. Далі коли людина шукає щось на сайті голя по сторінках але треба повернутись на головну сторінку тому </w:t>
      </w:r>
      <w:commentRangeStart w:id="1"/>
      <w:r w:rsidDel="00000000" w:rsidR="00000000" w:rsidRPr="00000000">
        <w:rPr>
          <w:highlight w:val="white"/>
          <w:rtl w:val="0"/>
        </w:rPr>
        <w:t xml:space="preserve">перевіряю роботу логотипу як кнопку повернення назад.</w:t>
      </w:r>
      <w:commentRangeEnd w:id="1"/>
      <w:r w:rsidDel="00000000" w:rsidR="00000000" w:rsidRPr="00000000">
        <w:commentReference w:id="1"/>
      </w:r>
      <w:r w:rsidDel="00000000" w:rsidR="00000000" w:rsidRPr="00000000">
        <w:rPr>
          <w:highlight w:val="white"/>
          <w:rtl w:val="0"/>
        </w:rPr>
        <w:t xml:space="preserve"> Другий варіант для чого люди йдуть на цей сайт це викласти своє оголошення тобто перевіряю можливість реєстрації та можливість додавання оголошення. Ну і у кінці перевіряю клікабельність реклами бо вона важлива для бізнесу і з неї йдуть фінанси.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color w:val="373a3c"/>
          <w:highlight w:val="white"/>
        </w:rPr>
      </w:pPr>
      <w:r w:rsidDel="00000000" w:rsidR="00000000" w:rsidRPr="00000000">
        <w:rPr>
          <w:highlight w:val="white"/>
          <w:rtl w:val="0"/>
        </w:rPr>
        <w:t xml:space="preserve">2. </w:t>
      </w:r>
      <w:r w:rsidDel="00000000" w:rsidR="00000000" w:rsidRPr="00000000">
        <w:rPr>
          <w:rtl w:val="0"/>
        </w:rPr>
      </w:r>
    </w:p>
    <w:p w:rsidR="00000000" w:rsidDel="00000000" w:rsidP="00000000" w:rsidRDefault="00000000" w:rsidRPr="00000000" w14:paraId="00000009">
      <w:pPr>
        <w:shd w:fill="ffffff" w:val="clear"/>
        <w:spacing w:after="240" w:before="240" w:lineRule="auto"/>
        <w:ind w:left="0" w:firstLine="0"/>
        <w:rPr>
          <w:color w:val="373a3c"/>
          <w:highlight w:val="white"/>
        </w:rPr>
      </w:pPr>
      <w:commentRangeStart w:id="2"/>
      <w:r w:rsidDel="00000000" w:rsidR="00000000" w:rsidRPr="00000000">
        <w:rPr>
          <w:color w:val="373a3c"/>
          <w:highlight w:val="white"/>
          <w:rtl w:val="0"/>
        </w:rPr>
        <w:t xml:space="preserve">LIST USERS</w:t>
      </w:r>
    </w:p>
    <w:p w:rsidR="00000000" w:rsidDel="00000000" w:rsidP="00000000" w:rsidRDefault="00000000" w:rsidRPr="00000000" w14:paraId="0000000A">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При не введених данних приходить відповідь про те що ресурс створився.</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shd w:fill="ffffff" w:val="clear"/>
        <w:spacing w:after="240" w:before="240" w:lineRule="auto"/>
        <w:ind w:left="0" w:firstLine="0"/>
        <w:rPr>
          <w:color w:val="373a3c"/>
          <w:highlight w:val="white"/>
        </w:rPr>
      </w:pPr>
      <w:r w:rsidDel="00000000" w:rsidR="00000000" w:rsidRPr="00000000">
        <w:rPr>
          <w:color w:val="373a3c"/>
          <w:highlight w:val="white"/>
        </w:rPr>
        <w:drawing>
          <wp:inline distB="114300" distT="114300" distL="114300" distR="114300">
            <wp:extent cx="5731200" cy="340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SINGLE USER</w:t>
      </w:r>
    </w:p>
    <w:p w:rsidR="00000000" w:rsidDel="00000000" w:rsidP="00000000" w:rsidRDefault="00000000" w:rsidRPr="00000000" w14:paraId="0000000D">
      <w:pPr>
        <w:shd w:fill="ffffff" w:val="clear"/>
        <w:spacing w:after="240" w:before="240" w:lineRule="auto"/>
        <w:ind w:left="0" w:firstLine="0"/>
        <w:rPr>
          <w:color w:val="373a3c"/>
          <w:highlight w:val="white"/>
        </w:rPr>
      </w:pPr>
      <w:commentRangeStart w:id="3"/>
      <w:r w:rsidDel="00000000" w:rsidR="00000000" w:rsidRPr="00000000">
        <w:rPr>
          <w:color w:val="373a3c"/>
          <w:highlight w:val="white"/>
          <w:rtl w:val="0"/>
        </w:rPr>
        <w:t xml:space="preserve">CREATE</w:t>
      </w:r>
    </w:p>
    <w:p w:rsidR="00000000" w:rsidDel="00000000" w:rsidP="00000000" w:rsidRDefault="00000000" w:rsidRPr="00000000" w14:paraId="0000000E">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При спробі змінити ресурс з'являється помилка що проблема на стороні клієнта.</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shd w:fill="ffffff" w:val="clear"/>
        <w:spacing w:after="240" w:before="240" w:lineRule="auto"/>
        <w:ind w:left="0" w:firstLine="0"/>
        <w:rPr>
          <w:color w:val="373a3c"/>
          <w:highlight w:val="white"/>
        </w:rPr>
      </w:pPr>
      <w:r w:rsidDel="00000000" w:rsidR="00000000" w:rsidRPr="00000000">
        <w:rPr>
          <w:color w:val="373a3c"/>
          <w:highlight w:val="white"/>
        </w:rPr>
        <w:drawing>
          <wp:inline distB="114300" distT="114300" distL="114300" distR="114300">
            <wp:extent cx="5091113" cy="291766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1113" cy="291766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11">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UPDATE (PUT)</w:t>
      </w:r>
    </w:p>
    <w:p w:rsidR="00000000" w:rsidDel="00000000" w:rsidP="00000000" w:rsidRDefault="00000000" w:rsidRPr="00000000" w14:paraId="00000012">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UPDATE (PATCH)</w:t>
      </w:r>
    </w:p>
    <w:p w:rsidR="00000000" w:rsidDel="00000000" w:rsidP="00000000" w:rsidRDefault="00000000" w:rsidRPr="00000000" w14:paraId="00000013">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DELETE</w:t>
      </w:r>
    </w:p>
    <w:p w:rsidR="00000000" w:rsidDel="00000000" w:rsidP="00000000" w:rsidRDefault="00000000" w:rsidRPr="00000000" w14:paraId="00000014">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REGISTER - SUCCESSFUL</w:t>
      </w:r>
    </w:p>
    <w:p w:rsidR="00000000" w:rsidDel="00000000" w:rsidP="00000000" w:rsidRDefault="00000000" w:rsidRPr="00000000" w14:paraId="00000015">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LOGIN - SUCCESSFUL</w:t>
      </w:r>
    </w:p>
    <w:p w:rsidR="00000000" w:rsidDel="00000000" w:rsidP="00000000" w:rsidRDefault="00000000" w:rsidRPr="00000000" w14:paraId="00000016">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При всіх інших запитах окрім тих де прикріплено скріншоти помилок у відповідях не виникає.</w:t>
      </w:r>
    </w:p>
    <w:p w:rsidR="00000000" w:rsidDel="00000000" w:rsidP="00000000" w:rsidRDefault="00000000" w:rsidRPr="00000000" w14:paraId="00000017">
      <w:pPr>
        <w:shd w:fill="ffffff" w:val="clear"/>
        <w:spacing w:after="240" w:before="240" w:lineRule="auto"/>
        <w:ind w:left="0" w:firstLine="0"/>
        <w:rPr>
          <w:b w:val="1"/>
          <w:color w:val="373a3c"/>
          <w:highlight w:val="white"/>
        </w:rPr>
      </w:pPr>
      <w:r w:rsidDel="00000000" w:rsidR="00000000" w:rsidRPr="00000000">
        <w:rPr>
          <w:b w:val="1"/>
          <w:color w:val="373a3c"/>
          <w:highlight w:val="white"/>
          <w:rtl w:val="0"/>
        </w:rPr>
        <w:t xml:space="preserve">Другий та третій рівні разом</w:t>
      </w:r>
    </w:p>
    <w:p w:rsidR="00000000" w:rsidDel="00000000" w:rsidP="00000000" w:rsidRDefault="00000000" w:rsidRPr="00000000" w14:paraId="00000018">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Перший запит - відповідь - 201 відпрацювало як треба</w:t>
      </w:r>
    </w:p>
    <w:p w:rsidR="00000000" w:rsidDel="00000000" w:rsidP="00000000" w:rsidRDefault="00000000" w:rsidRPr="00000000" w14:paraId="00000019">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Подробиці у Developer Tools</w:t>
      </w:r>
    </w:p>
    <w:p w:rsidR="00000000" w:rsidDel="00000000" w:rsidP="00000000" w:rsidRDefault="00000000" w:rsidRPr="00000000" w14:paraId="0000001A">
      <w:pPr>
        <w:shd w:fill="ffffff" w:val="clear"/>
        <w:spacing w:after="240" w:before="240" w:lineRule="auto"/>
        <w:ind w:left="0" w:firstLine="0"/>
        <w:rPr>
          <w:color w:val="373a3c"/>
          <w:highlight w:val="white"/>
        </w:rPr>
      </w:pPr>
      <w:r w:rsidDel="00000000" w:rsidR="00000000" w:rsidRPr="00000000">
        <w:rPr>
          <w:color w:val="373a3c"/>
          <w:highlight w:val="white"/>
        </w:rPr>
        <w:drawing>
          <wp:inline distB="114300" distT="114300" distL="114300" distR="114300">
            <wp:extent cx="5731200" cy="2895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1C">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Показники </w:t>
      </w:r>
      <w:r w:rsidDel="00000000" w:rsidR="00000000" w:rsidRPr="00000000">
        <w:rPr>
          <w:rFonts w:ascii="Roboto" w:cs="Roboto" w:eastAsia="Roboto" w:hAnsi="Roboto"/>
          <w:sz w:val="26"/>
          <w:szCs w:val="26"/>
          <w:highlight w:val="white"/>
          <w:rtl w:val="0"/>
        </w:rPr>
        <w:t xml:space="preserve">Status</w:t>
      </w:r>
      <w:r w:rsidDel="00000000" w:rsidR="00000000" w:rsidRPr="00000000">
        <w:rPr>
          <w:sz w:val="18"/>
          <w:szCs w:val="18"/>
          <w:highlight w:val="white"/>
          <w:rtl w:val="0"/>
        </w:rPr>
        <w:t xml:space="preserve">, </w:t>
      </w:r>
      <w:r w:rsidDel="00000000" w:rsidR="00000000" w:rsidRPr="00000000">
        <w:rPr>
          <w:rFonts w:ascii="Roboto" w:cs="Roboto" w:eastAsia="Roboto" w:hAnsi="Roboto"/>
          <w:sz w:val="26"/>
          <w:szCs w:val="26"/>
          <w:highlight w:val="white"/>
          <w:rtl w:val="0"/>
        </w:rPr>
        <w:t xml:space="preserve">Time</w:t>
      </w:r>
      <w:r w:rsidDel="00000000" w:rsidR="00000000" w:rsidRPr="00000000">
        <w:rPr>
          <w:sz w:val="18"/>
          <w:szCs w:val="18"/>
          <w:highlight w:val="white"/>
          <w:rtl w:val="0"/>
        </w:rPr>
        <w:t xml:space="preserve">, </w:t>
      </w:r>
      <w:r w:rsidDel="00000000" w:rsidR="00000000" w:rsidRPr="00000000">
        <w:rPr>
          <w:rFonts w:ascii="Roboto" w:cs="Roboto" w:eastAsia="Roboto" w:hAnsi="Roboto"/>
          <w:sz w:val="26"/>
          <w:szCs w:val="26"/>
          <w:highlight w:val="white"/>
          <w:rtl w:val="0"/>
        </w:rPr>
        <w:t xml:space="preserve">Size</w:t>
      </w:r>
      <w:r w:rsidDel="00000000" w:rsidR="00000000" w:rsidRPr="00000000">
        <w:rPr>
          <w:color w:val="373a3c"/>
          <w:highlight w:val="white"/>
          <w:rtl w:val="0"/>
        </w:rPr>
        <w:t xml:space="preserve"> - співпадають а от все інше ні.</w:t>
      </w:r>
    </w:p>
    <w:p w:rsidR="00000000" w:rsidDel="00000000" w:rsidP="00000000" w:rsidRDefault="00000000" w:rsidRPr="00000000" w14:paraId="0000001D">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Другий запит - відповідь - 200 спрацювало добре</w:t>
      </w:r>
    </w:p>
    <w:p w:rsidR="00000000" w:rsidDel="00000000" w:rsidP="00000000" w:rsidRDefault="00000000" w:rsidRPr="00000000" w14:paraId="0000001E">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1F">
      <w:pPr>
        <w:shd w:fill="ffffff" w:val="clear"/>
        <w:spacing w:after="240" w:before="240" w:lineRule="auto"/>
        <w:ind w:left="0" w:firstLine="0"/>
        <w:rPr>
          <w:highlight w:val="white"/>
        </w:rPr>
      </w:pPr>
      <w:r w:rsidDel="00000000" w:rsidR="00000000" w:rsidRPr="00000000">
        <w:rPr>
          <w:color w:val="373a3c"/>
          <w:highlight w:val="white"/>
          <w:rtl w:val="0"/>
        </w:rPr>
        <w:t xml:space="preserve">Третій запит PUT - відповідь - </w:t>
      </w:r>
      <w:r w:rsidDel="00000000" w:rsidR="00000000" w:rsidRPr="00000000">
        <w:rPr>
          <w:highlight w:val="white"/>
          <w:rtl w:val="0"/>
        </w:rPr>
        <w:t xml:space="preserve">404 (Not Found)</w:t>
      </w:r>
    </w:p>
    <w:p w:rsidR="00000000" w:rsidDel="00000000" w:rsidP="00000000" w:rsidRDefault="00000000" w:rsidRPr="00000000" w14:paraId="00000020">
      <w:pPr>
        <w:shd w:fill="ffffff" w:val="clear"/>
        <w:spacing w:after="240" w:before="240" w:lineRule="auto"/>
        <w:rPr>
          <w:highlight w:val="white"/>
        </w:rPr>
      </w:pPr>
      <w:r w:rsidDel="00000000" w:rsidR="00000000" w:rsidRPr="00000000">
        <w:rPr>
          <w:color w:val="373a3c"/>
          <w:highlight w:val="white"/>
          <w:rtl w:val="0"/>
        </w:rPr>
        <w:t xml:space="preserve">Третій запит PATCH - відповідь - </w:t>
      </w:r>
      <w:r w:rsidDel="00000000" w:rsidR="00000000" w:rsidRPr="00000000">
        <w:rPr>
          <w:highlight w:val="white"/>
          <w:rtl w:val="0"/>
        </w:rPr>
        <w:t xml:space="preserve">404 (Not Found)</w:t>
      </w:r>
    </w:p>
    <w:p w:rsidR="00000000" w:rsidDel="00000000" w:rsidP="00000000" w:rsidRDefault="00000000" w:rsidRPr="00000000" w14:paraId="00000021">
      <w:pPr>
        <w:shd w:fill="ffffff" w:val="clear"/>
        <w:spacing w:after="240" w:before="240" w:lineRule="auto"/>
        <w:rPr>
          <w:highlight w:val="white"/>
        </w:rPr>
      </w:pPr>
      <w:r w:rsidDel="00000000" w:rsidR="00000000" w:rsidRPr="00000000">
        <w:rPr>
          <w:color w:val="373a3c"/>
          <w:highlight w:val="white"/>
          <w:rtl w:val="0"/>
        </w:rPr>
        <w:t xml:space="preserve">Четвертый запит - відповідь - 404 (Not Found)</w:t>
      </w:r>
      <w:r w:rsidDel="00000000" w:rsidR="00000000" w:rsidRPr="00000000">
        <w:rPr>
          <w:rtl w:val="0"/>
        </w:rPr>
      </w:r>
    </w:p>
    <w:p w:rsidR="00000000" w:rsidDel="00000000" w:rsidP="00000000" w:rsidRDefault="00000000" w:rsidRPr="00000000" w14:paraId="00000022">
      <w:pPr>
        <w:shd w:fill="ffffff" w:val="clea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23">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4">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5">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6">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7">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8">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sectPr>
      <w:pgSz w:h="16834" w:w="11909" w:orient="portrait"/>
      <w:pgMar w:bottom="399.44881889763906" w:top="425.1968503937008"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1" w:date="2022-10-19T08:40:3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цього є відповідна кнопка у браузера))</w:t>
      </w:r>
    </w:p>
  </w:comment>
  <w:comment w:author="Pavlo Okhonko" w:id="0" w:date="2022-10-19T08:40:53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Вірна логіка! Молодець!</w:t>
      </w:r>
    </w:p>
  </w:comment>
  <w:comment w:author="Pavlo Okhonko" w:id="2" w:date="2022-10-19T08:42:52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w:t>
      </w:r>
    </w:p>
  </w:comment>
  <w:comment w:author="Pavlo Okhonko" w:id="3" w:date="2022-10-19T08:43:3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Вона з’являється тому, що ти намагаєшся змінити НЕ конкретного юзера, а всіх (/users)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oDu65qcMMP7D4oGKoW4w5u9GwcIq2Vn5J7ARU1iMQ4c/edit?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