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Завдання на уроці по сайту </w:t>
      </w:r>
      <w:r w:rsidDel="00000000" w:rsidR="00000000" w:rsidRPr="00000000">
        <w:rPr>
          <w:highlight w:val="white"/>
          <w:rtl w:val="0"/>
        </w:rPr>
        <w:t xml:space="preserve"> https://graintrade.com.ua/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https://okhonko.atlassian.net/browse/PH22-3?atlOrigin=eyJpIjoiOTU3NjM5OGI0ZGFjNGUzMDkwOWU5NmUxZmM1ODU2ZTQiLCJwIjoiaiJ9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Перший рівень</w:t>
      </w:r>
    </w:p>
    <w:p w:rsidR="00000000" w:rsidDel="00000000" w:rsidP="00000000" w:rsidRDefault="00000000" w:rsidRPr="00000000" w14:paraId="00000006">
      <w:pPr>
        <w:rPr>
          <w:highlight w:val="white"/>
        </w:rPr>
      </w:pPr>
      <w:commentRangeStart w:id="0"/>
      <w:r w:rsidDel="00000000" w:rsidR="00000000" w:rsidRPr="00000000">
        <w:rPr>
          <w:highlight w:val="white"/>
          <w:rtl w:val="0"/>
        </w:rPr>
        <w:t xml:space="preserve">1 баг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https://okhonko.atlassian.net/browse/PH22-6?atlOrigin=eyJpIjoiMmQzNGQ2YzA3YTY1NGQwMmE5MDViODU0MTc1ODUzY2MiLCJwIjoiaiJ9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 баг </w:t>
      </w:r>
    </w:p>
    <w:p w:rsidR="00000000" w:rsidDel="00000000" w:rsidP="00000000" w:rsidRDefault="00000000" w:rsidRPr="00000000" w14:paraId="00000008">
      <w:pPr>
        <w:rPr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https://okhonko.atlassian.net/browse/PH22-7?atlOrigin=eyJpIjoiYjE4ZTQyZGQ2MDllNGVjODkzMTA3NzdjZTRkYTJlMTIiLCJwIjoiaiJ9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 баг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https://okhonko.atlassian.net/browse/PH22-8?atlOrigin=eyJpIjoiODQ4MDdiZTIyZmMzNGQyZDlmMDRiZmJlMjZkZWQyZjIiLCJwIjoiaiJ9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Другий рівень</w:t>
      </w:r>
    </w:p>
    <w:p w:rsidR="00000000" w:rsidDel="00000000" w:rsidP="00000000" w:rsidRDefault="00000000" w:rsidRPr="00000000" w14:paraId="0000000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0" w:firstLine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commentRangeStart w:id="1"/>
      <w:r w:rsidDel="00000000" w:rsidR="00000000" w:rsidRPr="00000000">
        <w:rPr>
          <w:color w:val="373a3c"/>
          <w:highlight w:val="white"/>
          <w:rtl w:val="0"/>
        </w:rPr>
        <w:t xml:space="preserve">- В нас е додаток про веселих бегимотиків  і на 1205 сторінці керівництва використання крашиться додаток.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- У додатку гри про птахів є реклама, так от при одночасній грі в 30 хв і перегляді роликів реклами на 8 ролику додаток зависає і його треба перегружати.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ind w:left="0" w:firstLine="0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commentRangeStart w:id="2"/>
      <w:r w:rsidDel="00000000" w:rsidR="00000000" w:rsidRPr="00000000">
        <w:rPr>
          <w:color w:val="373a3c"/>
          <w:highlight w:val="white"/>
          <w:rtl w:val="0"/>
        </w:rPr>
        <w:t xml:space="preserve">- При перекладі сайту з російської на Українську у назві заголовку перекладається все крім букв “Ы”, а їх там аж 3.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ind w:left="0" w:firstLine="0"/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- В нас є український сайт по видобутку вугілля, і великий банер на головній сторінці у кольорах російського прапору.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Третій рівень</w:t>
      </w:r>
    </w:p>
    <w:p w:rsidR="00000000" w:rsidDel="00000000" w:rsidP="00000000" w:rsidRDefault="00000000" w:rsidRPr="00000000" w14:paraId="0000001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Найпростіше я як керівник проекту додам такі статуси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Новий</w:t>
      </w:r>
      <w:r w:rsidDel="00000000" w:rsidR="00000000" w:rsidRPr="00000000">
        <w:rPr>
          <w:highlight w:val="white"/>
          <w:rtl w:val="0"/>
        </w:rPr>
        <w:t xml:space="preserve"> (баг занесено до баг трекінгової системи) -  </w:t>
      </w:r>
      <w:r w:rsidDel="00000000" w:rsidR="00000000" w:rsidRPr="00000000">
        <w:rPr>
          <w:b w:val="1"/>
          <w:highlight w:val="white"/>
          <w:rtl w:val="0"/>
        </w:rPr>
        <w:t xml:space="preserve">Відкритий</w:t>
      </w:r>
      <w:r w:rsidDel="00000000" w:rsidR="00000000" w:rsidRPr="00000000">
        <w:rPr>
          <w:highlight w:val="white"/>
          <w:rtl w:val="0"/>
        </w:rPr>
        <w:t xml:space="preserve"> (так як буває часто так що не тестувальник призначає того хто буду фіксити помилку, а наприклад менеджер проекту, то цей статус вынесено окремо) тут бувають різні варіанти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Відкладений ( виравлення дифекту відкладено)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Відхилений ( баг може буди не багом, а наприклад фічею)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Дублікат ( такий баг  уже занесено до баг трекінгової системи)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Призначений ( призначено робробника який повинен розглянути цей баг)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Виправлений ( розробник виправив дефект)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Перевірений ( тестувальник перевірив цей баг після виправлення розробником)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Повторно відкритий ( цей дефект знову з'явився)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- </w:t>
      </w:r>
      <w:r w:rsidDel="00000000" w:rsidR="00000000" w:rsidRPr="00000000">
        <w:rPr>
          <w:b w:val="1"/>
          <w:highlight w:val="white"/>
          <w:rtl w:val="0"/>
        </w:rPr>
        <w:t xml:space="preserve">Виправлений </w:t>
      </w:r>
      <w:r w:rsidDel="00000000" w:rsidR="00000000" w:rsidRPr="00000000">
        <w:rPr>
          <w:highlight w:val="white"/>
          <w:rtl w:val="0"/>
        </w:rPr>
        <w:t xml:space="preserve">(баг виправлений і перевірений).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708.661417322834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2" w:date="2022-09-26T11:22:44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1" w:date="2022-09-26T11:22:28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0" w:date="2022-09-26T11:22:02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okhonko.atlassian.net/browse/PH22-8?atlOrigin=eyJpIjoiODQ4MDdiZTIyZmMzNGQyZDlmMDRiZmJlMjZkZWQyZjIiLCJwIjoiaiJ9" TargetMode="External"/><Relationship Id="rId9" Type="http://schemas.openxmlformats.org/officeDocument/2006/relationships/hyperlink" Target="https://okhonko.atlassian.net/browse/PH22-7?atlOrigin=eyJpIjoiYjE4ZTQyZGQ2MDllNGVjODkzMTA3NzdjZTRkYTJlMTIiLCJwIjoiaiJ9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khonko.atlassian.net/browse/PH22-3?atlOrigin=eyJpIjoiOTU3NjM5OGI0ZGFjNGUzMDkwOWU5NmUxZmM1ODU2ZTQiLCJwIjoiaiJ9" TargetMode="External"/><Relationship Id="rId8" Type="http://schemas.openxmlformats.org/officeDocument/2006/relationships/hyperlink" Target="https://okhonko.atlassian.net/browse/PH22-6?atlOrigin=eyJpIjoiMmQzNGQ2YzA3YTY1NGQwMmE5MDViODU0MTc1ODUzY2M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