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90" w:rsidRPr="008C4B24" w:rsidRDefault="008C4B24" w:rsidP="00055D4B">
      <w:pPr>
        <w:pStyle w:val="1"/>
        <w:jc w:val="center"/>
        <w:rPr>
          <w:lang w:val="en-US"/>
        </w:rPr>
      </w:pPr>
      <w:r>
        <w:rPr>
          <w:lang w:val="en-US"/>
        </w:rPr>
        <w:t>S</w:t>
      </w:r>
      <w:r w:rsidRPr="000F62B6">
        <w:rPr>
          <w:lang w:val="en-US"/>
        </w:rPr>
        <w:t>tructure of data packet</w:t>
      </w:r>
    </w:p>
    <w:p w:rsidR="00055D4B" w:rsidRPr="008C4B24" w:rsidRDefault="00055D4B" w:rsidP="00055D4B">
      <w:pPr>
        <w:pStyle w:val="a3"/>
        <w:jc w:val="center"/>
        <w:rPr>
          <w:lang w:val="en-US"/>
        </w:rPr>
      </w:pPr>
    </w:p>
    <w:p w:rsidR="00055D4B" w:rsidRPr="000F62B6" w:rsidRDefault="00055D4B" w:rsidP="00055D4B">
      <w:pPr>
        <w:pStyle w:val="a3"/>
        <w:jc w:val="center"/>
        <w:rPr>
          <w:sz w:val="16"/>
          <w:szCs w:val="16"/>
          <w:lang w:val="en-US"/>
        </w:rPr>
      </w:pPr>
      <w:r w:rsidRPr="00055D4B">
        <w:rPr>
          <w:sz w:val="16"/>
          <w:szCs w:val="16"/>
          <w:lang w:val="en-US"/>
        </w:rPr>
        <w:t>Version</w:t>
      </w:r>
      <w:r w:rsidRPr="000F62B6">
        <w:rPr>
          <w:sz w:val="16"/>
          <w:szCs w:val="16"/>
          <w:lang w:val="en-US"/>
        </w:rPr>
        <w:t xml:space="preserve"> </w:t>
      </w:r>
      <w:r w:rsidR="006B21F1">
        <w:rPr>
          <w:sz w:val="16"/>
          <w:szCs w:val="16"/>
          <w:lang w:val="en-US"/>
        </w:rPr>
        <w:t>3</w:t>
      </w:r>
      <w:r w:rsidRPr="000F62B6">
        <w:rPr>
          <w:sz w:val="16"/>
          <w:szCs w:val="16"/>
          <w:lang w:val="en-US"/>
        </w:rPr>
        <w:t>.0</w:t>
      </w:r>
    </w:p>
    <w:p w:rsidR="00055D4B" w:rsidRPr="00222599" w:rsidRDefault="00222599" w:rsidP="00055D4B">
      <w:pPr>
        <w:pStyle w:val="a3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</w:t>
      </w:r>
      <w:r w:rsidR="00763D18" w:rsidRPr="000F62B6">
        <w:rPr>
          <w:sz w:val="16"/>
          <w:szCs w:val="16"/>
          <w:lang w:val="en-US"/>
        </w:rPr>
        <w:t>6</w:t>
      </w:r>
      <w:r w:rsidR="00055D4B" w:rsidRPr="000F62B6">
        <w:rPr>
          <w:sz w:val="16"/>
          <w:szCs w:val="16"/>
          <w:lang w:val="en-US"/>
        </w:rPr>
        <w:t>.0</w:t>
      </w:r>
      <w:r>
        <w:rPr>
          <w:sz w:val="16"/>
          <w:szCs w:val="16"/>
          <w:lang w:val="en-US"/>
        </w:rPr>
        <w:t>1</w:t>
      </w:r>
      <w:r w:rsidR="00055D4B" w:rsidRPr="000F62B6">
        <w:rPr>
          <w:sz w:val="16"/>
          <w:szCs w:val="16"/>
          <w:lang w:val="en-US"/>
        </w:rPr>
        <w:t>.202</w:t>
      </w:r>
      <w:r>
        <w:rPr>
          <w:sz w:val="16"/>
          <w:szCs w:val="16"/>
          <w:lang w:val="en-US"/>
        </w:rPr>
        <w:t>3</w:t>
      </w:r>
    </w:p>
    <w:p w:rsidR="00055D4B" w:rsidRPr="000F62B6" w:rsidRDefault="00055D4B" w:rsidP="00055D4B">
      <w:pPr>
        <w:pStyle w:val="a3"/>
        <w:rPr>
          <w:lang w:val="en-US"/>
        </w:rPr>
      </w:pPr>
    </w:p>
    <w:p w:rsidR="000F62B6" w:rsidRDefault="000F62B6" w:rsidP="000F62B6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The device transmits an image of </w:t>
      </w:r>
      <w:proofErr w:type="spellStart"/>
      <w:r w:rsidRPr="009B4701">
        <w:rPr>
          <w:b/>
          <w:lang w:val="en-US"/>
        </w:rPr>
        <w:t>ImageWidth</w:t>
      </w:r>
      <w:proofErr w:type="spellEnd"/>
      <w:r w:rsidRPr="000F62B6">
        <w:rPr>
          <w:lang w:val="en-US"/>
        </w:rPr>
        <w:t xml:space="preserve"> by </w:t>
      </w:r>
      <w:proofErr w:type="spellStart"/>
      <w:r w:rsidRPr="009B4701">
        <w:rPr>
          <w:b/>
          <w:lang w:val="en-US"/>
        </w:rPr>
        <w:t>ImageHeight</w:t>
      </w:r>
      <w:proofErr w:type="spellEnd"/>
      <w:r w:rsidRPr="000F62B6">
        <w:rPr>
          <w:lang w:val="en-US"/>
        </w:rPr>
        <w:t xml:space="preserve"> pixels in </w:t>
      </w:r>
      <w:proofErr w:type="spellStart"/>
      <w:r w:rsidRPr="009B4701">
        <w:rPr>
          <w:b/>
          <w:lang w:val="en-US"/>
        </w:rPr>
        <w:t>ImageType</w:t>
      </w:r>
      <w:proofErr w:type="spellEnd"/>
      <w:r w:rsidRPr="000F62B6">
        <w:rPr>
          <w:lang w:val="en-US"/>
        </w:rPr>
        <w:t xml:space="preserve"> format via TCP-IP protocol as a data packet divided into </w:t>
      </w:r>
      <w:proofErr w:type="spellStart"/>
      <w:r w:rsidRPr="009B4701">
        <w:rPr>
          <w:b/>
          <w:lang w:val="en-US"/>
        </w:rPr>
        <w:t>FrameCount</w:t>
      </w:r>
      <w:proofErr w:type="spellEnd"/>
      <w:r w:rsidRPr="000F62B6">
        <w:rPr>
          <w:lang w:val="en-US"/>
        </w:rPr>
        <w:t xml:space="preserve"> frames, each frame contains </w:t>
      </w:r>
      <w:proofErr w:type="spellStart"/>
      <w:r w:rsidRPr="009B4701">
        <w:rPr>
          <w:b/>
          <w:lang w:val="en-US"/>
        </w:rPr>
        <w:t>FrameSize</w:t>
      </w:r>
      <w:proofErr w:type="spellEnd"/>
      <w:r w:rsidRPr="000F62B6">
        <w:rPr>
          <w:lang w:val="en-US"/>
        </w:rPr>
        <w:t xml:space="preserve"> bytes. The data packet header structure is shown in Table 1.</w:t>
      </w:r>
    </w:p>
    <w:p w:rsidR="00055D4B" w:rsidRDefault="000F62B6" w:rsidP="000F62B6">
      <w:pPr>
        <w:pStyle w:val="a3"/>
        <w:ind w:firstLine="708"/>
        <w:rPr>
          <w:lang w:val="en-US"/>
        </w:rPr>
      </w:pPr>
      <w:r w:rsidRPr="000F62B6">
        <w:rPr>
          <w:lang w:val="en-US"/>
        </w:rPr>
        <w:t>Device control commands are given in tables 2 and 3.</w:t>
      </w:r>
    </w:p>
    <w:p w:rsidR="000F62B6" w:rsidRPr="000F62B6" w:rsidRDefault="000F62B6" w:rsidP="000F62B6">
      <w:pPr>
        <w:pStyle w:val="a3"/>
        <w:ind w:firstLine="708"/>
        <w:rPr>
          <w:lang w:val="en-US"/>
        </w:rPr>
      </w:pPr>
    </w:p>
    <w:p w:rsidR="00DE34BF" w:rsidRDefault="000F62B6" w:rsidP="00055D4B">
      <w:pPr>
        <w:pStyle w:val="a3"/>
        <w:ind w:firstLine="708"/>
        <w:rPr>
          <w:lang w:val="en-US"/>
        </w:rPr>
      </w:pPr>
      <w:r w:rsidRPr="000F62B6">
        <w:rPr>
          <w:lang w:val="en-US"/>
        </w:rPr>
        <w:t>Table 1 - The structure of the header of the data packet</w:t>
      </w: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E522F4" w:rsidRPr="00C20E10" w:rsidTr="002453F7">
        <w:tc>
          <w:tcPr>
            <w:tcW w:w="1008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 w:rsidR="00C20E10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C20E10"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Size of header 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 bytes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0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HeaderVer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Version of header 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1B65B0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30" w:type="dxa"/>
          </w:tcPr>
          <w:p w:rsidR="00763D18" w:rsidRPr="00763D18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DeviceType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Type of device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1B65B0" w:rsidRPr="00425006" w:rsidRDefault="001B65B0" w:rsidP="001B65B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30" w:type="dxa"/>
          </w:tcPr>
          <w:p w:rsidR="00763D18" w:rsidRPr="00763D18" w:rsidRDefault="00763D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763D18" w:rsidRPr="006971F3" w:rsidRDefault="00763D18" w:rsidP="00F92D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30" w:type="dxa"/>
          </w:tcPr>
          <w:p w:rsidR="00763D18" w:rsidRPr="00346302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ImageType</w:t>
            </w:r>
            <w:proofErr w:type="spellEnd"/>
          </w:p>
        </w:tc>
        <w:tc>
          <w:tcPr>
            <w:tcW w:w="2817" w:type="dxa"/>
          </w:tcPr>
          <w:p w:rsidR="00763D18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Type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(0 – RAW, 1 – BMP, 2 – JPG)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0  - RAW 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530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</w:t>
            </w:r>
            <w:r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 of image</w:t>
            </w:r>
          </w:p>
        </w:tc>
        <w:tc>
          <w:tcPr>
            <w:tcW w:w="813" w:type="dxa"/>
          </w:tcPr>
          <w:p w:rsidR="00763D18" w:rsidRPr="00425006" w:rsidRDefault="00763D18" w:rsidP="0034630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42500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57600 bytes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ImageWidth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Width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pixels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ImageHeight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Height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pixels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Size of Frame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2453F7">
              <w:rPr>
                <w:rFonts w:ascii="Calibri" w:hAnsi="Calibri" w:cs="Calibri"/>
                <w:color w:val="000000"/>
                <w:lang w:val="en-US"/>
              </w:rPr>
              <w:t>in bytes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bytes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FrameCount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Count of Frames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frames</w:t>
            </w:r>
          </w:p>
        </w:tc>
      </w:tr>
      <w:tr w:rsidR="006D4245" w:rsidTr="002579AD">
        <w:tc>
          <w:tcPr>
            <w:tcW w:w="1008" w:type="dxa"/>
            <w:vAlign w:val="bottom"/>
          </w:tcPr>
          <w:p w:rsidR="006D4245" w:rsidRDefault="006D4245" w:rsidP="00FD1D76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 w:rsidR="00FD1D7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30" w:type="dxa"/>
          </w:tcPr>
          <w:p w:rsidR="006D4245" w:rsidRPr="00425006" w:rsidRDefault="006D4245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rightness</w:t>
            </w:r>
          </w:p>
        </w:tc>
        <w:tc>
          <w:tcPr>
            <w:tcW w:w="2817" w:type="dxa"/>
          </w:tcPr>
          <w:p w:rsidR="006D4245" w:rsidRPr="00425006" w:rsidRDefault="006D4245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of 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6D4245" w:rsidRDefault="006D4245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D4245" w:rsidRPr="00425006" w:rsidRDefault="006D4245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763D18" w:rsidTr="002579AD">
        <w:tc>
          <w:tcPr>
            <w:tcW w:w="1008" w:type="dxa"/>
            <w:vAlign w:val="bottom"/>
          </w:tcPr>
          <w:p w:rsidR="00763D18" w:rsidRPr="00763D18" w:rsidRDefault="00763D18" w:rsidP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 w:rsidR="006D4245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763D18" w:rsidRPr="00763D18" w:rsidRDefault="006D4245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</w:tbl>
    <w:p w:rsidR="00055D4B" w:rsidRDefault="00055D4B" w:rsidP="00055D4B">
      <w:pPr>
        <w:pStyle w:val="a3"/>
        <w:ind w:firstLine="708"/>
      </w:pPr>
    </w:p>
    <w:p w:rsidR="006517B1" w:rsidRDefault="000F62B6" w:rsidP="006517B1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2 - Command </w:t>
      </w:r>
      <w:r>
        <w:rPr>
          <w:lang w:val="en-US"/>
        </w:rPr>
        <w:t>of</w:t>
      </w:r>
      <w:r w:rsidRPr="000F62B6">
        <w:rPr>
          <w:lang w:val="en-US"/>
        </w:rPr>
        <w:t xml:space="preserve"> request</w:t>
      </w:r>
      <w:r>
        <w:rPr>
          <w:lang w:val="en-US"/>
        </w:rPr>
        <w:t xml:space="preserve"> an image </w:t>
      </w:r>
      <w:r w:rsidRPr="000F62B6">
        <w:rPr>
          <w:lang w:val="en-US"/>
        </w:rPr>
        <w:t>from a device</w:t>
      </w: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517B1" w:rsidRPr="00C20E10" w:rsidTr="00176025">
        <w:tc>
          <w:tcPr>
            <w:tcW w:w="1008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517B1" w:rsidRPr="006517B1" w:rsidRDefault="004A4E32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="00A8702E"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517B1" w:rsidRPr="00425006" w:rsidRDefault="006C45E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517B1" w:rsidRPr="00425006" w:rsidRDefault="001D4DA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6C45E9" w:rsidTr="00176025">
        <w:tc>
          <w:tcPr>
            <w:tcW w:w="1008" w:type="dxa"/>
            <w:vAlign w:val="bottom"/>
          </w:tcPr>
          <w:p w:rsidR="006C45E9" w:rsidRPr="00A8702E" w:rsidRDefault="00A8702E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Pr="00A8702E" w:rsidRDefault="00A8702E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Pr="00A8702E" w:rsidRDefault="006C45E9" w:rsidP="006C45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C45E9" w:rsidP="006517B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</w:tbl>
    <w:p w:rsidR="006517B1" w:rsidRDefault="006517B1" w:rsidP="006517B1">
      <w:pPr>
        <w:pStyle w:val="a3"/>
        <w:ind w:firstLine="708"/>
        <w:rPr>
          <w:lang w:val="en-US"/>
        </w:rPr>
      </w:pPr>
    </w:p>
    <w:p w:rsidR="006C45E9" w:rsidRDefault="000F62B6" w:rsidP="006C45E9">
      <w:pPr>
        <w:pStyle w:val="a3"/>
        <w:ind w:firstLine="708"/>
        <w:rPr>
          <w:lang w:val="en-US"/>
        </w:rPr>
      </w:pPr>
      <w:r w:rsidRPr="000F62B6">
        <w:rPr>
          <w:lang w:val="en-US"/>
        </w:rPr>
        <w:t>Table 3 - Command for setting device parameters</w:t>
      </w: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C45E9" w:rsidRPr="00C20E10" w:rsidTr="009F0D92">
        <w:tc>
          <w:tcPr>
            <w:tcW w:w="1008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C45E9" w:rsidRPr="006517B1" w:rsidRDefault="004A4E32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="00A8702E"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6C45E9" w:rsidRDefault="006C45E9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Default="00A8702E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6C45E9" w:rsidRPr="000F4DE2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C45E9" w:rsidRPr="006517B1" w:rsidRDefault="004A4E32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</w:t>
            </w:r>
            <w:r w:rsidR="00A8702E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817" w:type="dxa"/>
          </w:tcPr>
          <w:p w:rsidR="000F62B6" w:rsidRPr="006C45E9" w:rsidRDefault="006C45E9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C45E9">
              <w:rPr>
                <w:rFonts w:ascii="Calibri" w:hAnsi="Calibri" w:cs="Calibri"/>
                <w:color w:val="000000"/>
                <w:lang w:val="en-US"/>
              </w:rPr>
              <w:t xml:space="preserve">Set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b</w:t>
            </w:r>
            <w:r w:rsidR="004A4E32"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o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f </w:t>
            </w:r>
            <w:r w:rsidR="004A4E32"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6C45E9" w:rsidRPr="000F4DE2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425006" w:rsidRDefault="006D4245" w:rsidP="000F4DE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0F4DE2" w:rsidRPr="000F4DE2" w:rsidTr="009F0D92">
        <w:tc>
          <w:tcPr>
            <w:tcW w:w="1008" w:type="dxa"/>
            <w:vAlign w:val="bottom"/>
          </w:tcPr>
          <w:p w:rsidR="000F4DE2" w:rsidRPr="006C45E9" w:rsidRDefault="000F4DE2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0F4DE2" w:rsidRPr="000F4DE2" w:rsidRDefault="000F4DE2" w:rsidP="004A4E3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Param2</w:t>
            </w:r>
          </w:p>
        </w:tc>
        <w:tc>
          <w:tcPr>
            <w:tcW w:w="2817" w:type="dxa"/>
          </w:tcPr>
          <w:p w:rsidR="000F62B6" w:rsidRPr="006C45E9" w:rsidRDefault="000F4DE2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813" w:type="dxa"/>
          </w:tcPr>
          <w:p w:rsidR="000F4DE2" w:rsidRPr="000F4DE2" w:rsidRDefault="000F4DE2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0F4DE2" w:rsidRPr="00425006" w:rsidRDefault="006D4245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  <w:r w:rsidR="000F4DE2" w:rsidRPr="000F4DE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</w:tr>
    </w:tbl>
    <w:p w:rsidR="006C45E9" w:rsidRDefault="006C45E9" w:rsidP="006C45E9">
      <w:pPr>
        <w:pStyle w:val="a3"/>
        <w:ind w:firstLine="708"/>
        <w:rPr>
          <w:lang w:val="en-US"/>
        </w:rPr>
      </w:pPr>
    </w:p>
    <w:p w:rsidR="006517B1" w:rsidRPr="000F4DE2" w:rsidRDefault="006517B1" w:rsidP="00055D4B">
      <w:pPr>
        <w:pStyle w:val="a3"/>
        <w:ind w:firstLine="708"/>
        <w:rPr>
          <w:lang w:val="en-US"/>
        </w:rPr>
      </w:pPr>
    </w:p>
    <w:sectPr w:rsidR="006517B1" w:rsidRPr="000F4DE2" w:rsidSect="00222599">
      <w:pgSz w:w="11906" w:h="16838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070D9"/>
    <w:multiLevelType w:val="hybridMultilevel"/>
    <w:tmpl w:val="1166CD48"/>
    <w:lvl w:ilvl="0" w:tplc="F14809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55D4B"/>
    <w:rsid w:val="00055D4B"/>
    <w:rsid w:val="00056C7F"/>
    <w:rsid w:val="000F4DE2"/>
    <w:rsid w:val="000F62B6"/>
    <w:rsid w:val="001943C0"/>
    <w:rsid w:val="001B65B0"/>
    <w:rsid w:val="001D4DA9"/>
    <w:rsid w:val="00222599"/>
    <w:rsid w:val="002453F7"/>
    <w:rsid w:val="00250F29"/>
    <w:rsid w:val="002628AD"/>
    <w:rsid w:val="00346302"/>
    <w:rsid w:val="00425006"/>
    <w:rsid w:val="004A4E32"/>
    <w:rsid w:val="00591A28"/>
    <w:rsid w:val="005B6EB0"/>
    <w:rsid w:val="006517B1"/>
    <w:rsid w:val="006971F3"/>
    <w:rsid w:val="006A05B4"/>
    <w:rsid w:val="006B21F1"/>
    <w:rsid w:val="006C45E9"/>
    <w:rsid w:val="006D4245"/>
    <w:rsid w:val="00763D18"/>
    <w:rsid w:val="00764F62"/>
    <w:rsid w:val="007F54AE"/>
    <w:rsid w:val="00844190"/>
    <w:rsid w:val="008C3963"/>
    <w:rsid w:val="008C4B24"/>
    <w:rsid w:val="00900712"/>
    <w:rsid w:val="009B4701"/>
    <w:rsid w:val="009F6CA2"/>
    <w:rsid w:val="00A658F3"/>
    <w:rsid w:val="00A8702E"/>
    <w:rsid w:val="00B15F9F"/>
    <w:rsid w:val="00B470B0"/>
    <w:rsid w:val="00C20E10"/>
    <w:rsid w:val="00C54855"/>
    <w:rsid w:val="00CF16AB"/>
    <w:rsid w:val="00DE34BF"/>
    <w:rsid w:val="00DF702E"/>
    <w:rsid w:val="00DF7FF2"/>
    <w:rsid w:val="00E522F4"/>
    <w:rsid w:val="00EA1466"/>
    <w:rsid w:val="00FD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90"/>
  </w:style>
  <w:style w:type="paragraph" w:styleId="1">
    <w:name w:val="heading 1"/>
    <w:basedOn w:val="a"/>
    <w:next w:val="a"/>
    <w:link w:val="10"/>
    <w:uiPriority w:val="9"/>
    <w:qFormat/>
    <w:rsid w:val="00055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55D4B"/>
    <w:pPr>
      <w:spacing w:after="0" w:line="240" w:lineRule="auto"/>
    </w:pPr>
  </w:style>
  <w:style w:type="table" w:styleId="a4">
    <w:name w:val="Table Grid"/>
    <w:basedOn w:val="a1"/>
    <w:uiPriority w:val="59"/>
    <w:rsid w:val="00055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25006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4A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A4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Classic</cp:lastModifiedBy>
  <cp:revision>10</cp:revision>
  <cp:lastPrinted>2023-01-16T14:03:00Z</cp:lastPrinted>
  <dcterms:created xsi:type="dcterms:W3CDTF">2023-01-16T11:09:00Z</dcterms:created>
  <dcterms:modified xsi:type="dcterms:W3CDTF">2023-01-16T14:09:00Z</dcterms:modified>
</cp:coreProperties>
</file>