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A64" w:rsidRDefault="00DF00CE" w:rsidP="00DF00C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s-MX"/>
        </w:rPr>
      </w:pPr>
      <w:r w:rsidRPr="00DF00CE">
        <w:rPr>
          <w:rFonts w:ascii="Arial" w:hAnsi="Arial" w:cs="Arial"/>
          <w:color w:val="000000"/>
          <w:sz w:val="28"/>
          <w:szCs w:val="28"/>
          <w:lang w:val="es-MX"/>
        </w:rPr>
        <w:t xml:space="preserve">1-Fernando tiene que hacer un proyecto para su clase de Matemáticas Discretas en el que debe de hacer un programa que debe de crear todas las parejas posibles que </w:t>
      </w:r>
      <w:r w:rsidRPr="00DF00CE">
        <w:rPr>
          <w:rFonts w:ascii="Arial" w:hAnsi="Arial" w:cs="Arial"/>
          <w:color w:val="000000"/>
          <w:sz w:val="28"/>
          <w:szCs w:val="28"/>
          <w:lang w:val="es-MX"/>
        </w:rPr>
        <w:t>puede</w:t>
      </w:r>
      <w:r w:rsidRPr="00DF00CE">
        <w:rPr>
          <w:rFonts w:ascii="Arial" w:hAnsi="Arial" w:cs="Arial"/>
          <w:color w:val="000000"/>
          <w:sz w:val="28"/>
          <w:szCs w:val="28"/>
          <w:lang w:val="es-MX"/>
        </w:rPr>
        <w:t xml:space="preserve"> haber en el </w:t>
      </w:r>
      <w:r>
        <w:rPr>
          <w:rFonts w:ascii="Arial" w:hAnsi="Arial" w:cs="Arial"/>
          <w:color w:val="000000"/>
          <w:sz w:val="28"/>
          <w:szCs w:val="28"/>
          <w:lang w:val="es-MX"/>
        </w:rPr>
        <w:t xml:space="preserve">grupo de su clase. Fernando no sabe como crear dicho programa por lo que decide plagiar el programa con un método que </w:t>
      </w:r>
      <w:r w:rsidR="00036A64">
        <w:rPr>
          <w:rFonts w:ascii="Arial" w:hAnsi="Arial" w:cs="Arial"/>
          <w:color w:val="000000"/>
          <w:sz w:val="28"/>
          <w:szCs w:val="28"/>
          <w:lang w:val="es-MX"/>
        </w:rPr>
        <w:t>le paso un compañero</w:t>
      </w:r>
      <w:r>
        <w:rPr>
          <w:rFonts w:ascii="Arial" w:hAnsi="Arial" w:cs="Arial"/>
          <w:color w:val="000000"/>
          <w:sz w:val="28"/>
          <w:szCs w:val="28"/>
          <w:lang w:val="es-MX"/>
        </w:rPr>
        <w:t>.</w:t>
      </w:r>
      <w:r w:rsidR="00036A64">
        <w:rPr>
          <w:rFonts w:ascii="Arial" w:hAnsi="Arial" w:cs="Arial"/>
          <w:color w:val="000000"/>
          <w:sz w:val="28"/>
          <w:szCs w:val="28"/>
          <w:lang w:val="es-MX"/>
        </w:rPr>
        <w:t xml:space="preserve"> Cuando su profesor se da cuenta del plagio, Fernando culpa al compañero de ser quien plagió.</w:t>
      </w:r>
    </w:p>
    <w:p w:rsidR="00036A64" w:rsidRDefault="00036A64" w:rsidP="00DF00C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s-MX"/>
        </w:rPr>
      </w:pPr>
    </w:p>
    <w:p w:rsidR="00DF00CE" w:rsidRDefault="00DF00CE" w:rsidP="00DF00C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28"/>
          <w:szCs w:val="28"/>
          <w:lang w:val="es-MX"/>
        </w:rPr>
        <w:t xml:space="preserve">Fernando está violando el código de ética debido a </w:t>
      </w:r>
      <w:r w:rsidR="00036A64">
        <w:rPr>
          <w:rFonts w:ascii="Arial" w:hAnsi="Arial" w:cs="Arial"/>
          <w:color w:val="000000"/>
          <w:sz w:val="28"/>
          <w:szCs w:val="28"/>
          <w:lang w:val="es-MX"/>
        </w:rPr>
        <w:t>que,</w:t>
      </w:r>
      <w:r>
        <w:rPr>
          <w:rFonts w:ascii="Arial" w:hAnsi="Arial" w:cs="Arial"/>
          <w:color w:val="000000"/>
          <w:sz w:val="28"/>
          <w:szCs w:val="28"/>
          <w:lang w:val="es-MX"/>
        </w:rPr>
        <w:t xml:space="preserve"> al plagiar, no está teniendo integridad y esta violando el código de Juicio.</w:t>
      </w:r>
      <w:r w:rsidR="002D0507">
        <w:rPr>
          <w:rFonts w:ascii="Arial" w:hAnsi="Arial" w:cs="Arial"/>
          <w:color w:val="000000"/>
          <w:sz w:val="28"/>
          <w:szCs w:val="28"/>
          <w:lang w:val="es-MX"/>
        </w:rPr>
        <w:t xml:space="preserve"> La consecuencia de plagiar es que si es la primera vez que lo realiza repruebe la materia y reciba un aviso de que no lo puede volver a realizar. Si lo vuelve a realizar lo corren del campus. </w:t>
      </w:r>
    </w:p>
    <w:p w:rsidR="00036A64" w:rsidRDefault="00036A64" w:rsidP="00DF00C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s-MX"/>
        </w:rPr>
      </w:pPr>
    </w:p>
    <w:p w:rsidR="00036A64" w:rsidRDefault="00036A64" w:rsidP="00DF00C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28"/>
          <w:szCs w:val="28"/>
          <w:lang w:val="es-MX"/>
        </w:rPr>
        <w:t>Además de violar el código de ética de Juicio, Fernando está violando el código de ética de Colegas debido a que no apoyó a su colega y mintió para que afectaran a su colega cuando Fernando fue el de la culpa.</w:t>
      </w:r>
      <w:r w:rsidR="002D0507">
        <w:rPr>
          <w:rFonts w:ascii="Arial" w:hAnsi="Arial" w:cs="Arial"/>
          <w:color w:val="000000"/>
          <w:sz w:val="28"/>
          <w:szCs w:val="28"/>
          <w:lang w:val="es-MX"/>
        </w:rPr>
        <w:t xml:space="preserve"> La consecuencia de esto es que lo corran porque además de que plagió, está mintiendo y culpando al compañero de ser quien plagió. </w:t>
      </w:r>
      <w:bookmarkStart w:id="0" w:name="_GoBack"/>
      <w:bookmarkEnd w:id="0"/>
    </w:p>
    <w:p w:rsidR="00036A64" w:rsidRDefault="00036A64" w:rsidP="00DF00C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s-MX"/>
        </w:rPr>
      </w:pPr>
    </w:p>
    <w:p w:rsidR="00036A64" w:rsidRDefault="00036A64" w:rsidP="00DF00C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s-MX"/>
        </w:rPr>
      </w:pPr>
    </w:p>
    <w:p w:rsidR="00036A64" w:rsidRDefault="00036A64" w:rsidP="00DF00CE">
      <w:pPr>
        <w:pStyle w:val="NormalWeb"/>
        <w:spacing w:before="0" w:beforeAutospacing="0" w:after="0" w:afterAutospacing="0"/>
        <w:rPr>
          <w:lang w:val="es-MX"/>
        </w:rPr>
      </w:pPr>
    </w:p>
    <w:p w:rsidR="00036A64" w:rsidRPr="00DF00CE" w:rsidRDefault="00036A64" w:rsidP="00DF00CE">
      <w:pPr>
        <w:pStyle w:val="NormalWeb"/>
        <w:spacing w:before="0" w:beforeAutospacing="0" w:after="0" w:afterAutospacing="0"/>
        <w:rPr>
          <w:lang w:val="es-MX"/>
        </w:rPr>
      </w:pPr>
    </w:p>
    <w:p w:rsidR="004F27D9" w:rsidRPr="00DF00CE" w:rsidRDefault="00036A64">
      <w:pPr>
        <w:rPr>
          <w:lang w:val="es-MX"/>
        </w:rPr>
      </w:pPr>
      <w:r>
        <w:rPr>
          <w:lang w:val="es-MX"/>
        </w:rPr>
        <w:t xml:space="preserve"> </w:t>
      </w:r>
    </w:p>
    <w:sectPr w:rsidR="004F27D9" w:rsidRPr="00DF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CE"/>
    <w:rsid w:val="00036A64"/>
    <w:rsid w:val="001F66DD"/>
    <w:rsid w:val="002D0507"/>
    <w:rsid w:val="00A40566"/>
    <w:rsid w:val="00AF2F52"/>
    <w:rsid w:val="00D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D1EC"/>
  <w15:chartTrackingRefBased/>
  <w15:docId w15:val="{796C5D84-B21E-41C3-99C4-6C4557F1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8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Garrote de la Macorra</dc:creator>
  <cp:keywords/>
  <dc:description/>
  <cp:lastModifiedBy>Fernando Garrote de la Macorra</cp:lastModifiedBy>
  <cp:revision>2</cp:revision>
  <dcterms:created xsi:type="dcterms:W3CDTF">2018-11-21T16:39:00Z</dcterms:created>
  <dcterms:modified xsi:type="dcterms:W3CDTF">2018-11-21T17:11:00Z</dcterms:modified>
</cp:coreProperties>
</file>