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This is a pharagraph written on Python</w:t>
      </w:r>
    </w:p>
    <w:p>
      <w:r>
        <w:t>This is a second pharagraph written on Python</w:t>
      </w:r>
    </w:p>
    <w:p>
      <w:pPr>
        <w:jc w:val="right"/>
      </w:pPr>
      <w:r>
        <w:t>نص عربي من البايثون</w:t>
      </w:r>
    </w:p>
    <w:p>
      <w:pPr>
        <w:pStyle w:val="Heading4"/>
      </w:pPr>
      <w:r>
        <w:t xml:space="preserve">This is a third paragraph. </w:t>
      </w:r>
      <w:r>
        <w:t>Second section of the third paragraph.</w:t>
      </w:r>
    </w:p>
    <w:p>
      <w:pPr>
        <w:pStyle w:val="Title"/>
      </w:pPr>
      <w:r>
        <w:t>This is a level 1 Heading</w:t>
      </w:r>
    </w:p>
    <w:p>
      <w:pPr>
        <w:pStyle w:val="Heading1"/>
      </w:pPr>
      <w:r>
        <w:t>This is a level 2 Heading</w:t>
      </w:r>
    </w:p>
    <w:p>
      <w:pPr>
        <w:pStyle w:val="Heading2"/>
      </w:pPr>
      <w:r>
        <w:t>This is a level 3 Heading</w:t>
      </w:r>
    </w:p>
    <w:p>
      <w:pPr>
        <w:pStyle w:val="Heading3"/>
      </w:pPr>
      <w:r>
        <w:t>This is a level 4 Heading</w:t>
      </w:r>
    </w:p>
    <w:p>
      <w:pPr>
        <w:pStyle w:val="Heading4"/>
      </w:pPr>
      <w:r>
        <w:t>This is a level 5 Heading</w:t>
      </w:r>
    </w:p>
    <w:p>
      <w:pPr>
        <w:pStyle w:val="Title"/>
      </w:pPr>
      <w:r>
        <w:t>This is a styled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