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681F6" w14:textId="5027F7F1" w:rsidR="000C757A" w:rsidRPr="00874DDC" w:rsidRDefault="000C757A" w:rsidP="00C92A32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874DDC">
        <w:rPr>
          <w:rFonts w:ascii="Courier New" w:hAnsi="Courier New" w:cs="Courier New"/>
          <w:b/>
          <w:bCs/>
          <w:sz w:val="24"/>
          <w:szCs w:val="24"/>
        </w:rPr>
        <w:t xml:space="preserve">Exercice 5 </w:t>
      </w:r>
    </w:p>
    <w:p w14:paraId="6B749028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1CB4DE8" w14:textId="2A598C42" w:rsidR="000C757A" w:rsidRDefault="00C92A32" w:rsidP="000C757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874DDC">
        <w:rPr>
          <w:rFonts w:ascii="Courier New" w:hAnsi="Courier New" w:cs="Courier New"/>
          <w:b/>
          <w:bCs/>
          <w:sz w:val="24"/>
          <w:szCs w:val="24"/>
        </w:rPr>
        <w:t>C</w:t>
      </w:r>
      <w:r w:rsidR="00D46A05">
        <w:rPr>
          <w:rFonts w:ascii="Courier New" w:hAnsi="Courier New" w:cs="Courier New"/>
          <w:b/>
          <w:bCs/>
          <w:sz w:val="24"/>
          <w:szCs w:val="24"/>
        </w:rPr>
        <w:t>ode python</w:t>
      </w:r>
    </w:p>
    <w:p w14:paraId="48667ED7" w14:textId="77777777" w:rsidR="00D46A05" w:rsidRPr="00874DDC" w:rsidRDefault="00D46A05" w:rsidP="000C757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</w:p>
    <w:p w14:paraId="1F78B565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>A = int(input("Entrez la période du premier phénomène : "))</w:t>
      </w:r>
    </w:p>
    <w:p w14:paraId="74D39DC2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>B = int(input("Entrez la période du deuxième phénomène : "))</w:t>
      </w:r>
    </w:p>
    <w:p w14:paraId="755812E9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4EDA632A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># Algorithme d'Euclide pour calculer le P.G.C.D.</w:t>
      </w:r>
    </w:p>
    <w:p w14:paraId="2B1B191A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874DDC">
        <w:rPr>
          <w:rFonts w:ascii="Courier New" w:hAnsi="Courier New" w:cs="Courier New"/>
          <w:sz w:val="24"/>
          <w:szCs w:val="24"/>
          <w:lang w:val="en-US"/>
        </w:rPr>
        <w:t>while A != B:</w:t>
      </w:r>
    </w:p>
    <w:p w14:paraId="499EC1ED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874DDC">
        <w:rPr>
          <w:rFonts w:ascii="Courier New" w:hAnsi="Courier New" w:cs="Courier New"/>
          <w:sz w:val="24"/>
          <w:szCs w:val="24"/>
          <w:lang w:val="en-US"/>
        </w:rPr>
        <w:t xml:space="preserve">    if A &gt; B:</w:t>
      </w:r>
    </w:p>
    <w:p w14:paraId="6A8285E0" w14:textId="77777777" w:rsidR="000C757A" w:rsidRPr="00D46A05" w:rsidRDefault="000C757A" w:rsidP="000C757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874DD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D46A05">
        <w:rPr>
          <w:rFonts w:ascii="Courier New" w:hAnsi="Courier New" w:cs="Courier New"/>
          <w:sz w:val="24"/>
          <w:szCs w:val="24"/>
          <w:lang w:val="en-US"/>
        </w:rPr>
        <w:t>A -= B</w:t>
      </w:r>
    </w:p>
    <w:p w14:paraId="2C56C7FB" w14:textId="77777777" w:rsidR="000C757A" w:rsidRPr="00D46A05" w:rsidRDefault="000C757A" w:rsidP="000C757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D46A05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1842A75A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D46A0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74DDC">
        <w:rPr>
          <w:rFonts w:ascii="Courier New" w:hAnsi="Courier New" w:cs="Courier New"/>
          <w:sz w:val="24"/>
          <w:szCs w:val="24"/>
        </w:rPr>
        <w:t>B -= A</w:t>
      </w:r>
    </w:p>
    <w:p w14:paraId="501ADFE4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320C1083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>print(f"Les deux phénomènes coïncident tous les {A} jours.")</w:t>
      </w:r>
    </w:p>
    <w:p w14:paraId="13E22D89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1184F1DF" w14:textId="0EA0DBD0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b/>
          <w:bCs/>
          <w:sz w:val="24"/>
          <w:szCs w:val="24"/>
        </w:rPr>
        <w:t>V</w:t>
      </w:r>
      <w:r w:rsidR="00D46A05">
        <w:rPr>
          <w:rFonts w:ascii="Courier New" w:hAnsi="Courier New" w:cs="Courier New"/>
          <w:b/>
          <w:bCs/>
          <w:sz w:val="24"/>
          <w:szCs w:val="24"/>
        </w:rPr>
        <w:t>ersion pseudo code</w:t>
      </w:r>
    </w:p>
    <w:p w14:paraId="343FA3D9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87D7947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>ALGORITHME SynchronisationClimatique</w:t>
      </w:r>
    </w:p>
    <w:p w14:paraId="50A24A2C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D04485B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>VARIABLES</w:t>
      </w:r>
    </w:p>
    <w:p w14:paraId="2858CB1D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 xml:space="preserve">    A : ENTIER</w:t>
      </w:r>
    </w:p>
    <w:p w14:paraId="7174DB58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 xml:space="preserve">    B : ENTIER</w:t>
      </w:r>
    </w:p>
    <w:p w14:paraId="2B0FA792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>DEBUT</w:t>
      </w:r>
    </w:p>
    <w:p w14:paraId="129C5566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 xml:space="preserve">    ECRIRE "Entrez la période du premier phénomène : "</w:t>
      </w:r>
    </w:p>
    <w:p w14:paraId="1284D6DD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 xml:space="preserve">    LIRE A</w:t>
      </w:r>
    </w:p>
    <w:p w14:paraId="0D33A797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 xml:space="preserve">    ECRIRE "Entrez la période du deuxième phénomène : "</w:t>
      </w:r>
    </w:p>
    <w:p w14:paraId="11B11464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 xml:space="preserve">    LIRE B</w:t>
      </w:r>
    </w:p>
    <w:p w14:paraId="5167ED36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 xml:space="preserve">    TANT QUE A != B FAIRE</w:t>
      </w:r>
    </w:p>
    <w:p w14:paraId="1B0402E4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 xml:space="preserve">        SI A &gt; B ALORS</w:t>
      </w:r>
    </w:p>
    <w:p w14:paraId="03EFA93E" w14:textId="77777777" w:rsidR="000C757A" w:rsidRPr="007912B9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 xml:space="preserve">            </w:t>
      </w:r>
      <w:r w:rsidRPr="007912B9">
        <w:rPr>
          <w:rFonts w:ascii="Courier New" w:hAnsi="Courier New" w:cs="Courier New"/>
          <w:sz w:val="24"/>
          <w:szCs w:val="24"/>
        </w:rPr>
        <w:t>A ← A - B</w:t>
      </w:r>
    </w:p>
    <w:p w14:paraId="1C3C5CC8" w14:textId="77777777" w:rsidR="000C757A" w:rsidRPr="007912B9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7912B9">
        <w:rPr>
          <w:rFonts w:ascii="Courier New" w:hAnsi="Courier New" w:cs="Courier New"/>
          <w:sz w:val="24"/>
          <w:szCs w:val="24"/>
        </w:rPr>
        <w:t xml:space="preserve">        SINON</w:t>
      </w:r>
    </w:p>
    <w:p w14:paraId="52C03368" w14:textId="77777777" w:rsidR="000C757A" w:rsidRPr="007912B9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7912B9">
        <w:rPr>
          <w:rFonts w:ascii="Courier New" w:hAnsi="Courier New" w:cs="Courier New"/>
          <w:sz w:val="24"/>
          <w:szCs w:val="24"/>
        </w:rPr>
        <w:t xml:space="preserve">            B ← B - A</w:t>
      </w:r>
    </w:p>
    <w:p w14:paraId="3280F2F3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7912B9">
        <w:rPr>
          <w:rFonts w:ascii="Courier New" w:hAnsi="Courier New" w:cs="Courier New"/>
          <w:sz w:val="24"/>
          <w:szCs w:val="24"/>
        </w:rPr>
        <w:t xml:space="preserve">        </w:t>
      </w:r>
      <w:r w:rsidRPr="00874DDC">
        <w:rPr>
          <w:rFonts w:ascii="Courier New" w:hAnsi="Courier New" w:cs="Courier New"/>
          <w:sz w:val="24"/>
          <w:szCs w:val="24"/>
        </w:rPr>
        <w:t>FINSI</w:t>
      </w:r>
    </w:p>
    <w:p w14:paraId="17F529C6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 xml:space="preserve">    FINTANTQUE</w:t>
      </w:r>
    </w:p>
    <w:p w14:paraId="056E666E" w14:textId="79946234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  <w:r w:rsidRPr="00874DDC">
        <w:rPr>
          <w:rFonts w:ascii="Courier New" w:hAnsi="Courier New" w:cs="Courier New"/>
          <w:sz w:val="24"/>
          <w:szCs w:val="24"/>
        </w:rPr>
        <w:t xml:space="preserve">    ECRIRE "Les deux phénomènes coïncident tous les ", A, " jours."</w:t>
      </w:r>
    </w:p>
    <w:p w14:paraId="775C3BC9" w14:textId="77777777" w:rsidR="000C757A" w:rsidRPr="00874DDC" w:rsidRDefault="000C757A" w:rsidP="000C757A">
      <w:pPr>
        <w:pStyle w:val="Textebrut"/>
        <w:rPr>
          <w:rFonts w:ascii="Courier New" w:hAnsi="Courier New" w:cs="Courier New"/>
          <w:sz w:val="24"/>
          <w:szCs w:val="24"/>
        </w:rPr>
      </w:pPr>
    </w:p>
    <w:sectPr w:rsidR="000C757A" w:rsidRPr="00874DDC" w:rsidSect="000508F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623E2"/>
    <w:multiLevelType w:val="multilevel"/>
    <w:tmpl w:val="92FAF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B2E2A1C"/>
    <w:multiLevelType w:val="multilevel"/>
    <w:tmpl w:val="7DEA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A50EB5"/>
    <w:multiLevelType w:val="multilevel"/>
    <w:tmpl w:val="BA98082C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57675513">
    <w:abstractNumId w:val="1"/>
  </w:num>
  <w:num w:numId="2" w16cid:durableId="2109151942">
    <w:abstractNumId w:val="2"/>
  </w:num>
  <w:num w:numId="3" w16cid:durableId="1627933461">
    <w:abstractNumId w:val="2"/>
  </w:num>
  <w:num w:numId="4" w16cid:durableId="197089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49"/>
    <w:rsid w:val="00073FEF"/>
    <w:rsid w:val="000C757A"/>
    <w:rsid w:val="00152AE0"/>
    <w:rsid w:val="00625449"/>
    <w:rsid w:val="007912B9"/>
    <w:rsid w:val="00874DDC"/>
    <w:rsid w:val="00C92A32"/>
    <w:rsid w:val="00D4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F6038"/>
  <w15:chartTrackingRefBased/>
  <w15:docId w15:val="{EEBC62B1-0166-41E2-ADC2-4042DEA4C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autoRedefine/>
    <w:uiPriority w:val="9"/>
    <w:qFormat/>
    <w:rsid w:val="00625449"/>
    <w:pPr>
      <w:numPr>
        <w:numId w:val="3"/>
      </w:numPr>
      <w:spacing w:before="120" w:beforeAutospacing="1" w:after="12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  <w:lang w:eastAsia="fr-FR"/>
    </w:rPr>
  </w:style>
  <w:style w:type="paragraph" w:styleId="Titre2">
    <w:name w:val="heading 2"/>
    <w:basedOn w:val="Normal"/>
    <w:link w:val="Titre2Car"/>
    <w:autoRedefine/>
    <w:uiPriority w:val="9"/>
    <w:qFormat/>
    <w:rsid w:val="00625449"/>
    <w:pPr>
      <w:numPr>
        <w:ilvl w:val="1"/>
        <w:numId w:val="4"/>
      </w:numPr>
      <w:spacing w:before="100" w:beforeAutospacing="1" w:after="100" w:afterAutospacing="1" w:line="240" w:lineRule="auto"/>
      <w:ind w:left="360" w:hanging="360"/>
      <w:outlineLvl w:val="1"/>
    </w:pPr>
    <w:rPr>
      <w:rFonts w:ascii="Times New Roman" w:eastAsia="Times New Roman" w:hAnsi="Times New Roman" w:cs="Times New Roman"/>
      <w:b/>
      <w:bCs/>
      <w:sz w:val="24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5449"/>
    <w:rPr>
      <w:rFonts w:ascii="Times New Roman" w:eastAsia="Times New Roman" w:hAnsi="Times New Roman" w:cs="Times New Roman"/>
      <w:b/>
      <w:bCs/>
      <w:kern w:val="36"/>
      <w:sz w:val="2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25449"/>
    <w:rPr>
      <w:rFonts w:ascii="Times New Roman" w:eastAsia="Times New Roman" w:hAnsi="Times New Roman" w:cs="Times New Roman"/>
      <w:b/>
      <w:bCs/>
      <w:sz w:val="24"/>
      <w:szCs w:val="36"/>
      <w:lang w:eastAsia="fr-FR"/>
    </w:rPr>
  </w:style>
  <w:style w:type="paragraph" w:styleId="Textebrut">
    <w:name w:val="Plain Text"/>
    <w:basedOn w:val="Normal"/>
    <w:link w:val="TextebrutCar"/>
    <w:uiPriority w:val="99"/>
    <w:unhideWhenUsed/>
    <w:rsid w:val="000508F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0508F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653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YAGALI NAFOU GAMALIEL</dc:creator>
  <cp:keywords/>
  <dc:description/>
  <cp:lastModifiedBy>YAGALI NAFOU GAMALIEL</cp:lastModifiedBy>
  <cp:revision>8</cp:revision>
  <dcterms:created xsi:type="dcterms:W3CDTF">2026-03-26T21:33:00Z</dcterms:created>
  <dcterms:modified xsi:type="dcterms:W3CDTF">2026-03-26T21:40:00Z</dcterms:modified>
</cp:coreProperties>
</file>