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A5C21" w14:textId="4DD5F421" w:rsidR="00745381" w:rsidRDefault="000054BF" w:rsidP="002E1D73">
      <w:pPr>
        <w:pStyle w:val="Title"/>
      </w:pPr>
      <w:r>
        <w:t xml:space="preserve">Best Vehicle R Us </w:t>
      </w:r>
    </w:p>
    <w:tbl>
      <w:tblPr>
        <w:tblStyle w:val="TableGrid"/>
        <w:tblpPr w:leftFromText="180" w:rightFromText="180" w:vertAnchor="text" w:tblpY="908"/>
        <w:tblW w:w="0" w:type="auto"/>
        <w:tblLook w:val="04A0" w:firstRow="1" w:lastRow="0" w:firstColumn="1" w:lastColumn="0" w:noHBand="0" w:noVBand="1"/>
      </w:tblPr>
      <w:tblGrid>
        <w:gridCol w:w="2515"/>
        <w:gridCol w:w="2222"/>
        <w:gridCol w:w="2306"/>
        <w:gridCol w:w="1973"/>
      </w:tblGrid>
      <w:tr w:rsidR="00A73F70" w14:paraId="52DE73A8" w14:textId="232AAEF0" w:rsidTr="00A73F70">
        <w:tc>
          <w:tcPr>
            <w:tcW w:w="2515" w:type="dxa"/>
          </w:tcPr>
          <w:p w14:paraId="31263D8A" w14:textId="762CF683" w:rsidR="00A73F70" w:rsidRDefault="00A73F70" w:rsidP="00C101BA">
            <w:r>
              <w:t>VLAN NAME</w:t>
            </w:r>
          </w:p>
        </w:tc>
        <w:tc>
          <w:tcPr>
            <w:tcW w:w="2222" w:type="dxa"/>
          </w:tcPr>
          <w:p w14:paraId="2313A9EE" w14:textId="675E6D8D" w:rsidR="00A73F70" w:rsidRDefault="00A73F70" w:rsidP="00C101BA">
            <w:r>
              <w:t>NO. of Hosts</w:t>
            </w:r>
          </w:p>
        </w:tc>
        <w:tc>
          <w:tcPr>
            <w:tcW w:w="2306" w:type="dxa"/>
          </w:tcPr>
          <w:p w14:paraId="446ADE49" w14:textId="07A81BCC" w:rsidR="00A73F70" w:rsidRDefault="00A73F70" w:rsidP="00C101BA">
            <w:r>
              <w:t>Percentage growth (30)</w:t>
            </w:r>
          </w:p>
        </w:tc>
        <w:tc>
          <w:tcPr>
            <w:tcW w:w="1973" w:type="dxa"/>
          </w:tcPr>
          <w:p w14:paraId="3785F306" w14:textId="4A354977" w:rsidR="00A73F70" w:rsidRDefault="00A73F70" w:rsidP="00C101BA">
            <w:r>
              <w:t xml:space="preserve">Server Farm </w:t>
            </w:r>
            <w:proofErr w:type="spellStart"/>
            <w:r>
              <w:t>Alloc</w:t>
            </w:r>
            <w:proofErr w:type="spellEnd"/>
          </w:p>
        </w:tc>
      </w:tr>
      <w:tr w:rsidR="00A73F70" w14:paraId="300F77D9" w14:textId="28C8EBBF" w:rsidTr="00A73F70">
        <w:tc>
          <w:tcPr>
            <w:tcW w:w="2515" w:type="dxa"/>
          </w:tcPr>
          <w:p w14:paraId="619660CC" w14:textId="4D8380CB" w:rsidR="00A73F70" w:rsidRDefault="00A73F70" w:rsidP="00C101BA">
            <w:proofErr w:type="spellStart"/>
            <w:r>
              <w:t>Leaseing</w:t>
            </w:r>
            <w:proofErr w:type="spellEnd"/>
          </w:p>
        </w:tc>
        <w:tc>
          <w:tcPr>
            <w:tcW w:w="2222" w:type="dxa"/>
          </w:tcPr>
          <w:p w14:paraId="610C4DBF" w14:textId="552FB4A1" w:rsidR="00A73F70" w:rsidRDefault="00A73F70" w:rsidP="00C101BA">
            <w:r>
              <w:t>125</w:t>
            </w:r>
          </w:p>
        </w:tc>
        <w:tc>
          <w:tcPr>
            <w:tcW w:w="2306" w:type="dxa"/>
          </w:tcPr>
          <w:p w14:paraId="1678E32A" w14:textId="1FC7C284" w:rsidR="00A73F70" w:rsidRDefault="00A73F70" w:rsidP="00C101BA">
            <w:r>
              <w:t>163</w:t>
            </w:r>
          </w:p>
        </w:tc>
        <w:tc>
          <w:tcPr>
            <w:tcW w:w="1973" w:type="dxa"/>
          </w:tcPr>
          <w:p w14:paraId="3F08CB90" w14:textId="3A9BB8C9" w:rsidR="00A73F70" w:rsidRDefault="00A73F70" w:rsidP="00C101BA">
            <w:r>
              <w:t>165</w:t>
            </w:r>
          </w:p>
        </w:tc>
      </w:tr>
      <w:tr w:rsidR="00A73F70" w14:paraId="2CE145F1" w14:textId="4F763099" w:rsidTr="00A73F70">
        <w:tc>
          <w:tcPr>
            <w:tcW w:w="2515" w:type="dxa"/>
          </w:tcPr>
          <w:p w14:paraId="5C75830B" w14:textId="172D8169" w:rsidR="00A73F70" w:rsidRDefault="00A73F70" w:rsidP="00C101BA">
            <w:r>
              <w:t>Marketing</w:t>
            </w:r>
          </w:p>
        </w:tc>
        <w:tc>
          <w:tcPr>
            <w:tcW w:w="2222" w:type="dxa"/>
          </w:tcPr>
          <w:p w14:paraId="23311437" w14:textId="1A9163A8" w:rsidR="00A73F70" w:rsidRDefault="00A73F70" w:rsidP="00C101BA">
            <w:r>
              <w:t>180</w:t>
            </w:r>
          </w:p>
        </w:tc>
        <w:tc>
          <w:tcPr>
            <w:tcW w:w="2306" w:type="dxa"/>
          </w:tcPr>
          <w:p w14:paraId="06106A48" w14:textId="6E8201D0" w:rsidR="00A73F70" w:rsidRDefault="00A73F70" w:rsidP="00C101BA">
            <w:r>
              <w:t>234</w:t>
            </w:r>
          </w:p>
        </w:tc>
        <w:tc>
          <w:tcPr>
            <w:tcW w:w="1973" w:type="dxa"/>
          </w:tcPr>
          <w:p w14:paraId="04333CE5" w14:textId="676D9800" w:rsidR="00A73F70" w:rsidRDefault="00A73F70" w:rsidP="00C101BA">
            <w:r>
              <w:t>236</w:t>
            </w:r>
          </w:p>
        </w:tc>
      </w:tr>
      <w:tr w:rsidR="00A73F70" w14:paraId="095A9B7F" w14:textId="3CB3D277" w:rsidTr="00A73F70">
        <w:tc>
          <w:tcPr>
            <w:tcW w:w="2515" w:type="dxa"/>
          </w:tcPr>
          <w:p w14:paraId="5944FEB9" w14:textId="264CD42D" w:rsidR="00A73F70" w:rsidRDefault="00A73F70" w:rsidP="00C101BA">
            <w:proofErr w:type="spellStart"/>
            <w:r>
              <w:t>Businesss</w:t>
            </w:r>
            <w:proofErr w:type="spellEnd"/>
          </w:p>
        </w:tc>
        <w:tc>
          <w:tcPr>
            <w:tcW w:w="2222" w:type="dxa"/>
          </w:tcPr>
          <w:p w14:paraId="46ECE6AF" w14:textId="1EE754CC" w:rsidR="00A73F70" w:rsidRDefault="00A73F70" w:rsidP="00C101BA">
            <w:r>
              <w:t>200</w:t>
            </w:r>
          </w:p>
        </w:tc>
        <w:tc>
          <w:tcPr>
            <w:tcW w:w="2306" w:type="dxa"/>
          </w:tcPr>
          <w:p w14:paraId="653B88B6" w14:textId="501E3147" w:rsidR="00A73F70" w:rsidRDefault="00A73F70" w:rsidP="00C101BA">
            <w:r>
              <w:t>260</w:t>
            </w:r>
          </w:p>
        </w:tc>
        <w:tc>
          <w:tcPr>
            <w:tcW w:w="1973" w:type="dxa"/>
          </w:tcPr>
          <w:p w14:paraId="599DFEB0" w14:textId="5499A7E3" w:rsidR="00A73F70" w:rsidRDefault="00A73F70" w:rsidP="00C101BA">
            <w:r>
              <w:t>262</w:t>
            </w:r>
          </w:p>
        </w:tc>
      </w:tr>
      <w:tr w:rsidR="00A73F70" w14:paraId="66AAFAF1" w14:textId="1D408F84" w:rsidTr="00A73F70">
        <w:tc>
          <w:tcPr>
            <w:tcW w:w="2515" w:type="dxa"/>
          </w:tcPr>
          <w:p w14:paraId="629D4CD0" w14:textId="297F806C" w:rsidR="00A73F70" w:rsidRDefault="00A73F70" w:rsidP="004B5F3B">
            <w:r>
              <w:t>Security</w:t>
            </w:r>
          </w:p>
        </w:tc>
        <w:tc>
          <w:tcPr>
            <w:tcW w:w="2222" w:type="dxa"/>
          </w:tcPr>
          <w:p w14:paraId="4798C19F" w14:textId="1B6E8481" w:rsidR="00A73F70" w:rsidRDefault="00A73F70" w:rsidP="004B5F3B">
            <w:r>
              <w:t>5</w:t>
            </w:r>
          </w:p>
        </w:tc>
        <w:tc>
          <w:tcPr>
            <w:tcW w:w="2306" w:type="dxa"/>
          </w:tcPr>
          <w:p w14:paraId="4A48D1F2" w14:textId="3155423E" w:rsidR="00A73F70" w:rsidRDefault="00A73F70" w:rsidP="004B5F3B">
            <w:r>
              <w:t>7</w:t>
            </w:r>
          </w:p>
        </w:tc>
        <w:tc>
          <w:tcPr>
            <w:tcW w:w="1973" w:type="dxa"/>
          </w:tcPr>
          <w:p w14:paraId="50CE6BCE" w14:textId="25CA8449" w:rsidR="00A73F70" w:rsidRDefault="00A73F70" w:rsidP="004B5F3B">
            <w:r>
              <w:t>9</w:t>
            </w:r>
          </w:p>
        </w:tc>
      </w:tr>
      <w:tr w:rsidR="00A73F70" w14:paraId="50DE72CD" w14:textId="1A0AA829" w:rsidTr="00A73F70">
        <w:tc>
          <w:tcPr>
            <w:tcW w:w="2515" w:type="dxa"/>
          </w:tcPr>
          <w:p w14:paraId="740C1B65" w14:textId="5836F876" w:rsidR="00A73F70" w:rsidRDefault="00A73F70" w:rsidP="004B5F3B">
            <w:r>
              <w:t xml:space="preserve">Technical Support </w:t>
            </w:r>
          </w:p>
        </w:tc>
        <w:tc>
          <w:tcPr>
            <w:tcW w:w="2222" w:type="dxa"/>
          </w:tcPr>
          <w:p w14:paraId="0F83DDBE" w14:textId="4FE6A49A" w:rsidR="00A73F70" w:rsidRDefault="00A73F70" w:rsidP="004B5F3B">
            <w:r>
              <w:t>5</w:t>
            </w:r>
          </w:p>
        </w:tc>
        <w:tc>
          <w:tcPr>
            <w:tcW w:w="2306" w:type="dxa"/>
          </w:tcPr>
          <w:p w14:paraId="59F3D515" w14:textId="2EDB2003" w:rsidR="00A73F70" w:rsidRDefault="00A73F70" w:rsidP="004B5F3B">
            <w:r>
              <w:t>7</w:t>
            </w:r>
          </w:p>
        </w:tc>
        <w:tc>
          <w:tcPr>
            <w:tcW w:w="1973" w:type="dxa"/>
          </w:tcPr>
          <w:p w14:paraId="25E1FD12" w14:textId="6541AFAC" w:rsidR="00A73F70" w:rsidRDefault="00A73F70" w:rsidP="004B5F3B">
            <w:r>
              <w:t>9</w:t>
            </w:r>
          </w:p>
        </w:tc>
      </w:tr>
      <w:tr w:rsidR="00A73F70" w14:paraId="027A3BBF" w14:textId="69B65CA6" w:rsidTr="00A73F70">
        <w:tc>
          <w:tcPr>
            <w:tcW w:w="2515" w:type="dxa"/>
          </w:tcPr>
          <w:p w14:paraId="18AF3FB5" w14:textId="2652CDC7" w:rsidR="00A73F70" w:rsidRDefault="00A73F70" w:rsidP="004B5F3B">
            <w:r>
              <w:t>Vehicle support</w:t>
            </w:r>
          </w:p>
        </w:tc>
        <w:tc>
          <w:tcPr>
            <w:tcW w:w="2222" w:type="dxa"/>
          </w:tcPr>
          <w:p w14:paraId="162BD1F5" w14:textId="51AD1865" w:rsidR="00A73F70" w:rsidRDefault="00A73F70" w:rsidP="004B5F3B">
            <w:r>
              <w:t>5</w:t>
            </w:r>
          </w:p>
        </w:tc>
        <w:tc>
          <w:tcPr>
            <w:tcW w:w="2306" w:type="dxa"/>
          </w:tcPr>
          <w:p w14:paraId="2A225742" w14:textId="2767E49D" w:rsidR="00A73F70" w:rsidRDefault="00A73F70" w:rsidP="004B5F3B">
            <w:r>
              <w:t>7</w:t>
            </w:r>
          </w:p>
        </w:tc>
        <w:tc>
          <w:tcPr>
            <w:tcW w:w="1973" w:type="dxa"/>
          </w:tcPr>
          <w:p w14:paraId="140D4697" w14:textId="23FD3A72" w:rsidR="00A73F70" w:rsidRDefault="00A73F70" w:rsidP="004B5F3B">
            <w:r>
              <w:t>9</w:t>
            </w:r>
          </w:p>
        </w:tc>
      </w:tr>
      <w:tr w:rsidR="00B6283B" w14:paraId="64E3A191" w14:textId="77777777" w:rsidTr="00A73F70">
        <w:tc>
          <w:tcPr>
            <w:tcW w:w="2515" w:type="dxa"/>
          </w:tcPr>
          <w:p w14:paraId="12FE2A36" w14:textId="58EF2EBC" w:rsidR="00B6283B" w:rsidRDefault="00B6283B" w:rsidP="004B5F3B">
            <w:r>
              <w:t>Sales</w:t>
            </w:r>
          </w:p>
        </w:tc>
        <w:tc>
          <w:tcPr>
            <w:tcW w:w="2222" w:type="dxa"/>
          </w:tcPr>
          <w:p w14:paraId="3BA602E7" w14:textId="3BD6F451" w:rsidR="00B6283B" w:rsidRDefault="00B6283B" w:rsidP="004B5F3B">
            <w:r>
              <w:t>0</w:t>
            </w:r>
          </w:p>
        </w:tc>
        <w:tc>
          <w:tcPr>
            <w:tcW w:w="2306" w:type="dxa"/>
          </w:tcPr>
          <w:p w14:paraId="6ACA34FA" w14:textId="0F256220" w:rsidR="00B6283B" w:rsidRDefault="00B6283B" w:rsidP="004B5F3B">
            <w:r>
              <w:t>N/A</w:t>
            </w:r>
          </w:p>
        </w:tc>
        <w:tc>
          <w:tcPr>
            <w:tcW w:w="1973" w:type="dxa"/>
          </w:tcPr>
          <w:p w14:paraId="6A5F4B96" w14:textId="283210DC" w:rsidR="00B6283B" w:rsidRDefault="00B6283B" w:rsidP="004B5F3B">
            <w:r>
              <w:t>2</w:t>
            </w:r>
          </w:p>
        </w:tc>
      </w:tr>
      <w:tr w:rsidR="00A73F70" w14:paraId="4EB7057B" w14:textId="5C59D31D" w:rsidTr="00A73F70">
        <w:tc>
          <w:tcPr>
            <w:tcW w:w="2515" w:type="dxa"/>
          </w:tcPr>
          <w:p w14:paraId="2BBD1AE9" w14:textId="4905F0E4" w:rsidR="00A73F70" w:rsidRDefault="00A73F70" w:rsidP="004B5F3B">
            <w:r>
              <w:t>Print-copy</w:t>
            </w:r>
          </w:p>
        </w:tc>
        <w:tc>
          <w:tcPr>
            <w:tcW w:w="2222" w:type="dxa"/>
          </w:tcPr>
          <w:p w14:paraId="10BE32E4" w14:textId="4A40C676" w:rsidR="00A73F70" w:rsidRDefault="00A73F70" w:rsidP="004B5F3B">
            <w:r>
              <w:t>2</w:t>
            </w:r>
          </w:p>
        </w:tc>
        <w:tc>
          <w:tcPr>
            <w:tcW w:w="2306" w:type="dxa"/>
          </w:tcPr>
          <w:p w14:paraId="6BB30AED" w14:textId="0594CC2E" w:rsidR="00A73F70" w:rsidRDefault="00A73F70" w:rsidP="004B5F3B">
            <w:r>
              <w:t>4</w:t>
            </w:r>
          </w:p>
        </w:tc>
        <w:tc>
          <w:tcPr>
            <w:tcW w:w="1973" w:type="dxa"/>
          </w:tcPr>
          <w:p w14:paraId="7D04EB94" w14:textId="3FDD2BE9" w:rsidR="00A73F70" w:rsidRDefault="00A73F70" w:rsidP="004B5F3B">
            <w:r>
              <w:t>N/A</w:t>
            </w:r>
          </w:p>
        </w:tc>
      </w:tr>
      <w:tr w:rsidR="00A73F70" w14:paraId="482D4848" w14:textId="77777777" w:rsidTr="00A73F70">
        <w:tc>
          <w:tcPr>
            <w:tcW w:w="2515" w:type="dxa"/>
          </w:tcPr>
          <w:p w14:paraId="7A583D72" w14:textId="314263E1" w:rsidR="00A73F70" w:rsidRDefault="00A73F70" w:rsidP="004B5F3B">
            <w:r>
              <w:t>Management</w:t>
            </w:r>
          </w:p>
        </w:tc>
        <w:tc>
          <w:tcPr>
            <w:tcW w:w="2222" w:type="dxa"/>
          </w:tcPr>
          <w:p w14:paraId="263A2E35" w14:textId="139B8D5F" w:rsidR="00A73F70" w:rsidRDefault="00A73F70" w:rsidP="004B5F3B">
            <w:r>
              <w:t>3</w:t>
            </w:r>
          </w:p>
        </w:tc>
        <w:tc>
          <w:tcPr>
            <w:tcW w:w="2306" w:type="dxa"/>
          </w:tcPr>
          <w:p w14:paraId="210B8165" w14:textId="335B7F20" w:rsidR="00A73F70" w:rsidRDefault="00A73F70" w:rsidP="004B5F3B">
            <w:r>
              <w:t>N/A</w:t>
            </w:r>
          </w:p>
        </w:tc>
        <w:tc>
          <w:tcPr>
            <w:tcW w:w="1973" w:type="dxa"/>
          </w:tcPr>
          <w:p w14:paraId="516FC6DF" w14:textId="056FD291" w:rsidR="00A73F70" w:rsidRDefault="00A73F70" w:rsidP="004B5F3B">
            <w:r>
              <w:t>N/A</w:t>
            </w:r>
          </w:p>
        </w:tc>
      </w:tr>
    </w:tbl>
    <w:p w14:paraId="2403715E" w14:textId="7A86E5C8" w:rsidR="000054BF" w:rsidRDefault="000054BF" w:rsidP="00470422">
      <w:pPr>
        <w:pStyle w:val="Subtitle"/>
      </w:pPr>
      <w:r>
        <w:t>Potential Growth 5+years</w:t>
      </w:r>
      <w:r w:rsidR="00470422">
        <w:br/>
      </w:r>
      <w:r w:rsidR="00470422">
        <w:br/>
        <w:t>Nakuru</w:t>
      </w:r>
    </w:p>
    <w:p w14:paraId="242A1C73" w14:textId="5AD28633" w:rsidR="006C1457" w:rsidRPr="006C1457" w:rsidRDefault="00A73F70" w:rsidP="006C1457">
      <w:r>
        <w:br/>
        <w:t>Switch – Farm</w:t>
      </w:r>
      <w:r>
        <w:br/>
        <w:t xml:space="preserve">Switch – </w:t>
      </w:r>
      <w:proofErr w:type="spellStart"/>
      <w:r>
        <w:t>Dist</w:t>
      </w:r>
      <w:proofErr w:type="spellEnd"/>
      <w:r>
        <w:br/>
        <w:t>Router - gateway</w:t>
      </w:r>
    </w:p>
    <w:p w14:paraId="6F3142BB" w14:textId="5BB6515A" w:rsidR="00470422" w:rsidRDefault="00470422" w:rsidP="00470422">
      <w:pPr>
        <w:pStyle w:val="Subtitle"/>
      </w:pPr>
      <w:proofErr w:type="spellStart"/>
      <w:r>
        <w:t>Kinamba</w:t>
      </w:r>
      <w:proofErr w:type="spellEnd"/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079"/>
        <w:gridCol w:w="3058"/>
        <w:gridCol w:w="2879"/>
      </w:tblGrid>
      <w:tr w:rsidR="00A73F70" w14:paraId="3F0A3270" w14:textId="3F8AEEE3" w:rsidTr="00A73F70">
        <w:tc>
          <w:tcPr>
            <w:tcW w:w="3079" w:type="dxa"/>
          </w:tcPr>
          <w:p w14:paraId="34B7AD25" w14:textId="66923148" w:rsidR="00A73F70" w:rsidRDefault="00A73F70" w:rsidP="00AA44A6">
            <w:r>
              <w:t>Vlan Name</w:t>
            </w:r>
          </w:p>
        </w:tc>
        <w:tc>
          <w:tcPr>
            <w:tcW w:w="3058" w:type="dxa"/>
          </w:tcPr>
          <w:p w14:paraId="057A4733" w14:textId="6DC985B9" w:rsidR="00A73F70" w:rsidRDefault="00A73F70" w:rsidP="00AA44A6">
            <w:r>
              <w:t>No. of hosts</w:t>
            </w:r>
          </w:p>
        </w:tc>
        <w:tc>
          <w:tcPr>
            <w:tcW w:w="2879" w:type="dxa"/>
          </w:tcPr>
          <w:p w14:paraId="4FFB42EB" w14:textId="4D4C5237" w:rsidR="00A73F70" w:rsidRDefault="00A73F70" w:rsidP="00AA44A6">
            <w:r>
              <w:t>Percentage Growth</w:t>
            </w:r>
          </w:p>
        </w:tc>
      </w:tr>
      <w:tr w:rsidR="00A73F70" w14:paraId="67234211" w14:textId="75432402" w:rsidTr="00A73F70">
        <w:tc>
          <w:tcPr>
            <w:tcW w:w="3079" w:type="dxa"/>
          </w:tcPr>
          <w:p w14:paraId="67C45414" w14:textId="5BEEEEAE" w:rsidR="00A73F70" w:rsidRDefault="00A73F70" w:rsidP="00AA44A6">
            <w:r>
              <w:t>Leasing</w:t>
            </w:r>
          </w:p>
        </w:tc>
        <w:tc>
          <w:tcPr>
            <w:tcW w:w="3058" w:type="dxa"/>
          </w:tcPr>
          <w:p w14:paraId="71DA84BD" w14:textId="25E1CD90" w:rsidR="00A73F70" w:rsidRDefault="00A73F70" w:rsidP="00AA44A6">
            <w:r>
              <w:t>80</w:t>
            </w:r>
          </w:p>
        </w:tc>
        <w:tc>
          <w:tcPr>
            <w:tcW w:w="2879" w:type="dxa"/>
          </w:tcPr>
          <w:p w14:paraId="2BC95D7C" w14:textId="411CC646" w:rsidR="00A73F70" w:rsidRDefault="00A73F70" w:rsidP="00AA44A6">
            <w:r>
              <w:t>104</w:t>
            </w:r>
          </w:p>
        </w:tc>
      </w:tr>
      <w:tr w:rsidR="00A73F70" w14:paraId="06461943" w14:textId="77777777" w:rsidTr="00A73F70">
        <w:tc>
          <w:tcPr>
            <w:tcW w:w="3079" w:type="dxa"/>
          </w:tcPr>
          <w:p w14:paraId="0CF674D5" w14:textId="56D3CF99" w:rsidR="00A73F70" w:rsidRDefault="00A73F70" w:rsidP="004B5F3B">
            <w:r>
              <w:t>Security</w:t>
            </w:r>
          </w:p>
        </w:tc>
        <w:tc>
          <w:tcPr>
            <w:tcW w:w="3058" w:type="dxa"/>
          </w:tcPr>
          <w:p w14:paraId="65ECBDC2" w14:textId="16D00DE8" w:rsidR="00A73F70" w:rsidRDefault="00A73F70" w:rsidP="004B5F3B">
            <w:r>
              <w:t>5</w:t>
            </w:r>
          </w:p>
        </w:tc>
        <w:tc>
          <w:tcPr>
            <w:tcW w:w="2879" w:type="dxa"/>
          </w:tcPr>
          <w:p w14:paraId="4638A606" w14:textId="5A0C90AE" w:rsidR="00A73F70" w:rsidRDefault="00A73F70" w:rsidP="004B5F3B">
            <w:r>
              <w:t>7</w:t>
            </w:r>
          </w:p>
        </w:tc>
      </w:tr>
      <w:tr w:rsidR="00A73F70" w14:paraId="2532AC46" w14:textId="77777777" w:rsidTr="00A73F70">
        <w:tc>
          <w:tcPr>
            <w:tcW w:w="3079" w:type="dxa"/>
          </w:tcPr>
          <w:p w14:paraId="4CBBF0CF" w14:textId="2407C5C9" w:rsidR="00A73F70" w:rsidRDefault="00A73F70" w:rsidP="004B5F3B">
            <w:r>
              <w:t xml:space="preserve">Technical Support </w:t>
            </w:r>
          </w:p>
        </w:tc>
        <w:tc>
          <w:tcPr>
            <w:tcW w:w="3058" w:type="dxa"/>
          </w:tcPr>
          <w:p w14:paraId="61120EA9" w14:textId="593B6704" w:rsidR="00A73F70" w:rsidRDefault="00A73F70" w:rsidP="004B5F3B">
            <w:r>
              <w:t>5</w:t>
            </w:r>
          </w:p>
        </w:tc>
        <w:tc>
          <w:tcPr>
            <w:tcW w:w="2879" w:type="dxa"/>
          </w:tcPr>
          <w:p w14:paraId="0CC964F4" w14:textId="2F175A59" w:rsidR="00A73F70" w:rsidRDefault="00A73F70" w:rsidP="004B5F3B">
            <w:r>
              <w:t>7</w:t>
            </w:r>
          </w:p>
        </w:tc>
      </w:tr>
      <w:tr w:rsidR="00A73F70" w14:paraId="5DE44735" w14:textId="77777777" w:rsidTr="00A73F70">
        <w:tc>
          <w:tcPr>
            <w:tcW w:w="3079" w:type="dxa"/>
          </w:tcPr>
          <w:p w14:paraId="2DC02CBA" w14:textId="198CAFCC" w:rsidR="00A73F70" w:rsidRDefault="00A73F70" w:rsidP="004B5F3B">
            <w:r>
              <w:t>Vehicle support</w:t>
            </w:r>
          </w:p>
        </w:tc>
        <w:tc>
          <w:tcPr>
            <w:tcW w:w="3058" w:type="dxa"/>
          </w:tcPr>
          <w:p w14:paraId="40809E2F" w14:textId="4540DC08" w:rsidR="00A73F70" w:rsidRDefault="00A73F70" w:rsidP="004B5F3B">
            <w:r>
              <w:t>5</w:t>
            </w:r>
          </w:p>
        </w:tc>
        <w:tc>
          <w:tcPr>
            <w:tcW w:w="2879" w:type="dxa"/>
          </w:tcPr>
          <w:p w14:paraId="214136E9" w14:textId="2DF1DAD4" w:rsidR="00A73F70" w:rsidRDefault="00A73F70" w:rsidP="004B5F3B">
            <w:r>
              <w:t>7</w:t>
            </w:r>
          </w:p>
        </w:tc>
      </w:tr>
      <w:tr w:rsidR="00A73F70" w14:paraId="1E4060B6" w14:textId="77777777" w:rsidTr="00A73F70">
        <w:tc>
          <w:tcPr>
            <w:tcW w:w="3079" w:type="dxa"/>
          </w:tcPr>
          <w:p w14:paraId="2EA5040C" w14:textId="02EB0897" w:rsidR="00A73F70" w:rsidRDefault="00A73F70" w:rsidP="00C126AE">
            <w:r>
              <w:t>Print-copy</w:t>
            </w:r>
          </w:p>
        </w:tc>
        <w:tc>
          <w:tcPr>
            <w:tcW w:w="3058" w:type="dxa"/>
          </w:tcPr>
          <w:p w14:paraId="0B99116F" w14:textId="0DB54028" w:rsidR="00A73F70" w:rsidRDefault="00A73F70" w:rsidP="00C126AE">
            <w:r>
              <w:t>2</w:t>
            </w:r>
          </w:p>
        </w:tc>
        <w:tc>
          <w:tcPr>
            <w:tcW w:w="2879" w:type="dxa"/>
          </w:tcPr>
          <w:p w14:paraId="0A3E9755" w14:textId="7D6AF3F4" w:rsidR="00A73F70" w:rsidRDefault="00A73F70" w:rsidP="00C126AE">
            <w:r>
              <w:t>4</w:t>
            </w:r>
          </w:p>
        </w:tc>
      </w:tr>
      <w:tr w:rsidR="00A73F70" w14:paraId="6A99F03E" w14:textId="185972ED" w:rsidTr="00A73F70">
        <w:tc>
          <w:tcPr>
            <w:tcW w:w="3079" w:type="dxa"/>
          </w:tcPr>
          <w:p w14:paraId="675545C4" w14:textId="5CAAAE3E" w:rsidR="00A73F70" w:rsidRPr="00A73F70" w:rsidRDefault="00A73F70" w:rsidP="00A73F70">
            <w:pPr>
              <w:rPr>
                <w:b/>
                <w:bCs/>
              </w:rPr>
            </w:pPr>
            <w:r>
              <w:t>Management</w:t>
            </w:r>
          </w:p>
        </w:tc>
        <w:tc>
          <w:tcPr>
            <w:tcW w:w="3058" w:type="dxa"/>
          </w:tcPr>
          <w:p w14:paraId="4D624CF7" w14:textId="17378E9F" w:rsidR="00A73F70" w:rsidRDefault="006E5859" w:rsidP="00A73F70">
            <w:r>
              <w:t>2</w:t>
            </w:r>
          </w:p>
        </w:tc>
        <w:tc>
          <w:tcPr>
            <w:tcW w:w="2879" w:type="dxa"/>
          </w:tcPr>
          <w:p w14:paraId="4F2F74A0" w14:textId="5166B9EC" w:rsidR="00A73F70" w:rsidRDefault="00A73F70" w:rsidP="00A73F70">
            <w:r>
              <w:t>N/A</w:t>
            </w:r>
          </w:p>
        </w:tc>
      </w:tr>
    </w:tbl>
    <w:p w14:paraId="7C5BE33A" w14:textId="03EF1980" w:rsidR="00AA44A6" w:rsidRPr="00AA44A6" w:rsidRDefault="00A73F70" w:rsidP="00AA44A6">
      <w:r>
        <w:br/>
      </w:r>
      <w:r>
        <w:t xml:space="preserve">Switch – </w:t>
      </w:r>
      <w:proofErr w:type="spellStart"/>
      <w:r>
        <w:t>Dist</w:t>
      </w:r>
      <w:proofErr w:type="spellEnd"/>
      <w:r>
        <w:br/>
        <w:t>Router - gateway</w:t>
      </w:r>
    </w:p>
    <w:p w14:paraId="78588402" w14:textId="06DD26F0" w:rsidR="00470422" w:rsidRDefault="00470422" w:rsidP="00470422">
      <w:pPr>
        <w:pStyle w:val="Subtitle"/>
      </w:pPr>
      <w:r>
        <w:t>Nyeri</w:t>
      </w:r>
      <w:r w:rsidR="00AA44A6">
        <w:t xml:space="preserve">: </w:t>
      </w:r>
      <w:r w:rsidRPr="00470422">
        <w:t>Wireless Deployment site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A44A6" w14:paraId="43956B66" w14:textId="77777777" w:rsidTr="00AA44A6">
        <w:tc>
          <w:tcPr>
            <w:tcW w:w="3005" w:type="dxa"/>
          </w:tcPr>
          <w:p w14:paraId="708460DF" w14:textId="45664BA4" w:rsidR="00AA44A6" w:rsidRDefault="00AA44A6" w:rsidP="00AA44A6">
            <w:r>
              <w:t>VLAN Name</w:t>
            </w:r>
          </w:p>
        </w:tc>
        <w:tc>
          <w:tcPr>
            <w:tcW w:w="3005" w:type="dxa"/>
          </w:tcPr>
          <w:p w14:paraId="21853590" w14:textId="66C8A447" w:rsidR="00AA44A6" w:rsidRDefault="00AA44A6" w:rsidP="00AA44A6">
            <w:r>
              <w:t>No. of hosts</w:t>
            </w:r>
          </w:p>
        </w:tc>
        <w:tc>
          <w:tcPr>
            <w:tcW w:w="3006" w:type="dxa"/>
          </w:tcPr>
          <w:p w14:paraId="0E64942E" w14:textId="12D70777" w:rsidR="00AA44A6" w:rsidRDefault="00AA44A6" w:rsidP="00AA44A6">
            <w:r>
              <w:t>Percentage Growth</w:t>
            </w:r>
          </w:p>
        </w:tc>
      </w:tr>
      <w:tr w:rsidR="00AA44A6" w14:paraId="44E6A9CB" w14:textId="77777777" w:rsidTr="00AA44A6">
        <w:tc>
          <w:tcPr>
            <w:tcW w:w="3005" w:type="dxa"/>
          </w:tcPr>
          <w:p w14:paraId="5645F4DB" w14:textId="78DF5186" w:rsidR="00AA44A6" w:rsidRDefault="00AA44A6" w:rsidP="00AA44A6">
            <w:r>
              <w:t>Sales</w:t>
            </w:r>
          </w:p>
        </w:tc>
        <w:tc>
          <w:tcPr>
            <w:tcW w:w="3005" w:type="dxa"/>
          </w:tcPr>
          <w:p w14:paraId="54CF565D" w14:textId="316D2B1F" w:rsidR="00AA44A6" w:rsidRDefault="00AA44A6" w:rsidP="00AA44A6">
            <w:r>
              <w:t>125</w:t>
            </w:r>
          </w:p>
        </w:tc>
        <w:tc>
          <w:tcPr>
            <w:tcW w:w="3006" w:type="dxa"/>
          </w:tcPr>
          <w:p w14:paraId="313121B3" w14:textId="48104629" w:rsidR="00AA44A6" w:rsidRDefault="004B5F3B" w:rsidP="00AA44A6">
            <w:r>
              <w:t>163</w:t>
            </w:r>
          </w:p>
        </w:tc>
      </w:tr>
      <w:tr w:rsidR="004B5F3B" w14:paraId="6B126A8F" w14:textId="77777777" w:rsidTr="00AA44A6">
        <w:tc>
          <w:tcPr>
            <w:tcW w:w="3005" w:type="dxa"/>
          </w:tcPr>
          <w:p w14:paraId="5547ECB6" w14:textId="6924E1DB" w:rsidR="004B5F3B" w:rsidRDefault="004B5F3B" w:rsidP="004B5F3B">
            <w:r>
              <w:t>Security</w:t>
            </w:r>
          </w:p>
        </w:tc>
        <w:tc>
          <w:tcPr>
            <w:tcW w:w="3005" w:type="dxa"/>
          </w:tcPr>
          <w:p w14:paraId="4350D6F0" w14:textId="46F9846C" w:rsidR="004B5F3B" w:rsidRDefault="004B5F3B" w:rsidP="004B5F3B">
            <w:r>
              <w:t>5</w:t>
            </w:r>
          </w:p>
        </w:tc>
        <w:tc>
          <w:tcPr>
            <w:tcW w:w="3006" w:type="dxa"/>
          </w:tcPr>
          <w:p w14:paraId="0F528058" w14:textId="31C647B5" w:rsidR="004B5F3B" w:rsidRDefault="004B5F3B" w:rsidP="004B5F3B">
            <w:r>
              <w:t>7</w:t>
            </w:r>
          </w:p>
        </w:tc>
      </w:tr>
      <w:tr w:rsidR="004B5F3B" w14:paraId="5C24B062" w14:textId="77777777" w:rsidTr="00AA44A6">
        <w:tc>
          <w:tcPr>
            <w:tcW w:w="3005" w:type="dxa"/>
          </w:tcPr>
          <w:p w14:paraId="69B117D8" w14:textId="068F77DF" w:rsidR="004B5F3B" w:rsidRDefault="004B5F3B" w:rsidP="004B5F3B">
            <w:r>
              <w:t xml:space="preserve">Technical Support </w:t>
            </w:r>
          </w:p>
        </w:tc>
        <w:tc>
          <w:tcPr>
            <w:tcW w:w="3005" w:type="dxa"/>
          </w:tcPr>
          <w:p w14:paraId="49ECAC55" w14:textId="48F65870" w:rsidR="004B5F3B" w:rsidRDefault="004B5F3B" w:rsidP="004B5F3B">
            <w:r>
              <w:t>5</w:t>
            </w:r>
          </w:p>
        </w:tc>
        <w:tc>
          <w:tcPr>
            <w:tcW w:w="3006" w:type="dxa"/>
          </w:tcPr>
          <w:p w14:paraId="179C242E" w14:textId="1EB9B310" w:rsidR="004B5F3B" w:rsidRDefault="004B5F3B" w:rsidP="004B5F3B">
            <w:r>
              <w:t>7</w:t>
            </w:r>
          </w:p>
        </w:tc>
      </w:tr>
      <w:tr w:rsidR="004B5F3B" w14:paraId="0467A2D1" w14:textId="77777777" w:rsidTr="00AA44A6">
        <w:tc>
          <w:tcPr>
            <w:tcW w:w="3005" w:type="dxa"/>
          </w:tcPr>
          <w:p w14:paraId="18C8E196" w14:textId="16DDD2BE" w:rsidR="004B5F3B" w:rsidRDefault="004B5F3B" w:rsidP="004B5F3B">
            <w:r>
              <w:t>Vehicle support</w:t>
            </w:r>
          </w:p>
        </w:tc>
        <w:tc>
          <w:tcPr>
            <w:tcW w:w="3005" w:type="dxa"/>
          </w:tcPr>
          <w:p w14:paraId="6D82F109" w14:textId="56EA79F2" w:rsidR="004B5F3B" w:rsidRDefault="004B5F3B" w:rsidP="004B5F3B">
            <w:r>
              <w:t>5</w:t>
            </w:r>
          </w:p>
        </w:tc>
        <w:tc>
          <w:tcPr>
            <w:tcW w:w="3006" w:type="dxa"/>
          </w:tcPr>
          <w:p w14:paraId="5365D34A" w14:textId="55172B27" w:rsidR="004B5F3B" w:rsidRDefault="004B5F3B" w:rsidP="004B5F3B">
            <w:r>
              <w:t>7</w:t>
            </w:r>
          </w:p>
        </w:tc>
      </w:tr>
      <w:tr w:rsidR="00C126AE" w14:paraId="678B51C9" w14:textId="77777777" w:rsidTr="00AA44A6">
        <w:tc>
          <w:tcPr>
            <w:tcW w:w="3005" w:type="dxa"/>
          </w:tcPr>
          <w:p w14:paraId="0C632811" w14:textId="61E11481" w:rsidR="00C126AE" w:rsidRDefault="00C126AE" w:rsidP="00C126AE">
            <w:r>
              <w:t>Print-copy</w:t>
            </w:r>
          </w:p>
        </w:tc>
        <w:tc>
          <w:tcPr>
            <w:tcW w:w="3005" w:type="dxa"/>
          </w:tcPr>
          <w:p w14:paraId="5304DAFB" w14:textId="12DC8117" w:rsidR="00C126AE" w:rsidRDefault="00C126AE" w:rsidP="00C126AE">
            <w:r>
              <w:t>2</w:t>
            </w:r>
          </w:p>
        </w:tc>
        <w:tc>
          <w:tcPr>
            <w:tcW w:w="3006" w:type="dxa"/>
          </w:tcPr>
          <w:p w14:paraId="7C51C1F8" w14:textId="30511C3C" w:rsidR="00C126AE" w:rsidRDefault="00C126AE" w:rsidP="00C126AE">
            <w:r>
              <w:t>4</w:t>
            </w:r>
          </w:p>
        </w:tc>
      </w:tr>
      <w:tr w:rsidR="006E5859" w14:paraId="2C896FED" w14:textId="77777777" w:rsidTr="00AA44A6">
        <w:tc>
          <w:tcPr>
            <w:tcW w:w="3005" w:type="dxa"/>
          </w:tcPr>
          <w:p w14:paraId="4AFFACC3" w14:textId="40FD69D4" w:rsidR="006E5859" w:rsidRDefault="006E5859" w:rsidP="006E5859">
            <w:r>
              <w:t>Management</w:t>
            </w:r>
          </w:p>
        </w:tc>
        <w:tc>
          <w:tcPr>
            <w:tcW w:w="3005" w:type="dxa"/>
          </w:tcPr>
          <w:p w14:paraId="4D9384CA" w14:textId="1085A171" w:rsidR="006E5859" w:rsidRDefault="006E5859" w:rsidP="006E5859">
            <w:r>
              <w:t>4</w:t>
            </w:r>
          </w:p>
        </w:tc>
        <w:tc>
          <w:tcPr>
            <w:tcW w:w="3006" w:type="dxa"/>
          </w:tcPr>
          <w:p w14:paraId="2F5A0BF5" w14:textId="1086E0E3" w:rsidR="006E5859" w:rsidRDefault="006E5859" w:rsidP="006E5859">
            <w:r>
              <w:t>N/A</w:t>
            </w:r>
          </w:p>
        </w:tc>
      </w:tr>
    </w:tbl>
    <w:p w14:paraId="6D2B6A33" w14:textId="60C8EC09" w:rsidR="00AA44A6" w:rsidRDefault="006E5859" w:rsidP="00AA44A6">
      <w:r>
        <w:br/>
      </w:r>
      <w:r>
        <w:t xml:space="preserve">Switch – </w:t>
      </w:r>
      <w:proofErr w:type="spellStart"/>
      <w:r>
        <w:t>Dist</w:t>
      </w:r>
      <w:proofErr w:type="spellEnd"/>
      <w:r>
        <w:br/>
        <w:t xml:space="preserve">Router </w:t>
      </w:r>
      <w:r>
        <w:t>–</w:t>
      </w:r>
      <w:r>
        <w:t xml:space="preserve"> gateway</w:t>
      </w:r>
      <w:r>
        <w:br/>
        <w:t>Wireless Router</w:t>
      </w:r>
      <w:r>
        <w:br/>
        <w:t>Access point</w:t>
      </w:r>
    </w:p>
    <w:p w14:paraId="171404D7" w14:textId="760A7156" w:rsidR="006E5859" w:rsidRDefault="006E5859" w:rsidP="00AA44A6"/>
    <w:p w14:paraId="09AAEA27" w14:textId="77777777" w:rsidR="006E5859" w:rsidRPr="00AA44A6" w:rsidRDefault="006E5859" w:rsidP="00AA44A6"/>
    <w:p w14:paraId="59BD30AD" w14:textId="63C07DE5" w:rsidR="00470422" w:rsidRDefault="00470422" w:rsidP="00470422">
      <w:pPr>
        <w:pStyle w:val="Subtitle"/>
      </w:pPr>
      <w:r>
        <w:t>Chuka</w:t>
      </w:r>
      <w:r w:rsidR="006E5859">
        <w:t xml:space="preserve">- STP Redundancy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A44A6" w14:paraId="4BD499F6" w14:textId="77777777" w:rsidTr="00AA44A6">
        <w:tc>
          <w:tcPr>
            <w:tcW w:w="3005" w:type="dxa"/>
          </w:tcPr>
          <w:p w14:paraId="4F69F468" w14:textId="6BD3442E" w:rsidR="00AA44A6" w:rsidRDefault="00AA44A6" w:rsidP="00AA44A6">
            <w:r>
              <w:t>VLAN name</w:t>
            </w:r>
          </w:p>
        </w:tc>
        <w:tc>
          <w:tcPr>
            <w:tcW w:w="3005" w:type="dxa"/>
          </w:tcPr>
          <w:p w14:paraId="2ED22C20" w14:textId="4D2C0223" w:rsidR="00AA44A6" w:rsidRDefault="00AA44A6" w:rsidP="00AA44A6">
            <w:r>
              <w:t>No. of hosts</w:t>
            </w:r>
          </w:p>
        </w:tc>
        <w:tc>
          <w:tcPr>
            <w:tcW w:w="3006" w:type="dxa"/>
          </w:tcPr>
          <w:p w14:paraId="4FF38225" w14:textId="1191F3C2" w:rsidR="00AA44A6" w:rsidRDefault="00AA44A6" w:rsidP="00AA44A6">
            <w:r>
              <w:t>Percentage Growth</w:t>
            </w:r>
          </w:p>
        </w:tc>
      </w:tr>
      <w:tr w:rsidR="00AA44A6" w14:paraId="0B649549" w14:textId="77777777" w:rsidTr="00AA44A6">
        <w:tc>
          <w:tcPr>
            <w:tcW w:w="3005" w:type="dxa"/>
          </w:tcPr>
          <w:p w14:paraId="36234803" w14:textId="5FB8DCE0" w:rsidR="00AA44A6" w:rsidRDefault="004B5F3B" w:rsidP="00AA44A6">
            <w:r>
              <w:t>Sales</w:t>
            </w:r>
          </w:p>
        </w:tc>
        <w:tc>
          <w:tcPr>
            <w:tcW w:w="3005" w:type="dxa"/>
          </w:tcPr>
          <w:p w14:paraId="028E662C" w14:textId="09AB9403" w:rsidR="00AA44A6" w:rsidRDefault="004B5F3B" w:rsidP="00AA44A6">
            <w:r>
              <w:t>125</w:t>
            </w:r>
          </w:p>
        </w:tc>
        <w:tc>
          <w:tcPr>
            <w:tcW w:w="3006" w:type="dxa"/>
          </w:tcPr>
          <w:p w14:paraId="2BF2599D" w14:textId="560A5905" w:rsidR="00AA44A6" w:rsidRDefault="004B5F3B" w:rsidP="00AA44A6">
            <w:r>
              <w:t>163</w:t>
            </w:r>
          </w:p>
        </w:tc>
      </w:tr>
      <w:tr w:rsidR="004B5F3B" w14:paraId="617E87F9" w14:textId="77777777" w:rsidTr="00AA44A6">
        <w:tc>
          <w:tcPr>
            <w:tcW w:w="3005" w:type="dxa"/>
          </w:tcPr>
          <w:p w14:paraId="484E725E" w14:textId="19385808" w:rsidR="004B5F3B" w:rsidRDefault="004B5F3B" w:rsidP="00AA44A6">
            <w:r>
              <w:t>Security</w:t>
            </w:r>
          </w:p>
        </w:tc>
        <w:tc>
          <w:tcPr>
            <w:tcW w:w="3005" w:type="dxa"/>
          </w:tcPr>
          <w:p w14:paraId="04865F29" w14:textId="77A4C137" w:rsidR="004B5F3B" w:rsidRDefault="004B5F3B" w:rsidP="00AA44A6">
            <w:r>
              <w:t>5</w:t>
            </w:r>
          </w:p>
        </w:tc>
        <w:tc>
          <w:tcPr>
            <w:tcW w:w="3006" w:type="dxa"/>
          </w:tcPr>
          <w:p w14:paraId="31FD67A9" w14:textId="74DF55CD" w:rsidR="004B5F3B" w:rsidRDefault="004B5F3B" w:rsidP="00AA44A6">
            <w:r>
              <w:t>7</w:t>
            </w:r>
          </w:p>
        </w:tc>
      </w:tr>
      <w:tr w:rsidR="004B5F3B" w14:paraId="354CF226" w14:textId="77777777" w:rsidTr="00AA44A6">
        <w:tc>
          <w:tcPr>
            <w:tcW w:w="3005" w:type="dxa"/>
          </w:tcPr>
          <w:p w14:paraId="3F40013B" w14:textId="7753084E" w:rsidR="004B5F3B" w:rsidRDefault="004B5F3B" w:rsidP="00AA44A6">
            <w:r>
              <w:t xml:space="preserve">Technical Support </w:t>
            </w:r>
          </w:p>
        </w:tc>
        <w:tc>
          <w:tcPr>
            <w:tcW w:w="3005" w:type="dxa"/>
          </w:tcPr>
          <w:p w14:paraId="157C122C" w14:textId="47729ED5" w:rsidR="004B5F3B" w:rsidRDefault="004B5F3B" w:rsidP="00AA44A6">
            <w:r>
              <w:t>5</w:t>
            </w:r>
          </w:p>
        </w:tc>
        <w:tc>
          <w:tcPr>
            <w:tcW w:w="3006" w:type="dxa"/>
          </w:tcPr>
          <w:p w14:paraId="53D1DE60" w14:textId="36EB831F" w:rsidR="004B5F3B" w:rsidRDefault="004B5F3B" w:rsidP="00AA44A6">
            <w:r>
              <w:t>7</w:t>
            </w:r>
          </w:p>
        </w:tc>
      </w:tr>
      <w:tr w:rsidR="004B5F3B" w14:paraId="2A13DA6E" w14:textId="77777777" w:rsidTr="00AA44A6">
        <w:tc>
          <w:tcPr>
            <w:tcW w:w="3005" w:type="dxa"/>
          </w:tcPr>
          <w:p w14:paraId="0EA2C46D" w14:textId="6EEABF8A" w:rsidR="004B5F3B" w:rsidRDefault="004B5F3B" w:rsidP="00AA44A6">
            <w:r>
              <w:t>Vehicle support</w:t>
            </w:r>
          </w:p>
        </w:tc>
        <w:tc>
          <w:tcPr>
            <w:tcW w:w="3005" w:type="dxa"/>
          </w:tcPr>
          <w:p w14:paraId="15563728" w14:textId="3EC303C6" w:rsidR="004B5F3B" w:rsidRDefault="004B5F3B" w:rsidP="00AA44A6">
            <w:r>
              <w:t>5</w:t>
            </w:r>
          </w:p>
        </w:tc>
        <w:tc>
          <w:tcPr>
            <w:tcW w:w="3006" w:type="dxa"/>
          </w:tcPr>
          <w:p w14:paraId="278EBDCB" w14:textId="04121A9A" w:rsidR="004B5F3B" w:rsidRDefault="004B5F3B" w:rsidP="00AA44A6">
            <w:r>
              <w:t>7</w:t>
            </w:r>
          </w:p>
        </w:tc>
      </w:tr>
      <w:tr w:rsidR="00C126AE" w14:paraId="3DB720D0" w14:textId="77777777" w:rsidTr="00AA44A6">
        <w:tc>
          <w:tcPr>
            <w:tcW w:w="3005" w:type="dxa"/>
          </w:tcPr>
          <w:p w14:paraId="2EB883AF" w14:textId="29DE358E" w:rsidR="00C126AE" w:rsidRDefault="00C126AE" w:rsidP="00C126AE">
            <w:r>
              <w:t>Print-copy</w:t>
            </w:r>
          </w:p>
        </w:tc>
        <w:tc>
          <w:tcPr>
            <w:tcW w:w="3005" w:type="dxa"/>
          </w:tcPr>
          <w:p w14:paraId="77A0997A" w14:textId="4CB962A6" w:rsidR="00C126AE" w:rsidRDefault="00C126AE" w:rsidP="00C126AE">
            <w:r>
              <w:t>2</w:t>
            </w:r>
          </w:p>
        </w:tc>
        <w:tc>
          <w:tcPr>
            <w:tcW w:w="3006" w:type="dxa"/>
          </w:tcPr>
          <w:p w14:paraId="672CD368" w14:textId="7F0A60E1" w:rsidR="00C126AE" w:rsidRDefault="00C126AE" w:rsidP="00C126AE">
            <w:r>
              <w:t>4</w:t>
            </w:r>
          </w:p>
        </w:tc>
      </w:tr>
      <w:tr w:rsidR="006E5859" w14:paraId="6C51C36E" w14:textId="77777777" w:rsidTr="00AA44A6">
        <w:tc>
          <w:tcPr>
            <w:tcW w:w="3005" w:type="dxa"/>
          </w:tcPr>
          <w:p w14:paraId="014C944C" w14:textId="179E4D9B" w:rsidR="006E5859" w:rsidRDefault="006E5859" w:rsidP="006E5859">
            <w:r>
              <w:t>Management</w:t>
            </w:r>
          </w:p>
        </w:tc>
        <w:tc>
          <w:tcPr>
            <w:tcW w:w="3005" w:type="dxa"/>
          </w:tcPr>
          <w:p w14:paraId="71E1D517" w14:textId="2F13DF5E" w:rsidR="006E5859" w:rsidRDefault="006E5859" w:rsidP="006E5859">
            <w:r>
              <w:t>4</w:t>
            </w:r>
          </w:p>
        </w:tc>
        <w:tc>
          <w:tcPr>
            <w:tcW w:w="3006" w:type="dxa"/>
          </w:tcPr>
          <w:p w14:paraId="7FB8B702" w14:textId="286CEB7F" w:rsidR="006E5859" w:rsidRDefault="006E5859" w:rsidP="006E5859">
            <w:r>
              <w:t>N/A</w:t>
            </w:r>
          </w:p>
        </w:tc>
      </w:tr>
    </w:tbl>
    <w:p w14:paraId="4074C3AD" w14:textId="1FB11D7C" w:rsidR="00AA44A6" w:rsidRDefault="006E5859" w:rsidP="00AA44A6">
      <w:r>
        <w:br/>
      </w:r>
      <w:r>
        <w:t xml:space="preserve">Switch – </w:t>
      </w:r>
      <w:proofErr w:type="spellStart"/>
      <w:r>
        <w:t>Dist</w:t>
      </w:r>
      <w:proofErr w:type="spellEnd"/>
      <w:r>
        <w:br/>
        <w:t>Router – gateway</w:t>
      </w:r>
      <w:r>
        <w:br/>
        <w:t>Switch – access</w:t>
      </w:r>
      <w:r>
        <w:br/>
        <w:t>Switch - access</w:t>
      </w:r>
      <w:r>
        <w:br/>
      </w:r>
    </w:p>
    <w:p w14:paraId="624E2E37" w14:textId="2317FF10" w:rsidR="004B5F3B" w:rsidRDefault="004B5F3B" w:rsidP="00AA44A6">
      <w:r>
        <w:t>Frame Relay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B5F3B" w14:paraId="252B09E2" w14:textId="77777777" w:rsidTr="004B5F3B">
        <w:tc>
          <w:tcPr>
            <w:tcW w:w="4508" w:type="dxa"/>
          </w:tcPr>
          <w:p w14:paraId="18C517E8" w14:textId="7EFA49B1" w:rsidR="004B5F3B" w:rsidRDefault="004B5F3B" w:rsidP="00AA44A6">
            <w:r>
              <w:t>Site</w:t>
            </w:r>
          </w:p>
        </w:tc>
        <w:tc>
          <w:tcPr>
            <w:tcW w:w="4508" w:type="dxa"/>
          </w:tcPr>
          <w:p w14:paraId="5C32D53A" w14:textId="38BE4D4F" w:rsidR="004B5F3B" w:rsidRDefault="004B5F3B" w:rsidP="00AA44A6">
            <w:proofErr w:type="spellStart"/>
            <w:proofErr w:type="gramStart"/>
            <w:r>
              <w:t>No.of</w:t>
            </w:r>
            <w:proofErr w:type="spellEnd"/>
            <w:proofErr w:type="gramEnd"/>
            <w:r>
              <w:t xml:space="preserve"> Hosts</w:t>
            </w:r>
            <w:r w:rsidR="00EE29CC">
              <w:t xml:space="preserve"> (8 total 2 each site)</w:t>
            </w:r>
          </w:p>
        </w:tc>
      </w:tr>
      <w:tr w:rsidR="004B5F3B" w14:paraId="1C9A3056" w14:textId="77777777" w:rsidTr="004B5F3B">
        <w:tc>
          <w:tcPr>
            <w:tcW w:w="4508" w:type="dxa"/>
          </w:tcPr>
          <w:p w14:paraId="7F26E795" w14:textId="34F29F03" w:rsidR="004B5F3B" w:rsidRDefault="004B5F3B" w:rsidP="00AA44A6">
            <w:r>
              <w:t>Chuka</w:t>
            </w:r>
          </w:p>
        </w:tc>
        <w:tc>
          <w:tcPr>
            <w:tcW w:w="4508" w:type="dxa"/>
          </w:tcPr>
          <w:p w14:paraId="128F4015" w14:textId="21732985" w:rsidR="004B5F3B" w:rsidRDefault="004B5F3B" w:rsidP="00AA44A6">
            <w:r>
              <w:t>2</w:t>
            </w:r>
          </w:p>
        </w:tc>
      </w:tr>
      <w:tr w:rsidR="004B5F3B" w14:paraId="3C76EFFC" w14:textId="77777777" w:rsidTr="004B5F3B">
        <w:tc>
          <w:tcPr>
            <w:tcW w:w="4508" w:type="dxa"/>
          </w:tcPr>
          <w:p w14:paraId="623D0A63" w14:textId="6F37DBEC" w:rsidR="004B5F3B" w:rsidRDefault="004B5F3B" w:rsidP="00AA44A6">
            <w:r>
              <w:t>Nyeri</w:t>
            </w:r>
          </w:p>
        </w:tc>
        <w:tc>
          <w:tcPr>
            <w:tcW w:w="4508" w:type="dxa"/>
          </w:tcPr>
          <w:p w14:paraId="5AC46C2D" w14:textId="4CFCDA47" w:rsidR="004B5F3B" w:rsidRDefault="004B5F3B" w:rsidP="00AA44A6">
            <w:r>
              <w:t>2</w:t>
            </w:r>
          </w:p>
        </w:tc>
      </w:tr>
      <w:tr w:rsidR="004B5F3B" w14:paraId="456D1BC4" w14:textId="77777777" w:rsidTr="004B5F3B">
        <w:tc>
          <w:tcPr>
            <w:tcW w:w="4508" w:type="dxa"/>
          </w:tcPr>
          <w:p w14:paraId="39E17721" w14:textId="7DD5EAC9" w:rsidR="004B5F3B" w:rsidRDefault="004B5F3B" w:rsidP="00AA44A6">
            <w:proofErr w:type="spellStart"/>
            <w:r>
              <w:t>Kinamba</w:t>
            </w:r>
            <w:proofErr w:type="spellEnd"/>
          </w:p>
        </w:tc>
        <w:tc>
          <w:tcPr>
            <w:tcW w:w="4508" w:type="dxa"/>
          </w:tcPr>
          <w:p w14:paraId="19A40C00" w14:textId="129D1D07" w:rsidR="004B5F3B" w:rsidRDefault="004B5F3B" w:rsidP="00AA44A6">
            <w:r>
              <w:t>2</w:t>
            </w:r>
          </w:p>
        </w:tc>
      </w:tr>
      <w:tr w:rsidR="004B5F3B" w14:paraId="7BD73A3C" w14:textId="77777777" w:rsidTr="004B5F3B">
        <w:tc>
          <w:tcPr>
            <w:tcW w:w="4508" w:type="dxa"/>
          </w:tcPr>
          <w:p w14:paraId="05CEF7C9" w14:textId="32A2D112" w:rsidR="004B5F3B" w:rsidRDefault="004B5F3B" w:rsidP="00AA44A6">
            <w:r>
              <w:t>Nakuru</w:t>
            </w:r>
          </w:p>
        </w:tc>
        <w:tc>
          <w:tcPr>
            <w:tcW w:w="4508" w:type="dxa"/>
          </w:tcPr>
          <w:p w14:paraId="70049BBB" w14:textId="2B3B6A8B" w:rsidR="004B5F3B" w:rsidRDefault="004B5F3B" w:rsidP="00AA44A6">
            <w:r>
              <w:t>2</w:t>
            </w:r>
          </w:p>
        </w:tc>
      </w:tr>
    </w:tbl>
    <w:p w14:paraId="6AA0D0D1" w14:textId="77777777" w:rsidR="004B5F3B" w:rsidRPr="00AA44A6" w:rsidRDefault="004B5F3B" w:rsidP="00AA44A6"/>
    <w:p w14:paraId="3BF1093D" w14:textId="28FC30F1" w:rsidR="00C101BA" w:rsidRDefault="00C101BA" w:rsidP="00C101BA"/>
    <w:p w14:paraId="6DEE67D6" w14:textId="7B90FF73" w:rsidR="00C101BA" w:rsidRDefault="00C101BA" w:rsidP="00C101BA">
      <w:r>
        <w:t>Class A internal: 68.32.0.0/19</w:t>
      </w:r>
    </w:p>
    <w:p w14:paraId="2E309044" w14:textId="06298EBD" w:rsidR="00C101BA" w:rsidRDefault="00C101BA" w:rsidP="00C101BA">
      <w:r>
        <w:t xml:space="preserve">Class </w:t>
      </w:r>
      <w:r w:rsidR="00E57CCD">
        <w:t>B</w:t>
      </w:r>
      <w:r>
        <w:t xml:space="preserve"> </w:t>
      </w:r>
      <w:r w:rsidR="00E57CCD">
        <w:t>N</w:t>
      </w:r>
      <w:r>
        <w:t>at pool: 148.2.0.0/21</w:t>
      </w:r>
    </w:p>
    <w:p w14:paraId="6F44D384" w14:textId="049F7ED7" w:rsidR="00C101BA" w:rsidRDefault="00C101BA" w:rsidP="00C101BA">
      <w:r>
        <w:t xml:space="preserve">Class </w:t>
      </w:r>
      <w:r w:rsidR="00E57CCD">
        <w:t>C</w:t>
      </w:r>
      <w:r>
        <w:t>: ISP connection: 207.3.2.0/30</w:t>
      </w:r>
    </w:p>
    <w:p w14:paraId="1933B65C" w14:textId="5F4C47ED" w:rsidR="00C101BA" w:rsidRDefault="00C101BA" w:rsidP="00C101BA">
      <w:r>
        <w:t>Class B ISP WEB server: 148:17.3.0/30</w:t>
      </w:r>
    </w:p>
    <w:p w14:paraId="704F28A2" w14:textId="77777777" w:rsidR="00C101BA" w:rsidRDefault="00C101BA" w:rsidP="00C101BA"/>
    <w:p w14:paraId="0F03890E" w14:textId="6C34D667" w:rsidR="00C101BA" w:rsidRDefault="00C101BA" w:rsidP="00C101BA">
      <w:r>
        <w:t>Management VLAN: 33</w:t>
      </w:r>
    </w:p>
    <w:p w14:paraId="57430EC5" w14:textId="27D6C803" w:rsidR="00C101BA" w:rsidRDefault="00C101BA" w:rsidP="00C101BA">
      <w:r>
        <w:t>Percentage Growth: 30</w:t>
      </w:r>
    </w:p>
    <w:p w14:paraId="75C3E9FD" w14:textId="77F47303" w:rsidR="00C101BA" w:rsidRDefault="00C101BA" w:rsidP="00C101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29CC" w14:paraId="7C63D136" w14:textId="77777777" w:rsidTr="00EE29CC">
        <w:tc>
          <w:tcPr>
            <w:tcW w:w="4508" w:type="dxa"/>
          </w:tcPr>
          <w:p w14:paraId="290CFF1A" w14:textId="4A224A66" w:rsidR="00EE29CC" w:rsidRDefault="00EE29CC" w:rsidP="00C101BA">
            <w:r>
              <w:t>Subnet</w:t>
            </w:r>
          </w:p>
        </w:tc>
        <w:tc>
          <w:tcPr>
            <w:tcW w:w="4508" w:type="dxa"/>
          </w:tcPr>
          <w:p w14:paraId="72A34390" w14:textId="6B4EA8C6" w:rsidR="00EE29CC" w:rsidRDefault="00EE29CC" w:rsidP="00C101BA">
            <w:r>
              <w:t>Number</w:t>
            </w:r>
          </w:p>
        </w:tc>
      </w:tr>
      <w:tr w:rsidR="00EE29CC" w14:paraId="1C4CDDE1" w14:textId="77777777" w:rsidTr="00EE29CC">
        <w:tc>
          <w:tcPr>
            <w:tcW w:w="4508" w:type="dxa"/>
          </w:tcPr>
          <w:p w14:paraId="1C5E0605" w14:textId="20C75768" w:rsidR="00EE29CC" w:rsidRDefault="00EE29CC" w:rsidP="00C101BA">
            <w:r>
              <w:t>Leasing</w:t>
            </w:r>
          </w:p>
        </w:tc>
        <w:tc>
          <w:tcPr>
            <w:tcW w:w="4508" w:type="dxa"/>
          </w:tcPr>
          <w:p w14:paraId="5E19BBF7" w14:textId="76435DC7" w:rsidR="00EE29CC" w:rsidRDefault="00EE29CC" w:rsidP="00C101BA">
            <w:r>
              <w:t>10</w:t>
            </w:r>
          </w:p>
        </w:tc>
      </w:tr>
      <w:tr w:rsidR="00EE29CC" w14:paraId="51B1A94A" w14:textId="77777777" w:rsidTr="00EE29CC">
        <w:tc>
          <w:tcPr>
            <w:tcW w:w="4508" w:type="dxa"/>
          </w:tcPr>
          <w:p w14:paraId="4BE8D0D6" w14:textId="522824F9" w:rsidR="00EE29CC" w:rsidRDefault="00EE29CC" w:rsidP="00C101BA">
            <w:r>
              <w:t>Marketing</w:t>
            </w:r>
          </w:p>
        </w:tc>
        <w:tc>
          <w:tcPr>
            <w:tcW w:w="4508" w:type="dxa"/>
          </w:tcPr>
          <w:p w14:paraId="3DA08240" w14:textId="4FDCD812" w:rsidR="00EE29CC" w:rsidRDefault="00EE29CC" w:rsidP="00C101BA">
            <w:r>
              <w:t>20</w:t>
            </w:r>
          </w:p>
        </w:tc>
      </w:tr>
      <w:tr w:rsidR="00EE29CC" w14:paraId="051D0630" w14:textId="77777777" w:rsidTr="00EE29CC">
        <w:tc>
          <w:tcPr>
            <w:tcW w:w="4508" w:type="dxa"/>
          </w:tcPr>
          <w:p w14:paraId="27B86622" w14:textId="73ABC9F2" w:rsidR="00EE29CC" w:rsidRDefault="00EE29CC" w:rsidP="00C101BA">
            <w:r>
              <w:t>Business</w:t>
            </w:r>
          </w:p>
        </w:tc>
        <w:tc>
          <w:tcPr>
            <w:tcW w:w="4508" w:type="dxa"/>
          </w:tcPr>
          <w:p w14:paraId="6832EF8E" w14:textId="2794A155" w:rsidR="00EE29CC" w:rsidRDefault="00EE29CC" w:rsidP="00C101BA">
            <w:r>
              <w:t>30</w:t>
            </w:r>
          </w:p>
        </w:tc>
      </w:tr>
      <w:tr w:rsidR="00EE29CC" w14:paraId="2E3069C9" w14:textId="77777777" w:rsidTr="00EE29CC">
        <w:tc>
          <w:tcPr>
            <w:tcW w:w="4508" w:type="dxa"/>
          </w:tcPr>
          <w:p w14:paraId="45830C9F" w14:textId="6FE67259" w:rsidR="00EE29CC" w:rsidRDefault="00EE29CC" w:rsidP="00C101BA">
            <w:r>
              <w:t>Sales</w:t>
            </w:r>
          </w:p>
        </w:tc>
        <w:tc>
          <w:tcPr>
            <w:tcW w:w="4508" w:type="dxa"/>
          </w:tcPr>
          <w:p w14:paraId="4F87F78B" w14:textId="2B9AFEC9" w:rsidR="00EE29CC" w:rsidRDefault="00EE29CC" w:rsidP="00C101BA">
            <w:r>
              <w:t>40</w:t>
            </w:r>
          </w:p>
        </w:tc>
      </w:tr>
      <w:tr w:rsidR="00EE29CC" w14:paraId="7D165B7E" w14:textId="77777777" w:rsidTr="00EE29CC">
        <w:tc>
          <w:tcPr>
            <w:tcW w:w="4508" w:type="dxa"/>
          </w:tcPr>
          <w:p w14:paraId="12571924" w14:textId="1A0E7CD8" w:rsidR="00EE29CC" w:rsidRDefault="00EE29CC" w:rsidP="00C101BA">
            <w:r>
              <w:t>Security</w:t>
            </w:r>
          </w:p>
        </w:tc>
        <w:tc>
          <w:tcPr>
            <w:tcW w:w="4508" w:type="dxa"/>
          </w:tcPr>
          <w:p w14:paraId="326C3ABE" w14:textId="06C8AFFC" w:rsidR="00EE29CC" w:rsidRDefault="00EE29CC" w:rsidP="00C101BA">
            <w:r>
              <w:t>50</w:t>
            </w:r>
          </w:p>
        </w:tc>
      </w:tr>
      <w:tr w:rsidR="00EE29CC" w14:paraId="28509271" w14:textId="77777777" w:rsidTr="00EE29CC">
        <w:tc>
          <w:tcPr>
            <w:tcW w:w="4508" w:type="dxa"/>
          </w:tcPr>
          <w:p w14:paraId="5DC0F41F" w14:textId="66D02E2D" w:rsidR="00EE29CC" w:rsidRDefault="00EE29CC" w:rsidP="00C101BA">
            <w:r>
              <w:t>Technical Support</w:t>
            </w:r>
          </w:p>
        </w:tc>
        <w:tc>
          <w:tcPr>
            <w:tcW w:w="4508" w:type="dxa"/>
          </w:tcPr>
          <w:p w14:paraId="4E623323" w14:textId="099D452A" w:rsidR="00EE29CC" w:rsidRDefault="00EE29CC" w:rsidP="00C101BA">
            <w:r>
              <w:t>60</w:t>
            </w:r>
          </w:p>
        </w:tc>
      </w:tr>
      <w:tr w:rsidR="00EE29CC" w14:paraId="054675E5" w14:textId="77777777" w:rsidTr="00EE29CC">
        <w:tc>
          <w:tcPr>
            <w:tcW w:w="4508" w:type="dxa"/>
          </w:tcPr>
          <w:p w14:paraId="360ED2E4" w14:textId="335B1A49" w:rsidR="00EE29CC" w:rsidRDefault="00EE29CC" w:rsidP="00C101BA">
            <w:r>
              <w:t>Vehicle Support</w:t>
            </w:r>
          </w:p>
        </w:tc>
        <w:tc>
          <w:tcPr>
            <w:tcW w:w="4508" w:type="dxa"/>
          </w:tcPr>
          <w:p w14:paraId="71BD467F" w14:textId="650A3E28" w:rsidR="00EE29CC" w:rsidRDefault="00EE29CC" w:rsidP="00C101BA">
            <w:r>
              <w:t>70</w:t>
            </w:r>
          </w:p>
        </w:tc>
      </w:tr>
      <w:tr w:rsidR="00EE29CC" w14:paraId="58DCADA0" w14:textId="77777777" w:rsidTr="00EE29CC">
        <w:tc>
          <w:tcPr>
            <w:tcW w:w="4508" w:type="dxa"/>
          </w:tcPr>
          <w:p w14:paraId="75330BF8" w14:textId="5AE61278" w:rsidR="00EE29CC" w:rsidRDefault="00EE29CC" w:rsidP="00C101BA">
            <w:r>
              <w:t xml:space="preserve">Management </w:t>
            </w:r>
          </w:p>
        </w:tc>
        <w:tc>
          <w:tcPr>
            <w:tcW w:w="4508" w:type="dxa"/>
          </w:tcPr>
          <w:p w14:paraId="425F30B7" w14:textId="69437596" w:rsidR="00EE29CC" w:rsidRDefault="00EE29CC" w:rsidP="00C101BA">
            <w:r>
              <w:t>33</w:t>
            </w:r>
          </w:p>
        </w:tc>
      </w:tr>
    </w:tbl>
    <w:p w14:paraId="77ED2DB3" w14:textId="1974C7BA" w:rsidR="00C101BA" w:rsidRDefault="00C101BA" w:rsidP="00C101BA"/>
    <w:p w14:paraId="301EDDBF" w14:textId="2B2DC48D" w:rsidR="00EE29CC" w:rsidRDefault="00EE29CC" w:rsidP="00C101BA">
      <w:bookmarkStart w:id="0" w:name="_GoBack"/>
      <w:bookmarkEnd w:id="0"/>
    </w:p>
    <w:p w14:paraId="15DA18BC" w14:textId="5F642688" w:rsidR="00EE29CC" w:rsidRPr="00C101BA" w:rsidRDefault="00EE29CC" w:rsidP="00EE29CC">
      <w:pPr>
        <w:pStyle w:val="Subtitle"/>
      </w:pPr>
      <w:r>
        <w:t>VLSM</w:t>
      </w:r>
      <w:r w:rsidR="00B6283B">
        <w:rPr>
          <w:noProof/>
        </w:rPr>
        <w:drawing>
          <wp:inline distT="0" distB="0" distL="0" distR="0" wp14:anchorId="20270A39" wp14:editId="14BFE5E1">
            <wp:extent cx="5727700" cy="4279265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27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29CC" w:rsidRPr="00C10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BEB41" w14:textId="77777777" w:rsidR="00EE0F4A" w:rsidRDefault="00EE0F4A" w:rsidP="00EE29CC">
      <w:pPr>
        <w:spacing w:after="0" w:line="240" w:lineRule="auto"/>
      </w:pPr>
      <w:r>
        <w:separator/>
      </w:r>
    </w:p>
  </w:endnote>
  <w:endnote w:type="continuationSeparator" w:id="0">
    <w:p w14:paraId="6FFC6DAC" w14:textId="77777777" w:rsidR="00EE0F4A" w:rsidRDefault="00EE0F4A" w:rsidP="00EE2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03686B" w14:textId="77777777" w:rsidR="00EE0F4A" w:rsidRDefault="00EE0F4A" w:rsidP="00EE29CC">
      <w:pPr>
        <w:spacing w:after="0" w:line="240" w:lineRule="auto"/>
      </w:pPr>
      <w:r>
        <w:separator/>
      </w:r>
    </w:p>
  </w:footnote>
  <w:footnote w:type="continuationSeparator" w:id="0">
    <w:p w14:paraId="1E7067C2" w14:textId="77777777" w:rsidR="00EE0F4A" w:rsidRDefault="00EE0F4A" w:rsidP="00EE29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73"/>
    <w:rsid w:val="000054BF"/>
    <w:rsid w:val="002E1D73"/>
    <w:rsid w:val="00434A29"/>
    <w:rsid w:val="00470422"/>
    <w:rsid w:val="0049758B"/>
    <w:rsid w:val="004B5F3B"/>
    <w:rsid w:val="005A0BDD"/>
    <w:rsid w:val="005C6AAF"/>
    <w:rsid w:val="006C1457"/>
    <w:rsid w:val="006E5859"/>
    <w:rsid w:val="00741EBF"/>
    <w:rsid w:val="00745381"/>
    <w:rsid w:val="00A73F70"/>
    <w:rsid w:val="00AA44A6"/>
    <w:rsid w:val="00B6283B"/>
    <w:rsid w:val="00C101BA"/>
    <w:rsid w:val="00C126AE"/>
    <w:rsid w:val="00E57CCD"/>
    <w:rsid w:val="00EE0F4A"/>
    <w:rsid w:val="00EE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E17F"/>
  <w15:chartTrackingRefBased/>
  <w15:docId w15:val="{E001B37C-4539-471A-977A-A7F8DF00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1D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42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0422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C10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2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9CC"/>
  </w:style>
  <w:style w:type="paragraph" w:styleId="Footer">
    <w:name w:val="footer"/>
    <w:basedOn w:val="Normal"/>
    <w:link w:val="FooterChar"/>
    <w:uiPriority w:val="99"/>
    <w:unhideWhenUsed/>
    <w:rsid w:val="00EE2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Gamaliel D'mello</dc:creator>
  <cp:keywords/>
  <dc:description/>
  <cp:lastModifiedBy>Gamaliel D'mello</cp:lastModifiedBy>
  <cp:revision>5</cp:revision>
  <dcterms:created xsi:type="dcterms:W3CDTF">2020-03-23T01:50:00Z</dcterms:created>
  <dcterms:modified xsi:type="dcterms:W3CDTF">2020-03-29T04:59:00Z</dcterms:modified>
</cp:coreProperties>
</file>