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6BE" w:rsidRDefault="000B16E3" w:rsidP="000B16E3">
      <w:pPr>
        <w:rPr>
          <w:b/>
        </w:rPr>
      </w:pPr>
      <w:r>
        <w:rPr>
          <w:b/>
        </w:rPr>
        <w:t xml:space="preserve">         </w:t>
      </w:r>
      <w:r w:rsidR="000D06BE">
        <w:rPr>
          <w:b/>
        </w:rPr>
        <w:t xml:space="preserve">PHL 180 </w:t>
      </w:r>
      <w:r w:rsidR="009634A2">
        <w:rPr>
          <w:b/>
        </w:rPr>
        <w:t>E</w:t>
      </w:r>
      <w:r w:rsidR="000D06BE">
        <w:rPr>
          <w:b/>
        </w:rPr>
        <w:t xml:space="preserve">                   HUMANITIES PHILOSOPHY                    Fall 20</w:t>
      </w:r>
      <w:r w:rsidR="00243D49">
        <w:rPr>
          <w:b/>
        </w:rPr>
        <w:t>21</w:t>
      </w:r>
    </w:p>
    <w:p w:rsidR="000D06BE" w:rsidRDefault="000D06BE" w:rsidP="000D06BE">
      <w:pPr>
        <w:jc w:val="center"/>
        <w:rPr>
          <w:b/>
        </w:rPr>
      </w:pPr>
      <w:r>
        <w:rPr>
          <w:b/>
        </w:rPr>
        <w:t>COURSE SYLLABUS</w:t>
      </w:r>
    </w:p>
    <w:p w:rsidR="000D06BE" w:rsidRDefault="000D06BE" w:rsidP="000D06BE">
      <w:pPr>
        <w:pStyle w:val="Heading1"/>
      </w:pPr>
      <w:r>
        <w:t>Indiana Wesleyan University                                                  Professor:  Steve Horst</w:t>
      </w:r>
    </w:p>
    <w:p w:rsidR="000D06BE" w:rsidRDefault="000D06BE" w:rsidP="000D06BE">
      <w:pPr>
        <w:ind w:left="737" w:hanging="680"/>
        <w:rPr>
          <w:b/>
          <w:u w:val="single"/>
        </w:rPr>
      </w:pPr>
    </w:p>
    <w:p w:rsidR="00FE0445" w:rsidRDefault="00FE0445" w:rsidP="000D06BE">
      <w:pPr>
        <w:ind w:left="737" w:hanging="680"/>
      </w:pPr>
      <w:r>
        <w:rPr>
          <w:b/>
        </w:rPr>
        <w:t xml:space="preserve">Course Description: </w:t>
      </w:r>
      <w:r>
        <w:t>A study of philosophy within the seven major historical periods with primary consideration being given to outstanding thinkers and trends of thought such as rationalism, empiricism, idealism, realism, existentialism, and naturalism.</w:t>
      </w:r>
    </w:p>
    <w:p w:rsidR="00FE0445" w:rsidRPr="00FE0445" w:rsidRDefault="00FE0445" w:rsidP="000D06BE">
      <w:pPr>
        <w:ind w:left="737" w:hanging="680"/>
      </w:pPr>
    </w:p>
    <w:p w:rsidR="000D06BE" w:rsidRDefault="000D06BE" w:rsidP="000D06BE">
      <w:pPr>
        <w:ind w:left="737" w:hanging="680"/>
        <w:rPr>
          <w:b/>
        </w:rPr>
      </w:pPr>
      <w:r>
        <w:rPr>
          <w:b/>
        </w:rPr>
        <w:t xml:space="preserve">Required Text: </w:t>
      </w:r>
      <w:r>
        <w:rPr>
          <w:b/>
        </w:rPr>
        <w:tab/>
      </w:r>
      <w:proofErr w:type="spellStart"/>
      <w:r>
        <w:t>Gaarder</w:t>
      </w:r>
      <w:proofErr w:type="spellEnd"/>
      <w:r>
        <w:t xml:space="preserve">, </w:t>
      </w:r>
      <w:proofErr w:type="spellStart"/>
      <w:r>
        <w:t>Jostein</w:t>
      </w:r>
      <w:proofErr w:type="spellEnd"/>
      <w:r>
        <w:t xml:space="preserve">. </w:t>
      </w:r>
      <w:r w:rsidRPr="005C751F">
        <w:rPr>
          <w:i/>
        </w:rPr>
        <w:t>Sophie's World: A Novel About the History of Philosophy</w:t>
      </w:r>
      <w:r>
        <w:t>. Translated by Paulette Moller. NY: Berkley Books, 1994.</w:t>
      </w:r>
    </w:p>
    <w:p w:rsidR="000D06BE" w:rsidRDefault="000D06BE" w:rsidP="000D06BE">
      <w:pPr>
        <w:rPr>
          <w:sz w:val="22"/>
        </w:rPr>
      </w:pPr>
    </w:p>
    <w:p w:rsidR="000D06BE" w:rsidRDefault="000D06BE" w:rsidP="000D06BE">
      <w:pPr>
        <w:rPr>
          <w:sz w:val="22"/>
        </w:rPr>
      </w:pPr>
      <w:r>
        <w:rPr>
          <w:sz w:val="22"/>
        </w:rPr>
        <w:t xml:space="preserve">If interested in further study in philosophy: </w:t>
      </w:r>
    </w:p>
    <w:p w:rsidR="000D06BE" w:rsidRDefault="000D06BE" w:rsidP="000D06BE">
      <w:pPr>
        <w:rPr>
          <w:sz w:val="22"/>
        </w:rPr>
      </w:pPr>
      <w:r>
        <w:rPr>
          <w:sz w:val="22"/>
        </w:rPr>
        <w:tab/>
      </w:r>
      <w:proofErr w:type="spellStart"/>
      <w:r>
        <w:rPr>
          <w:sz w:val="22"/>
        </w:rPr>
        <w:t>Stumpf</w:t>
      </w:r>
      <w:proofErr w:type="spellEnd"/>
      <w:r>
        <w:rPr>
          <w:sz w:val="22"/>
        </w:rPr>
        <w:t xml:space="preserve">, Samuel E. and James </w:t>
      </w:r>
      <w:proofErr w:type="spellStart"/>
      <w:r>
        <w:rPr>
          <w:sz w:val="22"/>
        </w:rPr>
        <w:t>Fieser</w:t>
      </w:r>
      <w:proofErr w:type="spellEnd"/>
      <w:r>
        <w:rPr>
          <w:sz w:val="22"/>
        </w:rPr>
        <w:t xml:space="preserve">. </w:t>
      </w:r>
      <w:r w:rsidRPr="005C751F">
        <w:rPr>
          <w:i/>
          <w:sz w:val="22"/>
        </w:rPr>
        <w:t>Socrates to Sartre and Beyond: A History of Philosophy.</w:t>
      </w:r>
      <w:r w:rsidR="005C751F">
        <w:rPr>
          <w:sz w:val="22"/>
        </w:rPr>
        <w:t xml:space="preserve"> 8</w:t>
      </w:r>
      <w:r>
        <w:rPr>
          <w:sz w:val="22"/>
        </w:rPr>
        <w:t>th ed. NY: McGraw-Hill College, 200</w:t>
      </w:r>
      <w:r w:rsidR="005C751F">
        <w:rPr>
          <w:sz w:val="22"/>
        </w:rPr>
        <w:t>8</w:t>
      </w:r>
      <w:r>
        <w:rPr>
          <w:sz w:val="22"/>
        </w:rPr>
        <w:t>.</w:t>
      </w:r>
    </w:p>
    <w:p w:rsidR="000D06BE" w:rsidRDefault="000D06BE" w:rsidP="000D06BE">
      <w:pPr>
        <w:rPr>
          <w:b/>
        </w:rPr>
      </w:pPr>
      <w:r>
        <w:t xml:space="preserve">  </w:t>
      </w:r>
    </w:p>
    <w:p w:rsidR="004A4425" w:rsidRDefault="004A4425" w:rsidP="004A4425">
      <w:r>
        <w:rPr>
          <w:b/>
        </w:rPr>
        <w:t>COURSE LEARNING OUTCOMES:</w:t>
      </w:r>
      <w:r>
        <w:t xml:space="preserve">  </w:t>
      </w:r>
    </w:p>
    <w:p w:rsidR="004A4425" w:rsidRDefault="004A4425" w:rsidP="004A4425">
      <w:r>
        <w:tab/>
      </w:r>
      <w:r w:rsidRPr="00AB612D">
        <w:t>Be able to describe the basic categories, periods, names, theories and issues of western philosophy</w:t>
      </w:r>
      <w:r>
        <w:t>.</w:t>
      </w:r>
    </w:p>
    <w:p w:rsidR="004A4425" w:rsidRDefault="004A4425" w:rsidP="004A4425">
      <w:r>
        <w:tab/>
      </w:r>
      <w:r w:rsidRPr="00AB612D">
        <w:t>Be able to identify and explain the primary theistic and atheistic philosophical arguments.</w:t>
      </w:r>
    </w:p>
    <w:p w:rsidR="004A4425" w:rsidRDefault="004A4425" w:rsidP="004A4425">
      <w:r>
        <w:tab/>
      </w:r>
      <w:r w:rsidRPr="00AB612D">
        <w:t>Be able to spot philosophical assumptions embedded in various expressions of contemporary culture.</w:t>
      </w:r>
    </w:p>
    <w:p w:rsidR="000D06BE" w:rsidRDefault="000D06BE" w:rsidP="000D06BE"/>
    <w:p w:rsidR="000D06BE" w:rsidRDefault="000D06BE" w:rsidP="000D06BE">
      <w:r>
        <w:rPr>
          <w:b/>
        </w:rPr>
        <w:t>EVALUATION:</w:t>
      </w:r>
      <w:r>
        <w:tab/>
        <w:t>Your final grade for this class will be based on the following:</w:t>
      </w:r>
    </w:p>
    <w:p w:rsidR="000D06BE" w:rsidRDefault="000D06BE" w:rsidP="000D06BE"/>
    <w:p w:rsidR="000D06BE" w:rsidRDefault="000D06BE" w:rsidP="000D06BE">
      <w:r>
        <w:t>1. Daily class attendance and participation are expected.</w:t>
      </w:r>
      <w:r w:rsidR="005C751F">
        <w:t xml:space="preserve"> Points will be deducted for more than three (3) absences.</w:t>
      </w:r>
      <w:r>
        <w:t xml:space="preserve"> </w:t>
      </w:r>
      <w:r>
        <w:tab/>
      </w:r>
      <w:r>
        <w:tab/>
      </w:r>
      <w:r>
        <w:tab/>
      </w:r>
      <w:r>
        <w:tab/>
      </w:r>
      <w:r w:rsidR="0097681A">
        <w:tab/>
      </w:r>
      <w:r w:rsidR="0097681A">
        <w:tab/>
      </w:r>
      <w:r w:rsidR="0097681A">
        <w:tab/>
      </w:r>
      <w:r w:rsidR="0097681A">
        <w:tab/>
        <w:t xml:space="preserve">  4</w:t>
      </w:r>
      <w:r>
        <w:t>%</w:t>
      </w:r>
    </w:p>
    <w:p w:rsidR="000D06BE" w:rsidRDefault="000D06BE" w:rsidP="000D06BE"/>
    <w:p w:rsidR="000D06BE" w:rsidRDefault="000D06BE" w:rsidP="000D06BE">
      <w:r>
        <w:t xml:space="preserve">2. Philosophical movie evaluation. </w:t>
      </w:r>
      <w:r>
        <w:tab/>
        <w:t xml:space="preserve">2 @ </w:t>
      </w:r>
      <w:r w:rsidR="0097681A">
        <w:t>4</w:t>
      </w:r>
      <w:r>
        <w:t xml:space="preserve"> pts. </w:t>
      </w:r>
      <w:proofErr w:type="gramStart"/>
      <w:r>
        <w:t>each</w:t>
      </w:r>
      <w:proofErr w:type="gramEnd"/>
      <w:r>
        <w:t>=</w:t>
      </w:r>
      <w:r>
        <w:tab/>
      </w:r>
      <w:r>
        <w:tab/>
      </w:r>
      <w:r>
        <w:tab/>
      </w:r>
      <w:r>
        <w:tab/>
      </w:r>
      <w:r w:rsidR="0097681A">
        <w:t xml:space="preserve">  8</w:t>
      </w:r>
      <w:r>
        <w:t>%</w:t>
      </w:r>
    </w:p>
    <w:p w:rsidR="000D06BE" w:rsidRDefault="000D06BE" w:rsidP="000D06BE"/>
    <w:p w:rsidR="000D06BE" w:rsidRDefault="000D06BE" w:rsidP="000D06BE">
      <w:r>
        <w:t xml:space="preserve">3. Unannounced quizzes- brief, random events which will evaluate how current you are with reading the assigned chapters in </w:t>
      </w:r>
      <w:r w:rsidRPr="005C751F">
        <w:rPr>
          <w:i/>
        </w:rPr>
        <w:t>Sophie’s World</w:t>
      </w:r>
      <w:r>
        <w:t>.</w:t>
      </w:r>
      <w:r>
        <w:tab/>
        <w:t>10 @ 2 pts. each=</w:t>
      </w:r>
      <w:r>
        <w:tab/>
        <w:t>20%</w:t>
      </w:r>
    </w:p>
    <w:p w:rsidR="000D06BE" w:rsidRDefault="000D06BE" w:rsidP="000D06BE"/>
    <w:p w:rsidR="000D06BE" w:rsidRDefault="000D06BE" w:rsidP="000D06BE">
      <w:r>
        <w:t>4. Four (4) exams, each of which will count toward 1</w:t>
      </w:r>
      <w:r w:rsidR="005C751F">
        <w:t>7</w:t>
      </w:r>
      <w:r>
        <w:t>% of your grade=</w:t>
      </w:r>
      <w:r>
        <w:tab/>
      </w:r>
      <w:r>
        <w:tab/>
      </w:r>
      <w:r>
        <w:rPr>
          <w:u w:val="single"/>
        </w:rPr>
        <w:t>6</w:t>
      </w:r>
      <w:r w:rsidR="005C751F">
        <w:rPr>
          <w:u w:val="single"/>
        </w:rPr>
        <w:t>8</w:t>
      </w:r>
      <w:r>
        <w:rPr>
          <w:u w:val="single"/>
        </w:rPr>
        <w:t>%</w:t>
      </w:r>
    </w:p>
    <w:p w:rsidR="000D06BE" w:rsidRDefault="000D06BE" w:rsidP="000D06BE">
      <w:r>
        <w:tab/>
      </w:r>
      <w:r>
        <w:tab/>
      </w:r>
      <w:r>
        <w:tab/>
      </w:r>
      <w:r>
        <w:tab/>
      </w:r>
      <w:r>
        <w:tab/>
      </w:r>
      <w:r>
        <w:tab/>
      </w:r>
      <w:r>
        <w:tab/>
      </w:r>
      <w:r>
        <w:tab/>
      </w:r>
      <w:r>
        <w:tab/>
      </w:r>
      <w:r>
        <w:tab/>
        <w:t>Total: 100%</w:t>
      </w:r>
    </w:p>
    <w:p w:rsidR="000D06BE" w:rsidRDefault="000D06BE" w:rsidP="000D06BE">
      <w:pPr>
        <w:rPr>
          <w:b/>
        </w:rPr>
      </w:pPr>
      <w:r>
        <w:rPr>
          <w:b/>
        </w:rPr>
        <w:t>EXTRA CREDIT:</w:t>
      </w:r>
    </w:p>
    <w:p w:rsidR="000D06BE" w:rsidRDefault="000D06BE" w:rsidP="000D06BE">
      <w:r>
        <w:rPr>
          <w:b/>
        </w:rPr>
        <w:tab/>
      </w:r>
      <w:r w:rsidR="0097681A">
        <w:t>Up to three (3</w:t>
      </w:r>
      <w:r>
        <w:t xml:space="preserve">) extra points can be obtained by writing a personal philosophy paper, in which you articulate your position concerning ultimate meaning/reality (ontology), how this reality is to be known (epistemology), and what implications this has for your life (ethics). In order for this paper to receive the full 3 points extra </w:t>
      </w:r>
      <w:r w:rsidR="00B30B52">
        <w:t>credit, it should be at least 10</w:t>
      </w:r>
      <w:r>
        <w:t>00 words in length and should reflect your interaction with the various philosophical proposals studied through the term.</w:t>
      </w:r>
    </w:p>
    <w:p w:rsidR="00B30B52" w:rsidRDefault="00B30B52" w:rsidP="000D06BE">
      <w:r>
        <w:tab/>
      </w:r>
    </w:p>
    <w:p w:rsidR="000D06BE" w:rsidRDefault="000D06BE" w:rsidP="000D06BE"/>
    <w:p w:rsidR="000723AC" w:rsidRDefault="000723AC" w:rsidP="000723AC">
      <w:r>
        <w:t>My office is 214 in the School of Theology and Ministry, upper level of the Christian Ministries Building. My extension is x2242.</w:t>
      </w:r>
    </w:p>
    <w:p w:rsidR="000D06BE" w:rsidRDefault="000D06BE" w:rsidP="000D06BE">
      <w:r>
        <w:rPr>
          <w:b/>
        </w:rPr>
        <w:lastRenderedPageBreak/>
        <w:t>GRADING SCALE:</w:t>
      </w:r>
    </w:p>
    <w:p w:rsidR="000D06BE" w:rsidRDefault="000D06BE" w:rsidP="000D06BE">
      <w:pPr>
        <w:rPr>
          <w:sz w:val="22"/>
        </w:rPr>
      </w:pPr>
      <w:r>
        <w:rPr>
          <w:b/>
          <w:sz w:val="22"/>
        </w:rPr>
        <w:t>A</w:t>
      </w:r>
      <w:r>
        <w:rPr>
          <w:sz w:val="22"/>
        </w:rPr>
        <w:tab/>
        <w:t>95-100</w:t>
      </w:r>
      <w:r>
        <w:rPr>
          <w:sz w:val="22"/>
        </w:rPr>
        <w:tab/>
      </w:r>
      <w:r>
        <w:rPr>
          <w:sz w:val="22"/>
        </w:rPr>
        <w:tab/>
      </w:r>
      <w:r>
        <w:rPr>
          <w:b/>
          <w:sz w:val="22"/>
        </w:rPr>
        <w:t>B</w:t>
      </w:r>
      <w:r>
        <w:rPr>
          <w:sz w:val="22"/>
        </w:rPr>
        <w:tab/>
        <w:t xml:space="preserve">83-86        </w:t>
      </w:r>
      <w:r>
        <w:rPr>
          <w:sz w:val="22"/>
        </w:rPr>
        <w:tab/>
      </w:r>
      <w:r>
        <w:rPr>
          <w:b/>
          <w:sz w:val="22"/>
        </w:rPr>
        <w:t>C</w:t>
      </w:r>
      <w:r>
        <w:rPr>
          <w:sz w:val="22"/>
        </w:rPr>
        <w:tab/>
        <w:t>73-76</w:t>
      </w:r>
      <w:r>
        <w:rPr>
          <w:sz w:val="22"/>
        </w:rPr>
        <w:tab/>
      </w:r>
      <w:r>
        <w:rPr>
          <w:sz w:val="22"/>
        </w:rPr>
        <w:tab/>
      </w:r>
      <w:r>
        <w:rPr>
          <w:b/>
          <w:sz w:val="22"/>
        </w:rPr>
        <w:t>D</w:t>
      </w:r>
      <w:r>
        <w:rPr>
          <w:sz w:val="22"/>
        </w:rPr>
        <w:t xml:space="preserve">     63-66</w:t>
      </w:r>
    </w:p>
    <w:p w:rsidR="000D06BE" w:rsidRDefault="000D06BE" w:rsidP="000D06BE">
      <w:pPr>
        <w:rPr>
          <w:sz w:val="22"/>
        </w:rPr>
      </w:pPr>
      <w:r>
        <w:rPr>
          <w:b/>
          <w:sz w:val="22"/>
        </w:rPr>
        <w:t>A-</w:t>
      </w:r>
      <w:r>
        <w:rPr>
          <w:sz w:val="22"/>
        </w:rPr>
        <w:tab/>
        <w:t xml:space="preserve">90-94          </w:t>
      </w:r>
      <w:r>
        <w:rPr>
          <w:sz w:val="22"/>
        </w:rPr>
        <w:tab/>
      </w:r>
      <w:r>
        <w:rPr>
          <w:b/>
          <w:sz w:val="22"/>
        </w:rPr>
        <w:t>B-</w:t>
      </w:r>
      <w:r>
        <w:rPr>
          <w:sz w:val="22"/>
        </w:rPr>
        <w:t xml:space="preserve">   </w:t>
      </w:r>
      <w:r>
        <w:rPr>
          <w:sz w:val="22"/>
        </w:rPr>
        <w:tab/>
        <w:t xml:space="preserve">80-82        </w:t>
      </w:r>
      <w:r>
        <w:rPr>
          <w:sz w:val="22"/>
        </w:rPr>
        <w:tab/>
      </w:r>
      <w:r>
        <w:rPr>
          <w:b/>
          <w:sz w:val="22"/>
        </w:rPr>
        <w:t>C-</w:t>
      </w:r>
      <w:r>
        <w:rPr>
          <w:sz w:val="22"/>
        </w:rPr>
        <w:t xml:space="preserve">    </w:t>
      </w:r>
      <w:r>
        <w:rPr>
          <w:sz w:val="22"/>
        </w:rPr>
        <w:tab/>
        <w:t xml:space="preserve">70-72   </w:t>
      </w:r>
      <w:r>
        <w:rPr>
          <w:sz w:val="22"/>
        </w:rPr>
        <w:tab/>
      </w:r>
      <w:r>
        <w:rPr>
          <w:sz w:val="22"/>
        </w:rPr>
        <w:tab/>
      </w:r>
      <w:r>
        <w:rPr>
          <w:b/>
          <w:sz w:val="22"/>
        </w:rPr>
        <w:t>F</w:t>
      </w:r>
      <w:r>
        <w:rPr>
          <w:sz w:val="22"/>
        </w:rPr>
        <w:t xml:space="preserve">     62 and below</w:t>
      </w:r>
    </w:p>
    <w:p w:rsidR="000D06BE" w:rsidRDefault="000D06BE" w:rsidP="000D06BE">
      <w:pPr>
        <w:rPr>
          <w:sz w:val="22"/>
        </w:rPr>
      </w:pPr>
      <w:r>
        <w:rPr>
          <w:b/>
          <w:sz w:val="22"/>
        </w:rPr>
        <w:t>B+</w:t>
      </w:r>
      <w:r>
        <w:rPr>
          <w:sz w:val="22"/>
        </w:rPr>
        <w:t xml:space="preserve"> </w:t>
      </w:r>
      <w:r>
        <w:rPr>
          <w:sz w:val="22"/>
        </w:rPr>
        <w:tab/>
        <w:t xml:space="preserve">87-89         </w:t>
      </w:r>
      <w:r>
        <w:rPr>
          <w:sz w:val="22"/>
        </w:rPr>
        <w:tab/>
      </w:r>
      <w:r>
        <w:rPr>
          <w:b/>
          <w:sz w:val="22"/>
        </w:rPr>
        <w:t>C+</w:t>
      </w:r>
      <w:r>
        <w:rPr>
          <w:sz w:val="22"/>
        </w:rPr>
        <w:t xml:space="preserve">   </w:t>
      </w:r>
      <w:r>
        <w:rPr>
          <w:sz w:val="22"/>
        </w:rPr>
        <w:tab/>
        <w:t>77-79</w:t>
      </w:r>
      <w:r>
        <w:rPr>
          <w:sz w:val="22"/>
        </w:rPr>
        <w:tab/>
      </w:r>
      <w:r>
        <w:rPr>
          <w:sz w:val="22"/>
        </w:rPr>
        <w:tab/>
      </w:r>
      <w:r>
        <w:rPr>
          <w:b/>
          <w:sz w:val="22"/>
        </w:rPr>
        <w:t>D+</w:t>
      </w:r>
      <w:r>
        <w:rPr>
          <w:sz w:val="22"/>
        </w:rPr>
        <w:t xml:space="preserve">   </w:t>
      </w:r>
      <w:r>
        <w:rPr>
          <w:sz w:val="22"/>
        </w:rPr>
        <w:tab/>
        <w:t xml:space="preserve">67-69        </w:t>
      </w:r>
    </w:p>
    <w:p w:rsidR="000D06BE" w:rsidRDefault="000D06BE" w:rsidP="000D06BE">
      <w:r>
        <w:t xml:space="preserve"> </w:t>
      </w:r>
    </w:p>
    <w:p w:rsidR="00C26614" w:rsidRDefault="00C26614" w:rsidP="00C26614">
      <w:pPr>
        <w:pStyle w:val="NormalWeb"/>
      </w:pPr>
      <w:r>
        <w:t xml:space="preserve">“It’s the questions we can’t answer that teach us the most. They teach us how to think. If you give a man an answer, all he gains is a little fact. But give him a question and </w:t>
      </w:r>
      <w:r w:rsidR="000B16E3">
        <w:t xml:space="preserve">he’ll look for his own answers. </w:t>
      </w:r>
      <w:r>
        <w:t>That way, when he finds the answers, they’ll be precious to him. The harder the question, the harder we hunt. The harder we hunt, the more we learn. An impossible question . . .”</w:t>
      </w:r>
    </w:p>
    <w:p w:rsidR="00C26614" w:rsidRDefault="00C26614" w:rsidP="00C26614">
      <w:r>
        <w:t xml:space="preserve">Patrick </w:t>
      </w:r>
      <w:proofErr w:type="spellStart"/>
      <w:r>
        <w:t>Rothfuss</w:t>
      </w:r>
      <w:proofErr w:type="spellEnd"/>
      <w:r>
        <w:t xml:space="preserve">, </w:t>
      </w:r>
      <w:r>
        <w:rPr>
          <w:i/>
        </w:rPr>
        <w:t xml:space="preserve">The Wise Man’s Fear, </w:t>
      </w:r>
      <w:r>
        <w:t>p. 59</w:t>
      </w:r>
    </w:p>
    <w:p w:rsidR="00B30B52" w:rsidRDefault="00B30B52" w:rsidP="00C26614"/>
    <w:p w:rsidR="00C26614" w:rsidRDefault="00C26614"/>
    <w:p w:rsidR="00733B82" w:rsidRDefault="00733B82" w:rsidP="00733B82">
      <w:pPr>
        <w:jc w:val="center"/>
        <w:rPr>
          <w:b/>
          <w:sz w:val="22"/>
        </w:rPr>
      </w:pPr>
      <w:r>
        <w:t xml:space="preserve"> </w:t>
      </w:r>
      <w:r w:rsidR="000B16E3">
        <w:rPr>
          <w:b/>
          <w:sz w:val="22"/>
        </w:rPr>
        <w:t xml:space="preserve">PHL 180    </w:t>
      </w:r>
      <w:r>
        <w:rPr>
          <w:b/>
          <w:sz w:val="22"/>
        </w:rPr>
        <w:t xml:space="preserve">HUMANITIES </w:t>
      </w:r>
      <w:proofErr w:type="gramStart"/>
      <w:r>
        <w:rPr>
          <w:b/>
          <w:sz w:val="22"/>
        </w:rPr>
        <w:t>PHILOSOPHY  TENTATIVE</w:t>
      </w:r>
      <w:proofErr w:type="gramEnd"/>
      <w:r>
        <w:rPr>
          <w:b/>
          <w:sz w:val="22"/>
        </w:rPr>
        <w:t xml:space="preserve"> SCHEDULE OF CLASSES</w:t>
      </w:r>
    </w:p>
    <w:p w:rsidR="00733B82" w:rsidRDefault="00733B82" w:rsidP="00733B82">
      <w:pPr>
        <w:rPr>
          <w:b/>
          <w:sz w:val="22"/>
        </w:rPr>
      </w:pPr>
    </w:p>
    <w:p w:rsidR="00733B82" w:rsidRDefault="00733B82" w:rsidP="00733B82">
      <w:pPr>
        <w:rPr>
          <w:b/>
          <w:sz w:val="22"/>
        </w:rPr>
      </w:pPr>
      <w:r>
        <w:rPr>
          <w:b/>
          <w:sz w:val="22"/>
        </w:rPr>
        <w:t xml:space="preserve">Assigned chapters in </w:t>
      </w:r>
      <w:r w:rsidRPr="005C751F">
        <w:rPr>
          <w:b/>
          <w:i/>
          <w:sz w:val="22"/>
        </w:rPr>
        <w:t>Sophie’s World</w:t>
      </w:r>
      <w:r>
        <w:rPr>
          <w:b/>
          <w:sz w:val="22"/>
        </w:rPr>
        <w:t xml:space="preserve"> are to be read </w:t>
      </w:r>
      <w:r>
        <w:rPr>
          <w:b/>
          <w:sz w:val="22"/>
          <w:u w:val="single"/>
        </w:rPr>
        <w:t>before</w:t>
      </w:r>
      <w:r>
        <w:rPr>
          <w:b/>
          <w:sz w:val="22"/>
        </w:rPr>
        <w:t xml:space="preserve"> coming to class on that date!!!</w:t>
      </w:r>
    </w:p>
    <w:p w:rsidR="00733B82" w:rsidRDefault="00733B82" w:rsidP="00733B82"/>
    <w:p w:rsidR="00733B82" w:rsidRDefault="00243D49" w:rsidP="00733B82">
      <w:pPr>
        <w:rPr>
          <w:sz w:val="22"/>
        </w:rPr>
      </w:pPr>
      <w:proofErr w:type="gramStart"/>
      <w:r>
        <w:rPr>
          <w:b/>
          <w:sz w:val="22"/>
        </w:rPr>
        <w:t>September  3</w:t>
      </w:r>
      <w:proofErr w:type="gramEnd"/>
      <w:r w:rsidR="00733B82">
        <w:rPr>
          <w:b/>
          <w:sz w:val="22"/>
        </w:rPr>
        <w:t xml:space="preserve">    </w:t>
      </w:r>
      <w:r w:rsidR="00733B82">
        <w:rPr>
          <w:sz w:val="22"/>
        </w:rPr>
        <w:tab/>
        <w:t>Introduction and Orientation</w:t>
      </w:r>
    </w:p>
    <w:p w:rsidR="00243D49" w:rsidRPr="00243D49" w:rsidRDefault="00243D49" w:rsidP="00733B82">
      <w:pPr>
        <w:rPr>
          <w:b/>
          <w:sz w:val="22"/>
        </w:rPr>
      </w:pPr>
      <w:r>
        <w:rPr>
          <w:sz w:val="22"/>
        </w:rPr>
        <w:tab/>
        <w:t xml:space="preserve">       </w:t>
      </w:r>
      <w:proofErr w:type="gramStart"/>
      <w:r>
        <w:rPr>
          <w:b/>
          <w:sz w:val="22"/>
        </w:rPr>
        <w:t>6</w:t>
      </w:r>
      <w:proofErr w:type="gramEnd"/>
      <w:r>
        <w:rPr>
          <w:b/>
          <w:sz w:val="22"/>
        </w:rPr>
        <w:tab/>
      </w:r>
      <w:r>
        <w:rPr>
          <w:b/>
          <w:sz w:val="22"/>
        </w:rPr>
        <w:tab/>
        <w:t>Labor Day- no class</w:t>
      </w:r>
    </w:p>
    <w:p w:rsidR="00733B82" w:rsidRDefault="00733B82" w:rsidP="00733B82">
      <w:pPr>
        <w:rPr>
          <w:sz w:val="22"/>
        </w:rPr>
      </w:pPr>
      <w:r>
        <w:rPr>
          <w:sz w:val="22"/>
        </w:rPr>
        <w:tab/>
        <w:t xml:space="preserve">       </w:t>
      </w:r>
      <w:r w:rsidR="00243D49">
        <w:rPr>
          <w:b/>
          <w:sz w:val="22"/>
        </w:rPr>
        <w:t>8</w:t>
      </w:r>
      <w:r>
        <w:rPr>
          <w:sz w:val="22"/>
        </w:rPr>
        <w:tab/>
      </w:r>
      <w:r>
        <w:rPr>
          <w:sz w:val="22"/>
        </w:rPr>
        <w:tab/>
        <w:t xml:space="preserve">Chapters 1-3 </w:t>
      </w:r>
      <w:proofErr w:type="gramStart"/>
      <w:r>
        <w:rPr>
          <w:sz w:val="22"/>
        </w:rPr>
        <w:t>The</w:t>
      </w:r>
      <w:proofErr w:type="gramEnd"/>
      <w:r>
        <w:rPr>
          <w:sz w:val="22"/>
        </w:rPr>
        <w:t xml:space="preserve"> Garden of Eden, The Top Hat, &amp; The Myths</w:t>
      </w:r>
    </w:p>
    <w:p w:rsidR="00733B82" w:rsidRDefault="00733B82" w:rsidP="00733B82">
      <w:pPr>
        <w:rPr>
          <w:sz w:val="22"/>
        </w:rPr>
      </w:pPr>
      <w:r>
        <w:rPr>
          <w:sz w:val="22"/>
        </w:rPr>
        <w:tab/>
        <w:t xml:space="preserve">     </w:t>
      </w:r>
      <w:r w:rsidR="002963BC">
        <w:rPr>
          <w:b/>
          <w:sz w:val="22"/>
        </w:rPr>
        <w:t>1</w:t>
      </w:r>
      <w:r w:rsidR="0097681A">
        <w:rPr>
          <w:b/>
          <w:sz w:val="22"/>
        </w:rPr>
        <w:t>0</w:t>
      </w:r>
      <w:r>
        <w:rPr>
          <w:sz w:val="22"/>
        </w:rPr>
        <w:tab/>
      </w:r>
      <w:r>
        <w:rPr>
          <w:sz w:val="22"/>
        </w:rPr>
        <w:tab/>
        <w:t xml:space="preserve">Chapter </w:t>
      </w:r>
      <w:proofErr w:type="gramStart"/>
      <w:r>
        <w:rPr>
          <w:sz w:val="22"/>
        </w:rPr>
        <w:t>4  The</w:t>
      </w:r>
      <w:proofErr w:type="gramEnd"/>
      <w:r>
        <w:rPr>
          <w:sz w:val="22"/>
        </w:rPr>
        <w:t xml:space="preserve"> Natural Philosophers</w:t>
      </w:r>
    </w:p>
    <w:p w:rsidR="00AF6235" w:rsidRDefault="00733B82" w:rsidP="00AF6235">
      <w:pPr>
        <w:rPr>
          <w:sz w:val="22"/>
        </w:rPr>
      </w:pPr>
      <w:r>
        <w:rPr>
          <w:sz w:val="22"/>
        </w:rPr>
        <w:tab/>
        <w:t xml:space="preserve">     </w:t>
      </w:r>
      <w:r w:rsidR="002963BC">
        <w:rPr>
          <w:b/>
          <w:sz w:val="22"/>
        </w:rPr>
        <w:t>1</w:t>
      </w:r>
      <w:r w:rsidR="00243D49">
        <w:rPr>
          <w:b/>
          <w:sz w:val="22"/>
        </w:rPr>
        <w:t>3</w:t>
      </w:r>
      <w:r>
        <w:rPr>
          <w:sz w:val="22"/>
        </w:rPr>
        <w:t xml:space="preserve"> </w:t>
      </w:r>
      <w:r>
        <w:rPr>
          <w:sz w:val="22"/>
        </w:rPr>
        <w:tab/>
      </w:r>
      <w:r>
        <w:rPr>
          <w:sz w:val="22"/>
        </w:rPr>
        <w:tab/>
      </w:r>
      <w:r w:rsidR="00AF6235">
        <w:rPr>
          <w:sz w:val="22"/>
        </w:rPr>
        <w:t xml:space="preserve">Chapter </w:t>
      </w:r>
      <w:proofErr w:type="gramStart"/>
      <w:r w:rsidR="00AF6235">
        <w:rPr>
          <w:sz w:val="22"/>
        </w:rPr>
        <w:t>4  The</w:t>
      </w:r>
      <w:proofErr w:type="gramEnd"/>
      <w:r w:rsidR="00AF6235">
        <w:rPr>
          <w:sz w:val="22"/>
        </w:rPr>
        <w:t xml:space="preserve"> Natural Philosophers, continued</w:t>
      </w:r>
    </w:p>
    <w:p w:rsidR="00733B82" w:rsidRDefault="00733B82" w:rsidP="00733B82">
      <w:pPr>
        <w:rPr>
          <w:sz w:val="22"/>
        </w:rPr>
      </w:pPr>
      <w:r>
        <w:rPr>
          <w:sz w:val="22"/>
        </w:rPr>
        <w:tab/>
        <w:t xml:space="preserve">     </w:t>
      </w:r>
      <w:r w:rsidR="00A04E4C">
        <w:rPr>
          <w:b/>
          <w:sz w:val="22"/>
        </w:rPr>
        <w:t>1</w:t>
      </w:r>
      <w:r w:rsidR="00243D49">
        <w:rPr>
          <w:b/>
          <w:sz w:val="22"/>
        </w:rPr>
        <w:t>5</w:t>
      </w:r>
      <w:r>
        <w:rPr>
          <w:b/>
          <w:sz w:val="22"/>
        </w:rPr>
        <w:tab/>
      </w:r>
      <w:r>
        <w:rPr>
          <w:b/>
          <w:sz w:val="22"/>
        </w:rPr>
        <w:tab/>
      </w:r>
      <w:r w:rsidR="00AF6235">
        <w:rPr>
          <w:sz w:val="22"/>
        </w:rPr>
        <w:t xml:space="preserve">Chapter 5 &amp; </w:t>
      </w:r>
      <w:proofErr w:type="gramStart"/>
      <w:r w:rsidR="00AF6235">
        <w:rPr>
          <w:sz w:val="22"/>
        </w:rPr>
        <w:t>6  Democritus</w:t>
      </w:r>
      <w:proofErr w:type="gramEnd"/>
      <w:r w:rsidR="00AF6235">
        <w:rPr>
          <w:sz w:val="22"/>
        </w:rPr>
        <w:t xml:space="preserve"> &amp; Fate</w:t>
      </w:r>
    </w:p>
    <w:p w:rsidR="00733B82" w:rsidRDefault="00733B82" w:rsidP="00733B82">
      <w:pPr>
        <w:rPr>
          <w:sz w:val="22"/>
        </w:rPr>
      </w:pPr>
      <w:r>
        <w:rPr>
          <w:sz w:val="22"/>
        </w:rPr>
        <w:tab/>
        <w:t xml:space="preserve">     </w:t>
      </w:r>
      <w:r w:rsidR="0097681A">
        <w:rPr>
          <w:b/>
          <w:sz w:val="22"/>
        </w:rPr>
        <w:t>17</w:t>
      </w:r>
      <w:r>
        <w:rPr>
          <w:b/>
          <w:sz w:val="22"/>
        </w:rPr>
        <w:tab/>
      </w:r>
      <w:r>
        <w:rPr>
          <w:b/>
          <w:sz w:val="22"/>
        </w:rPr>
        <w:tab/>
      </w:r>
      <w:r w:rsidR="00AF6235">
        <w:rPr>
          <w:sz w:val="22"/>
        </w:rPr>
        <w:t xml:space="preserve">Chapter </w:t>
      </w:r>
      <w:proofErr w:type="gramStart"/>
      <w:r w:rsidR="00AF6235">
        <w:rPr>
          <w:sz w:val="22"/>
        </w:rPr>
        <w:t>7  Socrates</w:t>
      </w:r>
      <w:proofErr w:type="gramEnd"/>
    </w:p>
    <w:p w:rsidR="00733B82" w:rsidRDefault="00733B82" w:rsidP="00733B82">
      <w:pPr>
        <w:rPr>
          <w:b/>
          <w:sz w:val="22"/>
        </w:rPr>
      </w:pPr>
      <w:r>
        <w:rPr>
          <w:sz w:val="22"/>
        </w:rPr>
        <w:tab/>
        <w:t xml:space="preserve">     </w:t>
      </w:r>
      <w:r w:rsidR="00243D49">
        <w:rPr>
          <w:b/>
          <w:sz w:val="22"/>
        </w:rPr>
        <w:t>20</w:t>
      </w:r>
      <w:r>
        <w:rPr>
          <w:b/>
          <w:sz w:val="22"/>
        </w:rPr>
        <w:tab/>
      </w:r>
      <w:r>
        <w:rPr>
          <w:b/>
          <w:sz w:val="22"/>
        </w:rPr>
        <w:tab/>
      </w:r>
      <w:r w:rsidR="00AF6235">
        <w:rPr>
          <w:sz w:val="22"/>
        </w:rPr>
        <w:t xml:space="preserve">Video: </w:t>
      </w:r>
      <w:r w:rsidR="00AF6235" w:rsidRPr="00025E0E">
        <w:rPr>
          <w:b/>
          <w:i/>
          <w:sz w:val="22"/>
        </w:rPr>
        <w:t>Barefoot in Athens</w:t>
      </w:r>
      <w:r w:rsidR="00D819A0">
        <w:rPr>
          <w:sz w:val="22"/>
        </w:rPr>
        <w:t xml:space="preserve"> </w:t>
      </w:r>
    </w:p>
    <w:p w:rsidR="00733B82" w:rsidRDefault="00733B82" w:rsidP="00733B82">
      <w:pPr>
        <w:rPr>
          <w:sz w:val="22"/>
        </w:rPr>
      </w:pPr>
      <w:r>
        <w:rPr>
          <w:sz w:val="22"/>
        </w:rPr>
        <w:tab/>
        <w:t xml:space="preserve">     </w:t>
      </w:r>
      <w:r w:rsidR="002963BC">
        <w:rPr>
          <w:b/>
          <w:sz w:val="22"/>
        </w:rPr>
        <w:t>2</w:t>
      </w:r>
      <w:r w:rsidR="00243D49">
        <w:rPr>
          <w:b/>
          <w:sz w:val="22"/>
        </w:rPr>
        <w:t>2</w:t>
      </w:r>
      <w:r>
        <w:rPr>
          <w:sz w:val="22"/>
        </w:rPr>
        <w:tab/>
      </w:r>
      <w:r>
        <w:rPr>
          <w:sz w:val="22"/>
        </w:rPr>
        <w:tab/>
      </w:r>
      <w:r w:rsidR="00AF6235">
        <w:rPr>
          <w:b/>
          <w:sz w:val="22"/>
        </w:rPr>
        <w:t>First exam</w:t>
      </w:r>
    </w:p>
    <w:p w:rsidR="00733B82" w:rsidRDefault="00733B82" w:rsidP="00733B82">
      <w:pPr>
        <w:rPr>
          <w:sz w:val="22"/>
        </w:rPr>
      </w:pPr>
      <w:r>
        <w:rPr>
          <w:b/>
          <w:sz w:val="22"/>
        </w:rPr>
        <w:tab/>
        <w:t xml:space="preserve">     2</w:t>
      </w:r>
      <w:r w:rsidR="0097681A">
        <w:rPr>
          <w:b/>
          <w:sz w:val="22"/>
        </w:rPr>
        <w:t>4</w:t>
      </w:r>
      <w:r>
        <w:rPr>
          <w:sz w:val="22"/>
        </w:rPr>
        <w:tab/>
      </w:r>
      <w:r>
        <w:rPr>
          <w:sz w:val="22"/>
        </w:rPr>
        <w:tab/>
      </w:r>
      <w:r w:rsidR="00AF6235">
        <w:rPr>
          <w:sz w:val="22"/>
        </w:rPr>
        <w:t xml:space="preserve">Chapters 8 &amp; </w:t>
      </w:r>
      <w:proofErr w:type="gramStart"/>
      <w:r w:rsidR="00AF6235">
        <w:rPr>
          <w:sz w:val="22"/>
        </w:rPr>
        <w:t>9  Athens</w:t>
      </w:r>
      <w:proofErr w:type="gramEnd"/>
      <w:r w:rsidR="00AF6235">
        <w:rPr>
          <w:sz w:val="22"/>
        </w:rPr>
        <w:t xml:space="preserve"> &amp; Plato</w:t>
      </w:r>
    </w:p>
    <w:p w:rsidR="00733B82" w:rsidRDefault="00733B82" w:rsidP="00733B82">
      <w:pPr>
        <w:rPr>
          <w:sz w:val="22"/>
        </w:rPr>
      </w:pPr>
      <w:r>
        <w:rPr>
          <w:b/>
          <w:sz w:val="22"/>
        </w:rPr>
        <w:tab/>
        <w:t xml:space="preserve">     2</w:t>
      </w:r>
      <w:r w:rsidR="00243D49">
        <w:rPr>
          <w:b/>
          <w:sz w:val="22"/>
        </w:rPr>
        <w:t>7</w:t>
      </w:r>
      <w:r>
        <w:rPr>
          <w:sz w:val="22"/>
        </w:rPr>
        <w:tab/>
      </w:r>
      <w:r>
        <w:rPr>
          <w:sz w:val="22"/>
        </w:rPr>
        <w:tab/>
      </w:r>
      <w:r w:rsidR="00AF6235">
        <w:rPr>
          <w:sz w:val="22"/>
        </w:rPr>
        <w:t>Chapter 9    Plato, continued</w:t>
      </w:r>
    </w:p>
    <w:p w:rsidR="00733B82" w:rsidRDefault="00733B82" w:rsidP="00733B82">
      <w:pPr>
        <w:rPr>
          <w:sz w:val="22"/>
        </w:rPr>
      </w:pPr>
      <w:r>
        <w:rPr>
          <w:sz w:val="22"/>
        </w:rPr>
        <w:tab/>
        <w:t xml:space="preserve">     </w:t>
      </w:r>
      <w:r w:rsidR="000B16E3">
        <w:rPr>
          <w:b/>
          <w:sz w:val="22"/>
        </w:rPr>
        <w:t>2</w:t>
      </w:r>
      <w:r w:rsidR="00243D49">
        <w:rPr>
          <w:b/>
          <w:sz w:val="22"/>
        </w:rPr>
        <w:t>9</w:t>
      </w:r>
      <w:r>
        <w:rPr>
          <w:sz w:val="22"/>
        </w:rPr>
        <w:tab/>
      </w:r>
      <w:r>
        <w:rPr>
          <w:sz w:val="22"/>
        </w:rPr>
        <w:tab/>
      </w:r>
      <w:r w:rsidR="00DB4603">
        <w:rPr>
          <w:sz w:val="22"/>
        </w:rPr>
        <w:t>Chapters 10 &amp; 11 The Major’s Cabin &amp; Aristotle</w:t>
      </w:r>
    </w:p>
    <w:p w:rsidR="000723AC" w:rsidRDefault="002963BC" w:rsidP="00733B82">
      <w:pPr>
        <w:rPr>
          <w:b/>
          <w:sz w:val="22"/>
        </w:rPr>
      </w:pPr>
      <w:r>
        <w:rPr>
          <w:b/>
          <w:sz w:val="22"/>
        </w:rPr>
        <w:t>October</w:t>
      </w:r>
      <w:r>
        <w:rPr>
          <w:sz w:val="22"/>
        </w:rPr>
        <w:t xml:space="preserve">      </w:t>
      </w:r>
      <w:r w:rsidR="0097681A">
        <w:rPr>
          <w:b/>
          <w:sz w:val="22"/>
        </w:rPr>
        <w:t>1</w:t>
      </w:r>
      <w:r>
        <w:rPr>
          <w:b/>
          <w:sz w:val="22"/>
        </w:rPr>
        <w:tab/>
      </w:r>
      <w:r w:rsidR="000723AC">
        <w:rPr>
          <w:b/>
          <w:sz w:val="22"/>
        </w:rPr>
        <w:tab/>
      </w:r>
      <w:r w:rsidR="00DB4603">
        <w:rPr>
          <w:sz w:val="22"/>
        </w:rPr>
        <w:t xml:space="preserve">Chapter </w:t>
      </w:r>
      <w:proofErr w:type="gramStart"/>
      <w:r w:rsidR="00DB4603">
        <w:rPr>
          <w:sz w:val="22"/>
        </w:rPr>
        <w:t>11  Aristotle</w:t>
      </w:r>
      <w:proofErr w:type="gramEnd"/>
      <w:r w:rsidR="00DB4603">
        <w:rPr>
          <w:sz w:val="22"/>
        </w:rPr>
        <w:t>, continued</w:t>
      </w:r>
    </w:p>
    <w:p w:rsidR="000723AC" w:rsidRPr="000723AC" w:rsidRDefault="000723AC" w:rsidP="00733B82">
      <w:pPr>
        <w:rPr>
          <w:b/>
          <w:sz w:val="22"/>
        </w:rPr>
      </w:pPr>
      <w:r>
        <w:rPr>
          <w:b/>
          <w:sz w:val="22"/>
        </w:rPr>
        <w:tab/>
        <w:t xml:space="preserve">     </w:t>
      </w:r>
      <w:r w:rsidR="002963BC">
        <w:rPr>
          <w:b/>
          <w:sz w:val="22"/>
        </w:rPr>
        <w:t xml:space="preserve">  </w:t>
      </w:r>
      <w:r w:rsidR="00243D49">
        <w:rPr>
          <w:b/>
          <w:sz w:val="22"/>
        </w:rPr>
        <w:t>4</w:t>
      </w:r>
      <w:r w:rsidRPr="000723AC">
        <w:rPr>
          <w:sz w:val="22"/>
        </w:rPr>
        <w:t xml:space="preserve"> </w:t>
      </w:r>
      <w:r>
        <w:rPr>
          <w:sz w:val="22"/>
        </w:rPr>
        <w:tab/>
      </w:r>
      <w:r>
        <w:rPr>
          <w:sz w:val="22"/>
        </w:rPr>
        <w:tab/>
      </w:r>
      <w:r w:rsidR="00DB4603">
        <w:rPr>
          <w:sz w:val="22"/>
        </w:rPr>
        <w:t xml:space="preserve">Chapter </w:t>
      </w:r>
      <w:proofErr w:type="gramStart"/>
      <w:r w:rsidR="00DB4603">
        <w:rPr>
          <w:sz w:val="22"/>
        </w:rPr>
        <w:t>12  Hellenism</w:t>
      </w:r>
      <w:proofErr w:type="gramEnd"/>
    </w:p>
    <w:p w:rsidR="00733B82" w:rsidRDefault="00733B82" w:rsidP="00733B82">
      <w:pPr>
        <w:rPr>
          <w:sz w:val="22"/>
        </w:rPr>
      </w:pPr>
      <w:r>
        <w:rPr>
          <w:sz w:val="22"/>
        </w:rPr>
        <w:tab/>
      </w:r>
      <w:r w:rsidR="002963BC">
        <w:rPr>
          <w:sz w:val="22"/>
        </w:rPr>
        <w:t xml:space="preserve">       </w:t>
      </w:r>
      <w:r w:rsidR="00243D49">
        <w:rPr>
          <w:b/>
          <w:sz w:val="22"/>
        </w:rPr>
        <w:t>6</w:t>
      </w:r>
      <w:r w:rsidR="002963BC">
        <w:rPr>
          <w:b/>
          <w:sz w:val="22"/>
        </w:rPr>
        <w:tab/>
      </w:r>
      <w:r>
        <w:rPr>
          <w:sz w:val="22"/>
        </w:rPr>
        <w:tab/>
      </w:r>
      <w:r w:rsidR="00DB4603">
        <w:rPr>
          <w:sz w:val="22"/>
        </w:rPr>
        <w:t xml:space="preserve">Chapter </w:t>
      </w:r>
      <w:proofErr w:type="gramStart"/>
      <w:r w:rsidR="00DB4603">
        <w:rPr>
          <w:sz w:val="22"/>
        </w:rPr>
        <w:t>12  Hellenism</w:t>
      </w:r>
      <w:proofErr w:type="gramEnd"/>
      <w:r w:rsidR="00DB4603">
        <w:rPr>
          <w:sz w:val="22"/>
        </w:rPr>
        <w:t>, continued</w:t>
      </w:r>
    </w:p>
    <w:p w:rsidR="00733B82" w:rsidRDefault="00733B82" w:rsidP="00733B82">
      <w:pPr>
        <w:rPr>
          <w:sz w:val="22"/>
        </w:rPr>
      </w:pPr>
      <w:r>
        <w:rPr>
          <w:sz w:val="22"/>
        </w:rPr>
        <w:tab/>
        <w:t xml:space="preserve">     </w:t>
      </w:r>
      <w:r w:rsidR="000B16E3">
        <w:rPr>
          <w:b/>
          <w:sz w:val="22"/>
        </w:rPr>
        <w:t xml:space="preserve">  </w:t>
      </w:r>
      <w:r w:rsidR="0097681A">
        <w:rPr>
          <w:b/>
          <w:sz w:val="22"/>
        </w:rPr>
        <w:t>8</w:t>
      </w:r>
      <w:r>
        <w:rPr>
          <w:sz w:val="22"/>
        </w:rPr>
        <w:tab/>
      </w:r>
      <w:r>
        <w:rPr>
          <w:sz w:val="22"/>
        </w:rPr>
        <w:tab/>
      </w:r>
      <w:r w:rsidR="00243D49">
        <w:rPr>
          <w:b/>
          <w:sz w:val="22"/>
        </w:rPr>
        <w:t>Fall Break</w:t>
      </w:r>
      <w:r w:rsidR="00243D49">
        <w:rPr>
          <w:sz w:val="22"/>
        </w:rPr>
        <w:t xml:space="preserve"> </w:t>
      </w:r>
    </w:p>
    <w:p w:rsidR="00733B82" w:rsidRDefault="00733B82" w:rsidP="00733B82">
      <w:pPr>
        <w:rPr>
          <w:b/>
          <w:sz w:val="22"/>
        </w:rPr>
      </w:pPr>
      <w:r>
        <w:rPr>
          <w:sz w:val="22"/>
        </w:rPr>
        <w:tab/>
        <w:t xml:space="preserve">     </w:t>
      </w:r>
      <w:r w:rsidR="002963BC">
        <w:rPr>
          <w:b/>
          <w:sz w:val="22"/>
        </w:rPr>
        <w:t>1</w:t>
      </w:r>
      <w:r w:rsidR="00243D49">
        <w:rPr>
          <w:b/>
          <w:sz w:val="22"/>
        </w:rPr>
        <w:t>1</w:t>
      </w:r>
      <w:r>
        <w:rPr>
          <w:sz w:val="22"/>
        </w:rPr>
        <w:tab/>
      </w:r>
      <w:r>
        <w:rPr>
          <w:sz w:val="22"/>
        </w:rPr>
        <w:tab/>
      </w:r>
      <w:r w:rsidR="00243D49">
        <w:rPr>
          <w:sz w:val="22"/>
        </w:rPr>
        <w:t xml:space="preserve">Chapters 13 &amp; </w:t>
      </w:r>
      <w:proofErr w:type="gramStart"/>
      <w:r w:rsidR="00243D49">
        <w:rPr>
          <w:sz w:val="22"/>
        </w:rPr>
        <w:t>14  The</w:t>
      </w:r>
      <w:proofErr w:type="gramEnd"/>
      <w:r w:rsidR="00243D49">
        <w:rPr>
          <w:sz w:val="22"/>
        </w:rPr>
        <w:t xml:space="preserve"> Postcards &amp; Two Cultures</w:t>
      </w:r>
    </w:p>
    <w:p w:rsidR="00733B82" w:rsidRDefault="00733B82" w:rsidP="00733B82">
      <w:pPr>
        <w:rPr>
          <w:sz w:val="22"/>
        </w:rPr>
      </w:pPr>
      <w:r>
        <w:rPr>
          <w:sz w:val="22"/>
        </w:rPr>
        <w:tab/>
        <w:t xml:space="preserve">     </w:t>
      </w:r>
      <w:r>
        <w:rPr>
          <w:b/>
          <w:sz w:val="22"/>
        </w:rPr>
        <w:t>1</w:t>
      </w:r>
      <w:r w:rsidR="00243D49">
        <w:rPr>
          <w:b/>
          <w:sz w:val="22"/>
        </w:rPr>
        <w:t>3</w:t>
      </w:r>
      <w:r>
        <w:rPr>
          <w:sz w:val="22"/>
        </w:rPr>
        <w:tab/>
      </w:r>
      <w:r>
        <w:rPr>
          <w:sz w:val="22"/>
        </w:rPr>
        <w:tab/>
      </w:r>
      <w:r w:rsidR="00243D49">
        <w:rPr>
          <w:b/>
          <w:sz w:val="22"/>
        </w:rPr>
        <w:t>Second Exam</w:t>
      </w:r>
    </w:p>
    <w:p w:rsidR="00733B82" w:rsidRDefault="00733B82" w:rsidP="00733B82">
      <w:pPr>
        <w:rPr>
          <w:sz w:val="22"/>
        </w:rPr>
      </w:pPr>
      <w:r>
        <w:rPr>
          <w:sz w:val="22"/>
        </w:rPr>
        <w:tab/>
        <w:t xml:space="preserve">     </w:t>
      </w:r>
      <w:r w:rsidR="0097681A">
        <w:rPr>
          <w:b/>
          <w:sz w:val="22"/>
        </w:rPr>
        <w:t>15</w:t>
      </w:r>
      <w:r>
        <w:rPr>
          <w:b/>
          <w:sz w:val="22"/>
        </w:rPr>
        <w:tab/>
      </w:r>
      <w:r>
        <w:rPr>
          <w:b/>
          <w:sz w:val="22"/>
        </w:rPr>
        <w:tab/>
      </w:r>
      <w:r w:rsidR="00243D49">
        <w:rPr>
          <w:sz w:val="22"/>
        </w:rPr>
        <w:t xml:space="preserve">Chapter </w:t>
      </w:r>
      <w:proofErr w:type="gramStart"/>
      <w:r w:rsidR="00243D49">
        <w:rPr>
          <w:sz w:val="22"/>
        </w:rPr>
        <w:t>15  The</w:t>
      </w:r>
      <w:proofErr w:type="gramEnd"/>
      <w:r w:rsidR="00243D49">
        <w:rPr>
          <w:sz w:val="22"/>
        </w:rPr>
        <w:t xml:space="preserve"> Middle Ages</w:t>
      </w:r>
    </w:p>
    <w:p w:rsidR="00733B82" w:rsidRDefault="00733B82" w:rsidP="00733B82">
      <w:pPr>
        <w:rPr>
          <w:b/>
          <w:sz w:val="22"/>
        </w:rPr>
      </w:pPr>
      <w:r>
        <w:rPr>
          <w:sz w:val="22"/>
        </w:rPr>
        <w:tab/>
        <w:t xml:space="preserve">     </w:t>
      </w:r>
      <w:r w:rsidR="00243D49">
        <w:rPr>
          <w:b/>
          <w:sz w:val="22"/>
        </w:rPr>
        <w:t>18</w:t>
      </w:r>
      <w:r>
        <w:rPr>
          <w:b/>
          <w:sz w:val="22"/>
        </w:rPr>
        <w:tab/>
      </w:r>
      <w:r>
        <w:rPr>
          <w:b/>
          <w:sz w:val="22"/>
        </w:rPr>
        <w:tab/>
      </w:r>
      <w:r w:rsidR="00243D49">
        <w:rPr>
          <w:sz w:val="22"/>
        </w:rPr>
        <w:t xml:space="preserve">Chapter </w:t>
      </w:r>
      <w:proofErr w:type="gramStart"/>
      <w:r w:rsidR="00243D49">
        <w:rPr>
          <w:sz w:val="22"/>
        </w:rPr>
        <w:t>15  The</w:t>
      </w:r>
      <w:proofErr w:type="gramEnd"/>
      <w:r w:rsidR="00243D49">
        <w:rPr>
          <w:sz w:val="22"/>
        </w:rPr>
        <w:t xml:space="preserve"> Middle Ages, continued</w:t>
      </w:r>
    </w:p>
    <w:p w:rsidR="00A04E4C" w:rsidRDefault="00A04E4C" w:rsidP="00A04E4C">
      <w:pPr>
        <w:rPr>
          <w:sz w:val="22"/>
        </w:rPr>
      </w:pPr>
      <w:r>
        <w:rPr>
          <w:b/>
          <w:sz w:val="22"/>
        </w:rPr>
        <w:tab/>
        <w:t xml:space="preserve">     </w:t>
      </w:r>
      <w:r w:rsidR="00243D49">
        <w:rPr>
          <w:b/>
          <w:sz w:val="22"/>
        </w:rPr>
        <w:t>20</w:t>
      </w:r>
      <w:r>
        <w:rPr>
          <w:b/>
          <w:sz w:val="22"/>
        </w:rPr>
        <w:tab/>
      </w:r>
      <w:r>
        <w:rPr>
          <w:b/>
          <w:sz w:val="22"/>
        </w:rPr>
        <w:tab/>
      </w:r>
      <w:r w:rsidR="00243D49">
        <w:rPr>
          <w:sz w:val="22"/>
        </w:rPr>
        <w:t xml:space="preserve">Chapter </w:t>
      </w:r>
      <w:proofErr w:type="gramStart"/>
      <w:r w:rsidR="00243D49">
        <w:rPr>
          <w:sz w:val="22"/>
        </w:rPr>
        <w:t>16  The</w:t>
      </w:r>
      <w:proofErr w:type="gramEnd"/>
      <w:r w:rsidR="00243D49">
        <w:rPr>
          <w:sz w:val="22"/>
        </w:rPr>
        <w:t xml:space="preserve"> Renaissance</w:t>
      </w:r>
    </w:p>
    <w:p w:rsidR="00733B82" w:rsidRDefault="00C00E6A" w:rsidP="00733B82">
      <w:pPr>
        <w:rPr>
          <w:b/>
          <w:sz w:val="22"/>
        </w:rPr>
      </w:pPr>
      <w:r>
        <w:rPr>
          <w:b/>
          <w:sz w:val="22"/>
        </w:rPr>
        <w:tab/>
        <w:t xml:space="preserve">     </w:t>
      </w:r>
      <w:r w:rsidR="00243D49">
        <w:rPr>
          <w:b/>
          <w:sz w:val="22"/>
        </w:rPr>
        <w:t>22</w:t>
      </w:r>
      <w:r w:rsidR="00733B82">
        <w:rPr>
          <w:b/>
          <w:sz w:val="22"/>
        </w:rPr>
        <w:tab/>
      </w:r>
      <w:r w:rsidR="00733B82">
        <w:rPr>
          <w:b/>
          <w:sz w:val="22"/>
        </w:rPr>
        <w:tab/>
      </w:r>
      <w:r w:rsidR="00243D49">
        <w:rPr>
          <w:sz w:val="22"/>
        </w:rPr>
        <w:t xml:space="preserve">Chapter </w:t>
      </w:r>
      <w:proofErr w:type="gramStart"/>
      <w:r w:rsidR="00243D49">
        <w:rPr>
          <w:sz w:val="22"/>
        </w:rPr>
        <w:t>18  Descartes</w:t>
      </w:r>
      <w:proofErr w:type="gramEnd"/>
    </w:p>
    <w:p w:rsidR="00733B82" w:rsidRDefault="00733B82" w:rsidP="00733B82">
      <w:pPr>
        <w:rPr>
          <w:sz w:val="22"/>
        </w:rPr>
      </w:pPr>
      <w:r>
        <w:rPr>
          <w:sz w:val="22"/>
        </w:rPr>
        <w:tab/>
        <w:t xml:space="preserve">     </w:t>
      </w:r>
      <w:r w:rsidR="00A04E4C">
        <w:rPr>
          <w:b/>
          <w:sz w:val="22"/>
        </w:rPr>
        <w:t>2</w:t>
      </w:r>
      <w:r w:rsidR="00243D49">
        <w:rPr>
          <w:b/>
          <w:sz w:val="22"/>
        </w:rPr>
        <w:t>5</w:t>
      </w:r>
      <w:r>
        <w:rPr>
          <w:b/>
          <w:sz w:val="22"/>
        </w:rPr>
        <w:t xml:space="preserve"> </w:t>
      </w:r>
      <w:r>
        <w:rPr>
          <w:sz w:val="22"/>
        </w:rPr>
        <w:tab/>
      </w:r>
      <w:r>
        <w:rPr>
          <w:sz w:val="22"/>
        </w:rPr>
        <w:tab/>
      </w:r>
      <w:r w:rsidR="00DB4603">
        <w:rPr>
          <w:sz w:val="22"/>
        </w:rPr>
        <w:t xml:space="preserve">Chapter </w:t>
      </w:r>
      <w:proofErr w:type="gramStart"/>
      <w:r w:rsidR="00DB4603">
        <w:rPr>
          <w:sz w:val="22"/>
        </w:rPr>
        <w:t>17  The</w:t>
      </w:r>
      <w:proofErr w:type="gramEnd"/>
      <w:r w:rsidR="00DB4603">
        <w:rPr>
          <w:sz w:val="22"/>
        </w:rPr>
        <w:t xml:space="preserve"> Baroque</w:t>
      </w:r>
    </w:p>
    <w:p w:rsidR="00733B82" w:rsidRDefault="00733B82" w:rsidP="00733B82">
      <w:pPr>
        <w:rPr>
          <w:sz w:val="22"/>
        </w:rPr>
      </w:pPr>
      <w:r>
        <w:rPr>
          <w:sz w:val="22"/>
        </w:rPr>
        <w:tab/>
        <w:t xml:space="preserve">     </w:t>
      </w:r>
      <w:r>
        <w:rPr>
          <w:b/>
          <w:sz w:val="22"/>
        </w:rPr>
        <w:t>2</w:t>
      </w:r>
      <w:r w:rsidR="00243D49">
        <w:rPr>
          <w:b/>
          <w:sz w:val="22"/>
        </w:rPr>
        <w:t>7</w:t>
      </w:r>
      <w:r>
        <w:rPr>
          <w:sz w:val="22"/>
        </w:rPr>
        <w:tab/>
      </w:r>
      <w:r>
        <w:rPr>
          <w:sz w:val="22"/>
        </w:rPr>
        <w:tab/>
      </w:r>
      <w:r w:rsidR="00DB4603">
        <w:rPr>
          <w:sz w:val="22"/>
        </w:rPr>
        <w:t xml:space="preserve">Chapter </w:t>
      </w:r>
      <w:proofErr w:type="gramStart"/>
      <w:r w:rsidR="00DB4603">
        <w:rPr>
          <w:sz w:val="22"/>
        </w:rPr>
        <w:t>19  Spinoza</w:t>
      </w:r>
      <w:proofErr w:type="gramEnd"/>
      <w:r w:rsidR="00DB4603">
        <w:rPr>
          <w:sz w:val="22"/>
        </w:rPr>
        <w:t xml:space="preserve"> &amp; Leibniz</w:t>
      </w:r>
    </w:p>
    <w:p w:rsidR="00733B82" w:rsidRDefault="00243D49" w:rsidP="00733B82">
      <w:pPr>
        <w:rPr>
          <w:sz w:val="22"/>
        </w:rPr>
      </w:pPr>
      <w:r>
        <w:rPr>
          <w:b/>
          <w:sz w:val="22"/>
        </w:rPr>
        <w:tab/>
        <w:t xml:space="preserve">     29</w:t>
      </w:r>
      <w:r w:rsidR="00733B82">
        <w:rPr>
          <w:sz w:val="22"/>
        </w:rPr>
        <w:tab/>
      </w:r>
      <w:r w:rsidR="00733B82">
        <w:rPr>
          <w:sz w:val="22"/>
        </w:rPr>
        <w:tab/>
      </w:r>
      <w:r w:rsidR="00DB4603">
        <w:rPr>
          <w:sz w:val="22"/>
        </w:rPr>
        <w:t xml:space="preserve">Chapter </w:t>
      </w:r>
      <w:proofErr w:type="gramStart"/>
      <w:r w:rsidR="00DB4603">
        <w:rPr>
          <w:sz w:val="22"/>
        </w:rPr>
        <w:t>20  Locke</w:t>
      </w:r>
      <w:proofErr w:type="gramEnd"/>
    </w:p>
    <w:p w:rsidR="00733B82" w:rsidRDefault="00243D49" w:rsidP="00733B82">
      <w:pPr>
        <w:rPr>
          <w:sz w:val="22"/>
        </w:rPr>
      </w:pPr>
      <w:proofErr w:type="gramStart"/>
      <w:r w:rsidRPr="0097681A">
        <w:rPr>
          <w:b/>
          <w:sz w:val="22"/>
        </w:rPr>
        <w:t>November</w:t>
      </w:r>
      <w:r>
        <w:rPr>
          <w:sz w:val="22"/>
        </w:rPr>
        <w:t xml:space="preserve">  </w:t>
      </w:r>
      <w:r>
        <w:rPr>
          <w:b/>
          <w:sz w:val="22"/>
        </w:rPr>
        <w:t>1</w:t>
      </w:r>
      <w:proofErr w:type="gramEnd"/>
      <w:r w:rsidR="00733B82">
        <w:rPr>
          <w:sz w:val="22"/>
        </w:rPr>
        <w:t xml:space="preserve">    </w:t>
      </w:r>
      <w:r w:rsidR="00733B82">
        <w:rPr>
          <w:b/>
          <w:sz w:val="22"/>
        </w:rPr>
        <w:tab/>
      </w:r>
      <w:r w:rsidR="00733B82">
        <w:rPr>
          <w:b/>
          <w:sz w:val="22"/>
        </w:rPr>
        <w:tab/>
      </w:r>
      <w:r w:rsidR="00DB4603">
        <w:rPr>
          <w:sz w:val="22"/>
        </w:rPr>
        <w:t>Chapter 21  Hume</w:t>
      </w:r>
    </w:p>
    <w:p w:rsidR="0097681A" w:rsidRDefault="00243D49" w:rsidP="0097681A">
      <w:pPr>
        <w:ind w:left="720"/>
        <w:rPr>
          <w:sz w:val="22"/>
        </w:rPr>
      </w:pPr>
      <w:r>
        <w:rPr>
          <w:b/>
          <w:sz w:val="22"/>
        </w:rPr>
        <w:t xml:space="preserve">       3     </w:t>
      </w:r>
      <w:r w:rsidR="002963BC">
        <w:rPr>
          <w:b/>
          <w:sz w:val="22"/>
        </w:rPr>
        <w:t xml:space="preserve">    </w:t>
      </w:r>
      <w:r w:rsidR="000723AC">
        <w:rPr>
          <w:sz w:val="22"/>
        </w:rPr>
        <w:tab/>
      </w:r>
      <w:r w:rsidR="00DB4603">
        <w:rPr>
          <w:sz w:val="22"/>
        </w:rPr>
        <w:t xml:space="preserve">Chapters 22 &amp; </w:t>
      </w:r>
      <w:proofErr w:type="gramStart"/>
      <w:r w:rsidR="00DB4603">
        <w:rPr>
          <w:sz w:val="22"/>
        </w:rPr>
        <w:t>23  Berkeley</w:t>
      </w:r>
      <w:proofErr w:type="gramEnd"/>
      <w:r w:rsidR="00DB4603">
        <w:rPr>
          <w:sz w:val="22"/>
        </w:rPr>
        <w:t xml:space="preserve"> &amp; </w:t>
      </w:r>
      <w:proofErr w:type="spellStart"/>
      <w:r w:rsidR="00DB4603">
        <w:rPr>
          <w:sz w:val="22"/>
        </w:rPr>
        <w:t>Bjerkely</w:t>
      </w:r>
      <w:proofErr w:type="spellEnd"/>
    </w:p>
    <w:p w:rsidR="00733B82" w:rsidRPr="0097681A" w:rsidRDefault="002963BC" w:rsidP="0097681A">
      <w:pPr>
        <w:rPr>
          <w:sz w:val="22"/>
        </w:rPr>
      </w:pPr>
      <w:r>
        <w:rPr>
          <w:b/>
          <w:sz w:val="22"/>
        </w:rPr>
        <w:tab/>
      </w:r>
      <w:r w:rsidR="00243D49">
        <w:rPr>
          <w:b/>
          <w:sz w:val="22"/>
        </w:rPr>
        <w:t xml:space="preserve">       5</w:t>
      </w:r>
      <w:r w:rsidR="00243D49">
        <w:rPr>
          <w:b/>
          <w:sz w:val="22"/>
        </w:rPr>
        <w:tab/>
      </w:r>
      <w:r>
        <w:rPr>
          <w:b/>
          <w:sz w:val="22"/>
        </w:rPr>
        <w:tab/>
      </w:r>
      <w:r w:rsidR="00DB4603">
        <w:rPr>
          <w:b/>
          <w:sz w:val="22"/>
        </w:rPr>
        <w:t>Third Exam</w:t>
      </w:r>
    </w:p>
    <w:p w:rsidR="00733B82" w:rsidRDefault="00A04E4C" w:rsidP="00A04E4C">
      <w:pPr>
        <w:ind w:left="720"/>
        <w:rPr>
          <w:b/>
          <w:sz w:val="22"/>
        </w:rPr>
      </w:pPr>
      <w:r>
        <w:rPr>
          <w:b/>
          <w:sz w:val="22"/>
        </w:rPr>
        <w:t xml:space="preserve">     </w:t>
      </w:r>
      <w:r w:rsidR="00733B82">
        <w:rPr>
          <w:b/>
          <w:sz w:val="22"/>
        </w:rPr>
        <w:t xml:space="preserve">  </w:t>
      </w:r>
      <w:r w:rsidR="00134983">
        <w:rPr>
          <w:b/>
          <w:sz w:val="22"/>
        </w:rPr>
        <w:t>8</w:t>
      </w:r>
      <w:r w:rsidR="00733B82">
        <w:rPr>
          <w:sz w:val="22"/>
        </w:rPr>
        <w:tab/>
      </w:r>
      <w:r w:rsidR="00733B82">
        <w:rPr>
          <w:sz w:val="22"/>
        </w:rPr>
        <w:tab/>
      </w:r>
      <w:r w:rsidR="00DB4603">
        <w:rPr>
          <w:sz w:val="22"/>
        </w:rPr>
        <w:t xml:space="preserve">Chapter </w:t>
      </w:r>
      <w:proofErr w:type="gramStart"/>
      <w:r w:rsidR="00DB4603">
        <w:rPr>
          <w:sz w:val="22"/>
        </w:rPr>
        <w:t>24  The</w:t>
      </w:r>
      <w:proofErr w:type="gramEnd"/>
      <w:r w:rsidR="00DB4603">
        <w:rPr>
          <w:sz w:val="22"/>
        </w:rPr>
        <w:t xml:space="preserve"> Enlightenment</w:t>
      </w:r>
    </w:p>
    <w:p w:rsidR="00733B82" w:rsidRDefault="00134983" w:rsidP="00733B82">
      <w:pPr>
        <w:rPr>
          <w:sz w:val="22"/>
        </w:rPr>
      </w:pPr>
      <w:r>
        <w:rPr>
          <w:b/>
          <w:sz w:val="22"/>
        </w:rPr>
        <w:tab/>
        <w:t xml:space="preserve">     10</w:t>
      </w:r>
      <w:r w:rsidR="00733B82">
        <w:rPr>
          <w:b/>
          <w:sz w:val="22"/>
        </w:rPr>
        <w:tab/>
      </w:r>
      <w:r w:rsidR="00733B82">
        <w:rPr>
          <w:b/>
          <w:sz w:val="22"/>
        </w:rPr>
        <w:tab/>
      </w:r>
      <w:r w:rsidR="00DB4603">
        <w:rPr>
          <w:sz w:val="22"/>
        </w:rPr>
        <w:t xml:space="preserve">Chapter </w:t>
      </w:r>
      <w:proofErr w:type="gramStart"/>
      <w:r w:rsidR="00DB4603">
        <w:rPr>
          <w:sz w:val="22"/>
        </w:rPr>
        <w:t>25  Kant</w:t>
      </w:r>
      <w:proofErr w:type="gramEnd"/>
    </w:p>
    <w:p w:rsidR="00D819A0" w:rsidRDefault="00733B82" w:rsidP="00733B82">
      <w:pPr>
        <w:rPr>
          <w:sz w:val="22"/>
        </w:rPr>
      </w:pPr>
      <w:r>
        <w:rPr>
          <w:sz w:val="22"/>
        </w:rPr>
        <w:tab/>
        <w:t xml:space="preserve">     </w:t>
      </w:r>
      <w:r w:rsidR="00134983">
        <w:rPr>
          <w:b/>
          <w:sz w:val="22"/>
        </w:rPr>
        <w:t>12</w:t>
      </w:r>
      <w:r>
        <w:rPr>
          <w:sz w:val="22"/>
        </w:rPr>
        <w:tab/>
      </w:r>
      <w:r>
        <w:rPr>
          <w:sz w:val="22"/>
        </w:rPr>
        <w:tab/>
      </w:r>
      <w:r w:rsidR="00DB4603">
        <w:rPr>
          <w:sz w:val="22"/>
        </w:rPr>
        <w:t xml:space="preserve">Chapter </w:t>
      </w:r>
      <w:proofErr w:type="gramStart"/>
      <w:r w:rsidR="00DB4603">
        <w:rPr>
          <w:sz w:val="22"/>
        </w:rPr>
        <w:t>25  Kant</w:t>
      </w:r>
      <w:proofErr w:type="gramEnd"/>
      <w:r w:rsidR="00DB4603">
        <w:rPr>
          <w:sz w:val="22"/>
        </w:rPr>
        <w:t>, continued</w:t>
      </w:r>
    </w:p>
    <w:p w:rsidR="00733B82" w:rsidRDefault="00733B82" w:rsidP="00733B82">
      <w:pPr>
        <w:rPr>
          <w:sz w:val="22"/>
        </w:rPr>
      </w:pPr>
      <w:r>
        <w:rPr>
          <w:sz w:val="22"/>
        </w:rPr>
        <w:lastRenderedPageBreak/>
        <w:tab/>
        <w:t xml:space="preserve">     </w:t>
      </w:r>
      <w:r>
        <w:rPr>
          <w:b/>
          <w:sz w:val="22"/>
        </w:rPr>
        <w:t>1</w:t>
      </w:r>
      <w:r w:rsidR="00134983">
        <w:rPr>
          <w:b/>
          <w:sz w:val="22"/>
        </w:rPr>
        <w:t>5</w:t>
      </w:r>
      <w:r>
        <w:rPr>
          <w:sz w:val="22"/>
        </w:rPr>
        <w:tab/>
      </w:r>
      <w:r>
        <w:rPr>
          <w:sz w:val="22"/>
        </w:rPr>
        <w:tab/>
      </w:r>
      <w:r w:rsidR="00DB4603">
        <w:rPr>
          <w:sz w:val="22"/>
        </w:rPr>
        <w:t xml:space="preserve">Chapter </w:t>
      </w:r>
      <w:proofErr w:type="gramStart"/>
      <w:r w:rsidR="00DB4603">
        <w:rPr>
          <w:sz w:val="22"/>
        </w:rPr>
        <w:t>26  Romanticism</w:t>
      </w:r>
      <w:proofErr w:type="gramEnd"/>
    </w:p>
    <w:p w:rsidR="00733B82" w:rsidRDefault="00733B82" w:rsidP="00733B82">
      <w:pPr>
        <w:rPr>
          <w:sz w:val="22"/>
        </w:rPr>
      </w:pPr>
      <w:r>
        <w:rPr>
          <w:sz w:val="22"/>
        </w:rPr>
        <w:tab/>
        <w:t xml:space="preserve">     </w:t>
      </w:r>
      <w:r w:rsidR="00134983">
        <w:rPr>
          <w:b/>
          <w:sz w:val="22"/>
        </w:rPr>
        <w:t>17</w:t>
      </w:r>
      <w:r>
        <w:rPr>
          <w:b/>
          <w:sz w:val="22"/>
        </w:rPr>
        <w:tab/>
      </w:r>
      <w:r>
        <w:rPr>
          <w:b/>
          <w:sz w:val="22"/>
        </w:rPr>
        <w:tab/>
      </w:r>
      <w:r w:rsidR="00DB4603">
        <w:rPr>
          <w:sz w:val="22"/>
        </w:rPr>
        <w:t xml:space="preserve">Chapter </w:t>
      </w:r>
      <w:proofErr w:type="gramStart"/>
      <w:r w:rsidR="00DB4603">
        <w:rPr>
          <w:sz w:val="22"/>
        </w:rPr>
        <w:t>27  Hegel</w:t>
      </w:r>
      <w:proofErr w:type="gramEnd"/>
    </w:p>
    <w:p w:rsidR="00733B82" w:rsidRDefault="00733B82" w:rsidP="00733B82">
      <w:pPr>
        <w:rPr>
          <w:sz w:val="22"/>
        </w:rPr>
      </w:pPr>
      <w:r>
        <w:rPr>
          <w:sz w:val="22"/>
        </w:rPr>
        <w:tab/>
        <w:t xml:space="preserve">     </w:t>
      </w:r>
      <w:r w:rsidR="00134983">
        <w:rPr>
          <w:b/>
          <w:sz w:val="22"/>
        </w:rPr>
        <w:t>19</w:t>
      </w:r>
      <w:r>
        <w:rPr>
          <w:b/>
          <w:sz w:val="22"/>
        </w:rPr>
        <w:tab/>
      </w:r>
      <w:r>
        <w:rPr>
          <w:b/>
          <w:sz w:val="22"/>
        </w:rPr>
        <w:tab/>
      </w:r>
      <w:r w:rsidR="00DB4603">
        <w:rPr>
          <w:sz w:val="22"/>
        </w:rPr>
        <w:t xml:space="preserve">Chapter </w:t>
      </w:r>
      <w:proofErr w:type="gramStart"/>
      <w:r w:rsidR="00DB4603">
        <w:rPr>
          <w:sz w:val="22"/>
        </w:rPr>
        <w:t>28  Kierkegaard</w:t>
      </w:r>
      <w:proofErr w:type="gramEnd"/>
    </w:p>
    <w:p w:rsidR="00733B82" w:rsidRDefault="00C00E6A" w:rsidP="00733B82">
      <w:pPr>
        <w:rPr>
          <w:b/>
          <w:sz w:val="22"/>
        </w:rPr>
      </w:pPr>
      <w:r>
        <w:rPr>
          <w:b/>
          <w:sz w:val="22"/>
        </w:rPr>
        <w:tab/>
        <w:t xml:space="preserve">     </w:t>
      </w:r>
      <w:r w:rsidR="00134983">
        <w:rPr>
          <w:b/>
          <w:sz w:val="22"/>
        </w:rPr>
        <w:t>22</w:t>
      </w:r>
      <w:r w:rsidR="00733B82">
        <w:rPr>
          <w:b/>
          <w:sz w:val="22"/>
        </w:rPr>
        <w:tab/>
      </w:r>
      <w:r w:rsidR="00733B82">
        <w:rPr>
          <w:sz w:val="22"/>
        </w:rPr>
        <w:tab/>
      </w:r>
      <w:r w:rsidR="00DB4603">
        <w:rPr>
          <w:sz w:val="22"/>
        </w:rPr>
        <w:t xml:space="preserve">Chapter </w:t>
      </w:r>
      <w:proofErr w:type="gramStart"/>
      <w:r w:rsidR="00DB4603">
        <w:rPr>
          <w:sz w:val="22"/>
        </w:rPr>
        <w:t>29  Marx</w:t>
      </w:r>
      <w:proofErr w:type="gramEnd"/>
    </w:p>
    <w:p w:rsidR="00DB4603" w:rsidRDefault="00DB4603" w:rsidP="00DB4603">
      <w:pPr>
        <w:rPr>
          <w:b/>
          <w:sz w:val="22"/>
        </w:rPr>
      </w:pPr>
      <w:r>
        <w:rPr>
          <w:sz w:val="22"/>
        </w:rPr>
        <w:tab/>
        <w:t xml:space="preserve">   </w:t>
      </w:r>
      <w:r w:rsidR="00134983">
        <w:rPr>
          <w:b/>
          <w:sz w:val="22"/>
        </w:rPr>
        <w:t>24</w:t>
      </w:r>
      <w:proofErr w:type="gramStart"/>
      <w:r w:rsidR="00B01867">
        <w:rPr>
          <w:b/>
          <w:sz w:val="22"/>
        </w:rPr>
        <w:t>,2</w:t>
      </w:r>
      <w:r w:rsidR="00134983">
        <w:rPr>
          <w:b/>
          <w:sz w:val="22"/>
        </w:rPr>
        <w:t>6</w:t>
      </w:r>
      <w:proofErr w:type="gramEnd"/>
      <w:r>
        <w:rPr>
          <w:b/>
          <w:sz w:val="22"/>
        </w:rPr>
        <w:tab/>
      </w:r>
      <w:r>
        <w:rPr>
          <w:b/>
          <w:sz w:val="22"/>
        </w:rPr>
        <w:tab/>
        <w:t>Thanksgiving Break</w:t>
      </w:r>
    </w:p>
    <w:p w:rsidR="00733B82" w:rsidRDefault="00C00E6A" w:rsidP="00733B82">
      <w:pPr>
        <w:rPr>
          <w:sz w:val="22"/>
        </w:rPr>
      </w:pPr>
      <w:r>
        <w:rPr>
          <w:b/>
          <w:sz w:val="22"/>
        </w:rPr>
        <w:tab/>
        <w:t xml:space="preserve">     </w:t>
      </w:r>
      <w:r w:rsidR="00134983">
        <w:rPr>
          <w:b/>
          <w:sz w:val="22"/>
        </w:rPr>
        <w:t>29</w:t>
      </w:r>
      <w:r w:rsidR="00733B82">
        <w:rPr>
          <w:b/>
          <w:sz w:val="22"/>
        </w:rPr>
        <w:t xml:space="preserve">      </w:t>
      </w:r>
      <w:r w:rsidR="00733B82">
        <w:rPr>
          <w:b/>
          <w:sz w:val="22"/>
        </w:rPr>
        <w:tab/>
      </w:r>
      <w:r w:rsidR="00DB4603">
        <w:rPr>
          <w:sz w:val="22"/>
        </w:rPr>
        <w:t xml:space="preserve">Chapter </w:t>
      </w:r>
      <w:proofErr w:type="gramStart"/>
      <w:r w:rsidR="00DB4603">
        <w:rPr>
          <w:sz w:val="22"/>
        </w:rPr>
        <w:t>29  Marx</w:t>
      </w:r>
      <w:proofErr w:type="gramEnd"/>
      <w:r w:rsidR="00DB4603">
        <w:rPr>
          <w:sz w:val="22"/>
        </w:rPr>
        <w:t>, continued</w:t>
      </w:r>
    </w:p>
    <w:p w:rsidR="005D45FC" w:rsidRDefault="00134983" w:rsidP="00733B82">
      <w:pPr>
        <w:rPr>
          <w:sz w:val="22"/>
        </w:rPr>
      </w:pPr>
      <w:proofErr w:type="gramStart"/>
      <w:r>
        <w:rPr>
          <w:b/>
          <w:sz w:val="22"/>
        </w:rPr>
        <w:t xml:space="preserve">December  </w:t>
      </w:r>
      <w:r>
        <w:rPr>
          <w:b/>
          <w:sz w:val="22"/>
        </w:rPr>
        <w:t>1</w:t>
      </w:r>
      <w:proofErr w:type="gramEnd"/>
      <w:r w:rsidR="005D45FC">
        <w:rPr>
          <w:sz w:val="22"/>
        </w:rPr>
        <w:tab/>
      </w:r>
      <w:r w:rsidR="005D45FC">
        <w:rPr>
          <w:sz w:val="22"/>
        </w:rPr>
        <w:tab/>
      </w:r>
      <w:r w:rsidR="00DB4603">
        <w:rPr>
          <w:sz w:val="22"/>
        </w:rPr>
        <w:t>Chapters 30 &amp; 31 Darwin &amp; Freud</w:t>
      </w:r>
    </w:p>
    <w:p w:rsidR="00733B82" w:rsidRDefault="00134983" w:rsidP="00B01867">
      <w:pPr>
        <w:ind w:firstLine="720"/>
        <w:rPr>
          <w:sz w:val="22"/>
        </w:rPr>
      </w:pPr>
      <w:r>
        <w:rPr>
          <w:b/>
          <w:sz w:val="22"/>
        </w:rPr>
        <w:t xml:space="preserve">      3</w:t>
      </w:r>
      <w:r w:rsidR="00C26614">
        <w:rPr>
          <w:sz w:val="22"/>
        </w:rPr>
        <w:tab/>
      </w:r>
      <w:r w:rsidR="00C26614">
        <w:rPr>
          <w:sz w:val="22"/>
        </w:rPr>
        <w:tab/>
      </w:r>
      <w:r w:rsidR="00DB4603">
        <w:rPr>
          <w:sz w:val="22"/>
        </w:rPr>
        <w:t>Chapters 30 &amp; 31 Darwin &amp; Freud, continued</w:t>
      </w:r>
    </w:p>
    <w:p w:rsidR="00733B82" w:rsidRDefault="00134983" w:rsidP="00733B82">
      <w:pPr>
        <w:rPr>
          <w:sz w:val="22"/>
        </w:rPr>
      </w:pPr>
      <w:r>
        <w:rPr>
          <w:b/>
          <w:sz w:val="22"/>
        </w:rPr>
        <w:tab/>
        <w:t xml:space="preserve">      6</w:t>
      </w:r>
      <w:r w:rsidR="00733B82">
        <w:rPr>
          <w:b/>
          <w:sz w:val="22"/>
        </w:rPr>
        <w:tab/>
      </w:r>
      <w:r w:rsidR="00733B82">
        <w:rPr>
          <w:b/>
          <w:sz w:val="22"/>
        </w:rPr>
        <w:tab/>
      </w:r>
      <w:r w:rsidR="00DB4603">
        <w:rPr>
          <w:sz w:val="22"/>
        </w:rPr>
        <w:t>Chapter 32 Our Own Time</w:t>
      </w:r>
    </w:p>
    <w:p w:rsidR="00F5478D" w:rsidRDefault="00733B82" w:rsidP="00733B82">
      <w:pPr>
        <w:rPr>
          <w:b/>
          <w:sz w:val="22"/>
        </w:rPr>
      </w:pPr>
      <w:r>
        <w:rPr>
          <w:sz w:val="22"/>
        </w:rPr>
        <w:tab/>
        <w:t xml:space="preserve">     </w:t>
      </w:r>
      <w:r w:rsidR="00C00E6A">
        <w:rPr>
          <w:sz w:val="22"/>
        </w:rPr>
        <w:t xml:space="preserve"> </w:t>
      </w:r>
      <w:r w:rsidR="00134983">
        <w:rPr>
          <w:b/>
          <w:sz w:val="22"/>
        </w:rPr>
        <w:t>8</w:t>
      </w:r>
      <w:r w:rsidR="00046A0B" w:rsidRPr="00046A0B">
        <w:rPr>
          <w:sz w:val="22"/>
        </w:rPr>
        <w:t xml:space="preserve"> </w:t>
      </w:r>
      <w:r w:rsidR="00046A0B">
        <w:rPr>
          <w:sz w:val="22"/>
        </w:rPr>
        <w:tab/>
      </w:r>
      <w:r w:rsidR="00046A0B">
        <w:rPr>
          <w:sz w:val="22"/>
        </w:rPr>
        <w:tab/>
      </w:r>
      <w:r w:rsidR="00DB4603">
        <w:rPr>
          <w:sz w:val="22"/>
        </w:rPr>
        <w:t>Chapter 33-35 Our Own Time, continued</w:t>
      </w:r>
    </w:p>
    <w:p w:rsidR="00733B82" w:rsidRDefault="00F5478D" w:rsidP="00733B82">
      <w:pPr>
        <w:rPr>
          <w:b/>
          <w:sz w:val="22"/>
        </w:rPr>
      </w:pPr>
      <w:r>
        <w:rPr>
          <w:b/>
          <w:sz w:val="22"/>
        </w:rPr>
        <w:tab/>
        <w:t xml:space="preserve">    </w:t>
      </w:r>
      <w:r w:rsidR="00134983">
        <w:rPr>
          <w:b/>
          <w:sz w:val="22"/>
        </w:rPr>
        <w:t>10</w:t>
      </w:r>
      <w:r w:rsidR="00733B82">
        <w:rPr>
          <w:sz w:val="22"/>
        </w:rPr>
        <w:tab/>
      </w:r>
      <w:r w:rsidR="00733B82">
        <w:rPr>
          <w:sz w:val="22"/>
        </w:rPr>
        <w:tab/>
      </w:r>
      <w:r w:rsidR="00DB4603">
        <w:rPr>
          <w:sz w:val="22"/>
        </w:rPr>
        <w:t>Wrapping Up</w:t>
      </w:r>
    </w:p>
    <w:p w:rsidR="00DB4603" w:rsidRPr="00DB4603" w:rsidRDefault="00DB4603" w:rsidP="00733B82">
      <w:pPr>
        <w:rPr>
          <w:b/>
          <w:sz w:val="22"/>
        </w:rPr>
      </w:pPr>
      <w:r>
        <w:rPr>
          <w:sz w:val="22"/>
        </w:rPr>
        <w:tab/>
        <w:t xml:space="preserve">    </w:t>
      </w:r>
      <w:r w:rsidR="009634A2">
        <w:rPr>
          <w:b/>
          <w:sz w:val="22"/>
        </w:rPr>
        <w:t>16</w:t>
      </w:r>
      <w:r w:rsidRPr="00DB4603">
        <w:rPr>
          <w:b/>
          <w:sz w:val="22"/>
        </w:rPr>
        <w:t xml:space="preserve"> </w:t>
      </w:r>
      <w:r w:rsidR="00134983">
        <w:rPr>
          <w:b/>
          <w:sz w:val="22"/>
        </w:rPr>
        <w:tab/>
      </w:r>
      <w:r w:rsidR="00134983">
        <w:rPr>
          <w:b/>
          <w:sz w:val="22"/>
        </w:rPr>
        <w:tab/>
      </w:r>
      <w:r>
        <w:rPr>
          <w:b/>
          <w:sz w:val="22"/>
        </w:rPr>
        <w:t xml:space="preserve">Final Exam  </w:t>
      </w:r>
      <w:r w:rsidR="009634A2">
        <w:rPr>
          <w:b/>
          <w:sz w:val="22"/>
        </w:rPr>
        <w:t>12:00-1:50 p</w:t>
      </w:r>
      <w:bookmarkStart w:id="0" w:name="_GoBack"/>
      <w:bookmarkEnd w:id="0"/>
      <w:r>
        <w:rPr>
          <w:b/>
          <w:sz w:val="22"/>
        </w:rPr>
        <w:t>m</w:t>
      </w:r>
    </w:p>
    <w:p w:rsidR="00733B82" w:rsidRDefault="00733B82" w:rsidP="00733B82"/>
    <w:sectPr w:rsidR="00733B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93315"/>
    <w:multiLevelType w:val="hybridMultilevel"/>
    <w:tmpl w:val="7840B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36A"/>
    <w:rsid w:val="00025E0E"/>
    <w:rsid w:val="00046A0B"/>
    <w:rsid w:val="000723AC"/>
    <w:rsid w:val="000B16E3"/>
    <w:rsid w:val="000D06BE"/>
    <w:rsid w:val="00134983"/>
    <w:rsid w:val="00243D49"/>
    <w:rsid w:val="002963BC"/>
    <w:rsid w:val="002C2753"/>
    <w:rsid w:val="003005A5"/>
    <w:rsid w:val="00305EBF"/>
    <w:rsid w:val="004060DA"/>
    <w:rsid w:val="004751E3"/>
    <w:rsid w:val="004A4425"/>
    <w:rsid w:val="0058536A"/>
    <w:rsid w:val="005857EE"/>
    <w:rsid w:val="005C490B"/>
    <w:rsid w:val="005C751F"/>
    <w:rsid w:val="005D45FC"/>
    <w:rsid w:val="006255EA"/>
    <w:rsid w:val="006628E5"/>
    <w:rsid w:val="00733B82"/>
    <w:rsid w:val="008174F2"/>
    <w:rsid w:val="008D4F3B"/>
    <w:rsid w:val="00905547"/>
    <w:rsid w:val="009129E0"/>
    <w:rsid w:val="00917E75"/>
    <w:rsid w:val="009634A2"/>
    <w:rsid w:val="0097681A"/>
    <w:rsid w:val="0098502F"/>
    <w:rsid w:val="00A04E4C"/>
    <w:rsid w:val="00A33065"/>
    <w:rsid w:val="00AF6235"/>
    <w:rsid w:val="00B01867"/>
    <w:rsid w:val="00B30B52"/>
    <w:rsid w:val="00C00E6A"/>
    <w:rsid w:val="00C26614"/>
    <w:rsid w:val="00CD21DE"/>
    <w:rsid w:val="00D819A0"/>
    <w:rsid w:val="00DB4603"/>
    <w:rsid w:val="00DC32E0"/>
    <w:rsid w:val="00DF2439"/>
    <w:rsid w:val="00E07E28"/>
    <w:rsid w:val="00E120FA"/>
    <w:rsid w:val="00E30068"/>
    <w:rsid w:val="00E80DFC"/>
    <w:rsid w:val="00E85417"/>
    <w:rsid w:val="00F5478D"/>
    <w:rsid w:val="00FD5415"/>
    <w:rsid w:val="00FE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F6181"/>
  <w15:docId w15:val="{5B79A48A-66CC-4843-8CE6-F3309214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6BE"/>
    <w:pPr>
      <w:overflowPunct w:val="0"/>
      <w:autoSpaceDE w:val="0"/>
      <w:autoSpaceDN w:val="0"/>
      <w:adjustRightInd w:val="0"/>
      <w:textAlignment w:val="baseline"/>
    </w:pPr>
    <w:rPr>
      <w:sz w:val="24"/>
    </w:rPr>
  </w:style>
  <w:style w:type="paragraph" w:styleId="Heading1">
    <w:name w:val="heading 1"/>
    <w:basedOn w:val="Normal"/>
    <w:next w:val="Normal"/>
    <w:qFormat/>
    <w:rsid w:val="000D06BE"/>
    <w:pPr>
      <w:keepNext/>
      <w:ind w:left="737" w:hanging="680"/>
      <w:outlineLvl w:val="0"/>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D5415"/>
    <w:rPr>
      <w:color w:val="0000FF"/>
      <w:u w:val="single"/>
    </w:rPr>
  </w:style>
  <w:style w:type="paragraph" w:styleId="ListParagraph">
    <w:name w:val="List Paragraph"/>
    <w:basedOn w:val="Normal"/>
    <w:uiPriority w:val="34"/>
    <w:qFormat/>
    <w:rsid w:val="00FD5415"/>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styleId="NormalWeb">
    <w:name w:val="Normal (Web)"/>
    <w:basedOn w:val="Normal"/>
    <w:uiPriority w:val="99"/>
    <w:semiHidden/>
    <w:unhideWhenUsed/>
    <w:rsid w:val="004A4425"/>
    <w:pPr>
      <w:overflowPunct/>
      <w:autoSpaceDE/>
      <w:autoSpaceDN/>
      <w:adjustRightInd/>
      <w:spacing w:before="100" w:beforeAutospacing="1" w:after="100" w:afterAutospacing="1"/>
      <w:textAlignment w:val="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61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PHL 180                           HUMANITIES PHILOSOPHY                     Fall 2003</vt:lpstr>
    </vt:vector>
  </TitlesOfParts>
  <Company>iwu</Company>
  <LinksUpToDate>false</LinksUpToDate>
  <CharactersWithSpaces>4709</CharactersWithSpaces>
  <SharedDoc>false</SharedDoc>
  <HLinks>
    <vt:vector size="12" baseType="variant">
      <vt:variant>
        <vt:i4>6684726</vt:i4>
      </vt:variant>
      <vt:variant>
        <vt:i4>3</vt:i4>
      </vt:variant>
      <vt:variant>
        <vt:i4>0</vt:i4>
      </vt:variant>
      <vt:variant>
        <vt:i4>5</vt:i4>
      </vt:variant>
      <vt:variant>
        <vt:lpwstr>http://www.indwes.edu/catalog/</vt:lpwstr>
      </vt:variant>
      <vt:variant>
        <vt:lpwstr/>
      </vt:variant>
      <vt:variant>
        <vt:i4>6684726</vt:i4>
      </vt:variant>
      <vt:variant>
        <vt:i4>0</vt:i4>
      </vt:variant>
      <vt:variant>
        <vt:i4>0</vt:i4>
      </vt:variant>
      <vt:variant>
        <vt:i4>5</vt:i4>
      </vt:variant>
      <vt:variant>
        <vt:lpwstr>http://www.indwes.edu/catalog/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PHL 180                           HUMANITIES PHILOSOPHY                     Fall 2003</dc:title>
  <dc:creator>steve.horst</dc:creator>
  <cp:lastModifiedBy>Horst, Steve</cp:lastModifiedBy>
  <cp:revision>2</cp:revision>
  <cp:lastPrinted>2017-09-06T19:19:00Z</cp:lastPrinted>
  <dcterms:created xsi:type="dcterms:W3CDTF">2021-08-31T17:16:00Z</dcterms:created>
  <dcterms:modified xsi:type="dcterms:W3CDTF">2021-08-31T17:16:00Z</dcterms:modified>
</cp:coreProperties>
</file>