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E88" w:rsidRDefault="00242E88"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9C0CB6" w:rsidRDefault="009C0CB6" w:rsidP="009C0CB6">
      <w:pPr>
        <w:jc w:val="right"/>
      </w:pPr>
    </w:p>
    <w:p w:rsidR="00EB5B6B" w:rsidRDefault="00EB5B6B" w:rsidP="00EB5B6B">
      <w:pPr>
        <w:pStyle w:val="DocumentTitle"/>
        <w:pBdr>
          <w:bottom w:val="none" w:sz="0" w:space="0" w:color="auto"/>
        </w:pBdr>
      </w:pPr>
      <w:r>
        <w:t>Transcendence</w:t>
      </w:r>
      <w:r>
        <w:br/>
        <w:t>Developers</w:t>
      </w:r>
      <w:r w:rsidR="0090385C">
        <w:t xml:space="preserve"> </w:t>
      </w:r>
      <w:r>
        <w:t>Guide</w:t>
      </w:r>
    </w:p>
    <w:p w:rsidR="0090385C" w:rsidRDefault="006866D2" w:rsidP="0090385C">
      <w:pPr>
        <w:jc w:val="right"/>
      </w:pPr>
      <w:r>
        <w:br w:type="page"/>
      </w: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90385C" w:rsidRDefault="0090385C" w:rsidP="0090385C">
      <w:pPr>
        <w:jc w:val="right"/>
      </w:pPr>
    </w:p>
    <w:p w:rsidR="0090385C" w:rsidRDefault="0090385C"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7A6E87" w:rsidP="0090385C">
      <w:pPr>
        <w:jc w:val="right"/>
      </w:pPr>
      <w:fldSimple w:instr=" SAVEDATE  \@ &quot;d MMMM yyyy&quot;  \* MERGEFORMAT ">
        <w:r w:rsidR="00D94555">
          <w:rPr>
            <w:noProof/>
          </w:rPr>
          <w:t>19 April 2008</w:t>
        </w:r>
      </w:fldSimple>
    </w:p>
    <w:p w:rsidR="0090385C" w:rsidRDefault="0090385C" w:rsidP="0090385C">
      <w:pPr>
        <w:jc w:val="right"/>
      </w:pPr>
      <w:r>
        <w:t xml:space="preserve">Copyright </w:t>
      </w:r>
      <w:r w:rsidR="00ED28AB">
        <w:t xml:space="preserve">© </w:t>
      </w:r>
      <w:r>
        <w:t>2003–200</w:t>
      </w:r>
      <w:r w:rsidR="007431EB">
        <w:t>6</w:t>
      </w:r>
      <w:r>
        <w:t xml:space="preserve"> </w:t>
      </w:r>
      <w:r w:rsidR="00ED28AB">
        <w:t>by George Moromisato</w:t>
      </w:r>
      <w:r w:rsidR="00ED28AB">
        <w:br/>
        <w:t>All Rights Reserved</w:t>
      </w:r>
    </w:p>
    <w:p w:rsidR="00967304" w:rsidRDefault="00967304" w:rsidP="00967304">
      <w:pPr>
        <w:pStyle w:val="ChapterNumber"/>
        <w:outlineLvl w:val="0"/>
        <w:sectPr w:rsidR="00967304" w:rsidSect="00333D37">
          <w:headerReference w:type="even" r:id="rId7"/>
          <w:footerReference w:type="even" r:id="rId8"/>
          <w:footerReference w:type="default" r:id="rId9"/>
          <w:footerReference w:type="first" r:id="rId10"/>
          <w:type w:val="continuous"/>
          <w:pgSz w:w="15840" w:h="12240" w:orient="landscape" w:code="1"/>
          <w:pgMar w:top="1800" w:right="1440" w:bottom="1800" w:left="1440" w:header="720" w:footer="720" w:gutter="0"/>
          <w:cols w:sep="1" w:space="720"/>
          <w:titlePg/>
        </w:sectPr>
      </w:pPr>
    </w:p>
    <w:p w:rsidR="00967304" w:rsidRDefault="00DC4473" w:rsidP="00967304">
      <w:pPr>
        <w:pStyle w:val="ChapterNumber"/>
        <w:outlineLvl w:val="0"/>
      </w:pPr>
      <w:r>
        <w:lastRenderedPageBreak/>
        <w:t>Introduction</w:t>
      </w:r>
    </w:p>
    <w:p w:rsidR="00967304" w:rsidRDefault="00967304" w:rsidP="00967304">
      <w:pPr>
        <w:pStyle w:val="Heading2"/>
        <w:sectPr w:rsidR="00967304" w:rsidSect="00333D37">
          <w:footerReference w:type="first" r:id="rId11"/>
          <w:pgSz w:w="15840" w:h="12240" w:orient="landscape" w:code="1"/>
          <w:pgMar w:top="1800" w:right="1440" w:bottom="1800" w:left="1440" w:header="720" w:footer="720" w:gutter="0"/>
          <w:cols w:sep="1" w:space="720"/>
          <w:titlePg/>
        </w:sectPr>
      </w:pPr>
    </w:p>
    <w:p w:rsidR="00967304" w:rsidRDefault="00015751" w:rsidP="00967304">
      <w:r>
        <w:lastRenderedPageBreak/>
        <w:t xml:space="preserve">Welcome to the </w:t>
      </w:r>
      <w:r w:rsidR="00567756">
        <w:t>Transcendence universe!</w:t>
      </w:r>
      <w:r w:rsidR="00C1432B">
        <w:t xml:space="preserve"> This guide is designed to give you all the background information needed to create stories and extensions that fit into the Transcendence </w:t>
      </w:r>
      <w:r w:rsidR="006030A7">
        <w:t>game universe.</w:t>
      </w:r>
    </w:p>
    <w:p w:rsidR="00967304" w:rsidRDefault="00967304" w:rsidP="0090385C">
      <w:pPr>
        <w:jc w:val="right"/>
      </w:pPr>
    </w:p>
    <w:p w:rsidR="00E80096" w:rsidRDefault="00E80096" w:rsidP="00B71781">
      <w:pPr>
        <w:pStyle w:val="ChapterNumber"/>
        <w:outlineLvl w:val="0"/>
        <w:sectPr w:rsidR="00E80096" w:rsidSect="00E711B5">
          <w:headerReference w:type="even" r:id="rId12"/>
          <w:footerReference w:type="even" r:id="rId13"/>
          <w:footerReference w:type="default" r:id="rId14"/>
          <w:footerReference w:type="first" r:id="rId15"/>
          <w:type w:val="continuous"/>
          <w:pgSz w:w="15840" w:h="12240" w:orient="landscape" w:code="1"/>
          <w:pgMar w:top="1800" w:right="1440" w:bottom="1800" w:left="1440" w:header="720" w:footer="720" w:gutter="0"/>
          <w:cols w:num="2" w:sep="1" w:space="720"/>
          <w:titlePg/>
        </w:sectPr>
      </w:pPr>
    </w:p>
    <w:p w:rsidR="005A6B03" w:rsidRDefault="004C69FF" w:rsidP="00B71781">
      <w:pPr>
        <w:pStyle w:val="ChapterNumber"/>
        <w:outlineLvl w:val="0"/>
      </w:pPr>
      <w:r>
        <w:lastRenderedPageBreak/>
        <w:t>History &amp; Legends</w:t>
      </w:r>
    </w:p>
    <w:p w:rsidR="005A6B03" w:rsidRDefault="005A6B03" w:rsidP="005A6B03">
      <w:pPr>
        <w:pStyle w:val="Heading2"/>
        <w:sectPr w:rsidR="005A6B03" w:rsidSect="00333D37">
          <w:footerReference w:type="first" r:id="rId16"/>
          <w:pgSz w:w="15840" w:h="12240" w:orient="landscape" w:code="1"/>
          <w:pgMar w:top="1800" w:right="1440" w:bottom="1800" w:left="1440" w:header="720" w:footer="720" w:gutter="0"/>
          <w:cols w:sep="1" w:space="720"/>
          <w:titlePg/>
        </w:sectPr>
      </w:pPr>
    </w:p>
    <w:p w:rsidR="0093241C" w:rsidRDefault="00B34209" w:rsidP="00272550">
      <w:r>
        <w:lastRenderedPageBreak/>
        <w:t>Four billion years ago, the war between C</w:t>
      </w:r>
      <w:r w:rsidR="00B84916">
        <w:t>ore and Halo ended with a truce. But to guarantee Galactic Peace, the Halo Races sent Oracus and Domina to inhabit the binary black holes at the galactic core and watch over the Core Races.</w:t>
      </w:r>
    </w:p>
    <w:p w:rsidR="0073041E" w:rsidRDefault="0073041E" w:rsidP="0073041E">
      <w:pPr>
        <w:pStyle w:val="NormalFollowing"/>
      </w:pPr>
      <w:r>
        <w:t>The peace lasted for billions of years, and Oracus and Domina grew powerful in the super-gravity fields of the core. Both were revered as gods by the Core and the Halo and their works helped all of the Races of the Galaxy.</w:t>
      </w:r>
    </w:p>
    <w:p w:rsidR="0073041E" w:rsidRDefault="0073041E" w:rsidP="0073041E">
      <w:pPr>
        <w:pStyle w:val="NormalFollowing"/>
      </w:pPr>
      <w:r>
        <w:t xml:space="preserve">But Oracus </w:t>
      </w:r>
      <w:r w:rsidR="009D6419">
        <w:t>was not perfec</w:t>
      </w:r>
      <w:r w:rsidR="002F1DC0">
        <w:t>t, and a small flaw in his pattern</w:t>
      </w:r>
      <w:r w:rsidR="009D6419">
        <w:t xml:space="preserve"> grew into a madness.</w:t>
      </w:r>
      <w:r w:rsidR="00AC43F3">
        <w:t xml:space="preserve"> </w:t>
      </w:r>
      <w:r w:rsidR="001A55BF">
        <w:t>With his hierodules turned into destroyers, he annihilated billions.</w:t>
      </w:r>
      <w:r w:rsidR="00D97C48">
        <w:t xml:space="preserve"> After many thousands of years, the combined forces of the Ancient Races </w:t>
      </w:r>
      <w:r w:rsidR="002B6273">
        <w:t>(with Domina’s help) subdued Oracus</w:t>
      </w:r>
      <w:r w:rsidR="007812B2">
        <w:t>.</w:t>
      </w:r>
    </w:p>
    <w:p w:rsidR="007812B2" w:rsidRDefault="007812B2" w:rsidP="0073041E">
      <w:pPr>
        <w:pStyle w:val="NormalFollowing"/>
      </w:pPr>
      <w:r>
        <w:t>The galactic core is now devoid of life and guarded by the Cenotropes to make sure that Oracus will not threaten the Galaxy.</w:t>
      </w:r>
    </w:p>
    <w:p w:rsidR="002729E3" w:rsidRDefault="003574CB" w:rsidP="0073041E">
      <w:pPr>
        <w:pStyle w:val="NormalFollowing"/>
      </w:pPr>
      <w:r>
        <w:t>T</w:t>
      </w:r>
      <w:r w:rsidR="00935D9B">
        <w:t xml:space="preserve">he emergence of humans has changed everything. </w:t>
      </w:r>
      <w:r w:rsidR="00F17702">
        <w:t xml:space="preserve">As a </w:t>
      </w:r>
      <w:r w:rsidR="00FC4E2E">
        <w:t>newly evolved race</w:t>
      </w:r>
      <w:r w:rsidR="00331C8D">
        <w:t xml:space="preserve"> (the first since Oracus’s</w:t>
      </w:r>
      <w:r w:rsidR="00791736">
        <w:t xml:space="preserve"> madness)</w:t>
      </w:r>
      <w:r w:rsidR="00FC4E2E">
        <w:t>, humans do not have the neural defense mechanisms that keep the Ancient Races safe from Oracus’s direct power.</w:t>
      </w:r>
    </w:p>
    <w:p w:rsidR="00A67231" w:rsidRDefault="00A67231" w:rsidP="0073041E">
      <w:pPr>
        <w:pStyle w:val="NormalFollowing"/>
      </w:pPr>
      <w:r>
        <w:t>A few thousand years ago, Oracus began influencing human thought, and directing human technological development</w:t>
      </w:r>
      <w:r w:rsidR="00A668B9">
        <w:t xml:space="preserve">. </w:t>
      </w:r>
      <w:r w:rsidR="008668E0">
        <w:t xml:space="preserve">Now that humans are space-travelers and wielders of nuclear and anti-matter weapons, Oracus wants </w:t>
      </w:r>
      <w:r w:rsidR="008668E0">
        <w:lastRenderedPageBreak/>
        <w:t>to build an army that will defeat the Ancient Races and free him from his prison in the Galactic Core.</w:t>
      </w:r>
    </w:p>
    <w:p w:rsidR="008668E0" w:rsidRDefault="008668E0" w:rsidP="0073041E">
      <w:pPr>
        <w:pStyle w:val="NormalFollowing"/>
      </w:pPr>
      <w:r>
        <w:t>The Ancient Races, have recently discovered Oracus’s influence on humans and have quarantined the entire sector. The Iocrym, defenders of the galactic periphery, have decided that the only way to save the galaxy is to exterminate humanity. Their plan is to cause near-by Gamma Crucis to go supernova, and thus sterilize all of human space.</w:t>
      </w:r>
    </w:p>
    <w:p w:rsidR="008668E0" w:rsidRDefault="008668E0" w:rsidP="0073041E">
      <w:pPr>
        <w:pStyle w:val="NormalFollowing"/>
      </w:pPr>
      <w:r>
        <w:t>Domina saw the danger that humans, if controlled by Oracus, would pose. But she also believes that humans may possess the ability to destroy Oracus once and for all. Domina can also influence human consciousness (though not as completely as Oracus) and she has been summoning humans to journey to the Core. But Domina also knows that time is running out, and she is willing to let the Iocrym complete their extermination plan if no other option is available.</w:t>
      </w:r>
    </w:p>
    <w:p w:rsidR="00AC761E" w:rsidRDefault="00AC761E" w:rsidP="0073041E">
      <w:pPr>
        <w:pStyle w:val="NormalFollowing"/>
      </w:pPr>
      <w:r>
        <w:t>In 2363 (fifty-six years ago) Iocrym scouts reached St. Katharine’s Star. The Iocrym stayed for less than a year and mostly studied humanity. They promised that they would return, but they never did.</w:t>
      </w:r>
    </w:p>
    <w:p w:rsidR="00AC761E" w:rsidRDefault="00AC761E" w:rsidP="0073041E">
      <w:pPr>
        <w:pStyle w:val="NormalFollowing"/>
      </w:pPr>
      <w:r>
        <w:t xml:space="preserve">In 2369, the Commonwealth formed a secret group called Expedition 17, which </w:t>
      </w:r>
      <w:r w:rsidR="00576F85">
        <w:t>is</w:t>
      </w:r>
      <w:r>
        <w:t xml:space="preserve"> tasked with regaining contact with the Iocrym. </w:t>
      </w:r>
      <w:r w:rsidR="002D22F3">
        <w:t>Karl</w:t>
      </w:r>
      <w:r>
        <w:t xml:space="preserve"> Gnomon</w:t>
      </w:r>
      <w:r w:rsidR="00B05E3E">
        <w:t xml:space="preserve"> is the leader of the group.</w:t>
      </w:r>
    </w:p>
    <w:p w:rsidR="002D22F3" w:rsidRDefault="002D22F3" w:rsidP="0073041E">
      <w:pPr>
        <w:pStyle w:val="NormalFollowing"/>
      </w:pPr>
      <w:r>
        <w:lastRenderedPageBreak/>
        <w:t>In the last few years, the Ares have guessed the Iocrym’s plans at Gamma Crucis and have begun making overtures to cease hostilities with the Commonwealth.</w:t>
      </w:r>
      <w:r w:rsidR="00576F85">
        <w:t xml:space="preserve"> They attempted to send an emissary to St. Katharine’s in 2417, but she was intercepted and killed by the Fleet.</w:t>
      </w:r>
    </w:p>
    <w:p w:rsidR="005E7E70" w:rsidRDefault="005E7E70" w:rsidP="005E7E70">
      <w:pPr>
        <w:pStyle w:val="NormalFollowing"/>
      </w:pPr>
    </w:p>
    <w:p w:rsidR="005E7E70" w:rsidRDefault="005E7E70" w:rsidP="005E7E70">
      <w:pPr>
        <w:pStyle w:val="ChapterNumber"/>
        <w:outlineLvl w:val="0"/>
        <w:sectPr w:rsidR="005E7E70" w:rsidSect="00F73905">
          <w:headerReference w:type="even" r:id="rId17"/>
          <w:footerReference w:type="even" r:id="rId18"/>
          <w:footerReference w:type="default" r:id="rId19"/>
          <w:footerReference w:type="first" r:id="rId20"/>
          <w:type w:val="continuous"/>
          <w:pgSz w:w="15840" w:h="12240" w:orient="landscape" w:code="1"/>
          <w:pgMar w:top="1800" w:right="1440" w:bottom="1800" w:left="1440" w:header="720" w:footer="720" w:gutter="0"/>
          <w:cols w:num="2" w:space="720"/>
          <w:titlePg/>
        </w:sectPr>
      </w:pPr>
    </w:p>
    <w:p w:rsidR="005E7E70" w:rsidRDefault="005E7E70" w:rsidP="005E7E70">
      <w:pPr>
        <w:pStyle w:val="ChapterNumber"/>
        <w:outlineLvl w:val="0"/>
      </w:pPr>
      <w:r>
        <w:lastRenderedPageBreak/>
        <w:t>Star Systems</w:t>
      </w:r>
    </w:p>
    <w:p w:rsidR="005E7E70" w:rsidRDefault="005E7E70" w:rsidP="005E7E70">
      <w:pPr>
        <w:pStyle w:val="Heading2"/>
        <w:sectPr w:rsidR="005E7E70" w:rsidSect="00333D37">
          <w:footerReference w:type="first" r:id="rId21"/>
          <w:pgSz w:w="15840" w:h="12240" w:orient="landscape" w:code="1"/>
          <w:pgMar w:top="1800" w:right="1440" w:bottom="1800" w:left="1440" w:header="720" w:footer="720" w:gutter="0"/>
          <w:cols w:sep="1" w:space="720"/>
          <w:titlePg/>
        </w:sectPr>
      </w:pPr>
    </w:p>
    <w:p w:rsidR="00F46157" w:rsidRDefault="00F46157" w:rsidP="00141E43">
      <w:pPr>
        <w:pStyle w:val="Heading1"/>
      </w:pPr>
      <w:r>
        <w:lastRenderedPageBreak/>
        <w:t>The Galaxy</w:t>
      </w:r>
    </w:p>
    <w:p w:rsidR="00F46157" w:rsidRDefault="00F46157" w:rsidP="00F46157">
      <w:r>
        <w:t>The Halo Races traditionally divide the Galaxy into six distinct regions.</w:t>
      </w:r>
    </w:p>
    <w:p w:rsidR="00F46157" w:rsidRDefault="00F46157" w:rsidP="00F46157">
      <w:r>
        <w:tab/>
        <w:t xml:space="preserve">The </w:t>
      </w:r>
      <w:r>
        <w:rPr>
          <w:i/>
        </w:rPr>
        <w:t>Core</w:t>
      </w:r>
      <w:r>
        <w:t xml:space="preserve"> is the crowded nucleus of the Galaxy. The twin black holes of Oracus and Domina lie at the center. The Core is also the ancestral home of most of the Ancient Races.</w:t>
      </w:r>
    </w:p>
    <w:p w:rsidR="00845F78" w:rsidRDefault="00845F78" w:rsidP="00F46157">
      <w:r>
        <w:tab/>
        <w:t xml:space="preserve">The disk of the Galaxy is subdivided into four arms. The </w:t>
      </w:r>
      <w:r>
        <w:rPr>
          <w:i/>
        </w:rPr>
        <w:t>Ordered Arm</w:t>
      </w:r>
      <w:r>
        <w:t xml:space="preserve"> is the major galactic arm opposite the Solar System. The </w:t>
      </w:r>
      <w:r>
        <w:rPr>
          <w:i/>
        </w:rPr>
        <w:t>Chaotic Arm</w:t>
      </w:r>
      <w:r>
        <w:t xml:space="preserve"> is the major galactic arm that contains the Solar System. The </w:t>
      </w:r>
      <w:r>
        <w:rPr>
          <w:i/>
        </w:rPr>
        <w:t>Creation Arm</w:t>
      </w:r>
      <w:r>
        <w:t xml:space="preserve"> is spinward of the Chaotic Arm. The </w:t>
      </w:r>
      <w:r>
        <w:rPr>
          <w:i/>
        </w:rPr>
        <w:t>Annihilation Arm</w:t>
      </w:r>
      <w:r>
        <w:t xml:space="preserve"> is spinward of the Ordered Arm.</w:t>
      </w:r>
    </w:p>
    <w:p w:rsidR="00175F48" w:rsidRPr="00E60A03" w:rsidRDefault="00175F48" w:rsidP="00F46157">
      <w:r>
        <w:tab/>
      </w:r>
      <w:r w:rsidR="00E60A03">
        <w:t xml:space="preserve">The sixth region, the </w:t>
      </w:r>
      <w:r w:rsidR="00E60A03">
        <w:rPr>
          <w:i/>
        </w:rPr>
        <w:t>Halo</w:t>
      </w:r>
      <w:r w:rsidR="00E60A03">
        <w:t xml:space="preserve"> is the spherical area around the Galaxy containing mostly globular clusters.</w:t>
      </w:r>
    </w:p>
    <w:p w:rsidR="00491A46" w:rsidRDefault="009F41E5" w:rsidP="00141E43">
      <w:pPr>
        <w:pStyle w:val="Heading1"/>
      </w:pPr>
      <w:r>
        <w:t>Stargates</w:t>
      </w:r>
    </w:p>
    <w:p w:rsidR="00491A46" w:rsidRDefault="00491A46" w:rsidP="00491A46">
      <w:r>
        <w:t>Although there are hundreds of billions of star systems in the Galaxy, only those hundreds of thousands connected by the ancient network of stargates are ever visited.</w:t>
      </w:r>
    </w:p>
    <w:p w:rsidR="00344865" w:rsidRDefault="00F73905" w:rsidP="00491A46">
      <w:r>
        <w:lastRenderedPageBreak/>
        <w:tab/>
        <w:t>In the game, the network of stargates is pseudo-random. The general topology is more or less constant, but specific nodes in that topology may have different star systems from one game to the next.</w:t>
      </w:r>
      <w:r w:rsidR="00912D34">
        <w:t xml:space="preserve"> For example, a node (say, </w:t>
      </w:r>
      <w:r w:rsidR="00912D34">
        <w:rPr>
          <w:i/>
        </w:rPr>
        <w:t>C5</w:t>
      </w:r>
      <w:r w:rsidR="00912D34">
        <w:t>) may have two stargates, each leading to a different node. The actual star system represented by node C5 maybe random. Sometimes it is the Humboldt system, other times it is the Draconis system.</w:t>
      </w:r>
    </w:p>
    <w:p w:rsidR="00F73905" w:rsidRDefault="00344865" w:rsidP="00491A46">
      <w:r>
        <w:tab/>
      </w:r>
      <w:r w:rsidR="00F603E4">
        <w:t>In general, each system is assigned to a single node.</w:t>
      </w:r>
      <w:r>
        <w:t xml:space="preserve"> That is, the Humboldt system will only appear (if it appears at all) in node C5. It will never appear in a different node.</w:t>
      </w:r>
    </w:p>
    <w:p w:rsidR="001F43E7" w:rsidRDefault="00141E43" w:rsidP="00141E43">
      <w:pPr>
        <w:pStyle w:val="Heading1"/>
      </w:pPr>
      <w:r>
        <w:t>Human Space</w:t>
      </w:r>
    </w:p>
    <w:p w:rsidR="00B948E2" w:rsidRDefault="00B948E2" w:rsidP="00B948E2"/>
    <w:p w:rsidR="00DA5C72" w:rsidRDefault="00DA5C72" w:rsidP="00DA5C72">
      <w:pPr>
        <w:pStyle w:val="Heading1"/>
      </w:pPr>
      <w:r>
        <w:t>Artwork for Planets and Stars</w:t>
      </w:r>
    </w:p>
    <w:p w:rsidR="00DA5C72" w:rsidRDefault="00DA5C72" w:rsidP="00DA5C72">
      <w:r>
        <w:t>The artwork for stars, planets, and asteroids is an important component of the game. Part of the fun of Transcendence is exploring new star systems and the different kinds of planets and stars add much needed variety to the journey.</w:t>
      </w:r>
    </w:p>
    <w:p w:rsidR="0071355B" w:rsidRDefault="0071355B" w:rsidP="00DA5C72">
      <w:r>
        <w:lastRenderedPageBreak/>
        <w:tab/>
        <w:t>The size of a image representing a planet or asteroid is proportional to the log of the size of the object in real life. Use the following table to determine the image size:</w:t>
      </w:r>
    </w:p>
    <w:p w:rsidR="00A925B4" w:rsidRPr="008260C8" w:rsidRDefault="00D638D2" w:rsidP="00A925B4">
      <w:pPr>
        <w:pStyle w:val="Heading2"/>
      </w:pPr>
      <w:r>
        <w:t>Planetary Artwork</w:t>
      </w:r>
    </w:p>
    <w:tbl>
      <w:tblPr>
        <w:tblW w:w="6318" w:type="dxa"/>
        <w:tblLook w:val="01E0"/>
      </w:tblPr>
      <w:tblGrid>
        <w:gridCol w:w="1818"/>
        <w:gridCol w:w="900"/>
        <w:gridCol w:w="1260"/>
        <w:gridCol w:w="2340"/>
      </w:tblGrid>
      <w:tr w:rsidR="00D638D2" w:rsidRPr="00C8420B" w:rsidTr="00B4151B">
        <w:tc>
          <w:tcPr>
            <w:tcW w:w="1818" w:type="dxa"/>
            <w:tcBorders>
              <w:top w:val="nil"/>
              <w:left w:val="nil"/>
              <w:bottom w:val="nil"/>
              <w:right w:val="nil"/>
              <w:tl2br w:val="nil"/>
              <w:tr2bl w:val="nil"/>
            </w:tcBorders>
            <w:shd w:val="clear" w:color="auto" w:fill="F5B773"/>
          </w:tcPr>
          <w:p w:rsidR="00D638D2" w:rsidRPr="00976F66" w:rsidRDefault="00D638D2" w:rsidP="00E574DC">
            <w:pPr>
              <w:pStyle w:val="TableNormal0"/>
              <w:ind w:left="360" w:hanging="360"/>
              <w:rPr>
                <w:b/>
                <w:sz w:val="16"/>
                <w:szCs w:val="16"/>
              </w:rPr>
            </w:pPr>
            <w:r>
              <w:rPr>
                <w:b/>
                <w:sz w:val="16"/>
                <w:szCs w:val="16"/>
              </w:rPr>
              <w:t>Object</w:t>
            </w:r>
          </w:p>
        </w:tc>
        <w:tc>
          <w:tcPr>
            <w:tcW w:w="900" w:type="dxa"/>
            <w:tcBorders>
              <w:top w:val="nil"/>
              <w:left w:val="nil"/>
              <w:bottom w:val="nil"/>
              <w:right w:val="nil"/>
              <w:tl2br w:val="nil"/>
              <w:tr2bl w:val="nil"/>
            </w:tcBorders>
            <w:shd w:val="clear" w:color="auto" w:fill="F5B773"/>
          </w:tcPr>
          <w:p w:rsidR="00D638D2" w:rsidRPr="00976F66" w:rsidRDefault="00D638D2" w:rsidP="00DF2C1B">
            <w:pPr>
              <w:pStyle w:val="TableNormal0"/>
              <w:jc w:val="center"/>
              <w:rPr>
                <w:b/>
                <w:sz w:val="16"/>
                <w:szCs w:val="16"/>
              </w:rPr>
            </w:pPr>
            <w:r>
              <w:rPr>
                <w:b/>
                <w:sz w:val="16"/>
                <w:szCs w:val="16"/>
              </w:rPr>
              <w:t>Size (Km)</w:t>
            </w:r>
          </w:p>
        </w:tc>
        <w:tc>
          <w:tcPr>
            <w:tcW w:w="1260" w:type="dxa"/>
            <w:tcBorders>
              <w:top w:val="nil"/>
              <w:left w:val="nil"/>
              <w:bottom w:val="nil"/>
              <w:right w:val="nil"/>
              <w:tl2br w:val="nil"/>
              <w:tr2bl w:val="nil"/>
            </w:tcBorders>
            <w:shd w:val="clear" w:color="auto" w:fill="F5B773"/>
          </w:tcPr>
          <w:p w:rsidR="00D638D2" w:rsidRPr="00976F66" w:rsidRDefault="00D638D2" w:rsidP="00DF2C1B">
            <w:pPr>
              <w:pStyle w:val="TableNormal0"/>
              <w:jc w:val="center"/>
              <w:rPr>
                <w:b/>
                <w:sz w:val="16"/>
                <w:szCs w:val="16"/>
              </w:rPr>
            </w:pPr>
            <w:r>
              <w:rPr>
                <w:b/>
                <w:sz w:val="16"/>
                <w:szCs w:val="16"/>
              </w:rPr>
              <w:t>Image Size</w:t>
            </w:r>
            <w:r w:rsidR="00DF2C1B">
              <w:rPr>
                <w:b/>
                <w:sz w:val="16"/>
                <w:szCs w:val="16"/>
              </w:rPr>
              <w:t xml:space="preserve"> (pixels)</w:t>
            </w:r>
          </w:p>
        </w:tc>
        <w:tc>
          <w:tcPr>
            <w:tcW w:w="2340" w:type="dxa"/>
            <w:tcBorders>
              <w:top w:val="nil"/>
              <w:left w:val="nil"/>
              <w:bottom w:val="nil"/>
              <w:right w:val="nil"/>
              <w:tl2br w:val="nil"/>
              <w:tr2bl w:val="nil"/>
            </w:tcBorders>
            <w:shd w:val="clear" w:color="auto" w:fill="F5B773"/>
          </w:tcPr>
          <w:p w:rsidR="00D638D2" w:rsidRPr="00976F66" w:rsidRDefault="00D638D2" w:rsidP="00E574DC">
            <w:pPr>
              <w:pStyle w:val="TableNormal0"/>
              <w:rPr>
                <w:b/>
                <w:sz w:val="16"/>
                <w:szCs w:val="16"/>
              </w:rPr>
            </w:pPr>
            <w:r w:rsidRPr="00976F66">
              <w:rPr>
                <w:b/>
                <w:sz w:val="16"/>
                <w:szCs w:val="16"/>
              </w:rPr>
              <w:t>Notes</w:t>
            </w:r>
          </w:p>
        </w:tc>
      </w:tr>
      <w:tr w:rsidR="00D638D2" w:rsidRPr="00C8420B" w:rsidTr="00B4151B">
        <w:tc>
          <w:tcPr>
            <w:tcW w:w="1818" w:type="dxa"/>
          </w:tcPr>
          <w:p w:rsidR="00D638D2" w:rsidRPr="00976F66" w:rsidRDefault="00D638D2" w:rsidP="00D638D2">
            <w:pPr>
              <w:pStyle w:val="TableNormal0"/>
              <w:ind w:left="360" w:hanging="360"/>
              <w:rPr>
                <w:sz w:val="16"/>
                <w:szCs w:val="16"/>
              </w:rPr>
            </w:pPr>
            <w:r>
              <w:rPr>
                <w:sz w:val="16"/>
                <w:szCs w:val="16"/>
              </w:rPr>
              <w:t>Ringed planet</w:t>
            </w:r>
          </w:p>
        </w:tc>
        <w:tc>
          <w:tcPr>
            <w:tcW w:w="900" w:type="dxa"/>
          </w:tcPr>
          <w:p w:rsidR="00D638D2" w:rsidRPr="00976F66" w:rsidRDefault="00D638D2" w:rsidP="00E574DC">
            <w:pPr>
              <w:pStyle w:val="TableNormal0"/>
              <w:jc w:val="right"/>
              <w:rPr>
                <w:sz w:val="16"/>
                <w:szCs w:val="16"/>
              </w:rPr>
            </w:pPr>
            <w:r>
              <w:rPr>
                <w:sz w:val="16"/>
                <w:szCs w:val="16"/>
              </w:rPr>
              <w:t>300,000</w:t>
            </w:r>
          </w:p>
        </w:tc>
        <w:tc>
          <w:tcPr>
            <w:tcW w:w="1260" w:type="dxa"/>
          </w:tcPr>
          <w:p w:rsidR="00D638D2" w:rsidRPr="00976F66" w:rsidRDefault="00D638D2" w:rsidP="00E574DC">
            <w:pPr>
              <w:pStyle w:val="TableNormal0"/>
              <w:ind w:left="360" w:hanging="360"/>
              <w:jc w:val="center"/>
              <w:rPr>
                <w:sz w:val="16"/>
                <w:szCs w:val="16"/>
              </w:rPr>
            </w:pPr>
            <w:r>
              <w:rPr>
                <w:sz w:val="16"/>
                <w:szCs w:val="16"/>
              </w:rPr>
              <w:t>512 × 256</w:t>
            </w:r>
          </w:p>
        </w:tc>
        <w:tc>
          <w:tcPr>
            <w:tcW w:w="2340" w:type="dxa"/>
          </w:tcPr>
          <w:p w:rsidR="00D638D2" w:rsidRPr="00976F66" w:rsidRDefault="001C2C89" w:rsidP="001C2C89">
            <w:pPr>
              <w:pStyle w:val="TableNormal0"/>
              <w:ind w:left="360" w:hanging="360"/>
              <w:rPr>
                <w:sz w:val="16"/>
                <w:szCs w:val="16"/>
              </w:rPr>
            </w:pPr>
            <w:r>
              <w:rPr>
                <w:sz w:val="16"/>
                <w:szCs w:val="16"/>
              </w:rPr>
              <w:t>About the size of Saturn, including</w:t>
            </w:r>
            <w:r w:rsidR="00D638D2">
              <w:rPr>
                <w:sz w:val="16"/>
                <w:szCs w:val="16"/>
              </w:rPr>
              <w:t xml:space="preserve"> ring diameter</w:t>
            </w:r>
          </w:p>
        </w:tc>
      </w:tr>
      <w:tr w:rsidR="00D638D2" w:rsidRPr="00C8420B" w:rsidTr="00B4151B">
        <w:tc>
          <w:tcPr>
            <w:tcW w:w="1818" w:type="dxa"/>
          </w:tcPr>
          <w:p w:rsidR="00D638D2" w:rsidRPr="00976F66" w:rsidRDefault="001C2C89" w:rsidP="001C2C89">
            <w:pPr>
              <w:pStyle w:val="TableNormal0"/>
              <w:ind w:left="360" w:hanging="360"/>
              <w:rPr>
                <w:sz w:val="16"/>
                <w:szCs w:val="16"/>
              </w:rPr>
            </w:pPr>
            <w:r>
              <w:rPr>
                <w:sz w:val="16"/>
                <w:szCs w:val="16"/>
              </w:rPr>
              <w:t>Large gas giant</w:t>
            </w:r>
          </w:p>
        </w:tc>
        <w:tc>
          <w:tcPr>
            <w:tcW w:w="900" w:type="dxa"/>
          </w:tcPr>
          <w:p w:rsidR="00D638D2" w:rsidRPr="00976F66" w:rsidRDefault="00D638D2" w:rsidP="00E574DC">
            <w:pPr>
              <w:pStyle w:val="TableNormal0"/>
              <w:jc w:val="right"/>
              <w:rPr>
                <w:sz w:val="16"/>
                <w:szCs w:val="16"/>
              </w:rPr>
            </w:pPr>
            <w:r>
              <w:rPr>
                <w:sz w:val="16"/>
                <w:szCs w:val="16"/>
              </w:rPr>
              <w:t>150,000</w:t>
            </w:r>
          </w:p>
        </w:tc>
        <w:tc>
          <w:tcPr>
            <w:tcW w:w="1260" w:type="dxa"/>
          </w:tcPr>
          <w:p w:rsidR="00D638D2" w:rsidRPr="00976F66" w:rsidRDefault="00D638D2" w:rsidP="00E574DC">
            <w:pPr>
              <w:pStyle w:val="TableNormal0"/>
              <w:ind w:left="360" w:hanging="360"/>
              <w:jc w:val="center"/>
              <w:rPr>
                <w:sz w:val="16"/>
                <w:szCs w:val="16"/>
              </w:rPr>
            </w:pPr>
            <w:r>
              <w:rPr>
                <w:sz w:val="16"/>
                <w:szCs w:val="16"/>
              </w:rPr>
              <w:t>430 × 430</w:t>
            </w:r>
          </w:p>
        </w:tc>
        <w:tc>
          <w:tcPr>
            <w:tcW w:w="2340" w:type="dxa"/>
          </w:tcPr>
          <w:p w:rsidR="00D638D2" w:rsidRPr="00976F66" w:rsidRDefault="001C2C89" w:rsidP="00F45064">
            <w:pPr>
              <w:pStyle w:val="TableNormal0"/>
              <w:ind w:left="360" w:hanging="360"/>
              <w:rPr>
                <w:sz w:val="16"/>
                <w:szCs w:val="16"/>
              </w:rPr>
            </w:pPr>
            <w:r>
              <w:rPr>
                <w:sz w:val="16"/>
                <w:szCs w:val="16"/>
              </w:rPr>
              <w:t>About the size of Jupiter</w:t>
            </w:r>
          </w:p>
        </w:tc>
      </w:tr>
      <w:tr w:rsidR="00D638D2" w:rsidRPr="00C8420B" w:rsidTr="00B4151B">
        <w:tc>
          <w:tcPr>
            <w:tcW w:w="1818" w:type="dxa"/>
          </w:tcPr>
          <w:p w:rsidR="00D638D2" w:rsidRPr="00976F66" w:rsidRDefault="001C2C89" w:rsidP="001C2C89">
            <w:pPr>
              <w:pStyle w:val="TableNormal0"/>
              <w:ind w:left="360" w:hanging="360"/>
              <w:rPr>
                <w:sz w:val="16"/>
                <w:szCs w:val="16"/>
              </w:rPr>
            </w:pPr>
            <w:r>
              <w:rPr>
                <w:sz w:val="16"/>
                <w:szCs w:val="16"/>
              </w:rPr>
              <w:t>Medium gas giant</w:t>
            </w:r>
          </w:p>
        </w:tc>
        <w:tc>
          <w:tcPr>
            <w:tcW w:w="900" w:type="dxa"/>
          </w:tcPr>
          <w:p w:rsidR="00D638D2" w:rsidRPr="00976F66" w:rsidRDefault="00D638D2" w:rsidP="00E574DC">
            <w:pPr>
              <w:pStyle w:val="TableNormal0"/>
              <w:jc w:val="right"/>
              <w:rPr>
                <w:sz w:val="16"/>
                <w:szCs w:val="16"/>
              </w:rPr>
            </w:pPr>
            <w:r>
              <w:rPr>
                <w:sz w:val="16"/>
                <w:szCs w:val="16"/>
              </w:rPr>
              <w:t>50,000</w:t>
            </w:r>
          </w:p>
        </w:tc>
        <w:tc>
          <w:tcPr>
            <w:tcW w:w="1260" w:type="dxa"/>
          </w:tcPr>
          <w:p w:rsidR="00D638D2" w:rsidRPr="00976F66" w:rsidRDefault="00D638D2" w:rsidP="00E574DC">
            <w:pPr>
              <w:pStyle w:val="TableNormal0"/>
              <w:ind w:left="360" w:hanging="360"/>
              <w:jc w:val="center"/>
              <w:rPr>
                <w:sz w:val="16"/>
                <w:szCs w:val="16"/>
              </w:rPr>
            </w:pPr>
            <w:r>
              <w:rPr>
                <w:sz w:val="16"/>
                <w:szCs w:val="16"/>
              </w:rPr>
              <w:t>330 × 330</w:t>
            </w:r>
          </w:p>
        </w:tc>
        <w:tc>
          <w:tcPr>
            <w:tcW w:w="2340" w:type="dxa"/>
          </w:tcPr>
          <w:p w:rsidR="00D638D2" w:rsidRPr="00976F66" w:rsidRDefault="001C2C89" w:rsidP="00F45064">
            <w:pPr>
              <w:pStyle w:val="TableNormal0"/>
              <w:ind w:left="360" w:hanging="360"/>
              <w:rPr>
                <w:sz w:val="16"/>
                <w:szCs w:val="16"/>
              </w:rPr>
            </w:pPr>
            <w:r>
              <w:rPr>
                <w:sz w:val="16"/>
                <w:szCs w:val="16"/>
              </w:rPr>
              <w:t>About the size of Neptune</w:t>
            </w:r>
          </w:p>
        </w:tc>
      </w:tr>
      <w:tr w:rsidR="00D638D2" w:rsidRPr="00C8420B" w:rsidTr="00B4151B">
        <w:tc>
          <w:tcPr>
            <w:tcW w:w="1818" w:type="dxa"/>
          </w:tcPr>
          <w:p w:rsidR="00D638D2" w:rsidRPr="00976F66" w:rsidRDefault="001C2C89" w:rsidP="00D638D2">
            <w:pPr>
              <w:pStyle w:val="TableNormal0"/>
              <w:ind w:left="360" w:hanging="360"/>
              <w:rPr>
                <w:sz w:val="16"/>
                <w:szCs w:val="16"/>
              </w:rPr>
            </w:pPr>
            <w:r>
              <w:rPr>
                <w:sz w:val="16"/>
                <w:szCs w:val="16"/>
              </w:rPr>
              <w:t>Large rocky</w:t>
            </w:r>
            <w:r w:rsidR="00D638D2">
              <w:rPr>
                <w:sz w:val="16"/>
                <w:szCs w:val="16"/>
              </w:rPr>
              <w:t xml:space="preserve"> planet</w:t>
            </w:r>
          </w:p>
        </w:tc>
        <w:tc>
          <w:tcPr>
            <w:tcW w:w="900" w:type="dxa"/>
          </w:tcPr>
          <w:p w:rsidR="00D638D2" w:rsidRPr="00976F66" w:rsidRDefault="00D638D2" w:rsidP="00E574DC">
            <w:pPr>
              <w:pStyle w:val="TableNormal0"/>
              <w:jc w:val="right"/>
              <w:rPr>
                <w:sz w:val="16"/>
                <w:szCs w:val="16"/>
              </w:rPr>
            </w:pPr>
            <w:r>
              <w:rPr>
                <w:sz w:val="16"/>
                <w:szCs w:val="16"/>
              </w:rPr>
              <w:t>13,000</w:t>
            </w:r>
          </w:p>
        </w:tc>
        <w:tc>
          <w:tcPr>
            <w:tcW w:w="1260" w:type="dxa"/>
          </w:tcPr>
          <w:p w:rsidR="00D638D2" w:rsidRPr="00976F66" w:rsidRDefault="00D638D2" w:rsidP="00E574DC">
            <w:pPr>
              <w:pStyle w:val="TableNormal0"/>
              <w:ind w:left="360" w:hanging="360"/>
              <w:jc w:val="center"/>
              <w:rPr>
                <w:sz w:val="16"/>
                <w:szCs w:val="16"/>
              </w:rPr>
            </w:pPr>
            <w:r>
              <w:rPr>
                <w:sz w:val="16"/>
                <w:szCs w:val="16"/>
              </w:rPr>
              <w:t>240 × 240</w:t>
            </w:r>
          </w:p>
        </w:tc>
        <w:tc>
          <w:tcPr>
            <w:tcW w:w="2340" w:type="dxa"/>
          </w:tcPr>
          <w:p w:rsidR="00D638D2" w:rsidRPr="00976F66" w:rsidRDefault="001C2C89" w:rsidP="00F45064">
            <w:pPr>
              <w:pStyle w:val="TableNormal0"/>
              <w:ind w:left="360" w:hanging="360"/>
              <w:rPr>
                <w:sz w:val="16"/>
                <w:szCs w:val="16"/>
              </w:rPr>
            </w:pPr>
            <w:r>
              <w:rPr>
                <w:sz w:val="16"/>
                <w:szCs w:val="16"/>
              </w:rPr>
              <w:t>About the size of Earth</w:t>
            </w:r>
          </w:p>
        </w:tc>
      </w:tr>
      <w:tr w:rsidR="00D638D2" w:rsidRPr="00C8420B" w:rsidTr="00B4151B">
        <w:tc>
          <w:tcPr>
            <w:tcW w:w="1818" w:type="dxa"/>
          </w:tcPr>
          <w:p w:rsidR="00D638D2" w:rsidRPr="00976F66" w:rsidRDefault="001C2C89" w:rsidP="00D638D2">
            <w:pPr>
              <w:pStyle w:val="TableNormal0"/>
              <w:ind w:left="360" w:hanging="360"/>
              <w:rPr>
                <w:sz w:val="16"/>
                <w:szCs w:val="16"/>
              </w:rPr>
            </w:pPr>
            <w:r>
              <w:rPr>
                <w:sz w:val="16"/>
                <w:szCs w:val="16"/>
              </w:rPr>
              <w:t>Medium rocky planet</w:t>
            </w:r>
          </w:p>
        </w:tc>
        <w:tc>
          <w:tcPr>
            <w:tcW w:w="900" w:type="dxa"/>
          </w:tcPr>
          <w:p w:rsidR="00D638D2" w:rsidRPr="00976F66" w:rsidRDefault="00D638D2" w:rsidP="00E574DC">
            <w:pPr>
              <w:pStyle w:val="TableNormal0"/>
              <w:jc w:val="right"/>
              <w:rPr>
                <w:sz w:val="16"/>
                <w:szCs w:val="16"/>
              </w:rPr>
            </w:pPr>
            <w:r>
              <w:rPr>
                <w:sz w:val="16"/>
                <w:szCs w:val="16"/>
              </w:rPr>
              <w:t>7,000</w:t>
            </w:r>
          </w:p>
        </w:tc>
        <w:tc>
          <w:tcPr>
            <w:tcW w:w="1260" w:type="dxa"/>
          </w:tcPr>
          <w:p w:rsidR="00D638D2" w:rsidRPr="00976F66" w:rsidRDefault="00D638D2" w:rsidP="00E574DC">
            <w:pPr>
              <w:pStyle w:val="TableNormal0"/>
              <w:ind w:left="360" w:hanging="360"/>
              <w:jc w:val="center"/>
              <w:rPr>
                <w:sz w:val="16"/>
                <w:szCs w:val="16"/>
              </w:rPr>
            </w:pPr>
            <w:r>
              <w:rPr>
                <w:sz w:val="16"/>
                <w:szCs w:val="16"/>
              </w:rPr>
              <w:t>200 × 200</w:t>
            </w:r>
          </w:p>
        </w:tc>
        <w:tc>
          <w:tcPr>
            <w:tcW w:w="2340" w:type="dxa"/>
          </w:tcPr>
          <w:p w:rsidR="00D638D2" w:rsidRPr="00976F66" w:rsidRDefault="001C2C89" w:rsidP="00F45064">
            <w:pPr>
              <w:pStyle w:val="TableNormal0"/>
              <w:ind w:left="360" w:hanging="360"/>
              <w:rPr>
                <w:sz w:val="16"/>
                <w:szCs w:val="16"/>
              </w:rPr>
            </w:pPr>
            <w:r>
              <w:rPr>
                <w:sz w:val="16"/>
                <w:szCs w:val="16"/>
              </w:rPr>
              <w:t>About the size of Mars</w:t>
            </w:r>
          </w:p>
        </w:tc>
      </w:tr>
      <w:tr w:rsidR="00D638D2" w:rsidRPr="00C8420B" w:rsidTr="00B4151B">
        <w:tc>
          <w:tcPr>
            <w:tcW w:w="1818" w:type="dxa"/>
            <w:tcBorders>
              <w:top w:val="nil"/>
              <w:left w:val="nil"/>
              <w:bottom w:val="nil"/>
              <w:right w:val="nil"/>
              <w:tl2br w:val="nil"/>
              <w:tr2bl w:val="nil"/>
            </w:tcBorders>
          </w:tcPr>
          <w:p w:rsidR="00D638D2" w:rsidRPr="00976F66" w:rsidRDefault="001C2C89" w:rsidP="00D638D2">
            <w:pPr>
              <w:pStyle w:val="TableNormal0"/>
              <w:ind w:left="360" w:hanging="360"/>
              <w:rPr>
                <w:sz w:val="16"/>
                <w:szCs w:val="16"/>
              </w:rPr>
            </w:pPr>
            <w:r>
              <w:rPr>
                <w:sz w:val="16"/>
                <w:szCs w:val="16"/>
              </w:rPr>
              <w:t>Small rocky planet</w:t>
            </w:r>
          </w:p>
        </w:tc>
        <w:tc>
          <w:tcPr>
            <w:tcW w:w="900" w:type="dxa"/>
            <w:tcBorders>
              <w:top w:val="nil"/>
              <w:left w:val="nil"/>
              <w:bottom w:val="nil"/>
              <w:right w:val="nil"/>
              <w:tl2br w:val="nil"/>
              <w:tr2bl w:val="nil"/>
            </w:tcBorders>
          </w:tcPr>
          <w:p w:rsidR="00D638D2" w:rsidRPr="00976F66" w:rsidRDefault="00D638D2" w:rsidP="00E574DC">
            <w:pPr>
              <w:pStyle w:val="TableNormal0"/>
              <w:jc w:val="right"/>
              <w:rPr>
                <w:sz w:val="16"/>
                <w:szCs w:val="16"/>
              </w:rPr>
            </w:pPr>
            <w:r>
              <w:rPr>
                <w:sz w:val="16"/>
                <w:szCs w:val="16"/>
              </w:rPr>
              <w:t>5,000</w:t>
            </w:r>
          </w:p>
        </w:tc>
        <w:tc>
          <w:tcPr>
            <w:tcW w:w="1260" w:type="dxa"/>
            <w:tcBorders>
              <w:top w:val="nil"/>
              <w:left w:val="nil"/>
              <w:bottom w:val="nil"/>
              <w:right w:val="nil"/>
              <w:tl2br w:val="nil"/>
              <w:tr2bl w:val="nil"/>
            </w:tcBorders>
          </w:tcPr>
          <w:p w:rsidR="00D638D2" w:rsidRPr="00976F66" w:rsidRDefault="00D638D2" w:rsidP="00E574DC">
            <w:pPr>
              <w:pStyle w:val="TableNormal0"/>
              <w:ind w:left="360" w:hanging="360"/>
              <w:jc w:val="center"/>
              <w:rPr>
                <w:sz w:val="16"/>
                <w:szCs w:val="16"/>
              </w:rPr>
            </w:pPr>
            <w:r>
              <w:rPr>
                <w:sz w:val="16"/>
                <w:szCs w:val="16"/>
              </w:rPr>
              <w:t>180 × 180</w:t>
            </w:r>
          </w:p>
        </w:tc>
        <w:tc>
          <w:tcPr>
            <w:tcW w:w="2340" w:type="dxa"/>
            <w:tcBorders>
              <w:top w:val="nil"/>
              <w:left w:val="nil"/>
              <w:bottom w:val="nil"/>
              <w:right w:val="nil"/>
              <w:tl2br w:val="nil"/>
              <w:tr2bl w:val="nil"/>
            </w:tcBorders>
          </w:tcPr>
          <w:p w:rsidR="00D638D2" w:rsidRPr="00976F66" w:rsidRDefault="001C2C89" w:rsidP="00F45064">
            <w:pPr>
              <w:pStyle w:val="TableNormal0"/>
              <w:ind w:left="360" w:hanging="360"/>
              <w:rPr>
                <w:sz w:val="16"/>
                <w:szCs w:val="16"/>
              </w:rPr>
            </w:pPr>
            <w:r>
              <w:rPr>
                <w:sz w:val="16"/>
                <w:szCs w:val="16"/>
              </w:rPr>
              <w:t>About the size of Mercury</w:t>
            </w:r>
          </w:p>
        </w:tc>
      </w:tr>
      <w:tr w:rsidR="00D638D2" w:rsidRPr="00C8420B" w:rsidTr="00B4151B">
        <w:tc>
          <w:tcPr>
            <w:tcW w:w="1818" w:type="dxa"/>
            <w:tcBorders>
              <w:top w:val="nil"/>
              <w:left w:val="nil"/>
              <w:bottom w:val="nil"/>
              <w:right w:val="nil"/>
              <w:tl2br w:val="nil"/>
              <w:tr2bl w:val="nil"/>
            </w:tcBorders>
          </w:tcPr>
          <w:p w:rsidR="00D638D2" w:rsidRPr="00976F66" w:rsidRDefault="001C2C89" w:rsidP="001C2C89">
            <w:pPr>
              <w:pStyle w:val="TableNormal0"/>
              <w:ind w:left="360" w:hanging="360"/>
              <w:rPr>
                <w:sz w:val="16"/>
                <w:szCs w:val="16"/>
              </w:rPr>
            </w:pPr>
            <w:r>
              <w:rPr>
                <w:sz w:val="16"/>
                <w:szCs w:val="16"/>
              </w:rPr>
              <w:t>Large dwarf planet</w:t>
            </w:r>
          </w:p>
        </w:tc>
        <w:tc>
          <w:tcPr>
            <w:tcW w:w="900" w:type="dxa"/>
            <w:tcBorders>
              <w:top w:val="nil"/>
              <w:left w:val="nil"/>
              <w:bottom w:val="nil"/>
              <w:right w:val="nil"/>
              <w:tl2br w:val="nil"/>
              <w:tr2bl w:val="nil"/>
            </w:tcBorders>
          </w:tcPr>
          <w:p w:rsidR="00D638D2" w:rsidRPr="00976F66" w:rsidRDefault="00D638D2" w:rsidP="00E574DC">
            <w:pPr>
              <w:pStyle w:val="TableNormal0"/>
              <w:jc w:val="right"/>
              <w:rPr>
                <w:sz w:val="16"/>
                <w:szCs w:val="16"/>
              </w:rPr>
            </w:pPr>
            <w:r>
              <w:rPr>
                <w:sz w:val="16"/>
                <w:szCs w:val="16"/>
              </w:rPr>
              <w:t>3,500</w:t>
            </w:r>
          </w:p>
        </w:tc>
        <w:tc>
          <w:tcPr>
            <w:tcW w:w="1260" w:type="dxa"/>
            <w:tcBorders>
              <w:top w:val="nil"/>
              <w:left w:val="nil"/>
              <w:bottom w:val="nil"/>
              <w:right w:val="nil"/>
              <w:tl2br w:val="nil"/>
              <w:tr2bl w:val="nil"/>
            </w:tcBorders>
          </w:tcPr>
          <w:p w:rsidR="00D638D2" w:rsidRPr="00976F66" w:rsidRDefault="00D638D2" w:rsidP="00E574DC">
            <w:pPr>
              <w:pStyle w:val="TableNormal0"/>
              <w:ind w:left="360" w:hanging="360"/>
              <w:jc w:val="center"/>
              <w:rPr>
                <w:sz w:val="16"/>
                <w:szCs w:val="16"/>
              </w:rPr>
            </w:pPr>
            <w:r>
              <w:rPr>
                <w:sz w:val="16"/>
                <w:szCs w:val="16"/>
              </w:rPr>
              <w:t>170 × 170</w:t>
            </w:r>
          </w:p>
        </w:tc>
        <w:tc>
          <w:tcPr>
            <w:tcW w:w="2340" w:type="dxa"/>
            <w:tcBorders>
              <w:top w:val="nil"/>
              <w:left w:val="nil"/>
              <w:bottom w:val="nil"/>
              <w:right w:val="nil"/>
              <w:tl2br w:val="nil"/>
              <w:tr2bl w:val="nil"/>
            </w:tcBorders>
          </w:tcPr>
          <w:p w:rsidR="00D638D2" w:rsidRPr="00976F66" w:rsidRDefault="001C2C89" w:rsidP="00F45064">
            <w:pPr>
              <w:pStyle w:val="TableNormal0"/>
              <w:ind w:left="360" w:hanging="360"/>
              <w:rPr>
                <w:sz w:val="16"/>
                <w:szCs w:val="16"/>
              </w:rPr>
            </w:pPr>
            <w:r>
              <w:rPr>
                <w:sz w:val="16"/>
                <w:szCs w:val="16"/>
              </w:rPr>
              <w:t>About the size of Earth’s Moon</w:t>
            </w:r>
          </w:p>
        </w:tc>
      </w:tr>
      <w:tr w:rsidR="00D638D2" w:rsidRPr="00C8420B" w:rsidTr="00B4151B">
        <w:tc>
          <w:tcPr>
            <w:tcW w:w="1818" w:type="dxa"/>
            <w:tcBorders>
              <w:top w:val="nil"/>
              <w:left w:val="nil"/>
              <w:bottom w:val="nil"/>
              <w:right w:val="nil"/>
              <w:tl2br w:val="nil"/>
              <w:tr2bl w:val="nil"/>
            </w:tcBorders>
          </w:tcPr>
          <w:p w:rsidR="00D638D2" w:rsidRDefault="001C2C89" w:rsidP="00D638D2">
            <w:pPr>
              <w:pStyle w:val="TableNormal0"/>
              <w:ind w:left="360" w:hanging="360"/>
              <w:rPr>
                <w:sz w:val="16"/>
                <w:szCs w:val="16"/>
              </w:rPr>
            </w:pPr>
            <w:r>
              <w:rPr>
                <w:sz w:val="16"/>
                <w:szCs w:val="16"/>
              </w:rPr>
              <w:t>Medium dwarf planet</w:t>
            </w:r>
          </w:p>
        </w:tc>
        <w:tc>
          <w:tcPr>
            <w:tcW w:w="900" w:type="dxa"/>
            <w:tcBorders>
              <w:top w:val="nil"/>
              <w:left w:val="nil"/>
              <w:bottom w:val="nil"/>
              <w:right w:val="nil"/>
              <w:tl2br w:val="nil"/>
              <w:tr2bl w:val="nil"/>
            </w:tcBorders>
          </w:tcPr>
          <w:p w:rsidR="00D638D2" w:rsidRDefault="00D638D2" w:rsidP="00E574DC">
            <w:pPr>
              <w:pStyle w:val="TableNormal0"/>
              <w:jc w:val="right"/>
              <w:rPr>
                <w:sz w:val="16"/>
                <w:szCs w:val="16"/>
              </w:rPr>
            </w:pPr>
            <w:r>
              <w:rPr>
                <w:sz w:val="16"/>
                <w:szCs w:val="16"/>
              </w:rPr>
              <w:t>2,250</w:t>
            </w:r>
          </w:p>
        </w:tc>
        <w:tc>
          <w:tcPr>
            <w:tcW w:w="1260" w:type="dxa"/>
            <w:tcBorders>
              <w:top w:val="nil"/>
              <w:left w:val="nil"/>
              <w:bottom w:val="nil"/>
              <w:right w:val="nil"/>
              <w:tl2br w:val="nil"/>
              <w:tr2bl w:val="nil"/>
            </w:tcBorders>
          </w:tcPr>
          <w:p w:rsidR="00D638D2" w:rsidRDefault="00D638D2" w:rsidP="00E574DC">
            <w:pPr>
              <w:pStyle w:val="TableNormal0"/>
              <w:ind w:left="360" w:hanging="360"/>
              <w:jc w:val="center"/>
              <w:rPr>
                <w:sz w:val="16"/>
                <w:szCs w:val="16"/>
              </w:rPr>
            </w:pPr>
            <w:r>
              <w:rPr>
                <w:sz w:val="16"/>
                <w:szCs w:val="16"/>
              </w:rPr>
              <w:t>150 × 150</w:t>
            </w:r>
          </w:p>
        </w:tc>
        <w:tc>
          <w:tcPr>
            <w:tcW w:w="2340" w:type="dxa"/>
            <w:tcBorders>
              <w:top w:val="nil"/>
              <w:left w:val="nil"/>
              <w:bottom w:val="nil"/>
              <w:right w:val="nil"/>
              <w:tl2br w:val="nil"/>
              <w:tr2bl w:val="nil"/>
            </w:tcBorders>
          </w:tcPr>
          <w:p w:rsidR="00D638D2" w:rsidRPr="00976F66" w:rsidRDefault="001C2C89" w:rsidP="00F45064">
            <w:pPr>
              <w:pStyle w:val="TableNormal0"/>
              <w:ind w:left="360" w:hanging="360"/>
              <w:rPr>
                <w:sz w:val="16"/>
                <w:szCs w:val="16"/>
              </w:rPr>
            </w:pPr>
            <w:r>
              <w:rPr>
                <w:sz w:val="16"/>
                <w:szCs w:val="16"/>
              </w:rPr>
              <w:t>About the size of Pluto</w:t>
            </w:r>
          </w:p>
        </w:tc>
      </w:tr>
      <w:tr w:rsidR="00D638D2" w:rsidRPr="00C8420B" w:rsidTr="00B4151B">
        <w:tc>
          <w:tcPr>
            <w:tcW w:w="1818" w:type="dxa"/>
            <w:tcBorders>
              <w:top w:val="nil"/>
              <w:left w:val="nil"/>
              <w:bottom w:val="nil"/>
              <w:right w:val="nil"/>
              <w:tl2br w:val="nil"/>
              <w:tr2bl w:val="nil"/>
            </w:tcBorders>
          </w:tcPr>
          <w:p w:rsidR="00D638D2" w:rsidRDefault="001C2C89" w:rsidP="00D638D2">
            <w:pPr>
              <w:pStyle w:val="TableNormal0"/>
              <w:ind w:left="360" w:hanging="360"/>
              <w:rPr>
                <w:sz w:val="16"/>
                <w:szCs w:val="16"/>
              </w:rPr>
            </w:pPr>
            <w:r>
              <w:rPr>
                <w:sz w:val="16"/>
                <w:szCs w:val="16"/>
              </w:rPr>
              <w:t>Small dwarf planet</w:t>
            </w:r>
          </w:p>
        </w:tc>
        <w:tc>
          <w:tcPr>
            <w:tcW w:w="900" w:type="dxa"/>
            <w:tcBorders>
              <w:top w:val="nil"/>
              <w:left w:val="nil"/>
              <w:bottom w:val="nil"/>
              <w:right w:val="nil"/>
              <w:tl2br w:val="nil"/>
              <w:tr2bl w:val="nil"/>
            </w:tcBorders>
          </w:tcPr>
          <w:p w:rsidR="00D638D2" w:rsidRDefault="00D638D2" w:rsidP="00E574DC">
            <w:pPr>
              <w:pStyle w:val="TableNormal0"/>
              <w:jc w:val="right"/>
              <w:rPr>
                <w:sz w:val="16"/>
                <w:szCs w:val="16"/>
              </w:rPr>
            </w:pPr>
            <w:r>
              <w:rPr>
                <w:sz w:val="16"/>
                <w:szCs w:val="16"/>
              </w:rPr>
              <w:t>1,000</w:t>
            </w:r>
          </w:p>
        </w:tc>
        <w:tc>
          <w:tcPr>
            <w:tcW w:w="1260" w:type="dxa"/>
            <w:tcBorders>
              <w:top w:val="nil"/>
              <w:left w:val="nil"/>
              <w:bottom w:val="nil"/>
              <w:right w:val="nil"/>
              <w:tl2br w:val="nil"/>
              <w:tr2bl w:val="nil"/>
            </w:tcBorders>
          </w:tcPr>
          <w:p w:rsidR="00D638D2" w:rsidRDefault="00D638D2" w:rsidP="00E574DC">
            <w:pPr>
              <w:pStyle w:val="TableNormal0"/>
              <w:ind w:left="360" w:hanging="360"/>
              <w:jc w:val="center"/>
              <w:rPr>
                <w:sz w:val="16"/>
                <w:szCs w:val="16"/>
              </w:rPr>
            </w:pPr>
            <w:r>
              <w:rPr>
                <w:sz w:val="16"/>
                <w:szCs w:val="16"/>
              </w:rPr>
              <w:t>128 × 128</w:t>
            </w:r>
          </w:p>
        </w:tc>
        <w:tc>
          <w:tcPr>
            <w:tcW w:w="2340" w:type="dxa"/>
            <w:tcBorders>
              <w:top w:val="nil"/>
              <w:left w:val="nil"/>
              <w:bottom w:val="nil"/>
              <w:right w:val="nil"/>
              <w:tl2br w:val="nil"/>
              <w:tr2bl w:val="nil"/>
            </w:tcBorders>
          </w:tcPr>
          <w:p w:rsidR="00D638D2" w:rsidRPr="00976F66" w:rsidRDefault="001C2C89" w:rsidP="001C2C89">
            <w:pPr>
              <w:pStyle w:val="TableNormal0"/>
              <w:ind w:left="360" w:hanging="360"/>
              <w:rPr>
                <w:sz w:val="16"/>
                <w:szCs w:val="16"/>
              </w:rPr>
            </w:pPr>
            <w:r>
              <w:rPr>
                <w:sz w:val="16"/>
                <w:szCs w:val="16"/>
              </w:rPr>
              <w:t>About the size of Ceres; s</w:t>
            </w:r>
            <w:r w:rsidR="00D638D2">
              <w:rPr>
                <w:sz w:val="16"/>
                <w:szCs w:val="16"/>
              </w:rPr>
              <w:t>mallest spherical object.</w:t>
            </w:r>
          </w:p>
        </w:tc>
      </w:tr>
      <w:tr w:rsidR="00D638D2" w:rsidRPr="00C8420B" w:rsidTr="00B4151B">
        <w:tc>
          <w:tcPr>
            <w:tcW w:w="1818" w:type="dxa"/>
            <w:tcBorders>
              <w:top w:val="nil"/>
              <w:left w:val="nil"/>
              <w:bottom w:val="nil"/>
              <w:right w:val="nil"/>
              <w:tl2br w:val="nil"/>
              <w:tr2bl w:val="nil"/>
            </w:tcBorders>
          </w:tcPr>
          <w:p w:rsidR="00D638D2" w:rsidRDefault="001C2C89" w:rsidP="00D638D2">
            <w:pPr>
              <w:pStyle w:val="TableNormal0"/>
              <w:ind w:left="360" w:hanging="360"/>
              <w:rPr>
                <w:sz w:val="16"/>
                <w:szCs w:val="16"/>
              </w:rPr>
            </w:pPr>
            <w:r>
              <w:rPr>
                <w:sz w:val="16"/>
                <w:szCs w:val="16"/>
              </w:rPr>
              <w:t>Giant asteroid</w:t>
            </w:r>
          </w:p>
        </w:tc>
        <w:tc>
          <w:tcPr>
            <w:tcW w:w="900" w:type="dxa"/>
            <w:tcBorders>
              <w:top w:val="nil"/>
              <w:left w:val="nil"/>
              <w:bottom w:val="nil"/>
              <w:right w:val="nil"/>
              <w:tl2br w:val="nil"/>
              <w:tr2bl w:val="nil"/>
            </w:tcBorders>
          </w:tcPr>
          <w:p w:rsidR="00D638D2" w:rsidRDefault="00D638D2" w:rsidP="00E574DC">
            <w:pPr>
              <w:pStyle w:val="TableNormal0"/>
              <w:jc w:val="right"/>
              <w:rPr>
                <w:sz w:val="16"/>
                <w:szCs w:val="16"/>
              </w:rPr>
            </w:pPr>
            <w:r>
              <w:rPr>
                <w:sz w:val="16"/>
                <w:szCs w:val="16"/>
              </w:rPr>
              <w:t>500</w:t>
            </w:r>
          </w:p>
        </w:tc>
        <w:tc>
          <w:tcPr>
            <w:tcW w:w="1260" w:type="dxa"/>
            <w:tcBorders>
              <w:top w:val="nil"/>
              <w:left w:val="nil"/>
              <w:bottom w:val="nil"/>
              <w:right w:val="nil"/>
              <w:tl2br w:val="nil"/>
              <w:tr2bl w:val="nil"/>
            </w:tcBorders>
          </w:tcPr>
          <w:p w:rsidR="00D638D2" w:rsidRDefault="00D638D2" w:rsidP="00E574DC">
            <w:pPr>
              <w:pStyle w:val="TableNormal0"/>
              <w:ind w:left="360" w:hanging="360"/>
              <w:jc w:val="center"/>
              <w:rPr>
                <w:sz w:val="16"/>
                <w:szCs w:val="16"/>
              </w:rPr>
            </w:pPr>
            <w:r>
              <w:rPr>
                <w:sz w:val="16"/>
                <w:szCs w:val="16"/>
              </w:rPr>
              <w:t>105 × 105</w:t>
            </w:r>
          </w:p>
        </w:tc>
        <w:tc>
          <w:tcPr>
            <w:tcW w:w="2340" w:type="dxa"/>
            <w:tcBorders>
              <w:top w:val="nil"/>
              <w:left w:val="nil"/>
              <w:bottom w:val="nil"/>
              <w:right w:val="nil"/>
              <w:tl2br w:val="nil"/>
              <w:tr2bl w:val="nil"/>
            </w:tcBorders>
          </w:tcPr>
          <w:p w:rsidR="00D638D2" w:rsidRDefault="001C2C89" w:rsidP="00F45064">
            <w:pPr>
              <w:pStyle w:val="TableNormal0"/>
              <w:ind w:left="360" w:hanging="360"/>
              <w:rPr>
                <w:sz w:val="16"/>
                <w:szCs w:val="16"/>
              </w:rPr>
            </w:pPr>
            <w:r>
              <w:rPr>
                <w:sz w:val="16"/>
                <w:szCs w:val="16"/>
              </w:rPr>
              <w:t>About the size of Vesta</w:t>
            </w:r>
          </w:p>
        </w:tc>
      </w:tr>
      <w:tr w:rsidR="00D638D2" w:rsidRPr="00C8420B" w:rsidTr="00B4151B">
        <w:tc>
          <w:tcPr>
            <w:tcW w:w="1818" w:type="dxa"/>
            <w:tcBorders>
              <w:top w:val="nil"/>
              <w:left w:val="nil"/>
              <w:bottom w:val="nil"/>
              <w:right w:val="nil"/>
              <w:tl2br w:val="nil"/>
              <w:tr2bl w:val="nil"/>
            </w:tcBorders>
          </w:tcPr>
          <w:p w:rsidR="00D638D2" w:rsidRDefault="001C2C89" w:rsidP="00D638D2">
            <w:pPr>
              <w:pStyle w:val="TableNormal0"/>
              <w:ind w:left="360" w:hanging="360"/>
              <w:rPr>
                <w:sz w:val="16"/>
                <w:szCs w:val="16"/>
              </w:rPr>
            </w:pPr>
            <w:r>
              <w:rPr>
                <w:sz w:val="16"/>
                <w:szCs w:val="16"/>
              </w:rPr>
              <w:t>Large asteroid</w:t>
            </w:r>
          </w:p>
        </w:tc>
        <w:tc>
          <w:tcPr>
            <w:tcW w:w="900" w:type="dxa"/>
            <w:tcBorders>
              <w:top w:val="nil"/>
              <w:left w:val="nil"/>
              <w:bottom w:val="nil"/>
              <w:right w:val="nil"/>
              <w:tl2br w:val="nil"/>
              <w:tr2bl w:val="nil"/>
            </w:tcBorders>
          </w:tcPr>
          <w:p w:rsidR="00D638D2" w:rsidRDefault="00D638D2" w:rsidP="00E574DC">
            <w:pPr>
              <w:pStyle w:val="TableNormal0"/>
              <w:jc w:val="right"/>
              <w:rPr>
                <w:sz w:val="16"/>
                <w:szCs w:val="16"/>
              </w:rPr>
            </w:pPr>
            <w:r>
              <w:rPr>
                <w:sz w:val="16"/>
                <w:szCs w:val="16"/>
              </w:rPr>
              <w:t>250</w:t>
            </w:r>
          </w:p>
        </w:tc>
        <w:tc>
          <w:tcPr>
            <w:tcW w:w="1260" w:type="dxa"/>
            <w:tcBorders>
              <w:top w:val="nil"/>
              <w:left w:val="nil"/>
              <w:bottom w:val="nil"/>
              <w:right w:val="nil"/>
              <w:tl2br w:val="nil"/>
              <w:tr2bl w:val="nil"/>
            </w:tcBorders>
          </w:tcPr>
          <w:p w:rsidR="00D638D2" w:rsidRDefault="00D638D2" w:rsidP="00E574DC">
            <w:pPr>
              <w:pStyle w:val="TableNormal0"/>
              <w:ind w:left="360" w:hanging="360"/>
              <w:jc w:val="center"/>
              <w:rPr>
                <w:sz w:val="16"/>
                <w:szCs w:val="16"/>
              </w:rPr>
            </w:pPr>
            <w:r>
              <w:rPr>
                <w:sz w:val="16"/>
                <w:szCs w:val="16"/>
              </w:rPr>
              <w:t>90 × 90</w:t>
            </w:r>
          </w:p>
        </w:tc>
        <w:tc>
          <w:tcPr>
            <w:tcW w:w="2340" w:type="dxa"/>
            <w:tcBorders>
              <w:top w:val="nil"/>
              <w:left w:val="nil"/>
              <w:bottom w:val="nil"/>
              <w:right w:val="nil"/>
              <w:tl2br w:val="nil"/>
              <w:tr2bl w:val="nil"/>
            </w:tcBorders>
          </w:tcPr>
          <w:p w:rsidR="00D638D2" w:rsidRDefault="001C2C89" w:rsidP="00F45064">
            <w:pPr>
              <w:pStyle w:val="TableNormal0"/>
              <w:ind w:left="360" w:hanging="360"/>
              <w:rPr>
                <w:sz w:val="16"/>
                <w:szCs w:val="16"/>
              </w:rPr>
            </w:pPr>
            <w:r>
              <w:rPr>
                <w:sz w:val="16"/>
                <w:szCs w:val="16"/>
              </w:rPr>
              <w:t>About the size of Hyperion</w:t>
            </w:r>
          </w:p>
        </w:tc>
      </w:tr>
      <w:tr w:rsidR="00D638D2" w:rsidRPr="00C8420B" w:rsidTr="00B4151B">
        <w:tc>
          <w:tcPr>
            <w:tcW w:w="1818" w:type="dxa"/>
            <w:tcBorders>
              <w:top w:val="nil"/>
              <w:left w:val="nil"/>
              <w:bottom w:val="nil"/>
              <w:right w:val="nil"/>
              <w:tl2br w:val="nil"/>
              <w:tr2bl w:val="nil"/>
            </w:tcBorders>
          </w:tcPr>
          <w:p w:rsidR="00D638D2" w:rsidRDefault="001C2C89" w:rsidP="00D638D2">
            <w:pPr>
              <w:pStyle w:val="TableNormal0"/>
              <w:ind w:left="360" w:hanging="360"/>
              <w:rPr>
                <w:sz w:val="16"/>
                <w:szCs w:val="16"/>
              </w:rPr>
            </w:pPr>
            <w:r>
              <w:rPr>
                <w:sz w:val="16"/>
                <w:szCs w:val="16"/>
              </w:rPr>
              <w:t>Medium asteroid</w:t>
            </w:r>
          </w:p>
        </w:tc>
        <w:tc>
          <w:tcPr>
            <w:tcW w:w="900" w:type="dxa"/>
            <w:tcBorders>
              <w:top w:val="nil"/>
              <w:left w:val="nil"/>
              <w:bottom w:val="nil"/>
              <w:right w:val="nil"/>
              <w:tl2br w:val="nil"/>
              <w:tr2bl w:val="nil"/>
            </w:tcBorders>
          </w:tcPr>
          <w:p w:rsidR="00D638D2" w:rsidRDefault="001C2C89" w:rsidP="00E574DC">
            <w:pPr>
              <w:pStyle w:val="TableNormal0"/>
              <w:jc w:val="right"/>
              <w:rPr>
                <w:sz w:val="16"/>
                <w:szCs w:val="16"/>
              </w:rPr>
            </w:pPr>
            <w:r>
              <w:rPr>
                <w:sz w:val="16"/>
                <w:szCs w:val="16"/>
              </w:rPr>
              <w:t>100</w:t>
            </w:r>
          </w:p>
        </w:tc>
        <w:tc>
          <w:tcPr>
            <w:tcW w:w="1260" w:type="dxa"/>
            <w:tcBorders>
              <w:top w:val="nil"/>
              <w:left w:val="nil"/>
              <w:bottom w:val="nil"/>
              <w:right w:val="nil"/>
              <w:tl2br w:val="nil"/>
              <w:tr2bl w:val="nil"/>
            </w:tcBorders>
          </w:tcPr>
          <w:p w:rsidR="00D638D2" w:rsidRDefault="001C2C89" w:rsidP="00E574DC">
            <w:pPr>
              <w:pStyle w:val="TableNormal0"/>
              <w:ind w:left="360" w:hanging="360"/>
              <w:jc w:val="center"/>
              <w:rPr>
                <w:sz w:val="16"/>
                <w:szCs w:val="16"/>
              </w:rPr>
            </w:pPr>
            <w:r>
              <w:rPr>
                <w:sz w:val="16"/>
                <w:szCs w:val="16"/>
              </w:rPr>
              <w:t>64 × 64</w:t>
            </w:r>
          </w:p>
        </w:tc>
        <w:tc>
          <w:tcPr>
            <w:tcW w:w="2340" w:type="dxa"/>
            <w:tcBorders>
              <w:top w:val="nil"/>
              <w:left w:val="nil"/>
              <w:bottom w:val="nil"/>
              <w:right w:val="nil"/>
              <w:tl2br w:val="nil"/>
              <w:tr2bl w:val="nil"/>
            </w:tcBorders>
          </w:tcPr>
          <w:p w:rsidR="00D638D2" w:rsidRDefault="001C2C89" w:rsidP="00F45064">
            <w:pPr>
              <w:pStyle w:val="TableNormal0"/>
              <w:ind w:left="360" w:hanging="360"/>
              <w:rPr>
                <w:sz w:val="16"/>
                <w:szCs w:val="16"/>
              </w:rPr>
            </w:pPr>
            <w:r>
              <w:rPr>
                <w:sz w:val="16"/>
                <w:szCs w:val="16"/>
              </w:rPr>
              <w:t>About the size of Prometheus</w:t>
            </w:r>
          </w:p>
        </w:tc>
      </w:tr>
      <w:tr w:rsidR="001C2C89" w:rsidRPr="00C8420B" w:rsidTr="00B4151B">
        <w:tc>
          <w:tcPr>
            <w:tcW w:w="1818" w:type="dxa"/>
            <w:tcBorders>
              <w:top w:val="nil"/>
              <w:left w:val="nil"/>
              <w:bottom w:val="nil"/>
              <w:right w:val="nil"/>
              <w:tl2br w:val="nil"/>
              <w:tr2bl w:val="nil"/>
            </w:tcBorders>
          </w:tcPr>
          <w:p w:rsidR="001C2C89" w:rsidRDefault="001C2C89" w:rsidP="00D638D2">
            <w:pPr>
              <w:pStyle w:val="TableNormal0"/>
              <w:ind w:left="360" w:hanging="360"/>
              <w:rPr>
                <w:sz w:val="16"/>
                <w:szCs w:val="16"/>
              </w:rPr>
            </w:pPr>
            <w:r>
              <w:rPr>
                <w:sz w:val="16"/>
                <w:szCs w:val="16"/>
              </w:rPr>
              <w:t>Small asteroid</w:t>
            </w:r>
          </w:p>
        </w:tc>
        <w:tc>
          <w:tcPr>
            <w:tcW w:w="900" w:type="dxa"/>
            <w:tcBorders>
              <w:top w:val="nil"/>
              <w:left w:val="nil"/>
              <w:bottom w:val="nil"/>
              <w:right w:val="nil"/>
              <w:tl2br w:val="nil"/>
              <w:tr2bl w:val="nil"/>
            </w:tcBorders>
          </w:tcPr>
          <w:p w:rsidR="001C2C89" w:rsidRDefault="001C2C89" w:rsidP="00E574DC">
            <w:pPr>
              <w:pStyle w:val="TableNormal0"/>
              <w:jc w:val="right"/>
              <w:rPr>
                <w:sz w:val="16"/>
                <w:szCs w:val="16"/>
              </w:rPr>
            </w:pPr>
            <w:r>
              <w:rPr>
                <w:sz w:val="16"/>
                <w:szCs w:val="16"/>
              </w:rPr>
              <w:t>50</w:t>
            </w:r>
          </w:p>
        </w:tc>
        <w:tc>
          <w:tcPr>
            <w:tcW w:w="1260" w:type="dxa"/>
            <w:tcBorders>
              <w:top w:val="nil"/>
              <w:left w:val="nil"/>
              <w:bottom w:val="nil"/>
              <w:right w:val="nil"/>
              <w:tl2br w:val="nil"/>
              <w:tr2bl w:val="nil"/>
            </w:tcBorders>
          </w:tcPr>
          <w:p w:rsidR="001C2C89" w:rsidRDefault="001C2C89" w:rsidP="00E574DC">
            <w:pPr>
              <w:pStyle w:val="TableNormal0"/>
              <w:ind w:left="360" w:hanging="360"/>
              <w:jc w:val="center"/>
              <w:rPr>
                <w:sz w:val="16"/>
                <w:szCs w:val="16"/>
              </w:rPr>
            </w:pPr>
            <w:r>
              <w:rPr>
                <w:sz w:val="16"/>
                <w:szCs w:val="16"/>
              </w:rPr>
              <w:t>50 × 50</w:t>
            </w:r>
          </w:p>
        </w:tc>
        <w:tc>
          <w:tcPr>
            <w:tcW w:w="2340" w:type="dxa"/>
            <w:tcBorders>
              <w:top w:val="nil"/>
              <w:left w:val="nil"/>
              <w:bottom w:val="nil"/>
              <w:right w:val="nil"/>
              <w:tl2br w:val="nil"/>
              <w:tr2bl w:val="nil"/>
            </w:tcBorders>
          </w:tcPr>
          <w:p w:rsidR="001C2C89" w:rsidRDefault="001C2C89" w:rsidP="00F45064">
            <w:pPr>
              <w:pStyle w:val="TableNormal0"/>
              <w:ind w:left="360" w:hanging="360"/>
              <w:rPr>
                <w:sz w:val="16"/>
                <w:szCs w:val="16"/>
              </w:rPr>
            </w:pPr>
            <w:r>
              <w:rPr>
                <w:sz w:val="16"/>
                <w:szCs w:val="16"/>
              </w:rPr>
              <w:t>About the size of Eros</w:t>
            </w:r>
          </w:p>
        </w:tc>
      </w:tr>
      <w:tr w:rsidR="001C2C89" w:rsidRPr="00C8420B" w:rsidTr="00B4151B">
        <w:tc>
          <w:tcPr>
            <w:tcW w:w="1818" w:type="dxa"/>
            <w:tcBorders>
              <w:top w:val="nil"/>
              <w:left w:val="nil"/>
              <w:bottom w:val="single" w:sz="4" w:space="0" w:color="C0C0C0"/>
              <w:right w:val="nil"/>
              <w:tl2br w:val="nil"/>
              <w:tr2bl w:val="nil"/>
            </w:tcBorders>
          </w:tcPr>
          <w:p w:rsidR="001C2C89" w:rsidRDefault="001C2C89" w:rsidP="00D638D2">
            <w:pPr>
              <w:pStyle w:val="TableNormal0"/>
              <w:ind w:left="360" w:hanging="360"/>
              <w:rPr>
                <w:sz w:val="16"/>
                <w:szCs w:val="16"/>
              </w:rPr>
            </w:pPr>
            <w:r>
              <w:rPr>
                <w:sz w:val="16"/>
                <w:szCs w:val="16"/>
              </w:rPr>
              <w:t>Tiny asteroid</w:t>
            </w:r>
          </w:p>
        </w:tc>
        <w:tc>
          <w:tcPr>
            <w:tcW w:w="900" w:type="dxa"/>
            <w:tcBorders>
              <w:top w:val="nil"/>
              <w:left w:val="nil"/>
              <w:bottom w:val="single" w:sz="4" w:space="0" w:color="C0C0C0"/>
              <w:right w:val="nil"/>
              <w:tl2br w:val="nil"/>
              <w:tr2bl w:val="nil"/>
            </w:tcBorders>
          </w:tcPr>
          <w:p w:rsidR="001C2C89" w:rsidRDefault="001C2C89" w:rsidP="00E574DC">
            <w:pPr>
              <w:pStyle w:val="TableNormal0"/>
              <w:jc w:val="right"/>
              <w:rPr>
                <w:sz w:val="16"/>
                <w:szCs w:val="16"/>
              </w:rPr>
            </w:pPr>
            <w:r>
              <w:rPr>
                <w:sz w:val="16"/>
                <w:szCs w:val="16"/>
              </w:rPr>
              <w:t>10</w:t>
            </w:r>
          </w:p>
        </w:tc>
        <w:tc>
          <w:tcPr>
            <w:tcW w:w="1260" w:type="dxa"/>
            <w:tcBorders>
              <w:top w:val="nil"/>
              <w:left w:val="nil"/>
              <w:bottom w:val="single" w:sz="4" w:space="0" w:color="C0C0C0"/>
              <w:right w:val="nil"/>
              <w:tl2br w:val="nil"/>
              <w:tr2bl w:val="nil"/>
            </w:tcBorders>
          </w:tcPr>
          <w:p w:rsidR="001C2C89" w:rsidRDefault="001C2C89" w:rsidP="00E574DC">
            <w:pPr>
              <w:pStyle w:val="TableNormal0"/>
              <w:ind w:left="360" w:hanging="360"/>
              <w:jc w:val="center"/>
              <w:rPr>
                <w:sz w:val="16"/>
                <w:szCs w:val="16"/>
              </w:rPr>
            </w:pPr>
            <w:r>
              <w:rPr>
                <w:sz w:val="16"/>
                <w:szCs w:val="16"/>
              </w:rPr>
              <w:t>32 × 32</w:t>
            </w:r>
          </w:p>
        </w:tc>
        <w:tc>
          <w:tcPr>
            <w:tcW w:w="2340" w:type="dxa"/>
            <w:tcBorders>
              <w:top w:val="nil"/>
              <w:left w:val="nil"/>
              <w:bottom w:val="single" w:sz="4" w:space="0" w:color="C0C0C0"/>
              <w:right w:val="nil"/>
              <w:tl2br w:val="nil"/>
              <w:tr2bl w:val="nil"/>
            </w:tcBorders>
          </w:tcPr>
          <w:p w:rsidR="001C2C89" w:rsidRDefault="001C2C89" w:rsidP="00F45064">
            <w:pPr>
              <w:pStyle w:val="TableNormal0"/>
              <w:ind w:left="360" w:hanging="360"/>
              <w:rPr>
                <w:sz w:val="16"/>
                <w:szCs w:val="16"/>
              </w:rPr>
            </w:pPr>
            <w:r>
              <w:rPr>
                <w:sz w:val="16"/>
                <w:szCs w:val="16"/>
              </w:rPr>
              <w:t>About the size of Deimos</w:t>
            </w:r>
          </w:p>
        </w:tc>
      </w:tr>
    </w:tbl>
    <w:p w:rsidR="00A925B4" w:rsidRDefault="00A925B4" w:rsidP="00A925B4"/>
    <w:p w:rsidR="0083533F" w:rsidRPr="00141E43" w:rsidRDefault="0083533F" w:rsidP="0083533F"/>
    <w:p w:rsidR="0083533F" w:rsidRDefault="0083533F" w:rsidP="0083533F">
      <w:pPr>
        <w:pStyle w:val="ChapterNumber"/>
        <w:outlineLvl w:val="0"/>
        <w:sectPr w:rsidR="0083533F" w:rsidSect="00845F78">
          <w:headerReference w:type="even" r:id="rId22"/>
          <w:footerReference w:type="even" r:id="rId23"/>
          <w:footerReference w:type="default" r:id="rId24"/>
          <w:footerReference w:type="first" r:id="rId25"/>
          <w:type w:val="continuous"/>
          <w:pgSz w:w="15840" w:h="12240" w:orient="landscape" w:code="1"/>
          <w:pgMar w:top="1800" w:right="1440" w:bottom="1800" w:left="1440" w:header="720" w:footer="720" w:gutter="0"/>
          <w:cols w:num="2" w:space="720"/>
          <w:titlePg/>
        </w:sectPr>
      </w:pPr>
    </w:p>
    <w:p w:rsidR="0083533F" w:rsidRDefault="0083533F" w:rsidP="0083533F">
      <w:pPr>
        <w:pStyle w:val="ChapterNumber"/>
        <w:outlineLvl w:val="0"/>
      </w:pPr>
      <w:r>
        <w:lastRenderedPageBreak/>
        <w:t>Sovereigns</w:t>
      </w:r>
    </w:p>
    <w:p w:rsidR="0083533F" w:rsidRDefault="0083533F" w:rsidP="0083533F">
      <w:pPr>
        <w:pStyle w:val="Heading2"/>
        <w:sectPr w:rsidR="0083533F" w:rsidSect="00333D37">
          <w:footerReference w:type="first" r:id="rId26"/>
          <w:pgSz w:w="15840" w:h="12240" w:orient="landscape" w:code="1"/>
          <w:pgMar w:top="1800" w:right="1440" w:bottom="1800" w:left="1440" w:header="720" w:footer="720" w:gutter="0"/>
          <w:cols w:sep="1" w:space="720"/>
          <w:titlePg/>
        </w:sectPr>
      </w:pPr>
    </w:p>
    <w:p w:rsidR="00D94555" w:rsidRDefault="00D94555" w:rsidP="0083533F">
      <w:pPr>
        <w:pStyle w:val="Heading1"/>
      </w:pPr>
      <w:r>
        <w:lastRenderedPageBreak/>
        <w:t>Charon Pirates</w:t>
      </w:r>
    </w:p>
    <w:p w:rsidR="00D94555" w:rsidRDefault="0044428C" w:rsidP="0044428C">
      <w:pPr>
        <w:pStyle w:val="Heading2"/>
      </w:pPr>
      <w:r>
        <w:t>Visual Style</w:t>
      </w:r>
    </w:p>
    <w:p w:rsidR="0044428C" w:rsidRDefault="00C352A8" w:rsidP="00C352A8">
      <w:pPr>
        <w:pStyle w:val="Heading3"/>
      </w:pPr>
      <w:r>
        <w:t>Post Processing</w:t>
      </w:r>
    </w:p>
    <w:p w:rsidR="00DE0D14" w:rsidRDefault="00DE0D14" w:rsidP="00C352A8">
      <w:r>
        <w:t>Adjust Hue/Saturation</w:t>
      </w:r>
    </w:p>
    <w:p w:rsidR="00DE0D14" w:rsidRDefault="00DE0D14" w:rsidP="00C352A8">
      <w:r>
        <w:t>Hue: +33</w:t>
      </w:r>
    </w:p>
    <w:p w:rsidR="00DE0D14" w:rsidRPr="00C352A8" w:rsidRDefault="00DE0D14" w:rsidP="00C352A8">
      <w:r>
        <w:t>Saturation: -30</w:t>
      </w:r>
    </w:p>
    <w:p w:rsidR="0083533F" w:rsidRDefault="005F7AAB" w:rsidP="0083533F">
      <w:pPr>
        <w:pStyle w:val="Heading1"/>
      </w:pPr>
      <w:r>
        <w:t>Commonwealth Fleet</w:t>
      </w:r>
    </w:p>
    <w:p w:rsidR="009A6BE9" w:rsidRDefault="009A6BE9" w:rsidP="009A6BE9">
      <w:r>
        <w:t>Deep in the Outer Realm, and ignored by the ungrateful citizens of the Commonwealth, the remnants of the Commonwealth Fleet battle against the neo-human Ares Orthodoxy.</w:t>
      </w:r>
    </w:p>
    <w:p w:rsidR="00215BC5" w:rsidRDefault="00215BC5" w:rsidP="00215BC5">
      <w:pPr>
        <w:pStyle w:val="Heading2"/>
      </w:pPr>
      <w:r>
        <w:t>CSC Carriers</w:t>
      </w:r>
    </w:p>
    <w:p w:rsidR="00215BC5" w:rsidRDefault="00215BC5" w:rsidP="00215BC5">
      <w:r>
        <w:t xml:space="preserve">The backbone of the fleet once consisted of twelve Commonwealth Star Carriers and their associated task forces. Only eight carriers remain and the player may encounter them in </w:t>
      </w:r>
      <w:r w:rsidR="00F30126">
        <w:t>systems of level VI through IX</w:t>
      </w:r>
      <w:r>
        <w:t>.</w:t>
      </w:r>
    </w:p>
    <w:p w:rsidR="00215BC5" w:rsidRDefault="00215BC5" w:rsidP="00215BC5">
      <w:pPr>
        <w:pStyle w:val="NormalFollowing"/>
      </w:pPr>
      <w:r>
        <w:t>Every carrier is uniquely named and the player may only encounter one carrier of each name.</w:t>
      </w:r>
    </w:p>
    <w:p w:rsidR="00215BC5" w:rsidRDefault="00215BC5" w:rsidP="00215BC5">
      <w:pPr>
        <w:pStyle w:val="NormalFollowing"/>
      </w:pPr>
      <w:r>
        <w:lastRenderedPageBreak/>
        <w:t>The player may dock with the carrier and take on missions if she has a military ID (otherwise, she will be turned away).</w:t>
      </w:r>
    </w:p>
    <w:p w:rsidR="00647768" w:rsidRDefault="00647768" w:rsidP="00647768">
      <w:pPr>
        <w:pStyle w:val="Heading2"/>
      </w:pPr>
      <w:r>
        <w:t>Levels</w:t>
      </w:r>
    </w:p>
    <w:p w:rsidR="00647768" w:rsidRDefault="00647768" w:rsidP="00647768">
      <w:r>
        <w:t>The player accumulates experience points when she completes missions or otherwise accomplishes tasks for the Commonwealth Fleet. Whenever the player talks to the captain of a Star Carrier, she may be promoted to the next level.</w:t>
      </w:r>
    </w:p>
    <w:p w:rsidR="00647768" w:rsidRPr="008260C8" w:rsidRDefault="00647768" w:rsidP="00647768">
      <w:pPr>
        <w:pStyle w:val="Heading2"/>
      </w:pPr>
      <w:r>
        <w:t>Commonwealth Fleet Levels</w:t>
      </w:r>
    </w:p>
    <w:tbl>
      <w:tblPr>
        <w:tblW w:w="6228" w:type="dxa"/>
        <w:tblLook w:val="01E0"/>
      </w:tblPr>
      <w:tblGrid>
        <w:gridCol w:w="1944"/>
        <w:gridCol w:w="882"/>
        <w:gridCol w:w="3402"/>
      </w:tblGrid>
      <w:tr w:rsidR="00647768" w:rsidRPr="00C8420B" w:rsidTr="00976F66">
        <w:tc>
          <w:tcPr>
            <w:tcW w:w="1944" w:type="dxa"/>
            <w:tcBorders>
              <w:top w:val="nil"/>
              <w:left w:val="nil"/>
              <w:bottom w:val="nil"/>
              <w:right w:val="nil"/>
              <w:tl2br w:val="nil"/>
              <w:tr2bl w:val="nil"/>
            </w:tcBorders>
            <w:shd w:val="clear" w:color="auto" w:fill="F5B773"/>
          </w:tcPr>
          <w:p w:rsidR="00647768" w:rsidRPr="00976F66" w:rsidRDefault="00647768" w:rsidP="00874874">
            <w:pPr>
              <w:pStyle w:val="TableNormal0"/>
              <w:rPr>
                <w:b/>
                <w:sz w:val="16"/>
                <w:szCs w:val="16"/>
              </w:rPr>
            </w:pPr>
            <w:r w:rsidRPr="00976F66">
              <w:rPr>
                <w:b/>
                <w:sz w:val="16"/>
                <w:szCs w:val="16"/>
              </w:rPr>
              <w:t>Level</w:t>
            </w:r>
          </w:p>
        </w:tc>
        <w:tc>
          <w:tcPr>
            <w:tcW w:w="882" w:type="dxa"/>
            <w:tcBorders>
              <w:top w:val="nil"/>
              <w:left w:val="nil"/>
              <w:bottom w:val="nil"/>
              <w:right w:val="nil"/>
              <w:tl2br w:val="nil"/>
              <w:tr2bl w:val="nil"/>
            </w:tcBorders>
            <w:shd w:val="clear" w:color="auto" w:fill="F5B773"/>
          </w:tcPr>
          <w:p w:rsidR="00647768" w:rsidRPr="00976F66" w:rsidRDefault="00647768" w:rsidP="00874874">
            <w:pPr>
              <w:pStyle w:val="TableNormal0"/>
              <w:rPr>
                <w:b/>
                <w:sz w:val="16"/>
                <w:szCs w:val="16"/>
              </w:rPr>
            </w:pPr>
            <w:r w:rsidRPr="00976F66">
              <w:rPr>
                <w:b/>
                <w:sz w:val="16"/>
                <w:szCs w:val="16"/>
              </w:rPr>
              <w:t>XP</w:t>
            </w:r>
          </w:p>
        </w:tc>
        <w:tc>
          <w:tcPr>
            <w:tcW w:w="3402" w:type="dxa"/>
            <w:tcBorders>
              <w:top w:val="nil"/>
              <w:left w:val="nil"/>
              <w:bottom w:val="nil"/>
              <w:right w:val="nil"/>
              <w:tl2br w:val="nil"/>
              <w:tr2bl w:val="nil"/>
            </w:tcBorders>
            <w:shd w:val="clear" w:color="auto" w:fill="F5B773"/>
          </w:tcPr>
          <w:p w:rsidR="00647768" w:rsidRPr="00976F66" w:rsidRDefault="00647768" w:rsidP="00874874">
            <w:pPr>
              <w:pStyle w:val="TableNormal0"/>
              <w:rPr>
                <w:b/>
                <w:sz w:val="16"/>
                <w:szCs w:val="16"/>
              </w:rPr>
            </w:pPr>
            <w:r w:rsidRPr="00976F66">
              <w:rPr>
                <w:b/>
                <w:sz w:val="16"/>
                <w:szCs w:val="16"/>
              </w:rPr>
              <w:t>Notes</w:t>
            </w:r>
          </w:p>
        </w:tc>
      </w:tr>
      <w:tr w:rsidR="00647768" w:rsidRPr="00C8420B" w:rsidTr="00976F66">
        <w:tc>
          <w:tcPr>
            <w:tcW w:w="1944" w:type="dxa"/>
          </w:tcPr>
          <w:p w:rsidR="00647768" w:rsidRPr="00976F66" w:rsidRDefault="00647768" w:rsidP="00874874">
            <w:pPr>
              <w:pStyle w:val="TableNormal0"/>
              <w:rPr>
                <w:sz w:val="16"/>
                <w:szCs w:val="16"/>
              </w:rPr>
            </w:pPr>
            <w:r w:rsidRPr="00976F66">
              <w:rPr>
                <w:sz w:val="16"/>
                <w:szCs w:val="16"/>
              </w:rPr>
              <w:t>1. Mercenary</w:t>
            </w:r>
          </w:p>
        </w:tc>
        <w:tc>
          <w:tcPr>
            <w:tcW w:w="882" w:type="dxa"/>
          </w:tcPr>
          <w:p w:rsidR="00647768" w:rsidRPr="00976F66" w:rsidRDefault="00647768" w:rsidP="00874874">
            <w:pPr>
              <w:pStyle w:val="TableNormal0"/>
              <w:rPr>
                <w:sz w:val="16"/>
                <w:szCs w:val="16"/>
              </w:rPr>
            </w:pPr>
            <w:r w:rsidRPr="00976F66">
              <w:rPr>
                <w:sz w:val="16"/>
                <w:szCs w:val="16"/>
              </w:rPr>
              <w:t>–</w:t>
            </w:r>
          </w:p>
        </w:tc>
        <w:tc>
          <w:tcPr>
            <w:tcW w:w="3402" w:type="dxa"/>
          </w:tcPr>
          <w:p w:rsidR="00647768" w:rsidRPr="00976F66" w:rsidRDefault="00647768" w:rsidP="00976F66">
            <w:pPr>
              <w:pStyle w:val="TableNormal0"/>
              <w:ind w:left="360" w:hanging="360"/>
              <w:rPr>
                <w:sz w:val="16"/>
                <w:szCs w:val="16"/>
              </w:rPr>
            </w:pPr>
            <w:r w:rsidRPr="00976F66">
              <w:rPr>
                <w:sz w:val="16"/>
                <w:szCs w:val="16"/>
              </w:rPr>
              <w:t>Player starts out at this level just by having a military ID.</w:t>
            </w:r>
          </w:p>
        </w:tc>
      </w:tr>
      <w:tr w:rsidR="00647768" w:rsidRPr="00C8420B" w:rsidTr="00976F66">
        <w:tc>
          <w:tcPr>
            <w:tcW w:w="1944" w:type="dxa"/>
          </w:tcPr>
          <w:p w:rsidR="00647768" w:rsidRPr="00976F66" w:rsidRDefault="00647768" w:rsidP="00874874">
            <w:pPr>
              <w:pStyle w:val="TableNormal0"/>
              <w:rPr>
                <w:sz w:val="16"/>
                <w:szCs w:val="16"/>
              </w:rPr>
            </w:pPr>
            <w:r w:rsidRPr="00976F66">
              <w:rPr>
                <w:sz w:val="16"/>
                <w:szCs w:val="16"/>
              </w:rPr>
              <w:t>2. Privateer</w:t>
            </w:r>
          </w:p>
        </w:tc>
        <w:tc>
          <w:tcPr>
            <w:tcW w:w="882" w:type="dxa"/>
          </w:tcPr>
          <w:p w:rsidR="00647768" w:rsidRPr="00976F66" w:rsidRDefault="00647768" w:rsidP="00874874">
            <w:pPr>
              <w:pStyle w:val="TableNormal0"/>
              <w:rPr>
                <w:sz w:val="16"/>
                <w:szCs w:val="16"/>
              </w:rPr>
            </w:pPr>
            <w:r w:rsidRPr="00976F66">
              <w:rPr>
                <w:sz w:val="16"/>
                <w:szCs w:val="16"/>
              </w:rPr>
              <w:t>200</w:t>
            </w:r>
          </w:p>
        </w:tc>
        <w:tc>
          <w:tcPr>
            <w:tcW w:w="3402" w:type="dxa"/>
          </w:tcPr>
          <w:p w:rsidR="00647768" w:rsidRPr="00976F66" w:rsidRDefault="00647768" w:rsidP="00976F66">
            <w:pPr>
              <w:pStyle w:val="TableNormal0"/>
              <w:ind w:left="360" w:hanging="360"/>
              <w:rPr>
                <w:sz w:val="16"/>
                <w:szCs w:val="16"/>
              </w:rPr>
            </w:pPr>
            <w:r w:rsidRPr="00976F66">
              <w:rPr>
                <w:sz w:val="16"/>
                <w:szCs w:val="16"/>
              </w:rPr>
              <w:t>Player gains a service medal for participating in the Ares campaign.</w:t>
            </w:r>
          </w:p>
        </w:tc>
      </w:tr>
      <w:tr w:rsidR="00647768" w:rsidRPr="00C8420B" w:rsidTr="00976F66">
        <w:tc>
          <w:tcPr>
            <w:tcW w:w="1944" w:type="dxa"/>
          </w:tcPr>
          <w:p w:rsidR="00647768" w:rsidRPr="00976F66" w:rsidRDefault="00647768" w:rsidP="00874874">
            <w:pPr>
              <w:pStyle w:val="TableNormal0"/>
              <w:rPr>
                <w:sz w:val="16"/>
                <w:szCs w:val="16"/>
              </w:rPr>
            </w:pPr>
            <w:r w:rsidRPr="00976F66">
              <w:rPr>
                <w:sz w:val="16"/>
                <w:szCs w:val="16"/>
              </w:rPr>
              <w:t xml:space="preserve">3. </w:t>
            </w:r>
            <w:r w:rsidR="00F26F37" w:rsidRPr="00976F66">
              <w:rPr>
                <w:sz w:val="16"/>
                <w:szCs w:val="16"/>
              </w:rPr>
              <w:t>Master Sergeant</w:t>
            </w:r>
          </w:p>
        </w:tc>
        <w:tc>
          <w:tcPr>
            <w:tcW w:w="882" w:type="dxa"/>
          </w:tcPr>
          <w:p w:rsidR="00647768" w:rsidRPr="00976F66" w:rsidRDefault="00647768" w:rsidP="00874874">
            <w:pPr>
              <w:pStyle w:val="TableNormal0"/>
              <w:rPr>
                <w:sz w:val="16"/>
                <w:szCs w:val="16"/>
              </w:rPr>
            </w:pPr>
            <w:r w:rsidRPr="00976F66">
              <w:rPr>
                <w:sz w:val="16"/>
                <w:szCs w:val="16"/>
              </w:rPr>
              <w:t>600</w:t>
            </w:r>
          </w:p>
        </w:tc>
        <w:tc>
          <w:tcPr>
            <w:tcW w:w="3402" w:type="dxa"/>
          </w:tcPr>
          <w:p w:rsidR="00647768" w:rsidRPr="00976F66" w:rsidRDefault="00647768" w:rsidP="00976F66">
            <w:pPr>
              <w:pStyle w:val="TableNormal0"/>
              <w:ind w:left="360" w:hanging="360"/>
              <w:rPr>
                <w:sz w:val="16"/>
                <w:szCs w:val="16"/>
              </w:rPr>
            </w:pPr>
            <w:r w:rsidRPr="00976F66">
              <w:rPr>
                <w:sz w:val="16"/>
                <w:szCs w:val="16"/>
              </w:rPr>
              <w:t>Player gets free refueling services at any Commonwealth carrier.</w:t>
            </w:r>
          </w:p>
        </w:tc>
      </w:tr>
      <w:tr w:rsidR="00647768" w:rsidRPr="00C8420B" w:rsidTr="00976F66">
        <w:tc>
          <w:tcPr>
            <w:tcW w:w="1944" w:type="dxa"/>
          </w:tcPr>
          <w:p w:rsidR="00647768" w:rsidRPr="00976F66" w:rsidRDefault="00647768" w:rsidP="00874874">
            <w:pPr>
              <w:pStyle w:val="TableNormal0"/>
              <w:rPr>
                <w:sz w:val="16"/>
                <w:szCs w:val="16"/>
              </w:rPr>
            </w:pPr>
            <w:r w:rsidRPr="00976F66">
              <w:rPr>
                <w:sz w:val="16"/>
                <w:szCs w:val="16"/>
              </w:rPr>
              <w:t>4. Fleet Lieutenant</w:t>
            </w:r>
          </w:p>
        </w:tc>
        <w:tc>
          <w:tcPr>
            <w:tcW w:w="882" w:type="dxa"/>
          </w:tcPr>
          <w:p w:rsidR="00647768" w:rsidRPr="00976F66" w:rsidRDefault="00647768" w:rsidP="00874874">
            <w:pPr>
              <w:pStyle w:val="TableNormal0"/>
              <w:rPr>
                <w:sz w:val="16"/>
                <w:szCs w:val="16"/>
              </w:rPr>
            </w:pPr>
            <w:r w:rsidRPr="00976F66">
              <w:rPr>
                <w:sz w:val="16"/>
                <w:szCs w:val="16"/>
              </w:rPr>
              <w:t>1,500</w:t>
            </w:r>
          </w:p>
        </w:tc>
        <w:tc>
          <w:tcPr>
            <w:tcW w:w="3402" w:type="dxa"/>
          </w:tcPr>
          <w:p w:rsidR="00647768" w:rsidRPr="00976F66" w:rsidRDefault="00647768" w:rsidP="00976F66">
            <w:pPr>
              <w:pStyle w:val="TableNormal0"/>
              <w:ind w:left="360" w:hanging="360"/>
              <w:rPr>
                <w:sz w:val="16"/>
                <w:szCs w:val="16"/>
              </w:rPr>
            </w:pPr>
            <w:r w:rsidRPr="00976F66">
              <w:rPr>
                <w:sz w:val="16"/>
                <w:szCs w:val="16"/>
              </w:rPr>
              <w:t>Player gets free dock services.</w:t>
            </w:r>
            <w:r w:rsidR="000D0F3A" w:rsidRPr="00976F66">
              <w:rPr>
                <w:sz w:val="16"/>
                <w:szCs w:val="16"/>
              </w:rPr>
              <w:t xml:space="preserve"> Player allowed to participate in Point Juno mission.</w:t>
            </w:r>
          </w:p>
        </w:tc>
      </w:tr>
      <w:tr w:rsidR="00647768" w:rsidRPr="00C8420B" w:rsidTr="00976F66">
        <w:tc>
          <w:tcPr>
            <w:tcW w:w="1944" w:type="dxa"/>
          </w:tcPr>
          <w:p w:rsidR="00647768" w:rsidRPr="00976F66" w:rsidRDefault="00647768" w:rsidP="00874874">
            <w:pPr>
              <w:pStyle w:val="TableNormal0"/>
              <w:rPr>
                <w:sz w:val="16"/>
                <w:szCs w:val="16"/>
              </w:rPr>
            </w:pPr>
            <w:r w:rsidRPr="00976F66">
              <w:rPr>
                <w:sz w:val="16"/>
                <w:szCs w:val="16"/>
              </w:rPr>
              <w:t>5. Fleet Commander</w:t>
            </w:r>
          </w:p>
        </w:tc>
        <w:tc>
          <w:tcPr>
            <w:tcW w:w="882" w:type="dxa"/>
          </w:tcPr>
          <w:p w:rsidR="00647768" w:rsidRPr="00976F66" w:rsidRDefault="00647768" w:rsidP="00874874">
            <w:pPr>
              <w:pStyle w:val="TableNormal0"/>
              <w:rPr>
                <w:sz w:val="16"/>
                <w:szCs w:val="16"/>
              </w:rPr>
            </w:pPr>
            <w:r w:rsidRPr="00976F66">
              <w:rPr>
                <w:sz w:val="16"/>
                <w:szCs w:val="16"/>
              </w:rPr>
              <w:t>3,000</w:t>
            </w:r>
          </w:p>
        </w:tc>
        <w:tc>
          <w:tcPr>
            <w:tcW w:w="3402" w:type="dxa"/>
          </w:tcPr>
          <w:p w:rsidR="00647768" w:rsidRPr="00976F66" w:rsidRDefault="00647768" w:rsidP="00976F66">
            <w:pPr>
              <w:pStyle w:val="TableNormal0"/>
              <w:ind w:left="360" w:hanging="360"/>
              <w:rPr>
                <w:sz w:val="16"/>
                <w:szCs w:val="16"/>
              </w:rPr>
            </w:pPr>
            <w:r w:rsidRPr="00976F66">
              <w:rPr>
                <w:sz w:val="16"/>
                <w:szCs w:val="16"/>
              </w:rPr>
              <w:t>Player gets henchmen.</w:t>
            </w:r>
          </w:p>
        </w:tc>
      </w:tr>
      <w:tr w:rsidR="00647768" w:rsidRPr="00C8420B" w:rsidTr="00976F66">
        <w:tc>
          <w:tcPr>
            <w:tcW w:w="1944" w:type="dxa"/>
            <w:tcBorders>
              <w:top w:val="nil"/>
              <w:left w:val="nil"/>
              <w:bottom w:val="single" w:sz="4" w:space="0" w:color="C0C0C0"/>
              <w:right w:val="nil"/>
              <w:tl2br w:val="nil"/>
              <w:tr2bl w:val="nil"/>
            </w:tcBorders>
          </w:tcPr>
          <w:p w:rsidR="00647768" w:rsidRPr="00976F66" w:rsidRDefault="00647768" w:rsidP="00874874">
            <w:pPr>
              <w:pStyle w:val="TableNormal0"/>
              <w:rPr>
                <w:sz w:val="16"/>
                <w:szCs w:val="16"/>
              </w:rPr>
            </w:pPr>
            <w:r w:rsidRPr="00976F66">
              <w:rPr>
                <w:sz w:val="16"/>
                <w:szCs w:val="16"/>
              </w:rPr>
              <w:t>6. Fleet Captain</w:t>
            </w:r>
          </w:p>
        </w:tc>
        <w:tc>
          <w:tcPr>
            <w:tcW w:w="882" w:type="dxa"/>
            <w:tcBorders>
              <w:top w:val="nil"/>
              <w:left w:val="nil"/>
              <w:bottom w:val="single" w:sz="4" w:space="0" w:color="C0C0C0"/>
              <w:right w:val="nil"/>
              <w:tl2br w:val="nil"/>
              <w:tr2bl w:val="nil"/>
            </w:tcBorders>
          </w:tcPr>
          <w:p w:rsidR="00647768" w:rsidRPr="00976F66" w:rsidRDefault="00647768" w:rsidP="00874874">
            <w:pPr>
              <w:pStyle w:val="TableNormal0"/>
              <w:rPr>
                <w:sz w:val="16"/>
                <w:szCs w:val="16"/>
              </w:rPr>
            </w:pPr>
            <w:r w:rsidRPr="00976F66">
              <w:rPr>
                <w:sz w:val="16"/>
                <w:szCs w:val="16"/>
              </w:rPr>
              <w:t>10,000</w:t>
            </w:r>
          </w:p>
        </w:tc>
        <w:tc>
          <w:tcPr>
            <w:tcW w:w="3402" w:type="dxa"/>
            <w:tcBorders>
              <w:top w:val="nil"/>
              <w:left w:val="nil"/>
              <w:bottom w:val="single" w:sz="4" w:space="0" w:color="C0C0C0"/>
              <w:right w:val="nil"/>
              <w:tl2br w:val="nil"/>
              <w:tr2bl w:val="nil"/>
            </w:tcBorders>
          </w:tcPr>
          <w:p w:rsidR="00647768" w:rsidRPr="00976F66" w:rsidRDefault="00653820" w:rsidP="00976F66">
            <w:pPr>
              <w:pStyle w:val="TableNormal0"/>
              <w:ind w:left="360" w:hanging="360"/>
              <w:rPr>
                <w:sz w:val="16"/>
                <w:szCs w:val="16"/>
              </w:rPr>
            </w:pPr>
            <w:r w:rsidRPr="00976F66">
              <w:rPr>
                <w:sz w:val="16"/>
                <w:szCs w:val="16"/>
              </w:rPr>
              <w:t>–</w:t>
            </w:r>
          </w:p>
        </w:tc>
      </w:tr>
    </w:tbl>
    <w:p w:rsidR="00B948E2" w:rsidRDefault="00B948E2" w:rsidP="00B948E2"/>
    <w:p w:rsidR="00790E84" w:rsidRDefault="00C96A50" w:rsidP="00790E84">
      <w:pPr>
        <w:pStyle w:val="Heading2"/>
      </w:pPr>
      <w:r>
        <w:lastRenderedPageBreak/>
        <w:t>Culture &amp; Dialogue</w:t>
      </w:r>
    </w:p>
    <w:p w:rsidR="00287DA3" w:rsidRDefault="00A33903" w:rsidP="00790E84">
      <w:r>
        <w:t>The Commonwealth Fleet blend</w:t>
      </w:r>
      <w:r w:rsidR="0048536E">
        <w:t>s cultural elements of both</w:t>
      </w:r>
      <w:r>
        <w:t xml:space="preserve"> the British Royal Navy and the </w:t>
      </w:r>
      <w:r w:rsidR="00496F7D">
        <w:t>Ancient Roman Army (although elements of the latter are a conscious affectation on the part of Fleet commanders).</w:t>
      </w:r>
    </w:p>
    <w:p w:rsidR="00577341" w:rsidRDefault="00577341" w:rsidP="00577341">
      <w:pPr>
        <w:pStyle w:val="Heading3"/>
      </w:pPr>
      <w:r>
        <w:t>Slang and Expression</w:t>
      </w:r>
    </w:p>
    <w:p w:rsidR="00577341" w:rsidRDefault="009F1372" w:rsidP="009F1372">
      <w:pPr>
        <w:ind w:left="720" w:hanging="720"/>
      </w:pPr>
      <w:r>
        <w:rPr>
          <w:i/>
        </w:rPr>
        <w:t>All fair and above board:</w:t>
      </w:r>
      <w:r>
        <w:t xml:space="preserve"> A common expression meaning that everything is honest and open.</w:t>
      </w:r>
    </w:p>
    <w:p w:rsidR="009F1372" w:rsidRDefault="009F1372" w:rsidP="009F1372">
      <w:pPr>
        <w:ind w:left="720" w:hanging="720"/>
      </w:pPr>
      <w:r>
        <w:rPr>
          <w:i/>
        </w:rPr>
        <w:t>Ackers:</w:t>
      </w:r>
      <w:r>
        <w:t xml:space="preserve"> Slang name for any foreign currency, including rin. “Have you got any Ringer ackers on you?”</w:t>
      </w:r>
    </w:p>
    <w:p w:rsidR="009F1372" w:rsidRDefault="00A556B4" w:rsidP="009F1372">
      <w:pPr>
        <w:ind w:left="720" w:hanging="720"/>
      </w:pPr>
      <w:r>
        <w:rPr>
          <w:i/>
        </w:rPr>
        <w:t>Adrift:</w:t>
      </w:r>
      <w:r>
        <w:t xml:space="preserve"> Anything lost of missing. “My wingman is adrift”</w:t>
      </w:r>
    </w:p>
    <w:p w:rsidR="00337DF7" w:rsidRDefault="002849F6" w:rsidP="009F1372">
      <w:pPr>
        <w:ind w:left="720" w:hanging="720"/>
      </w:pPr>
      <w:r>
        <w:rPr>
          <w:i/>
        </w:rPr>
        <w:t>Bangers:</w:t>
      </w:r>
      <w:r>
        <w:t xml:space="preserve"> Common slang for sausages.</w:t>
      </w:r>
    </w:p>
    <w:p w:rsidR="008F3BC3" w:rsidRDefault="005D3F99" w:rsidP="009F1372">
      <w:pPr>
        <w:ind w:left="720" w:hanging="720"/>
      </w:pPr>
      <w:r>
        <w:rPr>
          <w:i/>
        </w:rPr>
        <w:t>Battle Wagons:</w:t>
      </w:r>
      <w:r>
        <w:t xml:space="preserve"> Common slang for battleships (e.g., anything of the size of the </w:t>
      </w:r>
      <w:r>
        <w:rPr>
          <w:i/>
        </w:rPr>
        <w:t>Aquila</w:t>
      </w:r>
      <w:r>
        <w:t>-class or large, excluding carriers).</w:t>
      </w:r>
    </w:p>
    <w:p w:rsidR="00D8517C" w:rsidRDefault="003315BA" w:rsidP="009F1372">
      <w:pPr>
        <w:ind w:left="720" w:hanging="720"/>
      </w:pPr>
      <w:r>
        <w:t xml:space="preserve">See: </w:t>
      </w:r>
      <w:r w:rsidRPr="003315BA">
        <w:t>http://www.royal-navy.mod.uk/server/show/conWebDoc.1257</w:t>
      </w:r>
    </w:p>
    <w:p w:rsidR="00D94555" w:rsidRPr="005D3F99" w:rsidRDefault="00D94555" w:rsidP="009F1372">
      <w:pPr>
        <w:ind w:left="720" w:hanging="720"/>
      </w:pPr>
    </w:p>
    <w:p w:rsidR="00141E43" w:rsidRPr="00141E43" w:rsidRDefault="00141E43" w:rsidP="00141E43"/>
    <w:p w:rsidR="000B7307" w:rsidRDefault="000B7307" w:rsidP="000B7307">
      <w:pPr>
        <w:pStyle w:val="ChapterNumber"/>
        <w:outlineLvl w:val="0"/>
        <w:sectPr w:rsidR="000B7307" w:rsidSect="00845F78">
          <w:headerReference w:type="even" r:id="rId27"/>
          <w:footerReference w:type="even" r:id="rId28"/>
          <w:footerReference w:type="default" r:id="rId29"/>
          <w:footerReference w:type="first" r:id="rId30"/>
          <w:type w:val="continuous"/>
          <w:pgSz w:w="15840" w:h="12240" w:orient="landscape" w:code="1"/>
          <w:pgMar w:top="1800" w:right="1440" w:bottom="1800" w:left="1440" w:header="720" w:footer="720" w:gutter="0"/>
          <w:cols w:num="2" w:space="720"/>
          <w:titlePg/>
        </w:sectPr>
      </w:pPr>
    </w:p>
    <w:p w:rsidR="000B7307" w:rsidRDefault="00CA4751" w:rsidP="000B7307">
      <w:pPr>
        <w:pStyle w:val="ChapterNumber"/>
        <w:outlineLvl w:val="0"/>
      </w:pPr>
      <w:r>
        <w:lastRenderedPageBreak/>
        <w:t>Characters</w:t>
      </w:r>
    </w:p>
    <w:p w:rsidR="000B7307" w:rsidRDefault="000B7307" w:rsidP="000B7307">
      <w:pPr>
        <w:pStyle w:val="Heading2"/>
        <w:sectPr w:rsidR="000B7307" w:rsidSect="00333D37">
          <w:footerReference w:type="first" r:id="rId31"/>
          <w:pgSz w:w="15840" w:h="12240" w:orient="landscape" w:code="1"/>
          <w:pgMar w:top="1800" w:right="1440" w:bottom="1800" w:left="1440" w:header="720" w:footer="720" w:gutter="0"/>
          <w:cols w:sep="1" w:space="720"/>
          <w:titlePg/>
        </w:sectPr>
      </w:pPr>
    </w:p>
    <w:p w:rsidR="004161DD" w:rsidRDefault="004161DD" w:rsidP="004161DD">
      <w:pPr>
        <w:pStyle w:val="Heading1"/>
      </w:pPr>
      <w:r>
        <w:lastRenderedPageBreak/>
        <w:t xml:space="preserve">Admiral </w:t>
      </w:r>
      <w:r w:rsidR="004F66F5">
        <w:t xml:space="preserve">Conrad </w:t>
      </w:r>
      <w:r>
        <w:t>Decker</w:t>
      </w:r>
    </w:p>
    <w:p w:rsidR="00DE2AEE" w:rsidRDefault="00795E07" w:rsidP="00795E07">
      <w:pPr>
        <w:pStyle w:val="StatsIndent"/>
      </w:pPr>
      <w:r>
        <w:tab/>
      </w:r>
      <w:r w:rsidR="006D6084" w:rsidRPr="00795E07">
        <w:rPr>
          <w:i/>
        </w:rPr>
        <w:t>Genotype</w:t>
      </w:r>
      <w:r>
        <w:tab/>
      </w:r>
      <w:r w:rsidR="006D6084">
        <w:t xml:space="preserve">Human male; </w:t>
      </w:r>
      <w:r>
        <w:t>European/Asian</w:t>
      </w:r>
    </w:p>
    <w:p w:rsidR="00B839A3" w:rsidRDefault="00795E07" w:rsidP="00795E07">
      <w:pPr>
        <w:pStyle w:val="StatsIndent"/>
      </w:pPr>
      <w:r>
        <w:tab/>
      </w:r>
      <w:r w:rsidR="00B839A3" w:rsidRPr="00795E07">
        <w:rPr>
          <w:i/>
        </w:rPr>
        <w:t>Age</w:t>
      </w:r>
      <w:r>
        <w:tab/>
      </w:r>
      <w:r w:rsidR="00B839A3">
        <w:t>85 (looks 50)</w:t>
      </w:r>
    </w:p>
    <w:p w:rsidR="00B839A3" w:rsidRDefault="00795E07" w:rsidP="00795E07">
      <w:pPr>
        <w:pStyle w:val="StatsIndent"/>
      </w:pPr>
      <w:r>
        <w:tab/>
      </w:r>
      <w:r w:rsidRPr="00795E07">
        <w:rPr>
          <w:i/>
        </w:rPr>
        <w:t>Physical</w:t>
      </w:r>
      <w:r>
        <w:tab/>
        <w:t>6’ tall; 200 lbs; Brown eyes; Short, graying hair (thin, but not balding)</w:t>
      </w:r>
    </w:p>
    <w:p w:rsidR="00795E07" w:rsidRDefault="007F34AF" w:rsidP="00795E07">
      <w:pPr>
        <w:pStyle w:val="StatsIndent"/>
      </w:pPr>
      <w:r>
        <w:tab/>
      </w:r>
      <w:r w:rsidRPr="007F34AF">
        <w:rPr>
          <w:i/>
        </w:rPr>
        <w:t>Appearance</w:t>
      </w:r>
      <w:r w:rsidRPr="007F34AF">
        <w:rPr>
          <w:i/>
        </w:rPr>
        <w:tab/>
      </w:r>
      <w:r>
        <w:t>Attractive (but not overly so) and with a confident demeanor; Stands tall, and is often remembered as being taller than he really is.</w:t>
      </w:r>
    </w:p>
    <w:p w:rsidR="007F34AF" w:rsidRDefault="007F34AF" w:rsidP="00795E07">
      <w:pPr>
        <w:pStyle w:val="StatsIndent"/>
      </w:pPr>
      <w:r>
        <w:rPr>
          <w:i/>
        </w:rPr>
        <w:tab/>
        <w:t>Gestures</w:t>
      </w:r>
      <w:r>
        <w:rPr>
          <w:i/>
        </w:rPr>
        <w:tab/>
      </w:r>
      <w:r>
        <w:t>[TBD]</w:t>
      </w:r>
    </w:p>
    <w:p w:rsidR="007F34AF" w:rsidRPr="007F34AF" w:rsidRDefault="007F34AF" w:rsidP="00795E07">
      <w:pPr>
        <w:pStyle w:val="StatsIndent"/>
      </w:pPr>
      <w:r>
        <w:rPr>
          <w:i/>
        </w:rPr>
        <w:tab/>
        <w:t>Health</w:t>
      </w:r>
      <w:r>
        <w:rPr>
          <w:i/>
        </w:rPr>
        <w:tab/>
      </w:r>
      <w:r>
        <w:t>Healthy; seriously injured early in his Fleet career but recovered.</w:t>
      </w:r>
    </w:p>
    <w:p w:rsidR="00FB6F9C" w:rsidRDefault="00FB6F9C" w:rsidP="006D6084"/>
    <w:p w:rsidR="00D56D20" w:rsidRPr="000C1352" w:rsidRDefault="000C1352" w:rsidP="006D6084">
      <w:r>
        <w:t xml:space="preserve">Admiral Conrad Decker commands the Commonwealth Fleet aboard the flagship </w:t>
      </w:r>
      <w:r>
        <w:rPr>
          <w:i/>
        </w:rPr>
        <w:t>CSC Terra</w:t>
      </w:r>
      <w:r>
        <w:t>. He is smart, just, and brave, and has</w:t>
      </w:r>
      <w:r w:rsidR="0015680C">
        <w:t xml:space="preserve"> led the Fleet with distinction, especially through the last, difficult decade. Decker is admired throughout the Fleet</w:t>
      </w:r>
      <w:r w:rsidR="00B74EBF">
        <w:t xml:space="preserve"> by both officers and enlisted, and though there is much dissatisfaction with the conduct of the war, most of the anger is directed at the Commonwealth leadership in St. Katharine’s. Admiral Decker demands loyalty most of all from his Fleet—mistakes and other weaknesses can be forgiven and corrected, but he will not forget treachery.</w:t>
      </w:r>
      <w:r w:rsidR="004E221B">
        <w:t xml:space="preserve"> His greatest fear is that the Commonwealth leadership will tire of the war and abandon the Outer Realm and the Fleet to the mercy of the Ares.</w:t>
      </w:r>
    </w:p>
    <w:p w:rsidR="00FB6F9C" w:rsidRDefault="00FB6F9C" w:rsidP="00FB6F9C">
      <w:pPr>
        <w:pStyle w:val="Heading2"/>
      </w:pPr>
      <w:r>
        <w:lastRenderedPageBreak/>
        <w:t>Biography</w:t>
      </w:r>
    </w:p>
    <w:p w:rsidR="00D56D20" w:rsidRDefault="00D56D20" w:rsidP="006D6084">
      <w:r>
        <w:t xml:space="preserve">Conrad Decker was born in </w:t>
      </w:r>
      <w:r w:rsidR="00F0557C">
        <w:t>2334 in the Cairn star system. His parents were moderately successful Corporate citizens. As a boy, Decker spent a few month</w:t>
      </w:r>
      <w:r w:rsidR="00F578D5">
        <w:t>s every year in Starton Eridani, accompanying</w:t>
      </w:r>
      <w:r w:rsidR="00F0557C">
        <w:t xml:space="preserve"> his father on business. His love of space travel probably started in those days and he always refers fondly to the “peaceful days in Starton.”</w:t>
      </w:r>
    </w:p>
    <w:p w:rsidR="00717B2F" w:rsidRDefault="00E36B6E" w:rsidP="006D6084">
      <w:r>
        <w:tab/>
      </w:r>
      <w:r w:rsidR="00717B2F">
        <w:t xml:space="preserve">In 2351, Decker’s </w:t>
      </w:r>
      <w:r w:rsidR="00B32FB8">
        <w:t>father lost his job and the family was financially ruined. They sold most of their possessions and were unable to purchase Corporate citizenship for Conrad.</w:t>
      </w:r>
      <w:r w:rsidR="006B4D51">
        <w:t xml:space="preserve"> That year, Decker joined the Commonwealth Militia in the </w:t>
      </w:r>
      <w:r w:rsidR="008B7715">
        <w:t xml:space="preserve">Lacaille system. The Lacaille system was known at that time for its </w:t>
      </w:r>
      <w:r w:rsidR="00A31196">
        <w:t xml:space="preserve">pirate activity, and Decker quickly advanced to fly a </w:t>
      </w:r>
      <w:r w:rsidR="00A31196">
        <w:rPr>
          <w:i/>
        </w:rPr>
        <w:t>Ronin-</w:t>
      </w:r>
      <w:r w:rsidR="00A31196">
        <w:t>class gunship.</w:t>
      </w:r>
    </w:p>
    <w:p w:rsidR="00F609ED" w:rsidRDefault="00E36B6E" w:rsidP="006D6084">
      <w:r>
        <w:tab/>
      </w:r>
      <w:r w:rsidR="00F609ED">
        <w:t xml:space="preserve">In 2358, </w:t>
      </w:r>
      <w:r w:rsidR="00A433EF">
        <w:t xml:space="preserve">he </w:t>
      </w:r>
      <w:r w:rsidR="00EC4B08">
        <w:t xml:space="preserve">joined the Commonwealth Fleet as a lieutenant and flew CAP missions </w:t>
      </w:r>
      <w:r w:rsidR="00712A0F">
        <w:t>aboard</w:t>
      </w:r>
      <w:r w:rsidR="00EC4B08">
        <w:t xml:space="preserve"> the cruiser </w:t>
      </w:r>
      <w:r w:rsidR="00EC4B08">
        <w:rPr>
          <w:i/>
        </w:rPr>
        <w:t>Elizabeth Orgdon</w:t>
      </w:r>
      <w:r w:rsidR="00EC4B08">
        <w:t>.</w:t>
      </w:r>
      <w:r w:rsidR="00F165BD">
        <w:t xml:space="preserve"> That same year, Decker’s father died in space, most likely by suicide. His mother retired to a </w:t>
      </w:r>
      <w:r w:rsidR="007B1620">
        <w:t>community home in Cairn.</w:t>
      </w:r>
    </w:p>
    <w:p w:rsidR="00851831" w:rsidRDefault="00851831" w:rsidP="006D6084"/>
    <w:p w:rsidR="00851831" w:rsidRDefault="00851831" w:rsidP="006D6084">
      <w:r>
        <w:t>[To be continued]</w:t>
      </w:r>
    </w:p>
    <w:p w:rsidR="00FB6F9C" w:rsidRDefault="003D539D" w:rsidP="00FB6F9C">
      <w:pPr>
        <w:pStyle w:val="Heading2"/>
      </w:pPr>
      <w:r>
        <w:t xml:space="preserve">Sample </w:t>
      </w:r>
      <w:r w:rsidR="00AD167C">
        <w:t>Dialogue</w:t>
      </w:r>
    </w:p>
    <w:p w:rsidR="00AD167C" w:rsidRPr="00AD167C" w:rsidRDefault="00AD167C" w:rsidP="00AD167C"/>
    <w:p w:rsidR="00EE4F5F" w:rsidRDefault="00EE4F5F" w:rsidP="005B42D8">
      <w:pPr>
        <w:pStyle w:val="Heading1"/>
      </w:pPr>
      <w:r>
        <w:lastRenderedPageBreak/>
        <w:t>Juan Carlos Uribe y Vázquez</w:t>
      </w:r>
    </w:p>
    <w:p w:rsidR="009A0206" w:rsidRDefault="009A0206" w:rsidP="009A0206">
      <w:pPr>
        <w:pStyle w:val="StatsIndent"/>
      </w:pPr>
      <w:r>
        <w:tab/>
      </w:r>
      <w:r w:rsidRPr="00795E07">
        <w:rPr>
          <w:i/>
        </w:rPr>
        <w:t>Genotype</w:t>
      </w:r>
      <w:r>
        <w:tab/>
        <w:t>Human male; mixed European</w:t>
      </w:r>
    </w:p>
    <w:p w:rsidR="009A0206" w:rsidRDefault="009A0206" w:rsidP="009A0206">
      <w:pPr>
        <w:pStyle w:val="StatsIndent"/>
      </w:pPr>
      <w:r>
        <w:tab/>
      </w:r>
      <w:r w:rsidRPr="00795E07">
        <w:rPr>
          <w:i/>
        </w:rPr>
        <w:t>Age</w:t>
      </w:r>
      <w:r>
        <w:tab/>
        <w:t>38</w:t>
      </w:r>
    </w:p>
    <w:p w:rsidR="009A0206" w:rsidRDefault="009A0206" w:rsidP="009A0206">
      <w:pPr>
        <w:pStyle w:val="StatsIndent"/>
      </w:pPr>
      <w:r>
        <w:tab/>
      </w:r>
      <w:r w:rsidRPr="00795E07">
        <w:rPr>
          <w:i/>
        </w:rPr>
        <w:t>Physical</w:t>
      </w:r>
      <w:r>
        <w:tab/>
        <w:t>5’ 9” tall; 160 lbs; Brown eyes; shaved head; strong, stocky build.</w:t>
      </w:r>
    </w:p>
    <w:p w:rsidR="009A0206" w:rsidRDefault="009A0206" w:rsidP="009A0206">
      <w:pPr>
        <w:pStyle w:val="StatsIndent"/>
      </w:pPr>
      <w:r>
        <w:tab/>
      </w:r>
      <w:r w:rsidRPr="007F34AF">
        <w:rPr>
          <w:i/>
        </w:rPr>
        <w:t>Appearance</w:t>
      </w:r>
      <w:r w:rsidRPr="00BF4D35">
        <w:tab/>
      </w:r>
      <w:r w:rsidR="00193F0B">
        <w:t>[TBD]</w:t>
      </w:r>
    </w:p>
    <w:p w:rsidR="009A0206" w:rsidRDefault="009A0206" w:rsidP="009A0206">
      <w:pPr>
        <w:pStyle w:val="StatsIndent"/>
      </w:pPr>
      <w:r>
        <w:rPr>
          <w:i/>
        </w:rPr>
        <w:tab/>
        <w:t>Gestures</w:t>
      </w:r>
      <w:r>
        <w:rPr>
          <w:i/>
        </w:rPr>
        <w:tab/>
      </w:r>
      <w:r>
        <w:t>[TBD]</w:t>
      </w:r>
    </w:p>
    <w:p w:rsidR="009A0206" w:rsidRPr="007F34AF" w:rsidRDefault="009A0206" w:rsidP="009A0206">
      <w:pPr>
        <w:pStyle w:val="StatsIndent"/>
      </w:pPr>
      <w:r>
        <w:rPr>
          <w:i/>
        </w:rPr>
        <w:tab/>
        <w:t>Health</w:t>
      </w:r>
      <w:r w:rsidRPr="00BF4D35">
        <w:tab/>
      </w:r>
      <w:r w:rsidR="00193F0B">
        <w:t>[TBD]</w:t>
      </w:r>
    </w:p>
    <w:p w:rsidR="009A0206" w:rsidRDefault="009A0206" w:rsidP="009A0206"/>
    <w:p w:rsidR="00A94536" w:rsidRDefault="00A94536" w:rsidP="009A0206">
      <w:r>
        <w:t xml:space="preserve">Juan Carlos is the captain of the </w:t>
      </w:r>
      <w:r>
        <w:rPr>
          <w:i/>
        </w:rPr>
        <w:t>Forking Paths</w:t>
      </w:r>
      <w:r>
        <w:t>, a modified EI500 freighter.</w:t>
      </w:r>
    </w:p>
    <w:p w:rsidR="00A71C61" w:rsidRDefault="007A267C" w:rsidP="007A267C">
      <w:pPr>
        <w:pStyle w:val="Heading2"/>
      </w:pPr>
      <w:r>
        <w:t>Game Notes</w:t>
      </w:r>
    </w:p>
    <w:p w:rsidR="007A267C" w:rsidRPr="00440E83" w:rsidRDefault="007A267C" w:rsidP="007A267C">
      <w:r>
        <w:t>The player will encounter Juan Carlos in the Commonwealth Fleet mission to retrieve a ROM from a freighter.</w:t>
      </w:r>
    </w:p>
    <w:p w:rsidR="005B42D8" w:rsidRDefault="005B42D8" w:rsidP="005B42D8">
      <w:pPr>
        <w:pStyle w:val="Heading1"/>
      </w:pPr>
      <w:r>
        <w:t>General Maureen Verner</w:t>
      </w:r>
    </w:p>
    <w:p w:rsidR="005B42D8" w:rsidRDefault="005B42D8" w:rsidP="005B42D8">
      <w:pPr>
        <w:pStyle w:val="StatsIndent"/>
      </w:pPr>
      <w:r>
        <w:tab/>
      </w:r>
      <w:r w:rsidRPr="00795E07">
        <w:rPr>
          <w:i/>
        </w:rPr>
        <w:t>Genotype</w:t>
      </w:r>
      <w:r>
        <w:tab/>
        <w:t>Human female; Dutch/Jovian</w:t>
      </w:r>
    </w:p>
    <w:p w:rsidR="005B42D8" w:rsidRDefault="005B42D8" w:rsidP="005B42D8">
      <w:pPr>
        <w:pStyle w:val="StatsIndent"/>
      </w:pPr>
      <w:r>
        <w:tab/>
      </w:r>
      <w:r w:rsidRPr="00795E07">
        <w:rPr>
          <w:i/>
        </w:rPr>
        <w:t>Age</w:t>
      </w:r>
      <w:r>
        <w:tab/>
        <w:t>93 (looks 70)</w:t>
      </w:r>
    </w:p>
    <w:p w:rsidR="005B42D8" w:rsidRDefault="005B42D8" w:rsidP="005B42D8">
      <w:pPr>
        <w:pStyle w:val="StatsIndent"/>
      </w:pPr>
      <w:r>
        <w:tab/>
      </w:r>
      <w:r w:rsidRPr="00795E07">
        <w:rPr>
          <w:i/>
        </w:rPr>
        <w:t>Physical</w:t>
      </w:r>
      <w:r>
        <w:tab/>
        <w:t>5’ 4” tall; 130 lbs; Blue eyes; Shoulder-length, gray hair (originally pale blonde)</w:t>
      </w:r>
      <w:r w:rsidR="00BF4D35">
        <w:t>; short and squat</w:t>
      </w:r>
    </w:p>
    <w:p w:rsidR="005B42D8" w:rsidRDefault="005B42D8" w:rsidP="005B42D8">
      <w:pPr>
        <w:pStyle w:val="StatsIndent"/>
      </w:pPr>
      <w:r>
        <w:tab/>
      </w:r>
      <w:r w:rsidRPr="007F34AF">
        <w:rPr>
          <w:i/>
        </w:rPr>
        <w:t>Appearance</w:t>
      </w:r>
      <w:r w:rsidRPr="00BF4D35">
        <w:tab/>
      </w:r>
      <w:r w:rsidR="00BF4D35">
        <w:t>Old but alert and active; her face is wrinkled and worn, but her eyes are piercing and alive.</w:t>
      </w:r>
      <w:r w:rsidR="00F94000">
        <w:t xml:space="preserve"> Her distinguishing characteristic is her prosthetic left arm, which is worn and somewhat primitive.</w:t>
      </w:r>
    </w:p>
    <w:p w:rsidR="005B42D8" w:rsidRDefault="005B42D8" w:rsidP="005B42D8">
      <w:pPr>
        <w:pStyle w:val="StatsIndent"/>
      </w:pPr>
      <w:r>
        <w:rPr>
          <w:i/>
        </w:rPr>
        <w:tab/>
        <w:t>Gestures</w:t>
      </w:r>
      <w:r>
        <w:rPr>
          <w:i/>
        </w:rPr>
        <w:tab/>
      </w:r>
      <w:r>
        <w:t>[TBD]</w:t>
      </w:r>
    </w:p>
    <w:p w:rsidR="005B42D8" w:rsidRPr="007F34AF" w:rsidRDefault="005B42D8" w:rsidP="005B42D8">
      <w:pPr>
        <w:pStyle w:val="StatsIndent"/>
      </w:pPr>
      <w:r>
        <w:rPr>
          <w:i/>
        </w:rPr>
        <w:tab/>
        <w:t>Health</w:t>
      </w:r>
      <w:r w:rsidRPr="00BF4D35">
        <w:tab/>
      </w:r>
      <w:r w:rsidR="00F94000">
        <w:t>Her left arm was amputated at the shoulder many years ago; She has a</w:t>
      </w:r>
      <w:r w:rsidR="00BF4D35">
        <w:t xml:space="preserve">rthritis, </w:t>
      </w:r>
      <w:r w:rsidR="00F94000">
        <w:t>a history of cancer (now in remission), and minor hearing loss compensated by prosthetics</w:t>
      </w:r>
      <w:r>
        <w:t>.</w:t>
      </w:r>
    </w:p>
    <w:p w:rsidR="005B42D8" w:rsidRDefault="005B42D8" w:rsidP="005B42D8"/>
    <w:p w:rsidR="00BC62B3" w:rsidRDefault="00BC62B3" w:rsidP="005B42D8">
      <w:r>
        <w:lastRenderedPageBreak/>
        <w:t>General Maureen Verner is the commanding officer of Point Juno—the last remaining stronghold in the war against the Ares Orthodoxy.</w:t>
      </w:r>
    </w:p>
    <w:p w:rsidR="00076400" w:rsidRDefault="006D62CA" w:rsidP="00076400">
      <w:pPr>
        <w:pStyle w:val="Heading2"/>
      </w:pPr>
      <w:r>
        <w:t xml:space="preserve">Sample </w:t>
      </w:r>
      <w:r w:rsidR="00076400">
        <w:t>Dialog</w:t>
      </w:r>
      <w:r w:rsidR="00E0722C">
        <w:t>ue</w:t>
      </w:r>
    </w:p>
    <w:p w:rsidR="00076400" w:rsidRDefault="00E0722C" w:rsidP="00076400">
      <w:r>
        <w:t>“</w:t>
      </w:r>
      <w:r w:rsidRPr="00E0722C">
        <w:t>My men tell me that you're one of those pilgrims, heading off to the Core on a personal invitation from the Gods or whatever.</w:t>
      </w:r>
      <w:r>
        <w:t xml:space="preserve"> </w:t>
      </w:r>
      <w:r w:rsidRPr="00E0722C">
        <w:t>Well, on your way to Heaven, how about helping us mortals who are not so eager to meet our makers?</w:t>
      </w:r>
      <w:r>
        <w:t>”</w:t>
      </w:r>
    </w:p>
    <w:p w:rsidR="00E0722C" w:rsidRDefault="00E0722C" w:rsidP="00076400"/>
    <w:p w:rsidR="00E0722C" w:rsidRDefault="00E0722C" w:rsidP="00076400">
      <w:r>
        <w:t>“</w:t>
      </w:r>
      <w:r w:rsidRPr="00E0722C">
        <w:t>Good,</w:t>
      </w:r>
      <w:r>
        <w:t xml:space="preserve"> </w:t>
      </w:r>
      <w:r w:rsidRPr="00E0722C">
        <w:t>we can use all the help we can get. I'm General Verner and Point Juno is my stronghold.</w:t>
      </w:r>
      <w:r>
        <w:t xml:space="preserve"> </w:t>
      </w:r>
      <w:r w:rsidRPr="00E0722C">
        <w:t>The Ares have hit us hard in the last few months. We lost the CSC Europa in the last battle and now I'm left with</w:t>
      </w:r>
      <w:r>
        <w:t xml:space="preserve"> </w:t>
      </w:r>
      <w:r w:rsidRPr="00E0722C">
        <w:t>no carrier and precious few gunships.</w:t>
      </w:r>
      <w:r>
        <w:t>”</w:t>
      </w:r>
    </w:p>
    <w:p w:rsidR="00203ECD" w:rsidRDefault="00203ECD" w:rsidP="00076400"/>
    <w:p w:rsidR="00203ECD" w:rsidRDefault="00203ECD" w:rsidP="00203ECD">
      <w:r>
        <w:t>“</w:t>
      </w:r>
      <w:r w:rsidRPr="00203ECD">
        <w:t>We've tracked a large Ares battle fleet on the other side of the system and we know</w:t>
      </w:r>
      <w:r>
        <w:t xml:space="preserve"> </w:t>
      </w:r>
      <w:r w:rsidRPr="00203ECD">
        <w:t>that it's going to hit us soon. But</w:t>
      </w:r>
      <w:r>
        <w:t xml:space="preserve"> </w:t>
      </w:r>
      <w:r w:rsidRPr="00203ECD">
        <w:t>what worries me is that there is a second battle fleet somewhere</w:t>
      </w:r>
      <w:r>
        <w:t xml:space="preserve"> </w:t>
      </w:r>
      <w:r w:rsidRPr="00203ECD">
        <w:t>around the asteroid field nearest Point Juno.</w:t>
      </w:r>
      <w:r>
        <w:t xml:space="preserve"> </w:t>
      </w:r>
      <w:r w:rsidRPr="00203ECD">
        <w:t>I want you to scour the system looking for that second fleet. And if you find it, I want you to destroy it. I can give you eight Centurions</w:t>
      </w:r>
      <w:r>
        <w:t>—</w:t>
      </w:r>
      <w:r w:rsidRPr="00203ECD">
        <w:t>no more. Got it?</w:t>
      </w:r>
      <w:r>
        <w:t>”</w:t>
      </w:r>
    </w:p>
    <w:p w:rsidR="00B2547D" w:rsidRDefault="00B2547D" w:rsidP="00203ECD"/>
    <w:p w:rsidR="00B2547D" w:rsidRDefault="00B2547D" w:rsidP="00203ECD">
      <w:r>
        <w:t>“</w:t>
      </w:r>
      <w:r w:rsidRPr="00B2547D">
        <w:t>Good hunting, then! And may the Gods take us all when we're ready</w:t>
      </w:r>
      <w:r>
        <w:t>—</w:t>
      </w:r>
      <w:r w:rsidRPr="00B2547D">
        <w:t>but not before!</w:t>
      </w:r>
      <w:r>
        <w:t>”</w:t>
      </w:r>
    </w:p>
    <w:p w:rsidR="008C7B90" w:rsidRDefault="008C7B90" w:rsidP="00203ECD"/>
    <w:p w:rsidR="008C7B90" w:rsidRDefault="008C7B90" w:rsidP="00203ECD">
      <w:r>
        <w:t>“</w:t>
      </w:r>
      <w:r w:rsidRPr="008C7B90">
        <w:t>Nice work! If I had a few more pilots like you, maybe we could end this war and all go home.</w:t>
      </w:r>
      <w:r>
        <w:t>”</w:t>
      </w:r>
    </w:p>
    <w:p w:rsidR="00500ED0" w:rsidRDefault="00500ED0" w:rsidP="00203ECD"/>
    <w:p w:rsidR="00500ED0" w:rsidRDefault="00500ED0" w:rsidP="00500ED0">
      <w:r>
        <w:t>“</w:t>
      </w:r>
      <w:r w:rsidRPr="00500ED0">
        <w:t>Brace for impact! Deploy damage control teams and seal all sectors!</w:t>
      </w:r>
      <w:r>
        <w:t>”</w:t>
      </w:r>
    </w:p>
    <w:p w:rsidR="00500ED0" w:rsidRDefault="00500ED0" w:rsidP="00500ED0"/>
    <w:p w:rsidR="00500ED0" w:rsidRDefault="00500ED0" w:rsidP="00500ED0">
      <w:r>
        <w:t>“</w:t>
      </w:r>
      <w:r w:rsidRPr="00500ED0">
        <w:t>Looks like we're not out of this yet. Find the Cometfalls and destroy them! Go now!</w:t>
      </w:r>
      <w:r>
        <w:t>”</w:t>
      </w:r>
    </w:p>
    <w:p w:rsidR="00FA7951" w:rsidRDefault="00FA7951" w:rsidP="00500ED0"/>
    <w:p w:rsidR="00FA7951" w:rsidRDefault="00FA7951" w:rsidP="00500ED0">
      <w:r>
        <w:t>“</w:t>
      </w:r>
      <w:r w:rsidRPr="00FA7951">
        <w:t>Perhaps I had the wrong impression about you...</w:t>
      </w:r>
      <w:r>
        <w:t>”</w:t>
      </w:r>
    </w:p>
    <w:p w:rsidR="00927D9F" w:rsidRDefault="00927D9F" w:rsidP="00500ED0"/>
    <w:p w:rsidR="00927D9F" w:rsidRPr="00500ED0" w:rsidRDefault="00927D9F" w:rsidP="00500ED0">
      <w:r>
        <w:t>“</w:t>
      </w:r>
      <w:r w:rsidRPr="00927D9F">
        <w:t>If you've come to help, stop standing around and staring. Make yourself useful!</w:t>
      </w:r>
      <w:r>
        <w:t>”</w:t>
      </w:r>
    </w:p>
    <w:p w:rsidR="00500ED0" w:rsidRDefault="00500ED0" w:rsidP="00203ECD"/>
    <w:p w:rsidR="00496911" w:rsidRDefault="00496911" w:rsidP="00203ECD">
      <w:r>
        <w:t>“</w:t>
      </w:r>
      <w:r w:rsidRPr="00496911">
        <w:t>What are you doing here? Go find and destroy that Ares fleet!</w:t>
      </w:r>
      <w:r>
        <w:t>”</w:t>
      </w:r>
    </w:p>
    <w:p w:rsidR="00496911" w:rsidRDefault="00496911" w:rsidP="00203ECD"/>
    <w:p w:rsidR="00496911" w:rsidRDefault="00496911" w:rsidP="00203ECD">
      <w:r>
        <w:t>“</w:t>
      </w:r>
      <w:r w:rsidRPr="00496911">
        <w:t>We're a little busy right now...</w:t>
      </w:r>
      <w:r>
        <w:t>”</w:t>
      </w:r>
    </w:p>
    <w:p w:rsidR="00C220FF" w:rsidRDefault="00C220FF" w:rsidP="00C220FF"/>
    <w:p w:rsidR="00C220FF" w:rsidRPr="00C220FF" w:rsidRDefault="00C220FF" w:rsidP="00C220FF">
      <w:r>
        <w:t>“</w:t>
      </w:r>
      <w:r w:rsidRPr="00C220FF">
        <w:t>Well done! I knew I could count on you.</w:t>
      </w:r>
      <w:r>
        <w:t xml:space="preserve"> </w:t>
      </w:r>
      <w:r w:rsidRPr="00C220FF">
        <w:t>With the damage that we've inflicted, I doubt that the Ares will be back anytime soon!</w:t>
      </w:r>
      <w:r>
        <w:t xml:space="preserve"> </w:t>
      </w:r>
      <w:r w:rsidRPr="00C220FF">
        <w:t>May the Gods give you peace when you reach the Core!</w:t>
      </w:r>
      <w:r>
        <w:t>”</w:t>
      </w:r>
    </w:p>
    <w:p w:rsidR="00C220FF" w:rsidRDefault="00C220FF" w:rsidP="00203ECD"/>
    <w:p w:rsidR="00055A98" w:rsidRPr="00076400" w:rsidRDefault="00055A98" w:rsidP="00203ECD">
      <w:r>
        <w:t>“</w:t>
      </w:r>
      <w:r w:rsidRPr="00055A98">
        <w:t>I'm glad you're in no hurry to go to the Core. Take your rest here with us and seek Domina later.</w:t>
      </w:r>
      <w:r>
        <w:t>”</w:t>
      </w:r>
    </w:p>
    <w:sectPr w:rsidR="00055A98" w:rsidRPr="00076400" w:rsidSect="00101DC9">
      <w:type w:val="continuous"/>
      <w:pgSz w:w="15840" w:h="12240" w:orient="landscape" w:code="1"/>
      <w:pgMar w:top="1800" w:right="1440" w:bottom="180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C41" w:rsidRPr="00455481" w:rsidRDefault="00553C41">
      <w:pPr>
        <w:rPr>
          <w:color w:val="999999"/>
        </w:rPr>
      </w:pPr>
      <w:r>
        <w:separator/>
      </w:r>
    </w:p>
  </w:endnote>
  <w:endnote w:type="continuationSeparator" w:id="1">
    <w:p w:rsidR="00553C41" w:rsidRPr="00455481" w:rsidRDefault="00553C41">
      <w:pPr>
        <w:rPr>
          <w:color w:val="999999"/>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ntique Olive Std">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Pr="00FC284D" w:rsidRDefault="0015378D" w:rsidP="00FC284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sidR="00D94555">
      <w:rPr>
        <w:rStyle w:val="PageNumber"/>
        <w:noProof/>
      </w:rPr>
      <w:t>2</w:t>
    </w:r>
    <w:r w:rsidR="007A6E87">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sidR="00D94555">
      <w:rPr>
        <w:rStyle w:val="PageNumber"/>
        <w:noProof/>
      </w:rPr>
      <w:t>5</w:t>
    </w:r>
    <w:r w:rsidR="007A6E87">
      <w:rPr>
        <w:rStyle w:val="PageNumber"/>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r>
      <w:rPr>
        <w:rStyle w:val="PageNumber"/>
      </w:rPr>
      <w:tab/>
    </w:r>
    <w:r w:rsidR="007A6E87">
      <w:rPr>
        <w:rStyle w:val="PageNumber"/>
      </w:rPr>
      <w:fldChar w:fldCharType="begin"/>
    </w:r>
    <w:r>
      <w:rPr>
        <w:rStyle w:val="PageNumber"/>
      </w:rPr>
      <w:instrText xml:space="preserve"> PAGE </w:instrText>
    </w:r>
    <w:r w:rsidR="007A6E87">
      <w:rPr>
        <w:rStyle w:val="PageNumber"/>
      </w:rPr>
      <w:fldChar w:fldCharType="separate"/>
    </w:r>
    <w:r w:rsidR="00D94555">
      <w:rPr>
        <w:rStyle w:val="PageNumber"/>
        <w:noProof/>
      </w:rPr>
      <w:t>6</w:t>
    </w:r>
    <w:r w:rsidR="007A6E87">
      <w:rPr>
        <w:rStyle w:val="PageNumber"/>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Pr="00FC284D" w:rsidRDefault="0015378D" w:rsidP="00FC284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Pr>
        <w:rStyle w:val="PageNumber"/>
        <w:noProof/>
      </w:rPr>
      <w:t>54</w:t>
    </w:r>
    <w:r w:rsidR="007A6E87">
      <w:rPr>
        <w:rStyle w:val="PageNumber"/>
      </w:rP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sidR="00D94555">
      <w:rPr>
        <w:rStyle w:val="PageNumber"/>
        <w:noProof/>
      </w:rPr>
      <w:t>7</w:t>
    </w:r>
    <w:r w:rsidR="007A6E87">
      <w:rPr>
        <w:rStyle w:val="PageNumber"/>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r>
      <w:rPr>
        <w:rStyle w:val="PageNumber"/>
      </w:rPr>
      <w:tab/>
    </w:r>
    <w:r w:rsidR="007A6E87">
      <w:rPr>
        <w:rStyle w:val="PageNumber"/>
      </w:rPr>
      <w:fldChar w:fldCharType="begin"/>
    </w:r>
    <w:r>
      <w:rPr>
        <w:rStyle w:val="PageNumber"/>
      </w:rPr>
      <w:instrText xml:space="preserve"> PAGE </w:instrText>
    </w:r>
    <w:r w:rsidR="007A6E87">
      <w:rPr>
        <w:rStyle w:val="PageNumber"/>
      </w:rPr>
      <w:fldChar w:fldCharType="separate"/>
    </w:r>
    <w:r w:rsidR="00DE0D14">
      <w:rPr>
        <w:rStyle w:val="PageNumber"/>
        <w:noProof/>
      </w:rPr>
      <w:t>8</w:t>
    </w:r>
    <w:r w:rsidR="007A6E87">
      <w:rPr>
        <w:rStyle w:val="PageNumber"/>
      </w:rPr>
      <w:fldChar w:fldCharType="end"/>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Pr="00FC284D" w:rsidRDefault="0015378D" w:rsidP="00FC284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sidR="00D94555">
      <w:rPr>
        <w:rStyle w:val="PageNumber"/>
        <w:noProof/>
      </w:rPr>
      <w:t>12</w:t>
    </w:r>
    <w:r w:rsidR="007A6E87">
      <w:rPr>
        <w:rStyle w:val="PageNumber"/>
      </w:rPr>
      <w:fldChar w:fldCharType="end"/>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sidR="00DE0D14">
      <w:rPr>
        <w:rStyle w:val="PageNumber"/>
        <w:noProof/>
      </w:rPr>
      <w:t>9</w:t>
    </w:r>
    <w:r w:rsidR="007A6E87">
      <w:rPr>
        <w:rStyle w:val="PageNumber"/>
      </w:rPr>
      <w:fldChar w:fldCharType="end"/>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Pr>
        <w:rStyle w:val="PageNumber"/>
        <w:noProof/>
      </w:rPr>
      <w:t>3</w:t>
    </w:r>
    <w:r w:rsidR="007A6E87">
      <w:rPr>
        <w:rStyle w:val="PageNumber"/>
      </w:rPr>
      <w:fldChar w:fldCharType="end"/>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r>
      <w:rPr>
        <w:rStyle w:val="PageNumber"/>
      </w:rPr>
      <w:tab/>
    </w:r>
    <w:r w:rsidR="007A6E87">
      <w:rPr>
        <w:rStyle w:val="PageNumber"/>
      </w:rPr>
      <w:fldChar w:fldCharType="begin"/>
    </w:r>
    <w:r>
      <w:rPr>
        <w:rStyle w:val="PageNumber"/>
      </w:rPr>
      <w:instrText xml:space="preserve"> PAGE </w:instrText>
    </w:r>
    <w:r w:rsidR="007A6E87">
      <w:rPr>
        <w:rStyle w:val="PageNumber"/>
      </w:rPr>
      <w:fldChar w:fldCharType="separate"/>
    </w:r>
    <w:r w:rsidR="00D94555">
      <w:rPr>
        <w:rStyle w:val="PageNumber"/>
        <w:noProof/>
      </w:rPr>
      <w:t>10</w:t>
    </w:r>
    <w:r w:rsidR="007A6E87">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r>
      <w:rPr>
        <w:rStyle w:val="PageNumber"/>
      </w:rPr>
      <w:tab/>
    </w:r>
    <w:r w:rsidR="007A6E87">
      <w:rPr>
        <w:rStyle w:val="PageNumber"/>
      </w:rPr>
      <w:fldChar w:fldCharType="begin"/>
    </w:r>
    <w:r>
      <w:rPr>
        <w:rStyle w:val="PageNumber"/>
      </w:rPr>
      <w:instrText xml:space="preserve"> PAGE </w:instrText>
    </w:r>
    <w:r w:rsidR="007A6E87">
      <w:rPr>
        <w:rStyle w:val="PageNumber"/>
      </w:rPr>
      <w:fldChar w:fldCharType="separate"/>
    </w:r>
    <w:r w:rsidR="00D94555">
      <w:rPr>
        <w:rStyle w:val="PageNumber"/>
        <w:noProof/>
      </w:rPr>
      <w:t>3</w:t>
    </w:r>
    <w:r w:rsidR="007A6E87">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Pr="00FC284D" w:rsidRDefault="0015378D" w:rsidP="00FC284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Pr>
        <w:rStyle w:val="PageNumber"/>
        <w:noProof/>
      </w:rPr>
      <w:t>54</w:t>
    </w:r>
    <w:r w:rsidR="007A6E87">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Pr>
        <w:rStyle w:val="PageNumber"/>
        <w:noProof/>
      </w:rPr>
      <w:t>9</w:t>
    </w:r>
    <w:r w:rsidR="007A6E87">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r>
      <w:rPr>
        <w:rStyle w:val="PageNumber"/>
      </w:rPr>
      <w:tab/>
    </w:r>
    <w:r w:rsidR="007A6E87">
      <w:rPr>
        <w:rStyle w:val="PageNumber"/>
      </w:rPr>
      <w:fldChar w:fldCharType="begin"/>
    </w:r>
    <w:r>
      <w:rPr>
        <w:rStyle w:val="PageNumber"/>
      </w:rPr>
      <w:instrText xml:space="preserve"> PAGE </w:instrText>
    </w:r>
    <w:r w:rsidR="007A6E87">
      <w:rPr>
        <w:rStyle w:val="PageNumber"/>
      </w:rPr>
      <w:fldChar w:fldCharType="separate"/>
    </w:r>
    <w:r w:rsidR="00D94555">
      <w:rPr>
        <w:rStyle w:val="PageNumber"/>
        <w:noProof/>
      </w:rPr>
      <w:t>4</w:t>
    </w:r>
    <w:r w:rsidR="007A6E87">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Pr="00FC284D" w:rsidRDefault="0015378D" w:rsidP="00FC284D">
    <w:pPr>
      <w:pStyle w:val="Footer"/>
      <w:tabs>
        <w:tab w:val="clear" w:pos="4320"/>
        <w:tab w:val="clear" w:pos="8640"/>
        <w:tab w:val="center" w:pos="6480"/>
        <w:tab w:val="right" w:pos="12960"/>
      </w:tabs>
    </w:pPr>
    <w:r>
      <w:tab/>
    </w:r>
    <w:r>
      <w:tab/>
    </w:r>
    <w:r w:rsidR="007A6E87">
      <w:rPr>
        <w:rStyle w:val="PageNumber"/>
      </w:rPr>
      <w:fldChar w:fldCharType="begin"/>
    </w:r>
    <w:r>
      <w:rPr>
        <w:rStyle w:val="PageNumber"/>
      </w:rPr>
      <w:instrText xml:space="preserve"> PAGE </w:instrText>
    </w:r>
    <w:r w:rsidR="007A6E87">
      <w:rPr>
        <w:rStyle w:val="PageNumber"/>
      </w:rPr>
      <w:fldChar w:fldCharType="separate"/>
    </w:r>
    <w:r>
      <w:rPr>
        <w:rStyle w:val="PageNumber"/>
        <w:noProof/>
      </w:rPr>
      <w:t>6</w:t>
    </w:r>
    <w:r w:rsidR="007A6E87">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C41" w:rsidRPr="00455481" w:rsidRDefault="00553C41">
      <w:pPr>
        <w:rPr>
          <w:color w:val="999999"/>
        </w:rPr>
      </w:pPr>
      <w:r>
        <w:separator/>
      </w:r>
    </w:p>
  </w:footnote>
  <w:footnote w:type="continuationSeparator" w:id="1">
    <w:p w:rsidR="00553C41" w:rsidRPr="00455481" w:rsidRDefault="00553C41">
      <w:pPr>
        <w:rPr>
          <w:color w:val="999999"/>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FC284D">
    <w:pPr>
      <w:pStyle w:val="Header"/>
      <w:tabs>
        <w:tab w:val="clear" w:pos="4320"/>
        <w:tab w:val="clear" w:pos="8640"/>
        <w:tab w:val="center" w:pos="6480"/>
        <w:tab w:val="right" w:pos="129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FC284D">
    <w:pPr>
      <w:pStyle w:val="Header"/>
      <w:tabs>
        <w:tab w:val="clear" w:pos="4320"/>
        <w:tab w:val="clear" w:pos="8640"/>
        <w:tab w:val="center" w:pos="6480"/>
        <w:tab w:val="right" w:pos="129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FC284D">
    <w:pPr>
      <w:pStyle w:val="Header"/>
      <w:tabs>
        <w:tab w:val="clear" w:pos="4320"/>
        <w:tab w:val="clear" w:pos="8640"/>
        <w:tab w:val="center" w:pos="6480"/>
        <w:tab w:val="right" w:pos="129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FC284D">
    <w:pPr>
      <w:pStyle w:val="Header"/>
      <w:tabs>
        <w:tab w:val="clear" w:pos="4320"/>
        <w:tab w:val="clear" w:pos="8640"/>
        <w:tab w:val="center" w:pos="6480"/>
        <w:tab w:val="right" w:pos="1296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FC284D">
    <w:pPr>
      <w:pStyle w:val="Header"/>
      <w:tabs>
        <w:tab w:val="clear" w:pos="4320"/>
        <w:tab w:val="clear" w:pos="8640"/>
        <w:tab w:val="center" w:pos="6480"/>
        <w:tab w:val="right" w:pos="129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BC646E"/>
    <w:lvl w:ilvl="0">
      <w:start w:val="1"/>
      <w:numFmt w:val="decimal"/>
      <w:lvlText w:val="%1."/>
      <w:lvlJc w:val="left"/>
      <w:pPr>
        <w:tabs>
          <w:tab w:val="num" w:pos="1800"/>
        </w:tabs>
        <w:ind w:left="1800" w:hanging="360"/>
      </w:pPr>
    </w:lvl>
  </w:abstractNum>
  <w:abstractNum w:abstractNumId="1">
    <w:nsid w:val="FFFFFF7D"/>
    <w:multiLevelType w:val="singleLevel"/>
    <w:tmpl w:val="0B40FBD8"/>
    <w:lvl w:ilvl="0">
      <w:start w:val="1"/>
      <w:numFmt w:val="decimal"/>
      <w:lvlText w:val="%1."/>
      <w:lvlJc w:val="left"/>
      <w:pPr>
        <w:tabs>
          <w:tab w:val="num" w:pos="1440"/>
        </w:tabs>
        <w:ind w:left="1440" w:hanging="360"/>
      </w:pPr>
    </w:lvl>
  </w:abstractNum>
  <w:abstractNum w:abstractNumId="2">
    <w:nsid w:val="FFFFFF7E"/>
    <w:multiLevelType w:val="singleLevel"/>
    <w:tmpl w:val="5E8ED160"/>
    <w:lvl w:ilvl="0">
      <w:start w:val="1"/>
      <w:numFmt w:val="decimal"/>
      <w:lvlText w:val="%1."/>
      <w:lvlJc w:val="left"/>
      <w:pPr>
        <w:tabs>
          <w:tab w:val="num" w:pos="1080"/>
        </w:tabs>
        <w:ind w:left="1080" w:hanging="360"/>
      </w:pPr>
    </w:lvl>
  </w:abstractNum>
  <w:abstractNum w:abstractNumId="3">
    <w:nsid w:val="FFFFFF7F"/>
    <w:multiLevelType w:val="singleLevel"/>
    <w:tmpl w:val="FE0E24B4"/>
    <w:lvl w:ilvl="0">
      <w:start w:val="1"/>
      <w:numFmt w:val="decimal"/>
      <w:lvlText w:val="%1."/>
      <w:lvlJc w:val="left"/>
      <w:pPr>
        <w:tabs>
          <w:tab w:val="num" w:pos="720"/>
        </w:tabs>
        <w:ind w:left="720" w:hanging="360"/>
      </w:pPr>
    </w:lvl>
  </w:abstractNum>
  <w:abstractNum w:abstractNumId="4">
    <w:nsid w:val="FFFFFF80"/>
    <w:multiLevelType w:val="singleLevel"/>
    <w:tmpl w:val="EEC208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7CB3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06A7C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930B6C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4088CC6"/>
    <w:lvl w:ilvl="0">
      <w:start w:val="1"/>
      <w:numFmt w:val="decimal"/>
      <w:lvlText w:val="%1."/>
      <w:lvlJc w:val="left"/>
      <w:pPr>
        <w:tabs>
          <w:tab w:val="num" w:pos="360"/>
        </w:tabs>
        <w:ind w:left="360" w:hanging="360"/>
      </w:pPr>
    </w:lvl>
  </w:abstractNum>
  <w:abstractNum w:abstractNumId="9">
    <w:nsid w:val="FFFFFF89"/>
    <w:multiLevelType w:val="singleLevel"/>
    <w:tmpl w:val="AB8CA47E"/>
    <w:lvl w:ilvl="0">
      <w:start w:val="1"/>
      <w:numFmt w:val="bullet"/>
      <w:lvlText w:val=""/>
      <w:lvlJc w:val="left"/>
      <w:pPr>
        <w:tabs>
          <w:tab w:val="num" w:pos="360"/>
        </w:tabs>
        <w:ind w:left="360" w:hanging="360"/>
      </w:pPr>
      <w:rPr>
        <w:rFonts w:ascii="Symbol" w:hAnsi="Symbol" w:hint="default"/>
      </w:rPr>
    </w:lvl>
  </w:abstractNum>
  <w:abstractNum w:abstractNumId="10">
    <w:nsid w:val="00125EA3"/>
    <w:multiLevelType w:val="hybridMultilevel"/>
    <w:tmpl w:val="DECA7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52C2292"/>
    <w:multiLevelType w:val="hybridMultilevel"/>
    <w:tmpl w:val="066CD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4501B7"/>
    <w:multiLevelType w:val="hybridMultilevel"/>
    <w:tmpl w:val="CBFE6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860816"/>
    <w:multiLevelType w:val="hybridMultilevel"/>
    <w:tmpl w:val="E8408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B2762B1"/>
    <w:multiLevelType w:val="multilevel"/>
    <w:tmpl w:val="A824D59E"/>
    <w:styleLink w:val="Numbered"/>
    <w:lvl w:ilvl="0">
      <w:start w:val="1"/>
      <w:numFmt w:val="decimal"/>
      <w:pStyle w:val="Algorithm"/>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04E7E07"/>
    <w:multiLevelType w:val="hybridMultilevel"/>
    <w:tmpl w:val="5E30E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E816EB"/>
    <w:multiLevelType w:val="hybridMultilevel"/>
    <w:tmpl w:val="CE529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597561"/>
    <w:multiLevelType w:val="hybridMultilevel"/>
    <w:tmpl w:val="D5548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80756D"/>
    <w:multiLevelType w:val="hybridMultilevel"/>
    <w:tmpl w:val="373C45FE"/>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CB3D83"/>
    <w:multiLevelType w:val="hybridMultilevel"/>
    <w:tmpl w:val="CB365FB6"/>
    <w:lvl w:ilvl="0" w:tplc="1CB4914A">
      <w:start w:val="1"/>
      <w:numFmt w:val="bullet"/>
      <w:pStyle w:val="Norm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4D1DEA"/>
    <w:multiLevelType w:val="hybridMultilevel"/>
    <w:tmpl w:val="E44A98C2"/>
    <w:lvl w:ilvl="0" w:tplc="C0FE60E4">
      <w:start w:val="1"/>
      <w:numFmt w:val="bullet"/>
      <w:pStyle w:val="Smal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91463D9"/>
    <w:multiLevelType w:val="hybridMultilevel"/>
    <w:tmpl w:val="A4D4ED52"/>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E31FEC"/>
    <w:multiLevelType w:val="hybridMultilevel"/>
    <w:tmpl w:val="D708DD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975658"/>
    <w:multiLevelType w:val="hybridMultilevel"/>
    <w:tmpl w:val="4BE4D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474602"/>
    <w:multiLevelType w:val="hybridMultilevel"/>
    <w:tmpl w:val="E3F61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491D4F"/>
    <w:multiLevelType w:val="hybridMultilevel"/>
    <w:tmpl w:val="4F52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C2B420B"/>
    <w:multiLevelType w:val="hybridMultilevel"/>
    <w:tmpl w:val="B1768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F582484"/>
    <w:multiLevelType w:val="hybridMultilevel"/>
    <w:tmpl w:val="8EF283C2"/>
    <w:lvl w:ilvl="0" w:tplc="7D1ADAC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6F2D0D"/>
    <w:multiLevelType w:val="hybridMultilevel"/>
    <w:tmpl w:val="1AEA0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0B6022"/>
    <w:multiLevelType w:val="multilevel"/>
    <w:tmpl w:val="A824D59E"/>
    <w:numStyleLink w:val="Numbered"/>
  </w:abstractNum>
  <w:abstractNum w:abstractNumId="30">
    <w:nsid w:val="5BC67F87"/>
    <w:multiLevelType w:val="hybridMultilevel"/>
    <w:tmpl w:val="7F8EE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CAD165F"/>
    <w:multiLevelType w:val="hybridMultilevel"/>
    <w:tmpl w:val="77F0D8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F72416"/>
    <w:multiLevelType w:val="hybridMultilevel"/>
    <w:tmpl w:val="453A5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4B21DA"/>
    <w:multiLevelType w:val="hybridMultilevel"/>
    <w:tmpl w:val="FF7CD2FA"/>
    <w:lvl w:ilvl="0" w:tplc="7D1ADAC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B20287"/>
    <w:multiLevelType w:val="hybridMultilevel"/>
    <w:tmpl w:val="426EC4B8"/>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0F6118"/>
    <w:multiLevelType w:val="hybridMultilevel"/>
    <w:tmpl w:val="60FCF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2A510D5"/>
    <w:multiLevelType w:val="hybridMultilevel"/>
    <w:tmpl w:val="D870C0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B0A1E22"/>
    <w:multiLevelType w:val="hybridMultilevel"/>
    <w:tmpl w:val="6E08C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667CF7"/>
    <w:multiLevelType w:val="hybridMultilevel"/>
    <w:tmpl w:val="A25E5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B9A36CB"/>
    <w:multiLevelType w:val="hybridMultilevel"/>
    <w:tmpl w:val="6E623A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CC92215"/>
    <w:multiLevelType w:val="hybridMultilevel"/>
    <w:tmpl w:val="7FCAE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6404DA"/>
    <w:multiLevelType w:val="hybridMultilevel"/>
    <w:tmpl w:val="CD329A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991FE6"/>
    <w:multiLevelType w:val="hybridMultilevel"/>
    <w:tmpl w:val="ECCA9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78277E"/>
    <w:multiLevelType w:val="hybridMultilevel"/>
    <w:tmpl w:val="76981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1"/>
  </w:num>
  <w:num w:numId="3">
    <w:abstractNumId w:val="28"/>
  </w:num>
  <w:num w:numId="4">
    <w:abstractNumId w:val="40"/>
  </w:num>
  <w:num w:numId="5">
    <w:abstractNumId w:val="17"/>
  </w:num>
  <w:num w:numId="6">
    <w:abstractNumId w:val="12"/>
  </w:num>
  <w:num w:numId="7">
    <w:abstractNumId w:val="26"/>
  </w:num>
  <w:num w:numId="8">
    <w:abstractNumId w:val="13"/>
  </w:num>
  <w:num w:numId="9">
    <w:abstractNumId w:val="38"/>
  </w:num>
  <w:num w:numId="10">
    <w:abstractNumId w:val="18"/>
  </w:num>
  <w:num w:numId="11">
    <w:abstractNumId w:val="34"/>
  </w:num>
  <w:num w:numId="12">
    <w:abstractNumId w:val="33"/>
  </w:num>
  <w:num w:numId="13">
    <w:abstractNumId w:val="27"/>
  </w:num>
  <w:num w:numId="14">
    <w:abstractNumId w:val="19"/>
  </w:num>
  <w:num w:numId="15">
    <w:abstractNumId w:val="14"/>
  </w:num>
  <w:num w:numId="16">
    <w:abstractNumId w:val="21"/>
  </w:num>
  <w:num w:numId="17">
    <w:abstractNumId w:val="29"/>
  </w:num>
  <w:num w:numId="18">
    <w:abstractNumId w:val="36"/>
  </w:num>
  <w:num w:numId="19">
    <w:abstractNumId w:val="30"/>
  </w:num>
  <w:num w:numId="20">
    <w:abstractNumId w:val="4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37"/>
  </w:num>
  <w:num w:numId="32">
    <w:abstractNumId w:val="31"/>
  </w:num>
  <w:num w:numId="33">
    <w:abstractNumId w:val="11"/>
  </w:num>
  <w:num w:numId="34">
    <w:abstractNumId w:val="10"/>
  </w:num>
  <w:num w:numId="35">
    <w:abstractNumId w:val="24"/>
  </w:num>
  <w:num w:numId="36">
    <w:abstractNumId w:val="43"/>
  </w:num>
  <w:num w:numId="37">
    <w:abstractNumId w:val="23"/>
  </w:num>
  <w:num w:numId="38">
    <w:abstractNumId w:val="35"/>
  </w:num>
  <w:num w:numId="39">
    <w:abstractNumId w:val="32"/>
  </w:num>
  <w:num w:numId="40">
    <w:abstractNumId w:val="15"/>
  </w:num>
  <w:num w:numId="41">
    <w:abstractNumId w:val="25"/>
  </w:num>
  <w:num w:numId="42">
    <w:abstractNumId w:val="22"/>
  </w:num>
  <w:num w:numId="43">
    <w:abstractNumId w:val="16"/>
  </w:num>
  <w:num w:numId="44">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US" w:vendorID="8" w:dllVersion="513" w:checkStyle="1"/>
  <w:attachedTemplate r:id="rId1"/>
  <w:stylePaneFormatFilter w:val="3001"/>
  <w:defaultTabStop w:val="720"/>
  <w:defaultTableStyle w:val="DocumentTitle"/>
  <w:evenAndOddHeader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746BA"/>
    <w:rsid w:val="000003CD"/>
    <w:rsid w:val="00000534"/>
    <w:rsid w:val="00000913"/>
    <w:rsid w:val="000021FA"/>
    <w:rsid w:val="00005190"/>
    <w:rsid w:val="0000529B"/>
    <w:rsid w:val="00006482"/>
    <w:rsid w:val="00006C90"/>
    <w:rsid w:val="00007652"/>
    <w:rsid w:val="000077D1"/>
    <w:rsid w:val="00007DAB"/>
    <w:rsid w:val="0001000C"/>
    <w:rsid w:val="000101B0"/>
    <w:rsid w:val="00010AC9"/>
    <w:rsid w:val="00010F03"/>
    <w:rsid w:val="00010F62"/>
    <w:rsid w:val="00012778"/>
    <w:rsid w:val="00014A4D"/>
    <w:rsid w:val="00015751"/>
    <w:rsid w:val="000158FE"/>
    <w:rsid w:val="00015E90"/>
    <w:rsid w:val="00016079"/>
    <w:rsid w:val="00016C8E"/>
    <w:rsid w:val="00017FB9"/>
    <w:rsid w:val="000202C4"/>
    <w:rsid w:val="00022420"/>
    <w:rsid w:val="00022FAE"/>
    <w:rsid w:val="0002315F"/>
    <w:rsid w:val="0002373C"/>
    <w:rsid w:val="00024439"/>
    <w:rsid w:val="00024A3E"/>
    <w:rsid w:val="0002532E"/>
    <w:rsid w:val="00025A70"/>
    <w:rsid w:val="0002622E"/>
    <w:rsid w:val="00026E0E"/>
    <w:rsid w:val="00026E28"/>
    <w:rsid w:val="00026F6B"/>
    <w:rsid w:val="0002726A"/>
    <w:rsid w:val="00027BBC"/>
    <w:rsid w:val="00030075"/>
    <w:rsid w:val="00030A71"/>
    <w:rsid w:val="00030C7C"/>
    <w:rsid w:val="000321E3"/>
    <w:rsid w:val="0003235F"/>
    <w:rsid w:val="00032394"/>
    <w:rsid w:val="00032C81"/>
    <w:rsid w:val="000332F1"/>
    <w:rsid w:val="00033957"/>
    <w:rsid w:val="00034193"/>
    <w:rsid w:val="00034C61"/>
    <w:rsid w:val="00035309"/>
    <w:rsid w:val="00036089"/>
    <w:rsid w:val="0003614D"/>
    <w:rsid w:val="00036591"/>
    <w:rsid w:val="00036F4E"/>
    <w:rsid w:val="000370BE"/>
    <w:rsid w:val="00037C03"/>
    <w:rsid w:val="00037E02"/>
    <w:rsid w:val="00041304"/>
    <w:rsid w:val="000416F0"/>
    <w:rsid w:val="0004194A"/>
    <w:rsid w:val="00042734"/>
    <w:rsid w:val="0004284F"/>
    <w:rsid w:val="00042CB1"/>
    <w:rsid w:val="00043A8B"/>
    <w:rsid w:val="0004412F"/>
    <w:rsid w:val="00044EBF"/>
    <w:rsid w:val="000452C2"/>
    <w:rsid w:val="00046164"/>
    <w:rsid w:val="00046837"/>
    <w:rsid w:val="0004691B"/>
    <w:rsid w:val="0004723C"/>
    <w:rsid w:val="00047B75"/>
    <w:rsid w:val="00047C30"/>
    <w:rsid w:val="00047E1C"/>
    <w:rsid w:val="00050ED8"/>
    <w:rsid w:val="00051C39"/>
    <w:rsid w:val="0005238D"/>
    <w:rsid w:val="00052AC5"/>
    <w:rsid w:val="000534B7"/>
    <w:rsid w:val="00053551"/>
    <w:rsid w:val="00054228"/>
    <w:rsid w:val="00054292"/>
    <w:rsid w:val="000559B5"/>
    <w:rsid w:val="00055A98"/>
    <w:rsid w:val="0005627C"/>
    <w:rsid w:val="00056D4B"/>
    <w:rsid w:val="00056D72"/>
    <w:rsid w:val="00056E5F"/>
    <w:rsid w:val="0005745A"/>
    <w:rsid w:val="00057639"/>
    <w:rsid w:val="00057D8B"/>
    <w:rsid w:val="00060B6A"/>
    <w:rsid w:val="00061A7F"/>
    <w:rsid w:val="000620FE"/>
    <w:rsid w:val="00062133"/>
    <w:rsid w:val="00063027"/>
    <w:rsid w:val="000637B9"/>
    <w:rsid w:val="000650B9"/>
    <w:rsid w:val="000654E1"/>
    <w:rsid w:val="00065930"/>
    <w:rsid w:val="00065B6A"/>
    <w:rsid w:val="00067135"/>
    <w:rsid w:val="000673BD"/>
    <w:rsid w:val="0006761A"/>
    <w:rsid w:val="00067E30"/>
    <w:rsid w:val="000703EA"/>
    <w:rsid w:val="00070412"/>
    <w:rsid w:val="00070663"/>
    <w:rsid w:val="0007093B"/>
    <w:rsid w:val="00070D31"/>
    <w:rsid w:val="00071F9D"/>
    <w:rsid w:val="000733D9"/>
    <w:rsid w:val="00073421"/>
    <w:rsid w:val="00073910"/>
    <w:rsid w:val="00074376"/>
    <w:rsid w:val="000752D9"/>
    <w:rsid w:val="00075731"/>
    <w:rsid w:val="00075B27"/>
    <w:rsid w:val="00076400"/>
    <w:rsid w:val="00077308"/>
    <w:rsid w:val="0007732A"/>
    <w:rsid w:val="000779D6"/>
    <w:rsid w:val="00077DFA"/>
    <w:rsid w:val="00080F55"/>
    <w:rsid w:val="00081127"/>
    <w:rsid w:val="00081CD1"/>
    <w:rsid w:val="00082CB4"/>
    <w:rsid w:val="00084275"/>
    <w:rsid w:val="000842F9"/>
    <w:rsid w:val="00084604"/>
    <w:rsid w:val="00085CD3"/>
    <w:rsid w:val="00086050"/>
    <w:rsid w:val="000861C4"/>
    <w:rsid w:val="000870F4"/>
    <w:rsid w:val="00090284"/>
    <w:rsid w:val="00090364"/>
    <w:rsid w:val="00090B65"/>
    <w:rsid w:val="00090CD8"/>
    <w:rsid w:val="00093897"/>
    <w:rsid w:val="00094D93"/>
    <w:rsid w:val="00094F6D"/>
    <w:rsid w:val="0009508B"/>
    <w:rsid w:val="00096332"/>
    <w:rsid w:val="000968E8"/>
    <w:rsid w:val="00096DF7"/>
    <w:rsid w:val="00097715"/>
    <w:rsid w:val="000978BE"/>
    <w:rsid w:val="00097F68"/>
    <w:rsid w:val="000A0C2B"/>
    <w:rsid w:val="000A0C93"/>
    <w:rsid w:val="000A136A"/>
    <w:rsid w:val="000A139D"/>
    <w:rsid w:val="000A1A83"/>
    <w:rsid w:val="000A1B7A"/>
    <w:rsid w:val="000A28F2"/>
    <w:rsid w:val="000A401A"/>
    <w:rsid w:val="000A41AA"/>
    <w:rsid w:val="000A4201"/>
    <w:rsid w:val="000A4F4D"/>
    <w:rsid w:val="000A54A5"/>
    <w:rsid w:val="000A5961"/>
    <w:rsid w:val="000A70CD"/>
    <w:rsid w:val="000A7A14"/>
    <w:rsid w:val="000B0BA2"/>
    <w:rsid w:val="000B0E96"/>
    <w:rsid w:val="000B1965"/>
    <w:rsid w:val="000B1BDF"/>
    <w:rsid w:val="000B24FC"/>
    <w:rsid w:val="000B2501"/>
    <w:rsid w:val="000B2FC7"/>
    <w:rsid w:val="000B31C4"/>
    <w:rsid w:val="000B347C"/>
    <w:rsid w:val="000B3599"/>
    <w:rsid w:val="000B4620"/>
    <w:rsid w:val="000B4649"/>
    <w:rsid w:val="000B4829"/>
    <w:rsid w:val="000B4909"/>
    <w:rsid w:val="000B5087"/>
    <w:rsid w:val="000B5D19"/>
    <w:rsid w:val="000B5E04"/>
    <w:rsid w:val="000B5F78"/>
    <w:rsid w:val="000B61FB"/>
    <w:rsid w:val="000B6418"/>
    <w:rsid w:val="000B7307"/>
    <w:rsid w:val="000B7AC0"/>
    <w:rsid w:val="000B7B07"/>
    <w:rsid w:val="000C01DE"/>
    <w:rsid w:val="000C0BE0"/>
    <w:rsid w:val="000C1352"/>
    <w:rsid w:val="000C1BDA"/>
    <w:rsid w:val="000C1F0D"/>
    <w:rsid w:val="000C221D"/>
    <w:rsid w:val="000C2D79"/>
    <w:rsid w:val="000C3C60"/>
    <w:rsid w:val="000C46F0"/>
    <w:rsid w:val="000C4725"/>
    <w:rsid w:val="000C4C6C"/>
    <w:rsid w:val="000C4ECA"/>
    <w:rsid w:val="000C52AC"/>
    <w:rsid w:val="000C5362"/>
    <w:rsid w:val="000C58D5"/>
    <w:rsid w:val="000C5F69"/>
    <w:rsid w:val="000C6006"/>
    <w:rsid w:val="000C66D4"/>
    <w:rsid w:val="000C68DC"/>
    <w:rsid w:val="000C737B"/>
    <w:rsid w:val="000C7657"/>
    <w:rsid w:val="000D0A93"/>
    <w:rsid w:val="000D0CE6"/>
    <w:rsid w:val="000D0F3A"/>
    <w:rsid w:val="000D157B"/>
    <w:rsid w:val="000D162E"/>
    <w:rsid w:val="000D1906"/>
    <w:rsid w:val="000D2A4A"/>
    <w:rsid w:val="000D2DE5"/>
    <w:rsid w:val="000D3703"/>
    <w:rsid w:val="000D3B6E"/>
    <w:rsid w:val="000D3FD9"/>
    <w:rsid w:val="000D4C51"/>
    <w:rsid w:val="000D599E"/>
    <w:rsid w:val="000D6191"/>
    <w:rsid w:val="000D67E4"/>
    <w:rsid w:val="000D71F8"/>
    <w:rsid w:val="000D75BC"/>
    <w:rsid w:val="000D77E2"/>
    <w:rsid w:val="000E0910"/>
    <w:rsid w:val="000E093D"/>
    <w:rsid w:val="000E0D8C"/>
    <w:rsid w:val="000E1074"/>
    <w:rsid w:val="000E1CAD"/>
    <w:rsid w:val="000E2374"/>
    <w:rsid w:val="000E2578"/>
    <w:rsid w:val="000E267C"/>
    <w:rsid w:val="000E3F21"/>
    <w:rsid w:val="000E40FF"/>
    <w:rsid w:val="000E4265"/>
    <w:rsid w:val="000E4AC6"/>
    <w:rsid w:val="000E4C1A"/>
    <w:rsid w:val="000E669D"/>
    <w:rsid w:val="000E740D"/>
    <w:rsid w:val="000E74E9"/>
    <w:rsid w:val="000F0AA6"/>
    <w:rsid w:val="000F1058"/>
    <w:rsid w:val="000F14BF"/>
    <w:rsid w:val="000F2159"/>
    <w:rsid w:val="000F256C"/>
    <w:rsid w:val="000F258E"/>
    <w:rsid w:val="000F2E7C"/>
    <w:rsid w:val="000F3907"/>
    <w:rsid w:val="000F52BE"/>
    <w:rsid w:val="000F538F"/>
    <w:rsid w:val="000F745A"/>
    <w:rsid w:val="000F7B25"/>
    <w:rsid w:val="000F7BA0"/>
    <w:rsid w:val="000F7CC2"/>
    <w:rsid w:val="000F7D03"/>
    <w:rsid w:val="001002F0"/>
    <w:rsid w:val="00100845"/>
    <w:rsid w:val="00101DC9"/>
    <w:rsid w:val="0010270E"/>
    <w:rsid w:val="0010343C"/>
    <w:rsid w:val="00103FAA"/>
    <w:rsid w:val="00105151"/>
    <w:rsid w:val="0010529C"/>
    <w:rsid w:val="00106B99"/>
    <w:rsid w:val="00106EB5"/>
    <w:rsid w:val="0011043F"/>
    <w:rsid w:val="001119CA"/>
    <w:rsid w:val="00111C3E"/>
    <w:rsid w:val="001121CD"/>
    <w:rsid w:val="0011251E"/>
    <w:rsid w:val="00112B0B"/>
    <w:rsid w:val="00113EA4"/>
    <w:rsid w:val="0011463D"/>
    <w:rsid w:val="0011478B"/>
    <w:rsid w:val="00114912"/>
    <w:rsid w:val="00114BD7"/>
    <w:rsid w:val="001153DE"/>
    <w:rsid w:val="00115865"/>
    <w:rsid w:val="00115A6A"/>
    <w:rsid w:val="00115B70"/>
    <w:rsid w:val="001169AF"/>
    <w:rsid w:val="001176C7"/>
    <w:rsid w:val="00117B84"/>
    <w:rsid w:val="00121A38"/>
    <w:rsid w:val="0012225A"/>
    <w:rsid w:val="0012308D"/>
    <w:rsid w:val="0012322D"/>
    <w:rsid w:val="0012374E"/>
    <w:rsid w:val="00123A75"/>
    <w:rsid w:val="0012431D"/>
    <w:rsid w:val="0012432A"/>
    <w:rsid w:val="00124674"/>
    <w:rsid w:val="00124A8F"/>
    <w:rsid w:val="00124F4E"/>
    <w:rsid w:val="001253F1"/>
    <w:rsid w:val="00125927"/>
    <w:rsid w:val="001262B3"/>
    <w:rsid w:val="0012630D"/>
    <w:rsid w:val="001269CA"/>
    <w:rsid w:val="0012716F"/>
    <w:rsid w:val="00127876"/>
    <w:rsid w:val="00127A5B"/>
    <w:rsid w:val="00130752"/>
    <w:rsid w:val="00130B8F"/>
    <w:rsid w:val="00131595"/>
    <w:rsid w:val="0013246B"/>
    <w:rsid w:val="00132D7D"/>
    <w:rsid w:val="001331D2"/>
    <w:rsid w:val="00133385"/>
    <w:rsid w:val="0013498E"/>
    <w:rsid w:val="00134D21"/>
    <w:rsid w:val="00135B79"/>
    <w:rsid w:val="00135D14"/>
    <w:rsid w:val="00137A63"/>
    <w:rsid w:val="0014063C"/>
    <w:rsid w:val="0014128B"/>
    <w:rsid w:val="00141350"/>
    <w:rsid w:val="00141C20"/>
    <w:rsid w:val="00141E43"/>
    <w:rsid w:val="0014233E"/>
    <w:rsid w:val="00142B6F"/>
    <w:rsid w:val="00143740"/>
    <w:rsid w:val="00143BDB"/>
    <w:rsid w:val="00143DA8"/>
    <w:rsid w:val="00143ED9"/>
    <w:rsid w:val="0014405F"/>
    <w:rsid w:val="0014446E"/>
    <w:rsid w:val="001449FA"/>
    <w:rsid w:val="00145C2A"/>
    <w:rsid w:val="00145F68"/>
    <w:rsid w:val="00146448"/>
    <w:rsid w:val="0014708E"/>
    <w:rsid w:val="0014717A"/>
    <w:rsid w:val="00147B97"/>
    <w:rsid w:val="00147C96"/>
    <w:rsid w:val="001501E6"/>
    <w:rsid w:val="0015055D"/>
    <w:rsid w:val="001507E1"/>
    <w:rsid w:val="00150A75"/>
    <w:rsid w:val="00150EB7"/>
    <w:rsid w:val="00150F6D"/>
    <w:rsid w:val="00151E3E"/>
    <w:rsid w:val="001522C4"/>
    <w:rsid w:val="00152AC7"/>
    <w:rsid w:val="00152EB7"/>
    <w:rsid w:val="0015303E"/>
    <w:rsid w:val="0015378D"/>
    <w:rsid w:val="00155148"/>
    <w:rsid w:val="00155AD0"/>
    <w:rsid w:val="00155DFF"/>
    <w:rsid w:val="0015661B"/>
    <w:rsid w:val="0015680C"/>
    <w:rsid w:val="00156866"/>
    <w:rsid w:val="00156C3A"/>
    <w:rsid w:val="001570AD"/>
    <w:rsid w:val="001573EC"/>
    <w:rsid w:val="001579E6"/>
    <w:rsid w:val="00157EA1"/>
    <w:rsid w:val="001600D0"/>
    <w:rsid w:val="001607DD"/>
    <w:rsid w:val="00160863"/>
    <w:rsid w:val="00160AF9"/>
    <w:rsid w:val="001613BD"/>
    <w:rsid w:val="00161CC0"/>
    <w:rsid w:val="00163255"/>
    <w:rsid w:val="0016362A"/>
    <w:rsid w:val="001647CA"/>
    <w:rsid w:val="00164CDB"/>
    <w:rsid w:val="00165583"/>
    <w:rsid w:val="001655BA"/>
    <w:rsid w:val="00165795"/>
    <w:rsid w:val="001657B7"/>
    <w:rsid w:val="00165A1C"/>
    <w:rsid w:val="00166B5C"/>
    <w:rsid w:val="00167241"/>
    <w:rsid w:val="0017018D"/>
    <w:rsid w:val="001702F9"/>
    <w:rsid w:val="00170570"/>
    <w:rsid w:val="00170D89"/>
    <w:rsid w:val="001712A7"/>
    <w:rsid w:val="00171745"/>
    <w:rsid w:val="001721B3"/>
    <w:rsid w:val="00172651"/>
    <w:rsid w:val="0017474A"/>
    <w:rsid w:val="00174A46"/>
    <w:rsid w:val="00174E80"/>
    <w:rsid w:val="0017506F"/>
    <w:rsid w:val="0017581E"/>
    <w:rsid w:val="00175DA4"/>
    <w:rsid w:val="00175F48"/>
    <w:rsid w:val="001770A4"/>
    <w:rsid w:val="001771E2"/>
    <w:rsid w:val="001774F2"/>
    <w:rsid w:val="001777B3"/>
    <w:rsid w:val="00177838"/>
    <w:rsid w:val="001824F1"/>
    <w:rsid w:val="00182876"/>
    <w:rsid w:val="001841C3"/>
    <w:rsid w:val="00184447"/>
    <w:rsid w:val="00184A02"/>
    <w:rsid w:val="00185881"/>
    <w:rsid w:val="00185D27"/>
    <w:rsid w:val="00186E7B"/>
    <w:rsid w:val="001873E2"/>
    <w:rsid w:val="00187E17"/>
    <w:rsid w:val="0019006D"/>
    <w:rsid w:val="00190419"/>
    <w:rsid w:val="0019052A"/>
    <w:rsid w:val="00190AE6"/>
    <w:rsid w:val="001910A7"/>
    <w:rsid w:val="001919DB"/>
    <w:rsid w:val="00192829"/>
    <w:rsid w:val="001928B6"/>
    <w:rsid w:val="00192FB7"/>
    <w:rsid w:val="00193F0B"/>
    <w:rsid w:val="00194092"/>
    <w:rsid w:val="001959F9"/>
    <w:rsid w:val="001963B1"/>
    <w:rsid w:val="0019666E"/>
    <w:rsid w:val="00196922"/>
    <w:rsid w:val="00196A7E"/>
    <w:rsid w:val="00196E10"/>
    <w:rsid w:val="0019754D"/>
    <w:rsid w:val="001977E7"/>
    <w:rsid w:val="001977F2"/>
    <w:rsid w:val="00197B7C"/>
    <w:rsid w:val="001A02CB"/>
    <w:rsid w:val="001A0549"/>
    <w:rsid w:val="001A0865"/>
    <w:rsid w:val="001A11A5"/>
    <w:rsid w:val="001A139E"/>
    <w:rsid w:val="001A1BDD"/>
    <w:rsid w:val="001A2521"/>
    <w:rsid w:val="001A253C"/>
    <w:rsid w:val="001A2BA8"/>
    <w:rsid w:val="001A2F10"/>
    <w:rsid w:val="001A483E"/>
    <w:rsid w:val="001A5278"/>
    <w:rsid w:val="001A5478"/>
    <w:rsid w:val="001A55BF"/>
    <w:rsid w:val="001A6083"/>
    <w:rsid w:val="001A6D4A"/>
    <w:rsid w:val="001A7370"/>
    <w:rsid w:val="001A776A"/>
    <w:rsid w:val="001A77EE"/>
    <w:rsid w:val="001A7CE8"/>
    <w:rsid w:val="001B0943"/>
    <w:rsid w:val="001B0BD4"/>
    <w:rsid w:val="001B1448"/>
    <w:rsid w:val="001B18D1"/>
    <w:rsid w:val="001B36C1"/>
    <w:rsid w:val="001B43D8"/>
    <w:rsid w:val="001B46D2"/>
    <w:rsid w:val="001B54D4"/>
    <w:rsid w:val="001B6B8C"/>
    <w:rsid w:val="001B754A"/>
    <w:rsid w:val="001C1A92"/>
    <w:rsid w:val="001C2532"/>
    <w:rsid w:val="001C2889"/>
    <w:rsid w:val="001C2C89"/>
    <w:rsid w:val="001C31BF"/>
    <w:rsid w:val="001C33F6"/>
    <w:rsid w:val="001C3BEC"/>
    <w:rsid w:val="001C5174"/>
    <w:rsid w:val="001C654C"/>
    <w:rsid w:val="001C735A"/>
    <w:rsid w:val="001C759D"/>
    <w:rsid w:val="001D0264"/>
    <w:rsid w:val="001D0A24"/>
    <w:rsid w:val="001D0A4E"/>
    <w:rsid w:val="001D221C"/>
    <w:rsid w:val="001D25F6"/>
    <w:rsid w:val="001D2704"/>
    <w:rsid w:val="001D3251"/>
    <w:rsid w:val="001D3410"/>
    <w:rsid w:val="001D4B93"/>
    <w:rsid w:val="001D4C8D"/>
    <w:rsid w:val="001D5865"/>
    <w:rsid w:val="001D598D"/>
    <w:rsid w:val="001D5F9B"/>
    <w:rsid w:val="001D6FD6"/>
    <w:rsid w:val="001D70F2"/>
    <w:rsid w:val="001E0048"/>
    <w:rsid w:val="001E0965"/>
    <w:rsid w:val="001E0B1B"/>
    <w:rsid w:val="001E19B5"/>
    <w:rsid w:val="001E2E1E"/>
    <w:rsid w:val="001E2E5B"/>
    <w:rsid w:val="001E3E17"/>
    <w:rsid w:val="001E4F69"/>
    <w:rsid w:val="001E526B"/>
    <w:rsid w:val="001E5317"/>
    <w:rsid w:val="001E6324"/>
    <w:rsid w:val="001E6A42"/>
    <w:rsid w:val="001E748E"/>
    <w:rsid w:val="001E74B7"/>
    <w:rsid w:val="001F10A1"/>
    <w:rsid w:val="001F1576"/>
    <w:rsid w:val="001F25FF"/>
    <w:rsid w:val="001F3444"/>
    <w:rsid w:val="001F3743"/>
    <w:rsid w:val="001F3813"/>
    <w:rsid w:val="001F3CA1"/>
    <w:rsid w:val="001F3D26"/>
    <w:rsid w:val="001F409F"/>
    <w:rsid w:val="001F43E7"/>
    <w:rsid w:val="001F469F"/>
    <w:rsid w:val="001F4F17"/>
    <w:rsid w:val="001F5175"/>
    <w:rsid w:val="001F5234"/>
    <w:rsid w:val="001F5317"/>
    <w:rsid w:val="001F5CDE"/>
    <w:rsid w:val="001F6E3A"/>
    <w:rsid w:val="001F719D"/>
    <w:rsid w:val="001F782F"/>
    <w:rsid w:val="002010BE"/>
    <w:rsid w:val="00201483"/>
    <w:rsid w:val="00202226"/>
    <w:rsid w:val="0020236D"/>
    <w:rsid w:val="00202ABB"/>
    <w:rsid w:val="00203477"/>
    <w:rsid w:val="002037BC"/>
    <w:rsid w:val="00203D37"/>
    <w:rsid w:val="00203ECD"/>
    <w:rsid w:val="00204543"/>
    <w:rsid w:val="00204E1E"/>
    <w:rsid w:val="00205D01"/>
    <w:rsid w:val="00206E0B"/>
    <w:rsid w:val="00207570"/>
    <w:rsid w:val="002076C4"/>
    <w:rsid w:val="002078E3"/>
    <w:rsid w:val="0021066E"/>
    <w:rsid w:val="00210BDF"/>
    <w:rsid w:val="00210F6A"/>
    <w:rsid w:val="00211083"/>
    <w:rsid w:val="00211238"/>
    <w:rsid w:val="00211959"/>
    <w:rsid w:val="00211ACD"/>
    <w:rsid w:val="00211C94"/>
    <w:rsid w:val="00211CCB"/>
    <w:rsid w:val="00213788"/>
    <w:rsid w:val="00214391"/>
    <w:rsid w:val="00215815"/>
    <w:rsid w:val="002158A2"/>
    <w:rsid w:val="00215BC5"/>
    <w:rsid w:val="00216C93"/>
    <w:rsid w:val="00216FF7"/>
    <w:rsid w:val="00217CDF"/>
    <w:rsid w:val="00217DD4"/>
    <w:rsid w:val="00217F69"/>
    <w:rsid w:val="002204A8"/>
    <w:rsid w:val="00220C67"/>
    <w:rsid w:val="00221DFE"/>
    <w:rsid w:val="00222BD3"/>
    <w:rsid w:val="00222D67"/>
    <w:rsid w:val="00223C39"/>
    <w:rsid w:val="002241AD"/>
    <w:rsid w:val="00224E6A"/>
    <w:rsid w:val="00225DD3"/>
    <w:rsid w:val="002262CA"/>
    <w:rsid w:val="0022642E"/>
    <w:rsid w:val="00226482"/>
    <w:rsid w:val="00230820"/>
    <w:rsid w:val="00230944"/>
    <w:rsid w:val="00231545"/>
    <w:rsid w:val="00231814"/>
    <w:rsid w:val="00231C76"/>
    <w:rsid w:val="00232824"/>
    <w:rsid w:val="00232B1C"/>
    <w:rsid w:val="00233A6E"/>
    <w:rsid w:val="00233A78"/>
    <w:rsid w:val="00233B70"/>
    <w:rsid w:val="00233ED7"/>
    <w:rsid w:val="002342C0"/>
    <w:rsid w:val="002345B6"/>
    <w:rsid w:val="00234CE7"/>
    <w:rsid w:val="00235BB0"/>
    <w:rsid w:val="00236498"/>
    <w:rsid w:val="002366A0"/>
    <w:rsid w:val="00240010"/>
    <w:rsid w:val="00240DAC"/>
    <w:rsid w:val="0024203B"/>
    <w:rsid w:val="002422DA"/>
    <w:rsid w:val="00242E88"/>
    <w:rsid w:val="002436BA"/>
    <w:rsid w:val="00243758"/>
    <w:rsid w:val="0024399B"/>
    <w:rsid w:val="0024412B"/>
    <w:rsid w:val="00244686"/>
    <w:rsid w:val="0024475C"/>
    <w:rsid w:val="00244CB6"/>
    <w:rsid w:val="0024500F"/>
    <w:rsid w:val="0024642B"/>
    <w:rsid w:val="002467EE"/>
    <w:rsid w:val="00246B68"/>
    <w:rsid w:val="00247BE8"/>
    <w:rsid w:val="00247F1B"/>
    <w:rsid w:val="0025014C"/>
    <w:rsid w:val="0025018A"/>
    <w:rsid w:val="00250B9B"/>
    <w:rsid w:val="00251507"/>
    <w:rsid w:val="00251899"/>
    <w:rsid w:val="00251D53"/>
    <w:rsid w:val="002521F5"/>
    <w:rsid w:val="002523B2"/>
    <w:rsid w:val="00252F83"/>
    <w:rsid w:val="002551A4"/>
    <w:rsid w:val="00255298"/>
    <w:rsid w:val="00255FA3"/>
    <w:rsid w:val="002565B1"/>
    <w:rsid w:val="00257517"/>
    <w:rsid w:val="002576A0"/>
    <w:rsid w:val="0026032A"/>
    <w:rsid w:val="002606B2"/>
    <w:rsid w:val="00260DBC"/>
    <w:rsid w:val="00261CAA"/>
    <w:rsid w:val="002632EB"/>
    <w:rsid w:val="00263DE6"/>
    <w:rsid w:val="002642C2"/>
    <w:rsid w:val="002657ED"/>
    <w:rsid w:val="00265DF4"/>
    <w:rsid w:val="00265E2F"/>
    <w:rsid w:val="002662DC"/>
    <w:rsid w:val="00266B77"/>
    <w:rsid w:val="00267756"/>
    <w:rsid w:val="00267E21"/>
    <w:rsid w:val="002700F0"/>
    <w:rsid w:val="00270121"/>
    <w:rsid w:val="0027134A"/>
    <w:rsid w:val="002714F3"/>
    <w:rsid w:val="0027178D"/>
    <w:rsid w:val="002719D4"/>
    <w:rsid w:val="00272550"/>
    <w:rsid w:val="00272588"/>
    <w:rsid w:val="002729E3"/>
    <w:rsid w:val="00272A73"/>
    <w:rsid w:val="002730B1"/>
    <w:rsid w:val="00273A80"/>
    <w:rsid w:val="00274DC7"/>
    <w:rsid w:val="00275A51"/>
    <w:rsid w:val="00276112"/>
    <w:rsid w:val="002764F1"/>
    <w:rsid w:val="00276655"/>
    <w:rsid w:val="002767E2"/>
    <w:rsid w:val="0027720F"/>
    <w:rsid w:val="00277380"/>
    <w:rsid w:val="00277E43"/>
    <w:rsid w:val="00277F5C"/>
    <w:rsid w:val="00280B54"/>
    <w:rsid w:val="00280F9F"/>
    <w:rsid w:val="00281109"/>
    <w:rsid w:val="00281447"/>
    <w:rsid w:val="00281D8D"/>
    <w:rsid w:val="002824A4"/>
    <w:rsid w:val="002824B1"/>
    <w:rsid w:val="00282597"/>
    <w:rsid w:val="002825DE"/>
    <w:rsid w:val="002829FE"/>
    <w:rsid w:val="002831A2"/>
    <w:rsid w:val="002837CF"/>
    <w:rsid w:val="002839AB"/>
    <w:rsid w:val="00283C39"/>
    <w:rsid w:val="002842E0"/>
    <w:rsid w:val="002849F6"/>
    <w:rsid w:val="00284A0D"/>
    <w:rsid w:val="00284E3D"/>
    <w:rsid w:val="00285057"/>
    <w:rsid w:val="00285190"/>
    <w:rsid w:val="00285825"/>
    <w:rsid w:val="00286134"/>
    <w:rsid w:val="00286B01"/>
    <w:rsid w:val="00286C0D"/>
    <w:rsid w:val="0028719F"/>
    <w:rsid w:val="00287717"/>
    <w:rsid w:val="00287DA3"/>
    <w:rsid w:val="00291447"/>
    <w:rsid w:val="00291468"/>
    <w:rsid w:val="002916AC"/>
    <w:rsid w:val="00292646"/>
    <w:rsid w:val="002926FC"/>
    <w:rsid w:val="00292A76"/>
    <w:rsid w:val="00292C61"/>
    <w:rsid w:val="0029336F"/>
    <w:rsid w:val="002937F4"/>
    <w:rsid w:val="0029382A"/>
    <w:rsid w:val="00293E0C"/>
    <w:rsid w:val="002959C1"/>
    <w:rsid w:val="00297D6D"/>
    <w:rsid w:val="002A2950"/>
    <w:rsid w:val="002A2F23"/>
    <w:rsid w:val="002A39C0"/>
    <w:rsid w:val="002A3B13"/>
    <w:rsid w:val="002A3B99"/>
    <w:rsid w:val="002A3CE4"/>
    <w:rsid w:val="002A41D4"/>
    <w:rsid w:val="002A41DE"/>
    <w:rsid w:val="002A420F"/>
    <w:rsid w:val="002A4A19"/>
    <w:rsid w:val="002A519E"/>
    <w:rsid w:val="002A58D0"/>
    <w:rsid w:val="002A6809"/>
    <w:rsid w:val="002A6A5B"/>
    <w:rsid w:val="002B1C15"/>
    <w:rsid w:val="002B3712"/>
    <w:rsid w:val="002B3EFF"/>
    <w:rsid w:val="002B4C51"/>
    <w:rsid w:val="002B52B4"/>
    <w:rsid w:val="002B61C4"/>
    <w:rsid w:val="002B6273"/>
    <w:rsid w:val="002B6F90"/>
    <w:rsid w:val="002B70BA"/>
    <w:rsid w:val="002C04A4"/>
    <w:rsid w:val="002C0861"/>
    <w:rsid w:val="002C1373"/>
    <w:rsid w:val="002C1387"/>
    <w:rsid w:val="002C1D11"/>
    <w:rsid w:val="002C24C6"/>
    <w:rsid w:val="002C2BBD"/>
    <w:rsid w:val="002C364D"/>
    <w:rsid w:val="002C3B46"/>
    <w:rsid w:val="002C46B0"/>
    <w:rsid w:val="002C5395"/>
    <w:rsid w:val="002C53A8"/>
    <w:rsid w:val="002C5D60"/>
    <w:rsid w:val="002C63E0"/>
    <w:rsid w:val="002C72EC"/>
    <w:rsid w:val="002C7352"/>
    <w:rsid w:val="002C7ECE"/>
    <w:rsid w:val="002D0282"/>
    <w:rsid w:val="002D1098"/>
    <w:rsid w:val="002D154E"/>
    <w:rsid w:val="002D22F3"/>
    <w:rsid w:val="002D27F6"/>
    <w:rsid w:val="002D31D4"/>
    <w:rsid w:val="002D3C13"/>
    <w:rsid w:val="002D3E00"/>
    <w:rsid w:val="002D4ADA"/>
    <w:rsid w:val="002D61BF"/>
    <w:rsid w:val="002D7058"/>
    <w:rsid w:val="002E07DF"/>
    <w:rsid w:val="002E137C"/>
    <w:rsid w:val="002E19AC"/>
    <w:rsid w:val="002E29C2"/>
    <w:rsid w:val="002E3591"/>
    <w:rsid w:val="002E416F"/>
    <w:rsid w:val="002E466E"/>
    <w:rsid w:val="002E4A23"/>
    <w:rsid w:val="002E4AFB"/>
    <w:rsid w:val="002E5050"/>
    <w:rsid w:val="002E51DC"/>
    <w:rsid w:val="002E5852"/>
    <w:rsid w:val="002E6F73"/>
    <w:rsid w:val="002F0253"/>
    <w:rsid w:val="002F071F"/>
    <w:rsid w:val="002F1515"/>
    <w:rsid w:val="002F1956"/>
    <w:rsid w:val="002F1BC9"/>
    <w:rsid w:val="002F1DC0"/>
    <w:rsid w:val="002F2265"/>
    <w:rsid w:val="002F24A7"/>
    <w:rsid w:val="002F2A93"/>
    <w:rsid w:val="002F2C06"/>
    <w:rsid w:val="002F2E27"/>
    <w:rsid w:val="002F306B"/>
    <w:rsid w:val="002F38C7"/>
    <w:rsid w:val="002F38E6"/>
    <w:rsid w:val="002F446B"/>
    <w:rsid w:val="002F48B9"/>
    <w:rsid w:val="002F4A20"/>
    <w:rsid w:val="002F4A21"/>
    <w:rsid w:val="002F5AB7"/>
    <w:rsid w:val="002F5FD5"/>
    <w:rsid w:val="002F6530"/>
    <w:rsid w:val="002F7CAE"/>
    <w:rsid w:val="003004A3"/>
    <w:rsid w:val="0030059B"/>
    <w:rsid w:val="00300A20"/>
    <w:rsid w:val="00300B6D"/>
    <w:rsid w:val="00301F88"/>
    <w:rsid w:val="00302084"/>
    <w:rsid w:val="00302211"/>
    <w:rsid w:val="003028BA"/>
    <w:rsid w:val="003029BF"/>
    <w:rsid w:val="00302BD6"/>
    <w:rsid w:val="003033BD"/>
    <w:rsid w:val="003036B8"/>
    <w:rsid w:val="00303CA0"/>
    <w:rsid w:val="0030441A"/>
    <w:rsid w:val="00304925"/>
    <w:rsid w:val="00304B22"/>
    <w:rsid w:val="0030548D"/>
    <w:rsid w:val="00305882"/>
    <w:rsid w:val="003065DF"/>
    <w:rsid w:val="00306780"/>
    <w:rsid w:val="00306B05"/>
    <w:rsid w:val="00307B0C"/>
    <w:rsid w:val="00307B25"/>
    <w:rsid w:val="00307BED"/>
    <w:rsid w:val="0031047C"/>
    <w:rsid w:val="00310FFF"/>
    <w:rsid w:val="00311336"/>
    <w:rsid w:val="003134E1"/>
    <w:rsid w:val="00313BC1"/>
    <w:rsid w:val="00313C71"/>
    <w:rsid w:val="00314C54"/>
    <w:rsid w:val="00315C78"/>
    <w:rsid w:val="003168A3"/>
    <w:rsid w:val="00316C51"/>
    <w:rsid w:val="0031738C"/>
    <w:rsid w:val="0031753C"/>
    <w:rsid w:val="0031783F"/>
    <w:rsid w:val="003203AC"/>
    <w:rsid w:val="0032098F"/>
    <w:rsid w:val="0032192B"/>
    <w:rsid w:val="00321E31"/>
    <w:rsid w:val="00321F70"/>
    <w:rsid w:val="00323AE4"/>
    <w:rsid w:val="00324E49"/>
    <w:rsid w:val="00324F76"/>
    <w:rsid w:val="003254F5"/>
    <w:rsid w:val="00325805"/>
    <w:rsid w:val="003259AB"/>
    <w:rsid w:val="00325C49"/>
    <w:rsid w:val="003263AA"/>
    <w:rsid w:val="0032682D"/>
    <w:rsid w:val="00327BE1"/>
    <w:rsid w:val="00327D32"/>
    <w:rsid w:val="00330286"/>
    <w:rsid w:val="003302DD"/>
    <w:rsid w:val="003307E9"/>
    <w:rsid w:val="00330D19"/>
    <w:rsid w:val="0033156E"/>
    <w:rsid w:val="003315BA"/>
    <w:rsid w:val="003316AE"/>
    <w:rsid w:val="00331769"/>
    <w:rsid w:val="00331C8D"/>
    <w:rsid w:val="00331E80"/>
    <w:rsid w:val="00333518"/>
    <w:rsid w:val="00333D37"/>
    <w:rsid w:val="00333F26"/>
    <w:rsid w:val="003340C0"/>
    <w:rsid w:val="003359E3"/>
    <w:rsid w:val="00336278"/>
    <w:rsid w:val="00336328"/>
    <w:rsid w:val="003364BB"/>
    <w:rsid w:val="00336A4E"/>
    <w:rsid w:val="00336AA6"/>
    <w:rsid w:val="00337087"/>
    <w:rsid w:val="00337176"/>
    <w:rsid w:val="00337202"/>
    <w:rsid w:val="00337DF7"/>
    <w:rsid w:val="0034012B"/>
    <w:rsid w:val="0034042F"/>
    <w:rsid w:val="003404E0"/>
    <w:rsid w:val="00340EAB"/>
    <w:rsid w:val="00340FB8"/>
    <w:rsid w:val="00341764"/>
    <w:rsid w:val="00342716"/>
    <w:rsid w:val="00342EFF"/>
    <w:rsid w:val="003434DE"/>
    <w:rsid w:val="00343634"/>
    <w:rsid w:val="00343700"/>
    <w:rsid w:val="00343BC3"/>
    <w:rsid w:val="00344865"/>
    <w:rsid w:val="00345314"/>
    <w:rsid w:val="00345EBA"/>
    <w:rsid w:val="00345FC4"/>
    <w:rsid w:val="00350332"/>
    <w:rsid w:val="00350609"/>
    <w:rsid w:val="00350965"/>
    <w:rsid w:val="00351074"/>
    <w:rsid w:val="003511EA"/>
    <w:rsid w:val="003512D9"/>
    <w:rsid w:val="003524A5"/>
    <w:rsid w:val="0035298E"/>
    <w:rsid w:val="00352A10"/>
    <w:rsid w:val="00354E72"/>
    <w:rsid w:val="0035525D"/>
    <w:rsid w:val="00356224"/>
    <w:rsid w:val="0035693D"/>
    <w:rsid w:val="003574CB"/>
    <w:rsid w:val="00357B4C"/>
    <w:rsid w:val="00360C4E"/>
    <w:rsid w:val="003616CD"/>
    <w:rsid w:val="00362913"/>
    <w:rsid w:val="00363F1F"/>
    <w:rsid w:val="00364641"/>
    <w:rsid w:val="00364680"/>
    <w:rsid w:val="003650DE"/>
    <w:rsid w:val="00365A0F"/>
    <w:rsid w:val="00365D76"/>
    <w:rsid w:val="00365E9F"/>
    <w:rsid w:val="00365F24"/>
    <w:rsid w:val="00366E4D"/>
    <w:rsid w:val="003678A3"/>
    <w:rsid w:val="00367A8F"/>
    <w:rsid w:val="00370B1E"/>
    <w:rsid w:val="00371D8A"/>
    <w:rsid w:val="00373255"/>
    <w:rsid w:val="0037384F"/>
    <w:rsid w:val="0037749A"/>
    <w:rsid w:val="00377D7D"/>
    <w:rsid w:val="00380BAB"/>
    <w:rsid w:val="0038145E"/>
    <w:rsid w:val="00382D03"/>
    <w:rsid w:val="00382DBF"/>
    <w:rsid w:val="0038512A"/>
    <w:rsid w:val="00385F39"/>
    <w:rsid w:val="00386DFC"/>
    <w:rsid w:val="003871AD"/>
    <w:rsid w:val="00390C83"/>
    <w:rsid w:val="00391117"/>
    <w:rsid w:val="0039190E"/>
    <w:rsid w:val="00392662"/>
    <w:rsid w:val="00392AC3"/>
    <w:rsid w:val="00393B1E"/>
    <w:rsid w:val="0039443B"/>
    <w:rsid w:val="0039443E"/>
    <w:rsid w:val="00395E4A"/>
    <w:rsid w:val="00395F91"/>
    <w:rsid w:val="00395FD1"/>
    <w:rsid w:val="00396091"/>
    <w:rsid w:val="003960D3"/>
    <w:rsid w:val="0039628F"/>
    <w:rsid w:val="00396D88"/>
    <w:rsid w:val="003971B0"/>
    <w:rsid w:val="00397514"/>
    <w:rsid w:val="003A0D6B"/>
    <w:rsid w:val="003A3E72"/>
    <w:rsid w:val="003A4176"/>
    <w:rsid w:val="003A424B"/>
    <w:rsid w:val="003A4B27"/>
    <w:rsid w:val="003A4BF7"/>
    <w:rsid w:val="003A51AC"/>
    <w:rsid w:val="003A51BC"/>
    <w:rsid w:val="003A7229"/>
    <w:rsid w:val="003A773A"/>
    <w:rsid w:val="003B02CD"/>
    <w:rsid w:val="003B07B6"/>
    <w:rsid w:val="003B09A0"/>
    <w:rsid w:val="003B0A6B"/>
    <w:rsid w:val="003B10EF"/>
    <w:rsid w:val="003B11E7"/>
    <w:rsid w:val="003B1472"/>
    <w:rsid w:val="003B1FAF"/>
    <w:rsid w:val="003B21D8"/>
    <w:rsid w:val="003B2376"/>
    <w:rsid w:val="003B2C12"/>
    <w:rsid w:val="003B35B1"/>
    <w:rsid w:val="003B51C6"/>
    <w:rsid w:val="003B5895"/>
    <w:rsid w:val="003B60AA"/>
    <w:rsid w:val="003B7781"/>
    <w:rsid w:val="003B7B48"/>
    <w:rsid w:val="003C1333"/>
    <w:rsid w:val="003C1D22"/>
    <w:rsid w:val="003C2402"/>
    <w:rsid w:val="003C2F1E"/>
    <w:rsid w:val="003C2F4F"/>
    <w:rsid w:val="003C31D3"/>
    <w:rsid w:val="003C4BF7"/>
    <w:rsid w:val="003C516E"/>
    <w:rsid w:val="003C563D"/>
    <w:rsid w:val="003C64FF"/>
    <w:rsid w:val="003C6AB9"/>
    <w:rsid w:val="003C7426"/>
    <w:rsid w:val="003D09F7"/>
    <w:rsid w:val="003D0EA8"/>
    <w:rsid w:val="003D15A9"/>
    <w:rsid w:val="003D18AD"/>
    <w:rsid w:val="003D33B2"/>
    <w:rsid w:val="003D3848"/>
    <w:rsid w:val="003D3E12"/>
    <w:rsid w:val="003D43C1"/>
    <w:rsid w:val="003D539D"/>
    <w:rsid w:val="003D56EF"/>
    <w:rsid w:val="003D5D9A"/>
    <w:rsid w:val="003D641A"/>
    <w:rsid w:val="003D6C8C"/>
    <w:rsid w:val="003D6EDD"/>
    <w:rsid w:val="003D7520"/>
    <w:rsid w:val="003D7EAD"/>
    <w:rsid w:val="003E0EFF"/>
    <w:rsid w:val="003E1248"/>
    <w:rsid w:val="003E18CB"/>
    <w:rsid w:val="003E1C1E"/>
    <w:rsid w:val="003E1E6B"/>
    <w:rsid w:val="003E3247"/>
    <w:rsid w:val="003E39D7"/>
    <w:rsid w:val="003E4150"/>
    <w:rsid w:val="003E48CD"/>
    <w:rsid w:val="003E572A"/>
    <w:rsid w:val="003E5CFB"/>
    <w:rsid w:val="003E5F3D"/>
    <w:rsid w:val="003E65D8"/>
    <w:rsid w:val="003E7502"/>
    <w:rsid w:val="003E7E2B"/>
    <w:rsid w:val="003F022F"/>
    <w:rsid w:val="003F0B11"/>
    <w:rsid w:val="003F10B2"/>
    <w:rsid w:val="003F194B"/>
    <w:rsid w:val="003F1C12"/>
    <w:rsid w:val="003F4180"/>
    <w:rsid w:val="003F41DB"/>
    <w:rsid w:val="003F4796"/>
    <w:rsid w:val="003F5285"/>
    <w:rsid w:val="003F5557"/>
    <w:rsid w:val="003F5C23"/>
    <w:rsid w:val="003F641F"/>
    <w:rsid w:val="003F660B"/>
    <w:rsid w:val="003F6A6F"/>
    <w:rsid w:val="003F6A86"/>
    <w:rsid w:val="00400651"/>
    <w:rsid w:val="004009E9"/>
    <w:rsid w:val="00401683"/>
    <w:rsid w:val="00401C54"/>
    <w:rsid w:val="004028FB"/>
    <w:rsid w:val="0040290A"/>
    <w:rsid w:val="00402AC3"/>
    <w:rsid w:val="004039D6"/>
    <w:rsid w:val="00403C0A"/>
    <w:rsid w:val="004044BD"/>
    <w:rsid w:val="00404634"/>
    <w:rsid w:val="00404685"/>
    <w:rsid w:val="00405958"/>
    <w:rsid w:val="00405B0C"/>
    <w:rsid w:val="004060E5"/>
    <w:rsid w:val="004070E8"/>
    <w:rsid w:val="00407165"/>
    <w:rsid w:val="004074CF"/>
    <w:rsid w:val="00407B83"/>
    <w:rsid w:val="00410C83"/>
    <w:rsid w:val="00411342"/>
    <w:rsid w:val="00411877"/>
    <w:rsid w:val="00411DE9"/>
    <w:rsid w:val="00412DAC"/>
    <w:rsid w:val="00413A7A"/>
    <w:rsid w:val="00414009"/>
    <w:rsid w:val="00414331"/>
    <w:rsid w:val="004149E4"/>
    <w:rsid w:val="00414DB7"/>
    <w:rsid w:val="004151A0"/>
    <w:rsid w:val="00415214"/>
    <w:rsid w:val="004161DD"/>
    <w:rsid w:val="00416845"/>
    <w:rsid w:val="0041710E"/>
    <w:rsid w:val="0041714D"/>
    <w:rsid w:val="00417735"/>
    <w:rsid w:val="00420D7C"/>
    <w:rsid w:val="00421114"/>
    <w:rsid w:val="00421185"/>
    <w:rsid w:val="00421517"/>
    <w:rsid w:val="004223F9"/>
    <w:rsid w:val="00422C17"/>
    <w:rsid w:val="0042301B"/>
    <w:rsid w:val="0042311B"/>
    <w:rsid w:val="004233EB"/>
    <w:rsid w:val="0042367B"/>
    <w:rsid w:val="00423726"/>
    <w:rsid w:val="004237AE"/>
    <w:rsid w:val="00425CC1"/>
    <w:rsid w:val="0042601C"/>
    <w:rsid w:val="00426885"/>
    <w:rsid w:val="004268D4"/>
    <w:rsid w:val="00426F46"/>
    <w:rsid w:val="004272AA"/>
    <w:rsid w:val="004272B6"/>
    <w:rsid w:val="00427467"/>
    <w:rsid w:val="004277CB"/>
    <w:rsid w:val="004300D3"/>
    <w:rsid w:val="00430CA5"/>
    <w:rsid w:val="00430EAE"/>
    <w:rsid w:val="00431CC6"/>
    <w:rsid w:val="00432AA1"/>
    <w:rsid w:val="00433C99"/>
    <w:rsid w:val="00433D04"/>
    <w:rsid w:val="00433E18"/>
    <w:rsid w:val="00434662"/>
    <w:rsid w:val="004346DF"/>
    <w:rsid w:val="00434BE0"/>
    <w:rsid w:val="00434C22"/>
    <w:rsid w:val="00434F87"/>
    <w:rsid w:val="0043505E"/>
    <w:rsid w:val="0043575A"/>
    <w:rsid w:val="004400DE"/>
    <w:rsid w:val="00440511"/>
    <w:rsid w:val="00440A5D"/>
    <w:rsid w:val="00440E83"/>
    <w:rsid w:val="00442C70"/>
    <w:rsid w:val="00443316"/>
    <w:rsid w:val="0044428C"/>
    <w:rsid w:val="00444375"/>
    <w:rsid w:val="00444F16"/>
    <w:rsid w:val="0044503C"/>
    <w:rsid w:val="00446C6B"/>
    <w:rsid w:val="004476EE"/>
    <w:rsid w:val="00447AF4"/>
    <w:rsid w:val="00447C19"/>
    <w:rsid w:val="00450C4D"/>
    <w:rsid w:val="004542B8"/>
    <w:rsid w:val="00455231"/>
    <w:rsid w:val="00455365"/>
    <w:rsid w:val="00455414"/>
    <w:rsid w:val="004560F0"/>
    <w:rsid w:val="00457413"/>
    <w:rsid w:val="00460268"/>
    <w:rsid w:val="00460316"/>
    <w:rsid w:val="00460D83"/>
    <w:rsid w:val="0046137A"/>
    <w:rsid w:val="00461479"/>
    <w:rsid w:val="00462B41"/>
    <w:rsid w:val="00463157"/>
    <w:rsid w:val="00463158"/>
    <w:rsid w:val="00463B23"/>
    <w:rsid w:val="004641D2"/>
    <w:rsid w:val="00464280"/>
    <w:rsid w:val="00465B56"/>
    <w:rsid w:val="004672A5"/>
    <w:rsid w:val="0047030A"/>
    <w:rsid w:val="00470AB9"/>
    <w:rsid w:val="004710DE"/>
    <w:rsid w:val="004713DE"/>
    <w:rsid w:val="00472E9E"/>
    <w:rsid w:val="004738FF"/>
    <w:rsid w:val="00474F71"/>
    <w:rsid w:val="00475105"/>
    <w:rsid w:val="004761FE"/>
    <w:rsid w:val="0047754B"/>
    <w:rsid w:val="00477D80"/>
    <w:rsid w:val="00480012"/>
    <w:rsid w:val="004801F1"/>
    <w:rsid w:val="00480C8D"/>
    <w:rsid w:val="00480F9D"/>
    <w:rsid w:val="00481293"/>
    <w:rsid w:val="0048168F"/>
    <w:rsid w:val="00481A91"/>
    <w:rsid w:val="0048276F"/>
    <w:rsid w:val="0048405E"/>
    <w:rsid w:val="004843D2"/>
    <w:rsid w:val="00484CAF"/>
    <w:rsid w:val="00484FE8"/>
    <w:rsid w:val="004851FF"/>
    <w:rsid w:val="0048536E"/>
    <w:rsid w:val="0048566A"/>
    <w:rsid w:val="004858A4"/>
    <w:rsid w:val="00485EC2"/>
    <w:rsid w:val="004860D2"/>
    <w:rsid w:val="0048633F"/>
    <w:rsid w:val="00486E18"/>
    <w:rsid w:val="00487135"/>
    <w:rsid w:val="00487E5C"/>
    <w:rsid w:val="004900DA"/>
    <w:rsid w:val="004905CC"/>
    <w:rsid w:val="00490EFC"/>
    <w:rsid w:val="00491098"/>
    <w:rsid w:val="004915D3"/>
    <w:rsid w:val="00491A46"/>
    <w:rsid w:val="00491E20"/>
    <w:rsid w:val="004932E4"/>
    <w:rsid w:val="0049335B"/>
    <w:rsid w:val="00493897"/>
    <w:rsid w:val="0049419C"/>
    <w:rsid w:val="004943CF"/>
    <w:rsid w:val="0049442F"/>
    <w:rsid w:val="00494A64"/>
    <w:rsid w:val="00495061"/>
    <w:rsid w:val="00495408"/>
    <w:rsid w:val="00495819"/>
    <w:rsid w:val="004959BE"/>
    <w:rsid w:val="00496470"/>
    <w:rsid w:val="00496911"/>
    <w:rsid w:val="00496F7D"/>
    <w:rsid w:val="00497AA9"/>
    <w:rsid w:val="004A0400"/>
    <w:rsid w:val="004A07F3"/>
    <w:rsid w:val="004A0E02"/>
    <w:rsid w:val="004A1103"/>
    <w:rsid w:val="004A15DB"/>
    <w:rsid w:val="004A22E2"/>
    <w:rsid w:val="004A2DC7"/>
    <w:rsid w:val="004A3265"/>
    <w:rsid w:val="004A34DF"/>
    <w:rsid w:val="004A4B39"/>
    <w:rsid w:val="004A4F80"/>
    <w:rsid w:val="004A656B"/>
    <w:rsid w:val="004A656E"/>
    <w:rsid w:val="004A6DAA"/>
    <w:rsid w:val="004A7207"/>
    <w:rsid w:val="004A7D69"/>
    <w:rsid w:val="004B151D"/>
    <w:rsid w:val="004B17EA"/>
    <w:rsid w:val="004B1BD9"/>
    <w:rsid w:val="004B1DF0"/>
    <w:rsid w:val="004B2001"/>
    <w:rsid w:val="004B21EF"/>
    <w:rsid w:val="004B225B"/>
    <w:rsid w:val="004B26F4"/>
    <w:rsid w:val="004B2B9F"/>
    <w:rsid w:val="004B2FD0"/>
    <w:rsid w:val="004B34E1"/>
    <w:rsid w:val="004B3A87"/>
    <w:rsid w:val="004B3B61"/>
    <w:rsid w:val="004B411C"/>
    <w:rsid w:val="004B45BF"/>
    <w:rsid w:val="004B4D2A"/>
    <w:rsid w:val="004B57B4"/>
    <w:rsid w:val="004B5B8E"/>
    <w:rsid w:val="004B62BA"/>
    <w:rsid w:val="004B62EB"/>
    <w:rsid w:val="004B63F0"/>
    <w:rsid w:val="004B64FF"/>
    <w:rsid w:val="004B6E3E"/>
    <w:rsid w:val="004B73C5"/>
    <w:rsid w:val="004C0A04"/>
    <w:rsid w:val="004C0B2D"/>
    <w:rsid w:val="004C0CE5"/>
    <w:rsid w:val="004C12BD"/>
    <w:rsid w:val="004C1A1B"/>
    <w:rsid w:val="004C2B92"/>
    <w:rsid w:val="004C311E"/>
    <w:rsid w:val="004C473B"/>
    <w:rsid w:val="004C4B67"/>
    <w:rsid w:val="004C5DCC"/>
    <w:rsid w:val="004C686E"/>
    <w:rsid w:val="004C69E3"/>
    <w:rsid w:val="004C69FF"/>
    <w:rsid w:val="004C748B"/>
    <w:rsid w:val="004C7E17"/>
    <w:rsid w:val="004D0D5E"/>
    <w:rsid w:val="004D2F41"/>
    <w:rsid w:val="004D2FEE"/>
    <w:rsid w:val="004D352C"/>
    <w:rsid w:val="004D3802"/>
    <w:rsid w:val="004D3AC1"/>
    <w:rsid w:val="004D3B20"/>
    <w:rsid w:val="004D4108"/>
    <w:rsid w:val="004D5075"/>
    <w:rsid w:val="004D531D"/>
    <w:rsid w:val="004D5FD4"/>
    <w:rsid w:val="004D6E69"/>
    <w:rsid w:val="004D6EEE"/>
    <w:rsid w:val="004D6F4E"/>
    <w:rsid w:val="004D75D6"/>
    <w:rsid w:val="004E0D85"/>
    <w:rsid w:val="004E11CC"/>
    <w:rsid w:val="004E17D5"/>
    <w:rsid w:val="004E21E8"/>
    <w:rsid w:val="004E221B"/>
    <w:rsid w:val="004E2C14"/>
    <w:rsid w:val="004E2F74"/>
    <w:rsid w:val="004E3962"/>
    <w:rsid w:val="004E4695"/>
    <w:rsid w:val="004E493E"/>
    <w:rsid w:val="004E4AAF"/>
    <w:rsid w:val="004E4CC4"/>
    <w:rsid w:val="004E5606"/>
    <w:rsid w:val="004E5674"/>
    <w:rsid w:val="004E57DC"/>
    <w:rsid w:val="004E5E1C"/>
    <w:rsid w:val="004E6075"/>
    <w:rsid w:val="004E66FF"/>
    <w:rsid w:val="004E68A5"/>
    <w:rsid w:val="004E6C74"/>
    <w:rsid w:val="004E6FFF"/>
    <w:rsid w:val="004E7538"/>
    <w:rsid w:val="004E78BA"/>
    <w:rsid w:val="004F0BFB"/>
    <w:rsid w:val="004F145F"/>
    <w:rsid w:val="004F157B"/>
    <w:rsid w:val="004F1B89"/>
    <w:rsid w:val="004F22EB"/>
    <w:rsid w:val="004F22EE"/>
    <w:rsid w:val="004F24AA"/>
    <w:rsid w:val="004F32E9"/>
    <w:rsid w:val="004F3727"/>
    <w:rsid w:val="004F37A1"/>
    <w:rsid w:val="004F480D"/>
    <w:rsid w:val="004F5807"/>
    <w:rsid w:val="004F5D15"/>
    <w:rsid w:val="004F66F5"/>
    <w:rsid w:val="004F7691"/>
    <w:rsid w:val="004F76B7"/>
    <w:rsid w:val="004F7878"/>
    <w:rsid w:val="004F7A60"/>
    <w:rsid w:val="00500097"/>
    <w:rsid w:val="00500ED0"/>
    <w:rsid w:val="0050151F"/>
    <w:rsid w:val="00501CDD"/>
    <w:rsid w:val="00501EC5"/>
    <w:rsid w:val="0050283D"/>
    <w:rsid w:val="00503CB7"/>
    <w:rsid w:val="00505444"/>
    <w:rsid w:val="0050611D"/>
    <w:rsid w:val="00506175"/>
    <w:rsid w:val="0050748B"/>
    <w:rsid w:val="005111E6"/>
    <w:rsid w:val="00511832"/>
    <w:rsid w:val="00511EA3"/>
    <w:rsid w:val="00511ED1"/>
    <w:rsid w:val="00512657"/>
    <w:rsid w:val="00512679"/>
    <w:rsid w:val="005131E6"/>
    <w:rsid w:val="005134B6"/>
    <w:rsid w:val="00513666"/>
    <w:rsid w:val="0051381E"/>
    <w:rsid w:val="00513828"/>
    <w:rsid w:val="00513E5A"/>
    <w:rsid w:val="00513FC3"/>
    <w:rsid w:val="005142A8"/>
    <w:rsid w:val="005147CD"/>
    <w:rsid w:val="00514C10"/>
    <w:rsid w:val="0051544B"/>
    <w:rsid w:val="00515917"/>
    <w:rsid w:val="00515D16"/>
    <w:rsid w:val="00516178"/>
    <w:rsid w:val="005163BC"/>
    <w:rsid w:val="00517ECC"/>
    <w:rsid w:val="00520209"/>
    <w:rsid w:val="005215D7"/>
    <w:rsid w:val="00521695"/>
    <w:rsid w:val="005218F0"/>
    <w:rsid w:val="00522241"/>
    <w:rsid w:val="005223D7"/>
    <w:rsid w:val="0052257A"/>
    <w:rsid w:val="00523ED3"/>
    <w:rsid w:val="00524010"/>
    <w:rsid w:val="00524534"/>
    <w:rsid w:val="005245E8"/>
    <w:rsid w:val="00524D8A"/>
    <w:rsid w:val="00530111"/>
    <w:rsid w:val="00530120"/>
    <w:rsid w:val="0053085B"/>
    <w:rsid w:val="00530D0A"/>
    <w:rsid w:val="0053116A"/>
    <w:rsid w:val="00533BE1"/>
    <w:rsid w:val="00535309"/>
    <w:rsid w:val="005364B9"/>
    <w:rsid w:val="0053677D"/>
    <w:rsid w:val="0053678D"/>
    <w:rsid w:val="00540D25"/>
    <w:rsid w:val="00541811"/>
    <w:rsid w:val="00541B91"/>
    <w:rsid w:val="00543F7C"/>
    <w:rsid w:val="00544285"/>
    <w:rsid w:val="00544366"/>
    <w:rsid w:val="005443BC"/>
    <w:rsid w:val="005447AD"/>
    <w:rsid w:val="0054523F"/>
    <w:rsid w:val="00545C99"/>
    <w:rsid w:val="00546CF5"/>
    <w:rsid w:val="0054774B"/>
    <w:rsid w:val="00551460"/>
    <w:rsid w:val="0055160B"/>
    <w:rsid w:val="005519F4"/>
    <w:rsid w:val="0055208D"/>
    <w:rsid w:val="00552C09"/>
    <w:rsid w:val="00552D85"/>
    <w:rsid w:val="0055366B"/>
    <w:rsid w:val="00553BAE"/>
    <w:rsid w:val="00553C41"/>
    <w:rsid w:val="00553D7C"/>
    <w:rsid w:val="00554060"/>
    <w:rsid w:val="005546B6"/>
    <w:rsid w:val="00554852"/>
    <w:rsid w:val="00554C6C"/>
    <w:rsid w:val="00555573"/>
    <w:rsid w:val="0055557A"/>
    <w:rsid w:val="00555F58"/>
    <w:rsid w:val="00556FEC"/>
    <w:rsid w:val="0055711A"/>
    <w:rsid w:val="0055723D"/>
    <w:rsid w:val="0055748E"/>
    <w:rsid w:val="005604D7"/>
    <w:rsid w:val="005605ED"/>
    <w:rsid w:val="00561279"/>
    <w:rsid w:val="005617B0"/>
    <w:rsid w:val="00561DA9"/>
    <w:rsid w:val="0056211D"/>
    <w:rsid w:val="00562753"/>
    <w:rsid w:val="005629D0"/>
    <w:rsid w:val="00563361"/>
    <w:rsid w:val="00564449"/>
    <w:rsid w:val="005644BD"/>
    <w:rsid w:val="00564728"/>
    <w:rsid w:val="0056515B"/>
    <w:rsid w:val="005653FC"/>
    <w:rsid w:val="00565810"/>
    <w:rsid w:val="00565C99"/>
    <w:rsid w:val="00565EE3"/>
    <w:rsid w:val="00565F77"/>
    <w:rsid w:val="0056639D"/>
    <w:rsid w:val="00566EEC"/>
    <w:rsid w:val="005670A3"/>
    <w:rsid w:val="00567756"/>
    <w:rsid w:val="00570C35"/>
    <w:rsid w:val="005715F3"/>
    <w:rsid w:val="00571E1B"/>
    <w:rsid w:val="005730E5"/>
    <w:rsid w:val="0057343D"/>
    <w:rsid w:val="005737C3"/>
    <w:rsid w:val="0057383F"/>
    <w:rsid w:val="00573F49"/>
    <w:rsid w:val="0057424D"/>
    <w:rsid w:val="00574320"/>
    <w:rsid w:val="00574713"/>
    <w:rsid w:val="0057491B"/>
    <w:rsid w:val="00574C76"/>
    <w:rsid w:val="00574D16"/>
    <w:rsid w:val="00574F9D"/>
    <w:rsid w:val="00576F85"/>
    <w:rsid w:val="00577324"/>
    <w:rsid w:val="00577341"/>
    <w:rsid w:val="00577DA2"/>
    <w:rsid w:val="00580944"/>
    <w:rsid w:val="005814FB"/>
    <w:rsid w:val="00581515"/>
    <w:rsid w:val="00581623"/>
    <w:rsid w:val="005831A9"/>
    <w:rsid w:val="00583C7E"/>
    <w:rsid w:val="005840D7"/>
    <w:rsid w:val="005849E6"/>
    <w:rsid w:val="00584A64"/>
    <w:rsid w:val="0058559F"/>
    <w:rsid w:val="0058594F"/>
    <w:rsid w:val="00586876"/>
    <w:rsid w:val="00586D49"/>
    <w:rsid w:val="00587BA2"/>
    <w:rsid w:val="0059029E"/>
    <w:rsid w:val="0059058B"/>
    <w:rsid w:val="0059256B"/>
    <w:rsid w:val="00593C06"/>
    <w:rsid w:val="00593F06"/>
    <w:rsid w:val="00594AE6"/>
    <w:rsid w:val="00594F7E"/>
    <w:rsid w:val="00595E52"/>
    <w:rsid w:val="00595EC4"/>
    <w:rsid w:val="00596EC9"/>
    <w:rsid w:val="00597FE6"/>
    <w:rsid w:val="005A2A79"/>
    <w:rsid w:val="005A3BDD"/>
    <w:rsid w:val="005A407D"/>
    <w:rsid w:val="005A4369"/>
    <w:rsid w:val="005A51E0"/>
    <w:rsid w:val="005A53E8"/>
    <w:rsid w:val="005A54EE"/>
    <w:rsid w:val="005A5D00"/>
    <w:rsid w:val="005A5D33"/>
    <w:rsid w:val="005A6298"/>
    <w:rsid w:val="005A65E7"/>
    <w:rsid w:val="005A65FA"/>
    <w:rsid w:val="005A6B03"/>
    <w:rsid w:val="005A7A91"/>
    <w:rsid w:val="005B0D21"/>
    <w:rsid w:val="005B1562"/>
    <w:rsid w:val="005B18EB"/>
    <w:rsid w:val="005B1C5B"/>
    <w:rsid w:val="005B1FAD"/>
    <w:rsid w:val="005B29CC"/>
    <w:rsid w:val="005B2D2D"/>
    <w:rsid w:val="005B42D8"/>
    <w:rsid w:val="005B4499"/>
    <w:rsid w:val="005B54C2"/>
    <w:rsid w:val="005B642D"/>
    <w:rsid w:val="005B7CD3"/>
    <w:rsid w:val="005C0886"/>
    <w:rsid w:val="005C105D"/>
    <w:rsid w:val="005C14A7"/>
    <w:rsid w:val="005C17B0"/>
    <w:rsid w:val="005C3B36"/>
    <w:rsid w:val="005C41F9"/>
    <w:rsid w:val="005C46C1"/>
    <w:rsid w:val="005C5A85"/>
    <w:rsid w:val="005C6202"/>
    <w:rsid w:val="005C6B7E"/>
    <w:rsid w:val="005C71F2"/>
    <w:rsid w:val="005C75C9"/>
    <w:rsid w:val="005D01A6"/>
    <w:rsid w:val="005D07C0"/>
    <w:rsid w:val="005D1535"/>
    <w:rsid w:val="005D15AC"/>
    <w:rsid w:val="005D17AC"/>
    <w:rsid w:val="005D1AFD"/>
    <w:rsid w:val="005D2146"/>
    <w:rsid w:val="005D247E"/>
    <w:rsid w:val="005D3953"/>
    <w:rsid w:val="005D3F99"/>
    <w:rsid w:val="005D56DD"/>
    <w:rsid w:val="005D5E95"/>
    <w:rsid w:val="005D68BE"/>
    <w:rsid w:val="005D6A90"/>
    <w:rsid w:val="005D7776"/>
    <w:rsid w:val="005E0691"/>
    <w:rsid w:val="005E0A2A"/>
    <w:rsid w:val="005E1161"/>
    <w:rsid w:val="005E1DE5"/>
    <w:rsid w:val="005E1FCB"/>
    <w:rsid w:val="005E1FF7"/>
    <w:rsid w:val="005E216E"/>
    <w:rsid w:val="005E235C"/>
    <w:rsid w:val="005E28E0"/>
    <w:rsid w:val="005E31F3"/>
    <w:rsid w:val="005E335F"/>
    <w:rsid w:val="005E350D"/>
    <w:rsid w:val="005E39BA"/>
    <w:rsid w:val="005E39DA"/>
    <w:rsid w:val="005E3A29"/>
    <w:rsid w:val="005E4578"/>
    <w:rsid w:val="005E46C4"/>
    <w:rsid w:val="005E5220"/>
    <w:rsid w:val="005E5EBB"/>
    <w:rsid w:val="005E5F1E"/>
    <w:rsid w:val="005E7002"/>
    <w:rsid w:val="005E7CBF"/>
    <w:rsid w:val="005E7E70"/>
    <w:rsid w:val="005F091A"/>
    <w:rsid w:val="005F0925"/>
    <w:rsid w:val="005F0D94"/>
    <w:rsid w:val="005F1312"/>
    <w:rsid w:val="005F173E"/>
    <w:rsid w:val="005F1940"/>
    <w:rsid w:val="005F3848"/>
    <w:rsid w:val="005F454B"/>
    <w:rsid w:val="005F49C3"/>
    <w:rsid w:val="005F58DB"/>
    <w:rsid w:val="005F5F4F"/>
    <w:rsid w:val="005F6548"/>
    <w:rsid w:val="005F66C6"/>
    <w:rsid w:val="005F70C1"/>
    <w:rsid w:val="005F7AAB"/>
    <w:rsid w:val="005F7D92"/>
    <w:rsid w:val="005F7EF3"/>
    <w:rsid w:val="00600425"/>
    <w:rsid w:val="0060093C"/>
    <w:rsid w:val="00600CE2"/>
    <w:rsid w:val="00600F3D"/>
    <w:rsid w:val="006019CD"/>
    <w:rsid w:val="00601EBE"/>
    <w:rsid w:val="006023EF"/>
    <w:rsid w:val="0060260C"/>
    <w:rsid w:val="00602811"/>
    <w:rsid w:val="006030A7"/>
    <w:rsid w:val="00603101"/>
    <w:rsid w:val="0060413D"/>
    <w:rsid w:val="0060413F"/>
    <w:rsid w:val="00604401"/>
    <w:rsid w:val="006045DC"/>
    <w:rsid w:val="00604C18"/>
    <w:rsid w:val="0060530D"/>
    <w:rsid w:val="00605482"/>
    <w:rsid w:val="006054EC"/>
    <w:rsid w:val="00605890"/>
    <w:rsid w:val="00606749"/>
    <w:rsid w:val="00606983"/>
    <w:rsid w:val="00606C7B"/>
    <w:rsid w:val="00610BB8"/>
    <w:rsid w:val="0061168B"/>
    <w:rsid w:val="0061199C"/>
    <w:rsid w:val="0061286B"/>
    <w:rsid w:val="00612A22"/>
    <w:rsid w:val="00612AA4"/>
    <w:rsid w:val="006131F6"/>
    <w:rsid w:val="0061324A"/>
    <w:rsid w:val="006135CC"/>
    <w:rsid w:val="00614E00"/>
    <w:rsid w:val="0061541B"/>
    <w:rsid w:val="00615A87"/>
    <w:rsid w:val="0061671E"/>
    <w:rsid w:val="00616E3D"/>
    <w:rsid w:val="00617489"/>
    <w:rsid w:val="00617510"/>
    <w:rsid w:val="00617B1C"/>
    <w:rsid w:val="00617C84"/>
    <w:rsid w:val="00620484"/>
    <w:rsid w:val="00620FAF"/>
    <w:rsid w:val="00621927"/>
    <w:rsid w:val="0062198E"/>
    <w:rsid w:val="0062243E"/>
    <w:rsid w:val="00622A13"/>
    <w:rsid w:val="00623AD5"/>
    <w:rsid w:val="00624153"/>
    <w:rsid w:val="00624581"/>
    <w:rsid w:val="0062514D"/>
    <w:rsid w:val="00625307"/>
    <w:rsid w:val="0062571B"/>
    <w:rsid w:val="00625DC7"/>
    <w:rsid w:val="00626057"/>
    <w:rsid w:val="006275E0"/>
    <w:rsid w:val="0062774C"/>
    <w:rsid w:val="00630359"/>
    <w:rsid w:val="00630CF0"/>
    <w:rsid w:val="0063170D"/>
    <w:rsid w:val="0063201B"/>
    <w:rsid w:val="006324BF"/>
    <w:rsid w:val="00632A95"/>
    <w:rsid w:val="00632D93"/>
    <w:rsid w:val="006336AA"/>
    <w:rsid w:val="0063387E"/>
    <w:rsid w:val="00634222"/>
    <w:rsid w:val="0063428C"/>
    <w:rsid w:val="00634398"/>
    <w:rsid w:val="006344C7"/>
    <w:rsid w:val="00634EE5"/>
    <w:rsid w:val="00637ECE"/>
    <w:rsid w:val="00641522"/>
    <w:rsid w:val="00641559"/>
    <w:rsid w:val="006415F7"/>
    <w:rsid w:val="006416F7"/>
    <w:rsid w:val="0064176A"/>
    <w:rsid w:val="00641C6E"/>
    <w:rsid w:val="00642601"/>
    <w:rsid w:val="00644157"/>
    <w:rsid w:val="00644A09"/>
    <w:rsid w:val="00644E3B"/>
    <w:rsid w:val="00645452"/>
    <w:rsid w:val="00645D82"/>
    <w:rsid w:val="00646009"/>
    <w:rsid w:val="00646B3A"/>
    <w:rsid w:val="00647768"/>
    <w:rsid w:val="00650497"/>
    <w:rsid w:val="00651163"/>
    <w:rsid w:val="006511A0"/>
    <w:rsid w:val="0065158E"/>
    <w:rsid w:val="00651642"/>
    <w:rsid w:val="00651688"/>
    <w:rsid w:val="00652162"/>
    <w:rsid w:val="0065291D"/>
    <w:rsid w:val="00653483"/>
    <w:rsid w:val="00653820"/>
    <w:rsid w:val="00653D7E"/>
    <w:rsid w:val="00653EC0"/>
    <w:rsid w:val="006543B3"/>
    <w:rsid w:val="006544B8"/>
    <w:rsid w:val="00654721"/>
    <w:rsid w:val="006547C0"/>
    <w:rsid w:val="0065482B"/>
    <w:rsid w:val="00655425"/>
    <w:rsid w:val="006555C1"/>
    <w:rsid w:val="00656510"/>
    <w:rsid w:val="0065747E"/>
    <w:rsid w:val="00657F5D"/>
    <w:rsid w:val="00660ACC"/>
    <w:rsid w:val="00660D4E"/>
    <w:rsid w:val="00661077"/>
    <w:rsid w:val="0066131F"/>
    <w:rsid w:val="006618C9"/>
    <w:rsid w:val="006630B7"/>
    <w:rsid w:val="00663689"/>
    <w:rsid w:val="00663C38"/>
    <w:rsid w:val="00663C7B"/>
    <w:rsid w:val="0066416C"/>
    <w:rsid w:val="00664207"/>
    <w:rsid w:val="00664313"/>
    <w:rsid w:val="006643EE"/>
    <w:rsid w:val="00664A96"/>
    <w:rsid w:val="00665074"/>
    <w:rsid w:val="00666477"/>
    <w:rsid w:val="00667B6B"/>
    <w:rsid w:val="00671DE4"/>
    <w:rsid w:val="00671FFC"/>
    <w:rsid w:val="006734B4"/>
    <w:rsid w:val="006734CC"/>
    <w:rsid w:val="0067518A"/>
    <w:rsid w:val="006755D4"/>
    <w:rsid w:val="006759F9"/>
    <w:rsid w:val="00675FD8"/>
    <w:rsid w:val="00676046"/>
    <w:rsid w:val="00676305"/>
    <w:rsid w:val="006763DA"/>
    <w:rsid w:val="00676569"/>
    <w:rsid w:val="006765F3"/>
    <w:rsid w:val="00676DD3"/>
    <w:rsid w:val="00677883"/>
    <w:rsid w:val="00677DE4"/>
    <w:rsid w:val="006808E9"/>
    <w:rsid w:val="00680DAF"/>
    <w:rsid w:val="00680E9E"/>
    <w:rsid w:val="00682165"/>
    <w:rsid w:val="00682779"/>
    <w:rsid w:val="00683A39"/>
    <w:rsid w:val="00683DC4"/>
    <w:rsid w:val="006847C7"/>
    <w:rsid w:val="006859B6"/>
    <w:rsid w:val="00686060"/>
    <w:rsid w:val="006866D2"/>
    <w:rsid w:val="00687C09"/>
    <w:rsid w:val="0069011B"/>
    <w:rsid w:val="00690657"/>
    <w:rsid w:val="00691043"/>
    <w:rsid w:val="0069147C"/>
    <w:rsid w:val="006919A8"/>
    <w:rsid w:val="00691A4A"/>
    <w:rsid w:val="00692563"/>
    <w:rsid w:val="00692D08"/>
    <w:rsid w:val="006940FE"/>
    <w:rsid w:val="00694D55"/>
    <w:rsid w:val="00694E5E"/>
    <w:rsid w:val="00694E93"/>
    <w:rsid w:val="00695A2E"/>
    <w:rsid w:val="00695C2C"/>
    <w:rsid w:val="0069626B"/>
    <w:rsid w:val="00696783"/>
    <w:rsid w:val="00696B73"/>
    <w:rsid w:val="00696CB8"/>
    <w:rsid w:val="006A0EFD"/>
    <w:rsid w:val="006A1976"/>
    <w:rsid w:val="006A1CD2"/>
    <w:rsid w:val="006A1E0A"/>
    <w:rsid w:val="006A257C"/>
    <w:rsid w:val="006A3ADF"/>
    <w:rsid w:val="006A460F"/>
    <w:rsid w:val="006A4906"/>
    <w:rsid w:val="006A4981"/>
    <w:rsid w:val="006A50A1"/>
    <w:rsid w:val="006A6452"/>
    <w:rsid w:val="006A67AB"/>
    <w:rsid w:val="006A6830"/>
    <w:rsid w:val="006A6B55"/>
    <w:rsid w:val="006A6BD6"/>
    <w:rsid w:val="006A751E"/>
    <w:rsid w:val="006A7C4A"/>
    <w:rsid w:val="006A7D81"/>
    <w:rsid w:val="006A7EC4"/>
    <w:rsid w:val="006B016B"/>
    <w:rsid w:val="006B0FF6"/>
    <w:rsid w:val="006B0FFD"/>
    <w:rsid w:val="006B171B"/>
    <w:rsid w:val="006B2745"/>
    <w:rsid w:val="006B30C8"/>
    <w:rsid w:val="006B38AE"/>
    <w:rsid w:val="006B3CA0"/>
    <w:rsid w:val="006B3D9A"/>
    <w:rsid w:val="006B3EA4"/>
    <w:rsid w:val="006B44DC"/>
    <w:rsid w:val="006B46AB"/>
    <w:rsid w:val="006B4B2D"/>
    <w:rsid w:val="006B4D51"/>
    <w:rsid w:val="006B4F6B"/>
    <w:rsid w:val="006B6375"/>
    <w:rsid w:val="006B6DAD"/>
    <w:rsid w:val="006C038F"/>
    <w:rsid w:val="006C1F02"/>
    <w:rsid w:val="006C25DB"/>
    <w:rsid w:val="006C4712"/>
    <w:rsid w:val="006C555F"/>
    <w:rsid w:val="006C5AB6"/>
    <w:rsid w:val="006C5B80"/>
    <w:rsid w:val="006C616F"/>
    <w:rsid w:val="006C670A"/>
    <w:rsid w:val="006C79DA"/>
    <w:rsid w:val="006C7DF9"/>
    <w:rsid w:val="006D0096"/>
    <w:rsid w:val="006D08EA"/>
    <w:rsid w:val="006D19CA"/>
    <w:rsid w:val="006D19CD"/>
    <w:rsid w:val="006D22FA"/>
    <w:rsid w:val="006D247D"/>
    <w:rsid w:val="006D301A"/>
    <w:rsid w:val="006D34E3"/>
    <w:rsid w:val="006D3EA6"/>
    <w:rsid w:val="006D436D"/>
    <w:rsid w:val="006D4DEC"/>
    <w:rsid w:val="006D4E13"/>
    <w:rsid w:val="006D58A5"/>
    <w:rsid w:val="006D591E"/>
    <w:rsid w:val="006D5C52"/>
    <w:rsid w:val="006D5C5E"/>
    <w:rsid w:val="006D6084"/>
    <w:rsid w:val="006D62CA"/>
    <w:rsid w:val="006D6554"/>
    <w:rsid w:val="006E0032"/>
    <w:rsid w:val="006E00D2"/>
    <w:rsid w:val="006E14D0"/>
    <w:rsid w:val="006E1A94"/>
    <w:rsid w:val="006E2CD5"/>
    <w:rsid w:val="006E30F2"/>
    <w:rsid w:val="006E3A82"/>
    <w:rsid w:val="006E3CE7"/>
    <w:rsid w:val="006E3F86"/>
    <w:rsid w:val="006E4A84"/>
    <w:rsid w:val="006E4FFB"/>
    <w:rsid w:val="006E50BB"/>
    <w:rsid w:val="006E6CE2"/>
    <w:rsid w:val="006E7580"/>
    <w:rsid w:val="006F255D"/>
    <w:rsid w:val="006F38FC"/>
    <w:rsid w:val="006F39AA"/>
    <w:rsid w:val="006F50B7"/>
    <w:rsid w:val="006F53A5"/>
    <w:rsid w:val="006F6301"/>
    <w:rsid w:val="006F78BF"/>
    <w:rsid w:val="006F7F8B"/>
    <w:rsid w:val="007000DD"/>
    <w:rsid w:val="00700F8E"/>
    <w:rsid w:val="007011EF"/>
    <w:rsid w:val="00701816"/>
    <w:rsid w:val="007031AD"/>
    <w:rsid w:val="007043F1"/>
    <w:rsid w:val="007045ED"/>
    <w:rsid w:val="007048FD"/>
    <w:rsid w:val="007055DB"/>
    <w:rsid w:val="00705EA9"/>
    <w:rsid w:val="00706680"/>
    <w:rsid w:val="00706FB8"/>
    <w:rsid w:val="007078E2"/>
    <w:rsid w:val="00707D70"/>
    <w:rsid w:val="007111E2"/>
    <w:rsid w:val="00712A0F"/>
    <w:rsid w:val="0071355B"/>
    <w:rsid w:val="007136CA"/>
    <w:rsid w:val="0071370A"/>
    <w:rsid w:val="00713C6E"/>
    <w:rsid w:val="00713D57"/>
    <w:rsid w:val="00714432"/>
    <w:rsid w:val="007165A9"/>
    <w:rsid w:val="00717B2F"/>
    <w:rsid w:val="00717D2A"/>
    <w:rsid w:val="00717E78"/>
    <w:rsid w:val="0072002D"/>
    <w:rsid w:val="00720409"/>
    <w:rsid w:val="007205A0"/>
    <w:rsid w:val="007207BC"/>
    <w:rsid w:val="007208C5"/>
    <w:rsid w:val="007212F1"/>
    <w:rsid w:val="00721A16"/>
    <w:rsid w:val="00721EAF"/>
    <w:rsid w:val="00721FAE"/>
    <w:rsid w:val="00723170"/>
    <w:rsid w:val="00723397"/>
    <w:rsid w:val="0072415B"/>
    <w:rsid w:val="0072434A"/>
    <w:rsid w:val="0072470E"/>
    <w:rsid w:val="00724A26"/>
    <w:rsid w:val="00724CD6"/>
    <w:rsid w:val="00724D9E"/>
    <w:rsid w:val="00724DED"/>
    <w:rsid w:val="00725143"/>
    <w:rsid w:val="00725485"/>
    <w:rsid w:val="00725BB4"/>
    <w:rsid w:val="0072639C"/>
    <w:rsid w:val="0072651B"/>
    <w:rsid w:val="0072660C"/>
    <w:rsid w:val="00726E9E"/>
    <w:rsid w:val="00726EFC"/>
    <w:rsid w:val="00727EC1"/>
    <w:rsid w:val="00727EE3"/>
    <w:rsid w:val="0073041E"/>
    <w:rsid w:val="00730745"/>
    <w:rsid w:val="007316B8"/>
    <w:rsid w:val="00731B8C"/>
    <w:rsid w:val="00732038"/>
    <w:rsid w:val="0073240F"/>
    <w:rsid w:val="00732500"/>
    <w:rsid w:val="007329A3"/>
    <w:rsid w:val="00732E1D"/>
    <w:rsid w:val="0073349C"/>
    <w:rsid w:val="00734401"/>
    <w:rsid w:val="00735A6D"/>
    <w:rsid w:val="00736C03"/>
    <w:rsid w:val="00736F96"/>
    <w:rsid w:val="007375CD"/>
    <w:rsid w:val="007376BE"/>
    <w:rsid w:val="007378BA"/>
    <w:rsid w:val="0074020F"/>
    <w:rsid w:val="00740515"/>
    <w:rsid w:val="00740590"/>
    <w:rsid w:val="00740613"/>
    <w:rsid w:val="00740790"/>
    <w:rsid w:val="0074136C"/>
    <w:rsid w:val="00741527"/>
    <w:rsid w:val="00741B09"/>
    <w:rsid w:val="007431EB"/>
    <w:rsid w:val="00743A13"/>
    <w:rsid w:val="00743E41"/>
    <w:rsid w:val="00744B54"/>
    <w:rsid w:val="00744E26"/>
    <w:rsid w:val="0074524F"/>
    <w:rsid w:val="00745285"/>
    <w:rsid w:val="0074538B"/>
    <w:rsid w:val="00745986"/>
    <w:rsid w:val="00746337"/>
    <w:rsid w:val="007472F5"/>
    <w:rsid w:val="00750077"/>
    <w:rsid w:val="00750145"/>
    <w:rsid w:val="0075139D"/>
    <w:rsid w:val="00751613"/>
    <w:rsid w:val="00751922"/>
    <w:rsid w:val="00751D07"/>
    <w:rsid w:val="00751FCD"/>
    <w:rsid w:val="00752712"/>
    <w:rsid w:val="00752DEB"/>
    <w:rsid w:val="00753F8B"/>
    <w:rsid w:val="007548DA"/>
    <w:rsid w:val="00755C77"/>
    <w:rsid w:val="00756D87"/>
    <w:rsid w:val="007576D3"/>
    <w:rsid w:val="00757CEC"/>
    <w:rsid w:val="007605DC"/>
    <w:rsid w:val="00760DB9"/>
    <w:rsid w:val="007610C4"/>
    <w:rsid w:val="00761C01"/>
    <w:rsid w:val="00762103"/>
    <w:rsid w:val="00762B2D"/>
    <w:rsid w:val="00762BD1"/>
    <w:rsid w:val="0076355B"/>
    <w:rsid w:val="00763962"/>
    <w:rsid w:val="00764DB7"/>
    <w:rsid w:val="00765112"/>
    <w:rsid w:val="007656D2"/>
    <w:rsid w:val="00765E93"/>
    <w:rsid w:val="0076663A"/>
    <w:rsid w:val="00766B79"/>
    <w:rsid w:val="0076702A"/>
    <w:rsid w:val="00767378"/>
    <w:rsid w:val="007675F4"/>
    <w:rsid w:val="00771414"/>
    <w:rsid w:val="00771CF1"/>
    <w:rsid w:val="00771E96"/>
    <w:rsid w:val="007721BB"/>
    <w:rsid w:val="00772B9D"/>
    <w:rsid w:val="00772CE1"/>
    <w:rsid w:val="00772D8C"/>
    <w:rsid w:val="00773E74"/>
    <w:rsid w:val="00773EAE"/>
    <w:rsid w:val="00774AA9"/>
    <w:rsid w:val="00775157"/>
    <w:rsid w:val="0077529B"/>
    <w:rsid w:val="007754CD"/>
    <w:rsid w:val="007755BE"/>
    <w:rsid w:val="00776C85"/>
    <w:rsid w:val="007778DC"/>
    <w:rsid w:val="00777A3E"/>
    <w:rsid w:val="0078072F"/>
    <w:rsid w:val="00780BDC"/>
    <w:rsid w:val="007812B2"/>
    <w:rsid w:val="00781B67"/>
    <w:rsid w:val="00781C0E"/>
    <w:rsid w:val="00781F92"/>
    <w:rsid w:val="0078230C"/>
    <w:rsid w:val="00782468"/>
    <w:rsid w:val="00782B20"/>
    <w:rsid w:val="00784543"/>
    <w:rsid w:val="00784CE8"/>
    <w:rsid w:val="00786AA4"/>
    <w:rsid w:val="007874A2"/>
    <w:rsid w:val="00787553"/>
    <w:rsid w:val="00787C20"/>
    <w:rsid w:val="00787DED"/>
    <w:rsid w:val="00790E84"/>
    <w:rsid w:val="00790FA3"/>
    <w:rsid w:val="00791736"/>
    <w:rsid w:val="00791FE1"/>
    <w:rsid w:val="0079283D"/>
    <w:rsid w:val="00793755"/>
    <w:rsid w:val="00793D2D"/>
    <w:rsid w:val="007943B8"/>
    <w:rsid w:val="00794C14"/>
    <w:rsid w:val="00794CB3"/>
    <w:rsid w:val="00795E07"/>
    <w:rsid w:val="00796544"/>
    <w:rsid w:val="007967BE"/>
    <w:rsid w:val="007A0278"/>
    <w:rsid w:val="007A0904"/>
    <w:rsid w:val="007A0973"/>
    <w:rsid w:val="007A1428"/>
    <w:rsid w:val="007A16B6"/>
    <w:rsid w:val="007A267C"/>
    <w:rsid w:val="007A29D2"/>
    <w:rsid w:val="007A301E"/>
    <w:rsid w:val="007A43A4"/>
    <w:rsid w:val="007A4984"/>
    <w:rsid w:val="007A49DC"/>
    <w:rsid w:val="007A4E90"/>
    <w:rsid w:val="007A596C"/>
    <w:rsid w:val="007A5C14"/>
    <w:rsid w:val="007A5DA8"/>
    <w:rsid w:val="007A624D"/>
    <w:rsid w:val="007A6B04"/>
    <w:rsid w:val="007A6E87"/>
    <w:rsid w:val="007A7891"/>
    <w:rsid w:val="007A7D7F"/>
    <w:rsid w:val="007B1620"/>
    <w:rsid w:val="007B1D86"/>
    <w:rsid w:val="007B3101"/>
    <w:rsid w:val="007B32C0"/>
    <w:rsid w:val="007B3653"/>
    <w:rsid w:val="007B41CD"/>
    <w:rsid w:val="007B469A"/>
    <w:rsid w:val="007B55E3"/>
    <w:rsid w:val="007B5D50"/>
    <w:rsid w:val="007B690C"/>
    <w:rsid w:val="007B6FDE"/>
    <w:rsid w:val="007B7F59"/>
    <w:rsid w:val="007C1022"/>
    <w:rsid w:val="007C1A29"/>
    <w:rsid w:val="007C1E10"/>
    <w:rsid w:val="007C223E"/>
    <w:rsid w:val="007C2275"/>
    <w:rsid w:val="007C22AD"/>
    <w:rsid w:val="007C2399"/>
    <w:rsid w:val="007C24DC"/>
    <w:rsid w:val="007C4390"/>
    <w:rsid w:val="007C4D7C"/>
    <w:rsid w:val="007C538F"/>
    <w:rsid w:val="007C5689"/>
    <w:rsid w:val="007C5703"/>
    <w:rsid w:val="007C5A33"/>
    <w:rsid w:val="007C6C16"/>
    <w:rsid w:val="007C6E33"/>
    <w:rsid w:val="007C6F15"/>
    <w:rsid w:val="007C6FA9"/>
    <w:rsid w:val="007D0338"/>
    <w:rsid w:val="007D0C57"/>
    <w:rsid w:val="007D0EF2"/>
    <w:rsid w:val="007D138C"/>
    <w:rsid w:val="007D40C5"/>
    <w:rsid w:val="007D4C56"/>
    <w:rsid w:val="007D50B1"/>
    <w:rsid w:val="007D5FCF"/>
    <w:rsid w:val="007D6534"/>
    <w:rsid w:val="007D655F"/>
    <w:rsid w:val="007D7DFF"/>
    <w:rsid w:val="007D7EAD"/>
    <w:rsid w:val="007D7EBE"/>
    <w:rsid w:val="007D7F24"/>
    <w:rsid w:val="007E1228"/>
    <w:rsid w:val="007E197E"/>
    <w:rsid w:val="007E26EA"/>
    <w:rsid w:val="007E2F7E"/>
    <w:rsid w:val="007E317A"/>
    <w:rsid w:val="007E3A8A"/>
    <w:rsid w:val="007E46E4"/>
    <w:rsid w:val="007E4DC5"/>
    <w:rsid w:val="007E53F7"/>
    <w:rsid w:val="007E5537"/>
    <w:rsid w:val="007E57D1"/>
    <w:rsid w:val="007E5B9C"/>
    <w:rsid w:val="007E61BE"/>
    <w:rsid w:val="007E6D43"/>
    <w:rsid w:val="007E6FCC"/>
    <w:rsid w:val="007E72B4"/>
    <w:rsid w:val="007E74AD"/>
    <w:rsid w:val="007E7654"/>
    <w:rsid w:val="007F04D2"/>
    <w:rsid w:val="007F12D4"/>
    <w:rsid w:val="007F1EB2"/>
    <w:rsid w:val="007F21B9"/>
    <w:rsid w:val="007F22B7"/>
    <w:rsid w:val="007F2D97"/>
    <w:rsid w:val="007F34AF"/>
    <w:rsid w:val="007F3E2B"/>
    <w:rsid w:val="007F41F4"/>
    <w:rsid w:val="007F5176"/>
    <w:rsid w:val="007F5BB5"/>
    <w:rsid w:val="007F7349"/>
    <w:rsid w:val="007F7982"/>
    <w:rsid w:val="008006F0"/>
    <w:rsid w:val="00801FE9"/>
    <w:rsid w:val="00802864"/>
    <w:rsid w:val="00803849"/>
    <w:rsid w:val="00803A9A"/>
    <w:rsid w:val="00803B13"/>
    <w:rsid w:val="00803F65"/>
    <w:rsid w:val="008042B6"/>
    <w:rsid w:val="008048F3"/>
    <w:rsid w:val="008052BC"/>
    <w:rsid w:val="00805332"/>
    <w:rsid w:val="00805E4F"/>
    <w:rsid w:val="00806D6D"/>
    <w:rsid w:val="00806E1A"/>
    <w:rsid w:val="0080745E"/>
    <w:rsid w:val="00807911"/>
    <w:rsid w:val="00807C2C"/>
    <w:rsid w:val="00807CD6"/>
    <w:rsid w:val="00810083"/>
    <w:rsid w:val="00810190"/>
    <w:rsid w:val="008118C0"/>
    <w:rsid w:val="00812A99"/>
    <w:rsid w:val="00813386"/>
    <w:rsid w:val="008139B6"/>
    <w:rsid w:val="00813F13"/>
    <w:rsid w:val="00813FEE"/>
    <w:rsid w:val="00815CFA"/>
    <w:rsid w:val="008168ED"/>
    <w:rsid w:val="00816ABD"/>
    <w:rsid w:val="0081708F"/>
    <w:rsid w:val="008173E6"/>
    <w:rsid w:val="00817F66"/>
    <w:rsid w:val="00820733"/>
    <w:rsid w:val="0082076C"/>
    <w:rsid w:val="00820D93"/>
    <w:rsid w:val="00820F48"/>
    <w:rsid w:val="008225BE"/>
    <w:rsid w:val="00822DE6"/>
    <w:rsid w:val="00823763"/>
    <w:rsid w:val="00823C2B"/>
    <w:rsid w:val="00823DF0"/>
    <w:rsid w:val="008246D9"/>
    <w:rsid w:val="00825A8A"/>
    <w:rsid w:val="008260C8"/>
    <w:rsid w:val="008260EB"/>
    <w:rsid w:val="00826476"/>
    <w:rsid w:val="00826BF3"/>
    <w:rsid w:val="008300DD"/>
    <w:rsid w:val="00830BFC"/>
    <w:rsid w:val="00830CE0"/>
    <w:rsid w:val="008325EF"/>
    <w:rsid w:val="00832CB4"/>
    <w:rsid w:val="00834803"/>
    <w:rsid w:val="008349EC"/>
    <w:rsid w:val="00834A8F"/>
    <w:rsid w:val="00834CBA"/>
    <w:rsid w:val="00834DC6"/>
    <w:rsid w:val="00834F5C"/>
    <w:rsid w:val="0083533F"/>
    <w:rsid w:val="00835E25"/>
    <w:rsid w:val="008360EA"/>
    <w:rsid w:val="008365F5"/>
    <w:rsid w:val="00836EFC"/>
    <w:rsid w:val="008379A2"/>
    <w:rsid w:val="0084042E"/>
    <w:rsid w:val="00840528"/>
    <w:rsid w:val="00840688"/>
    <w:rsid w:val="008406B1"/>
    <w:rsid w:val="008406B3"/>
    <w:rsid w:val="00840A8C"/>
    <w:rsid w:val="00841273"/>
    <w:rsid w:val="008436BC"/>
    <w:rsid w:val="00844054"/>
    <w:rsid w:val="00845D0D"/>
    <w:rsid w:val="00845D7B"/>
    <w:rsid w:val="00845F78"/>
    <w:rsid w:val="008467D1"/>
    <w:rsid w:val="00846F23"/>
    <w:rsid w:val="00847EB6"/>
    <w:rsid w:val="00850A35"/>
    <w:rsid w:val="00850F22"/>
    <w:rsid w:val="00851048"/>
    <w:rsid w:val="00851831"/>
    <w:rsid w:val="008518B8"/>
    <w:rsid w:val="00851EBA"/>
    <w:rsid w:val="0085312B"/>
    <w:rsid w:val="0085642C"/>
    <w:rsid w:val="00856A41"/>
    <w:rsid w:val="00856EA4"/>
    <w:rsid w:val="0085729E"/>
    <w:rsid w:val="00860F11"/>
    <w:rsid w:val="008613B7"/>
    <w:rsid w:val="008614BF"/>
    <w:rsid w:val="0086190C"/>
    <w:rsid w:val="00861ECE"/>
    <w:rsid w:val="008620D1"/>
    <w:rsid w:val="00862DA3"/>
    <w:rsid w:val="0086386B"/>
    <w:rsid w:val="0086472A"/>
    <w:rsid w:val="00864B41"/>
    <w:rsid w:val="00864C57"/>
    <w:rsid w:val="00865130"/>
    <w:rsid w:val="0086517A"/>
    <w:rsid w:val="0086522E"/>
    <w:rsid w:val="008654C1"/>
    <w:rsid w:val="008654F6"/>
    <w:rsid w:val="00865B43"/>
    <w:rsid w:val="00865BEA"/>
    <w:rsid w:val="008662CA"/>
    <w:rsid w:val="00866625"/>
    <w:rsid w:val="008668E0"/>
    <w:rsid w:val="00866AC0"/>
    <w:rsid w:val="00866BFA"/>
    <w:rsid w:val="00867A3E"/>
    <w:rsid w:val="00867B5C"/>
    <w:rsid w:val="00870322"/>
    <w:rsid w:val="00870537"/>
    <w:rsid w:val="00870639"/>
    <w:rsid w:val="008707B4"/>
    <w:rsid w:val="00872F07"/>
    <w:rsid w:val="00872F1F"/>
    <w:rsid w:val="0087323E"/>
    <w:rsid w:val="00873B67"/>
    <w:rsid w:val="00873C07"/>
    <w:rsid w:val="008746BA"/>
    <w:rsid w:val="00874828"/>
    <w:rsid w:val="00874874"/>
    <w:rsid w:val="00874B54"/>
    <w:rsid w:val="00874FD8"/>
    <w:rsid w:val="00875DA0"/>
    <w:rsid w:val="00876454"/>
    <w:rsid w:val="008765FF"/>
    <w:rsid w:val="00877E18"/>
    <w:rsid w:val="0088057F"/>
    <w:rsid w:val="008808C4"/>
    <w:rsid w:val="00880D81"/>
    <w:rsid w:val="00881177"/>
    <w:rsid w:val="0088134F"/>
    <w:rsid w:val="0088158B"/>
    <w:rsid w:val="008817A8"/>
    <w:rsid w:val="00881B32"/>
    <w:rsid w:val="00881E7B"/>
    <w:rsid w:val="00882204"/>
    <w:rsid w:val="00883534"/>
    <w:rsid w:val="00883D88"/>
    <w:rsid w:val="00884753"/>
    <w:rsid w:val="00885DFF"/>
    <w:rsid w:val="00886024"/>
    <w:rsid w:val="0088674A"/>
    <w:rsid w:val="00887CBC"/>
    <w:rsid w:val="00891994"/>
    <w:rsid w:val="00891B7E"/>
    <w:rsid w:val="00892393"/>
    <w:rsid w:val="008926F0"/>
    <w:rsid w:val="00893217"/>
    <w:rsid w:val="00893AA8"/>
    <w:rsid w:val="008947F0"/>
    <w:rsid w:val="008957C9"/>
    <w:rsid w:val="00895BB4"/>
    <w:rsid w:val="00896400"/>
    <w:rsid w:val="00897B75"/>
    <w:rsid w:val="00897F2C"/>
    <w:rsid w:val="008A015B"/>
    <w:rsid w:val="008A032B"/>
    <w:rsid w:val="008A0785"/>
    <w:rsid w:val="008A0C1C"/>
    <w:rsid w:val="008A0F55"/>
    <w:rsid w:val="008A10D2"/>
    <w:rsid w:val="008A22CA"/>
    <w:rsid w:val="008A26BB"/>
    <w:rsid w:val="008A26D0"/>
    <w:rsid w:val="008A2C7D"/>
    <w:rsid w:val="008A2F04"/>
    <w:rsid w:val="008A39B3"/>
    <w:rsid w:val="008A43EE"/>
    <w:rsid w:val="008A63C7"/>
    <w:rsid w:val="008A6D96"/>
    <w:rsid w:val="008A6E69"/>
    <w:rsid w:val="008A6E72"/>
    <w:rsid w:val="008A75A6"/>
    <w:rsid w:val="008B091A"/>
    <w:rsid w:val="008B0AA8"/>
    <w:rsid w:val="008B1306"/>
    <w:rsid w:val="008B1B4F"/>
    <w:rsid w:val="008B2372"/>
    <w:rsid w:val="008B2461"/>
    <w:rsid w:val="008B2A7B"/>
    <w:rsid w:val="008B34C8"/>
    <w:rsid w:val="008B3703"/>
    <w:rsid w:val="008B3BB3"/>
    <w:rsid w:val="008B42A0"/>
    <w:rsid w:val="008B6226"/>
    <w:rsid w:val="008B67B3"/>
    <w:rsid w:val="008B6DA4"/>
    <w:rsid w:val="008B710C"/>
    <w:rsid w:val="008B7715"/>
    <w:rsid w:val="008C0D9D"/>
    <w:rsid w:val="008C159A"/>
    <w:rsid w:val="008C175C"/>
    <w:rsid w:val="008C1BC5"/>
    <w:rsid w:val="008C26B4"/>
    <w:rsid w:val="008C453F"/>
    <w:rsid w:val="008C4943"/>
    <w:rsid w:val="008C5617"/>
    <w:rsid w:val="008C6072"/>
    <w:rsid w:val="008C60B1"/>
    <w:rsid w:val="008C667B"/>
    <w:rsid w:val="008C6AC5"/>
    <w:rsid w:val="008C729C"/>
    <w:rsid w:val="008C7B90"/>
    <w:rsid w:val="008D01AB"/>
    <w:rsid w:val="008D075C"/>
    <w:rsid w:val="008D09D6"/>
    <w:rsid w:val="008D0B06"/>
    <w:rsid w:val="008D0B11"/>
    <w:rsid w:val="008D1323"/>
    <w:rsid w:val="008D1381"/>
    <w:rsid w:val="008D141B"/>
    <w:rsid w:val="008D14D6"/>
    <w:rsid w:val="008D2DE1"/>
    <w:rsid w:val="008D2F5B"/>
    <w:rsid w:val="008D2FBC"/>
    <w:rsid w:val="008D393E"/>
    <w:rsid w:val="008D41B5"/>
    <w:rsid w:val="008D4EEE"/>
    <w:rsid w:val="008D58E8"/>
    <w:rsid w:val="008D5DB0"/>
    <w:rsid w:val="008D72C2"/>
    <w:rsid w:val="008E0047"/>
    <w:rsid w:val="008E031A"/>
    <w:rsid w:val="008E0F58"/>
    <w:rsid w:val="008E0FE9"/>
    <w:rsid w:val="008E14EE"/>
    <w:rsid w:val="008E1519"/>
    <w:rsid w:val="008E20E6"/>
    <w:rsid w:val="008E314F"/>
    <w:rsid w:val="008E39A3"/>
    <w:rsid w:val="008E3B72"/>
    <w:rsid w:val="008E461F"/>
    <w:rsid w:val="008E4A6D"/>
    <w:rsid w:val="008E4AEB"/>
    <w:rsid w:val="008E4DD4"/>
    <w:rsid w:val="008E66B6"/>
    <w:rsid w:val="008E672E"/>
    <w:rsid w:val="008E6FE0"/>
    <w:rsid w:val="008E73C1"/>
    <w:rsid w:val="008E78BA"/>
    <w:rsid w:val="008F0E32"/>
    <w:rsid w:val="008F1991"/>
    <w:rsid w:val="008F27D4"/>
    <w:rsid w:val="008F290F"/>
    <w:rsid w:val="008F325F"/>
    <w:rsid w:val="008F39DE"/>
    <w:rsid w:val="008F3BC3"/>
    <w:rsid w:val="008F3CD6"/>
    <w:rsid w:val="008F4401"/>
    <w:rsid w:val="008F4499"/>
    <w:rsid w:val="008F4AFF"/>
    <w:rsid w:val="008F4C44"/>
    <w:rsid w:val="008F60F8"/>
    <w:rsid w:val="008F686B"/>
    <w:rsid w:val="008F69B8"/>
    <w:rsid w:val="008F73D9"/>
    <w:rsid w:val="008F7B87"/>
    <w:rsid w:val="008F7D9A"/>
    <w:rsid w:val="00900920"/>
    <w:rsid w:val="009013D8"/>
    <w:rsid w:val="00901979"/>
    <w:rsid w:val="00902106"/>
    <w:rsid w:val="0090385C"/>
    <w:rsid w:val="00904B3D"/>
    <w:rsid w:val="00904E0D"/>
    <w:rsid w:val="00905006"/>
    <w:rsid w:val="00905811"/>
    <w:rsid w:val="00905F6A"/>
    <w:rsid w:val="009061CC"/>
    <w:rsid w:val="00906BBB"/>
    <w:rsid w:val="0090728F"/>
    <w:rsid w:val="009076AC"/>
    <w:rsid w:val="00907857"/>
    <w:rsid w:val="00907CD4"/>
    <w:rsid w:val="00907EE5"/>
    <w:rsid w:val="009103AC"/>
    <w:rsid w:val="0091088E"/>
    <w:rsid w:val="00910CB5"/>
    <w:rsid w:val="0091166D"/>
    <w:rsid w:val="0091243C"/>
    <w:rsid w:val="009127AB"/>
    <w:rsid w:val="00912933"/>
    <w:rsid w:val="00912D34"/>
    <w:rsid w:val="00914CC9"/>
    <w:rsid w:val="0091506A"/>
    <w:rsid w:val="009156C5"/>
    <w:rsid w:val="00915D2F"/>
    <w:rsid w:val="00916478"/>
    <w:rsid w:val="009164B5"/>
    <w:rsid w:val="00917CE5"/>
    <w:rsid w:val="00920C24"/>
    <w:rsid w:val="00921F78"/>
    <w:rsid w:val="00921F85"/>
    <w:rsid w:val="009220A3"/>
    <w:rsid w:val="00922549"/>
    <w:rsid w:val="00922B2E"/>
    <w:rsid w:val="00922C42"/>
    <w:rsid w:val="00923965"/>
    <w:rsid w:val="00923D84"/>
    <w:rsid w:val="00923DFB"/>
    <w:rsid w:val="00923E6C"/>
    <w:rsid w:val="0092440A"/>
    <w:rsid w:val="00925B92"/>
    <w:rsid w:val="00927D9F"/>
    <w:rsid w:val="00930F3E"/>
    <w:rsid w:val="009315A5"/>
    <w:rsid w:val="0093241A"/>
    <w:rsid w:val="0093241C"/>
    <w:rsid w:val="00932656"/>
    <w:rsid w:val="00932875"/>
    <w:rsid w:val="00932CC7"/>
    <w:rsid w:val="00933F63"/>
    <w:rsid w:val="009354FB"/>
    <w:rsid w:val="00935892"/>
    <w:rsid w:val="00935D9B"/>
    <w:rsid w:val="009360DF"/>
    <w:rsid w:val="009363A5"/>
    <w:rsid w:val="00936897"/>
    <w:rsid w:val="009378E9"/>
    <w:rsid w:val="00937F19"/>
    <w:rsid w:val="00940299"/>
    <w:rsid w:val="00940CC0"/>
    <w:rsid w:val="0094124B"/>
    <w:rsid w:val="009417D9"/>
    <w:rsid w:val="009419C6"/>
    <w:rsid w:val="00942F43"/>
    <w:rsid w:val="00943BEE"/>
    <w:rsid w:val="00943DA3"/>
    <w:rsid w:val="00943E59"/>
    <w:rsid w:val="009442E3"/>
    <w:rsid w:val="009448CF"/>
    <w:rsid w:val="00944AAB"/>
    <w:rsid w:val="00944D69"/>
    <w:rsid w:val="00944FCF"/>
    <w:rsid w:val="009456DE"/>
    <w:rsid w:val="00945A55"/>
    <w:rsid w:val="00946BB8"/>
    <w:rsid w:val="00951A31"/>
    <w:rsid w:val="00951BA5"/>
    <w:rsid w:val="00952038"/>
    <w:rsid w:val="009522CD"/>
    <w:rsid w:val="0095278A"/>
    <w:rsid w:val="00952EBD"/>
    <w:rsid w:val="00953061"/>
    <w:rsid w:val="00953609"/>
    <w:rsid w:val="00953613"/>
    <w:rsid w:val="00954BEA"/>
    <w:rsid w:val="0095604D"/>
    <w:rsid w:val="009566C9"/>
    <w:rsid w:val="0095676A"/>
    <w:rsid w:val="0095726C"/>
    <w:rsid w:val="009573C6"/>
    <w:rsid w:val="0095748C"/>
    <w:rsid w:val="0096014F"/>
    <w:rsid w:val="009604EB"/>
    <w:rsid w:val="00961993"/>
    <w:rsid w:val="009619C4"/>
    <w:rsid w:val="00961AC2"/>
    <w:rsid w:val="009628BB"/>
    <w:rsid w:val="00962C7C"/>
    <w:rsid w:val="00962CE7"/>
    <w:rsid w:val="00962EDF"/>
    <w:rsid w:val="00963894"/>
    <w:rsid w:val="009652F6"/>
    <w:rsid w:val="00965876"/>
    <w:rsid w:val="00966720"/>
    <w:rsid w:val="00966879"/>
    <w:rsid w:val="009670D3"/>
    <w:rsid w:val="00967304"/>
    <w:rsid w:val="00967387"/>
    <w:rsid w:val="009673A9"/>
    <w:rsid w:val="009677FE"/>
    <w:rsid w:val="009702F7"/>
    <w:rsid w:val="00970E93"/>
    <w:rsid w:val="00971597"/>
    <w:rsid w:val="0097289A"/>
    <w:rsid w:val="0097539A"/>
    <w:rsid w:val="009757B1"/>
    <w:rsid w:val="00975A62"/>
    <w:rsid w:val="00975C52"/>
    <w:rsid w:val="00975CA3"/>
    <w:rsid w:val="00975E94"/>
    <w:rsid w:val="00976857"/>
    <w:rsid w:val="00976F22"/>
    <w:rsid w:val="00976F66"/>
    <w:rsid w:val="0097730E"/>
    <w:rsid w:val="00977560"/>
    <w:rsid w:val="00977C87"/>
    <w:rsid w:val="00977F37"/>
    <w:rsid w:val="009801E6"/>
    <w:rsid w:val="00980465"/>
    <w:rsid w:val="009805C5"/>
    <w:rsid w:val="00980B20"/>
    <w:rsid w:val="00981955"/>
    <w:rsid w:val="009819F9"/>
    <w:rsid w:val="00981A04"/>
    <w:rsid w:val="009821FA"/>
    <w:rsid w:val="009824EC"/>
    <w:rsid w:val="009825C1"/>
    <w:rsid w:val="00982937"/>
    <w:rsid w:val="00982C20"/>
    <w:rsid w:val="009831BB"/>
    <w:rsid w:val="00983473"/>
    <w:rsid w:val="0098375D"/>
    <w:rsid w:val="00983C7C"/>
    <w:rsid w:val="00984049"/>
    <w:rsid w:val="00984A52"/>
    <w:rsid w:val="00984F18"/>
    <w:rsid w:val="00985AA1"/>
    <w:rsid w:val="00987163"/>
    <w:rsid w:val="00987D5F"/>
    <w:rsid w:val="00987E9D"/>
    <w:rsid w:val="0099021D"/>
    <w:rsid w:val="00990D37"/>
    <w:rsid w:val="00991771"/>
    <w:rsid w:val="009918A0"/>
    <w:rsid w:val="00991A70"/>
    <w:rsid w:val="009928AB"/>
    <w:rsid w:val="009933DB"/>
    <w:rsid w:val="00993627"/>
    <w:rsid w:val="0099368B"/>
    <w:rsid w:val="00993B7E"/>
    <w:rsid w:val="00993E5C"/>
    <w:rsid w:val="00994215"/>
    <w:rsid w:val="00994CFA"/>
    <w:rsid w:val="009952E8"/>
    <w:rsid w:val="009958E6"/>
    <w:rsid w:val="00996007"/>
    <w:rsid w:val="00996180"/>
    <w:rsid w:val="009961C0"/>
    <w:rsid w:val="00996692"/>
    <w:rsid w:val="00997106"/>
    <w:rsid w:val="00997788"/>
    <w:rsid w:val="009A0206"/>
    <w:rsid w:val="009A0F2E"/>
    <w:rsid w:val="009A18BC"/>
    <w:rsid w:val="009A1BD9"/>
    <w:rsid w:val="009A1BFD"/>
    <w:rsid w:val="009A1E1B"/>
    <w:rsid w:val="009A2260"/>
    <w:rsid w:val="009A3888"/>
    <w:rsid w:val="009A3D42"/>
    <w:rsid w:val="009A4016"/>
    <w:rsid w:val="009A46D2"/>
    <w:rsid w:val="009A4D10"/>
    <w:rsid w:val="009A4DDF"/>
    <w:rsid w:val="009A52DD"/>
    <w:rsid w:val="009A5AC4"/>
    <w:rsid w:val="009A60C2"/>
    <w:rsid w:val="009A6BE9"/>
    <w:rsid w:val="009A6CE4"/>
    <w:rsid w:val="009A6F55"/>
    <w:rsid w:val="009A70EA"/>
    <w:rsid w:val="009A7B69"/>
    <w:rsid w:val="009A7C3C"/>
    <w:rsid w:val="009A7D0F"/>
    <w:rsid w:val="009B142C"/>
    <w:rsid w:val="009B1F7B"/>
    <w:rsid w:val="009B20C0"/>
    <w:rsid w:val="009B22A1"/>
    <w:rsid w:val="009B330B"/>
    <w:rsid w:val="009B37F9"/>
    <w:rsid w:val="009B3853"/>
    <w:rsid w:val="009B5150"/>
    <w:rsid w:val="009B5F48"/>
    <w:rsid w:val="009B685B"/>
    <w:rsid w:val="009B6C67"/>
    <w:rsid w:val="009B718C"/>
    <w:rsid w:val="009B744A"/>
    <w:rsid w:val="009C0812"/>
    <w:rsid w:val="009C0CB6"/>
    <w:rsid w:val="009C0DE9"/>
    <w:rsid w:val="009C15DD"/>
    <w:rsid w:val="009C1B03"/>
    <w:rsid w:val="009C244F"/>
    <w:rsid w:val="009C40AC"/>
    <w:rsid w:val="009C4837"/>
    <w:rsid w:val="009C4912"/>
    <w:rsid w:val="009C4D6B"/>
    <w:rsid w:val="009C54EF"/>
    <w:rsid w:val="009C56BE"/>
    <w:rsid w:val="009C5717"/>
    <w:rsid w:val="009C5987"/>
    <w:rsid w:val="009C5DFB"/>
    <w:rsid w:val="009D08D7"/>
    <w:rsid w:val="009D3513"/>
    <w:rsid w:val="009D48A5"/>
    <w:rsid w:val="009D4EC2"/>
    <w:rsid w:val="009D55A6"/>
    <w:rsid w:val="009D5617"/>
    <w:rsid w:val="009D58B6"/>
    <w:rsid w:val="009D5C91"/>
    <w:rsid w:val="009D6098"/>
    <w:rsid w:val="009D6419"/>
    <w:rsid w:val="009D69F1"/>
    <w:rsid w:val="009D7332"/>
    <w:rsid w:val="009E2E7D"/>
    <w:rsid w:val="009E350F"/>
    <w:rsid w:val="009E3E2A"/>
    <w:rsid w:val="009E428A"/>
    <w:rsid w:val="009E44A1"/>
    <w:rsid w:val="009E5043"/>
    <w:rsid w:val="009E616D"/>
    <w:rsid w:val="009E66FE"/>
    <w:rsid w:val="009E6779"/>
    <w:rsid w:val="009E73DF"/>
    <w:rsid w:val="009E7E7F"/>
    <w:rsid w:val="009F05C7"/>
    <w:rsid w:val="009F076C"/>
    <w:rsid w:val="009F0789"/>
    <w:rsid w:val="009F1282"/>
    <w:rsid w:val="009F1372"/>
    <w:rsid w:val="009F1A59"/>
    <w:rsid w:val="009F1A97"/>
    <w:rsid w:val="009F1E72"/>
    <w:rsid w:val="009F2880"/>
    <w:rsid w:val="009F30FC"/>
    <w:rsid w:val="009F3BA4"/>
    <w:rsid w:val="009F41E5"/>
    <w:rsid w:val="009F447F"/>
    <w:rsid w:val="009F49D9"/>
    <w:rsid w:val="009F5067"/>
    <w:rsid w:val="009F51D8"/>
    <w:rsid w:val="009F5B43"/>
    <w:rsid w:val="009F6013"/>
    <w:rsid w:val="009F6073"/>
    <w:rsid w:val="009F6158"/>
    <w:rsid w:val="009F61C5"/>
    <w:rsid w:val="009F6D3A"/>
    <w:rsid w:val="009F7152"/>
    <w:rsid w:val="009F73FA"/>
    <w:rsid w:val="009F79DA"/>
    <w:rsid w:val="009F7CA5"/>
    <w:rsid w:val="00A005B9"/>
    <w:rsid w:val="00A005BC"/>
    <w:rsid w:val="00A006B2"/>
    <w:rsid w:val="00A00818"/>
    <w:rsid w:val="00A00D68"/>
    <w:rsid w:val="00A00EF3"/>
    <w:rsid w:val="00A0174E"/>
    <w:rsid w:val="00A01AD3"/>
    <w:rsid w:val="00A01D2F"/>
    <w:rsid w:val="00A02A7C"/>
    <w:rsid w:val="00A02E41"/>
    <w:rsid w:val="00A031DD"/>
    <w:rsid w:val="00A035F1"/>
    <w:rsid w:val="00A04F54"/>
    <w:rsid w:val="00A055CC"/>
    <w:rsid w:val="00A05752"/>
    <w:rsid w:val="00A064B8"/>
    <w:rsid w:val="00A066A0"/>
    <w:rsid w:val="00A067A8"/>
    <w:rsid w:val="00A06CA0"/>
    <w:rsid w:val="00A0714D"/>
    <w:rsid w:val="00A07C9E"/>
    <w:rsid w:val="00A10573"/>
    <w:rsid w:val="00A107C7"/>
    <w:rsid w:val="00A10B59"/>
    <w:rsid w:val="00A1175B"/>
    <w:rsid w:val="00A11E49"/>
    <w:rsid w:val="00A1255A"/>
    <w:rsid w:val="00A12829"/>
    <w:rsid w:val="00A12D22"/>
    <w:rsid w:val="00A13079"/>
    <w:rsid w:val="00A13A0B"/>
    <w:rsid w:val="00A14CD5"/>
    <w:rsid w:val="00A14FC9"/>
    <w:rsid w:val="00A1591C"/>
    <w:rsid w:val="00A16C9A"/>
    <w:rsid w:val="00A1726C"/>
    <w:rsid w:val="00A177BB"/>
    <w:rsid w:val="00A17FE7"/>
    <w:rsid w:val="00A203B2"/>
    <w:rsid w:val="00A20983"/>
    <w:rsid w:val="00A20C8A"/>
    <w:rsid w:val="00A21D7B"/>
    <w:rsid w:val="00A21DB3"/>
    <w:rsid w:val="00A21DD7"/>
    <w:rsid w:val="00A21FE2"/>
    <w:rsid w:val="00A22BE8"/>
    <w:rsid w:val="00A24410"/>
    <w:rsid w:val="00A247F7"/>
    <w:rsid w:val="00A24E53"/>
    <w:rsid w:val="00A25DDC"/>
    <w:rsid w:val="00A2608B"/>
    <w:rsid w:val="00A26386"/>
    <w:rsid w:val="00A27553"/>
    <w:rsid w:val="00A3012D"/>
    <w:rsid w:val="00A304F5"/>
    <w:rsid w:val="00A30838"/>
    <w:rsid w:val="00A30D3B"/>
    <w:rsid w:val="00A31196"/>
    <w:rsid w:val="00A31908"/>
    <w:rsid w:val="00A31A2B"/>
    <w:rsid w:val="00A31C7D"/>
    <w:rsid w:val="00A3242C"/>
    <w:rsid w:val="00A32877"/>
    <w:rsid w:val="00A3348C"/>
    <w:rsid w:val="00A334FD"/>
    <w:rsid w:val="00A33903"/>
    <w:rsid w:val="00A3411A"/>
    <w:rsid w:val="00A34246"/>
    <w:rsid w:val="00A34730"/>
    <w:rsid w:val="00A348CB"/>
    <w:rsid w:val="00A355CF"/>
    <w:rsid w:val="00A363EC"/>
    <w:rsid w:val="00A36632"/>
    <w:rsid w:val="00A36E2C"/>
    <w:rsid w:val="00A3738C"/>
    <w:rsid w:val="00A3750E"/>
    <w:rsid w:val="00A40143"/>
    <w:rsid w:val="00A40480"/>
    <w:rsid w:val="00A40515"/>
    <w:rsid w:val="00A40667"/>
    <w:rsid w:val="00A41ACB"/>
    <w:rsid w:val="00A41DCD"/>
    <w:rsid w:val="00A433EF"/>
    <w:rsid w:val="00A43AA8"/>
    <w:rsid w:val="00A451FB"/>
    <w:rsid w:val="00A45A65"/>
    <w:rsid w:val="00A45E59"/>
    <w:rsid w:val="00A45E5E"/>
    <w:rsid w:val="00A46778"/>
    <w:rsid w:val="00A46AD1"/>
    <w:rsid w:val="00A50011"/>
    <w:rsid w:val="00A50F44"/>
    <w:rsid w:val="00A5165B"/>
    <w:rsid w:val="00A51E4D"/>
    <w:rsid w:val="00A51FFF"/>
    <w:rsid w:val="00A526A6"/>
    <w:rsid w:val="00A52763"/>
    <w:rsid w:val="00A534F3"/>
    <w:rsid w:val="00A5357C"/>
    <w:rsid w:val="00A53F51"/>
    <w:rsid w:val="00A54CE0"/>
    <w:rsid w:val="00A54FA2"/>
    <w:rsid w:val="00A552B8"/>
    <w:rsid w:val="00A556B4"/>
    <w:rsid w:val="00A558AC"/>
    <w:rsid w:val="00A55EFA"/>
    <w:rsid w:val="00A57FF9"/>
    <w:rsid w:val="00A61B5F"/>
    <w:rsid w:val="00A61CED"/>
    <w:rsid w:val="00A62454"/>
    <w:rsid w:val="00A63AE9"/>
    <w:rsid w:val="00A63BD1"/>
    <w:rsid w:val="00A64493"/>
    <w:rsid w:val="00A65A03"/>
    <w:rsid w:val="00A65FD0"/>
    <w:rsid w:val="00A6626E"/>
    <w:rsid w:val="00A662F8"/>
    <w:rsid w:val="00A668B9"/>
    <w:rsid w:val="00A67231"/>
    <w:rsid w:val="00A67450"/>
    <w:rsid w:val="00A677F7"/>
    <w:rsid w:val="00A67922"/>
    <w:rsid w:val="00A67BC0"/>
    <w:rsid w:val="00A70737"/>
    <w:rsid w:val="00A708D0"/>
    <w:rsid w:val="00A70A48"/>
    <w:rsid w:val="00A70E0A"/>
    <w:rsid w:val="00A71C61"/>
    <w:rsid w:val="00A72C29"/>
    <w:rsid w:val="00A72F45"/>
    <w:rsid w:val="00A736CC"/>
    <w:rsid w:val="00A745F5"/>
    <w:rsid w:val="00A746BD"/>
    <w:rsid w:val="00A74A0C"/>
    <w:rsid w:val="00A768F4"/>
    <w:rsid w:val="00A76B9C"/>
    <w:rsid w:val="00A774BD"/>
    <w:rsid w:val="00A7786F"/>
    <w:rsid w:val="00A77D02"/>
    <w:rsid w:val="00A81C5F"/>
    <w:rsid w:val="00A8219C"/>
    <w:rsid w:val="00A82D48"/>
    <w:rsid w:val="00A83144"/>
    <w:rsid w:val="00A83360"/>
    <w:rsid w:val="00A8460A"/>
    <w:rsid w:val="00A846B7"/>
    <w:rsid w:val="00A8480F"/>
    <w:rsid w:val="00A84A39"/>
    <w:rsid w:val="00A85403"/>
    <w:rsid w:val="00A85817"/>
    <w:rsid w:val="00A86835"/>
    <w:rsid w:val="00A86861"/>
    <w:rsid w:val="00A86DF9"/>
    <w:rsid w:val="00A86F8B"/>
    <w:rsid w:val="00A87BF0"/>
    <w:rsid w:val="00A9049A"/>
    <w:rsid w:val="00A90914"/>
    <w:rsid w:val="00A90C8B"/>
    <w:rsid w:val="00A9178D"/>
    <w:rsid w:val="00A91DC8"/>
    <w:rsid w:val="00A921CA"/>
    <w:rsid w:val="00A921EE"/>
    <w:rsid w:val="00A92440"/>
    <w:rsid w:val="00A925B4"/>
    <w:rsid w:val="00A92C3A"/>
    <w:rsid w:val="00A93168"/>
    <w:rsid w:val="00A93708"/>
    <w:rsid w:val="00A94536"/>
    <w:rsid w:val="00A945B5"/>
    <w:rsid w:val="00A94629"/>
    <w:rsid w:val="00A94637"/>
    <w:rsid w:val="00A947AD"/>
    <w:rsid w:val="00A94A59"/>
    <w:rsid w:val="00A94C41"/>
    <w:rsid w:val="00A95A61"/>
    <w:rsid w:val="00A96AE4"/>
    <w:rsid w:val="00A96B77"/>
    <w:rsid w:val="00A97749"/>
    <w:rsid w:val="00A97C38"/>
    <w:rsid w:val="00A97E95"/>
    <w:rsid w:val="00AA01C5"/>
    <w:rsid w:val="00AA15CE"/>
    <w:rsid w:val="00AA1A11"/>
    <w:rsid w:val="00AA1A7F"/>
    <w:rsid w:val="00AA4B58"/>
    <w:rsid w:val="00AA4B80"/>
    <w:rsid w:val="00AA4E9F"/>
    <w:rsid w:val="00AA55B7"/>
    <w:rsid w:val="00AA5C1A"/>
    <w:rsid w:val="00AA5C2D"/>
    <w:rsid w:val="00AA5F91"/>
    <w:rsid w:val="00AA6198"/>
    <w:rsid w:val="00AA64FF"/>
    <w:rsid w:val="00AA6E9C"/>
    <w:rsid w:val="00AA6F98"/>
    <w:rsid w:val="00AA71EF"/>
    <w:rsid w:val="00AB0419"/>
    <w:rsid w:val="00AB05E6"/>
    <w:rsid w:val="00AB127D"/>
    <w:rsid w:val="00AB2E1C"/>
    <w:rsid w:val="00AB35C1"/>
    <w:rsid w:val="00AB3E61"/>
    <w:rsid w:val="00AB4BEA"/>
    <w:rsid w:val="00AB52A0"/>
    <w:rsid w:val="00AB5448"/>
    <w:rsid w:val="00AB58D1"/>
    <w:rsid w:val="00AB614A"/>
    <w:rsid w:val="00AC0F9B"/>
    <w:rsid w:val="00AC1113"/>
    <w:rsid w:val="00AC1436"/>
    <w:rsid w:val="00AC15E0"/>
    <w:rsid w:val="00AC2700"/>
    <w:rsid w:val="00AC29F1"/>
    <w:rsid w:val="00AC40CA"/>
    <w:rsid w:val="00AC40E0"/>
    <w:rsid w:val="00AC415E"/>
    <w:rsid w:val="00AC435A"/>
    <w:rsid w:val="00AC43F3"/>
    <w:rsid w:val="00AC4A07"/>
    <w:rsid w:val="00AC52DA"/>
    <w:rsid w:val="00AC55C3"/>
    <w:rsid w:val="00AC5FBB"/>
    <w:rsid w:val="00AC6D59"/>
    <w:rsid w:val="00AC761E"/>
    <w:rsid w:val="00AC7A0F"/>
    <w:rsid w:val="00AC7BD4"/>
    <w:rsid w:val="00AD09CE"/>
    <w:rsid w:val="00AD0ED4"/>
    <w:rsid w:val="00AD138C"/>
    <w:rsid w:val="00AD167C"/>
    <w:rsid w:val="00AD1CD9"/>
    <w:rsid w:val="00AD24A3"/>
    <w:rsid w:val="00AD272F"/>
    <w:rsid w:val="00AD2DA3"/>
    <w:rsid w:val="00AD35EF"/>
    <w:rsid w:val="00AD380C"/>
    <w:rsid w:val="00AD3AC3"/>
    <w:rsid w:val="00AD4111"/>
    <w:rsid w:val="00AD432D"/>
    <w:rsid w:val="00AD4365"/>
    <w:rsid w:val="00AD5110"/>
    <w:rsid w:val="00AD5694"/>
    <w:rsid w:val="00AD5909"/>
    <w:rsid w:val="00AD594E"/>
    <w:rsid w:val="00AD5986"/>
    <w:rsid w:val="00AD5DE1"/>
    <w:rsid w:val="00AD5F77"/>
    <w:rsid w:val="00AD6262"/>
    <w:rsid w:val="00AD66B2"/>
    <w:rsid w:val="00AD6B31"/>
    <w:rsid w:val="00AD6D9C"/>
    <w:rsid w:val="00AD734E"/>
    <w:rsid w:val="00AD7E08"/>
    <w:rsid w:val="00AD7EBA"/>
    <w:rsid w:val="00AE0527"/>
    <w:rsid w:val="00AE078B"/>
    <w:rsid w:val="00AE0EB9"/>
    <w:rsid w:val="00AE13B7"/>
    <w:rsid w:val="00AE1666"/>
    <w:rsid w:val="00AE1752"/>
    <w:rsid w:val="00AE1AF7"/>
    <w:rsid w:val="00AE1BED"/>
    <w:rsid w:val="00AE1DE0"/>
    <w:rsid w:val="00AE2EDF"/>
    <w:rsid w:val="00AE364D"/>
    <w:rsid w:val="00AE3F2C"/>
    <w:rsid w:val="00AE5E0C"/>
    <w:rsid w:val="00AE6D96"/>
    <w:rsid w:val="00AE6FF7"/>
    <w:rsid w:val="00AE70CA"/>
    <w:rsid w:val="00AE7C5D"/>
    <w:rsid w:val="00AE7C70"/>
    <w:rsid w:val="00AE7F1A"/>
    <w:rsid w:val="00AF00DB"/>
    <w:rsid w:val="00AF0D99"/>
    <w:rsid w:val="00AF0E74"/>
    <w:rsid w:val="00AF1139"/>
    <w:rsid w:val="00AF1726"/>
    <w:rsid w:val="00AF1FFA"/>
    <w:rsid w:val="00AF2335"/>
    <w:rsid w:val="00AF2E0B"/>
    <w:rsid w:val="00AF3813"/>
    <w:rsid w:val="00AF4098"/>
    <w:rsid w:val="00AF44A7"/>
    <w:rsid w:val="00AF48F0"/>
    <w:rsid w:val="00AF5BB3"/>
    <w:rsid w:val="00AF6499"/>
    <w:rsid w:val="00AF653D"/>
    <w:rsid w:val="00AF727B"/>
    <w:rsid w:val="00AF7540"/>
    <w:rsid w:val="00AF799B"/>
    <w:rsid w:val="00AF7ADC"/>
    <w:rsid w:val="00B004E4"/>
    <w:rsid w:val="00B00646"/>
    <w:rsid w:val="00B0235F"/>
    <w:rsid w:val="00B029AF"/>
    <w:rsid w:val="00B02A28"/>
    <w:rsid w:val="00B02BC2"/>
    <w:rsid w:val="00B02CD5"/>
    <w:rsid w:val="00B02F05"/>
    <w:rsid w:val="00B02FB9"/>
    <w:rsid w:val="00B034D0"/>
    <w:rsid w:val="00B034DD"/>
    <w:rsid w:val="00B0387A"/>
    <w:rsid w:val="00B03E69"/>
    <w:rsid w:val="00B05E3E"/>
    <w:rsid w:val="00B061A7"/>
    <w:rsid w:val="00B065B2"/>
    <w:rsid w:val="00B067C3"/>
    <w:rsid w:val="00B0680A"/>
    <w:rsid w:val="00B07E8D"/>
    <w:rsid w:val="00B101AB"/>
    <w:rsid w:val="00B12B01"/>
    <w:rsid w:val="00B135A8"/>
    <w:rsid w:val="00B1381B"/>
    <w:rsid w:val="00B13B2C"/>
    <w:rsid w:val="00B13B36"/>
    <w:rsid w:val="00B140CB"/>
    <w:rsid w:val="00B1486F"/>
    <w:rsid w:val="00B14AFB"/>
    <w:rsid w:val="00B14FAD"/>
    <w:rsid w:val="00B156A2"/>
    <w:rsid w:val="00B15BC4"/>
    <w:rsid w:val="00B15E85"/>
    <w:rsid w:val="00B16089"/>
    <w:rsid w:val="00B16182"/>
    <w:rsid w:val="00B170F1"/>
    <w:rsid w:val="00B174C1"/>
    <w:rsid w:val="00B176DD"/>
    <w:rsid w:val="00B17A1A"/>
    <w:rsid w:val="00B17ED8"/>
    <w:rsid w:val="00B204AF"/>
    <w:rsid w:val="00B20545"/>
    <w:rsid w:val="00B208D2"/>
    <w:rsid w:val="00B21EAC"/>
    <w:rsid w:val="00B228E0"/>
    <w:rsid w:val="00B22E98"/>
    <w:rsid w:val="00B2338F"/>
    <w:rsid w:val="00B23781"/>
    <w:rsid w:val="00B2426C"/>
    <w:rsid w:val="00B24D73"/>
    <w:rsid w:val="00B2547D"/>
    <w:rsid w:val="00B26155"/>
    <w:rsid w:val="00B2623D"/>
    <w:rsid w:val="00B273AC"/>
    <w:rsid w:val="00B27667"/>
    <w:rsid w:val="00B27D83"/>
    <w:rsid w:val="00B27DB5"/>
    <w:rsid w:val="00B30148"/>
    <w:rsid w:val="00B3093E"/>
    <w:rsid w:val="00B30B50"/>
    <w:rsid w:val="00B31B3E"/>
    <w:rsid w:val="00B31E08"/>
    <w:rsid w:val="00B321FA"/>
    <w:rsid w:val="00B3234B"/>
    <w:rsid w:val="00B32457"/>
    <w:rsid w:val="00B32A6A"/>
    <w:rsid w:val="00B32FB8"/>
    <w:rsid w:val="00B34209"/>
    <w:rsid w:val="00B34475"/>
    <w:rsid w:val="00B3453E"/>
    <w:rsid w:val="00B3469C"/>
    <w:rsid w:val="00B34814"/>
    <w:rsid w:val="00B35276"/>
    <w:rsid w:val="00B357ED"/>
    <w:rsid w:val="00B360AC"/>
    <w:rsid w:val="00B368B2"/>
    <w:rsid w:val="00B36D2D"/>
    <w:rsid w:val="00B37050"/>
    <w:rsid w:val="00B3747D"/>
    <w:rsid w:val="00B37838"/>
    <w:rsid w:val="00B37DDB"/>
    <w:rsid w:val="00B37E7F"/>
    <w:rsid w:val="00B40500"/>
    <w:rsid w:val="00B40EEF"/>
    <w:rsid w:val="00B4151B"/>
    <w:rsid w:val="00B41AEB"/>
    <w:rsid w:val="00B41E22"/>
    <w:rsid w:val="00B42465"/>
    <w:rsid w:val="00B42BF0"/>
    <w:rsid w:val="00B433DA"/>
    <w:rsid w:val="00B437E5"/>
    <w:rsid w:val="00B44148"/>
    <w:rsid w:val="00B441BD"/>
    <w:rsid w:val="00B4469E"/>
    <w:rsid w:val="00B446F8"/>
    <w:rsid w:val="00B44C53"/>
    <w:rsid w:val="00B45BC5"/>
    <w:rsid w:val="00B461BC"/>
    <w:rsid w:val="00B46455"/>
    <w:rsid w:val="00B473EF"/>
    <w:rsid w:val="00B47854"/>
    <w:rsid w:val="00B47DD4"/>
    <w:rsid w:val="00B50007"/>
    <w:rsid w:val="00B502F7"/>
    <w:rsid w:val="00B5136D"/>
    <w:rsid w:val="00B51D17"/>
    <w:rsid w:val="00B51D5F"/>
    <w:rsid w:val="00B51F3C"/>
    <w:rsid w:val="00B5202B"/>
    <w:rsid w:val="00B52427"/>
    <w:rsid w:val="00B5293F"/>
    <w:rsid w:val="00B529A1"/>
    <w:rsid w:val="00B52A69"/>
    <w:rsid w:val="00B52AB9"/>
    <w:rsid w:val="00B531A1"/>
    <w:rsid w:val="00B53E7D"/>
    <w:rsid w:val="00B53F71"/>
    <w:rsid w:val="00B546EC"/>
    <w:rsid w:val="00B54843"/>
    <w:rsid w:val="00B54E9B"/>
    <w:rsid w:val="00B555A3"/>
    <w:rsid w:val="00B5694B"/>
    <w:rsid w:val="00B57C62"/>
    <w:rsid w:val="00B614DB"/>
    <w:rsid w:val="00B616F3"/>
    <w:rsid w:val="00B61B2B"/>
    <w:rsid w:val="00B61B47"/>
    <w:rsid w:val="00B62817"/>
    <w:rsid w:val="00B62CFF"/>
    <w:rsid w:val="00B63185"/>
    <w:rsid w:val="00B63CE8"/>
    <w:rsid w:val="00B64067"/>
    <w:rsid w:val="00B640BF"/>
    <w:rsid w:val="00B657F6"/>
    <w:rsid w:val="00B659AF"/>
    <w:rsid w:val="00B65BD1"/>
    <w:rsid w:val="00B6771A"/>
    <w:rsid w:val="00B70AFC"/>
    <w:rsid w:val="00B70C84"/>
    <w:rsid w:val="00B71781"/>
    <w:rsid w:val="00B718E4"/>
    <w:rsid w:val="00B72C26"/>
    <w:rsid w:val="00B7337B"/>
    <w:rsid w:val="00B74304"/>
    <w:rsid w:val="00B749DD"/>
    <w:rsid w:val="00B74CF4"/>
    <w:rsid w:val="00B74EBF"/>
    <w:rsid w:val="00B74FCC"/>
    <w:rsid w:val="00B75117"/>
    <w:rsid w:val="00B75296"/>
    <w:rsid w:val="00B75F06"/>
    <w:rsid w:val="00B76E3D"/>
    <w:rsid w:val="00B77193"/>
    <w:rsid w:val="00B77DC7"/>
    <w:rsid w:val="00B807F9"/>
    <w:rsid w:val="00B813B2"/>
    <w:rsid w:val="00B8175C"/>
    <w:rsid w:val="00B8183B"/>
    <w:rsid w:val="00B81A30"/>
    <w:rsid w:val="00B82158"/>
    <w:rsid w:val="00B8248E"/>
    <w:rsid w:val="00B82BA5"/>
    <w:rsid w:val="00B82D3B"/>
    <w:rsid w:val="00B839A3"/>
    <w:rsid w:val="00B839F5"/>
    <w:rsid w:val="00B84916"/>
    <w:rsid w:val="00B84FCE"/>
    <w:rsid w:val="00B8501C"/>
    <w:rsid w:val="00B8593C"/>
    <w:rsid w:val="00B85952"/>
    <w:rsid w:val="00B85961"/>
    <w:rsid w:val="00B85C2C"/>
    <w:rsid w:val="00B85D6A"/>
    <w:rsid w:val="00B862DD"/>
    <w:rsid w:val="00B86435"/>
    <w:rsid w:val="00B8648C"/>
    <w:rsid w:val="00B868E7"/>
    <w:rsid w:val="00B86B42"/>
    <w:rsid w:val="00B8744F"/>
    <w:rsid w:val="00B87475"/>
    <w:rsid w:val="00B91AF9"/>
    <w:rsid w:val="00B91C66"/>
    <w:rsid w:val="00B91DFF"/>
    <w:rsid w:val="00B92CD2"/>
    <w:rsid w:val="00B93601"/>
    <w:rsid w:val="00B948E2"/>
    <w:rsid w:val="00B94CB6"/>
    <w:rsid w:val="00B95EA2"/>
    <w:rsid w:val="00B96195"/>
    <w:rsid w:val="00B96304"/>
    <w:rsid w:val="00B96B21"/>
    <w:rsid w:val="00B97241"/>
    <w:rsid w:val="00B972F7"/>
    <w:rsid w:val="00B976D2"/>
    <w:rsid w:val="00BA0CA7"/>
    <w:rsid w:val="00BA1536"/>
    <w:rsid w:val="00BA165B"/>
    <w:rsid w:val="00BA2C32"/>
    <w:rsid w:val="00BA43B4"/>
    <w:rsid w:val="00BA5676"/>
    <w:rsid w:val="00BA5E59"/>
    <w:rsid w:val="00BA685A"/>
    <w:rsid w:val="00BA70CC"/>
    <w:rsid w:val="00BA7EA6"/>
    <w:rsid w:val="00BB0115"/>
    <w:rsid w:val="00BB0A5E"/>
    <w:rsid w:val="00BB2480"/>
    <w:rsid w:val="00BB2A46"/>
    <w:rsid w:val="00BB2E19"/>
    <w:rsid w:val="00BB3B50"/>
    <w:rsid w:val="00BB4394"/>
    <w:rsid w:val="00BB57FC"/>
    <w:rsid w:val="00BB5B3A"/>
    <w:rsid w:val="00BB5C9F"/>
    <w:rsid w:val="00BB5D7D"/>
    <w:rsid w:val="00BB6B51"/>
    <w:rsid w:val="00BB6CF1"/>
    <w:rsid w:val="00BB7D02"/>
    <w:rsid w:val="00BC08D2"/>
    <w:rsid w:val="00BC11BC"/>
    <w:rsid w:val="00BC1950"/>
    <w:rsid w:val="00BC1E6D"/>
    <w:rsid w:val="00BC2098"/>
    <w:rsid w:val="00BC21EC"/>
    <w:rsid w:val="00BC280E"/>
    <w:rsid w:val="00BC4072"/>
    <w:rsid w:val="00BC4303"/>
    <w:rsid w:val="00BC4362"/>
    <w:rsid w:val="00BC43D7"/>
    <w:rsid w:val="00BC62B3"/>
    <w:rsid w:val="00BC6671"/>
    <w:rsid w:val="00BC6875"/>
    <w:rsid w:val="00BC7C40"/>
    <w:rsid w:val="00BD1343"/>
    <w:rsid w:val="00BD1B43"/>
    <w:rsid w:val="00BD1D7A"/>
    <w:rsid w:val="00BD2AEC"/>
    <w:rsid w:val="00BD3765"/>
    <w:rsid w:val="00BD388C"/>
    <w:rsid w:val="00BD4070"/>
    <w:rsid w:val="00BD40DB"/>
    <w:rsid w:val="00BD4202"/>
    <w:rsid w:val="00BD5A45"/>
    <w:rsid w:val="00BD5C96"/>
    <w:rsid w:val="00BD5E87"/>
    <w:rsid w:val="00BD6249"/>
    <w:rsid w:val="00BD62A9"/>
    <w:rsid w:val="00BD7385"/>
    <w:rsid w:val="00BD7A1B"/>
    <w:rsid w:val="00BD7B27"/>
    <w:rsid w:val="00BE0284"/>
    <w:rsid w:val="00BE0C3D"/>
    <w:rsid w:val="00BE0D84"/>
    <w:rsid w:val="00BE0E51"/>
    <w:rsid w:val="00BE17BA"/>
    <w:rsid w:val="00BE17FF"/>
    <w:rsid w:val="00BE1CEF"/>
    <w:rsid w:val="00BE2E4A"/>
    <w:rsid w:val="00BE3CC1"/>
    <w:rsid w:val="00BE3E86"/>
    <w:rsid w:val="00BE52C7"/>
    <w:rsid w:val="00BE580A"/>
    <w:rsid w:val="00BE6031"/>
    <w:rsid w:val="00BE6B5D"/>
    <w:rsid w:val="00BE6DA7"/>
    <w:rsid w:val="00BF0159"/>
    <w:rsid w:val="00BF0439"/>
    <w:rsid w:val="00BF0DA1"/>
    <w:rsid w:val="00BF0EE9"/>
    <w:rsid w:val="00BF21D3"/>
    <w:rsid w:val="00BF3A7E"/>
    <w:rsid w:val="00BF3EFD"/>
    <w:rsid w:val="00BF410A"/>
    <w:rsid w:val="00BF4D35"/>
    <w:rsid w:val="00BF5673"/>
    <w:rsid w:val="00BF56B2"/>
    <w:rsid w:val="00BF6E12"/>
    <w:rsid w:val="00BF6E61"/>
    <w:rsid w:val="00C002D9"/>
    <w:rsid w:val="00C0037C"/>
    <w:rsid w:val="00C00F70"/>
    <w:rsid w:val="00C017AF"/>
    <w:rsid w:val="00C01BA6"/>
    <w:rsid w:val="00C023A1"/>
    <w:rsid w:val="00C040F9"/>
    <w:rsid w:val="00C047BC"/>
    <w:rsid w:val="00C04E98"/>
    <w:rsid w:val="00C0598B"/>
    <w:rsid w:val="00C05A0E"/>
    <w:rsid w:val="00C0608F"/>
    <w:rsid w:val="00C06985"/>
    <w:rsid w:val="00C06ECF"/>
    <w:rsid w:val="00C10588"/>
    <w:rsid w:val="00C109EB"/>
    <w:rsid w:val="00C10B71"/>
    <w:rsid w:val="00C114C6"/>
    <w:rsid w:val="00C116F8"/>
    <w:rsid w:val="00C11F35"/>
    <w:rsid w:val="00C12EDF"/>
    <w:rsid w:val="00C13051"/>
    <w:rsid w:val="00C130A8"/>
    <w:rsid w:val="00C13182"/>
    <w:rsid w:val="00C13197"/>
    <w:rsid w:val="00C1432B"/>
    <w:rsid w:val="00C1450A"/>
    <w:rsid w:val="00C147E7"/>
    <w:rsid w:val="00C15329"/>
    <w:rsid w:val="00C15639"/>
    <w:rsid w:val="00C16C44"/>
    <w:rsid w:val="00C16DA3"/>
    <w:rsid w:val="00C17F9D"/>
    <w:rsid w:val="00C205F9"/>
    <w:rsid w:val="00C2081D"/>
    <w:rsid w:val="00C20E92"/>
    <w:rsid w:val="00C21BB9"/>
    <w:rsid w:val="00C220FF"/>
    <w:rsid w:val="00C226B5"/>
    <w:rsid w:val="00C22972"/>
    <w:rsid w:val="00C22BD3"/>
    <w:rsid w:val="00C22DE1"/>
    <w:rsid w:val="00C23585"/>
    <w:rsid w:val="00C23D8B"/>
    <w:rsid w:val="00C23F56"/>
    <w:rsid w:val="00C24164"/>
    <w:rsid w:val="00C245BF"/>
    <w:rsid w:val="00C24D5E"/>
    <w:rsid w:val="00C24F05"/>
    <w:rsid w:val="00C26D2F"/>
    <w:rsid w:val="00C26FAA"/>
    <w:rsid w:val="00C2728B"/>
    <w:rsid w:val="00C27815"/>
    <w:rsid w:val="00C306B5"/>
    <w:rsid w:val="00C309DA"/>
    <w:rsid w:val="00C30F2D"/>
    <w:rsid w:val="00C311EB"/>
    <w:rsid w:val="00C31E05"/>
    <w:rsid w:val="00C31EFE"/>
    <w:rsid w:val="00C32524"/>
    <w:rsid w:val="00C32B65"/>
    <w:rsid w:val="00C32BA8"/>
    <w:rsid w:val="00C32C9E"/>
    <w:rsid w:val="00C33208"/>
    <w:rsid w:val="00C33BE5"/>
    <w:rsid w:val="00C33CF7"/>
    <w:rsid w:val="00C34E83"/>
    <w:rsid w:val="00C352A8"/>
    <w:rsid w:val="00C36938"/>
    <w:rsid w:val="00C37160"/>
    <w:rsid w:val="00C37A17"/>
    <w:rsid w:val="00C410BE"/>
    <w:rsid w:val="00C419FA"/>
    <w:rsid w:val="00C4272F"/>
    <w:rsid w:val="00C431A2"/>
    <w:rsid w:val="00C44CFB"/>
    <w:rsid w:val="00C450A6"/>
    <w:rsid w:val="00C4591F"/>
    <w:rsid w:val="00C46202"/>
    <w:rsid w:val="00C466E0"/>
    <w:rsid w:val="00C472FD"/>
    <w:rsid w:val="00C474E2"/>
    <w:rsid w:val="00C478AC"/>
    <w:rsid w:val="00C47B20"/>
    <w:rsid w:val="00C47D0F"/>
    <w:rsid w:val="00C5012E"/>
    <w:rsid w:val="00C50B2C"/>
    <w:rsid w:val="00C51BF2"/>
    <w:rsid w:val="00C5203A"/>
    <w:rsid w:val="00C52601"/>
    <w:rsid w:val="00C52C0E"/>
    <w:rsid w:val="00C52D29"/>
    <w:rsid w:val="00C53878"/>
    <w:rsid w:val="00C53D62"/>
    <w:rsid w:val="00C54F3B"/>
    <w:rsid w:val="00C556FF"/>
    <w:rsid w:val="00C559E2"/>
    <w:rsid w:val="00C5737D"/>
    <w:rsid w:val="00C57BA9"/>
    <w:rsid w:val="00C604B0"/>
    <w:rsid w:val="00C605AA"/>
    <w:rsid w:val="00C6073A"/>
    <w:rsid w:val="00C6172F"/>
    <w:rsid w:val="00C6221E"/>
    <w:rsid w:val="00C62FEE"/>
    <w:rsid w:val="00C641E3"/>
    <w:rsid w:val="00C64508"/>
    <w:rsid w:val="00C646AA"/>
    <w:rsid w:val="00C646EA"/>
    <w:rsid w:val="00C65DB9"/>
    <w:rsid w:val="00C67470"/>
    <w:rsid w:val="00C674D4"/>
    <w:rsid w:val="00C6768E"/>
    <w:rsid w:val="00C7409C"/>
    <w:rsid w:val="00C74116"/>
    <w:rsid w:val="00C742A0"/>
    <w:rsid w:val="00C75420"/>
    <w:rsid w:val="00C76302"/>
    <w:rsid w:val="00C7635B"/>
    <w:rsid w:val="00C77931"/>
    <w:rsid w:val="00C80514"/>
    <w:rsid w:val="00C8129B"/>
    <w:rsid w:val="00C81392"/>
    <w:rsid w:val="00C81495"/>
    <w:rsid w:val="00C81C9B"/>
    <w:rsid w:val="00C82A7B"/>
    <w:rsid w:val="00C82D45"/>
    <w:rsid w:val="00C82D5B"/>
    <w:rsid w:val="00C82EDB"/>
    <w:rsid w:val="00C830A5"/>
    <w:rsid w:val="00C83B0A"/>
    <w:rsid w:val="00C83B1D"/>
    <w:rsid w:val="00C83C64"/>
    <w:rsid w:val="00C83D8D"/>
    <w:rsid w:val="00C8420B"/>
    <w:rsid w:val="00C8437B"/>
    <w:rsid w:val="00C84F0B"/>
    <w:rsid w:val="00C85489"/>
    <w:rsid w:val="00C855F4"/>
    <w:rsid w:val="00C8564A"/>
    <w:rsid w:val="00C85D96"/>
    <w:rsid w:val="00C862C2"/>
    <w:rsid w:val="00C86DF3"/>
    <w:rsid w:val="00C875B2"/>
    <w:rsid w:val="00C87CD6"/>
    <w:rsid w:val="00C9185A"/>
    <w:rsid w:val="00C91BF0"/>
    <w:rsid w:val="00C9209C"/>
    <w:rsid w:val="00C93111"/>
    <w:rsid w:val="00C93833"/>
    <w:rsid w:val="00C93A2C"/>
    <w:rsid w:val="00C93F17"/>
    <w:rsid w:val="00C93F1F"/>
    <w:rsid w:val="00C941ED"/>
    <w:rsid w:val="00C95C8D"/>
    <w:rsid w:val="00C95D0D"/>
    <w:rsid w:val="00C96474"/>
    <w:rsid w:val="00C965C5"/>
    <w:rsid w:val="00C96A50"/>
    <w:rsid w:val="00C97195"/>
    <w:rsid w:val="00C974E4"/>
    <w:rsid w:val="00CA08C9"/>
    <w:rsid w:val="00CA095F"/>
    <w:rsid w:val="00CA0C64"/>
    <w:rsid w:val="00CA0F2C"/>
    <w:rsid w:val="00CA1237"/>
    <w:rsid w:val="00CA1AC8"/>
    <w:rsid w:val="00CA1C7E"/>
    <w:rsid w:val="00CA277C"/>
    <w:rsid w:val="00CA2AF3"/>
    <w:rsid w:val="00CA31C8"/>
    <w:rsid w:val="00CA33A2"/>
    <w:rsid w:val="00CA35BE"/>
    <w:rsid w:val="00CA4751"/>
    <w:rsid w:val="00CA49CA"/>
    <w:rsid w:val="00CA4B66"/>
    <w:rsid w:val="00CA4DBF"/>
    <w:rsid w:val="00CA505F"/>
    <w:rsid w:val="00CA589D"/>
    <w:rsid w:val="00CA592C"/>
    <w:rsid w:val="00CA614A"/>
    <w:rsid w:val="00CA63BD"/>
    <w:rsid w:val="00CA6E0A"/>
    <w:rsid w:val="00CA7505"/>
    <w:rsid w:val="00CA7DC2"/>
    <w:rsid w:val="00CB0BB4"/>
    <w:rsid w:val="00CB1E57"/>
    <w:rsid w:val="00CB2254"/>
    <w:rsid w:val="00CB28F9"/>
    <w:rsid w:val="00CB2F0D"/>
    <w:rsid w:val="00CB32FD"/>
    <w:rsid w:val="00CB3B43"/>
    <w:rsid w:val="00CB5490"/>
    <w:rsid w:val="00CB5A5D"/>
    <w:rsid w:val="00CB5A8F"/>
    <w:rsid w:val="00CB5ED2"/>
    <w:rsid w:val="00CB6BCB"/>
    <w:rsid w:val="00CB6CFB"/>
    <w:rsid w:val="00CB7DC6"/>
    <w:rsid w:val="00CC0B23"/>
    <w:rsid w:val="00CC0EAC"/>
    <w:rsid w:val="00CC105E"/>
    <w:rsid w:val="00CC1CB0"/>
    <w:rsid w:val="00CC1E3E"/>
    <w:rsid w:val="00CC2B06"/>
    <w:rsid w:val="00CC2FDE"/>
    <w:rsid w:val="00CC30F3"/>
    <w:rsid w:val="00CC334D"/>
    <w:rsid w:val="00CC38F5"/>
    <w:rsid w:val="00CC4271"/>
    <w:rsid w:val="00CC4272"/>
    <w:rsid w:val="00CC4B4D"/>
    <w:rsid w:val="00CC4FE1"/>
    <w:rsid w:val="00CC570B"/>
    <w:rsid w:val="00CC5EC7"/>
    <w:rsid w:val="00CC60AA"/>
    <w:rsid w:val="00CC6F94"/>
    <w:rsid w:val="00CC764D"/>
    <w:rsid w:val="00CC79DB"/>
    <w:rsid w:val="00CC7A04"/>
    <w:rsid w:val="00CC7BB2"/>
    <w:rsid w:val="00CD5132"/>
    <w:rsid w:val="00CD54AC"/>
    <w:rsid w:val="00CD598B"/>
    <w:rsid w:val="00CD625B"/>
    <w:rsid w:val="00CD6358"/>
    <w:rsid w:val="00CD637E"/>
    <w:rsid w:val="00CD78D7"/>
    <w:rsid w:val="00CD7C41"/>
    <w:rsid w:val="00CE0DB1"/>
    <w:rsid w:val="00CE141A"/>
    <w:rsid w:val="00CE1C7D"/>
    <w:rsid w:val="00CE25DE"/>
    <w:rsid w:val="00CE2613"/>
    <w:rsid w:val="00CE38DD"/>
    <w:rsid w:val="00CE424A"/>
    <w:rsid w:val="00CE464F"/>
    <w:rsid w:val="00CE4695"/>
    <w:rsid w:val="00CE4E50"/>
    <w:rsid w:val="00CE57CD"/>
    <w:rsid w:val="00CE5BE8"/>
    <w:rsid w:val="00CE5C37"/>
    <w:rsid w:val="00CE6C3D"/>
    <w:rsid w:val="00CE6EEC"/>
    <w:rsid w:val="00CF0442"/>
    <w:rsid w:val="00CF062C"/>
    <w:rsid w:val="00CF115F"/>
    <w:rsid w:val="00CF1FD6"/>
    <w:rsid w:val="00CF230E"/>
    <w:rsid w:val="00CF298A"/>
    <w:rsid w:val="00CF363C"/>
    <w:rsid w:val="00CF382A"/>
    <w:rsid w:val="00CF47EB"/>
    <w:rsid w:val="00CF4A7E"/>
    <w:rsid w:val="00CF4F64"/>
    <w:rsid w:val="00CF643B"/>
    <w:rsid w:val="00CF6AAE"/>
    <w:rsid w:val="00CF70A9"/>
    <w:rsid w:val="00CF749B"/>
    <w:rsid w:val="00CF783C"/>
    <w:rsid w:val="00D003AA"/>
    <w:rsid w:val="00D00719"/>
    <w:rsid w:val="00D0093D"/>
    <w:rsid w:val="00D00F9B"/>
    <w:rsid w:val="00D01B79"/>
    <w:rsid w:val="00D02089"/>
    <w:rsid w:val="00D02A11"/>
    <w:rsid w:val="00D0421B"/>
    <w:rsid w:val="00D0461B"/>
    <w:rsid w:val="00D05EB6"/>
    <w:rsid w:val="00D068D0"/>
    <w:rsid w:val="00D06EEC"/>
    <w:rsid w:val="00D07BFD"/>
    <w:rsid w:val="00D105E1"/>
    <w:rsid w:val="00D10BC7"/>
    <w:rsid w:val="00D1107D"/>
    <w:rsid w:val="00D126F4"/>
    <w:rsid w:val="00D12814"/>
    <w:rsid w:val="00D14430"/>
    <w:rsid w:val="00D149E6"/>
    <w:rsid w:val="00D152D5"/>
    <w:rsid w:val="00D202CC"/>
    <w:rsid w:val="00D20D42"/>
    <w:rsid w:val="00D21112"/>
    <w:rsid w:val="00D2178E"/>
    <w:rsid w:val="00D21A6B"/>
    <w:rsid w:val="00D227F6"/>
    <w:rsid w:val="00D22B11"/>
    <w:rsid w:val="00D23906"/>
    <w:rsid w:val="00D24229"/>
    <w:rsid w:val="00D2462B"/>
    <w:rsid w:val="00D25B2B"/>
    <w:rsid w:val="00D25CA0"/>
    <w:rsid w:val="00D26116"/>
    <w:rsid w:val="00D26590"/>
    <w:rsid w:val="00D266AC"/>
    <w:rsid w:val="00D270FC"/>
    <w:rsid w:val="00D27965"/>
    <w:rsid w:val="00D27995"/>
    <w:rsid w:val="00D27D99"/>
    <w:rsid w:val="00D321CC"/>
    <w:rsid w:val="00D32FFF"/>
    <w:rsid w:val="00D33271"/>
    <w:rsid w:val="00D33539"/>
    <w:rsid w:val="00D33E2B"/>
    <w:rsid w:val="00D33F43"/>
    <w:rsid w:val="00D34CEB"/>
    <w:rsid w:val="00D36168"/>
    <w:rsid w:val="00D36820"/>
    <w:rsid w:val="00D370CE"/>
    <w:rsid w:val="00D3788E"/>
    <w:rsid w:val="00D4086D"/>
    <w:rsid w:val="00D40913"/>
    <w:rsid w:val="00D41119"/>
    <w:rsid w:val="00D41948"/>
    <w:rsid w:val="00D42773"/>
    <w:rsid w:val="00D42A22"/>
    <w:rsid w:val="00D4345C"/>
    <w:rsid w:val="00D434F5"/>
    <w:rsid w:val="00D43755"/>
    <w:rsid w:val="00D43815"/>
    <w:rsid w:val="00D438D0"/>
    <w:rsid w:val="00D43FFD"/>
    <w:rsid w:val="00D447FF"/>
    <w:rsid w:val="00D450E7"/>
    <w:rsid w:val="00D452C0"/>
    <w:rsid w:val="00D45540"/>
    <w:rsid w:val="00D465FC"/>
    <w:rsid w:val="00D47D46"/>
    <w:rsid w:val="00D50168"/>
    <w:rsid w:val="00D503C8"/>
    <w:rsid w:val="00D5064B"/>
    <w:rsid w:val="00D506DE"/>
    <w:rsid w:val="00D50E63"/>
    <w:rsid w:val="00D517E5"/>
    <w:rsid w:val="00D51872"/>
    <w:rsid w:val="00D51CC3"/>
    <w:rsid w:val="00D5271F"/>
    <w:rsid w:val="00D5280F"/>
    <w:rsid w:val="00D52E24"/>
    <w:rsid w:val="00D54202"/>
    <w:rsid w:val="00D54B1C"/>
    <w:rsid w:val="00D54B63"/>
    <w:rsid w:val="00D54CF5"/>
    <w:rsid w:val="00D5542A"/>
    <w:rsid w:val="00D56477"/>
    <w:rsid w:val="00D56A31"/>
    <w:rsid w:val="00D56D20"/>
    <w:rsid w:val="00D571C2"/>
    <w:rsid w:val="00D57705"/>
    <w:rsid w:val="00D57E1D"/>
    <w:rsid w:val="00D626AA"/>
    <w:rsid w:val="00D628B7"/>
    <w:rsid w:val="00D62C11"/>
    <w:rsid w:val="00D638D2"/>
    <w:rsid w:val="00D64614"/>
    <w:rsid w:val="00D64810"/>
    <w:rsid w:val="00D6501E"/>
    <w:rsid w:val="00D654CD"/>
    <w:rsid w:val="00D66179"/>
    <w:rsid w:val="00D6643F"/>
    <w:rsid w:val="00D67258"/>
    <w:rsid w:val="00D67C9D"/>
    <w:rsid w:val="00D67DA0"/>
    <w:rsid w:val="00D67DBD"/>
    <w:rsid w:val="00D67E20"/>
    <w:rsid w:val="00D709DC"/>
    <w:rsid w:val="00D70E8B"/>
    <w:rsid w:val="00D716E6"/>
    <w:rsid w:val="00D71F2C"/>
    <w:rsid w:val="00D72A00"/>
    <w:rsid w:val="00D72BAC"/>
    <w:rsid w:val="00D73DD7"/>
    <w:rsid w:val="00D7431E"/>
    <w:rsid w:val="00D74760"/>
    <w:rsid w:val="00D756E9"/>
    <w:rsid w:val="00D757AC"/>
    <w:rsid w:val="00D757D0"/>
    <w:rsid w:val="00D758B7"/>
    <w:rsid w:val="00D75C8F"/>
    <w:rsid w:val="00D76205"/>
    <w:rsid w:val="00D7632B"/>
    <w:rsid w:val="00D768CC"/>
    <w:rsid w:val="00D77071"/>
    <w:rsid w:val="00D77A63"/>
    <w:rsid w:val="00D81048"/>
    <w:rsid w:val="00D8108C"/>
    <w:rsid w:val="00D813A6"/>
    <w:rsid w:val="00D81983"/>
    <w:rsid w:val="00D82C56"/>
    <w:rsid w:val="00D82E93"/>
    <w:rsid w:val="00D83DDD"/>
    <w:rsid w:val="00D84248"/>
    <w:rsid w:val="00D8481F"/>
    <w:rsid w:val="00D84C16"/>
    <w:rsid w:val="00D84FE4"/>
    <w:rsid w:val="00D8517C"/>
    <w:rsid w:val="00D85B83"/>
    <w:rsid w:val="00D86A7B"/>
    <w:rsid w:val="00D86C18"/>
    <w:rsid w:val="00D873F7"/>
    <w:rsid w:val="00D875B5"/>
    <w:rsid w:val="00D87FC6"/>
    <w:rsid w:val="00D90131"/>
    <w:rsid w:val="00D90896"/>
    <w:rsid w:val="00D90CC6"/>
    <w:rsid w:val="00D9105D"/>
    <w:rsid w:val="00D91664"/>
    <w:rsid w:val="00D91BB2"/>
    <w:rsid w:val="00D91CF5"/>
    <w:rsid w:val="00D91FAD"/>
    <w:rsid w:val="00D92485"/>
    <w:rsid w:val="00D925C9"/>
    <w:rsid w:val="00D94555"/>
    <w:rsid w:val="00D946EC"/>
    <w:rsid w:val="00D94DB2"/>
    <w:rsid w:val="00D96E93"/>
    <w:rsid w:val="00D97C48"/>
    <w:rsid w:val="00DA095D"/>
    <w:rsid w:val="00DA18FD"/>
    <w:rsid w:val="00DA1AA4"/>
    <w:rsid w:val="00DA2FC7"/>
    <w:rsid w:val="00DA4272"/>
    <w:rsid w:val="00DA59BC"/>
    <w:rsid w:val="00DA5C72"/>
    <w:rsid w:val="00DA61C2"/>
    <w:rsid w:val="00DA68A6"/>
    <w:rsid w:val="00DA6E3B"/>
    <w:rsid w:val="00DA75C5"/>
    <w:rsid w:val="00DA7C9D"/>
    <w:rsid w:val="00DA7CDC"/>
    <w:rsid w:val="00DA7E1F"/>
    <w:rsid w:val="00DB0254"/>
    <w:rsid w:val="00DB0509"/>
    <w:rsid w:val="00DB074C"/>
    <w:rsid w:val="00DB1388"/>
    <w:rsid w:val="00DB15C1"/>
    <w:rsid w:val="00DB25C8"/>
    <w:rsid w:val="00DB2AC1"/>
    <w:rsid w:val="00DB2F69"/>
    <w:rsid w:val="00DB3CAA"/>
    <w:rsid w:val="00DB47F3"/>
    <w:rsid w:val="00DB4CA3"/>
    <w:rsid w:val="00DB54AE"/>
    <w:rsid w:val="00DB5A4D"/>
    <w:rsid w:val="00DB682A"/>
    <w:rsid w:val="00DB6A81"/>
    <w:rsid w:val="00DB6C57"/>
    <w:rsid w:val="00DB743B"/>
    <w:rsid w:val="00DB75E2"/>
    <w:rsid w:val="00DB7B1A"/>
    <w:rsid w:val="00DB7CB7"/>
    <w:rsid w:val="00DC1708"/>
    <w:rsid w:val="00DC1B6C"/>
    <w:rsid w:val="00DC1FA8"/>
    <w:rsid w:val="00DC25F2"/>
    <w:rsid w:val="00DC3183"/>
    <w:rsid w:val="00DC35C3"/>
    <w:rsid w:val="00DC3984"/>
    <w:rsid w:val="00DC3A0E"/>
    <w:rsid w:val="00DC3F86"/>
    <w:rsid w:val="00DC3F9B"/>
    <w:rsid w:val="00DC4473"/>
    <w:rsid w:val="00DC475A"/>
    <w:rsid w:val="00DC4A1E"/>
    <w:rsid w:val="00DC4A4F"/>
    <w:rsid w:val="00DC5150"/>
    <w:rsid w:val="00DC585C"/>
    <w:rsid w:val="00DC5A13"/>
    <w:rsid w:val="00DC6FA0"/>
    <w:rsid w:val="00DC75CA"/>
    <w:rsid w:val="00DD029B"/>
    <w:rsid w:val="00DD02AC"/>
    <w:rsid w:val="00DD0485"/>
    <w:rsid w:val="00DD10C5"/>
    <w:rsid w:val="00DD1693"/>
    <w:rsid w:val="00DD1845"/>
    <w:rsid w:val="00DD1D62"/>
    <w:rsid w:val="00DD2A19"/>
    <w:rsid w:val="00DD3868"/>
    <w:rsid w:val="00DD4AF3"/>
    <w:rsid w:val="00DD5373"/>
    <w:rsid w:val="00DD5977"/>
    <w:rsid w:val="00DD5CB4"/>
    <w:rsid w:val="00DD6B84"/>
    <w:rsid w:val="00DD6BD8"/>
    <w:rsid w:val="00DE0D14"/>
    <w:rsid w:val="00DE137E"/>
    <w:rsid w:val="00DE1728"/>
    <w:rsid w:val="00DE183F"/>
    <w:rsid w:val="00DE1C6E"/>
    <w:rsid w:val="00DE1CD6"/>
    <w:rsid w:val="00DE2003"/>
    <w:rsid w:val="00DE20C1"/>
    <w:rsid w:val="00DE26AD"/>
    <w:rsid w:val="00DE2A92"/>
    <w:rsid w:val="00DE2AEE"/>
    <w:rsid w:val="00DE363D"/>
    <w:rsid w:val="00DE3B66"/>
    <w:rsid w:val="00DE3C5D"/>
    <w:rsid w:val="00DE3D43"/>
    <w:rsid w:val="00DE4372"/>
    <w:rsid w:val="00DE452F"/>
    <w:rsid w:val="00DE46BA"/>
    <w:rsid w:val="00DE49B0"/>
    <w:rsid w:val="00DE4D97"/>
    <w:rsid w:val="00DE5657"/>
    <w:rsid w:val="00DE5CBC"/>
    <w:rsid w:val="00DE5E7A"/>
    <w:rsid w:val="00DE61B3"/>
    <w:rsid w:val="00DE62C5"/>
    <w:rsid w:val="00DE7450"/>
    <w:rsid w:val="00DE794C"/>
    <w:rsid w:val="00DF0784"/>
    <w:rsid w:val="00DF0CDE"/>
    <w:rsid w:val="00DF10F6"/>
    <w:rsid w:val="00DF17A1"/>
    <w:rsid w:val="00DF1F0D"/>
    <w:rsid w:val="00DF21B8"/>
    <w:rsid w:val="00DF2301"/>
    <w:rsid w:val="00DF2C1B"/>
    <w:rsid w:val="00DF3AD7"/>
    <w:rsid w:val="00DF3BF8"/>
    <w:rsid w:val="00DF3F0C"/>
    <w:rsid w:val="00DF3FF9"/>
    <w:rsid w:val="00DF4288"/>
    <w:rsid w:val="00DF50FE"/>
    <w:rsid w:val="00DF522F"/>
    <w:rsid w:val="00DF5310"/>
    <w:rsid w:val="00DF5929"/>
    <w:rsid w:val="00DF60DF"/>
    <w:rsid w:val="00DF6273"/>
    <w:rsid w:val="00DF7B07"/>
    <w:rsid w:val="00E00168"/>
    <w:rsid w:val="00E002CF"/>
    <w:rsid w:val="00E0044C"/>
    <w:rsid w:val="00E00BC6"/>
    <w:rsid w:val="00E00EA1"/>
    <w:rsid w:val="00E013A7"/>
    <w:rsid w:val="00E01E21"/>
    <w:rsid w:val="00E01E5B"/>
    <w:rsid w:val="00E02494"/>
    <w:rsid w:val="00E0321E"/>
    <w:rsid w:val="00E03473"/>
    <w:rsid w:val="00E0373E"/>
    <w:rsid w:val="00E03A06"/>
    <w:rsid w:val="00E03A35"/>
    <w:rsid w:val="00E03CCB"/>
    <w:rsid w:val="00E04633"/>
    <w:rsid w:val="00E04C19"/>
    <w:rsid w:val="00E04CEE"/>
    <w:rsid w:val="00E04F80"/>
    <w:rsid w:val="00E050D0"/>
    <w:rsid w:val="00E0512A"/>
    <w:rsid w:val="00E05CCD"/>
    <w:rsid w:val="00E06844"/>
    <w:rsid w:val="00E0722C"/>
    <w:rsid w:val="00E0734F"/>
    <w:rsid w:val="00E0761D"/>
    <w:rsid w:val="00E1004A"/>
    <w:rsid w:val="00E10FEA"/>
    <w:rsid w:val="00E12974"/>
    <w:rsid w:val="00E13430"/>
    <w:rsid w:val="00E1413B"/>
    <w:rsid w:val="00E149B7"/>
    <w:rsid w:val="00E15F7C"/>
    <w:rsid w:val="00E16ABC"/>
    <w:rsid w:val="00E17189"/>
    <w:rsid w:val="00E2141F"/>
    <w:rsid w:val="00E2231D"/>
    <w:rsid w:val="00E24522"/>
    <w:rsid w:val="00E2566F"/>
    <w:rsid w:val="00E2583C"/>
    <w:rsid w:val="00E2593A"/>
    <w:rsid w:val="00E264A1"/>
    <w:rsid w:val="00E27AB8"/>
    <w:rsid w:val="00E30D84"/>
    <w:rsid w:val="00E30DE8"/>
    <w:rsid w:val="00E30EF4"/>
    <w:rsid w:val="00E31558"/>
    <w:rsid w:val="00E31997"/>
    <w:rsid w:val="00E3199E"/>
    <w:rsid w:val="00E329AE"/>
    <w:rsid w:val="00E32C93"/>
    <w:rsid w:val="00E32CED"/>
    <w:rsid w:val="00E3354E"/>
    <w:rsid w:val="00E33813"/>
    <w:rsid w:val="00E33E3B"/>
    <w:rsid w:val="00E345BE"/>
    <w:rsid w:val="00E348A2"/>
    <w:rsid w:val="00E356CD"/>
    <w:rsid w:val="00E365EE"/>
    <w:rsid w:val="00E3660D"/>
    <w:rsid w:val="00E3670C"/>
    <w:rsid w:val="00E36A54"/>
    <w:rsid w:val="00E36B6E"/>
    <w:rsid w:val="00E36F6C"/>
    <w:rsid w:val="00E36FAB"/>
    <w:rsid w:val="00E37113"/>
    <w:rsid w:val="00E37F3D"/>
    <w:rsid w:val="00E404D9"/>
    <w:rsid w:val="00E4069B"/>
    <w:rsid w:val="00E41266"/>
    <w:rsid w:val="00E41EC8"/>
    <w:rsid w:val="00E4354C"/>
    <w:rsid w:val="00E43FE3"/>
    <w:rsid w:val="00E442D7"/>
    <w:rsid w:val="00E44391"/>
    <w:rsid w:val="00E4576C"/>
    <w:rsid w:val="00E45D6E"/>
    <w:rsid w:val="00E45F3C"/>
    <w:rsid w:val="00E463FD"/>
    <w:rsid w:val="00E46501"/>
    <w:rsid w:val="00E4657D"/>
    <w:rsid w:val="00E47BD1"/>
    <w:rsid w:val="00E512AE"/>
    <w:rsid w:val="00E51CFE"/>
    <w:rsid w:val="00E5237D"/>
    <w:rsid w:val="00E531B6"/>
    <w:rsid w:val="00E53749"/>
    <w:rsid w:val="00E5410B"/>
    <w:rsid w:val="00E541D5"/>
    <w:rsid w:val="00E54269"/>
    <w:rsid w:val="00E54893"/>
    <w:rsid w:val="00E55CB4"/>
    <w:rsid w:val="00E56673"/>
    <w:rsid w:val="00E5708B"/>
    <w:rsid w:val="00E574DC"/>
    <w:rsid w:val="00E57DDE"/>
    <w:rsid w:val="00E601BA"/>
    <w:rsid w:val="00E60A03"/>
    <w:rsid w:val="00E60BEA"/>
    <w:rsid w:val="00E60C0E"/>
    <w:rsid w:val="00E61B2D"/>
    <w:rsid w:val="00E6234C"/>
    <w:rsid w:val="00E6283C"/>
    <w:rsid w:val="00E62AF8"/>
    <w:rsid w:val="00E62F37"/>
    <w:rsid w:val="00E63770"/>
    <w:rsid w:val="00E63C32"/>
    <w:rsid w:val="00E64DF2"/>
    <w:rsid w:val="00E64F6F"/>
    <w:rsid w:val="00E6520D"/>
    <w:rsid w:val="00E65E65"/>
    <w:rsid w:val="00E66058"/>
    <w:rsid w:val="00E663E4"/>
    <w:rsid w:val="00E66901"/>
    <w:rsid w:val="00E66A68"/>
    <w:rsid w:val="00E66F85"/>
    <w:rsid w:val="00E671EF"/>
    <w:rsid w:val="00E67756"/>
    <w:rsid w:val="00E67D9F"/>
    <w:rsid w:val="00E67F94"/>
    <w:rsid w:val="00E7017F"/>
    <w:rsid w:val="00E7029C"/>
    <w:rsid w:val="00E70627"/>
    <w:rsid w:val="00E7077F"/>
    <w:rsid w:val="00E70C87"/>
    <w:rsid w:val="00E711B5"/>
    <w:rsid w:val="00E72732"/>
    <w:rsid w:val="00E72967"/>
    <w:rsid w:val="00E73B2F"/>
    <w:rsid w:val="00E73E07"/>
    <w:rsid w:val="00E74399"/>
    <w:rsid w:val="00E74790"/>
    <w:rsid w:val="00E74910"/>
    <w:rsid w:val="00E75148"/>
    <w:rsid w:val="00E7538C"/>
    <w:rsid w:val="00E75C28"/>
    <w:rsid w:val="00E75ED3"/>
    <w:rsid w:val="00E76A36"/>
    <w:rsid w:val="00E77248"/>
    <w:rsid w:val="00E7750E"/>
    <w:rsid w:val="00E77A9E"/>
    <w:rsid w:val="00E80096"/>
    <w:rsid w:val="00E81700"/>
    <w:rsid w:val="00E823C5"/>
    <w:rsid w:val="00E82F9C"/>
    <w:rsid w:val="00E83514"/>
    <w:rsid w:val="00E84498"/>
    <w:rsid w:val="00E84983"/>
    <w:rsid w:val="00E84F1E"/>
    <w:rsid w:val="00E853ED"/>
    <w:rsid w:val="00E857FA"/>
    <w:rsid w:val="00E86590"/>
    <w:rsid w:val="00E866F5"/>
    <w:rsid w:val="00E86AFA"/>
    <w:rsid w:val="00E86DF3"/>
    <w:rsid w:val="00E87300"/>
    <w:rsid w:val="00E87308"/>
    <w:rsid w:val="00E87A43"/>
    <w:rsid w:val="00E90020"/>
    <w:rsid w:val="00E902C1"/>
    <w:rsid w:val="00E90440"/>
    <w:rsid w:val="00E929D5"/>
    <w:rsid w:val="00E92BD2"/>
    <w:rsid w:val="00E92F5D"/>
    <w:rsid w:val="00E9331C"/>
    <w:rsid w:val="00E941CE"/>
    <w:rsid w:val="00E94BD3"/>
    <w:rsid w:val="00E95816"/>
    <w:rsid w:val="00E95DAE"/>
    <w:rsid w:val="00E95FFB"/>
    <w:rsid w:val="00E96D51"/>
    <w:rsid w:val="00E974DE"/>
    <w:rsid w:val="00EA029A"/>
    <w:rsid w:val="00EA06D9"/>
    <w:rsid w:val="00EA1237"/>
    <w:rsid w:val="00EA13BB"/>
    <w:rsid w:val="00EA1C35"/>
    <w:rsid w:val="00EA1DB6"/>
    <w:rsid w:val="00EA1DCB"/>
    <w:rsid w:val="00EA36BF"/>
    <w:rsid w:val="00EA47CD"/>
    <w:rsid w:val="00EA4E5C"/>
    <w:rsid w:val="00EA58B0"/>
    <w:rsid w:val="00EA67C7"/>
    <w:rsid w:val="00EA6AEF"/>
    <w:rsid w:val="00EA6C48"/>
    <w:rsid w:val="00EA7026"/>
    <w:rsid w:val="00EA7241"/>
    <w:rsid w:val="00EA74E7"/>
    <w:rsid w:val="00EA77DA"/>
    <w:rsid w:val="00EA7A3D"/>
    <w:rsid w:val="00EB03F8"/>
    <w:rsid w:val="00EB0533"/>
    <w:rsid w:val="00EB12C5"/>
    <w:rsid w:val="00EB131D"/>
    <w:rsid w:val="00EB15FF"/>
    <w:rsid w:val="00EB397F"/>
    <w:rsid w:val="00EB3AF3"/>
    <w:rsid w:val="00EB3AF7"/>
    <w:rsid w:val="00EB3F36"/>
    <w:rsid w:val="00EB4755"/>
    <w:rsid w:val="00EB4825"/>
    <w:rsid w:val="00EB52A6"/>
    <w:rsid w:val="00EB5543"/>
    <w:rsid w:val="00EB56E2"/>
    <w:rsid w:val="00EB5B6B"/>
    <w:rsid w:val="00EB61B8"/>
    <w:rsid w:val="00EB6699"/>
    <w:rsid w:val="00EB6BF3"/>
    <w:rsid w:val="00EB76A5"/>
    <w:rsid w:val="00EB79DC"/>
    <w:rsid w:val="00EC02BD"/>
    <w:rsid w:val="00EC0B82"/>
    <w:rsid w:val="00EC1230"/>
    <w:rsid w:val="00EC1D68"/>
    <w:rsid w:val="00EC20F3"/>
    <w:rsid w:val="00EC21D3"/>
    <w:rsid w:val="00EC2EA7"/>
    <w:rsid w:val="00EC3554"/>
    <w:rsid w:val="00EC40F4"/>
    <w:rsid w:val="00EC436E"/>
    <w:rsid w:val="00EC45D2"/>
    <w:rsid w:val="00EC4B08"/>
    <w:rsid w:val="00EC5719"/>
    <w:rsid w:val="00EC5D14"/>
    <w:rsid w:val="00EC5E2D"/>
    <w:rsid w:val="00EC66A6"/>
    <w:rsid w:val="00ED123B"/>
    <w:rsid w:val="00ED1280"/>
    <w:rsid w:val="00ED1393"/>
    <w:rsid w:val="00ED1B59"/>
    <w:rsid w:val="00ED1C79"/>
    <w:rsid w:val="00ED207C"/>
    <w:rsid w:val="00ED28AB"/>
    <w:rsid w:val="00ED2A3A"/>
    <w:rsid w:val="00ED3049"/>
    <w:rsid w:val="00ED347F"/>
    <w:rsid w:val="00ED35EE"/>
    <w:rsid w:val="00ED3982"/>
    <w:rsid w:val="00ED3F11"/>
    <w:rsid w:val="00ED4133"/>
    <w:rsid w:val="00ED4491"/>
    <w:rsid w:val="00ED4D74"/>
    <w:rsid w:val="00ED5B18"/>
    <w:rsid w:val="00ED5DAA"/>
    <w:rsid w:val="00ED62BC"/>
    <w:rsid w:val="00EE0399"/>
    <w:rsid w:val="00EE0A2C"/>
    <w:rsid w:val="00EE1C26"/>
    <w:rsid w:val="00EE3389"/>
    <w:rsid w:val="00EE352D"/>
    <w:rsid w:val="00EE3DD0"/>
    <w:rsid w:val="00EE4495"/>
    <w:rsid w:val="00EE44DD"/>
    <w:rsid w:val="00EE4F5F"/>
    <w:rsid w:val="00EE5443"/>
    <w:rsid w:val="00EE60E1"/>
    <w:rsid w:val="00EE6AB6"/>
    <w:rsid w:val="00EE6C7E"/>
    <w:rsid w:val="00EE6ED9"/>
    <w:rsid w:val="00EF1E3A"/>
    <w:rsid w:val="00EF231F"/>
    <w:rsid w:val="00EF388C"/>
    <w:rsid w:val="00EF4556"/>
    <w:rsid w:val="00EF49A9"/>
    <w:rsid w:val="00EF49F8"/>
    <w:rsid w:val="00EF4B83"/>
    <w:rsid w:val="00EF4FA9"/>
    <w:rsid w:val="00EF648B"/>
    <w:rsid w:val="00EF65CD"/>
    <w:rsid w:val="00EF6D2A"/>
    <w:rsid w:val="00EF6E82"/>
    <w:rsid w:val="00EF70D7"/>
    <w:rsid w:val="00EF73F2"/>
    <w:rsid w:val="00EF7D1A"/>
    <w:rsid w:val="00F000AD"/>
    <w:rsid w:val="00F008B7"/>
    <w:rsid w:val="00F00D89"/>
    <w:rsid w:val="00F02296"/>
    <w:rsid w:val="00F023B7"/>
    <w:rsid w:val="00F02494"/>
    <w:rsid w:val="00F02C45"/>
    <w:rsid w:val="00F02C60"/>
    <w:rsid w:val="00F033D9"/>
    <w:rsid w:val="00F044BA"/>
    <w:rsid w:val="00F04791"/>
    <w:rsid w:val="00F04A45"/>
    <w:rsid w:val="00F05485"/>
    <w:rsid w:val="00F0557C"/>
    <w:rsid w:val="00F05A44"/>
    <w:rsid w:val="00F077CA"/>
    <w:rsid w:val="00F07F5E"/>
    <w:rsid w:val="00F104BC"/>
    <w:rsid w:val="00F107CC"/>
    <w:rsid w:val="00F10B79"/>
    <w:rsid w:val="00F10EEE"/>
    <w:rsid w:val="00F1198C"/>
    <w:rsid w:val="00F12092"/>
    <w:rsid w:val="00F128CF"/>
    <w:rsid w:val="00F1355A"/>
    <w:rsid w:val="00F135FA"/>
    <w:rsid w:val="00F13CC1"/>
    <w:rsid w:val="00F165BD"/>
    <w:rsid w:val="00F16B80"/>
    <w:rsid w:val="00F16F89"/>
    <w:rsid w:val="00F17702"/>
    <w:rsid w:val="00F20EF9"/>
    <w:rsid w:val="00F23086"/>
    <w:rsid w:val="00F233E6"/>
    <w:rsid w:val="00F23E21"/>
    <w:rsid w:val="00F2403A"/>
    <w:rsid w:val="00F244AD"/>
    <w:rsid w:val="00F24ADE"/>
    <w:rsid w:val="00F25004"/>
    <w:rsid w:val="00F25967"/>
    <w:rsid w:val="00F26065"/>
    <w:rsid w:val="00F26908"/>
    <w:rsid w:val="00F26F37"/>
    <w:rsid w:val="00F27943"/>
    <w:rsid w:val="00F27A36"/>
    <w:rsid w:val="00F27E54"/>
    <w:rsid w:val="00F30126"/>
    <w:rsid w:val="00F301AB"/>
    <w:rsid w:val="00F30453"/>
    <w:rsid w:val="00F30F94"/>
    <w:rsid w:val="00F30FAB"/>
    <w:rsid w:val="00F31476"/>
    <w:rsid w:val="00F321B4"/>
    <w:rsid w:val="00F32267"/>
    <w:rsid w:val="00F32AAA"/>
    <w:rsid w:val="00F32F73"/>
    <w:rsid w:val="00F337FF"/>
    <w:rsid w:val="00F35843"/>
    <w:rsid w:val="00F361BD"/>
    <w:rsid w:val="00F36456"/>
    <w:rsid w:val="00F36F18"/>
    <w:rsid w:val="00F37730"/>
    <w:rsid w:val="00F40718"/>
    <w:rsid w:val="00F40B42"/>
    <w:rsid w:val="00F41146"/>
    <w:rsid w:val="00F4176B"/>
    <w:rsid w:val="00F41DFB"/>
    <w:rsid w:val="00F43AA1"/>
    <w:rsid w:val="00F43B78"/>
    <w:rsid w:val="00F44490"/>
    <w:rsid w:val="00F44870"/>
    <w:rsid w:val="00F45064"/>
    <w:rsid w:val="00F4511E"/>
    <w:rsid w:val="00F4584E"/>
    <w:rsid w:val="00F45B2E"/>
    <w:rsid w:val="00F46157"/>
    <w:rsid w:val="00F46553"/>
    <w:rsid w:val="00F469F8"/>
    <w:rsid w:val="00F46FAD"/>
    <w:rsid w:val="00F510B1"/>
    <w:rsid w:val="00F51548"/>
    <w:rsid w:val="00F52149"/>
    <w:rsid w:val="00F52685"/>
    <w:rsid w:val="00F52950"/>
    <w:rsid w:val="00F53276"/>
    <w:rsid w:val="00F544A2"/>
    <w:rsid w:val="00F54765"/>
    <w:rsid w:val="00F54793"/>
    <w:rsid w:val="00F54C42"/>
    <w:rsid w:val="00F555E2"/>
    <w:rsid w:val="00F557FE"/>
    <w:rsid w:val="00F55BE1"/>
    <w:rsid w:val="00F55EE8"/>
    <w:rsid w:val="00F5685B"/>
    <w:rsid w:val="00F576D2"/>
    <w:rsid w:val="00F578D5"/>
    <w:rsid w:val="00F601BE"/>
    <w:rsid w:val="00F603E4"/>
    <w:rsid w:val="00F60421"/>
    <w:rsid w:val="00F60759"/>
    <w:rsid w:val="00F60764"/>
    <w:rsid w:val="00F609ED"/>
    <w:rsid w:val="00F61CAD"/>
    <w:rsid w:val="00F62702"/>
    <w:rsid w:val="00F6321A"/>
    <w:rsid w:val="00F63279"/>
    <w:rsid w:val="00F635B3"/>
    <w:rsid w:val="00F63B2B"/>
    <w:rsid w:val="00F63B9D"/>
    <w:rsid w:val="00F63DD0"/>
    <w:rsid w:val="00F6413D"/>
    <w:rsid w:val="00F64EEE"/>
    <w:rsid w:val="00F66B8F"/>
    <w:rsid w:val="00F67680"/>
    <w:rsid w:val="00F678EA"/>
    <w:rsid w:val="00F702E6"/>
    <w:rsid w:val="00F70D44"/>
    <w:rsid w:val="00F71B49"/>
    <w:rsid w:val="00F72B75"/>
    <w:rsid w:val="00F73905"/>
    <w:rsid w:val="00F73B93"/>
    <w:rsid w:val="00F75805"/>
    <w:rsid w:val="00F75F98"/>
    <w:rsid w:val="00F7673F"/>
    <w:rsid w:val="00F76C8B"/>
    <w:rsid w:val="00F76F99"/>
    <w:rsid w:val="00F772CF"/>
    <w:rsid w:val="00F810C4"/>
    <w:rsid w:val="00F81A7A"/>
    <w:rsid w:val="00F826BE"/>
    <w:rsid w:val="00F827EC"/>
    <w:rsid w:val="00F83CDF"/>
    <w:rsid w:val="00F83FAA"/>
    <w:rsid w:val="00F84274"/>
    <w:rsid w:val="00F84DEC"/>
    <w:rsid w:val="00F85EE7"/>
    <w:rsid w:val="00F86AA1"/>
    <w:rsid w:val="00F87517"/>
    <w:rsid w:val="00F8777A"/>
    <w:rsid w:val="00F90016"/>
    <w:rsid w:val="00F900AF"/>
    <w:rsid w:val="00F90D99"/>
    <w:rsid w:val="00F91F6E"/>
    <w:rsid w:val="00F92187"/>
    <w:rsid w:val="00F92832"/>
    <w:rsid w:val="00F929FA"/>
    <w:rsid w:val="00F92B6C"/>
    <w:rsid w:val="00F92BB1"/>
    <w:rsid w:val="00F92CF6"/>
    <w:rsid w:val="00F93AED"/>
    <w:rsid w:val="00F94000"/>
    <w:rsid w:val="00F95DA7"/>
    <w:rsid w:val="00F95F9B"/>
    <w:rsid w:val="00F969A6"/>
    <w:rsid w:val="00F96B54"/>
    <w:rsid w:val="00F96B6A"/>
    <w:rsid w:val="00F96C3B"/>
    <w:rsid w:val="00F96D63"/>
    <w:rsid w:val="00F96F71"/>
    <w:rsid w:val="00F9709B"/>
    <w:rsid w:val="00F971AA"/>
    <w:rsid w:val="00F977D4"/>
    <w:rsid w:val="00FA0B0D"/>
    <w:rsid w:val="00FA19C5"/>
    <w:rsid w:val="00FA20AA"/>
    <w:rsid w:val="00FA24CB"/>
    <w:rsid w:val="00FA2C5E"/>
    <w:rsid w:val="00FA2E1B"/>
    <w:rsid w:val="00FA2FAB"/>
    <w:rsid w:val="00FA3054"/>
    <w:rsid w:val="00FA37C1"/>
    <w:rsid w:val="00FA3FE3"/>
    <w:rsid w:val="00FA473D"/>
    <w:rsid w:val="00FA4961"/>
    <w:rsid w:val="00FA4CCE"/>
    <w:rsid w:val="00FA4E96"/>
    <w:rsid w:val="00FA52EC"/>
    <w:rsid w:val="00FA53A4"/>
    <w:rsid w:val="00FA5405"/>
    <w:rsid w:val="00FA55FD"/>
    <w:rsid w:val="00FA5EBC"/>
    <w:rsid w:val="00FA6195"/>
    <w:rsid w:val="00FA668D"/>
    <w:rsid w:val="00FA6AEF"/>
    <w:rsid w:val="00FA7549"/>
    <w:rsid w:val="00FA781E"/>
    <w:rsid w:val="00FA7951"/>
    <w:rsid w:val="00FA7BE6"/>
    <w:rsid w:val="00FA7D8A"/>
    <w:rsid w:val="00FB0000"/>
    <w:rsid w:val="00FB0C89"/>
    <w:rsid w:val="00FB165B"/>
    <w:rsid w:val="00FB1929"/>
    <w:rsid w:val="00FB195A"/>
    <w:rsid w:val="00FB1C5F"/>
    <w:rsid w:val="00FB2240"/>
    <w:rsid w:val="00FB2B4C"/>
    <w:rsid w:val="00FB2C50"/>
    <w:rsid w:val="00FB2EED"/>
    <w:rsid w:val="00FB3C80"/>
    <w:rsid w:val="00FB4341"/>
    <w:rsid w:val="00FB490A"/>
    <w:rsid w:val="00FB4ABA"/>
    <w:rsid w:val="00FB5556"/>
    <w:rsid w:val="00FB58DF"/>
    <w:rsid w:val="00FB5B0F"/>
    <w:rsid w:val="00FB6176"/>
    <w:rsid w:val="00FB6AA5"/>
    <w:rsid w:val="00FB6F83"/>
    <w:rsid w:val="00FB6F9C"/>
    <w:rsid w:val="00FB7C4F"/>
    <w:rsid w:val="00FC01C4"/>
    <w:rsid w:val="00FC2485"/>
    <w:rsid w:val="00FC253A"/>
    <w:rsid w:val="00FC284D"/>
    <w:rsid w:val="00FC2A92"/>
    <w:rsid w:val="00FC3607"/>
    <w:rsid w:val="00FC3B3C"/>
    <w:rsid w:val="00FC48C5"/>
    <w:rsid w:val="00FC48C6"/>
    <w:rsid w:val="00FC4E2E"/>
    <w:rsid w:val="00FC573A"/>
    <w:rsid w:val="00FC6AA9"/>
    <w:rsid w:val="00FC6AE4"/>
    <w:rsid w:val="00FC6BAF"/>
    <w:rsid w:val="00FC7197"/>
    <w:rsid w:val="00FC7708"/>
    <w:rsid w:val="00FC7E74"/>
    <w:rsid w:val="00FD051F"/>
    <w:rsid w:val="00FD07CF"/>
    <w:rsid w:val="00FD097C"/>
    <w:rsid w:val="00FD0A20"/>
    <w:rsid w:val="00FD0CA6"/>
    <w:rsid w:val="00FD0E8D"/>
    <w:rsid w:val="00FD194D"/>
    <w:rsid w:val="00FD1A8E"/>
    <w:rsid w:val="00FD2070"/>
    <w:rsid w:val="00FD2282"/>
    <w:rsid w:val="00FD2AA8"/>
    <w:rsid w:val="00FD3C36"/>
    <w:rsid w:val="00FD446C"/>
    <w:rsid w:val="00FD4637"/>
    <w:rsid w:val="00FD4756"/>
    <w:rsid w:val="00FD4ED4"/>
    <w:rsid w:val="00FD5BA4"/>
    <w:rsid w:val="00FD5C5E"/>
    <w:rsid w:val="00FD5D8D"/>
    <w:rsid w:val="00FD5EB2"/>
    <w:rsid w:val="00FD6283"/>
    <w:rsid w:val="00FD6B0C"/>
    <w:rsid w:val="00FD77C0"/>
    <w:rsid w:val="00FD77D9"/>
    <w:rsid w:val="00FD7A62"/>
    <w:rsid w:val="00FE0136"/>
    <w:rsid w:val="00FE0210"/>
    <w:rsid w:val="00FE2AD9"/>
    <w:rsid w:val="00FE2E5F"/>
    <w:rsid w:val="00FE4230"/>
    <w:rsid w:val="00FE4745"/>
    <w:rsid w:val="00FE4CA7"/>
    <w:rsid w:val="00FE4E6B"/>
    <w:rsid w:val="00FE5318"/>
    <w:rsid w:val="00FE5A1D"/>
    <w:rsid w:val="00FE5EFE"/>
    <w:rsid w:val="00FE606B"/>
    <w:rsid w:val="00FE69BC"/>
    <w:rsid w:val="00FE6C84"/>
    <w:rsid w:val="00FE6FE1"/>
    <w:rsid w:val="00FE71DF"/>
    <w:rsid w:val="00FE7540"/>
    <w:rsid w:val="00FE7958"/>
    <w:rsid w:val="00FF032A"/>
    <w:rsid w:val="00FF0E1C"/>
    <w:rsid w:val="00FF112E"/>
    <w:rsid w:val="00FF157A"/>
    <w:rsid w:val="00FF16DF"/>
    <w:rsid w:val="00FF1ED9"/>
    <w:rsid w:val="00FF1FD9"/>
    <w:rsid w:val="00FF2052"/>
    <w:rsid w:val="00FF2D26"/>
    <w:rsid w:val="00FF332D"/>
    <w:rsid w:val="00FF3874"/>
    <w:rsid w:val="00FF38DC"/>
    <w:rsid w:val="00FF4043"/>
    <w:rsid w:val="00FF4CAA"/>
    <w:rsid w:val="00FF4F34"/>
    <w:rsid w:val="00FF5F58"/>
    <w:rsid w:val="00FF6326"/>
    <w:rsid w:val="00FF6367"/>
    <w:rsid w:val="00FF636D"/>
    <w:rsid w:val="00FF6437"/>
    <w:rsid w:val="00FF6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66D"/>
    <w:pPr>
      <w:tabs>
        <w:tab w:val="left" w:pos="360"/>
      </w:tabs>
      <w:spacing w:line="264" w:lineRule="auto"/>
    </w:pPr>
    <w:rPr>
      <w:rFonts w:ascii="Verdana" w:hAnsi="Verdana"/>
    </w:rPr>
  </w:style>
  <w:style w:type="paragraph" w:styleId="Heading1">
    <w:name w:val="heading 1"/>
    <w:basedOn w:val="Normal"/>
    <w:next w:val="Normal"/>
    <w:qFormat/>
    <w:rsid w:val="00106EB5"/>
    <w:pPr>
      <w:keepNext/>
      <w:spacing w:before="480" w:after="60"/>
      <w:jc w:val="right"/>
      <w:outlineLvl w:val="0"/>
    </w:pPr>
    <w:rPr>
      <w:rFonts w:ascii="Trebuchet MS" w:hAnsi="Trebuchet MS"/>
      <w:b/>
      <w:color w:val="003366"/>
      <w:kern w:val="28"/>
      <w:sz w:val="36"/>
    </w:rPr>
  </w:style>
  <w:style w:type="paragraph" w:styleId="Heading2">
    <w:name w:val="heading 2"/>
    <w:basedOn w:val="Normal"/>
    <w:next w:val="Normal"/>
    <w:qFormat/>
    <w:rsid w:val="00272A73"/>
    <w:pPr>
      <w:keepNext/>
      <w:spacing w:before="240"/>
      <w:outlineLvl w:val="1"/>
    </w:pPr>
    <w:rPr>
      <w:rFonts w:ascii="Trebuchet MS" w:hAnsi="Trebuchet MS"/>
      <w:b/>
      <w:sz w:val="22"/>
      <w:szCs w:val="24"/>
    </w:rPr>
  </w:style>
  <w:style w:type="paragraph" w:styleId="Heading3">
    <w:name w:val="heading 3"/>
    <w:basedOn w:val="Normal"/>
    <w:next w:val="Normal"/>
    <w:qFormat/>
    <w:rsid w:val="00EF49F8"/>
    <w:pPr>
      <w:keepNext/>
      <w:spacing w:before="120" w:after="40"/>
      <w:outlineLvl w:val="2"/>
    </w:pPr>
    <w:rPr>
      <w:rFonts w:ascii="Trebuchet MS" w:hAnsi="Trebuchet MS"/>
      <w:b/>
    </w:rPr>
  </w:style>
  <w:style w:type="paragraph" w:styleId="Heading4">
    <w:name w:val="heading 4"/>
    <w:basedOn w:val="Normal"/>
    <w:next w:val="Normal"/>
    <w:qFormat/>
    <w:rsid w:val="00D14430"/>
    <w:pPr>
      <w:keepNext/>
      <w:spacing w:before="240"/>
      <w:outlineLvl w:val="3"/>
    </w:pPr>
    <w:rPr>
      <w:rFonts w:cs="Tahoma"/>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
    <w:name w:val="NormalFirst"/>
    <w:basedOn w:val="Normal"/>
    <w:next w:val="NormalFollowing"/>
    <w:rsid w:val="007A6E87"/>
  </w:style>
  <w:style w:type="paragraph" w:customStyle="1" w:styleId="NormalFollowing">
    <w:name w:val="NormalFollowing"/>
    <w:basedOn w:val="Normal"/>
    <w:rsid w:val="00A65FD0"/>
    <w:pPr>
      <w:ind w:firstLine="360"/>
    </w:pPr>
  </w:style>
  <w:style w:type="paragraph" w:styleId="FootnoteText">
    <w:name w:val="footnote text"/>
    <w:basedOn w:val="Normal"/>
    <w:semiHidden/>
    <w:rsid w:val="007A6E87"/>
  </w:style>
  <w:style w:type="character" w:styleId="FootnoteReference">
    <w:name w:val="footnote reference"/>
    <w:basedOn w:val="DefaultParagraphFont"/>
    <w:semiHidden/>
    <w:rsid w:val="007A6E87"/>
    <w:rPr>
      <w:vertAlign w:val="superscript"/>
    </w:rPr>
  </w:style>
  <w:style w:type="numbering" w:customStyle="1" w:styleId="Numbered">
    <w:name w:val="Numbered"/>
    <w:basedOn w:val="NoList"/>
    <w:rsid w:val="0075139D"/>
    <w:pPr>
      <w:numPr>
        <w:numId w:val="15"/>
      </w:numPr>
    </w:pPr>
  </w:style>
  <w:style w:type="paragraph" w:styleId="Header">
    <w:name w:val="header"/>
    <w:basedOn w:val="Normal"/>
    <w:rsid w:val="007A6E87"/>
    <w:pPr>
      <w:tabs>
        <w:tab w:val="center" w:pos="4320"/>
        <w:tab w:val="right" w:pos="8640"/>
      </w:tabs>
    </w:pPr>
  </w:style>
  <w:style w:type="paragraph" w:styleId="Footer">
    <w:name w:val="footer"/>
    <w:basedOn w:val="Normal"/>
    <w:rsid w:val="007A6E87"/>
    <w:pPr>
      <w:tabs>
        <w:tab w:val="center" w:pos="4320"/>
        <w:tab w:val="right" w:pos="8640"/>
      </w:tabs>
    </w:pPr>
  </w:style>
  <w:style w:type="character" w:styleId="PageNumber">
    <w:name w:val="page number"/>
    <w:basedOn w:val="DefaultParagraphFont"/>
    <w:rsid w:val="007A6E87"/>
  </w:style>
  <w:style w:type="paragraph" w:styleId="Quote">
    <w:name w:val="Quote"/>
    <w:basedOn w:val="Normal"/>
    <w:qFormat/>
    <w:rsid w:val="00B5202B"/>
    <w:pPr>
      <w:ind w:left="360" w:right="360"/>
    </w:pPr>
    <w:rPr>
      <w:i/>
      <w:iCs/>
    </w:rPr>
  </w:style>
  <w:style w:type="paragraph" w:customStyle="1" w:styleId="Outlinenumbered">
    <w:name w:val="Outline numbered"/>
    <w:aliases w:val="Left:  0.25&quot;,Hanging:  0.25&quot;"/>
    <w:basedOn w:val="Normal"/>
    <w:next w:val="NormalOutline"/>
    <w:rsid w:val="009805C5"/>
  </w:style>
  <w:style w:type="paragraph" w:customStyle="1" w:styleId="TableNormal0">
    <w:name w:val="TableNormal"/>
    <w:basedOn w:val="Normal"/>
    <w:rsid w:val="00106EB5"/>
    <w:pPr>
      <w:keepLines/>
      <w:spacing w:after="40"/>
    </w:pPr>
  </w:style>
  <w:style w:type="table" w:customStyle="1" w:styleId="Table">
    <w:name w:val="Table"/>
    <w:basedOn w:val="TableNormal"/>
    <w:rsid w:val="00F05485"/>
    <w:pPr>
      <w:keepLines/>
    </w:pPr>
    <w:rPr>
      <w:rFonts w:ascii="Verdana" w:hAnsi="Verdana"/>
      <w:sz w:val="16"/>
      <w:szCs w:val="16"/>
    </w:rPr>
    <w:tblPr>
      <w:tblStyleRowBandSize w:val="1"/>
      <w:tblStyleColBandSize w:val="1"/>
      <w:tblInd w:w="0" w:type="dxa"/>
      <w:tblCellMar>
        <w:top w:w="0" w:type="dxa"/>
        <w:left w:w="108" w:type="dxa"/>
        <w:bottom w:w="0" w:type="dxa"/>
        <w:right w:w="108" w:type="dxa"/>
      </w:tblCellMar>
    </w:tblPr>
    <w:tblStylePr w:type="firstRow">
      <w:rPr>
        <w:rFonts w:ascii="Antique Olive Std" w:hAnsi="Antique Olive Std"/>
        <w:b/>
        <w:caps w:val="0"/>
        <w:smallCaps w:val="0"/>
        <w:strike w:val="0"/>
        <w:dstrike w:val="0"/>
        <w:outline w:val="0"/>
        <w:shadow w:val="0"/>
        <w:emboss w:val="0"/>
        <w:imprint w:val="0"/>
        <w:vanish w:val="0"/>
        <w:color w:val="auto"/>
        <w:sz w:val="16"/>
        <w:szCs w:val="16"/>
        <w:u w:val="none"/>
        <w:vertAlign w:val="baseline"/>
      </w:rPr>
      <w:tblPr/>
      <w:tcPr>
        <w:tcBorders>
          <w:top w:val="nil"/>
          <w:left w:val="nil"/>
          <w:bottom w:val="nil"/>
          <w:right w:val="nil"/>
          <w:insideH w:val="nil"/>
          <w:insideV w:val="nil"/>
          <w:tl2br w:val="nil"/>
          <w:tr2bl w:val="nil"/>
        </w:tcBorders>
        <w:shd w:val="clear" w:color="auto" w:fill="B0C8D0"/>
      </w:tcPr>
    </w:tblStylePr>
    <w:tblStylePr w:type="lastRow">
      <w:rPr>
        <w:rFonts w:ascii="Antique Olive Std" w:hAnsi="Antique Olive Std"/>
        <w:sz w:val="16"/>
      </w:rPr>
      <w:tblPr/>
      <w:tcPr>
        <w:tcBorders>
          <w:top w:val="nil"/>
          <w:left w:val="nil"/>
          <w:bottom w:val="single" w:sz="4" w:space="0" w:color="C0C0C0"/>
          <w:right w:val="nil"/>
          <w:insideH w:val="nil"/>
          <w:insideV w:val="nil"/>
          <w:tl2br w:val="nil"/>
          <w:tr2bl w:val="nil"/>
        </w:tcBorders>
      </w:tcPr>
    </w:tblStylePr>
    <w:tblStylePr w:type="firstCol">
      <w:rPr>
        <w:rFonts w:ascii="Antique Olive Std" w:hAnsi="Antique Olive Std"/>
        <w:sz w:val="16"/>
      </w:rPr>
    </w:tblStylePr>
    <w:tblStylePr w:type="lastCol">
      <w:rPr>
        <w:rFonts w:ascii="Antique Olive Std" w:hAnsi="Antique Olive Std"/>
        <w:color w:val="auto"/>
        <w:sz w:val="16"/>
      </w:rPr>
    </w:tblStylePr>
    <w:tblStylePr w:type="band1Vert">
      <w:rPr>
        <w:rFonts w:ascii="Antique Olive Std" w:hAnsi="Antique Olive Std"/>
        <w:sz w:val="16"/>
      </w:rPr>
    </w:tblStylePr>
    <w:tblStylePr w:type="band2Vert">
      <w:rPr>
        <w:rFonts w:ascii="Antique Olive Std" w:hAnsi="Antique Olive Std"/>
        <w:sz w:val="16"/>
      </w:rPr>
    </w:tblStylePr>
    <w:tblStylePr w:type="band1Horz">
      <w:rPr>
        <w:rFonts w:ascii="Antique Olive Std" w:hAnsi="Antique Olive Std"/>
        <w:sz w:val="16"/>
      </w:rPr>
    </w:tblStylePr>
    <w:tblStylePr w:type="band2Horz">
      <w:rPr>
        <w:rFonts w:ascii="Antique Olive Std" w:hAnsi="Antique Olive Std"/>
        <w:sz w:val="16"/>
      </w:rPr>
    </w:tblStylePr>
    <w:tblStylePr w:type="neCell">
      <w:rPr>
        <w:rFonts w:ascii="Antique Olive Std" w:hAnsi="Antique Olive Std"/>
        <w:sz w:val="16"/>
      </w:rPr>
    </w:tblStylePr>
    <w:tblStylePr w:type="nwCell">
      <w:rPr>
        <w:rFonts w:ascii="Antique Olive Std" w:hAnsi="Antique Olive Std"/>
        <w:b/>
        <w:i w:val="0"/>
        <w:caps w:val="0"/>
        <w:smallCaps w:val="0"/>
        <w:strike w:val="0"/>
        <w:dstrike w:val="0"/>
        <w:outline w:val="0"/>
        <w:shadow w:val="0"/>
        <w:emboss w:val="0"/>
        <w:imprint w:val="0"/>
        <w:vanish w:val="0"/>
        <w:color w:val="auto"/>
        <w:sz w:val="16"/>
        <w:szCs w:val="16"/>
        <w:u w:val="none"/>
        <w:vertAlign w:val="baseline"/>
      </w:rPr>
    </w:tblStylePr>
    <w:tblStylePr w:type="seCell">
      <w:rPr>
        <w:rFonts w:ascii="Antique Olive Std" w:hAnsi="Antique Olive Std"/>
        <w:sz w:val="16"/>
      </w:rPr>
    </w:tblStylePr>
    <w:tblStylePr w:type="swCell">
      <w:rPr>
        <w:rFonts w:ascii="Antique Olive Std" w:hAnsi="Antique Olive Std"/>
        <w:sz w:val="16"/>
      </w:rPr>
    </w:tblStylePr>
  </w:style>
  <w:style w:type="paragraph" w:customStyle="1" w:styleId="SketchIndex">
    <w:name w:val="SketchIndex"/>
    <w:basedOn w:val="Normal"/>
    <w:rsid w:val="00B57C62"/>
    <w:pPr>
      <w:tabs>
        <w:tab w:val="right" w:leader="dot" w:pos="5760"/>
      </w:tabs>
    </w:pPr>
  </w:style>
  <w:style w:type="paragraph" w:customStyle="1" w:styleId="ChapterNumber">
    <w:name w:val="ChapterNumber"/>
    <w:basedOn w:val="Normal"/>
    <w:rsid w:val="00106EB5"/>
    <w:pPr>
      <w:pageBreakBefore/>
      <w:pBdr>
        <w:bottom w:val="single" w:sz="4" w:space="1" w:color="auto"/>
      </w:pBdr>
      <w:spacing w:before="240" w:after="360"/>
      <w:ind w:firstLine="360"/>
      <w:jc w:val="right"/>
    </w:pPr>
    <w:rPr>
      <w:rFonts w:ascii="Trebuchet MS" w:hAnsi="Trebuchet MS"/>
      <w:color w:val="003366"/>
      <w:sz w:val="96"/>
      <w:szCs w:val="96"/>
    </w:rPr>
  </w:style>
  <w:style w:type="paragraph" w:customStyle="1" w:styleId="DocumentTitle">
    <w:name w:val="DocumentTitle"/>
    <w:basedOn w:val="ChapterNumber"/>
    <w:rsid w:val="00242E88"/>
    <w:pPr>
      <w:pageBreakBefore w:val="0"/>
      <w:outlineLvl w:val="0"/>
    </w:pPr>
  </w:style>
  <w:style w:type="paragraph" w:customStyle="1" w:styleId="Stats">
    <w:name w:val="Stats"/>
    <w:basedOn w:val="NormalFirst"/>
    <w:rsid w:val="00C742A0"/>
    <w:pPr>
      <w:shd w:val="clear" w:color="auto" w:fill="E6E6E6"/>
      <w:tabs>
        <w:tab w:val="left" w:pos="2880"/>
        <w:tab w:val="right" w:pos="6120"/>
      </w:tabs>
    </w:pPr>
    <w:rPr>
      <w:sz w:val="16"/>
    </w:rPr>
  </w:style>
  <w:style w:type="paragraph" w:customStyle="1" w:styleId="AlphaHeading">
    <w:name w:val="AlphaHeading"/>
    <w:basedOn w:val="Normal"/>
    <w:next w:val="Heading2"/>
    <w:rsid w:val="00AD5909"/>
    <w:pPr>
      <w:keepNext/>
      <w:spacing w:before="480" w:after="60"/>
      <w:jc w:val="right"/>
      <w:outlineLvl w:val="0"/>
    </w:pPr>
    <w:rPr>
      <w:rFonts w:ascii="Trebuchet MS" w:hAnsi="Trebuchet MS"/>
      <w:kern w:val="28"/>
      <w:sz w:val="96"/>
      <w:szCs w:val="96"/>
    </w:rPr>
  </w:style>
  <w:style w:type="paragraph" w:customStyle="1" w:styleId="ReferenceHeading">
    <w:name w:val="ReferenceHeading"/>
    <w:basedOn w:val="Normal"/>
    <w:next w:val="Normal"/>
    <w:rsid w:val="00056D4B"/>
    <w:pPr>
      <w:keepNext/>
      <w:spacing w:before="480" w:after="60"/>
      <w:jc w:val="right"/>
      <w:outlineLvl w:val="0"/>
    </w:pPr>
    <w:rPr>
      <w:rFonts w:ascii="Trebuchet MS" w:hAnsi="Trebuchet MS"/>
      <w:b/>
      <w:kern w:val="28"/>
      <w:sz w:val="32"/>
    </w:rPr>
  </w:style>
  <w:style w:type="paragraph" w:customStyle="1" w:styleId="NormalBullet">
    <w:name w:val="NormalBullet"/>
    <w:basedOn w:val="Normal"/>
    <w:rsid w:val="008E0F58"/>
    <w:pPr>
      <w:numPr>
        <w:numId w:val="14"/>
      </w:numPr>
    </w:pPr>
  </w:style>
  <w:style w:type="paragraph" w:customStyle="1" w:styleId="NormalOutline">
    <w:name w:val="NormalOutline"/>
    <w:basedOn w:val="Outlinenumbered"/>
    <w:rsid w:val="003004A3"/>
  </w:style>
  <w:style w:type="table" w:styleId="TableGrid">
    <w:name w:val="Table Grid"/>
    <w:basedOn w:val="TableNormal"/>
    <w:rsid w:val="00411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mallBullet">
    <w:name w:val="SmallBullet"/>
    <w:basedOn w:val="Normal"/>
    <w:rsid w:val="00755C77"/>
    <w:pPr>
      <w:numPr>
        <w:numId w:val="1"/>
      </w:numPr>
    </w:pPr>
    <w:rPr>
      <w:sz w:val="16"/>
      <w:szCs w:val="16"/>
    </w:rPr>
  </w:style>
  <w:style w:type="paragraph" w:customStyle="1" w:styleId="NormalNoIndent">
    <w:name w:val="NormalNoIndent"/>
    <w:basedOn w:val="Normal"/>
    <w:next w:val="Normal"/>
    <w:rsid w:val="00430CA5"/>
    <w:pPr>
      <w:jc w:val="both"/>
    </w:pPr>
    <w:rPr>
      <w:rFonts w:ascii="Georgia" w:hAnsi="Georgia"/>
      <w:sz w:val="22"/>
    </w:rPr>
  </w:style>
  <w:style w:type="paragraph" w:customStyle="1" w:styleId="TimelineEntry">
    <w:name w:val="TimelineEntry"/>
    <w:basedOn w:val="Normal"/>
    <w:rsid w:val="00430CA5"/>
    <w:pPr>
      <w:tabs>
        <w:tab w:val="left" w:pos="1440"/>
      </w:tabs>
      <w:ind w:left="1800" w:hanging="1800"/>
      <w:jc w:val="both"/>
    </w:pPr>
    <w:rPr>
      <w:rFonts w:ascii="Georgia" w:hAnsi="Georgia"/>
      <w:sz w:val="22"/>
    </w:rPr>
  </w:style>
  <w:style w:type="paragraph" w:customStyle="1" w:styleId="TableTimeline">
    <w:name w:val="TableTimeline"/>
    <w:basedOn w:val="NormalNoIndent"/>
    <w:rsid w:val="00430CA5"/>
    <w:pPr>
      <w:jc w:val="left"/>
    </w:pPr>
    <w:rPr>
      <w:sz w:val="14"/>
      <w:szCs w:val="14"/>
    </w:rPr>
  </w:style>
  <w:style w:type="paragraph" w:customStyle="1" w:styleId="Algorithm">
    <w:name w:val="Algorithm"/>
    <w:basedOn w:val="Normal"/>
    <w:rsid w:val="00D757D0"/>
    <w:pPr>
      <w:numPr>
        <w:numId w:val="17"/>
      </w:numPr>
    </w:pPr>
    <w:rPr>
      <w:noProof/>
    </w:rPr>
  </w:style>
  <w:style w:type="paragraph" w:customStyle="1" w:styleId="StatsIndent">
    <w:name w:val="StatsIndent"/>
    <w:basedOn w:val="Stats"/>
    <w:rsid w:val="0091166D"/>
    <w:pPr>
      <w:tabs>
        <w:tab w:val="clear" w:pos="360"/>
        <w:tab w:val="right" w:pos="1260"/>
      </w:tabs>
      <w:spacing w:after="40" w:line="240" w:lineRule="auto"/>
      <w:ind w:left="1440" w:hanging="1440"/>
    </w:pPr>
  </w:style>
  <w:style w:type="paragraph" w:customStyle="1" w:styleId="PartHeading">
    <w:name w:val="PartHeading"/>
    <w:basedOn w:val="AlphaHeading"/>
    <w:rsid w:val="00056E5F"/>
  </w:style>
  <w:style w:type="character" w:styleId="Hyperlink">
    <w:name w:val="Hyperlink"/>
    <w:basedOn w:val="DefaultParagraphFont"/>
    <w:rsid w:val="00D9455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6185297">
      <w:bodyDiv w:val="1"/>
      <w:marLeft w:val="0"/>
      <w:marRight w:val="0"/>
      <w:marTop w:val="0"/>
      <w:marBottom w:val="0"/>
      <w:divBdr>
        <w:top w:val="none" w:sz="0" w:space="0" w:color="auto"/>
        <w:left w:val="none" w:sz="0" w:space="0" w:color="auto"/>
        <w:bottom w:val="none" w:sz="0" w:space="0" w:color="auto"/>
        <w:right w:val="none" w:sz="0" w:space="0" w:color="auto"/>
      </w:divBdr>
    </w:div>
    <w:div w:id="1633710132">
      <w:bodyDiv w:val="1"/>
      <w:marLeft w:val="0"/>
      <w:marRight w:val="0"/>
      <w:marTop w:val="0"/>
      <w:marBottom w:val="0"/>
      <w:divBdr>
        <w:top w:val="none" w:sz="0" w:space="0" w:color="auto"/>
        <w:left w:val="none" w:sz="0" w:space="0" w:color="auto"/>
        <w:bottom w:val="none" w:sz="0" w:space="0" w:color="auto"/>
        <w:right w:val="none" w:sz="0" w:space="0" w:color="auto"/>
      </w:divBdr>
    </w:div>
    <w:div w:id="1692535836">
      <w:bodyDiv w:val="1"/>
      <w:marLeft w:val="0"/>
      <w:marRight w:val="0"/>
      <w:marTop w:val="0"/>
      <w:marBottom w:val="0"/>
      <w:divBdr>
        <w:top w:val="none" w:sz="0" w:space="0" w:color="auto"/>
        <w:left w:val="none" w:sz="0" w:space="0" w:color="auto"/>
        <w:bottom w:val="none" w:sz="0" w:space="0" w:color="auto"/>
        <w:right w:val="none" w:sz="0" w:space="0" w:color="auto"/>
      </w:divBdr>
    </w:div>
    <w:div w:id="200219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6.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1.xml"/><Relationship Id="rId29"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28" Type="http://schemas.openxmlformats.org/officeDocument/2006/relationships/footer" Target="footer17.xml"/><Relationship Id="rId10" Type="http://schemas.openxmlformats.org/officeDocument/2006/relationships/footer" Target="footer3.xml"/><Relationship Id="rId19" Type="http://schemas.openxmlformats.org/officeDocument/2006/relationships/footer" Target="footer10.xml"/><Relationship Id="rId31"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footer" Target="foot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PM\My%20Documents\Documents\Word%20Templates\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Specification.dot</Template>
  <TotalTime>7</TotalTime>
  <Pages>12</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Transcendence Developers Guide</vt:lpstr>
    </vt:vector>
  </TitlesOfParts>
  <Company>Neurohack</Company>
  <LinksUpToDate>false</LinksUpToDate>
  <CharactersWithSpaces>13192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Transcendence Developers Guide</dc:title>
  <dc:subject/>
  <dc:creator>George Moromisato</dc:creator>
  <cp:keywords/>
  <dc:description/>
  <cp:lastModifiedBy>George Moromisato</cp:lastModifiedBy>
  <cp:revision>7</cp:revision>
  <cp:lastPrinted>2005-06-26T21:10:00Z</cp:lastPrinted>
  <dcterms:created xsi:type="dcterms:W3CDTF">2008-04-19T17:43:00Z</dcterms:created>
  <dcterms:modified xsi:type="dcterms:W3CDTF">2008-07-03T05:10:00Z</dcterms:modified>
</cp:coreProperties>
</file>