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Вывод сообщения в диалоговое окно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proofErr w:type="spellStart"/>
      <w:proofErr w:type="gramStart"/>
      <w:r w:rsidRPr="00581A27">
        <w:rPr>
          <w:rFonts w:ascii="Consolas" w:eastAsia="Times New Roman" w:hAnsi="Consolas" w:cs="Consolas"/>
          <w:color w:val="660066"/>
          <w:sz w:val="16"/>
          <w:szCs w:val="16"/>
          <w:lang w:eastAsia="ru-RU"/>
        </w:rPr>
        <w:t>QMessageBox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::</w:t>
      </w:r>
      <w:proofErr w:type="spell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information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proofErr w:type="spellStart"/>
      <w:r w:rsidRPr="00581A27">
        <w:rPr>
          <w:rFonts w:ascii="Consolas" w:eastAsia="Times New Roman" w:hAnsi="Consolas" w:cs="Consolas"/>
          <w:color w:val="000088"/>
          <w:sz w:val="16"/>
          <w:szCs w:val="16"/>
          <w:lang w:eastAsia="ru-RU"/>
        </w:rPr>
        <w:t>this</w:t>
      </w:r>
      <w:proofErr w:type="spellEnd"/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,</w:t>
      </w:r>
      <w:proofErr w:type="gramEnd"/>
    </w:p>
    <w:p w:rsidR="00581A27" w:rsidRPr="00581A27" w:rsidRDefault="00581A27" w:rsidP="00581A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),</w:t>
      </w:r>
    </w:p>
    <w:p w:rsidR="00581A27" w:rsidRPr="00581A27" w:rsidRDefault="00581A27" w:rsidP="00581A27">
      <w:pPr>
        <w:numPr>
          <w:ilvl w:val="0"/>
          <w:numId w:val="5"/>
        </w:numPr>
        <w:shd w:val="clear" w:color="auto" w:fill="EEEEEE"/>
        <w:spacing w:before="100" w:beforeAutospacing="1" w:after="100" w:afterAutospacing="1" w:line="240" w:lineRule="auto"/>
        <w:rPr>
          <w:rFonts w:ascii="Consolas" w:eastAsia="Times New Roman" w:hAnsi="Consolas" w:cs="Consolas"/>
          <w:color w:val="212529"/>
          <w:sz w:val="16"/>
          <w:szCs w:val="16"/>
          <w:lang w:eastAsia="ru-RU"/>
        </w:rPr>
      </w:pPr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 xml:space="preserve">                             </w:t>
      </w:r>
      <w:proofErr w:type="gramStart"/>
      <w:r w:rsidRPr="00581A27">
        <w:rPr>
          <w:rFonts w:ascii="Consolas" w:eastAsia="Times New Roman" w:hAnsi="Consolas" w:cs="Consolas"/>
          <w:color w:val="000000"/>
          <w:sz w:val="16"/>
          <w:szCs w:val="16"/>
          <w:lang w:eastAsia="ru-RU"/>
        </w:rPr>
        <w:t>trUtf8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(</w:t>
      </w:r>
      <w:r w:rsidRPr="00581A27">
        <w:rPr>
          <w:rFonts w:ascii="Consolas" w:eastAsia="Times New Roman" w:hAnsi="Consolas" w:cs="Consolas"/>
          <w:color w:val="008800"/>
          <w:sz w:val="16"/>
          <w:szCs w:val="16"/>
          <w:lang w:eastAsia="ru-RU"/>
        </w:rPr>
        <w:t>"Сохранение настроек выполнено успешно"</w:t>
      </w:r>
      <w:r w:rsidRPr="00581A27">
        <w:rPr>
          <w:rFonts w:ascii="Consolas" w:eastAsia="Times New Roman" w:hAnsi="Consolas" w:cs="Consolas"/>
          <w:color w:val="666600"/>
          <w:sz w:val="16"/>
          <w:szCs w:val="16"/>
          <w:lang w:eastAsia="ru-RU"/>
        </w:rPr>
        <w:t>));</w:t>
      </w:r>
      <w:proofErr w:type="gramEnd"/>
    </w:p>
    <w:p w:rsidR="00581A27" w:rsidRDefault="00581A27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bookmarkStart w:id="0" w:name="_GoBack"/>
      <w:bookmarkEnd w:id="0"/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SWITCH</w:t>
      </w:r>
    </w:p>
    <w:p w:rsidR="005A0904" w:rsidRPr="005A0904" w:rsidRDefault="005A0904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switch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(выражение) {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константа1: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case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константа2: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break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...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default</w:t>
      </w:r>
      <w:proofErr w:type="spellEnd"/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: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последовательность операторов</w:t>
      </w:r>
      <w:r>
        <w:rPr>
          <w:rFonts w:ascii="Verdana" w:hAnsi="Verdana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  <w:r>
        <w:rPr>
          <w:rStyle w:val="a7"/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}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–</w:t>
      </w:r>
      <w:r w:rsidRPr="008964DF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</w:t>
      </w:r>
      <w:r w:rsidRPr="00CA659F">
        <w:rPr>
          <w:rFonts w:ascii="Arial" w:eastAsia="Times New Roman" w:hAnsi="Arial" w:cs="Arial"/>
          <w:i/>
          <w:color w:val="2B2B2B"/>
          <w:sz w:val="24"/>
          <w:szCs w:val="24"/>
          <w:lang w:eastAsia="ru-RU"/>
        </w:rPr>
        <w:t>использовать аккуратно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автоопределение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типа данных, надо сразу же инициализировать переменную или функцию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Измерение времени выполнения кода</w:t>
      </w:r>
    </w:p>
    <w:p w:rsidR="008964DF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include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&lt;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&gt; 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если применяется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многопоточность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, то подключать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хроно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не обязательно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</w:p>
    <w:p w:rsidR="008964DF" w:rsidRPr="00AD2307" w:rsidRDefault="008964DF" w:rsidP="008964DF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Using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namespace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proofErr w:type="gramEnd"/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//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Участок кода для измерения…</w:t>
      </w:r>
    </w:p>
    <w:p w:rsidR="008964DF" w:rsidRP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auto</w:t>
      </w:r>
      <w:proofErr w:type="gramEnd"/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8964DF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 – создать отдельный класс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Class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 w:rsidRPr="00AD230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Public: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Start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::now();}</w:t>
      </w:r>
    </w:p>
    <w:p w:rsidR="00AD2307" w:rsidRDefault="00AD2307" w:rsidP="00AD2307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~</w:t>
      </w:r>
      <w:r w:rsidRPr="00AD2307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 {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End = 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high_resolution_clock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::now();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Std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chrono</w:t>
      </w:r>
      <w:proofErr w:type="spellEnd"/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::duration&lt;float&gt; duration = End-Start;}</w:t>
      </w:r>
    </w:p>
    <w:p w:rsid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В коде в нужном месте просто создать объект класса и потом уничтожить.</w:t>
      </w:r>
    </w:p>
    <w:p w:rsidR="00AD2307" w:rsidRPr="00581A2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SimpleTimer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timer</w:t>
      </w:r>
      <w:r w:rsidRPr="00581A27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;</w:t>
      </w:r>
    </w:p>
    <w:p w:rsidR="00AD2307" w:rsidRPr="00AD2307" w:rsidRDefault="00AD2307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8964DF" w:rsidRPr="00AD2307" w:rsidRDefault="008964DF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2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способ</w:t>
      </w:r>
      <w:r w:rsidRPr="008964DF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#define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002E12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#endif</w:t>
      </w:r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lastRenderedPageBreak/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581A27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581A2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C179C" w:rsidRPr="00581A27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proofErr w:type="gramEnd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581A2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81A2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8964DF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</w:t>
      </w:r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m</w:t>
      </w:r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y</w:t>
      </w:r>
      <w:r w:rsidRPr="008964DF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E57D9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D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lastRenderedPageBreak/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812FEA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E57D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lastRenderedPageBreak/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E57D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lastRenderedPageBreak/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1A27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E57D9B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7D9B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, а вместо него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lastRenderedPageBreak/>
        <w:t>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lastRenderedPageBreak/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E57D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E57D9B">
        <w:t>-&gt;</w:t>
      </w:r>
      <w:proofErr w:type="gramStart"/>
      <w:r w:rsidRPr="00A11231">
        <w:rPr>
          <w:color w:val="00677C"/>
          <w:lang w:val="en-US"/>
        </w:rPr>
        <w:t>start</w:t>
      </w:r>
      <w:r w:rsidRPr="00E57D9B">
        <w:t>(</w:t>
      </w:r>
      <w:proofErr w:type="gramEnd"/>
      <w:r w:rsidRPr="00E57D9B">
        <w:rPr>
          <w:color w:val="000080"/>
        </w:rPr>
        <w:t>2000</w:t>
      </w:r>
      <w:r w:rsidRPr="00E57D9B">
        <w:t>); //</w:t>
      </w:r>
      <w:r>
        <w:t>в</w:t>
      </w:r>
      <w:r w:rsidRPr="00E57D9B">
        <w:t xml:space="preserve"> </w:t>
      </w:r>
      <w:r>
        <w:t>скобках</w:t>
      </w:r>
      <w:r w:rsidRPr="00E57D9B">
        <w:t xml:space="preserve"> </w:t>
      </w:r>
      <w:r>
        <w:t>частота</w:t>
      </w:r>
      <w:r w:rsidRPr="00E57D9B">
        <w:t xml:space="preserve"> </w:t>
      </w:r>
      <w:r>
        <w:t>срабатывания</w:t>
      </w:r>
      <w:r w:rsidRPr="00E57D9B">
        <w:t xml:space="preserve"> </w:t>
      </w:r>
      <w:r>
        <w:rPr>
          <w:lang w:val="en-US"/>
        </w:rPr>
        <w:t>timeout</w:t>
      </w:r>
      <w:r w:rsidRPr="00E57D9B">
        <w:t xml:space="preserve"> </w:t>
      </w:r>
      <w:r>
        <w:t>сигнала</w:t>
      </w:r>
      <w:r w:rsidRPr="00E57D9B">
        <w:t xml:space="preserve"> </w:t>
      </w:r>
      <w:r>
        <w:t>в</w:t>
      </w:r>
      <w:r w:rsidRPr="00E57D9B">
        <w:t xml:space="preserve"> </w:t>
      </w:r>
      <w:proofErr w:type="spellStart"/>
      <w:r>
        <w:t>мс</w:t>
      </w:r>
      <w:proofErr w:type="spellEnd"/>
      <w:r w:rsidRPr="00E57D9B">
        <w:t>.</w:t>
      </w:r>
    </w:p>
    <w:p w:rsidR="004709D2" w:rsidRPr="00E57D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E57D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E57D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E57D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E57D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lastRenderedPageBreak/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E57D9B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E57D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E57D9B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E57D9B" w:rsidRDefault="00581A2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E57D9B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581A2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E57D9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D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D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lastRenderedPageBreak/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9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E317046"/>
    <w:multiLevelType w:val="multilevel"/>
    <w:tmpl w:val="05D89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74AB0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35D70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581A27"/>
    <w:rsid w:val="005A0904"/>
    <w:rsid w:val="006E05B7"/>
    <w:rsid w:val="006E765E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964DF"/>
    <w:rsid w:val="008F3AC9"/>
    <w:rsid w:val="009A3F3E"/>
    <w:rsid w:val="009B420B"/>
    <w:rsid w:val="009E7358"/>
    <w:rsid w:val="009F50ED"/>
    <w:rsid w:val="00A11231"/>
    <w:rsid w:val="00A16BEB"/>
    <w:rsid w:val="00A42AE9"/>
    <w:rsid w:val="00A51A55"/>
    <w:rsid w:val="00AD2307"/>
    <w:rsid w:val="00AD6987"/>
    <w:rsid w:val="00AF0188"/>
    <w:rsid w:val="00B0148C"/>
    <w:rsid w:val="00B26134"/>
    <w:rsid w:val="00BA2830"/>
    <w:rsid w:val="00C20067"/>
    <w:rsid w:val="00C40519"/>
    <w:rsid w:val="00CA659F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  <w:style w:type="character" w:customStyle="1" w:styleId="typ">
    <w:name w:val="typ"/>
    <w:basedOn w:val="a0"/>
    <w:rsid w:val="00581A27"/>
  </w:style>
  <w:style w:type="character" w:customStyle="1" w:styleId="pun">
    <w:name w:val="pun"/>
    <w:basedOn w:val="a0"/>
    <w:rsid w:val="00581A27"/>
  </w:style>
  <w:style w:type="character" w:customStyle="1" w:styleId="pln">
    <w:name w:val="pln"/>
    <w:basedOn w:val="a0"/>
    <w:rsid w:val="00581A27"/>
  </w:style>
  <w:style w:type="character" w:customStyle="1" w:styleId="kwd">
    <w:name w:val="kwd"/>
    <w:basedOn w:val="a0"/>
    <w:rsid w:val="00581A27"/>
  </w:style>
  <w:style w:type="character" w:customStyle="1" w:styleId="str">
    <w:name w:val="str"/>
    <w:basedOn w:val="a0"/>
    <w:rsid w:val="0058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A96B4-FB6B-4D09-8C75-D099F5C2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1</Pages>
  <Words>5398</Words>
  <Characters>30774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User</cp:lastModifiedBy>
  <cp:revision>38</cp:revision>
  <dcterms:created xsi:type="dcterms:W3CDTF">2022-04-13T07:32:00Z</dcterms:created>
  <dcterms:modified xsi:type="dcterms:W3CDTF">2022-05-31T12:28:00Z</dcterms:modified>
</cp:coreProperties>
</file>