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2BC1" w14:textId="6869C8FB" w:rsidR="00893455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Bitácora Gustavo Gamboa</w:t>
      </w:r>
    </w:p>
    <w:p w14:paraId="3D503726" w14:textId="7ABD042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23-08-24</w:t>
      </w:r>
    </w:p>
    <w:p w14:paraId="405607EB" w14:textId="040A4DC0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>
        <w:rPr>
          <w:rFonts w:ascii="Times New Roman" w:hAnsi="Times New Roman" w:cs="Times New Roman"/>
          <w:sz w:val="24"/>
          <w:szCs w:val="24"/>
          <w:lang w:val="es-ES"/>
        </w:rPr>
        <w:t>Realicé las tablas de verdad tanto de las entradas (1 a 4) y la tabla de verdad de la suma del acumulado con la salida de la primera tabla de verdad.</w:t>
      </w:r>
    </w:p>
    <w:p w14:paraId="4B678CFD" w14:textId="0C72CA53" w:rsidR="00BD4248" w:rsidRP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Investigué acerca de la algebra booleana y la simplificación de la salidas para obtener un circuito combinatorio más sencillo.</w:t>
      </w:r>
    </w:p>
    <w:sectPr w:rsidR="00BD4248" w:rsidRPr="00BD4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8"/>
    <w:rsid w:val="00893455"/>
    <w:rsid w:val="00B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499"/>
  <w15:chartTrackingRefBased/>
  <w15:docId w15:val="{887D42B7-3535-4415-935A-19E6EC0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MORA GUSTAVO ADOLFO</dc:creator>
  <cp:keywords/>
  <dc:description/>
  <cp:lastModifiedBy>GAMBOA MORA GUSTAVO ADOLFO</cp:lastModifiedBy>
  <cp:revision>1</cp:revision>
  <dcterms:created xsi:type="dcterms:W3CDTF">2024-08-24T04:45:00Z</dcterms:created>
  <dcterms:modified xsi:type="dcterms:W3CDTF">2024-08-24T04:51:00Z</dcterms:modified>
</cp:coreProperties>
</file>