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981" w:rsidRDefault="000300FF" w:rsidP="000300FF">
      <w:pPr>
        <w:jc w:val="center"/>
        <w:rPr>
          <w:lang w:val="en-US"/>
        </w:rPr>
      </w:pPr>
      <w:r>
        <w:rPr>
          <w:lang w:val="en-US"/>
        </w:rPr>
        <w:t>MANUAL DE USUARIO</w:t>
      </w:r>
    </w:p>
    <w:p w:rsidR="000300FF" w:rsidRDefault="000300FF" w:rsidP="000300FF">
      <w:pPr>
        <w:jc w:val="center"/>
        <w:rPr>
          <w:lang w:val="en-US"/>
        </w:rPr>
      </w:pPr>
    </w:p>
    <w:p w:rsidR="000300FF" w:rsidRDefault="000300FF" w:rsidP="000300FF">
      <w:pPr>
        <w:jc w:val="both"/>
      </w:pPr>
      <w:r w:rsidRPr="000300FF">
        <w:t>La aplicación</w:t>
      </w:r>
      <w:r>
        <w:t xml:space="preserve"> “calculadora” cuenta con una interfaz gráfica sencilla y fácil de utilizar para cualquier persona, cuenta con las operaciones básicas (suma, resta, división, etc.), además de contar con la opción de cálculo discreto.</w:t>
      </w:r>
    </w:p>
    <w:p w:rsidR="000300FF" w:rsidRDefault="000300FF" w:rsidP="000300FF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E7FC7B9" wp14:editId="671DDC78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572000" cy="3928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41" b="25330"/>
                    <a:stretch/>
                  </pic:blipFill>
                  <pic:spPr bwMode="auto">
                    <a:xfrm>
                      <a:off x="0" y="0"/>
                      <a:ext cx="4572000" cy="39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00FF" w:rsidRDefault="000300FF" w:rsidP="000300FF">
      <w:pPr>
        <w:jc w:val="both"/>
      </w:pPr>
      <w:r w:rsidRPr="000300FF">
        <w:t xml:space="preserve">  </w:t>
      </w:r>
    </w:p>
    <w:p w:rsidR="000300FF" w:rsidRDefault="000300FF" w:rsidP="000300FF">
      <w:pPr>
        <w:jc w:val="both"/>
      </w:pPr>
    </w:p>
    <w:p w:rsidR="000300FF" w:rsidRDefault="000300FF" w:rsidP="000300FF">
      <w:pPr>
        <w:jc w:val="both"/>
      </w:pPr>
    </w:p>
    <w:p w:rsidR="000300FF" w:rsidRDefault="000300FF" w:rsidP="000300FF">
      <w:pPr>
        <w:jc w:val="both"/>
      </w:pPr>
    </w:p>
    <w:p w:rsidR="000300FF" w:rsidRDefault="000300FF" w:rsidP="000300FF">
      <w:pPr>
        <w:jc w:val="both"/>
      </w:pPr>
    </w:p>
    <w:p w:rsidR="000300FF" w:rsidRDefault="000300FF" w:rsidP="000300FF">
      <w:pPr>
        <w:jc w:val="both"/>
      </w:pPr>
    </w:p>
    <w:p w:rsidR="000300FF" w:rsidRDefault="000300FF" w:rsidP="000300FF">
      <w:pPr>
        <w:jc w:val="both"/>
      </w:pPr>
    </w:p>
    <w:p w:rsidR="000300FF" w:rsidRDefault="000300FF" w:rsidP="000300FF">
      <w:pPr>
        <w:jc w:val="both"/>
      </w:pPr>
    </w:p>
    <w:p w:rsidR="000300FF" w:rsidRDefault="000300FF" w:rsidP="000300FF">
      <w:pPr>
        <w:jc w:val="both"/>
      </w:pPr>
    </w:p>
    <w:p w:rsidR="000300FF" w:rsidRDefault="000300FF" w:rsidP="000300FF">
      <w:pPr>
        <w:jc w:val="both"/>
      </w:pPr>
    </w:p>
    <w:p w:rsidR="000300FF" w:rsidRDefault="000300FF" w:rsidP="000300FF">
      <w:pPr>
        <w:jc w:val="both"/>
      </w:pPr>
    </w:p>
    <w:p w:rsidR="000300FF" w:rsidRDefault="000300FF" w:rsidP="000300FF">
      <w:pPr>
        <w:jc w:val="both"/>
      </w:pPr>
    </w:p>
    <w:p w:rsidR="000300FF" w:rsidRDefault="000300FF" w:rsidP="000300FF">
      <w:pPr>
        <w:jc w:val="both"/>
      </w:pPr>
    </w:p>
    <w:p w:rsidR="000300FF" w:rsidRDefault="000300FF" w:rsidP="000300FF">
      <w:pPr>
        <w:jc w:val="both"/>
      </w:pPr>
    </w:p>
    <w:p w:rsidR="000300FF" w:rsidRDefault="00E265C2" w:rsidP="000300FF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3646031</wp:posOffset>
                </wp:positionH>
                <wp:positionV relativeFrom="paragraph">
                  <wp:posOffset>1750836</wp:posOffset>
                </wp:positionV>
                <wp:extent cx="1762125" cy="634020"/>
                <wp:effectExtent l="0" t="266700" r="0" b="280670"/>
                <wp:wrapNone/>
                <wp:docPr id="5" name="Flecha izqui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77">
                          <a:off x="0" y="0"/>
                          <a:ext cx="1762125" cy="634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5C2" w:rsidRPr="00E265C2" w:rsidRDefault="00E265C2" w:rsidP="00E265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Resultados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5" o:spid="_x0000_s1026" type="#_x0000_t66" style="position:absolute;left:0;text-align:left;margin-left:287.1pt;margin-top:137.85pt;width:138.75pt;height:49.9pt;rotation:1993252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RajgIAAF4FAAAOAAAAZHJzL2Uyb0RvYy54bWysVEtP3DAQvlfqf7B8L3l0l6UrsmgFoqqE&#10;AAEVZ69jE0uObcbeTZZf37GTDQhQD1VzsGY8M9888o1Pz/pWk50Ar6ypaHGUUyIMt7UyTxX9/XD5&#10;7YQSH5ipmbZGVHQvPD1bff1y2rmlKG1jdS2AIIjxy85VtAnBLbPM80a0zB9ZJwwapYWWBVThKauB&#10;dYje6qzM8+Oss1A7sFx4j7cXg5GuEr6UgocbKb0IRFcUawvphHRu4pmtTtnyCZhrFB/LYP9QRcuU&#10;waQT1AULjGxBfYBqFQfrrQxH3LaZlVJxkXrAbor8XTf3DXMi9YLD8W4ak/9/sPx6dwtE1RWdU2JY&#10;i7/oUgveMKJenrdKQM3IPE6pc36JzvfuFkbNoxhb7iW0BCyOtjgpZyeLRRoEtkb6NOf9NGfRB8Lx&#10;slgcl0WJCTnajr/P8jL9iGzAipgOfPgpbEuiUFEtZFgD2C5Bs92VD1gE+h/8UIkFDiUlKey1iEja&#10;3AmJDWLaMkUnaolzDWTHkBSMc2FCMZgaVovhep7jF/vGJFNE0hJgRJZK6wl7BIi0/Yg9wIz+MVQk&#10;Zk7B+d8KG4KniJTZmjAFt8pY+AxAY1dj5sH/MKRhNHFKod/06BLFja33yIT0H3FRvOOXCmd/xXy4&#10;ZYA7gZe45+EGD6ltV1E7SpQ0Fl4+u4/+SFW0UtLhjlXUP28ZCEr0L4Mk/lHMZnEpkzKbL5AGBN5a&#10;Nm8tZtueW/xjRaouidE/6IMowbaP+BysY1Y0McMxd0V5gINyHobdxweFi/U6ueEiOhauzL3jETwO&#10;ONLqoX9k4EYCBqTutT3sI1u+o+DgGyONXW+DlSrx83Wu4+hxiROHxgcnvhJv9eT1+iyu/gAAAP//&#10;AwBQSwMEFAAGAAgAAAAhAIR3baDhAAAACwEAAA8AAABkcnMvZG93bnJldi54bWxMj8FKw0AQhu+C&#10;77CM4EXsptE1JWZSRPBYijEo3rbJNAnJzobsto0+fbcnvc0wH/98f7aezSCONLnOMsJyEYEgrmzd&#10;cYNQfrzdr0A4r7nWg2VC+CEH6/z6KtNpbU/8TsfCNyKEsEs1Quv9mErpqpaMdgs7Eofb3k5G+7BO&#10;jawnfQrhZpBxFD1JozsOH1o90mtLVV8cDIKZ+fNra8ttb1QRl3f7Tf/7vUG8vZlfnkF4mv0fDBf9&#10;oA55cNrZA9dODAgqeYwDihAnKgERiJVahmGH8JAoBTLP5P8O+RkAAP//AwBQSwECLQAUAAYACAAA&#10;ACEAtoM4kv4AAADhAQAAEwAAAAAAAAAAAAAAAAAAAAAAW0NvbnRlbnRfVHlwZXNdLnhtbFBLAQIt&#10;ABQABgAIAAAAIQA4/SH/1gAAAJQBAAALAAAAAAAAAAAAAAAAAC8BAABfcmVscy8ucmVsc1BLAQIt&#10;ABQABgAIAAAAIQCYZ6RajgIAAF4FAAAOAAAAAAAAAAAAAAAAAC4CAABkcnMvZTJvRG9jLnhtbFBL&#10;AQItABQABgAIAAAAIQCEd22g4QAAAAsBAAAPAAAAAAAAAAAAAAAAAOgEAABkcnMvZG93bnJldi54&#10;bWxQSwUGAAAAAAQABADzAAAA9gUAAAAA&#10;" adj="3886" fillcolor="#5b9bd5 [3204]" strokecolor="#1f4d78 [1604]" strokeweight="1pt">
                <v:textbox>
                  <w:txbxContent>
                    <w:p w:rsidR="00E265C2" w:rsidRPr="00E265C2" w:rsidRDefault="00E265C2" w:rsidP="00E265C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Resultados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E411A" wp14:editId="6E8440B5">
                <wp:simplePos x="0" y="0"/>
                <wp:positionH relativeFrom="column">
                  <wp:posOffset>-232409</wp:posOffset>
                </wp:positionH>
                <wp:positionV relativeFrom="paragraph">
                  <wp:posOffset>658495</wp:posOffset>
                </wp:positionV>
                <wp:extent cx="2019300" cy="552450"/>
                <wp:effectExtent l="19050" t="152400" r="0" b="20955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8854">
                          <a:off x="0" y="0"/>
                          <a:ext cx="2019300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5C2" w:rsidRPr="00E265C2" w:rsidRDefault="00E265C2" w:rsidP="00E265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Operaciones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realizar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2E41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" o:spid="_x0000_s1027" type="#_x0000_t13" style="position:absolute;left:0;text-align:left;margin-left:-18.3pt;margin-top:51.85pt;width:159pt;height:43.5pt;rotation:1036402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m2iwIAAGMFAAAOAAAAZHJzL2Uyb0RvYy54bWysVN9P2zAQfp+0/8Hy+0japRtUpKgCMU1C&#10;gAYTz65jN5Ecn3d2m3R//c5OGhCgPUzrQ+rz3X336zufX/StYXuFvgFb8tlJzpmyEqrGbkv+8/H6&#10;0ylnPghbCQNWlfygPL9Yffxw3rmlmkMNplLICMT6ZedKXofgllnmZa1a4U/AKUtKDdiKQCJuswpF&#10;R+ityeZ5/iXrACuHIJX3dHs1KPkq4WutZLjT2qvATMkpt5C+mL6b+M1W52K5ReHqRo5piH/IohWN&#10;paAT1JUIgu2weQPVNhLBgw4nEtoMtG6kSjVQNbP8VTUPtXAq1ULN8W5qk/9/sPJ2f4+sqUpecGZF&#10;SyO6NkrWgtFc0n8Re9Q5vyTTB3ePo+TpGAvuNbYMgRp7VpyeLorUBaqL9anJh6nJqg9M0iXVefY5&#10;p1lI0i0W82KRppANUBHSoQ/fFLQsHkqOzbYOa0ToErbY3/hASZDD0ZCEmOCQUjqFg1ERytgfSlN5&#10;MW7yTsRSlwbZXhAlhJTKhtmgqkWlhutFTr9YNwWZPJKUACOyboyZsEeASNq32APMaB9dVeLl5Jz/&#10;LbHBefJIkcGGybltLOB7AIaqGiMP9scmDa2JXQr9pk+jT5bxZgPVgeiQxkkT8k5eNzSDG+HDvUBa&#10;DLqkZQ939NEGupLDeOKsBvz93n20J76SlrOOFq3k/tdOoOLMfLfE5LNZUcTNTEKx+DonAV9qNi81&#10;dtdeAg1ulrJLx2gfzPGoEdonehPWMSqphJUUu+Qy4FG4DMMDQK+KVOt1MqNtdCLc2AcnI3jsc2TX&#10;Y/8k0I1EDEThWzgupVi+YuJgGz0trHcBdJNo+tzXcQK0yYlK46sTn4qXcrJ6fhtXfwAAAP//AwBQ&#10;SwMEFAAGAAgAAAAhAGhyH03hAAAACwEAAA8AAABkcnMvZG93bnJldi54bWxMj8FOwzAMhu9IvENk&#10;JG5bsg61ozSdADGQOCAYCK5pE9pqjVMl6dq9PeYER/v/9PtzsZ1tz47Gh86hhNVSADNYO91hI+Hj&#10;fbfYAAtRoVa9QyPhZAJsy/OzQuXaTfhmjvvYMCrBkCsJbYxDznmoW2NVWLrBIGXfzlsVafQN115N&#10;VG57ngiRcqs6pAutGsx9a+rDfrQS7p6SB/+4s6c0+cpeDs/ja5V9TlJeXsy3N8CimeMfDL/6pA4l&#10;OVVuRB1YL2GxTlNCKRDrDBgRyWZ1BayizbXIgJcF//9D+QMAAP//AwBQSwECLQAUAAYACAAAACEA&#10;toM4kv4AAADhAQAAEwAAAAAAAAAAAAAAAAAAAAAAW0NvbnRlbnRfVHlwZXNdLnhtbFBLAQItABQA&#10;BgAIAAAAIQA4/SH/1gAAAJQBAAALAAAAAAAAAAAAAAAAAC8BAABfcmVscy8ucmVsc1BLAQItABQA&#10;BgAIAAAAIQDWESm2iwIAAGMFAAAOAAAAAAAAAAAAAAAAAC4CAABkcnMvZTJvRG9jLnhtbFBLAQIt&#10;ABQABgAIAAAAIQBoch9N4QAAAAsBAAAPAAAAAAAAAAAAAAAAAOUEAABkcnMvZG93bnJldi54bWxQ&#10;SwUGAAAAAAQABADzAAAA8wUAAAAA&#10;" adj="18645" fillcolor="#5b9bd5 [3204]" strokecolor="#1f4d78 [1604]" strokeweight="1pt">
                <v:textbox>
                  <w:txbxContent>
                    <w:p w:rsidR="00E265C2" w:rsidRPr="00E265C2" w:rsidRDefault="00E265C2" w:rsidP="00E265C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Operaciones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lang w:val="en-US"/>
                        </w:rPr>
                        <w:t>realizar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899FDB1" wp14:editId="06A63F2E">
            <wp:simplePos x="0" y="0"/>
            <wp:positionH relativeFrom="margin">
              <wp:align>center</wp:align>
            </wp:positionH>
            <wp:positionV relativeFrom="paragraph">
              <wp:posOffset>801370</wp:posOffset>
            </wp:positionV>
            <wp:extent cx="4571791" cy="99060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41" b="81169"/>
                    <a:stretch/>
                  </pic:blipFill>
                  <pic:spPr bwMode="auto">
                    <a:xfrm>
                      <a:off x="0" y="0"/>
                      <a:ext cx="4571791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0FF">
        <w:t>La calcu</w:t>
      </w:r>
      <w:r>
        <w:t>ladora cuenta con dos “pantallas” donde se mostrarán los resultados de cada operación que vayamos realizando.</w:t>
      </w:r>
      <w:r w:rsidR="000300FF">
        <w:t xml:space="preserve"> </w:t>
      </w: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  <w:r>
        <w:lastRenderedPageBreak/>
        <w:t>La calculadora se encuentra dividida en 3 sub menús, los cuales son:</w:t>
      </w:r>
    </w:p>
    <w:p w:rsidR="00E265C2" w:rsidRDefault="00E265C2" w:rsidP="000300FF">
      <w:pPr>
        <w:jc w:val="both"/>
      </w:pPr>
      <w:r>
        <w:t>Sub menú “operaciones básicas”.</w:t>
      </w:r>
    </w:p>
    <w:p w:rsidR="00E265C2" w:rsidRDefault="00E265C2" w:rsidP="000300FF">
      <w:pPr>
        <w:jc w:val="both"/>
      </w:pPr>
      <w:r>
        <w:t>Sub menú “calculo Discreto”.</w:t>
      </w:r>
    </w:p>
    <w:p w:rsidR="00E265C2" w:rsidRDefault="00E265C2" w:rsidP="000300FF">
      <w:pPr>
        <w:jc w:val="both"/>
      </w:pPr>
      <w:r>
        <w:t>Sub menú “convertidor”.</w:t>
      </w:r>
    </w:p>
    <w:p w:rsidR="00E265C2" w:rsidRDefault="00E265C2" w:rsidP="000300FF">
      <w:pPr>
        <w:jc w:val="both"/>
      </w:pPr>
      <w:r>
        <w:t>Donde cada sub menú agrupa un conjunto de botones para realizar las operaciones que se necesiten.</w:t>
      </w:r>
    </w:p>
    <w:p w:rsidR="00E265C2" w:rsidRDefault="00E265C2" w:rsidP="000300FF">
      <w:pPr>
        <w:jc w:val="both"/>
        <w:rPr>
          <w:b/>
        </w:rPr>
      </w:pPr>
      <w:r>
        <w:rPr>
          <w:b/>
          <w:u w:val="single"/>
        </w:rPr>
        <w:t>SUB MENU “OPERACIONES BASICAS”:</w:t>
      </w:r>
    </w:p>
    <w:p w:rsidR="00E265C2" w:rsidRPr="00E265C2" w:rsidRDefault="00E265C2" w:rsidP="000300FF">
      <w:pPr>
        <w:jc w:val="both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38B074CC" wp14:editId="647D7AAB">
            <wp:simplePos x="0" y="0"/>
            <wp:positionH relativeFrom="margin">
              <wp:posOffset>1634490</wp:posOffset>
            </wp:positionH>
            <wp:positionV relativeFrom="paragraph">
              <wp:posOffset>12065</wp:posOffset>
            </wp:positionV>
            <wp:extent cx="2019300" cy="26924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7" t="21184" r="65288" b="51294"/>
                    <a:stretch/>
                  </pic:blipFill>
                  <pic:spPr bwMode="auto">
                    <a:xfrm>
                      <a:off x="0" y="0"/>
                      <a:ext cx="2020199" cy="269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</w:p>
    <w:p w:rsidR="00E265C2" w:rsidRDefault="00E265C2" w:rsidP="000300FF">
      <w:pPr>
        <w:jc w:val="both"/>
      </w:pPr>
      <w:r>
        <w:t>Aquí podremos calcular: sumas, restas, multiplicaciones, divisiones, potencias, raíces y residuos de una división.</w:t>
      </w:r>
    </w:p>
    <w:p w:rsidR="00E265C2" w:rsidRDefault="00E265C2" w:rsidP="000300FF">
      <w:pPr>
        <w:jc w:val="both"/>
        <w:rPr>
          <w:b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21FB2C8A" wp14:editId="3BE869AC">
            <wp:simplePos x="0" y="0"/>
            <wp:positionH relativeFrom="margin">
              <wp:posOffset>1462405</wp:posOffset>
            </wp:positionH>
            <wp:positionV relativeFrom="paragraph">
              <wp:posOffset>277495</wp:posOffset>
            </wp:positionV>
            <wp:extent cx="2295525" cy="2165939"/>
            <wp:effectExtent l="0" t="0" r="0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16" t="20822" r="52462" b="57993"/>
                    <a:stretch/>
                  </pic:blipFill>
                  <pic:spPr bwMode="auto">
                    <a:xfrm>
                      <a:off x="0" y="0"/>
                      <a:ext cx="2295525" cy="2165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SUB MENU “CALCULO DISCRETO”:</w:t>
      </w:r>
    </w:p>
    <w:p w:rsidR="00E265C2" w:rsidRDefault="00E265C2" w:rsidP="000300FF">
      <w:pPr>
        <w:jc w:val="both"/>
        <w:rPr>
          <w:b/>
          <w:u w:val="single"/>
        </w:rPr>
      </w:pPr>
    </w:p>
    <w:p w:rsidR="00E265C2" w:rsidRDefault="00E265C2" w:rsidP="000300FF">
      <w:pPr>
        <w:jc w:val="both"/>
        <w:rPr>
          <w:b/>
          <w:u w:val="single"/>
        </w:rPr>
      </w:pPr>
    </w:p>
    <w:p w:rsidR="00E265C2" w:rsidRDefault="00E265C2" w:rsidP="000300FF">
      <w:pPr>
        <w:jc w:val="both"/>
        <w:rPr>
          <w:b/>
          <w:u w:val="single"/>
        </w:rPr>
      </w:pPr>
    </w:p>
    <w:p w:rsidR="00E265C2" w:rsidRDefault="00E265C2" w:rsidP="000300FF">
      <w:pPr>
        <w:jc w:val="both"/>
        <w:rPr>
          <w:b/>
          <w:u w:val="single"/>
        </w:rPr>
      </w:pPr>
    </w:p>
    <w:p w:rsidR="00E265C2" w:rsidRDefault="00E265C2" w:rsidP="000300FF">
      <w:pPr>
        <w:jc w:val="both"/>
        <w:rPr>
          <w:b/>
          <w:u w:val="single"/>
        </w:rPr>
      </w:pPr>
    </w:p>
    <w:p w:rsidR="00E265C2" w:rsidRDefault="00E265C2" w:rsidP="000300FF">
      <w:pPr>
        <w:jc w:val="both"/>
        <w:rPr>
          <w:b/>
          <w:u w:val="single"/>
        </w:rPr>
      </w:pPr>
    </w:p>
    <w:p w:rsidR="00E265C2" w:rsidRDefault="00E265C2" w:rsidP="000300FF">
      <w:pPr>
        <w:jc w:val="both"/>
        <w:rPr>
          <w:b/>
          <w:u w:val="single"/>
        </w:rPr>
      </w:pPr>
    </w:p>
    <w:p w:rsidR="00E265C2" w:rsidRDefault="00E265C2" w:rsidP="000300FF">
      <w:pPr>
        <w:jc w:val="both"/>
        <w:rPr>
          <w:b/>
          <w:u w:val="single"/>
        </w:rPr>
      </w:pPr>
    </w:p>
    <w:p w:rsidR="00E265C2" w:rsidRDefault="00E265C2" w:rsidP="000300FF">
      <w:pPr>
        <w:jc w:val="both"/>
      </w:pPr>
      <w:r>
        <w:t>En este sub menú tenemos la opción de calcular</w:t>
      </w:r>
      <w:r w:rsidR="00593C90">
        <w:t xml:space="preserve">: </w:t>
      </w:r>
      <w:r>
        <w:t>factorial de un número, permutaciones y combinaciones de “r” elementos en un conjunto “n”.</w:t>
      </w:r>
    </w:p>
    <w:p w:rsidR="00593C90" w:rsidRDefault="00593C90" w:rsidP="000300FF">
      <w:pPr>
        <w:jc w:val="both"/>
      </w:pPr>
    </w:p>
    <w:p w:rsidR="00593C90" w:rsidRDefault="00593C90" w:rsidP="000300FF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SUB MENU “COVERTIDOR”:</w:t>
      </w:r>
    </w:p>
    <w:p w:rsidR="00593C90" w:rsidRDefault="00593C90" w:rsidP="000300FF">
      <w:pPr>
        <w:jc w:val="both"/>
        <w:rPr>
          <w:b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5C1CD2B9" wp14:editId="58CCFA1E">
            <wp:simplePos x="0" y="0"/>
            <wp:positionH relativeFrom="margin">
              <wp:posOffset>1158240</wp:posOffset>
            </wp:positionH>
            <wp:positionV relativeFrom="paragraph">
              <wp:posOffset>14604</wp:posOffset>
            </wp:positionV>
            <wp:extent cx="3377494" cy="189547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12" t="49068" r="51141" b="25330"/>
                    <a:stretch/>
                  </pic:blipFill>
                  <pic:spPr bwMode="auto">
                    <a:xfrm>
                      <a:off x="0" y="0"/>
                      <a:ext cx="3388780" cy="1901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3C90" w:rsidRPr="00593C90" w:rsidRDefault="00593C90" w:rsidP="00593C90"/>
    <w:p w:rsidR="00593C90" w:rsidRPr="00593C90" w:rsidRDefault="00593C90" w:rsidP="00593C90"/>
    <w:p w:rsidR="00593C90" w:rsidRPr="00593C90" w:rsidRDefault="00593C90" w:rsidP="00593C90"/>
    <w:p w:rsidR="00593C90" w:rsidRPr="00593C90" w:rsidRDefault="00593C90" w:rsidP="00593C90"/>
    <w:p w:rsidR="00593C90" w:rsidRPr="00593C90" w:rsidRDefault="00593C90" w:rsidP="00593C90"/>
    <w:p w:rsidR="00593C90" w:rsidRPr="00593C90" w:rsidRDefault="00593C90" w:rsidP="00593C90"/>
    <w:p w:rsidR="00593C90" w:rsidRDefault="00593C90" w:rsidP="00593C90"/>
    <w:p w:rsidR="00593C90" w:rsidRDefault="00593C90" w:rsidP="00593C90">
      <w:r>
        <w:t>Aquí podremos convertir un numero decimal a: binario, octal, hexadecimal.</w:t>
      </w:r>
    </w:p>
    <w:p w:rsidR="00593C90" w:rsidRDefault="00593C90" w:rsidP="00593C90"/>
    <w:p w:rsidR="00593C90" w:rsidRDefault="00593C90" w:rsidP="00593C90">
      <w:r>
        <w:t>Lo ven la calculadora es lo bastante sencilla de utilizar, que no es necesario entrar a detalles más</w:t>
      </w:r>
      <w:bookmarkStart w:id="0" w:name="_GoBack"/>
      <w:bookmarkEnd w:id="0"/>
      <w:r>
        <w:t xml:space="preserve"> profundos con respecto a su funcionamiento.</w:t>
      </w:r>
    </w:p>
    <w:p w:rsidR="00593C90" w:rsidRPr="00593C90" w:rsidRDefault="00593C90" w:rsidP="00593C90">
      <w:r>
        <w:t>Ahora ya sabes :), así que solo queda divertirte con esta fabulosa calculadora.</w:t>
      </w:r>
    </w:p>
    <w:sectPr w:rsidR="00593C90" w:rsidRPr="00593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FF"/>
    <w:rsid w:val="000300FF"/>
    <w:rsid w:val="00593C90"/>
    <w:rsid w:val="00E265C2"/>
    <w:rsid w:val="00E4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ACDB"/>
  <w15:chartTrackingRefBased/>
  <w15:docId w15:val="{C1A6F4BF-0578-4B18-8701-CBE4BB47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EA47D-D718-4E89-A1C4-22C3B1B9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Castillo</dc:creator>
  <cp:keywords/>
  <dc:description/>
  <cp:lastModifiedBy>Jose Castillo</cp:lastModifiedBy>
  <cp:revision>1</cp:revision>
  <dcterms:created xsi:type="dcterms:W3CDTF">2018-07-30T10:37:00Z</dcterms:created>
  <dcterms:modified xsi:type="dcterms:W3CDTF">2018-07-30T11:01:00Z</dcterms:modified>
</cp:coreProperties>
</file>