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acceso a usuarios en el sistema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usuario podra acceder al sistema ingresando su contrasena y nombre de usuario en un formulario de ingreso, el cual le dara acceso si los datos fueron ingresados correctamente.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6"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492"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usuario esta en la pagina de inicio de sesion del sistema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usuario debe ingresar su nombre de usuario y contrasena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Valida que los datos sean correctos</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usuario presiona el botón para ingresar al sistema.</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Redirecciona al usuario a la pagina de inicio segun su tipo.</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2: si los datos son incorrectos, se muestra un error.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Registro de usuario</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Registrar datos de nuevo usuario al sistema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persona puede registrarse dentro del sistema, el sistema le solcitara sus datos personales para crear su perfil y un usuario y una contrasena para poder acceder al sistema.</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CU001, CU002</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usuario esta en la pagina de inicio de sesion del sistema.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Selecciona la opcion de registrarse.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sistema le muestra los datos que debe llenar para crear su usuario.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6"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usuario ingresa sus datos.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Valida que los datos sean correctos y se guardan los cambios.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6"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Termina con el cambio.</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Linea 3: si no tiene datos aun, le pide nuevos.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5: si los datos son incorrectos, se muestra un error.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perfil</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los datos de perfil de cualquier usuario</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suscriptor puede entrar a ver el perfil de un usuario editor , esto al presionar el nombre del usuario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CU003</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804"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suscriptor selecciona la opcion de ver perfil.</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 muestran los datos de su perfil.</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Revisa los datos que desee.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1: puede seleccionar la opcion de ver su propio perfil, o el de otro usuario.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Editar perfil</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Usuario(suscriptor, 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Cambiar datos en su propio perfil</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usuario puede modificar los datos visibles en su perfil.</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CU004</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o suscriptor entra a su perfil.</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o suscriptor selecciona la opcion para editar los datos.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sistema le muestra los datos que puede modificar.</w:t>
            </w:r>
          </w:p>
        </w:tc>
      </w:tr>
      <w:tr>
        <w:trPr>
          <w:trHeight w:val="576"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editor o suscriptor cambia los datos que desee.</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Valida que los datos sean correctos y se guardan los cambios.</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2: si los datos son incorrectos, se indica error.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Publicacion revista</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subir una nueva revista al sistema.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editores tiene la opcion de publicar o subir una revista, necesitan asignarles una fecha de publicacion un nombre, etc.</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CU005</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opcion para subir una nueva revista.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el archivo y teclea los datos del mismo.</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Verificar si el documento y los datos son correctos, y se sube el archivo.</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3: si los datos son incorrectos, se muestra un error.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Bloquear comentarios de revista</w:t>
            </w:r>
          </w:p>
        </w:tc>
      </w:tr>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Activar o desactivar la opcion de comentar para los suscriptores</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editores pueden decidir si desean aceptar comentarios en una revista, si los comentarios estan bloqueados ningun suscriptor podra comentar la revista hasta que el editor decida lo contrario.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CU006</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756"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opcion de ver sus revistas.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la revista a la que le quiere bloquear o desbloquear los comentarios.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Verificar si los comentarios estan bloqueados o desbloqueados para realizar la accion.</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Bloquear likes</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Activar o desactivar la opcion de dar "like" para los suscriptores</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editores deciden si su revista puede o no recibir "Likes", si los "likes" estan bloqueados ningun usuario podra dar "like" hasta que el editor decida lo contrario.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CU007</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756"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opcion de ver sus revistas.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la revista a la que le quiere bloquear o desbloquear los "like".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Verificar si los "like" estan bloqueados o desbloqueados para realizar la accion.</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Bloquear suscripciones</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Activar o desactivar la opcion de suscribirse a una revista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cualquier momento, un editor puede activar o desactivar la opción de poder suscribirse a alguna de sus revistas, mientras las suscripciones esten bloqueadas ningun suscriptor podra suscribirse a la revista.</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CU008</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756"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opcion de ver sus revistas.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la revista a la que le quiere bloquear o desbloquear las suscripciones.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Verificar si las suscripciones estan bloqueados o desbloqueados para realizar la accion.</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Suscribirse a una revista</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 la opcion de suscribirse a los usuarios</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pueden suscribirse a cualquier revista que deseen pagando la cuota de suscripcion de dicha revista.</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6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CU009</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usuario selecciona la revista a la que desea suscribirse.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usuario selecciona la opcion de suscribirse y realiza el pago.</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Verificar si el pago es correcto y se realiza la suscripcion.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3: si el pago no esta completo, se muestra un error.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Buscar revistas</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 la opcion de buscar una revista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tienen la opcion de buscar revistas ya sea por la categoria a la que pertenezcan o los tag que tengan asignados.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540"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el suscriptor presiona el boton de buscar.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suscriptor escribe el nombre o tag de la revista que quiere buscar.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Verificar si la revista existe para mostrar el resultado.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3: si no hay bsquedas relacionadas, no se muestra nada.</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revistas suscritas</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suscriptor de ver sus revistas</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pueden ver todas las revistas a las que se hayan suscrito y su suscripcion siga activa.</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CU011</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suscriptor selecciona la opcion de ver sus revistas.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 muestran las revistas que tienen una suscripcion activa.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suscriptor termina la accion.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2: si no hay bsquedas relacionadas, no se muestra nada.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Pago de Suscripcion (renovacion)</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 la opcion de renovar una suscripcion</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deberan pagar mes a mes la cuota de suscripcion de todas las revistas a las que este suscrito para poder seguir accediendo a su contenido.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CU012</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suscriptor solicita una lista con sus suscripciones vencidas.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 muestra un listado de revistas con suscripciones vencidas.</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suscriptor selecciona la revista que desea renovar y hace el pago.</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 verifica que el pago haya sido por el total de la deuda y se renueva la suscripcion.</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suscriptor ya puede su revista de nuevo.</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2: si no hay suscripciones vencidas, no s emuestra nada.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paga el total, no se renueva la suscripcion.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Comentar Revista</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suscriptor de comentar una revista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tienen la opcion de comentar todas las revistas a las que esten suscritos, pueden realizar todos los comentarios que deseen.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CU013</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suscriptor selecciona una revista de sus suscripciones.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suscriptor selecciona la opcion de comentar y realiza su comentario.</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comentario es subido al sistema.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Línea 3: si el suscriptor infringe alguna regla, el comentario no se sube.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 like a revista</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suscriptor de dar "like" a una revista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suscriptores pueden darle like a todas las revistas a las que esten suscritos, solo pueden dar un like por revista.</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CU014</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suscriptor selecciona una revista de sus suscripciones.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suscriptor selecciona la opcion de dar "like".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sistema asigna el like a la revista.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Cancelar Suscripcion</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Suscriptor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suscriptor cancelar la suscripcion a una revista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los suscriptores podran cancelar su suscripcion a alguna revista, para dejar de pagar y dejar de tener acceso a su contenido.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CU015</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suscriptor solicita ver sus suscripciones.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 muestra una lista con sus suscripciones activas.</w:t>
            </w:r>
          </w:p>
        </w:tc>
      </w:tr>
      <w:tr>
        <w:trPr>
          <w:trHeight w:val="708"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suscriptor selecciona la revista a la que desea cancelar la suscripcion.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elimina la suscripcion del usuario.</w:t>
            </w:r>
          </w:p>
        </w:tc>
      </w:tr>
      <w:tr>
        <w:trPr>
          <w:trHeight w:val="708"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El suscriptor ya no puede ver la revista seleccionada.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la revista tiene un pago pendiente, no se realiza la accion.</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Aprobar revista</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Usuario(administrador,Editor), Sistema</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administrador de aprobar una revista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administradores deberan aprobar cada revista que un editor suba al sistema, para aprobarla solo debera asignarle un costo por dia. </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CU016</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sube su revista al sistema.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administrador tendra acceso a la revista, y selecciona la opcion de aprobar.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administrador tendra que elegir un costo por dia para la revista.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sistema aprueba la revista, y es publicada.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Modificar costo por dia</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la opcion al administrador de editar el costo por dia</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administrador puede cambiar el costo por dia global y todas las revistas que lo usen se veran afectadas.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CU017</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administrador solicita una lista con las revistas.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 genera una lista que muestre las revistas en 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administrador selecciona la revista que quiere modificar.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6"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administrador slecciona la opcion de modificar el costo y lo modifica.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 valida el dato y se manda de nuevo al sistema.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5: si el costo no es valido, se detiene la accion.</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Administrador</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56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 usuario administrador</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usuario administrador podra crear a mas usuarios administrados.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CU018</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administrador selecciona la opcion de crear nuevo usuario administardor.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 muestran los campos para llenar con los datos nuevos.</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administrador ingresa los datos del nuevo usuario.</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 verifican los datos ingresados para validarlos.</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El administrador termina el proceso.</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 ingresa el nuevo usuario al sistema.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hay algun dato incorrecto, se solicitta cambiarlo.</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Etiquetas</w:t>
            </w:r>
          </w:p>
        </w:tc>
      </w:tr>
      <w:tr>
        <w:trPr>
          <w:trHeight w:val="48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nuevas etiquetas para que usen los editores.</w:t>
            </w: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administradores podran crear etiquetas que serviran para asignarle una o varias a las revistas.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CU019</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administrador selecciona la opcion de crear nueva etiqueta.</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 muestran los campos necesarios.</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administrador ingresa los dato.</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guarda la nueva etiqueta.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la etiqueta ya existe, no se permite crearla de nuevo.</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 de 5 revistas más comentadas </w:t>
            </w:r>
          </w:p>
        </w:tc>
      </w:tr>
      <w:tr>
        <w:trPr>
          <w:trHeight w:val="492"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administrador de ver el reporte de las 5 revistas mas comentadas en un intervalo de tiempo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administrador puede ver una lista con las 5 revistas más comentadas en un intervalo de tiempo, detallando los comentarios que tuvo cada revista. Si no se especifica una fecha, se toman todos los registros.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CU020</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administrador selecciona la lista de reportes.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administrador selecciona el reporte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administrador ingresa el intervalo de fechas en que quiere ver el reporte.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llena una tabla con los datos del reporte requerido.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ingresa un intervalo de fechas, se muestran todos los registros.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 ganancias</w:t>
            </w:r>
          </w:p>
        </w:tc>
      </w:tr>
      <w:tr>
        <w:trPr>
          <w:trHeight w:val="492"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administrador de ver el reporte de las ganancias en un intervalo de tiempo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administrador puede ver un listado con las ganancias del sistema en un intervalo de tiempo, detallando cuanto se ganó por cada suscripción de cada revista, y mostrando cuanto gasto el sistema en mantener a esas revistas dentro del sistema. Si no se especifica una fecha, se toman todos los registros.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CU021</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administrador selecciona la lista de reportes.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administrador selecciona el reporte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administrador ingresa el intervalo de fechas en que quiere ver el reporte.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llena una tabla con los datos del reporte requerido.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ingresa un intervalo de fechas, se muestran todos los registros.</w:t>
      </w: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 de 5 revistas más populares</w:t>
            </w:r>
          </w:p>
        </w:tc>
      </w:tr>
      <w:tr>
        <w:trPr>
          <w:trHeight w:val="492"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administrador de ver el reporte de las 5 revistas mas populares en un intervalo de tiempo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administrador puede ver una lista con las 5 revistas más populares en un intervalo de tiempo, detallando las suscripciones de cada revista y el total que tuvo cada una. Si no se especifica una fecha, se toman todos los registros.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CU022</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administrador selecciona la lista de reportes.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administrador selecciona el reporte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administrador ingresa el intervalo de fechas en que quiere ver el reporte.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llena una tabla con los datos del reporte requerido.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ingresa un intervalo de fechas, se muestran todos los registros.</w:t>
      </w: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 suscripciones de revistas</w:t>
            </w:r>
          </w:p>
        </w:tc>
      </w:tr>
      <w:tr>
        <w:trPr>
          <w:trHeight w:val="492"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editor de ver el reporte de las suscripciones de revistas en un intervalo de tiempo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editor tiene la opción de ver la cantidad de suscripciones que han obtenido sus revistas en un intervalo de tiempo, especificando las suscripciones hechas en cada una de sus revistas. Si no se especifica una fecha, se toman todos los registros.</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CU023</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lista de reportes.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el reporte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editor ingresa el intervalo de fechas en que quiere ver el reporte.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llena una tabla con los datos del reporte requerido.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ingresa un intervalo de fechas, se muestran todos los registros.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 revistas más gustadas</w:t>
            </w:r>
          </w:p>
        </w:tc>
      </w:tr>
      <w:tr>
        <w:trPr>
          <w:trHeight w:val="492"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editor de ver el reporte de las suscripciones de las revistas mas gustadas en un intervalo de tiempo.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editor tiene la opción de ver una lista de sus revistas, en donde estén ordenadas por la cantidad de “me gusta” que tiene cada una, en un intervalo de tiempo, indicando quien ha dado los “me gusta” en cada revista. Si no se especifica una fecha, se toman todos los registros.</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CU024</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lista de reportes.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el reporte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editor ingresa el intervalo de fechas en que quiere ver el reporte.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llena una tabla con los datos del reporte requerido.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ingresa un intervalo de fechas, se muestran todos los registros.</w:t>
      </w: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 ganancias</w:t>
            </w:r>
          </w:p>
        </w:tc>
      </w:tr>
      <w:tr>
        <w:trPr>
          <w:trHeight w:val="492"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editor de ver el reporte de las ganancias que ha obtenido en un intervalo de tiempo</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editor tiene la opción de ver las ganancias que ha obtenido en un intervalo de tiempo, detallando las suscripciones que se han hecho en cada una de sus revistas, indicando cuanto se pagó por ellas y cuanto se ganó por cada una. Si no se especifica una fecha, se toman todos los registros.</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CU025</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lista de reportes.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el reporte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editor ingresa el intervalo de fechas en que quiere ver el reporte.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llena una tabla con los datos del reporte requerido.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ingresa un intervalo de fechas, se muestran todos los registros.</w:t>
      </w: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307"/>
        <w:gridCol w:w="6946"/>
      </w:tblGrid>
      <w:tr>
        <w:trPr>
          <w:trHeight w:val="504"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Numero: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 de uso: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 comentarios en revistas</w:t>
            </w:r>
          </w:p>
        </w:tc>
      </w:tr>
      <w:tr>
        <w:trPr>
          <w:trHeight w:val="492"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Actores: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Editor</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Propósito: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Darle la opcion al editor de ver el reporte de los comentarios en sus revistas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Resumen:</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editor tiene la opción de ver la cantidad de comentarios que se han hecho a sus revistas en un intervalo de tiempo, especificando los comentarios por cada revista que ha subido. Si no se especifica una fecha, se toman todos los registros. </w:t>
            </w:r>
          </w:p>
        </w:tc>
      </w:tr>
      <w:tr>
        <w:trPr>
          <w:trHeight w:val="528"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Primario y esencial</w:t>
            </w:r>
          </w:p>
        </w:tc>
      </w:tr>
      <w:tr>
        <w:trPr>
          <w:trHeight w:val="620" w:hRule="auto"/>
          <w:jc w:val="left"/>
        </w:trPr>
        <w:tc>
          <w:tcPr>
            <w:tcW w:w="3307"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Referencias:</w:t>
            </w:r>
          </w:p>
        </w:tc>
        <w:tc>
          <w:tcPr>
            <w:tcW w:w="6946" w:type="dxa"/>
            <w:tcBorders>
              <w:top w:val="single" w:color="000000" w:sz="4"/>
              <w:left w:val="single" w:color="000000" w:sz="18"/>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CU026</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763"/>
        <w:gridCol w:w="4455"/>
      </w:tblGrid>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Acción de los actores</w:t>
            </w: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Respuesta del sistema</w:t>
            </w: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Comienza cuando un editor selecciona la lista de reportes.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editor selecciona el reporte que desea ver.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3" w:hRule="auto"/>
          <w:jc w:val="left"/>
        </w:trPr>
        <w:tc>
          <w:tcPr>
            <w:tcW w:w="5763" w:type="dxa"/>
            <w:tcBorders>
              <w:top w:val="single" w:color="000000" w:sz="4"/>
              <w:left w:val="single" w:color="000000" w:sz="18"/>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editor ingresa el intervalo de fechas en que quiere ver el reporte.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4455" w:type="dxa"/>
            <w:tcBorders>
              <w:top w:val="single" w:color="000000" w:sz="4"/>
              <w:left w:val="single" w:color="000000" w:sz="4"/>
              <w:bottom w:val="single" w:color="000000" w:sz="4"/>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El sistema llena una tabla con los datos del reporte requerido.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Casos alternos: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Linea 4: si no se ingresa un intervalo de fechas, se muestran todos los registros.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