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D20" w:rsidRDefault="00901E29">
      <w:pPr>
        <w:spacing w:before="240" w:after="240"/>
        <w:rPr>
          <w:rFonts w:ascii="Gungsuh" w:eastAsia="Gungsuh" w:hAnsi="Gungsuh" w:cs="Gungsuh"/>
          <w:b/>
          <w:color w:val="9C85C0"/>
          <w:sz w:val="22"/>
        </w:rPr>
      </w:pPr>
      <w:r>
        <w:rPr>
          <w:rFonts w:ascii="Gungsuh" w:eastAsia="Gungsuh" w:hAnsi="Gungsuh" w:cs="Gungsuh"/>
          <w:b/>
          <w:color w:val="9C85C0"/>
          <w:sz w:val="22"/>
        </w:rPr>
        <w:t>伊芙 卡牌名稱更新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b/>
          <w:color w:val="548235"/>
          <w:sz w:val="22"/>
        </w:rPr>
      </w:pPr>
      <w:r>
        <w:rPr>
          <w:rFonts w:ascii="Gungsuh" w:eastAsia="Gungsuh" w:hAnsi="Gungsuh" w:cs="Gungsuh"/>
          <w:b/>
          <w:sz w:val="22"/>
        </w:rPr>
        <w:t>戰士</w:t>
      </w:r>
      <w:r>
        <w:rPr>
          <w:rFonts w:ascii="Arial" w:eastAsia="Arial" w:hAnsi="Arial" w:cs="Arial"/>
          <w:b/>
          <w:sz w:val="22"/>
        </w:rPr>
        <w:t>(</w:t>
      </w:r>
      <w:r>
        <w:rPr>
          <w:rFonts w:ascii="Gungsuh" w:eastAsia="Gungsuh" w:hAnsi="Gungsuh" w:cs="Gungsuh"/>
          <w:b/>
          <w:sz w:val="22"/>
        </w:rPr>
        <w:t>天賦</w:t>
      </w:r>
      <w:r>
        <w:rPr>
          <w:rFonts w:ascii="Arial" w:eastAsia="Arial" w:hAnsi="Arial" w:cs="Arial"/>
          <w:b/>
          <w:sz w:val="22"/>
        </w:rPr>
        <w:t>:</w:t>
      </w:r>
      <w:r>
        <w:rPr>
          <w:rFonts w:ascii="Gungsuh" w:eastAsia="Gungsuh" w:hAnsi="Gungsuh" w:cs="Gungsuh"/>
          <w:b/>
          <w:sz w:val="22"/>
        </w:rPr>
        <w:t>如果用連擊牌</w:t>
      </w:r>
      <w:r>
        <w:rPr>
          <w:rFonts w:ascii="Arial" w:eastAsia="Arial" w:hAnsi="Arial" w:cs="Arial"/>
          <w:b/>
          <w:sz w:val="22"/>
        </w:rPr>
        <w:t>(</w:t>
      </w:r>
      <w:r>
        <w:rPr>
          <w:rFonts w:ascii="Gungsuh" w:eastAsia="Gungsuh" w:hAnsi="Gungsuh" w:cs="Gungsuh"/>
          <w:b/>
          <w:sz w:val="22"/>
        </w:rPr>
        <w:t>改成觸發連擊</w:t>
      </w:r>
      <w:r>
        <w:rPr>
          <w:rFonts w:ascii="Arial" w:eastAsia="Arial" w:hAnsi="Arial" w:cs="Arial"/>
          <w:b/>
          <w:sz w:val="22"/>
        </w:rPr>
        <w:t>?)</w:t>
      </w:r>
      <w:r>
        <w:rPr>
          <w:rFonts w:ascii="Gungsuh" w:eastAsia="Gungsuh" w:hAnsi="Gungsuh" w:cs="Gungsuh"/>
          <w:b/>
          <w:sz w:val="22"/>
        </w:rPr>
        <w:t>，抽牌</w:t>
      </w:r>
      <w:r>
        <w:rPr>
          <w:rFonts w:ascii="Arial" w:eastAsia="Arial" w:hAnsi="Arial" w:cs="Arial"/>
          <w:b/>
          <w:sz w:val="22"/>
        </w:rPr>
        <w:t xml:space="preserve">) </w:t>
      </w:r>
      <w:r>
        <w:rPr>
          <w:rFonts w:ascii="Gungsuh" w:eastAsia="Gungsuh" w:hAnsi="Gungsuh" w:cs="Gungsuh"/>
          <w:b/>
          <w:color w:val="FF0000"/>
          <w:sz w:val="22"/>
        </w:rPr>
        <w:t>攻擊牌</w:t>
      </w:r>
      <w:r>
        <w:rPr>
          <w:rFonts w:ascii="Arial" w:eastAsia="Arial" w:hAnsi="Arial" w:cs="Arial"/>
          <w:b/>
          <w:color w:val="980000"/>
          <w:sz w:val="22"/>
        </w:rPr>
        <w:t xml:space="preserve"> </w:t>
      </w:r>
      <w:r>
        <w:rPr>
          <w:rFonts w:ascii="Gungsuh" w:eastAsia="Gungsuh" w:hAnsi="Gungsuh" w:cs="Gungsuh"/>
          <w:b/>
          <w:color w:val="548235"/>
          <w:sz w:val="22"/>
        </w:rPr>
        <w:t>行動牌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:rsidR="00357FE9" w:rsidRPr="00357FE9" w:rsidRDefault="00357FE9">
      <w:pPr>
        <w:spacing w:before="240" w:after="240"/>
        <w:rPr>
          <w:rFonts w:ascii="Arial" w:hAnsi="Arial" w:cs="Arial"/>
          <w:color w:val="FF0000"/>
          <w:sz w:val="22"/>
        </w:rPr>
      </w:pPr>
      <w:r>
        <w:rPr>
          <w:rFonts w:asciiTheme="minorEastAsia" w:hAnsiTheme="minorEastAsia" w:cs="Arial" w:hint="eastAsia"/>
          <w:color w:val="FF0000"/>
          <w:sz w:val="22"/>
        </w:rPr>
        <w:t xml:space="preserve">斬擊 </w:t>
      </w:r>
      <w:r w:rsidR="005E6AB1">
        <w:rPr>
          <w:rFonts w:ascii="Arial" w:eastAsia="Arial" w:hAnsi="Arial" w:cs="Arial"/>
          <w:color w:val="FF0000"/>
          <w:sz w:val="22"/>
        </w:rPr>
        <w:t>7</w:t>
      </w:r>
      <w:r>
        <w:rPr>
          <w:rFonts w:asciiTheme="minorEastAsia" w:hAnsiTheme="minorEastAsia" w:cs="Arial" w:hint="eastAsia"/>
          <w:color w:val="FF0000"/>
          <w:sz w:val="22"/>
        </w:rPr>
        <w:t xml:space="preserve">傷害 </w:t>
      </w:r>
      <w:r w:rsidR="005E6AB1">
        <w:rPr>
          <w:rFonts w:asciiTheme="minorEastAsia" w:hAnsiTheme="minorEastAsia" w:cs="Arial" w:hint="eastAsia"/>
          <w:color w:val="FF0000"/>
          <w:sz w:val="22"/>
        </w:rPr>
        <w:t>，</w:t>
      </w:r>
      <w:r>
        <w:rPr>
          <w:rFonts w:asciiTheme="minorEastAsia" w:hAnsiTheme="minorEastAsia" w:cs="Arial"/>
          <w:color w:val="FF0000"/>
          <w:sz w:val="22"/>
        </w:rPr>
        <w:t>1</w:t>
      </w:r>
      <w:r w:rsidR="005E6AB1">
        <w:rPr>
          <w:rFonts w:asciiTheme="minorEastAsia" w:hAnsiTheme="minorEastAsia" w:cs="Arial" w:hint="eastAsia"/>
          <w:color w:val="FF0000"/>
          <w:sz w:val="22"/>
        </w:rPr>
        <w:t>傷害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斬擊 </w:t>
      </w:r>
      <w:r>
        <w:rPr>
          <w:rFonts w:ascii="Gungsuh" w:eastAsia="Gungsuh" w:hAnsi="Gungsuh" w:cs="Gungsuh"/>
          <w:color w:val="FF0000"/>
          <w:sz w:val="22"/>
        </w:rPr>
        <w:t>一般攻擊</w:t>
      </w:r>
      <w:r>
        <w:rPr>
          <w:rFonts w:ascii="Arial" w:eastAsia="Arial" w:hAnsi="Arial" w:cs="Arial"/>
          <w:color w:val="FF0000"/>
          <w:sz w:val="22"/>
        </w:rPr>
        <w:t xml:space="preserve">: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 xml:space="preserve">3 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衝鋒 </w:t>
      </w:r>
      <w:r>
        <w:rPr>
          <w:rFonts w:ascii="Gungsuh" w:eastAsia="Gungsuh" w:hAnsi="Gungsuh" w:cs="Gungsuh"/>
          <w:color w:val="FF0000"/>
          <w:sz w:val="22"/>
        </w:rPr>
        <w:t>一般攻擊和抽牌</w:t>
      </w:r>
      <w:r w:rsidR="00D10A8C">
        <w:rPr>
          <w:rFonts w:asciiTheme="minorEastAsia" w:hAnsiTheme="minorEastAsia" w:cs="Arial Unicode MS" w:hint="eastAsia"/>
          <w:color w:val="C00000"/>
        </w:rPr>
        <w:t>(改</w:t>
      </w:r>
      <w:r>
        <w:rPr>
          <w:rFonts w:ascii="Arial" w:eastAsia="Arial" w:hAnsi="Arial" w:cs="Arial"/>
          <w:color w:val="FF0000"/>
          <w:sz w:val="22"/>
        </w:rPr>
        <w:t>:</w:t>
      </w:r>
      <w:r w:rsidR="00D10A8C">
        <w:rPr>
          <w:rFonts w:asciiTheme="minorEastAsia" w:hAnsiTheme="minorEastAsia" w:cs="Arial" w:hint="eastAsia"/>
          <w:color w:val="FF0000"/>
          <w:sz w:val="22"/>
        </w:rPr>
        <w:t xml:space="preserve"> 電光一閃)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抽一張牌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吸血 </w:t>
      </w:r>
      <w:r>
        <w:rPr>
          <w:rFonts w:ascii="Gungsuh" w:eastAsia="Gungsuh" w:hAnsi="Gungsuh" w:cs="Gungsuh"/>
          <w:color w:val="FF0000"/>
          <w:sz w:val="22"/>
        </w:rPr>
        <w:t>一般攻擊和回血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回復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血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>+</w:t>
      </w:r>
      <w:r>
        <w:rPr>
          <w:rFonts w:ascii="Gungsuh" w:eastAsia="Gungsuh" w:hAnsi="Gungsuh" w:cs="Gungsuh"/>
          <w:sz w:val="22"/>
        </w:rPr>
        <w:t>回血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奮力一擊 </w:t>
      </w:r>
      <w:r>
        <w:rPr>
          <w:rFonts w:ascii="Gungsuh" w:eastAsia="Gungsuh" w:hAnsi="Gungsuh" w:cs="Gungsuh"/>
          <w:color w:val="FF0000"/>
          <w:sz w:val="22"/>
        </w:rPr>
        <w:t>一般大攻擊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對自己造成</w:t>
      </w:r>
      <w:r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對敵人造成</w:t>
      </w:r>
      <w:r>
        <w:rPr>
          <w:rFonts w:ascii="Arial" w:eastAsia="Arial" w:hAnsi="Arial" w:cs="Arial"/>
          <w:sz w:val="22"/>
        </w:rPr>
        <w:t>10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傷害行為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 (</w:t>
      </w:r>
      <w:r>
        <w:rPr>
          <w:rFonts w:ascii="Gungsuh" w:eastAsia="Gungsuh" w:hAnsi="Gungsuh" w:cs="Gungsuh"/>
          <w:sz w:val="22"/>
        </w:rPr>
        <w:t>或許違背戰士的風格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但月圓有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Gungsuh" w:eastAsia="Gungsuh" w:hAnsi="Gungsuh" w:cs="Gungsuh"/>
          <w:b/>
          <w:sz w:val="22"/>
        </w:rPr>
        <w:t>連擊判定</w:t>
      </w:r>
      <w:r>
        <w:rPr>
          <w:rFonts w:ascii="Arial" w:eastAsia="Arial" w:hAnsi="Arial" w:cs="Arial"/>
          <w:b/>
          <w:sz w:val="22"/>
        </w:rPr>
        <w:t xml:space="preserve">: </w:t>
      </w:r>
      <w:r>
        <w:rPr>
          <w:rFonts w:ascii="Gungsuh" w:eastAsia="Gungsuh" w:hAnsi="Gungsuh" w:cs="Gungsuh"/>
          <w:b/>
          <w:sz w:val="22"/>
        </w:rPr>
        <w:t>如果上一張用攻擊牌(已改成任何牌)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Gungsuh" w:eastAsia="Gungsuh" w:hAnsi="Gungsuh" w:cs="Gungsuh"/>
          <w:b/>
          <w:sz w:val="22"/>
        </w:rPr>
        <w:t>下一張才能觸發連擊</w:t>
      </w:r>
      <w:r>
        <w:rPr>
          <w:rFonts w:ascii="Arial" w:eastAsia="Arial" w:hAnsi="Arial" w:cs="Arial"/>
          <w:b/>
          <w:sz w:val="22"/>
        </w:rPr>
        <w:t xml:space="preserve"> 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飛刃 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多傷害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r>
        <w:rPr>
          <w:rFonts w:ascii="Arial" w:eastAsia="Arial" w:hAnsi="Arial" w:cs="Arial"/>
          <w:sz w:val="22"/>
        </w:rPr>
        <w:t>5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傷害行為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專注</w:t>
      </w:r>
      <w:r>
        <w:rPr>
          <w:rFonts w:ascii="Gungsuh" w:eastAsia="Gungsuh" w:hAnsi="Gungsuh" w:cs="Gungsuh"/>
          <w:sz w:val="22"/>
        </w:rPr>
        <w:t xml:space="preserve"> 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傷害雙倍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連擊造成一傷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下一張攻擊牌傷害雙倍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傷害行為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立即和相關行動處發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血滴子 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color w:val="FF0000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多攻擊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連擊手牌加入三張造成一傷的一般攻擊牌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行為</w:t>
      </w:r>
      <w:r>
        <w:rPr>
          <w:rFonts w:ascii="Arial" w:eastAsia="Arial" w:hAnsi="Arial" w:cs="Arial"/>
          <w:sz w:val="22"/>
        </w:rPr>
        <w:t xml:space="preserve">?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sz w:val="22"/>
        </w:rPr>
        <w:t>//連擊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回血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連擊造成三傷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回復此牌造成傷害量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>+</w:t>
      </w:r>
      <w:r>
        <w:rPr>
          <w:rFonts w:ascii="Gungsuh" w:eastAsia="Gungsuh" w:hAnsi="Gungsuh" w:cs="Gungsuh"/>
          <w:sz w:val="22"/>
        </w:rPr>
        <w:t>回復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疾風斬 </w:t>
      </w:r>
      <w:r>
        <w:rPr>
          <w:rFonts w:ascii="Gungsuh" w:eastAsia="Gungsuh" w:hAnsi="Gungsuh" w:cs="Gungsuh"/>
          <w:color w:val="FF0000"/>
          <w:sz w:val="22"/>
        </w:rPr>
        <w:t>抽牌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連擊造成一傷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抽</w:t>
      </w:r>
      <w:r>
        <w:rPr>
          <w:rFonts w:ascii="Gungsuh" w:hAnsi="Gungsuh" w:cs="Gungsuh" w:hint="eastAsia"/>
          <w:sz w:val="22"/>
        </w:rPr>
        <w:t>一</w:t>
      </w:r>
      <w:r>
        <w:rPr>
          <w:rFonts w:ascii="Gungsuh" w:eastAsia="Gungsuh" w:hAnsi="Gungsuh" w:cs="Gungsuh"/>
          <w:sz w:val="22"/>
        </w:rPr>
        <w:t>張牌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sz w:val="22"/>
        </w:rPr>
        <w:t>//連擊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放毒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造持</w:t>
      </w:r>
      <w:r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連擊造成一傷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給敵人三回合</w:t>
      </w:r>
      <w:r>
        <w:rPr>
          <w:rFonts w:ascii="Arial" w:eastAsia="Arial" w:hAnsi="Arial" w:cs="Arial"/>
          <w:sz w:val="22"/>
        </w:rPr>
        <w:t>10</w:t>
      </w:r>
      <w:r>
        <w:rPr>
          <w:rFonts w:ascii="Gungsuh" w:eastAsia="Gungsuh" w:hAnsi="Gungsuh" w:cs="Gungsuh"/>
          <w:sz w:val="22"/>
        </w:rPr>
        <w:t>趴血毒素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減益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sz w:val="22"/>
        </w:rPr>
        <w:t>//連擊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疊加傷害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r>
        <w:rPr>
          <w:rFonts w:ascii="Arial" w:eastAsia="Arial" w:hAnsi="Arial" w:cs="Arial"/>
          <w:sz w:val="22"/>
        </w:rPr>
        <w:t>1 + 2*(</w:t>
      </w:r>
      <w:r>
        <w:rPr>
          <w:rFonts w:ascii="Gungsuh" w:eastAsia="Gungsuh" w:hAnsi="Gungsuh" w:cs="Gungsuh"/>
          <w:sz w:val="22"/>
        </w:rPr>
        <w:t>此回合已丟的連擊牌數目</w:t>
      </w:r>
      <w:r>
        <w:rPr>
          <w:rFonts w:ascii="Arial" w:eastAsia="Arial" w:hAnsi="Arial" w:cs="Arial"/>
          <w:sz w:val="22"/>
        </w:rPr>
        <w:t>)(</w:t>
      </w:r>
      <w:r>
        <w:rPr>
          <w:rFonts w:ascii="Gungsuh" w:eastAsia="Gungsuh" w:hAnsi="Gungsuh" w:cs="Gungsuh"/>
          <w:sz w:val="22"/>
        </w:rPr>
        <w:t>不包含這張</w:t>
      </w:r>
      <w:r>
        <w:rPr>
          <w:rFonts w:ascii="Arial" w:eastAsia="Arial" w:hAnsi="Arial" w:cs="Arial"/>
          <w:sz w:val="22"/>
        </w:rPr>
        <w:t>)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封印打擊 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敵人牌無效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敵人下回合第一張牌無效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減益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lastRenderedPageBreak/>
        <w:t xml:space="preserve">盾反 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敵人攻擊相反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敵人下回合第一張牌會搶奪並由我們直接施放</w:t>
      </w:r>
      <w:r>
        <w:rPr>
          <w:rFonts w:ascii="Arial" w:eastAsia="Arial" w:hAnsi="Arial" w:cs="Arial"/>
          <w:sz w:val="22"/>
        </w:rPr>
        <w:t>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減益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sz w:val="22"/>
        </w:rPr>
        <w:t>//連擊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複製手牌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複製手牌並放入手牌上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聚氣 </w:t>
      </w:r>
      <w:r>
        <w:rPr>
          <w:rFonts w:ascii="Gungsuh" w:eastAsia="Gungsuh" w:hAnsi="Gungsuh" w:cs="Gungsuh"/>
          <w:color w:val="548235"/>
          <w:sz w:val="22"/>
        </w:rPr>
        <w:t>傷害加一</w:t>
      </w:r>
      <w:r>
        <w:rPr>
          <w:rFonts w:ascii="Arial" w:eastAsia="Arial" w:hAnsi="Arial" w:cs="Arial"/>
          <w:color w:val="548235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抽一張牌，此回合攻擊牌造成傷害加</w:t>
      </w:r>
      <w:r>
        <w:rPr>
          <w:rFonts w:ascii="Arial" w:eastAsia="Arial" w:hAnsi="Arial" w:cs="Arial"/>
          <w:sz w:val="22"/>
        </w:rPr>
        <w:t>1(</w:t>
      </w:r>
      <w:r>
        <w:rPr>
          <w:rFonts w:ascii="Gungsuh" w:eastAsia="Gungsuh" w:hAnsi="Gungsuh" w:cs="Gungsuh"/>
          <w:sz w:val="22"/>
        </w:rPr>
        <w:t>行為無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疊加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破釜沉舟</w:t>
      </w:r>
      <w:r>
        <w:rPr>
          <w:rFonts w:ascii="Gungsuh" w:eastAsia="Gungsuh" w:hAnsi="Gungsuh" w:cs="Gungsuh"/>
          <w:color w:val="548235"/>
          <w:sz w:val="22"/>
        </w:rPr>
        <w:t>攻擊雙倍</w:t>
      </w:r>
      <w:r>
        <w:rPr>
          <w:rFonts w:ascii="Arial" w:eastAsia="Arial" w:hAnsi="Arial" w:cs="Arial"/>
          <w:color w:val="548235"/>
          <w:sz w:val="22"/>
        </w:rPr>
        <w:t>:</w:t>
      </w:r>
      <w:r w:rsidR="003F4AA5">
        <w:rPr>
          <w:rFonts w:ascii="Arial" w:eastAsia="Arial" w:hAnsi="Arial" w:cs="Arial"/>
          <w:color w:val="548235"/>
          <w:sz w:val="22"/>
        </w:rPr>
        <w:t xml:space="preserve"> </w:t>
      </w:r>
      <w:r>
        <w:rPr>
          <w:rFonts w:ascii="Arial" w:eastAsia="Arial" w:hAnsi="Arial" w:cs="Arial"/>
          <w:color w:val="548235"/>
          <w:sz w:val="22"/>
        </w:rPr>
        <w:t xml:space="preserve"> </w:t>
      </w:r>
      <w:r w:rsidR="003F4AA5">
        <w:rPr>
          <w:rFonts w:ascii="Gungsuh" w:eastAsia="Gungsuh" w:hAnsi="Gungsuh" w:cs="Gungsuh"/>
          <w:sz w:val="22"/>
        </w:rPr>
        <w:t>造成</w:t>
      </w:r>
      <w:r w:rsidR="003F4AA5">
        <w:rPr>
          <w:rFonts w:ascii="Arial" w:eastAsia="Arial" w:hAnsi="Arial" w:cs="Arial"/>
          <w:sz w:val="22"/>
        </w:rPr>
        <w:t>1</w:t>
      </w:r>
      <w:r w:rsidR="003F4AA5">
        <w:rPr>
          <w:rFonts w:ascii="Gungsuh" w:eastAsia="Gungsuh" w:hAnsi="Gungsuh" w:cs="Gungsuh"/>
          <w:sz w:val="22"/>
        </w:rPr>
        <w:t>傷</w:t>
      </w:r>
      <w:r w:rsidR="003F4AA5">
        <w:rPr>
          <w:rFonts w:asciiTheme="minorEastAsia" w:hAnsiTheme="minorEastAsia" w:cs="Gungsuh" w:hint="eastAsia"/>
          <w:sz w:val="22"/>
        </w:rPr>
        <w:t>，</w:t>
      </w:r>
      <w:r>
        <w:rPr>
          <w:rFonts w:ascii="Gungsuh" w:eastAsia="Gungsuh" w:hAnsi="Gungsuh" w:cs="Gungsuh"/>
          <w:sz w:val="22"/>
        </w:rPr>
        <w:t>如果此回合已出</w:t>
      </w:r>
      <w:r w:rsidR="000C6839"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張連擊牌</w:t>
      </w:r>
      <w:r>
        <w:rPr>
          <w:rFonts w:ascii="Arial" w:eastAsia="Arial" w:hAnsi="Arial" w:cs="Arial"/>
          <w:sz w:val="22"/>
        </w:rPr>
        <w:t xml:space="preserve">  </w:t>
      </w:r>
      <w:r>
        <w:rPr>
          <w:rFonts w:ascii="Gungsuh" w:eastAsia="Gungsuh" w:hAnsi="Gungsuh" w:cs="Gungsuh"/>
          <w:sz w:val="22"/>
        </w:rPr>
        <w:t>此回合接下來的攻擊傷害雙倍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刷新或疊加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 xml:space="preserve">) 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化險為夷</w:t>
      </w:r>
      <w:r>
        <w:rPr>
          <w:rFonts w:ascii="Gungsuh" w:eastAsia="Gungsuh" w:hAnsi="Gungsuh" w:cs="Gungsuh"/>
          <w:color w:val="548235"/>
          <w:sz w:val="22"/>
        </w:rPr>
        <w:t xml:space="preserve"> 己方狀態解除</w:t>
      </w:r>
      <w:r>
        <w:rPr>
          <w:rFonts w:ascii="Arial" w:eastAsia="Arial" w:hAnsi="Arial" w:cs="Arial"/>
          <w:color w:val="548235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 w:rsidR="003F4AA5">
        <w:rPr>
          <w:rFonts w:ascii="Gungsuh" w:eastAsia="Gungsuh" w:hAnsi="Gungsuh" w:cs="Gungsuh"/>
          <w:sz w:val="22"/>
        </w:rPr>
        <w:t>造成</w:t>
      </w:r>
      <w:r w:rsidR="003F4AA5">
        <w:rPr>
          <w:rFonts w:ascii="Arial" w:eastAsia="Arial" w:hAnsi="Arial" w:cs="Arial"/>
          <w:sz w:val="22"/>
        </w:rPr>
        <w:t>1</w:t>
      </w:r>
      <w:r w:rsidR="003F4AA5">
        <w:rPr>
          <w:rFonts w:ascii="Gungsuh" w:eastAsia="Gungsuh" w:hAnsi="Gungsuh" w:cs="Gungsuh"/>
          <w:sz w:val="22"/>
        </w:rPr>
        <w:t>傷</w:t>
      </w:r>
      <w:r w:rsidR="003F4AA5">
        <w:rPr>
          <w:rFonts w:asciiTheme="minorEastAsia" w:hAnsiTheme="minorEastAsia" w:cs="Gungsuh" w:hint="eastAsia"/>
          <w:sz w:val="22"/>
        </w:rPr>
        <w:t>，</w:t>
      </w:r>
      <w:r>
        <w:rPr>
          <w:rFonts w:ascii="Gungsuh" w:eastAsia="Gungsuh" w:hAnsi="Gungsuh" w:cs="Gungsuh"/>
          <w:sz w:val="22"/>
        </w:rPr>
        <w:t>如果此回合已出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張連擊牌</w:t>
      </w:r>
      <w:r>
        <w:rPr>
          <w:rFonts w:ascii="Arial" w:eastAsia="Arial" w:hAnsi="Arial" w:cs="Arial"/>
          <w:sz w:val="22"/>
        </w:rPr>
        <w:t xml:space="preserve"> </w:t>
      </w:r>
      <w:r w:rsidR="003F4AA5">
        <w:rPr>
          <w:rFonts w:asciiTheme="minorEastAsia" w:hAnsiTheme="minorEastAsia" w:cs="Arial" w:hint="eastAsia"/>
          <w:sz w:val="22"/>
        </w:rPr>
        <w:t>隨機</w:t>
      </w:r>
      <w:r w:rsidR="003F4AA5">
        <w:rPr>
          <w:rFonts w:ascii="Gungsuh" w:eastAsia="Gungsuh" w:hAnsi="Gungsuh" w:cs="Gungsuh"/>
          <w:sz w:val="22"/>
        </w:rPr>
        <w:t>解除己方</w:t>
      </w:r>
      <w:r w:rsidR="003F4AA5">
        <w:rPr>
          <w:rFonts w:asciiTheme="minorEastAsia" w:hAnsiTheme="minorEastAsia" w:cs="Gungsuh" w:hint="eastAsia"/>
          <w:sz w:val="22"/>
        </w:rPr>
        <w:t>一個</w:t>
      </w:r>
      <w:r>
        <w:rPr>
          <w:rFonts w:ascii="Gungsuh" w:eastAsia="Gungsuh" w:hAnsi="Gungsuh" w:cs="Gungsuh"/>
          <w:sz w:val="22"/>
        </w:rPr>
        <w:t>減益狀態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Pr="003F4AA5" w:rsidRDefault="003F4AA5">
      <w:pPr>
        <w:spacing w:before="240" w:after="240"/>
        <w:rPr>
          <w:rFonts w:ascii="Gungsuh" w:hAnsi="Gungsuh" w:cs="Gungsuh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// </w:t>
      </w:r>
      <w:bookmarkStart w:id="0" w:name="_GoBack"/>
      <w:bookmarkEnd w:id="0"/>
      <w:r w:rsidR="00901E29">
        <w:rPr>
          <w:rFonts w:ascii="Gungsuh" w:eastAsia="Gungsuh" w:hAnsi="Gungsuh" w:cs="Gungsuh"/>
          <w:color w:val="9C85C0"/>
          <w:sz w:val="22"/>
        </w:rPr>
        <w:t>突襲</w:t>
      </w:r>
      <w:r w:rsidR="00901E29">
        <w:rPr>
          <w:rFonts w:ascii="Gungsuh" w:eastAsia="Gungsuh" w:hAnsi="Gungsuh" w:cs="Gungsuh"/>
          <w:color w:val="548235"/>
          <w:sz w:val="22"/>
        </w:rPr>
        <w:t xml:space="preserve"> 敵人狀態解除</w:t>
      </w:r>
      <w:r w:rsidR="00901E29">
        <w:rPr>
          <w:rFonts w:ascii="Arial" w:eastAsia="Arial" w:hAnsi="Arial" w:cs="Arial"/>
          <w:color w:val="548235"/>
          <w:sz w:val="22"/>
        </w:rPr>
        <w:t xml:space="preserve">: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Theme="minorEastAsia" w:hAnsiTheme="minorEastAsia" w:cs="Gungsuh" w:hint="eastAsia"/>
          <w:sz w:val="22"/>
        </w:rPr>
        <w:t>，</w:t>
      </w:r>
      <w:r w:rsidR="00901E29">
        <w:rPr>
          <w:rFonts w:ascii="Gungsuh" w:eastAsia="Gungsuh" w:hAnsi="Gungsuh" w:cs="Gungsuh"/>
          <w:sz w:val="22"/>
        </w:rPr>
        <w:t>如果次回合已出</w:t>
      </w:r>
      <w:r w:rsidR="00901E29">
        <w:rPr>
          <w:rFonts w:ascii="Arial" w:eastAsia="Arial" w:hAnsi="Arial" w:cs="Arial"/>
          <w:sz w:val="22"/>
        </w:rPr>
        <w:t>2</w:t>
      </w:r>
      <w:r w:rsidR="00901E29">
        <w:rPr>
          <w:rFonts w:ascii="Gungsuh" w:eastAsia="Gungsuh" w:hAnsi="Gungsuh" w:cs="Gungsuh"/>
          <w:sz w:val="22"/>
        </w:rPr>
        <w:t>張連擊牌</w:t>
      </w:r>
      <w:r w:rsidR="00901E29">
        <w:rPr>
          <w:rFonts w:ascii="Arial" w:eastAsia="Arial" w:hAnsi="Arial" w:cs="Arial"/>
          <w:sz w:val="22"/>
        </w:rPr>
        <w:t xml:space="preserve"> </w:t>
      </w:r>
      <w:r>
        <w:rPr>
          <w:rFonts w:asciiTheme="minorEastAsia" w:hAnsiTheme="minorEastAsia" w:cs="Arial" w:hint="eastAsia"/>
          <w:sz w:val="22"/>
        </w:rPr>
        <w:t>隨機</w:t>
      </w:r>
      <w:r>
        <w:rPr>
          <w:rFonts w:ascii="Gungsuh" w:eastAsia="Gungsuh" w:hAnsi="Gungsuh" w:cs="Gungsuh"/>
          <w:sz w:val="22"/>
        </w:rPr>
        <w:t>解除敵方</w:t>
      </w:r>
      <w:r>
        <w:rPr>
          <w:rFonts w:ascii="Gungsuh" w:hAnsi="Gungsuh" w:cs="Gungsuh" w:hint="eastAsia"/>
          <w:sz w:val="22"/>
        </w:rPr>
        <w:t>一個</w:t>
      </w:r>
      <w:r w:rsidR="00901E29">
        <w:rPr>
          <w:rFonts w:ascii="Gungsuh" w:eastAsia="Gungsuh" w:hAnsi="Gungsuh" w:cs="Gungsuh"/>
          <w:sz w:val="22"/>
        </w:rPr>
        <w:t>增益狀態</w:t>
      </w:r>
      <w:r w:rsidR="00901E29">
        <w:rPr>
          <w:rFonts w:ascii="Arial" w:eastAsia="Arial" w:hAnsi="Arial" w:cs="Arial"/>
          <w:sz w:val="22"/>
        </w:rPr>
        <w:t xml:space="preserve"> (</w:t>
      </w:r>
      <w:r w:rsidR="00901E29">
        <w:rPr>
          <w:rFonts w:ascii="Gungsuh" w:eastAsia="Gungsuh" w:hAnsi="Gungsuh" w:cs="Gungsuh"/>
          <w:sz w:val="22"/>
        </w:rPr>
        <w:t>刷新</w:t>
      </w:r>
      <w:r w:rsidR="00901E29">
        <w:rPr>
          <w:rFonts w:ascii="Arial" w:eastAsia="Arial" w:hAnsi="Arial" w:cs="Arial"/>
          <w:sz w:val="22"/>
        </w:rPr>
        <w:t xml:space="preserve"> </w:t>
      </w:r>
      <w:r w:rsidR="00901E29">
        <w:rPr>
          <w:rFonts w:ascii="Gungsuh" w:eastAsia="Gungsuh" w:hAnsi="Gungsuh" w:cs="Gungsuh"/>
          <w:sz w:val="22"/>
        </w:rPr>
        <w:t>減益</w:t>
      </w:r>
      <w:r w:rsidR="00901E29">
        <w:rPr>
          <w:rFonts w:ascii="Arial" w:eastAsia="Arial" w:hAnsi="Arial" w:cs="Arial"/>
          <w:sz w:val="22"/>
        </w:rPr>
        <w:t xml:space="preserve"> </w:t>
      </w:r>
      <w:r w:rsidR="00901E29">
        <w:rPr>
          <w:rFonts w:ascii="Gungsuh" w:eastAsia="Gungsuh" w:hAnsi="Gungsuh" w:cs="Gungsuh"/>
          <w:sz w:val="22"/>
        </w:rPr>
        <w:t>敵方</w:t>
      </w:r>
      <w:r w:rsidR="00901E29">
        <w:rPr>
          <w:rFonts w:ascii="Arial" w:eastAsia="Arial" w:hAnsi="Arial" w:cs="Arial"/>
          <w:sz w:val="22"/>
        </w:rPr>
        <w:t xml:space="preserve"> </w:t>
      </w:r>
      <w:r w:rsidR="00901E29">
        <w:rPr>
          <w:rFonts w:ascii="Gungsuh" w:eastAsia="Gungsuh" w:hAnsi="Gungsuh" w:cs="Gungsuh"/>
          <w:sz w:val="22"/>
        </w:rPr>
        <w:t>立即</w:t>
      </w:r>
      <w:r w:rsidR="00901E29"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548235"/>
          <w:sz w:val="22"/>
        </w:rPr>
        <w:t>//傷害免疫</w:t>
      </w:r>
      <w:r>
        <w:rPr>
          <w:rFonts w:ascii="Arial" w:eastAsia="Arial" w:hAnsi="Arial" w:cs="Arial"/>
          <w:color w:val="548235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如果此回合已出</w:t>
      </w:r>
      <w:r>
        <w:rPr>
          <w:rFonts w:ascii="Arial" w:eastAsia="Arial" w:hAnsi="Arial" w:cs="Arial"/>
          <w:sz w:val="22"/>
        </w:rPr>
        <w:t>4</w:t>
      </w:r>
      <w:r>
        <w:rPr>
          <w:rFonts w:ascii="Gungsuh" w:eastAsia="Gungsuh" w:hAnsi="Gungsuh" w:cs="Gungsuh"/>
          <w:sz w:val="22"/>
        </w:rPr>
        <w:t>張連擊牌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下一敵人回合時不會受到任何傷害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好運手 </w:t>
      </w:r>
      <w:r>
        <w:rPr>
          <w:rFonts w:ascii="Gungsuh" w:eastAsia="Gungsuh" w:hAnsi="Gungsuh" w:cs="Gungsuh"/>
          <w:color w:val="548235"/>
          <w:sz w:val="22"/>
        </w:rPr>
        <w:t>天賦</w:t>
      </w:r>
      <w:r>
        <w:rPr>
          <w:rFonts w:ascii="Arial" w:eastAsia="Arial" w:hAnsi="Arial" w:cs="Arial"/>
          <w:color w:val="548235"/>
          <w:sz w:val="22"/>
        </w:rPr>
        <w:t>buff: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此回合天賦抽牌變成抽兩張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548235"/>
          <w:sz w:val="22"/>
        </w:rPr>
        <w:t>//抽牌</w:t>
      </w:r>
      <w:r>
        <w:rPr>
          <w:rFonts w:ascii="Arial" w:eastAsia="Arial" w:hAnsi="Arial" w:cs="Arial"/>
          <w:color w:val="548235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抽2張牌</w:t>
      </w:r>
      <w:r>
        <w:rPr>
          <w:rFonts w:ascii="Arial" w:eastAsia="Arial" w:hAnsi="Arial" w:cs="Arial"/>
          <w:sz w:val="22"/>
        </w:rPr>
        <w:t>(</w:t>
      </w:r>
      <w:r>
        <w:rPr>
          <w:rFonts w:ascii="Gungsuh" w:eastAsia="Gungsuh" w:hAnsi="Gungsuh" w:cs="Gungsuh"/>
          <w:sz w:val="22"/>
        </w:rPr>
        <w:t>或許可以加敵人封住天賦</w:t>
      </w:r>
      <w:r>
        <w:rPr>
          <w:rFonts w:ascii="Arial" w:eastAsia="Arial" w:hAnsi="Arial" w:cs="Arial"/>
          <w:sz w:val="22"/>
        </w:rPr>
        <w:t>) (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野蠻之力 </w:t>
      </w:r>
      <w:r>
        <w:rPr>
          <w:rFonts w:ascii="Gungsuh" w:eastAsia="Gungsuh" w:hAnsi="Gungsuh" w:cs="Gungsuh"/>
          <w:color w:val="548235"/>
          <w:sz w:val="22"/>
        </w:rPr>
        <w:t>變化成攻擊牌</w:t>
      </w:r>
      <w:r>
        <w:rPr>
          <w:rFonts w:ascii="Arial" w:eastAsia="Arial" w:hAnsi="Arial" w:cs="Arial"/>
          <w:color w:val="548235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此回合接下來抽到的牌全都變成造成</w:t>
      </w:r>
      <w:r w:rsidR="005E6AB1">
        <w:rPr>
          <w:rFonts w:ascii="Arial" w:eastAsia="Arial" w:hAnsi="Arial" w:cs="Arial"/>
          <w:sz w:val="22"/>
        </w:rPr>
        <w:t>7</w:t>
      </w:r>
      <w:r>
        <w:rPr>
          <w:rFonts w:ascii="Gungsuh" w:eastAsia="Gungsuh" w:hAnsi="Gungsuh" w:cs="Gungsuh"/>
          <w:sz w:val="22"/>
        </w:rPr>
        <w:t>傷害的一般攻擊牌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ED6D20">
      <w:pPr>
        <w:spacing w:before="240" w:after="240"/>
        <w:rPr>
          <w:rFonts w:ascii="Times New Roman" w:hAnsi="Times New Roman" w:cs="Times New Roman"/>
          <w:sz w:val="22"/>
        </w:rPr>
      </w:pPr>
    </w:p>
    <w:p w:rsidR="004C7D9D" w:rsidRDefault="004C7D9D">
      <w:pPr>
        <w:spacing w:before="240" w:after="240"/>
        <w:rPr>
          <w:rFonts w:ascii="Times New Roman" w:hAnsi="Times New Roman" w:cs="Times New Roman"/>
          <w:sz w:val="22"/>
        </w:rPr>
      </w:pPr>
    </w:p>
    <w:p w:rsidR="004C7D9D" w:rsidRDefault="004C7D9D">
      <w:pPr>
        <w:spacing w:before="240" w:after="240"/>
        <w:rPr>
          <w:rFonts w:ascii="Times New Roman" w:hAnsi="Times New Roman" w:cs="Times New Roman"/>
          <w:sz w:val="22"/>
        </w:rPr>
      </w:pPr>
    </w:p>
    <w:p w:rsidR="004C7D9D" w:rsidRDefault="004C7D9D">
      <w:pPr>
        <w:spacing w:before="240" w:after="240"/>
        <w:rPr>
          <w:rFonts w:ascii="Times New Roman" w:hAnsi="Times New Roman" w:cs="Times New Roman"/>
          <w:sz w:val="22"/>
        </w:rPr>
      </w:pPr>
    </w:p>
    <w:p w:rsidR="004C7D9D" w:rsidRDefault="004C7D9D">
      <w:pPr>
        <w:spacing w:before="240" w:after="240"/>
        <w:rPr>
          <w:rFonts w:ascii="Times New Roman" w:hAnsi="Times New Roman" w:cs="Times New Roman"/>
          <w:sz w:val="22"/>
        </w:rPr>
      </w:pPr>
    </w:p>
    <w:p w:rsidR="004C7D9D" w:rsidRPr="000563AC" w:rsidRDefault="004C7D9D">
      <w:pPr>
        <w:spacing w:before="240" w:after="240"/>
        <w:rPr>
          <w:rFonts w:ascii="Times New Roman" w:hAnsi="Times New Roman" w:cs="Times New Roman"/>
          <w:sz w:val="22"/>
        </w:rPr>
      </w:pP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Gungsuh" w:eastAsia="Gungsuh" w:hAnsi="Gungsuh" w:cs="Gungsuh"/>
          <w:b/>
          <w:sz w:val="22"/>
        </w:rPr>
        <w:t>戰士 血戰流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狀態: 血戰(疊層) 持續一回合 每疊加一層會使所有傷害加1 並且在我方回合結束時對自己造成擁有層數之傷害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跟連擊流不同的是 血戰流靠血戰層數來提升本回合攻擊傷害 連擊流靠多出連擊牌來獲得特殊buff</w:t>
      </w: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血劍擊: 造成2傷害 連擊 另外並給自己一層血戰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生命血戰: 回復2點生命 連擊 另外給自己2層血戰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抽牌血戰: 賦予自己一層血戰 如果血戰層數已大於3 則抽2張牌</w:t>
      </w: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FB068E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Theme="minorEastAsia" w:hAnsiTheme="minorEastAsia" w:cs="Gungsuh" w:hint="eastAsia"/>
          <w:sz w:val="22"/>
        </w:rPr>
        <w:t xml:space="preserve">血祭: </w:t>
      </w:r>
      <w:r w:rsidR="00901E29">
        <w:rPr>
          <w:rFonts w:ascii="Gungsuh" w:eastAsia="Gungsuh" w:hAnsi="Gungsuh" w:cs="Gungsuh"/>
          <w:sz w:val="22"/>
        </w:rPr>
        <w:t>扣除生命10點 消除所有血戰層數</w:t>
      </w:r>
    </w:p>
    <w:p w:rsidR="00ED6D20" w:rsidRDefault="00FB068E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Theme="minorEastAsia" w:hAnsiTheme="minorEastAsia" w:cs="Gungsuh" w:hint="eastAsia"/>
          <w:sz w:val="22"/>
        </w:rPr>
        <w:t xml:space="preserve">劍擊之血: </w:t>
      </w:r>
      <w:r w:rsidR="00901E29">
        <w:rPr>
          <w:rFonts w:ascii="Gungsuh" w:eastAsia="Gungsuh" w:hAnsi="Gungsuh" w:cs="Gungsuh"/>
          <w:sz w:val="22"/>
        </w:rPr>
        <w:t>扣除我方生命5點 抽3張血劍擊</w:t>
      </w:r>
    </w:p>
    <w:p w:rsidR="00ED6D20" w:rsidRDefault="004C7D9D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hAnsi="Gungsuh" w:cs="Gungsuh" w:hint="eastAsia"/>
          <w:sz w:val="22"/>
        </w:rPr>
        <w:t>血戰狂熱</w:t>
      </w:r>
      <w:r>
        <w:rPr>
          <w:rFonts w:ascii="Gungsuh" w:hAnsi="Gungsuh" w:cs="Gungsuh" w:hint="eastAsia"/>
          <w:sz w:val="22"/>
        </w:rPr>
        <w:t xml:space="preserve">: </w:t>
      </w:r>
      <w:r w:rsidR="00901E29">
        <w:rPr>
          <w:rFonts w:ascii="Gungsuh" w:eastAsia="Gungsuh" w:hAnsi="Gungsuh" w:cs="Gungsuh"/>
          <w:sz w:val="22"/>
        </w:rPr>
        <w:t>如果血戰層數超過5 使層數雙倍 沒有的話層數加1</w:t>
      </w:r>
    </w:p>
    <w:p w:rsidR="00ED6D20" w:rsidRDefault="004C7D9D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Theme="minorEastAsia" w:hAnsiTheme="minorEastAsia" w:cs="Gungsuh" w:hint="eastAsia"/>
          <w:sz w:val="22"/>
        </w:rPr>
        <w:t xml:space="preserve">犧血轉生: </w:t>
      </w:r>
      <w:r w:rsidR="00901E29">
        <w:rPr>
          <w:rFonts w:ascii="Gungsuh" w:eastAsia="Gungsuh" w:hAnsi="Gungsuh" w:cs="Gungsuh"/>
          <w:sz w:val="22"/>
        </w:rPr>
        <w:t>如果血戰層數超過5 施加超量回血 沒有的話回2滴血</w:t>
      </w:r>
    </w:p>
    <w:p w:rsidR="00ED6D20" w:rsidRDefault="00ED6D20">
      <w:pPr>
        <w:spacing w:before="240" w:after="240"/>
        <w:rPr>
          <w:rFonts w:ascii="Arial" w:eastAsia="Arial" w:hAnsi="Arial" w:cs="Arial"/>
          <w:sz w:val="22"/>
        </w:rPr>
      </w:pPr>
    </w:p>
    <w:p w:rsidR="00ED6D20" w:rsidRDefault="00ED6D20">
      <w:pPr>
        <w:spacing w:before="240" w:after="240"/>
        <w:rPr>
          <w:rFonts w:ascii="Arial" w:eastAsia="Arial" w:hAnsi="Arial" w:cs="Arial"/>
          <w:sz w:val="22"/>
        </w:rPr>
      </w:pPr>
    </w:p>
    <w:p w:rsidR="00ED6D20" w:rsidRDefault="00ED6D20">
      <w:pPr>
        <w:spacing w:before="240" w:after="240"/>
        <w:rPr>
          <w:rFonts w:ascii="Arial" w:eastAsia="Arial" w:hAnsi="Arial" w:cs="Arial"/>
          <w:sz w:val="22"/>
        </w:rPr>
      </w:pPr>
    </w:p>
    <w:p w:rsidR="00ED6D20" w:rsidRDefault="00ED6D20">
      <w:pPr>
        <w:spacing w:before="240" w:after="240"/>
        <w:rPr>
          <w:rFonts w:ascii="Arial" w:eastAsia="Arial" w:hAnsi="Arial" w:cs="Arial"/>
          <w:sz w:val="22"/>
        </w:rPr>
      </w:pPr>
    </w:p>
    <w:p w:rsidR="00ED6D20" w:rsidRDefault="00ED6D20">
      <w:pPr>
        <w:spacing w:line="276" w:lineRule="auto"/>
        <w:rPr>
          <w:rFonts w:ascii="Arial" w:eastAsia="Arial" w:hAnsi="Arial" w:cs="Arial"/>
          <w:b/>
          <w:sz w:val="22"/>
        </w:rPr>
      </w:pPr>
    </w:p>
    <w:p w:rsidR="00ED6D20" w:rsidRDefault="00ED6D20">
      <w:pPr>
        <w:spacing w:line="276" w:lineRule="auto"/>
        <w:rPr>
          <w:rFonts w:ascii="Arial" w:eastAsia="Arial" w:hAnsi="Arial" w:cs="Arial"/>
          <w:sz w:val="22"/>
        </w:rPr>
      </w:pPr>
    </w:p>
    <w:sectPr w:rsidR="00ED6D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89F" w:rsidRDefault="005D189F" w:rsidP="00D10A8C">
      <w:r>
        <w:separator/>
      </w:r>
    </w:p>
  </w:endnote>
  <w:endnote w:type="continuationSeparator" w:id="0">
    <w:p w:rsidR="005D189F" w:rsidRDefault="005D189F" w:rsidP="00D1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89F" w:rsidRDefault="005D189F" w:rsidP="00D10A8C">
      <w:r>
        <w:separator/>
      </w:r>
    </w:p>
  </w:footnote>
  <w:footnote w:type="continuationSeparator" w:id="0">
    <w:p w:rsidR="005D189F" w:rsidRDefault="005D189F" w:rsidP="00D10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20"/>
    <w:rsid w:val="000563AC"/>
    <w:rsid w:val="000C6839"/>
    <w:rsid w:val="00125C63"/>
    <w:rsid w:val="001863C5"/>
    <w:rsid w:val="00357FE9"/>
    <w:rsid w:val="003F4AA5"/>
    <w:rsid w:val="004C7D9D"/>
    <w:rsid w:val="005D189F"/>
    <w:rsid w:val="005E6AB1"/>
    <w:rsid w:val="00901E29"/>
    <w:rsid w:val="00A4211C"/>
    <w:rsid w:val="00A67CEF"/>
    <w:rsid w:val="00D10A8C"/>
    <w:rsid w:val="00ED6D20"/>
    <w:rsid w:val="00FB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9B0A5"/>
  <w15:docId w15:val="{2FCA2DAD-06EB-4219-9348-FE44DAD4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0A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0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0A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Koway</dc:creator>
  <cp:lastModifiedBy>Koway</cp:lastModifiedBy>
  <cp:revision>7</cp:revision>
  <dcterms:created xsi:type="dcterms:W3CDTF">2021-06-25T12:02:00Z</dcterms:created>
  <dcterms:modified xsi:type="dcterms:W3CDTF">2021-07-08T09:26:00Z</dcterms:modified>
</cp:coreProperties>
</file>