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606934"/>
    <w:p w:rsidR="00994114" w:rsidRDefault="00A444A4" w:rsidP="00994114">
      <w:pPr>
        <w:pStyle w:val="Nadpis1"/>
      </w:pPr>
      <w:r>
        <w:fldChar w:fldCharType="begin"/>
      </w:r>
      <w:r>
        <w:instrText xml:space="preserve"> MACROBUTTON MTEditEquationSection2 </w:instrText>
      </w:r>
      <w:r w:rsidRPr="00A444A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94114">
        <w:t>Inverse Reinforcement Learning</w:t>
      </w:r>
    </w:p>
    <w:p w:rsidR="00994114" w:rsidRDefault="00994114" w:rsidP="00994114">
      <w:pPr>
        <w:pStyle w:val="Nadpis2"/>
      </w:pPr>
      <w:r>
        <w:t>Notes</w:t>
      </w:r>
    </w:p>
    <w:p w:rsidR="00994114" w:rsidRPr="00994114" w:rsidRDefault="00994114" w:rsidP="00994114">
      <w:pPr>
        <w:rPr>
          <w:b/>
        </w:rPr>
      </w:pPr>
      <w:r w:rsidRPr="00994114">
        <w:rPr>
          <w:b/>
        </w:rPr>
        <w:t xml:space="preserve">Pay attention to this chapter. </w:t>
      </w:r>
      <w:r w:rsidRPr="00994114">
        <w:rPr>
          <w:b/>
          <w:noProof/>
        </w:rPr>
        <w:t>The opponent</w:t>
      </w:r>
      <w:r w:rsidRPr="00994114">
        <w:rPr>
          <w:b/>
        </w:rPr>
        <w:t xml:space="preserve"> is expert in this field. Formulate </w:t>
      </w:r>
      <w:r w:rsidRPr="00994114">
        <w:rPr>
          <w:b/>
          <w:noProof/>
        </w:rPr>
        <w:t>carefully</w:t>
      </w:r>
      <w:r w:rsidRPr="00994114">
        <w:rPr>
          <w:b/>
        </w:rPr>
        <w:t>!</w:t>
      </w:r>
    </w:p>
    <w:bookmarkEnd w:id="0"/>
    <w:p w:rsidR="00994114" w:rsidRDefault="00994114" w:rsidP="00994114">
      <w:pPr>
        <w:pStyle w:val="Nadpis2"/>
      </w:pPr>
      <w:r>
        <w:t>Body</w:t>
      </w:r>
    </w:p>
    <w:p w:rsidR="000444D2" w:rsidRPr="000444D2" w:rsidRDefault="000444D2" w:rsidP="00F03302">
      <w:r w:rsidRPr="00F570DB">
        <w:rPr>
          <w:noProof/>
        </w:rPr>
        <w:t>In this section, we would like to introduce</w:t>
      </w:r>
      <w:r>
        <w:t xml:space="preserve"> Inverse </w:t>
      </w:r>
      <w:r w:rsidRPr="000444D2">
        <w:rPr>
          <w:noProof/>
        </w:rPr>
        <w:t>Reinfor</w:t>
      </w:r>
      <w:r>
        <w:rPr>
          <w:noProof/>
        </w:rPr>
        <w:t>ce</w:t>
      </w:r>
      <w:r w:rsidRPr="000444D2">
        <w:rPr>
          <w:noProof/>
        </w:rPr>
        <w:t>ment</w:t>
      </w:r>
      <w:r>
        <w:t xml:space="preserve"> Learning</w:t>
      </w:r>
      <w:r w:rsidR="00F03302">
        <w:t xml:space="preserve"> (IRL)</w:t>
      </w:r>
      <w:r w:rsidR="00157427">
        <w:t xml:space="preserve"> as an </w:t>
      </w:r>
      <w:r w:rsidR="00157427" w:rsidRPr="00157427">
        <w:rPr>
          <w:noProof/>
        </w:rPr>
        <w:t>extension</w:t>
      </w:r>
      <w:r w:rsidR="00157427">
        <w:t xml:space="preserve"> of </w:t>
      </w:r>
      <w:r w:rsidR="00157427" w:rsidRPr="00157427">
        <w:rPr>
          <w:noProof/>
        </w:rPr>
        <w:t>Reinforc</w:t>
      </w:r>
      <w:r w:rsidR="00157427">
        <w:rPr>
          <w:noProof/>
        </w:rPr>
        <w:t>e</w:t>
      </w:r>
      <w:r w:rsidR="00157427" w:rsidRPr="00157427">
        <w:rPr>
          <w:noProof/>
        </w:rPr>
        <w:t>ment</w:t>
      </w:r>
      <w:r w:rsidR="00157427">
        <w:t xml:space="preserve"> Learning (RL) technique</w:t>
      </w:r>
      <w:r w:rsidR="00BF663D">
        <w:t>.</w:t>
      </w:r>
      <w:r w:rsidR="00F03302">
        <w:t xml:space="preserve"> </w:t>
      </w:r>
      <w:r w:rsidR="00BF663D">
        <w:t>In our opinion, IRL</w:t>
      </w:r>
      <w:r w:rsidR="00F03302">
        <w:t xml:space="preserve"> </w:t>
      </w:r>
      <w:r w:rsidR="007B1FF8">
        <w:t>can</w:t>
      </w:r>
      <w:r w:rsidR="00F03302">
        <w:t xml:space="preserve"> make</w:t>
      </w:r>
      <w:r w:rsidR="007B1FF8">
        <w:t xml:space="preserve"> a</w:t>
      </w:r>
      <w:r w:rsidR="00F03302">
        <w:t xml:space="preserve"> </w:t>
      </w:r>
      <w:r w:rsidR="00F03302" w:rsidRPr="007B1FF8">
        <w:rPr>
          <w:noProof/>
        </w:rPr>
        <w:t>useful</w:t>
      </w:r>
      <w:r w:rsidR="00F03302">
        <w:t xml:space="preserve"> addition to already existing </w:t>
      </w:r>
      <w:r w:rsidR="007F4854">
        <w:t>approaches</w:t>
      </w:r>
      <w:r w:rsidR="00F03302">
        <w:t xml:space="preserve"> (</w:t>
      </w:r>
      <w:r w:rsidR="00BF663D">
        <w:t>more on this in section {</w:t>
      </w:r>
      <w:r w:rsidR="007B1FF8">
        <w:t>link</w:t>
      </w:r>
      <w:r w:rsidR="00BF663D">
        <w:t>}</w:t>
      </w:r>
      <w:r w:rsidR="00F03302">
        <w:t xml:space="preserve">) how to </w:t>
      </w:r>
      <w:r w:rsidR="007B1FF8">
        <w:t>employ</w:t>
      </w:r>
      <w:r w:rsidR="00F03302">
        <w:t xml:space="preserve"> </w:t>
      </w:r>
      <w:r w:rsidR="00BF663D" w:rsidRPr="002820A4">
        <w:rPr>
          <w:noProof/>
        </w:rPr>
        <w:t>huge</w:t>
      </w:r>
      <w:r w:rsidR="00BF663D">
        <w:t xml:space="preserve"> data sets with examples of professional play in games like StarCraft</w:t>
      </w:r>
      <w:r w:rsidR="007B1FF8">
        <w:t xml:space="preserve"> and bootstrap some of the expert level domain knowledge to AI agents. Due to the </w:t>
      </w:r>
      <w:r w:rsidR="007B1FF8" w:rsidRPr="007B1FF8">
        <w:rPr>
          <w:noProof/>
        </w:rPr>
        <w:t>complexity</w:t>
      </w:r>
      <w:r w:rsidR="007B1FF8">
        <w:t xml:space="preserve"> of our </w:t>
      </w:r>
      <w:r w:rsidR="007B1FF8" w:rsidRPr="002820A4">
        <w:rPr>
          <w:noProof/>
        </w:rPr>
        <w:t>domain</w:t>
      </w:r>
      <w:r w:rsidR="007B1FF8">
        <w:rPr>
          <w:noProof/>
        </w:rPr>
        <w:t xml:space="preserve"> and </w:t>
      </w:r>
      <w:r w:rsidR="002849D0">
        <w:rPr>
          <w:noProof/>
        </w:rPr>
        <w:t xml:space="preserve">computational </w:t>
      </w:r>
      <w:r w:rsidR="007B1FF8">
        <w:rPr>
          <w:noProof/>
        </w:rPr>
        <w:t>feasibility</w:t>
      </w:r>
      <w:r w:rsidR="007B1FF8" w:rsidRPr="007B1FF8">
        <w:rPr>
          <w:noProof/>
        </w:rPr>
        <w:t>,</w:t>
      </w:r>
      <w:r w:rsidR="007B1FF8">
        <w:t xml:space="preserve"> we currently restrict </w:t>
      </w:r>
      <w:r w:rsidR="007B1FF8" w:rsidRPr="007B1FF8">
        <w:rPr>
          <w:noProof/>
        </w:rPr>
        <w:t>ourselves</w:t>
      </w:r>
      <w:r w:rsidR="007B1FF8">
        <w:t xml:space="preserve"> to the </w:t>
      </w:r>
      <w:r w:rsidR="007B1FF8" w:rsidRPr="007B1FF8">
        <w:rPr>
          <w:noProof/>
        </w:rPr>
        <w:t>simplest</w:t>
      </w:r>
      <w:r w:rsidR="007B1FF8">
        <w:rPr>
          <w:noProof/>
        </w:rPr>
        <w:t xml:space="preserve"> cases</w:t>
      </w:r>
      <w:r w:rsidR="007D057E">
        <w:rPr>
          <w:noProof/>
        </w:rPr>
        <w:t xml:space="preserve"> of IRL</w:t>
      </w:r>
      <w:r w:rsidR="007B1FF8">
        <w:rPr>
          <w:noProof/>
        </w:rPr>
        <w:t xml:space="preserve">. </w:t>
      </w:r>
      <w:r w:rsidR="002849D0">
        <w:rPr>
          <w:noProof/>
        </w:rPr>
        <w:t>W</w:t>
      </w:r>
      <w:r w:rsidR="007B1FF8">
        <w:rPr>
          <w:noProof/>
        </w:rPr>
        <w:t xml:space="preserve">e </w:t>
      </w:r>
      <w:r w:rsidR="0049069D">
        <w:rPr>
          <w:noProof/>
        </w:rPr>
        <w:t>consider</w:t>
      </w:r>
      <w:r w:rsidR="007B1FF8">
        <w:rPr>
          <w:noProof/>
        </w:rPr>
        <w:t xml:space="preserve"> only </w:t>
      </w:r>
      <w:r w:rsidR="0049069D">
        <w:rPr>
          <w:noProof/>
        </w:rPr>
        <w:t xml:space="preserve">IRL in Finite State Space for </w:t>
      </w:r>
      <w:r w:rsidR="0049069D" w:rsidRPr="0049069D">
        <w:rPr>
          <w:noProof/>
        </w:rPr>
        <w:t>our</w:t>
      </w:r>
      <w:r w:rsidR="0049069D">
        <w:rPr>
          <w:noProof/>
        </w:rPr>
        <w:t xml:space="preserve"> experiments</w:t>
      </w:r>
      <w:r w:rsidR="0049069D" w:rsidRPr="00EC1BEF">
        <w:rPr>
          <w:noProof/>
        </w:rPr>
        <w:t>.</w:t>
      </w:r>
      <w:r w:rsidR="0049069D">
        <w:rPr>
          <w:noProof/>
        </w:rPr>
        <w:t xml:space="preserve"> </w:t>
      </w:r>
      <w:r w:rsidR="007D057E" w:rsidRPr="007D057E">
        <w:rPr>
          <w:noProof/>
        </w:rPr>
        <w:t>Nevertheless</w:t>
      </w:r>
      <w:r w:rsidR="007D057E">
        <w:rPr>
          <w:noProof/>
        </w:rPr>
        <w:t xml:space="preserve">, </w:t>
      </w:r>
      <w:r w:rsidR="0049069D">
        <w:rPr>
          <w:noProof/>
        </w:rPr>
        <w:t xml:space="preserve"> humans</w:t>
      </w:r>
      <w:r w:rsidR="007D057E">
        <w:rPr>
          <w:noProof/>
        </w:rPr>
        <w:t xml:space="preserve"> when playing a game</w:t>
      </w:r>
      <w:r w:rsidR="002849D0">
        <w:rPr>
          <w:noProof/>
        </w:rPr>
        <w:t xml:space="preserve"> like StarCraft</w:t>
      </w:r>
      <w:r w:rsidR="007D057E">
        <w:rPr>
          <w:noProof/>
        </w:rPr>
        <w:t xml:space="preserve"> </w:t>
      </w:r>
      <w:r w:rsidR="007D057E" w:rsidRPr="007D057E">
        <w:rPr>
          <w:noProof/>
        </w:rPr>
        <w:t>seem</w:t>
      </w:r>
      <w:r w:rsidR="007D057E">
        <w:rPr>
          <w:noProof/>
        </w:rPr>
        <w:t xml:space="preserve"> to</w:t>
      </w:r>
      <w:r w:rsidR="0049069D">
        <w:rPr>
          <w:noProof/>
        </w:rPr>
        <w:t xml:space="preserve"> think</w:t>
      </w:r>
      <w:r w:rsidR="007D057E">
        <w:rPr>
          <w:noProof/>
        </w:rPr>
        <w:t xml:space="preserve"> in “states”</w:t>
      </w:r>
      <w:r w:rsidR="0049069D">
        <w:rPr>
          <w:noProof/>
        </w:rPr>
        <w:t xml:space="preserve"> </w:t>
      </w:r>
      <w:r w:rsidR="007D057E">
        <w:rPr>
          <w:noProof/>
        </w:rPr>
        <w:t>as well</w:t>
      </w:r>
      <w:r w:rsidR="0049069D">
        <w:rPr>
          <w:noProof/>
        </w:rPr>
        <w:t xml:space="preserve">. </w:t>
      </w:r>
      <w:r w:rsidR="007D057E">
        <w:rPr>
          <w:noProof/>
        </w:rPr>
        <w:t>Evidence of that</w:t>
      </w:r>
      <w:r w:rsidR="0049069D">
        <w:rPr>
          <w:noProof/>
        </w:rPr>
        <w:t xml:space="preserve"> in StarCraft domain </w:t>
      </w:r>
      <w:r w:rsidR="007D057E">
        <w:rPr>
          <w:noProof/>
        </w:rPr>
        <w:t xml:space="preserve">is the </w:t>
      </w:r>
      <w:r w:rsidR="007D057E" w:rsidRPr="007D057E">
        <w:rPr>
          <w:noProof/>
        </w:rPr>
        <w:t>existence</w:t>
      </w:r>
      <w:r w:rsidR="007D057E">
        <w:rPr>
          <w:noProof/>
        </w:rPr>
        <w:t xml:space="preserve"> of</w:t>
      </w:r>
      <w:r w:rsidR="0049069D">
        <w:rPr>
          <w:noProof/>
        </w:rPr>
        <w:t xml:space="preserve"> many guides (most well known is </w:t>
      </w:r>
      <w:sdt>
        <w:sdtPr>
          <w:rPr>
            <w:noProof/>
          </w:rPr>
          <w:id w:val="32244471"/>
          <w:citation/>
        </w:sdtPr>
        <w:sdtEndPr/>
        <w:sdtContent>
          <w:r w:rsidR="0049069D">
            <w:rPr>
              <w:noProof/>
            </w:rPr>
            <w:fldChar w:fldCharType="begin"/>
          </w:r>
          <w:r w:rsidR="0049069D">
            <w:rPr>
              <w:noProof/>
            </w:rPr>
            <w:instrText xml:space="preserve"> CITATION dwEQ50KlCgO1rPyB </w:instrText>
          </w:r>
          <w:r w:rsidR="0049069D">
            <w:rPr>
              <w:noProof/>
            </w:rPr>
            <w:fldChar w:fldCharType="separate"/>
          </w:r>
          <w:r w:rsidR="002820A4">
            <w:rPr>
              <w:noProof/>
            </w:rPr>
            <w:t>[1]</w:t>
          </w:r>
          <w:r w:rsidR="0049069D">
            <w:rPr>
              <w:noProof/>
            </w:rPr>
            <w:fldChar w:fldCharType="end"/>
          </w:r>
        </w:sdtContent>
      </w:sdt>
      <w:r w:rsidR="0049069D">
        <w:rPr>
          <w:noProof/>
        </w:rPr>
        <w:t>) how to play</w:t>
      </w:r>
      <w:r w:rsidR="00AC0887">
        <w:rPr>
          <w:noProof/>
        </w:rPr>
        <w:t xml:space="preserve"> in</w:t>
      </w:r>
      <w:r w:rsidR="007D057E">
        <w:rPr>
          <w:noProof/>
        </w:rPr>
        <w:t xml:space="preserve"> given state of affairs.</w:t>
      </w:r>
    </w:p>
    <w:p w:rsidR="00994114" w:rsidRDefault="000444D2" w:rsidP="00596E7F">
      <w:pPr>
        <w:pStyle w:val="Nadpis3"/>
      </w:pP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Learning</w:t>
      </w:r>
      <w:r w:rsidR="00596E7F">
        <w:t xml:space="preserve"> and Markov </w:t>
      </w:r>
      <w:r w:rsidR="00596E7F" w:rsidRPr="000444D2">
        <w:rPr>
          <w:noProof/>
        </w:rPr>
        <w:t>Decision</w:t>
      </w:r>
      <w:r w:rsidR="00596E7F">
        <w:t xml:space="preserve"> Process</w:t>
      </w:r>
    </w:p>
    <w:p w:rsidR="00596E7F" w:rsidRDefault="00C32583" w:rsidP="00AC0887">
      <w:r w:rsidRPr="00C32583">
        <w:rPr>
          <w:noProof/>
        </w:rPr>
        <w:t>Reinforc</w:t>
      </w:r>
      <w:r>
        <w:rPr>
          <w:noProof/>
        </w:rPr>
        <w:t>e</w:t>
      </w:r>
      <w:r w:rsidRPr="00C32583">
        <w:rPr>
          <w:noProof/>
        </w:rPr>
        <w:t>ment</w:t>
      </w:r>
      <w:r>
        <w:t xml:space="preserve"> Learning is very </w:t>
      </w:r>
      <w:r w:rsidRPr="00C32583">
        <w:rPr>
          <w:noProof/>
        </w:rPr>
        <w:t>popul</w:t>
      </w:r>
      <w:r>
        <w:rPr>
          <w:noProof/>
        </w:rPr>
        <w:t>ar</w:t>
      </w:r>
      <w:r>
        <w:t xml:space="preserve"> machine learning technique to solve situations where the </w:t>
      </w:r>
      <w:r w:rsidRPr="00C32583">
        <w:rPr>
          <w:noProof/>
        </w:rPr>
        <w:t>agent</w:t>
      </w:r>
      <w:r>
        <w:t xml:space="preserve"> does not know the payoff it will </w:t>
      </w:r>
      <w:r w:rsidRPr="00C32583">
        <w:rPr>
          <w:noProof/>
        </w:rPr>
        <w:t>rec</w:t>
      </w:r>
      <w:r>
        <w:rPr>
          <w:noProof/>
        </w:rPr>
        <w:t>e</w:t>
      </w:r>
      <w:r w:rsidRPr="00C32583">
        <w:rPr>
          <w:noProof/>
        </w:rPr>
        <w:t>ive</w:t>
      </w:r>
      <w:r>
        <w:t xml:space="preserve"> for its actions, so at first it has to explore the environment by taking random </w:t>
      </w:r>
      <w:r>
        <w:rPr>
          <w:noProof/>
        </w:rPr>
        <w:t>step</w:t>
      </w:r>
      <w:r w:rsidRPr="00C32583">
        <w:rPr>
          <w:noProof/>
        </w:rPr>
        <w:t>s</w:t>
      </w:r>
      <w:r>
        <w:t xml:space="preserve"> to learn what is an </w:t>
      </w:r>
      <w:r w:rsidRPr="00C32583">
        <w:rPr>
          <w:noProof/>
        </w:rPr>
        <w:t>actual</w:t>
      </w:r>
      <w:r>
        <w:t xml:space="preserve"> payoff for any action in given situation. To some </w:t>
      </w:r>
      <w:r w:rsidRPr="00C32583">
        <w:rPr>
          <w:noProof/>
        </w:rPr>
        <w:t>extent</w:t>
      </w:r>
      <w:r>
        <w:rPr>
          <w:noProof/>
        </w:rPr>
        <w:t>,</w:t>
      </w:r>
      <w:r>
        <w:t xml:space="preserve"> this can </w:t>
      </w:r>
      <w:r w:rsidRPr="002820A4">
        <w:rPr>
          <w:noProof/>
        </w:rPr>
        <w:t>be seen</w:t>
      </w:r>
      <w:r>
        <w:t xml:space="preserve"> as a very simple form of </w:t>
      </w:r>
      <w:r w:rsidRPr="00C32583">
        <w:rPr>
          <w:noProof/>
        </w:rPr>
        <w:t>tr</w:t>
      </w:r>
      <w:r>
        <w:rPr>
          <w:noProof/>
        </w:rPr>
        <w:t>ia</w:t>
      </w:r>
      <w:r w:rsidRPr="00C32583">
        <w:rPr>
          <w:noProof/>
        </w:rPr>
        <w:t>l</w:t>
      </w:r>
      <w:r>
        <w:t xml:space="preserve"> and error learning</w:t>
      </w:r>
      <w:r w:rsidR="00596E7F">
        <w:t xml:space="preserve"> similar</w:t>
      </w:r>
      <w:r>
        <w:t xml:space="preserve"> </w:t>
      </w:r>
      <w:r w:rsidR="00596E7F">
        <w:t xml:space="preserve">to learning </w:t>
      </w:r>
      <w:r>
        <w:t>experience</w:t>
      </w:r>
      <w:r w:rsidR="00596E7F">
        <w:t xml:space="preserve">d by </w:t>
      </w:r>
      <w:r w:rsidR="00596E7F" w:rsidRPr="00596E7F">
        <w:rPr>
          <w:noProof/>
        </w:rPr>
        <w:t>humans</w:t>
      </w:r>
      <w:r>
        <w:t xml:space="preserve"> during their </w:t>
      </w:r>
      <w:r w:rsidRPr="00C32583">
        <w:rPr>
          <w:noProof/>
        </w:rPr>
        <w:t>li</w:t>
      </w:r>
      <w:r>
        <w:rPr>
          <w:noProof/>
        </w:rPr>
        <w:t>v</w:t>
      </w:r>
      <w:r w:rsidRPr="00C32583">
        <w:rPr>
          <w:noProof/>
        </w:rPr>
        <w:t>es</w:t>
      </w:r>
      <w:r w:rsidR="00596E7F">
        <w:t xml:space="preserve">. </w:t>
      </w:r>
    </w:p>
    <w:p w:rsidR="00157427" w:rsidRDefault="00596E7F" w:rsidP="00AC0887">
      <w:pPr>
        <w:rPr>
          <w:rFonts w:eastAsiaTheme="minorEastAsia"/>
          <w:noProof/>
        </w:rPr>
      </w:pPr>
      <w:r>
        <w:t xml:space="preserve">In RL agent’s goal is to </w:t>
      </w:r>
      <w:r w:rsidR="005801C0">
        <w:t>choose</w:t>
      </w:r>
      <w:r>
        <w:t xml:space="preserve"> right action in any states he is currently in</w:t>
      </w:r>
      <w:r w:rsidRPr="00596E7F">
        <w:rPr>
          <w:noProof/>
        </w:rPr>
        <w:t xml:space="preserve"> </w:t>
      </w:r>
      <w:r>
        <w:rPr>
          <w:noProof/>
        </w:rPr>
        <w:t>to maximize his feature</w:t>
      </w:r>
      <w:r w:rsidR="00157427">
        <w:rPr>
          <w:noProof/>
        </w:rPr>
        <w:t xml:space="preserve"> </w:t>
      </w:r>
      <w:r w:rsidR="00157427" w:rsidRPr="00157427">
        <w:rPr>
          <w:noProof/>
        </w:rPr>
        <w:t>discounted</w:t>
      </w:r>
      <w:r>
        <w:rPr>
          <w:noProof/>
        </w:rPr>
        <w:t xml:space="preserve"> reward. </w:t>
      </w:r>
      <w:r w:rsidR="005801C0">
        <w:rPr>
          <w:noProof/>
        </w:rPr>
        <w:t xml:space="preserve">That </w:t>
      </w:r>
      <w:r w:rsidR="005801C0" w:rsidRPr="005801C0">
        <w:rPr>
          <w:noProof/>
        </w:rPr>
        <w:t>is</w:t>
      </w:r>
      <w:r w:rsidR="005801C0">
        <w:rPr>
          <w:noProof/>
        </w:rPr>
        <w:t xml:space="preserve">, to find optimal </w:t>
      </w:r>
      <w:r w:rsidR="005801C0" w:rsidRPr="005801C0">
        <w:rPr>
          <w:b/>
          <w:noProof/>
        </w:rPr>
        <w:t>policy</w:t>
      </w:r>
      <w:r w:rsidR="005801C0">
        <w:rPr>
          <w:noProof/>
        </w:rPr>
        <w:t xml:space="preserve">. </w:t>
      </w:r>
      <w:r w:rsidR="00157427" w:rsidRPr="005801C0">
        <w:rPr>
          <w:noProof/>
        </w:rPr>
        <w:t>To</w:t>
      </w:r>
      <w:r w:rsidR="00157427">
        <w:rPr>
          <w:noProof/>
        </w:rPr>
        <w:t xml:space="preserve"> give</w:t>
      </w:r>
      <w:r w:rsidR="0015680C">
        <w:rPr>
          <w:noProof/>
        </w:rPr>
        <w:t xml:space="preserve"> a</w:t>
      </w:r>
      <w:r w:rsidR="00157427">
        <w:rPr>
          <w:noProof/>
        </w:rPr>
        <w:t xml:space="preserve"> </w:t>
      </w:r>
      <w:r w:rsidR="00157427" w:rsidRPr="0015680C">
        <w:rPr>
          <w:noProof/>
        </w:rPr>
        <w:t>formal</w:t>
      </w:r>
      <w:r w:rsidR="00157427">
        <w:rPr>
          <w:noProof/>
        </w:rPr>
        <w:t xml:space="preserve"> definition of problem</w:t>
      </w:r>
      <w:r w:rsidR="00D54427">
        <w:rPr>
          <w:noProof/>
        </w:rPr>
        <w:t xml:space="preserve"> we need to </w:t>
      </w:r>
      <w:r w:rsidR="00D54427" w:rsidRPr="0015680C">
        <w:rPr>
          <w:noProof/>
        </w:rPr>
        <w:t>form</w:t>
      </w:r>
      <w:r w:rsidR="0015680C">
        <w:rPr>
          <w:noProof/>
        </w:rPr>
        <w:t>a</w:t>
      </w:r>
      <w:r w:rsidR="00D54427" w:rsidRPr="0015680C">
        <w:rPr>
          <w:noProof/>
        </w:rPr>
        <w:t>lize</w:t>
      </w:r>
      <w:r w:rsidR="00D54427">
        <w:rPr>
          <w:noProof/>
        </w:rPr>
        <w:t xml:space="preserve"> (finite) Markov decision process (MDP) first. </w:t>
      </w:r>
      <w:r w:rsidR="00D54427" w:rsidRPr="0015680C">
        <w:rPr>
          <w:noProof/>
        </w:rPr>
        <w:t>A</w:t>
      </w:r>
      <w:r w:rsidR="0015680C">
        <w:rPr>
          <w:noProof/>
        </w:rPr>
        <w:t>n</w:t>
      </w:r>
      <w:r w:rsidR="00D54427" w:rsidRPr="0015680C">
        <w:rPr>
          <w:noProof/>
        </w:rPr>
        <w:t xml:space="preserve"> MDP</w:t>
      </w:r>
      <w:r w:rsidR="00641E42">
        <w:rPr>
          <w:noProof/>
        </w:rPr>
        <w:t xml:space="preserve"> notation in </w:t>
      </w:r>
      <w:sdt>
        <w:sdtPr>
          <w:rPr>
            <w:noProof/>
          </w:rPr>
          <w:id w:val="1348146248"/>
          <w:citation/>
        </w:sdtPr>
        <w:sdtEndPr/>
        <w:sdtContent>
          <w:r w:rsidR="00641E42">
            <w:rPr>
              <w:noProof/>
            </w:rPr>
            <w:fldChar w:fldCharType="begin"/>
          </w:r>
          <w:r w:rsidR="00641E42">
            <w:rPr>
              <w:noProof/>
            </w:rPr>
            <w:instrText xml:space="preserve"> CITATION K6jMqahRv7tGeFdB </w:instrText>
          </w:r>
          <w:r w:rsidR="00641E42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641E42">
            <w:rPr>
              <w:noProof/>
            </w:rPr>
            <w:fldChar w:fldCharType="end"/>
          </w:r>
        </w:sdtContent>
      </w:sdt>
      <w:r w:rsidR="00D54427">
        <w:rPr>
          <w:noProof/>
        </w:rPr>
        <w:t xml:space="preserve"> </w:t>
      </w:r>
      <w:r w:rsidR="00D54427" w:rsidRPr="002820A4">
        <w:rPr>
          <w:noProof/>
        </w:rPr>
        <w:t>is</w:t>
      </w:r>
      <w:r w:rsidR="00641E42" w:rsidRPr="002820A4">
        <w:rPr>
          <w:noProof/>
        </w:rPr>
        <w:t xml:space="preserve"> given</w:t>
      </w:r>
      <w:r w:rsidR="00641E42">
        <w:rPr>
          <w:noProof/>
        </w:rPr>
        <w:t xml:space="preserve"> as</w:t>
      </w:r>
      <w:r w:rsidR="00D54427">
        <w:rPr>
          <w:noProof/>
        </w:rPr>
        <w:t xml:space="preserve"> a tuple </w:t>
      </w:r>
      <m:oMath>
        <m:r>
          <w:rPr>
            <w:rFonts w:ascii="Cambria Math" w:hAnsi="Cambria Math"/>
            <w:noProof/>
          </w:rPr>
          <m:t>(S,A,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sa</m:t>
                </m:r>
              </m:sub>
            </m:sSub>
          </m:e>
        </m:d>
        <m:r>
          <w:rPr>
            <w:rFonts w:ascii="Cambria Math" w:hAnsi="Cambria Math"/>
            <w:noProof/>
          </w:rPr>
          <m:t>,γ,R)</m:t>
        </m:r>
      </m:oMath>
      <w:r w:rsidR="00641E42">
        <w:rPr>
          <w:rFonts w:eastAsiaTheme="minorEastAsia"/>
          <w:noProof/>
        </w:rPr>
        <w:t>, where</w:t>
      </w:r>
    </w:p>
    <w:p w:rsid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S is a finite set </w:t>
      </w:r>
      <w:r w:rsidRPr="00641E42">
        <w:rPr>
          <w:noProof/>
        </w:rPr>
        <w:t xml:space="preserve">of </w:t>
      </w:r>
      <w:r w:rsidRPr="0015680C">
        <w:rPr>
          <w:b/>
          <w:noProof/>
        </w:rPr>
        <w:t xml:space="preserve">states </w:t>
      </w:r>
      <w:r>
        <w:rPr>
          <w:noProof/>
        </w:rPr>
        <w:t>with cardinality N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A={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}</m:t>
        </m:r>
      </m:oMath>
      <w:r>
        <w:rPr>
          <w:rFonts w:eastAsiaTheme="minorEastAsia"/>
          <w:noProof/>
        </w:rPr>
        <w:t xml:space="preserve"> represents set of k </w:t>
      </w:r>
      <w:r w:rsidRPr="0015680C">
        <w:rPr>
          <w:rFonts w:eastAsiaTheme="minorEastAsia"/>
          <w:b/>
          <w:noProof/>
        </w:rPr>
        <w:t>actions</w:t>
      </w:r>
    </w:p>
    <w:p w:rsidR="00641E42" w:rsidRPr="00641E42" w:rsidRDefault="002820A4" w:rsidP="00641E42">
      <w:pPr>
        <w:pStyle w:val="Odstavecseseznamem"/>
        <w:numPr>
          <w:ilvl w:val="0"/>
          <w:numId w:val="3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</m:t>
            </m:r>
          </m:sub>
        </m:sSub>
        <m:r>
          <w:rPr>
            <w:rFonts w:ascii="Cambria Math" w:hAnsi="Cambria Math"/>
            <w:noProof/>
          </w:rPr>
          <m:t>(.)</m:t>
        </m:r>
      </m:oMath>
      <w:r w:rsidR="00641E42">
        <w:rPr>
          <w:rFonts w:eastAsiaTheme="minorEastAsia"/>
          <w:noProof/>
        </w:rPr>
        <w:t xml:space="preserve"> are the state </w:t>
      </w:r>
      <w:r w:rsidR="00641E42" w:rsidRPr="0015680C">
        <w:rPr>
          <w:rFonts w:eastAsiaTheme="minorEastAsia"/>
          <w:b/>
          <w:noProof/>
        </w:rPr>
        <w:t xml:space="preserve">transitions probabilities </w:t>
      </w:r>
      <w:r w:rsidR="00641E42">
        <w:rPr>
          <w:rFonts w:eastAsiaTheme="minorEastAsia"/>
          <w:noProof/>
        </w:rPr>
        <w:t>upon taking action a in state s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γ∈(0,1)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discount factor</w:t>
      </w:r>
    </w:p>
    <w:p w:rsidR="00157427" w:rsidRPr="00C55F14" w:rsidRDefault="00641E42" w:rsidP="00AC0887">
      <w:pPr>
        <w:pStyle w:val="Odstavecseseznamem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R :S</m:t>
        </m:r>
        <m:r>
          <m:rPr>
            <m:scr m:val="double-struck"/>
          </m:rPr>
          <w:rPr>
            <w:rFonts w:ascii="Cambria Math" w:hAnsi="Cambria Math"/>
            <w:noProof/>
          </w:rPr>
          <m:t xml:space="preserve"> → R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reinforcment</w:t>
      </w:r>
      <w:r w:rsidR="0015680C">
        <w:rPr>
          <w:rFonts w:eastAsiaTheme="minorEastAsia"/>
          <w:b/>
          <w:noProof/>
        </w:rPr>
        <w:t xml:space="preserve"> (reward)</w:t>
      </w:r>
      <w:r w:rsidRPr="0015680C">
        <w:rPr>
          <w:rFonts w:eastAsiaTheme="minorEastAsia"/>
          <w:b/>
          <w:noProof/>
        </w:rPr>
        <w:t xml:space="preserve"> function</w:t>
      </w:r>
      <w:r w:rsidR="0015680C">
        <w:rPr>
          <w:rFonts w:eastAsiaTheme="minorEastAsia"/>
          <w:noProof/>
        </w:rPr>
        <w:t xml:space="preserve"> </w:t>
      </w:r>
      <w:r w:rsidR="0015680C" w:rsidRPr="0015680C">
        <w:rPr>
          <w:rFonts w:eastAsiaTheme="minorEastAsia"/>
          <w:noProof/>
        </w:rPr>
        <w:t>is</w:t>
      </w:r>
      <w:r w:rsidR="00C55F14" w:rsidRPr="00C55F14">
        <w:rPr>
          <w:rFonts w:eastAsiaTheme="minorEastAsia"/>
          <w:noProof/>
        </w:rPr>
        <w:t xml:space="preserve"> bounded in absolute value </w:t>
      </w:r>
      <w:r w:rsidR="00C55F14">
        <w:rPr>
          <w:rFonts w:eastAsiaTheme="minorEastAsia"/>
          <w:noProof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max</m:t>
            </m:r>
          </m:sub>
        </m:sSub>
      </m:oMath>
    </w:p>
    <w:p w:rsidR="00A444A4" w:rsidRDefault="00ED0294" w:rsidP="00AC0887">
      <w:pPr>
        <w:rPr>
          <w:rFonts w:eastAsiaTheme="minorEastAsia"/>
          <w:noProof/>
        </w:rPr>
      </w:pPr>
      <w:r w:rsidRPr="00ED0294">
        <w:rPr>
          <w:rFonts w:eastAsiaTheme="minorEastAsia"/>
          <w:noProof/>
        </w:rPr>
        <w:t>Furth</w:t>
      </w:r>
      <w:r>
        <w:rPr>
          <w:rFonts w:eastAsiaTheme="minorEastAsia"/>
          <w:noProof/>
        </w:rPr>
        <w:t xml:space="preserve">er on we will write notation R(s, a) as </w:t>
      </w:r>
      <w:r w:rsidRPr="00ED0294">
        <w:rPr>
          <w:rFonts w:eastAsiaTheme="minorEastAsia"/>
          <w:noProof/>
        </w:rPr>
        <w:t>R(s) f</w:t>
      </w:r>
      <w:r>
        <w:rPr>
          <w:rFonts w:eastAsiaTheme="minorEastAsia"/>
          <w:noProof/>
        </w:rPr>
        <w:t>or simplicity in equations</w:t>
      </w:r>
      <w:r w:rsidRPr="00ED0294">
        <w:rPr>
          <w:rFonts w:eastAsiaTheme="minorEastAsia"/>
          <w:noProof/>
        </w:rPr>
        <w:t xml:space="preserve">. </w:t>
      </w:r>
      <w:r w:rsidR="005801C0" w:rsidRPr="00ED0294">
        <w:rPr>
          <w:rFonts w:eastAsiaTheme="minorEastAsia"/>
          <w:noProof/>
        </w:rPr>
        <w:t>A policy</w:t>
      </w:r>
      <w:r w:rsidR="005801C0">
        <w:rPr>
          <w:rFonts w:eastAsiaTheme="minorEastAsia"/>
          <w:noProof/>
        </w:rPr>
        <w:t xml:space="preserve"> </w:t>
      </w:r>
      <w:r w:rsidR="005801C0" w:rsidRPr="002820A4">
        <w:rPr>
          <w:rFonts w:eastAsiaTheme="minorEastAsia"/>
          <w:noProof/>
        </w:rPr>
        <w:t>is defined</w:t>
      </w:r>
      <w:r w:rsidR="005801C0">
        <w:rPr>
          <w:rFonts w:eastAsiaTheme="minorEastAsia"/>
          <w:noProof/>
        </w:rPr>
        <w:t xml:space="preserve"> as any </w:t>
      </w:r>
      <w:r w:rsidR="005801C0" w:rsidRPr="005801C0">
        <w:rPr>
          <w:rFonts w:eastAsiaTheme="minorEastAsia"/>
          <w:noProof/>
        </w:rPr>
        <w:t>ma</w:t>
      </w:r>
      <w:r w:rsidR="005801C0">
        <w:rPr>
          <w:rFonts w:eastAsiaTheme="minorEastAsia"/>
          <w:noProof/>
        </w:rPr>
        <w:t>p</w:t>
      </w:r>
      <w:r w:rsidR="005801C0" w:rsidRPr="005801C0">
        <w:rPr>
          <w:rFonts w:eastAsiaTheme="minorEastAsia"/>
          <w:noProof/>
        </w:rPr>
        <w:t>ping</w:t>
      </w:r>
      <w:r w:rsidR="005801C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π: S →A</m:t>
        </m:r>
      </m:oMath>
      <w:r w:rsidR="005801C0">
        <w:rPr>
          <w:noProof/>
        </w:rPr>
        <w:t xml:space="preserve">, and the </w:t>
      </w:r>
      <w:r w:rsidR="005801C0" w:rsidRPr="008C659D">
        <w:rPr>
          <w:b/>
          <w:noProof/>
        </w:rPr>
        <w:t>value function</w:t>
      </w:r>
      <w:r w:rsidR="005801C0">
        <w:rPr>
          <w:noProof/>
        </w:rPr>
        <w:t xml:space="preserve"> for a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 xml:space="preserve"> is given as the expectation over the distribution of the sequence of states we visit by executing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>:</w:t>
      </w:r>
      <w:bookmarkStart w:id="1" w:name="MTBlankEqn"/>
      <w:r w:rsidR="00A444A4">
        <w:rPr>
          <w:rFonts w:eastAsiaTheme="minorEastAsia"/>
          <w:noProof/>
        </w:rPr>
        <w:t xml:space="preserve"> </w:t>
      </w:r>
    </w:p>
    <w:p w:rsidR="00A444A4" w:rsidRDefault="00A444A4" w:rsidP="00A444A4">
      <w:pPr>
        <w:pStyle w:val="MTDisplayEquation"/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5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05pt;height:21.75pt" o:ole="">
            <v:imagedata r:id="rId6" o:title=""/>
          </v:shape>
          <o:OLEObject Type="Embed" ProgID="Equation.DSMT4" ShapeID="_x0000_i1025" DrawAspect="Content" ObjectID="_1556805639" r:id="rId7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bookmarkEnd w:id="1"/>
    <w:p w:rsidR="00A444A4" w:rsidRDefault="00711072" w:rsidP="00A444A4">
      <w:pPr>
        <w:rPr>
          <w:rFonts w:eastAsiaTheme="minorEastAsia"/>
          <w:noProof/>
        </w:rPr>
      </w:pPr>
      <w:r w:rsidRPr="00711072">
        <w:rPr>
          <w:rFonts w:eastAsiaTheme="minorEastAsia"/>
          <w:b/>
          <w:noProof/>
        </w:rPr>
        <w:t>Q-function</w:t>
      </w:r>
      <w:r>
        <w:rPr>
          <w:rFonts w:eastAsiaTheme="minorEastAsia"/>
          <w:noProof/>
        </w:rPr>
        <w:t xml:space="preserve"> </w:t>
      </w:r>
      <w:r w:rsidRPr="002820A4">
        <w:rPr>
          <w:rFonts w:eastAsiaTheme="minorEastAsia"/>
          <w:noProof/>
        </w:rPr>
        <w:t>is given</w:t>
      </w:r>
      <w:r>
        <w:rPr>
          <w:rFonts w:eastAsiaTheme="minorEastAsia"/>
          <w:noProof/>
        </w:rPr>
        <w:t xml:space="preserve"> as:</w:t>
      </w:r>
    </w:p>
    <w:p w:rsidR="00A444A4" w:rsidRDefault="00A444A4" w:rsidP="00A444A4">
      <w:pPr>
        <w:pStyle w:val="MTDisplayEquation"/>
        <w:tabs>
          <w:tab w:val="left" w:pos="4995"/>
        </w:tabs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3280" w:dyaOrig="420">
          <v:shape id="_x0000_i1026" type="#_x0000_t75" style="width:164.1pt;height:20.95pt" o:ole="">
            <v:imagedata r:id="rId8" o:title=""/>
          </v:shape>
          <o:OLEObject Type="Embed" ProgID="Equation.DSMT4" ShapeID="_x0000_i1026" DrawAspect="Content" ObjectID="_1556805640" r:id="rId9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BB19A0" w:rsidRDefault="00BB19A0" w:rsidP="006E469C">
      <w:pPr>
        <w:rPr>
          <w:rFonts w:eastAsiaTheme="minorEastAsia"/>
          <w:noProof/>
        </w:rPr>
      </w:pPr>
      <w:r>
        <w:rPr>
          <w:noProof/>
        </w:rPr>
        <w:t xml:space="preserve">where notation </w:t>
      </w:r>
      <m:oMath>
        <m:r>
          <w:rPr>
            <w:rFonts w:ascii="Cambria Math" w:hAnsi="Cambria Math"/>
            <w:noProof/>
          </w:rPr>
          <m:t>s'~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 means the expectation with respect to state s’ distributed according to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. </w:t>
      </w:r>
      <w:r w:rsidR="002F60E0">
        <w:t>Assuming</w:t>
      </w:r>
      <w:r w:rsidR="0015680C">
        <w:t xml:space="preserve"> that </w:t>
      </w:r>
      <w:r w:rsidR="005801C0">
        <w:rPr>
          <w:noProof/>
        </w:rPr>
        <w:t>MDP can model all agent's decision one</w:t>
      </w:r>
      <w:r w:rsidR="0015680C">
        <w:t xml:space="preserve"> can </w:t>
      </w:r>
      <w:r w:rsidR="0015680C">
        <w:rPr>
          <w:noProof/>
        </w:rPr>
        <w:t xml:space="preserve">find optimal policy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π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 w:rsidR="0015680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such that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eastAsiaTheme="minorEastAsia"/>
          <w:noProof/>
        </w:rPr>
        <w:t xml:space="preserve"> is </w:t>
      </w:r>
      <w:r>
        <w:rPr>
          <w:rFonts w:eastAsiaTheme="minorEastAsia"/>
          <w:noProof/>
        </w:rPr>
        <w:lastRenderedPageBreak/>
        <w:t>maximized. Algorithms finding optimal policies are based on two basic properties of MDPs</w:t>
      </w:r>
      <w:r w:rsidR="006E469C">
        <w:rPr>
          <w:rFonts w:eastAsiaTheme="minorEastAsia"/>
          <w:noProof/>
        </w:rPr>
        <w:t xml:space="preserve">. All </w:t>
      </w:r>
      <m:oMath>
        <m:r>
          <w:rPr>
            <w:rFonts w:ascii="Cambria Math" w:eastAsiaTheme="minorEastAsia" w:hAnsi="Cambria Math"/>
            <w:noProof/>
          </w:rPr>
          <m:t xml:space="preserve">s∈S, a∈A,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  <m:r>
          <w:rPr>
            <w:rFonts w:ascii="Cambria Math" w:eastAsiaTheme="minorEastAsia" w:hAnsi="Cambria Math"/>
            <w:noProof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</m:oMath>
      <w:r w:rsidR="006E469C">
        <w:rPr>
          <w:rFonts w:eastAsiaTheme="minorEastAsia"/>
          <w:noProof/>
        </w:rPr>
        <w:t xml:space="preserve"> for an MDP satisfy (Bellman Equations):</w:t>
      </w:r>
    </w:p>
    <w:p w:rsidR="004150F5" w:rsidRDefault="00EA0619" w:rsidP="00EA0619">
      <w:pPr>
        <w:pStyle w:val="MTDisplayEquation"/>
        <w:rPr>
          <w:noProof/>
        </w:rPr>
      </w:pPr>
      <w:r>
        <w:rPr>
          <w:noProof/>
        </w:rPr>
        <w:tab/>
      </w:r>
      <w:r w:rsidRPr="00EA0619">
        <w:rPr>
          <w:noProof/>
          <w:position w:val="-28"/>
        </w:rPr>
        <w:object w:dxaOrig="3360" w:dyaOrig="680">
          <v:shape id="_x0000_i1027" type="#_x0000_t75" style="width:168.3pt;height:33.5pt" o:ole="">
            <v:imagedata r:id="rId10" o:title=""/>
          </v:shape>
          <o:OLEObject Type="Embed" ProgID="Equation.DSMT4" ShapeID="_x0000_i1027" DrawAspect="Content" ObjectID="_1556805641" r:id="rId11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EA0619" w:rsidRPr="00EA0619" w:rsidRDefault="007866A0" w:rsidP="007866A0">
      <w:pPr>
        <w:pStyle w:val="MTDisplayEquation"/>
      </w:pPr>
      <w:r>
        <w:tab/>
      </w:r>
      <w:r w:rsidRPr="007866A0">
        <w:rPr>
          <w:position w:val="-28"/>
        </w:rPr>
        <w:object w:dxaOrig="3379" w:dyaOrig="680">
          <v:shape id="_x0000_i1028" type="#_x0000_t75" style="width:169.1pt;height:33.5pt" o:ole="">
            <v:imagedata r:id="rId12" o:title=""/>
          </v:shape>
          <o:OLEObject Type="Embed" ProgID="Equation.DSMT4" ShapeID="_x0000_i1028" DrawAspect="Content" ObjectID="_1556805642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E469C" w:rsidRDefault="004150F5" w:rsidP="006E469C">
      <w:pPr>
        <w:rPr>
          <w:rFonts w:eastAsiaTheme="minorEastAsia"/>
          <w:noProof/>
        </w:rPr>
      </w:pPr>
      <w:r w:rsidRPr="00A36638">
        <w:rPr>
          <w:rFonts w:eastAsiaTheme="minorEastAsia"/>
          <w:noProof/>
        </w:rPr>
        <w:t>moreover</w:t>
      </w:r>
      <w:r>
        <w:rPr>
          <w:rFonts w:eastAsiaTheme="minorEastAsia"/>
          <w:noProof/>
        </w:rPr>
        <w:t>, the</w:t>
      </w:r>
      <w:r w:rsidR="006E469C" w:rsidRPr="004150F5">
        <w:rPr>
          <w:rFonts w:eastAsiaTheme="minorEastAsia"/>
          <w:noProof/>
        </w:rPr>
        <w:t xml:space="preserve"> policy</w:t>
      </w:r>
      <w:r w:rsidR="006E469C">
        <w:rPr>
          <w:rFonts w:eastAsiaTheme="minorEastAsia"/>
          <w:noProof/>
        </w:rPr>
        <w:t xml:space="preserve"> is optimal policy for an MDP if and only if, for all </w:t>
      </w:r>
      <m:oMath>
        <m:r>
          <w:rPr>
            <w:rFonts w:ascii="Cambria Math" w:eastAsiaTheme="minorEastAsia" w:hAnsi="Cambria Math"/>
            <w:noProof/>
          </w:rPr>
          <m:t>s∈S</m:t>
        </m:r>
      </m:oMath>
      <w:r w:rsidRPr="004150F5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holds (Bellman Optimality):</w:t>
      </w:r>
    </w:p>
    <w:p w:rsidR="005D0527" w:rsidRPr="00115370" w:rsidRDefault="005D0527" w:rsidP="005D0527">
      <w:pPr>
        <w:pStyle w:val="MTDisplayEquation"/>
        <w:rPr>
          <w:noProof/>
        </w:rPr>
      </w:pPr>
      <w:r>
        <w:rPr>
          <w:noProof/>
        </w:rPr>
        <w:tab/>
      </w:r>
      <w:r w:rsidRPr="005D0527">
        <w:rPr>
          <w:noProof/>
          <w:position w:val="-24"/>
        </w:rPr>
        <w:object w:dxaOrig="2299" w:dyaOrig="499">
          <v:shape id="_x0000_i1029" type="#_x0000_t75" style="width:114.7pt;height:25.1pt" o:ole="">
            <v:imagedata r:id="rId14" o:title=""/>
          </v:shape>
          <o:OLEObject Type="Embed" ProgID="Equation.DSMT4" ShapeID="_x0000_i1029" DrawAspect="Content" ObjectID="_1556805643" r:id="rId15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115370" w:rsidRDefault="00115370" w:rsidP="006E469C">
      <w:pPr>
        <w:rPr>
          <w:rFonts w:eastAsiaTheme="minorEastAsia"/>
          <w:noProof/>
        </w:rPr>
      </w:pPr>
      <w:r w:rsidRPr="00115370">
        <w:rPr>
          <w:rFonts w:eastAsiaTheme="minorEastAsia"/>
          <w:noProof/>
        </w:rPr>
        <w:t>I</w:t>
      </w:r>
      <w:r>
        <w:rPr>
          <w:rFonts w:eastAsiaTheme="minorEastAsia"/>
          <w:noProof/>
        </w:rPr>
        <w:t>l</w:t>
      </w:r>
      <w:r w:rsidRPr="00115370">
        <w:rPr>
          <w:rFonts w:eastAsiaTheme="minorEastAsia"/>
          <w:noProof/>
        </w:rPr>
        <w:t>lustration</w:t>
      </w:r>
      <w:r>
        <w:rPr>
          <w:rFonts w:eastAsiaTheme="minorEastAsia"/>
          <w:noProof/>
        </w:rPr>
        <w:t xml:space="preserve"> of RL process to obtain optimal policy is on figure {link}. </w:t>
      </w:r>
      <w:r w:rsidR="004736AE" w:rsidRPr="004736AE">
        <w:rPr>
          <w:rFonts w:eastAsiaTheme="minorEastAsia"/>
          <w:noProof/>
        </w:rPr>
        <w:t>Inpu</w:t>
      </w:r>
      <w:r w:rsidR="004736AE">
        <w:rPr>
          <w:rFonts w:eastAsiaTheme="minorEastAsia"/>
          <w:noProof/>
        </w:rPr>
        <w:t>t</w:t>
      </w:r>
      <w:r w:rsidR="004736AE" w:rsidRPr="004736AE">
        <w:rPr>
          <w:rFonts w:eastAsiaTheme="minorEastAsia"/>
          <w:noProof/>
        </w:rPr>
        <w:t>ting</w:t>
      </w:r>
      <w:r w:rsidR="004736AE">
        <w:rPr>
          <w:rFonts w:eastAsiaTheme="minorEastAsia"/>
          <w:noProof/>
        </w:rPr>
        <w:t xml:space="preserve"> </w:t>
      </w:r>
      <w:r w:rsidR="004736AE" w:rsidRPr="004736AE">
        <w:rPr>
          <w:rFonts w:eastAsiaTheme="minorEastAsia"/>
          <w:noProof/>
        </w:rPr>
        <w:t>enviro</w:t>
      </w:r>
      <w:r w:rsidR="004736AE">
        <w:rPr>
          <w:rFonts w:eastAsiaTheme="minorEastAsia"/>
          <w:noProof/>
        </w:rPr>
        <w:t>n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model (MDP) and </w:t>
      </w:r>
      <w:r w:rsidR="004736AE" w:rsidRPr="004736AE">
        <w:rPr>
          <w:rFonts w:eastAsiaTheme="minorEastAsia"/>
          <w:noProof/>
        </w:rPr>
        <w:t>specif</w:t>
      </w:r>
      <w:r w:rsidR="004736AE">
        <w:rPr>
          <w:rFonts w:eastAsiaTheme="minorEastAsia"/>
          <w:noProof/>
        </w:rPr>
        <w:t>y</w:t>
      </w:r>
      <w:r w:rsidR="004736AE" w:rsidRPr="004736AE">
        <w:rPr>
          <w:rFonts w:eastAsiaTheme="minorEastAsia"/>
          <w:noProof/>
        </w:rPr>
        <w:t>ing</w:t>
      </w:r>
      <w:r w:rsidR="004736AE">
        <w:rPr>
          <w:rFonts w:eastAsiaTheme="minorEastAsia"/>
          <w:noProof/>
        </w:rPr>
        <w:t xml:space="preserve"> reward function </w:t>
      </w:r>
      <w:r w:rsidR="00ED0294">
        <w:rPr>
          <w:rFonts w:eastAsiaTheme="minorEastAsia"/>
          <w:noProof/>
        </w:rPr>
        <w:t>R(s</w:t>
      </w:r>
      <w:r w:rsidR="004736AE" w:rsidRPr="004736AE">
        <w:rPr>
          <w:rFonts w:eastAsiaTheme="minorEastAsia"/>
          <w:noProof/>
        </w:rPr>
        <w:t xml:space="preserve">) one can get optimal policy trough </w:t>
      </w:r>
      <w:r w:rsidR="004736AE">
        <w:rPr>
          <w:rFonts w:eastAsiaTheme="minorEastAsia"/>
          <w:noProof/>
        </w:rPr>
        <w:t>R</w:t>
      </w:r>
      <w:r w:rsidR="004736AE" w:rsidRPr="004736AE">
        <w:rPr>
          <w:rFonts w:eastAsiaTheme="minorEastAsia"/>
          <w:noProof/>
        </w:rPr>
        <w:t>einforc</w:t>
      </w:r>
      <w:r w:rsidR="004736AE">
        <w:rPr>
          <w:rFonts w:eastAsiaTheme="minorEastAsia"/>
          <w:noProof/>
        </w:rPr>
        <w:t>e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L</w:t>
      </w:r>
      <w:r w:rsidR="004736AE" w:rsidRPr="004736AE">
        <w:rPr>
          <w:rFonts w:eastAsiaTheme="minorEastAsia"/>
          <w:noProof/>
        </w:rPr>
        <w:t>earning.</w:t>
      </w:r>
    </w:p>
    <w:p w:rsidR="00115370" w:rsidRDefault="00115370" w:rsidP="00115370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{RL framework figure}</w:t>
      </w:r>
    </w:p>
    <w:p w:rsidR="000444D2" w:rsidRDefault="000444D2" w:rsidP="000444D2">
      <w:pPr>
        <w:pStyle w:val="Nadpis3"/>
        <w:rPr>
          <w:noProof/>
        </w:rPr>
      </w:pPr>
      <w:r>
        <w:t xml:space="preserve">Inverse </w:t>
      </w: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</w:t>
      </w:r>
      <w:r>
        <w:rPr>
          <w:noProof/>
        </w:rPr>
        <w:t>L</w:t>
      </w:r>
      <w:r w:rsidRPr="000444D2">
        <w:rPr>
          <w:noProof/>
        </w:rPr>
        <w:t>earning</w:t>
      </w:r>
    </w:p>
    <w:p w:rsidR="00A97B7E" w:rsidRDefault="00094C9B" w:rsidP="006A1573">
      <w:pPr>
        <w:rPr>
          <w:noProof/>
        </w:rPr>
      </w:pPr>
      <w:r>
        <w:t xml:space="preserve">Inverse </w:t>
      </w:r>
      <w:r w:rsidRPr="00094C9B">
        <w:rPr>
          <w:noProof/>
        </w:rPr>
        <w:t>Reinforc</w:t>
      </w:r>
      <w:r>
        <w:rPr>
          <w:noProof/>
        </w:rPr>
        <w:t>e</w:t>
      </w:r>
      <w:r w:rsidRPr="00094C9B">
        <w:rPr>
          <w:noProof/>
        </w:rPr>
        <w:t>ment</w:t>
      </w:r>
      <w:r>
        <w:t xml:space="preserve"> Learning (IRL) is a form of Apprenticeship Learning in MDP where in </w:t>
      </w:r>
      <w:r>
        <w:rPr>
          <w:noProof/>
        </w:rPr>
        <w:t xml:space="preserve">contrast </w:t>
      </w:r>
      <w:r>
        <w:t xml:space="preserve">to RL </w:t>
      </w:r>
      <w:r>
        <w:rPr>
          <w:noProof/>
        </w:rPr>
        <w:t xml:space="preserve">reward </w:t>
      </w:r>
      <w:r w:rsidRPr="00094C9B">
        <w:rPr>
          <w:noProof/>
        </w:rPr>
        <w:t>function i</w:t>
      </w:r>
      <w:r>
        <w:rPr>
          <w:noProof/>
        </w:rPr>
        <w:t>s not known</w:t>
      </w:r>
      <w:r w:rsidRPr="00094C9B">
        <w:rPr>
          <w:noProof/>
        </w:rPr>
        <w:t>.</w:t>
      </w:r>
      <w:r>
        <w:rPr>
          <w:noProof/>
        </w:rPr>
        <w:t xml:space="preserve"> </w:t>
      </w:r>
      <w:r w:rsidRPr="00094C9B">
        <w:rPr>
          <w:noProof/>
        </w:rPr>
        <w:t>Instead</w:t>
      </w:r>
      <w:r>
        <w:rPr>
          <w:noProof/>
        </w:rPr>
        <w:t xml:space="preserve">, few trajectories </w:t>
      </w:r>
      <w:r w:rsidRPr="00094C9B">
        <w:rPr>
          <w:noProof/>
        </w:rPr>
        <w:t>demons</w:t>
      </w:r>
      <w:r>
        <w:rPr>
          <w:noProof/>
        </w:rPr>
        <w:t>tra</w:t>
      </w:r>
      <w:r w:rsidRPr="00094C9B">
        <w:rPr>
          <w:noProof/>
        </w:rPr>
        <w:t>ting</w:t>
      </w:r>
      <w:r>
        <w:rPr>
          <w:noProof/>
        </w:rPr>
        <w:t xml:space="preserve"> expert performing the task to learn are </w:t>
      </w:r>
      <w:r w:rsidRPr="00094C9B">
        <w:rPr>
          <w:noProof/>
        </w:rPr>
        <w:t>available</w:t>
      </w:r>
      <w:r>
        <w:rPr>
          <w:noProof/>
        </w:rPr>
        <w:t xml:space="preserve">. </w:t>
      </w:r>
      <w:r w:rsidR="008F6E8F">
        <w:rPr>
          <w:noProof/>
        </w:rPr>
        <w:t xml:space="preserve">The goal of IRL </w:t>
      </w:r>
      <w:r w:rsidR="008F6E8F" w:rsidRPr="008F6E8F">
        <w:rPr>
          <w:noProof/>
        </w:rPr>
        <w:t>is th</w:t>
      </w:r>
      <w:r w:rsidR="008F6E8F">
        <w:rPr>
          <w:noProof/>
        </w:rPr>
        <w:t>e</w:t>
      </w:r>
      <w:r w:rsidR="008F6E8F" w:rsidRPr="008F6E8F">
        <w:rPr>
          <w:noProof/>
        </w:rPr>
        <w:t>n</w:t>
      </w:r>
      <w:r w:rsidR="008F6E8F">
        <w:rPr>
          <w:noProof/>
        </w:rPr>
        <w:t xml:space="preserve"> to use those</w:t>
      </w:r>
      <w:r w:rsidR="008F6E8F" w:rsidRPr="008F6E8F">
        <w:rPr>
          <w:noProof/>
        </w:rPr>
        <w:t xml:space="preserve"> </w:t>
      </w:r>
      <w:r w:rsidR="008F6E8F" w:rsidRPr="002820A4">
        <w:rPr>
          <w:noProof/>
        </w:rPr>
        <w:t>trajectories</w:t>
      </w:r>
      <w:r w:rsidR="008F6E8F">
        <w:rPr>
          <w:noProof/>
        </w:rPr>
        <w:t xml:space="preserve"> and learn reward </w:t>
      </w:r>
      <w:r w:rsidR="008F6E8F" w:rsidRPr="008F6E8F">
        <w:rPr>
          <w:noProof/>
        </w:rPr>
        <w:t>function</w:t>
      </w:r>
      <w:r w:rsidR="00DC237A">
        <w:rPr>
          <w:noProof/>
        </w:rPr>
        <w:t xml:space="preserve"> that can explain expert’s </w:t>
      </w:r>
      <w:r w:rsidR="00DC237A" w:rsidRPr="00DC237A">
        <w:rPr>
          <w:noProof/>
        </w:rPr>
        <w:t>behavior</w:t>
      </w:r>
      <w:r w:rsidR="008F6E8F" w:rsidRPr="008F6E8F">
        <w:rPr>
          <w:noProof/>
        </w:rPr>
        <w:t>.</w:t>
      </w:r>
      <w:r w:rsidR="008F6E8F">
        <w:rPr>
          <w:noProof/>
        </w:rPr>
        <w:t xml:space="preserve"> </w:t>
      </w:r>
      <w:r w:rsidR="00A36638">
        <w:rPr>
          <w:noProof/>
        </w:rPr>
        <w:t>Recovering</w:t>
      </w:r>
      <w:r w:rsidR="00A97B7E">
        <w:rPr>
          <w:noProof/>
        </w:rPr>
        <w:t xml:space="preserve"> </w:t>
      </w:r>
      <w:r w:rsidR="00A97B7E" w:rsidRPr="002820A4">
        <w:rPr>
          <w:noProof/>
        </w:rPr>
        <w:t>reward</w:t>
      </w:r>
      <w:r w:rsidR="00A97B7E">
        <w:rPr>
          <w:noProof/>
        </w:rPr>
        <w:t xml:space="preserve"> function first</w:t>
      </w:r>
      <w:r w:rsidR="00A36638">
        <w:rPr>
          <w:noProof/>
        </w:rPr>
        <w:t xml:space="preserve"> and using it to generate desirable </w:t>
      </w:r>
      <w:r w:rsidR="00A36638" w:rsidRPr="00A36638">
        <w:rPr>
          <w:noProof/>
        </w:rPr>
        <w:t>behavior</w:t>
      </w:r>
      <w:r w:rsidR="00336ECD">
        <w:rPr>
          <w:noProof/>
        </w:rPr>
        <w:t xml:space="preserve"> (trough RL)</w:t>
      </w:r>
      <w:r w:rsidR="00A97B7E">
        <w:rPr>
          <w:noProof/>
        </w:rPr>
        <w:t xml:space="preserve"> is what makes IRL standout from other </w:t>
      </w:r>
      <w:r w:rsidR="00A97B7E" w:rsidRPr="00A97B7E">
        <w:rPr>
          <w:noProof/>
        </w:rPr>
        <w:t>superv</w:t>
      </w:r>
      <w:r w:rsidR="00A97B7E">
        <w:rPr>
          <w:noProof/>
        </w:rPr>
        <w:t>is</w:t>
      </w:r>
      <w:r w:rsidR="00A97B7E" w:rsidRPr="00A97B7E">
        <w:rPr>
          <w:noProof/>
        </w:rPr>
        <w:t>ed</w:t>
      </w:r>
      <w:r w:rsidR="00A97B7E">
        <w:rPr>
          <w:noProof/>
        </w:rPr>
        <w:t xml:space="preserve"> learning techniques as most of them is</w:t>
      </w:r>
      <w:r w:rsidR="00A36638">
        <w:rPr>
          <w:noProof/>
        </w:rPr>
        <w:t xml:space="preserve"> learning </w:t>
      </w:r>
      <w:r w:rsidR="00A97B7E">
        <w:rPr>
          <w:noProof/>
        </w:rPr>
        <w:t xml:space="preserve">policy as a </w:t>
      </w:r>
      <w:r w:rsidR="00A97B7E" w:rsidRPr="00A97B7E">
        <w:rPr>
          <w:noProof/>
        </w:rPr>
        <w:t>mapping</w:t>
      </w:r>
      <w:r w:rsidR="00A97B7E">
        <w:rPr>
          <w:noProof/>
        </w:rPr>
        <w:t xml:space="preserve"> from states to actions</w:t>
      </w:r>
      <w:r w:rsidR="00A36638">
        <w:rPr>
          <w:noProof/>
        </w:rPr>
        <w:t xml:space="preserve"> </w:t>
      </w:r>
      <w:r w:rsidR="00A73497" w:rsidRPr="00A73497">
        <w:rPr>
          <w:noProof/>
        </w:rPr>
        <w:t>rig</w:t>
      </w:r>
      <w:r w:rsidR="00A73497">
        <w:rPr>
          <w:noProof/>
        </w:rPr>
        <w:t xml:space="preserve">ht </w:t>
      </w:r>
      <w:r w:rsidR="00A73497" w:rsidRPr="00A73497">
        <w:rPr>
          <w:noProof/>
        </w:rPr>
        <w:t>away</w:t>
      </w:r>
      <w:r w:rsidR="00A97B7E">
        <w:rPr>
          <w:noProof/>
        </w:rPr>
        <w:t xml:space="preserve">. </w:t>
      </w:r>
      <w:r w:rsidR="00A36638">
        <w:rPr>
          <w:noProof/>
        </w:rPr>
        <w:t xml:space="preserve">According to </w:t>
      </w:r>
      <w:sdt>
        <w:sdtPr>
          <w:rPr>
            <w:noProof/>
          </w:rPr>
          <w:id w:val="1678315357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“reward function provides a much more </w:t>
      </w:r>
      <w:r w:rsidR="00A36638" w:rsidRPr="00A36638">
        <w:rPr>
          <w:noProof/>
        </w:rPr>
        <w:t>parsimonious</w:t>
      </w:r>
      <w:r w:rsidR="00A36638">
        <w:rPr>
          <w:noProof/>
        </w:rPr>
        <w:t xml:space="preserve"> description of </w:t>
      </w:r>
      <w:r w:rsidR="00A36638" w:rsidRPr="00A36638">
        <w:rPr>
          <w:noProof/>
        </w:rPr>
        <w:t>behavior</w:t>
      </w:r>
      <w:r w:rsidR="00A36638">
        <w:rPr>
          <w:noProof/>
        </w:rPr>
        <w:t xml:space="preserve">.” As is mention in </w:t>
      </w:r>
      <w:sdt>
        <w:sdtPr>
          <w:rPr>
            <w:noProof/>
          </w:rPr>
          <w:id w:val="-945160631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“the entire field of RL is founded on the presupposition that reward function, rather than the policy, is the most succinct, robust, and </w:t>
      </w:r>
      <w:r w:rsidR="00A36638" w:rsidRPr="00A36638">
        <w:rPr>
          <w:noProof/>
        </w:rPr>
        <w:t>transf</w:t>
      </w:r>
      <w:r w:rsidR="00A36638">
        <w:rPr>
          <w:noProof/>
        </w:rPr>
        <w:t>e</w:t>
      </w:r>
      <w:r w:rsidR="00A36638" w:rsidRPr="00A36638">
        <w:rPr>
          <w:noProof/>
        </w:rPr>
        <w:t>rable</w:t>
      </w:r>
      <w:r w:rsidR="00A36638">
        <w:rPr>
          <w:noProof/>
        </w:rPr>
        <w:t xml:space="preserve"> definition of the task.”</w:t>
      </w:r>
      <w:r w:rsidR="00A36638">
        <w:t xml:space="preserve"> </w:t>
      </w:r>
      <w:r w:rsidR="008F6E8F">
        <w:rPr>
          <w:noProof/>
        </w:rPr>
        <w:t xml:space="preserve">IRL is especially </w:t>
      </w:r>
      <w:r w:rsidR="008F6E8F" w:rsidRPr="008F6E8F">
        <w:rPr>
          <w:noProof/>
        </w:rPr>
        <w:t>us</w:t>
      </w:r>
      <w:r w:rsidR="008F6E8F">
        <w:rPr>
          <w:noProof/>
        </w:rPr>
        <w:t>e</w:t>
      </w:r>
      <w:r w:rsidR="008F6E8F" w:rsidRPr="008F6E8F">
        <w:rPr>
          <w:noProof/>
        </w:rPr>
        <w:t>ful</w:t>
      </w:r>
      <w:r w:rsidR="008F6E8F">
        <w:rPr>
          <w:noProof/>
        </w:rPr>
        <w:t xml:space="preserve"> when we are attempting to learn intelligent agent that can behave </w:t>
      </w:r>
      <w:r w:rsidR="008F6E8F" w:rsidRPr="008F6E8F">
        <w:rPr>
          <w:noProof/>
        </w:rPr>
        <w:t>succes</w:t>
      </w:r>
      <w:r w:rsidR="008F6E8F">
        <w:rPr>
          <w:noProof/>
        </w:rPr>
        <w:t>sful</w:t>
      </w:r>
      <w:r w:rsidR="008F6E8F" w:rsidRPr="008F6E8F">
        <w:rPr>
          <w:noProof/>
        </w:rPr>
        <w:t>ly</w:t>
      </w:r>
      <w:r w:rsidR="008F6E8F">
        <w:rPr>
          <w:noProof/>
        </w:rPr>
        <w:t xml:space="preserve"> in our domain where </w:t>
      </w:r>
      <w:r w:rsidR="008F6E8F" w:rsidRPr="008F6E8F">
        <w:rPr>
          <w:noProof/>
        </w:rPr>
        <w:t>is hard to define</w:t>
      </w:r>
      <w:r w:rsidR="008F6E8F">
        <w:rPr>
          <w:noProof/>
        </w:rPr>
        <w:t xml:space="preserve"> reward </w:t>
      </w:r>
      <w:r w:rsidR="008F6E8F" w:rsidRPr="00A97B7E">
        <w:rPr>
          <w:noProof/>
        </w:rPr>
        <w:t>function</w:t>
      </w:r>
      <w:r w:rsidR="00A97B7E">
        <w:rPr>
          <w:noProof/>
        </w:rPr>
        <w:t>;</w:t>
      </w:r>
      <w:r w:rsidR="00A97B7E" w:rsidRPr="00A97B7E">
        <w:rPr>
          <w:noProof/>
        </w:rPr>
        <w:t xml:space="preserve"> it</w:t>
      </w:r>
      <w:r w:rsidR="00A97B7E">
        <w:rPr>
          <w:noProof/>
        </w:rPr>
        <w:t xml:space="preserve"> is </w:t>
      </w:r>
      <w:r w:rsidR="00A97B7E" w:rsidRPr="00A97B7E">
        <w:rPr>
          <w:noProof/>
        </w:rPr>
        <w:t>extrem</w:t>
      </w:r>
      <w:r w:rsidR="00A97B7E">
        <w:rPr>
          <w:noProof/>
        </w:rPr>
        <w:t>e</w:t>
      </w:r>
      <w:r w:rsidR="00A97B7E" w:rsidRPr="00A97B7E">
        <w:rPr>
          <w:noProof/>
        </w:rPr>
        <w:t>ly</w:t>
      </w:r>
      <w:r w:rsidR="00A97B7E">
        <w:rPr>
          <w:noProof/>
        </w:rPr>
        <w:t xml:space="preserve"> </w:t>
      </w:r>
      <w:r w:rsidR="00A97B7E" w:rsidRPr="00A97B7E">
        <w:rPr>
          <w:noProof/>
        </w:rPr>
        <w:t>labor</w:t>
      </w:r>
      <w:r w:rsidR="00A97B7E">
        <w:rPr>
          <w:noProof/>
        </w:rPr>
        <w:t xml:space="preserve"> or designer has only limited knowledge of it. </w:t>
      </w:r>
      <w:r w:rsidR="008F6E8F">
        <w:rPr>
          <w:noProof/>
        </w:rPr>
        <w:t xml:space="preserve">RTS games are excellent examples of that as results of actions are not </w:t>
      </w:r>
      <w:r w:rsidR="008F6E8F" w:rsidRPr="008F6E8F">
        <w:rPr>
          <w:noProof/>
        </w:rPr>
        <w:t>im</w:t>
      </w:r>
      <w:r w:rsidR="008F6E8F">
        <w:rPr>
          <w:noProof/>
        </w:rPr>
        <w:t>me</w:t>
      </w:r>
      <w:r w:rsidR="008F6E8F" w:rsidRPr="008F6E8F">
        <w:rPr>
          <w:noProof/>
        </w:rPr>
        <w:t>diately</w:t>
      </w:r>
      <w:r w:rsidR="00A97B7E">
        <w:rPr>
          <w:noProof/>
        </w:rPr>
        <w:t xml:space="preserve"> </w:t>
      </w:r>
      <w:r w:rsidR="00A97B7E" w:rsidRPr="00336ECD">
        <w:rPr>
          <w:noProof/>
        </w:rPr>
        <w:t>observable</w:t>
      </w:r>
      <w:r w:rsidR="00A97B7E">
        <w:rPr>
          <w:noProof/>
        </w:rPr>
        <w:t xml:space="preserve">. </w:t>
      </w:r>
      <w:r w:rsidR="00336ECD">
        <w:rPr>
          <w:noProof/>
        </w:rPr>
        <w:t xml:space="preserve">In figure {link} one can see IRL framework in contrast to RL </w:t>
      </w:r>
      <w:r w:rsidR="00336ECD" w:rsidRPr="002820A4">
        <w:rPr>
          <w:noProof/>
        </w:rPr>
        <w:t>framework</w:t>
      </w:r>
      <w:r w:rsidR="00336ECD">
        <w:rPr>
          <w:noProof/>
        </w:rPr>
        <w:t xml:space="preserve"> </w:t>
      </w:r>
      <w:r w:rsidR="00336ECD" w:rsidRPr="00336ECD">
        <w:rPr>
          <w:noProof/>
        </w:rPr>
        <w:t>i</w:t>
      </w:r>
      <w:r w:rsidR="00336ECD">
        <w:rPr>
          <w:noProof/>
        </w:rPr>
        <w:t>l</w:t>
      </w:r>
      <w:r w:rsidR="00336ECD" w:rsidRPr="00336ECD">
        <w:rPr>
          <w:noProof/>
        </w:rPr>
        <w:t>lustrated</w:t>
      </w:r>
      <w:r w:rsidR="00336ECD">
        <w:rPr>
          <w:noProof/>
        </w:rPr>
        <w:t xml:space="preserve"> on figure {link} we are using optimal </w:t>
      </w:r>
      <w:r w:rsidR="00A444A4">
        <w:rPr>
          <w:noProof/>
        </w:rPr>
        <w:t>policy to learn reward function.</w:t>
      </w:r>
    </w:p>
    <w:p w:rsidR="00A444A4" w:rsidRPr="00A444A4" w:rsidRDefault="001E19C4" w:rsidP="001E19C4">
      <w:pPr>
        <w:tabs>
          <w:tab w:val="center" w:pos="4680"/>
          <w:tab w:val="left" w:pos="667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 w:rsidR="00A444A4">
        <w:rPr>
          <w:rFonts w:eastAsiaTheme="minorEastAsia"/>
          <w:noProof/>
        </w:rPr>
        <w:t>{IRL framework figure}</w:t>
      </w:r>
      <w:r>
        <w:rPr>
          <w:rFonts w:eastAsiaTheme="minorEastAsia"/>
          <w:noProof/>
        </w:rPr>
        <w:tab/>
      </w:r>
    </w:p>
    <w:p w:rsidR="000444D2" w:rsidRDefault="001E19C4" w:rsidP="001E19C4">
      <w:pPr>
        <w:pStyle w:val="Nadpis3"/>
        <w:tabs>
          <w:tab w:val="left" w:pos="8400"/>
        </w:tabs>
        <w:rPr>
          <w:noProof/>
        </w:rPr>
      </w:pPr>
      <w:r>
        <w:rPr>
          <w:noProof/>
        </w:rPr>
        <w:t>Solving</w:t>
      </w:r>
      <w:r>
        <w:t xml:space="preserve"> </w:t>
      </w:r>
      <w:r w:rsidR="000444D2">
        <w:t xml:space="preserve">Inverse </w:t>
      </w:r>
      <w:r w:rsidR="000444D2" w:rsidRPr="000444D2">
        <w:rPr>
          <w:noProof/>
        </w:rPr>
        <w:t>Reinforc</w:t>
      </w:r>
      <w:r w:rsidR="000444D2">
        <w:rPr>
          <w:noProof/>
        </w:rPr>
        <w:t>e</w:t>
      </w:r>
      <w:r w:rsidR="000444D2" w:rsidRPr="000444D2">
        <w:rPr>
          <w:noProof/>
        </w:rPr>
        <w:t>ment</w:t>
      </w:r>
      <w:r w:rsidR="000444D2">
        <w:t xml:space="preserve"> </w:t>
      </w:r>
      <w:r w:rsidR="000444D2">
        <w:rPr>
          <w:noProof/>
        </w:rPr>
        <w:t>L</w:t>
      </w:r>
      <w:r w:rsidR="000444D2" w:rsidRPr="000444D2">
        <w:rPr>
          <w:noProof/>
        </w:rPr>
        <w:t>earning</w:t>
      </w:r>
      <w:r w:rsidR="000444D2">
        <w:rPr>
          <w:noProof/>
        </w:rPr>
        <w:t xml:space="preserve"> </w:t>
      </w:r>
      <w:r>
        <w:rPr>
          <w:noProof/>
        </w:rPr>
        <w:t xml:space="preserve">problem </w:t>
      </w:r>
      <w:r w:rsidR="000444D2" w:rsidRPr="000444D2">
        <w:rPr>
          <w:noProof/>
        </w:rPr>
        <w:t xml:space="preserve">in </w:t>
      </w:r>
      <w:r w:rsidR="000444D2">
        <w:rPr>
          <w:noProof/>
        </w:rPr>
        <w:t>F</w:t>
      </w:r>
      <w:r w:rsidR="000444D2" w:rsidRPr="000444D2">
        <w:rPr>
          <w:noProof/>
        </w:rPr>
        <w:t>inite</w:t>
      </w:r>
      <w:r w:rsidR="000444D2">
        <w:rPr>
          <w:noProof/>
        </w:rPr>
        <w:t xml:space="preserve"> State Space </w:t>
      </w:r>
      <w:r>
        <w:rPr>
          <w:noProof/>
        </w:rPr>
        <w:tab/>
      </w:r>
    </w:p>
    <w:p w:rsidR="001E19C4" w:rsidRDefault="001E19C4" w:rsidP="001E19C4">
      <w:r>
        <w:rPr>
          <w:noProof/>
        </w:rPr>
        <w:t xml:space="preserve">As was shown in </w:t>
      </w:r>
      <w:sdt>
        <w:sdtPr>
          <w:rPr>
            <w:noProof/>
          </w:rPr>
          <w:id w:val="181405881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a solution to IRL problem in Finite State Space (for finite MDP) can be found trough </w:t>
      </w:r>
      <w:r w:rsidRPr="00900C77">
        <w:rPr>
          <w:b/>
        </w:rPr>
        <w:t xml:space="preserve">linear </w:t>
      </w:r>
      <w:r w:rsidRPr="00900C77">
        <w:rPr>
          <w:b/>
          <w:noProof/>
        </w:rPr>
        <w:t>programming</w:t>
      </w:r>
      <w:r>
        <w:rPr>
          <w:noProof/>
        </w:rPr>
        <w:t xml:space="preserve"> (LP). LP can be formulated based on the </w:t>
      </w:r>
      <w:r w:rsidRPr="001E19C4">
        <w:rPr>
          <w:noProof/>
        </w:rPr>
        <w:t xml:space="preserve">characterization of the </w:t>
      </w:r>
      <w:r w:rsidRPr="00900C77">
        <w:rPr>
          <w:b/>
          <w:noProof/>
        </w:rPr>
        <w:t>Solution Set</w:t>
      </w:r>
      <w:r>
        <w:t xml:space="preserve"> consisting of all reward functions for which given policy is optimal. </w:t>
      </w:r>
      <w:r>
        <w:rPr>
          <w:noProof/>
        </w:rPr>
        <w:t xml:space="preserve">Following theorem from </w:t>
      </w:r>
      <w:sdt>
        <w:sdtPr>
          <w:rPr>
            <w:noProof/>
          </w:rPr>
          <w:id w:val="-191299317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characterizes </w:t>
      </w:r>
      <w:r w:rsidRPr="001E19C4">
        <w:rPr>
          <w:noProof/>
        </w:rPr>
        <w:t>t</w:t>
      </w:r>
      <w:r>
        <w:rPr>
          <w:noProof/>
        </w:rPr>
        <w:t>he S</w:t>
      </w:r>
      <w:r w:rsidRPr="001E19C4">
        <w:rPr>
          <w:noProof/>
        </w:rPr>
        <w:t>olution</w:t>
      </w:r>
      <w:r>
        <w:rPr>
          <w:noProof/>
        </w:rPr>
        <w:t xml:space="preserve"> Set</w:t>
      </w:r>
      <w:r>
        <w:t>:</w:t>
      </w:r>
    </w:p>
    <w:p w:rsidR="001E19C4" w:rsidRDefault="001E19C4" w:rsidP="001E19C4">
      <w:pPr>
        <w:rPr>
          <w:rFonts w:eastAsiaTheme="minorEastAsia"/>
        </w:rPr>
      </w:pPr>
      <w:r>
        <w:t xml:space="preserve">Let a finite state space S, a set of actions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transition probability matricies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and a discount factor </w:t>
      </w:r>
      <m:oMath>
        <m:r>
          <w:rPr>
            <w:rFonts w:ascii="Cambria Math" w:eastAsiaTheme="minorEastAsia" w:hAnsi="Cambria Math"/>
          </w:rPr>
          <m:t>γ∈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be given. Then the policy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π(s)≡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optimal if and only if, for all </w:t>
      </w:r>
      <m:oMath>
        <m:r>
          <w:rPr>
            <w:rFonts w:ascii="Cambria Math" w:eastAsiaTheme="minorEastAsia" w:hAnsi="Cambria Math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the reward R satisfies</w:t>
      </w:r>
    </w:p>
    <w:p w:rsidR="001E19C4" w:rsidRPr="001E19C4" w:rsidRDefault="008A60B7" w:rsidP="008A60B7">
      <w:pPr>
        <w:pStyle w:val="MTDisplayEquation"/>
      </w:pPr>
      <w:r>
        <w:tab/>
      </w:r>
      <w:r w:rsidRPr="008A60B7">
        <w:rPr>
          <w:position w:val="-14"/>
        </w:rPr>
        <w:object w:dxaOrig="2480" w:dyaOrig="400">
          <v:shape id="_x0000_i1030" type="#_x0000_t75" style="width:123.9pt;height:20.1pt" o:ole="">
            <v:imagedata r:id="rId16" o:title=""/>
          </v:shape>
          <o:OLEObject Type="Embed" ProgID="Equation.DSMT4" ShapeID="_x0000_i1030" DrawAspect="Content" ObjectID="_1556805644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433969" w:rsidRDefault="008A60B7" w:rsidP="000444D2">
      <w:r>
        <w:lastRenderedPageBreak/>
        <w:t xml:space="preserve">Proof of {link} is based on substitution equation {link 1.4} to {link 1.5} from theorem written above and can be found in </w:t>
      </w:r>
      <w:sdt>
        <w:sdtPr>
          <w:id w:val="84798857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2820A4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Before </w:t>
      </w:r>
      <w:r w:rsidRPr="008A60B7">
        <w:rPr>
          <w:noProof/>
        </w:rPr>
        <w:t>givin</w:t>
      </w:r>
      <w:r>
        <w:rPr>
          <w:noProof/>
        </w:rPr>
        <w:t>g</w:t>
      </w:r>
      <w:r>
        <w:t xml:space="preserve"> LP formulation, </w:t>
      </w:r>
      <w:r w:rsidR="00433969">
        <w:t>two problems w</w:t>
      </w:r>
      <w:r>
        <w:t>it</w:t>
      </w:r>
      <w:r w:rsidR="00433969">
        <w:t>h</w:t>
      </w:r>
      <w:r>
        <w:t xml:space="preserve"> this characterization of the Solution Set</w:t>
      </w:r>
      <w:r w:rsidR="00433969">
        <w:t xml:space="preserve"> need to </w:t>
      </w:r>
      <w:r w:rsidR="00433969" w:rsidRPr="002820A4">
        <w:rPr>
          <w:noProof/>
        </w:rPr>
        <w:t>be</w:t>
      </w:r>
      <w:r w:rsidRPr="002820A4">
        <w:rPr>
          <w:noProof/>
        </w:rPr>
        <w:t xml:space="preserve"> taken</w:t>
      </w:r>
      <w:r>
        <w:t xml:space="preserve"> </w:t>
      </w:r>
      <w:r w:rsidRPr="0092020C">
        <w:rPr>
          <w:noProof/>
        </w:rPr>
        <w:t>in</w:t>
      </w:r>
      <w:r w:rsidR="0092020C">
        <w:rPr>
          <w:noProof/>
        </w:rPr>
        <w:t>to</w:t>
      </w:r>
      <w:r>
        <w:t xml:space="preserve"> account. First, any </w:t>
      </w:r>
      <w:r w:rsidRPr="008A60B7">
        <w:rPr>
          <w:noProof/>
        </w:rPr>
        <w:t>constant</w:t>
      </w:r>
      <w:r>
        <w:t xml:space="preserve"> vector is always a </w:t>
      </w:r>
      <w:r w:rsidRPr="008A60B7">
        <w:rPr>
          <w:noProof/>
        </w:rPr>
        <w:t>solution</w:t>
      </w:r>
      <w:r>
        <w:rPr>
          <w:noProof/>
        </w:rPr>
        <w:t xml:space="preserve"> of R</w:t>
      </w:r>
      <w:r>
        <w:t xml:space="preserve">, and second, many solutions </w:t>
      </w:r>
      <w:r w:rsidRPr="008A60B7">
        <w:rPr>
          <w:noProof/>
        </w:rPr>
        <w:t>sat</w:t>
      </w:r>
      <w:r>
        <w:rPr>
          <w:noProof/>
        </w:rPr>
        <w:t>isfy</w:t>
      </w:r>
      <w:r w:rsidRPr="008A60B7">
        <w:rPr>
          <w:noProof/>
        </w:rPr>
        <w:t>ing</w:t>
      </w:r>
      <w:r>
        <w:t xml:space="preserve"> equation {link 1.6} exist so choosing one R </w:t>
      </w:r>
      <w:r w:rsidRPr="008A60B7">
        <w:rPr>
          <w:noProof/>
        </w:rPr>
        <w:t>may impose</w:t>
      </w:r>
      <w:r>
        <w:t xml:space="preserve"> challenge. One of the ways </w:t>
      </w:r>
      <w:r w:rsidRPr="008A60B7">
        <w:rPr>
          <w:noProof/>
        </w:rPr>
        <w:t>described</w:t>
      </w:r>
      <w:r>
        <w:t xml:space="preserve"> in </w:t>
      </w:r>
      <w:sdt>
        <w:sdtPr>
          <w:id w:val="-175373382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2820A4">
            <w:rPr>
              <w:noProof/>
            </w:rPr>
            <w:t>[2]</w:t>
          </w:r>
          <w:r>
            <w:fldChar w:fldCharType="end"/>
          </w:r>
        </w:sdtContent>
      </w:sdt>
      <w:r>
        <w:t xml:space="preserve"> to overcome the </w:t>
      </w:r>
      <w:r w:rsidRPr="008A60B7">
        <w:rPr>
          <w:noProof/>
        </w:rPr>
        <w:t>problem</w:t>
      </w:r>
      <w:r>
        <w:t xml:space="preserve"> of choosing R is to demand that selected R makes given policy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optimal and </w:t>
      </w:r>
      <w:r w:rsidRPr="008A60B7">
        <w:rPr>
          <w:rFonts w:eastAsiaTheme="minorEastAsia"/>
          <w:noProof/>
        </w:rPr>
        <w:t>favors</w:t>
      </w:r>
      <w:r>
        <w:rPr>
          <w:rFonts w:eastAsiaTheme="minorEastAsia"/>
        </w:rPr>
        <w:t xml:space="preserve"> solutions </w:t>
      </w:r>
      <w:r w:rsidR="00433969">
        <w:rPr>
          <w:rFonts w:eastAsiaTheme="minorEastAsia"/>
        </w:rPr>
        <w:t xml:space="preserve">that </w:t>
      </w:r>
      <w:r w:rsidR="00433969" w:rsidRPr="00433969">
        <w:rPr>
          <w:rFonts w:eastAsiaTheme="minorEastAsia"/>
          <w:noProof/>
        </w:rPr>
        <w:t>make</w:t>
      </w:r>
      <w:r w:rsidR="00433969">
        <w:rPr>
          <w:rFonts w:eastAsiaTheme="minorEastAsia"/>
        </w:rPr>
        <w:t xml:space="preserve"> any deviation from </w:t>
      </w:r>
      <m:oMath>
        <m:r>
          <w:rPr>
            <w:rFonts w:ascii="Cambria Math" w:eastAsiaTheme="minorEastAsia" w:hAnsi="Cambria Math"/>
          </w:rPr>
          <m:t>π</m:t>
        </m:r>
      </m:oMath>
      <w:r w:rsidR="006C16D5">
        <w:rPr>
          <w:rFonts w:eastAsiaTheme="minorEastAsia"/>
        </w:rPr>
        <w:t xml:space="preserve"> costly as possible. From all R functions </w:t>
      </w:r>
      <w:r w:rsidR="006C16D5" w:rsidRPr="006C16D5">
        <w:rPr>
          <w:rFonts w:eastAsiaTheme="minorEastAsia"/>
          <w:noProof/>
        </w:rPr>
        <w:t>satisf</w:t>
      </w:r>
      <w:r w:rsidR="006C16D5">
        <w:rPr>
          <w:rFonts w:eastAsiaTheme="minorEastAsia"/>
          <w:noProof/>
        </w:rPr>
        <w:t>y</w:t>
      </w:r>
      <w:r w:rsidR="006C16D5" w:rsidRPr="006C16D5">
        <w:rPr>
          <w:rFonts w:eastAsiaTheme="minorEastAsia"/>
          <w:noProof/>
        </w:rPr>
        <w:t>ing</w:t>
      </w:r>
      <w:r w:rsidR="006C16D5">
        <w:rPr>
          <w:rFonts w:eastAsiaTheme="minorEastAsia"/>
        </w:rPr>
        <w:t xml:space="preserve"> </w:t>
      </w:r>
      <w:r w:rsidR="006C16D5">
        <w:t>{link 1.6}</w:t>
      </w:r>
      <w:r w:rsidR="003D5873"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R(s)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∀s</m:t>
        </m:r>
      </m:oMath>
      <w:r w:rsidR="003D5873">
        <w:rPr>
          <w:rFonts w:eastAsiaTheme="minorEastAsia"/>
        </w:rPr>
        <w:t>,</w:t>
      </w:r>
      <w:r w:rsidR="006C16D5">
        <w:t xml:space="preserve"> </w:t>
      </w:r>
      <w:r w:rsidR="006C16D5" w:rsidRPr="00880015">
        <w:rPr>
          <w:noProof/>
        </w:rPr>
        <w:t>we</w:t>
      </w:r>
      <w:r w:rsidR="003D5873" w:rsidRPr="003D5873">
        <w:rPr>
          <w:noProof/>
        </w:rPr>
        <w:t xml:space="preserve"> </w:t>
      </w:r>
      <w:r w:rsidR="006C16D5">
        <w:t>pick one maximizing:</w:t>
      </w:r>
    </w:p>
    <w:p w:rsidR="006C16D5" w:rsidRDefault="00E076A9" w:rsidP="00E076A9">
      <w:pPr>
        <w:pStyle w:val="MTDisplayEquation"/>
      </w:pPr>
      <w:r>
        <w:tab/>
      </w:r>
      <w:r w:rsidRPr="00E076A9">
        <w:rPr>
          <w:position w:val="-28"/>
        </w:rPr>
        <w:object w:dxaOrig="2659" w:dyaOrig="680">
          <v:shape id="_x0000_i1031" type="#_x0000_t75" style="width:132.3pt;height:33.5pt" o:ole="">
            <v:imagedata r:id="rId18" o:title=""/>
          </v:shape>
          <o:OLEObject Type="Embed" ProgID="Equation.DSMT4" ShapeID="_x0000_i1031" DrawAspect="Content" ObjectID="_1556805645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444D2" w:rsidRDefault="003D5873" w:rsidP="00E076A9">
      <w:pPr>
        <w:rPr>
          <w:rFonts w:eastAsiaTheme="minorEastAsia"/>
        </w:rPr>
      </w:pPr>
      <w:r>
        <w:rPr>
          <w:rFonts w:eastAsiaTheme="minorEastAsia"/>
        </w:rPr>
        <w:t xml:space="preserve">Then we can formulate the optimization problem </w:t>
      </w:r>
      <w:r w:rsidRPr="00E076A9">
        <w:rPr>
          <w:rFonts w:eastAsiaTheme="minorEastAsia"/>
          <w:noProof/>
        </w:rPr>
        <w:t>as</w:t>
      </w:r>
      <w:r w:rsidR="00E076A9" w:rsidRPr="00E076A9">
        <w:rPr>
          <w:rFonts w:eastAsiaTheme="minorEastAsia"/>
          <w:noProof/>
        </w:rPr>
        <w:t xml:space="preserve"> </w:t>
      </w:r>
      <w:r>
        <w:rPr>
          <w:rFonts w:eastAsiaTheme="minorEastAsia"/>
        </w:rPr>
        <w:t>LP</w:t>
      </w:r>
      <w:r w:rsidR="00E076A9">
        <w:rPr>
          <w:rFonts w:eastAsiaTheme="minorEastAsia"/>
        </w:rPr>
        <w:t xml:space="preserve"> which we want to maximize</w:t>
      </w:r>
      <w:r>
        <w:rPr>
          <w:rFonts w:eastAsiaTheme="minorEastAsia"/>
        </w:rPr>
        <w:t>:</w:t>
      </w:r>
    </w:p>
    <w:p w:rsidR="00E076A9" w:rsidRDefault="00F138EF" w:rsidP="00F138EF">
      <w:pPr>
        <w:pStyle w:val="MTDisplayEquation"/>
      </w:pPr>
      <w:r>
        <w:tab/>
      </w:r>
      <w:r w:rsidRPr="00F138EF">
        <w:rPr>
          <w:position w:val="-56"/>
        </w:rPr>
        <w:object w:dxaOrig="3940" w:dyaOrig="1520">
          <v:shape id="_x0000_i1032" type="#_x0000_t75" style="width:197.6pt;height:76.2pt" o:ole="">
            <v:imagedata r:id="rId20" o:title=""/>
          </v:shape>
          <o:OLEObject Type="Embed" ProgID="Equation.DSMT4" ShapeID="_x0000_i1032" DrawAspect="Content" ObjectID="_1556805646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sdt>
      <w:sdtPr>
        <w:rPr>
          <w:lang w:val="cs-CZ"/>
        </w:rPr>
        <w:id w:val="772597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2820A4" w:rsidRDefault="002820A4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Content>
            <w:p w:rsidR="002820A4" w:rsidRDefault="002820A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2820A4">
                <w:trPr>
                  <w:divId w:val="88075395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Liquipedia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http://wiki.teamliquid.net/starcraft/Main_Page</w:t>
                    </w:r>
                  </w:p>
                </w:tc>
              </w:tr>
              <w:tr w:rsidR="002820A4">
                <w:trPr>
                  <w:divId w:val="88075395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ABBEEL, Pieter </w:t>
                    </w:r>
                    <w:r w:rsidRPr="002820A4">
                      <w:rPr>
                        <w:rFonts w:eastAsia="Times New Roman"/>
                        <w:noProof/>
                      </w:rPr>
                      <w:t>a Andrew</w:t>
                    </w:r>
                    <w:r>
                      <w:rPr>
                        <w:rFonts w:eastAsia="Times New Roman"/>
                        <w:noProof/>
                      </w:rPr>
                      <w:t xml:space="preserve"> Y. NG. Apprenticeship learning via inverse reinforcement learning. </w:t>
                    </w:r>
                    <w:r w:rsidRPr="002820A4">
                      <w:rPr>
                        <w:rFonts w:eastAsia="Times New Roman"/>
                        <w:i/>
                        <w:iCs/>
                        <w:noProof/>
                      </w:rPr>
                      <w:t>Proceedings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the twenty-first international conference on Machine learning. ACM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2004 [cit. 2017-05-07]. Dostupné z: https://ai.stanford.edu/~ang/papers/icml04-apprentice.pdf</w:t>
                    </w:r>
                  </w:p>
                </w:tc>
              </w:tr>
            </w:tbl>
            <w:p w:rsidR="002820A4" w:rsidRDefault="002820A4">
              <w:pPr>
                <w:divId w:val="880753958"/>
                <w:rPr>
                  <w:rFonts w:eastAsia="Times New Roman"/>
                  <w:noProof/>
                </w:rPr>
              </w:pPr>
            </w:p>
            <w:p w:rsidR="002820A4" w:rsidRDefault="002820A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076A9" w:rsidRPr="000444D2" w:rsidRDefault="00E076A9" w:rsidP="000444D2">
      <w:bookmarkStart w:id="2" w:name="_GoBack"/>
      <w:bookmarkEnd w:id="2"/>
    </w:p>
    <w:sectPr w:rsidR="00E076A9" w:rsidRPr="0004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33A5"/>
    <w:multiLevelType w:val="hybridMultilevel"/>
    <w:tmpl w:val="E8E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38E7"/>
    <w:multiLevelType w:val="hybridMultilevel"/>
    <w:tmpl w:val="5934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272A"/>
    <w:multiLevelType w:val="hybridMultilevel"/>
    <w:tmpl w:val="593C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MTcwMTYwNzVS0lEKTi0uzszPAykwqwUAb+BphiwAAAA="/>
  </w:docVars>
  <w:rsids>
    <w:rsidRoot w:val="006C66D5"/>
    <w:rsid w:val="000444D2"/>
    <w:rsid w:val="00094C9B"/>
    <w:rsid w:val="000F3697"/>
    <w:rsid w:val="00115370"/>
    <w:rsid w:val="0015680C"/>
    <w:rsid w:val="00157427"/>
    <w:rsid w:val="001E19C4"/>
    <w:rsid w:val="002024F8"/>
    <w:rsid w:val="002820A4"/>
    <w:rsid w:val="002849D0"/>
    <w:rsid w:val="002F60E0"/>
    <w:rsid w:val="00325DC7"/>
    <w:rsid w:val="00335E7E"/>
    <w:rsid w:val="00336ECD"/>
    <w:rsid w:val="003450BD"/>
    <w:rsid w:val="003D5873"/>
    <w:rsid w:val="004150F5"/>
    <w:rsid w:val="00433969"/>
    <w:rsid w:val="004736AE"/>
    <w:rsid w:val="0049069D"/>
    <w:rsid w:val="005801C0"/>
    <w:rsid w:val="00596E7F"/>
    <w:rsid w:val="005D0527"/>
    <w:rsid w:val="005E382F"/>
    <w:rsid w:val="00641E42"/>
    <w:rsid w:val="006A1573"/>
    <w:rsid w:val="006C16D5"/>
    <w:rsid w:val="006C66D5"/>
    <w:rsid w:val="006E220D"/>
    <w:rsid w:val="006E469C"/>
    <w:rsid w:val="00707C3C"/>
    <w:rsid w:val="00711072"/>
    <w:rsid w:val="0072733B"/>
    <w:rsid w:val="007866A0"/>
    <w:rsid w:val="007B1FF8"/>
    <w:rsid w:val="007D057E"/>
    <w:rsid w:val="007F4854"/>
    <w:rsid w:val="008027DA"/>
    <w:rsid w:val="008203D7"/>
    <w:rsid w:val="00880015"/>
    <w:rsid w:val="008A60B7"/>
    <w:rsid w:val="008C659D"/>
    <w:rsid w:val="008C77BD"/>
    <w:rsid w:val="008F6E8F"/>
    <w:rsid w:val="00900C77"/>
    <w:rsid w:val="00916311"/>
    <w:rsid w:val="0091763C"/>
    <w:rsid w:val="0092020C"/>
    <w:rsid w:val="00941109"/>
    <w:rsid w:val="0095781B"/>
    <w:rsid w:val="00994114"/>
    <w:rsid w:val="009F1A21"/>
    <w:rsid w:val="00A36638"/>
    <w:rsid w:val="00A444A4"/>
    <w:rsid w:val="00A73497"/>
    <w:rsid w:val="00A97B7E"/>
    <w:rsid w:val="00AA5DDC"/>
    <w:rsid w:val="00AC0887"/>
    <w:rsid w:val="00AF3E55"/>
    <w:rsid w:val="00B72A01"/>
    <w:rsid w:val="00BB19A0"/>
    <w:rsid w:val="00BF663D"/>
    <w:rsid w:val="00C32583"/>
    <w:rsid w:val="00C55F14"/>
    <w:rsid w:val="00CC6B2B"/>
    <w:rsid w:val="00D05F00"/>
    <w:rsid w:val="00D54427"/>
    <w:rsid w:val="00DC237A"/>
    <w:rsid w:val="00E076A9"/>
    <w:rsid w:val="00E670BA"/>
    <w:rsid w:val="00EA0619"/>
    <w:rsid w:val="00EC1BEF"/>
    <w:rsid w:val="00ED0294"/>
    <w:rsid w:val="00EF798C"/>
    <w:rsid w:val="00F03302"/>
    <w:rsid w:val="00F138EF"/>
    <w:rsid w:val="00F53AE0"/>
    <w:rsid w:val="00F570DB"/>
    <w:rsid w:val="00F92B70"/>
    <w:rsid w:val="00F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F7A3-91C5-4B5B-9B60-C37C431E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4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4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96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9411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44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96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Zstupntext">
    <w:name w:val="Placeholder Text"/>
    <w:basedOn w:val="Standardnpsmoodstavce"/>
    <w:uiPriority w:val="99"/>
    <w:semiHidden/>
    <w:rsid w:val="00157427"/>
    <w:rPr>
      <w:color w:val="808080"/>
    </w:rPr>
  </w:style>
  <w:style w:type="character" w:customStyle="1" w:styleId="MTEquationSection">
    <w:name w:val="MTEquationSection"/>
    <w:basedOn w:val="Standardnpsmoodstavce"/>
    <w:rsid w:val="00A444A4"/>
    <w:rPr>
      <w:vanish/>
      <w:color w:val="FF0000"/>
    </w:rPr>
  </w:style>
  <w:style w:type="paragraph" w:customStyle="1" w:styleId="MTDisplayEquation">
    <w:name w:val="MTDisplayEquation"/>
    <w:basedOn w:val="Normln"/>
    <w:next w:val="Normln"/>
    <w:link w:val="MTDisplayEquationChar"/>
    <w:rsid w:val="00A444A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A4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1</b:RefOrder>
  </b:Source>
  <b:Source>
    <b:Tag>K6jMqahRv7tGeFdB</b:Tag>
    <b:SourceType>JournalArticle</b:SourceType>
    <b:Author>
      <b:Author>
        <b:NameList>
          <b:Person>
            <b:Last>Abbeel</b:Last>
            <b:First>Pieter</b:First>
          </b:Person>
          <b:Person>
            <b:Last>Ng.</b:Last>
            <b:First>Andrew Y.</b:First>
          </b:Person>
        </b:NameList>
      </b:Author>
    </b:Author>
    <b:JournalName>Proceedings of the twenty-first international conference on Machine learning. ACM</b:JournalName>
    <b:YearAccessed>2017-05-07</b:YearAccessed>
    <b:Year>2004</b:Year>
    <b:Medium>online</b:Medium>
    <b:Title>Apprenticeship learning via inverse reinforcement learning</b:Title>
    <b:ShortTitle>Apprenticeship learning via inverse reinforcement learning</b:ShortTitle>
    <b:URL>https://ai.stanford.edu/~ang/papers/icml04-apprentice.pdf</b:URL>
    <b:RefOrder>2</b:RefOrder>
  </b:Source>
</b:Sources>
</file>

<file path=customXml/itemProps1.xml><?xml version="1.0" encoding="utf-8"?>
<ds:datastoreItem xmlns:ds="http://schemas.openxmlformats.org/officeDocument/2006/customXml" ds:itemID="{F2191AC4-89A5-4149-B49C-2154AA3F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44</cp:revision>
  <dcterms:created xsi:type="dcterms:W3CDTF">2017-05-03T19:55:00Z</dcterms:created>
  <dcterms:modified xsi:type="dcterms:W3CDTF">2017-05-20T15:14:00Z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