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D4" w:rsidRDefault="00D4237D">
      <w:proofErr w:type="spellStart"/>
      <w:r>
        <w:rPr>
          <w:rFonts w:hint="eastAsia"/>
        </w:rPr>
        <w:t>Megaera</w:t>
      </w:r>
      <w:proofErr w:type="spellEnd"/>
      <w:r>
        <w:rPr>
          <w:rFonts w:hint="eastAsia"/>
        </w:rPr>
        <w:br/>
      </w:r>
      <w:r w:rsidR="00E45626"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 w:rsidR="00E45626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E45626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☆☆☆☆</w:t>
      </w:r>
      <w:r w:rsidR="00E45626">
        <w:rPr>
          <w:rFonts w:ascii="Helvetica" w:hAnsi="Helvetica"/>
          <w:color w:val="1D2129"/>
          <w:sz w:val="23"/>
          <w:szCs w:val="23"/>
        </w:rPr>
        <w:br/>
      </w:r>
      <w:r w:rsidR="00E45626"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 w:rsidR="00E45626"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 w:rsidR="00E45626"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 w:rsidR="00E45626"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 w:rsidR="00E45626"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☆☆☆☆</w:t>
      </w:r>
      <w:r w:rsidR="00E45626">
        <w:br/>
      </w:r>
      <w:r w:rsidR="00E45626">
        <w:rPr>
          <w:rFonts w:hint="eastAsia"/>
        </w:rPr>
        <w:br/>
      </w:r>
      <w:r>
        <w:rPr>
          <w:rFonts w:hint="eastAsia"/>
        </w:rPr>
        <w:br/>
      </w:r>
      <w:r w:rsidR="00493346">
        <w:rPr>
          <w:rFonts w:hint="eastAsia"/>
        </w:rPr>
        <w:t>[</w:t>
      </w:r>
      <w:r w:rsidR="00493346">
        <w:rPr>
          <w:rFonts w:hint="eastAsia"/>
        </w:rPr>
        <w:t>式</w:t>
      </w:r>
      <w:r w:rsidR="00624018">
        <w:rPr>
          <w:rFonts w:hint="eastAsia"/>
        </w:rPr>
        <w:t>x1</w:t>
      </w:r>
      <w:r w:rsidR="00493346">
        <w:rPr>
          <w:rFonts w:hint="eastAsia"/>
        </w:rPr>
        <w:t>]</w:t>
      </w:r>
      <w:r w:rsidR="00493346">
        <w:rPr>
          <w:rFonts w:hint="eastAsia"/>
        </w:rPr>
        <w:t>復仇</w:t>
      </w:r>
      <w:r w:rsidR="005A6283">
        <w:rPr>
          <w:rFonts w:hint="eastAsia"/>
        </w:rPr>
        <w:t>意志</w:t>
      </w:r>
      <w:r w:rsidR="00493346">
        <w:rPr>
          <w:rFonts w:hint="eastAsia"/>
        </w:rPr>
        <w:t>(</w:t>
      </w:r>
      <w:r w:rsidR="00CD1A45">
        <w:rPr>
          <w:rFonts w:hint="eastAsia"/>
        </w:rPr>
        <w:t>暗</w:t>
      </w:r>
      <w:r w:rsidR="00624018">
        <w:rPr>
          <w:rFonts w:hint="eastAsia"/>
        </w:rPr>
        <w:t>/</w:t>
      </w:r>
      <w:r w:rsidR="00682570">
        <w:rPr>
          <w:rFonts w:hint="eastAsia"/>
        </w:rPr>
        <w:t>8</w:t>
      </w:r>
      <w:r w:rsidR="00493346">
        <w:rPr>
          <w:rFonts w:hint="eastAsia"/>
        </w:rPr>
        <w:t>):</w:t>
      </w:r>
      <w:r w:rsidR="00682570">
        <w:rPr>
          <w:rFonts w:hint="eastAsia"/>
        </w:rPr>
        <w:t>當敵人要進行破陣而此牌位於場上時，則敵人必須對此牌進行破陣。</w:t>
      </w:r>
      <w:r w:rsidR="00493346">
        <w:rPr>
          <w:rFonts w:hint="eastAsia"/>
        </w:rPr>
        <w:br/>
      </w:r>
      <w:r w:rsidR="00493346">
        <w:rPr>
          <w:rFonts w:hint="eastAsia"/>
        </w:rPr>
        <w:br/>
        <w:t>[</w:t>
      </w:r>
      <w:r w:rsidR="00624018">
        <w:rPr>
          <w:rFonts w:hint="eastAsia"/>
        </w:rPr>
        <w:t>法</w:t>
      </w:r>
      <w:r w:rsidR="00BC62D4">
        <w:rPr>
          <w:rFonts w:hint="eastAsia"/>
        </w:rPr>
        <w:t>(</w:t>
      </w:r>
      <w:r w:rsidR="00BC62D4">
        <w:rPr>
          <w:rFonts w:hint="eastAsia"/>
        </w:rPr>
        <w:t>瞬</w:t>
      </w:r>
      <w:r w:rsidR="00BC62D4">
        <w:rPr>
          <w:rFonts w:hint="eastAsia"/>
        </w:rPr>
        <w:t>)</w:t>
      </w:r>
      <w:r w:rsidR="00624018">
        <w:rPr>
          <w:rFonts w:hint="eastAsia"/>
        </w:rPr>
        <w:t>x3</w:t>
      </w:r>
      <w:r w:rsidR="00493346">
        <w:rPr>
          <w:rFonts w:hint="eastAsia"/>
        </w:rPr>
        <w:t>]</w:t>
      </w:r>
      <w:proofErr w:type="gramStart"/>
      <w:r w:rsidR="00FB693A">
        <w:rPr>
          <w:rFonts w:hint="eastAsia"/>
        </w:rPr>
        <w:t>血袍加護</w:t>
      </w:r>
      <w:proofErr w:type="gramEnd"/>
      <w:r w:rsidR="00FB693A">
        <w:rPr>
          <w:rFonts w:hint="eastAsia"/>
        </w:rPr>
        <w:t>:</w:t>
      </w:r>
      <w:r w:rsidR="00D30015">
        <w:rPr>
          <w:rFonts w:hint="eastAsia"/>
        </w:rPr>
        <w:t>使用後該回合</w:t>
      </w:r>
      <w:r w:rsidR="00050BD0">
        <w:rPr>
          <w:rFonts w:hint="eastAsia"/>
        </w:rPr>
        <w:t>免疫</w:t>
      </w:r>
      <w:r w:rsidR="00D30015">
        <w:rPr>
          <w:rFonts w:hint="eastAsia"/>
        </w:rPr>
        <w:t>破陣傷害</w:t>
      </w:r>
      <w:r w:rsidR="006D2340">
        <w:rPr>
          <w:rFonts w:hint="eastAsia"/>
        </w:rPr>
        <w:t>。</w:t>
      </w:r>
      <w:r w:rsidR="00493346">
        <w:rPr>
          <w:rFonts w:hint="eastAsia"/>
        </w:rPr>
        <w:br/>
      </w:r>
      <w:r w:rsidR="00624018">
        <w:rPr>
          <w:rFonts w:hint="eastAsia"/>
        </w:rPr>
        <w:br/>
        <w:t>[</w:t>
      </w:r>
      <w:r w:rsidR="005A6283">
        <w:rPr>
          <w:rFonts w:hint="eastAsia"/>
        </w:rPr>
        <w:t>法</w:t>
      </w:r>
      <w:r w:rsidR="00BC62D4">
        <w:rPr>
          <w:rFonts w:hint="eastAsia"/>
        </w:rPr>
        <w:t>(</w:t>
      </w:r>
      <w:r w:rsidR="00BC62D4">
        <w:rPr>
          <w:rFonts w:hint="eastAsia"/>
        </w:rPr>
        <w:t>瞬</w:t>
      </w:r>
      <w:r w:rsidR="00BC62D4">
        <w:rPr>
          <w:rFonts w:hint="eastAsia"/>
        </w:rPr>
        <w:t>)</w:t>
      </w:r>
      <w:r w:rsidR="00624018">
        <w:rPr>
          <w:rFonts w:hint="eastAsia"/>
        </w:rPr>
        <w:t>x1]</w:t>
      </w:r>
      <w:bookmarkStart w:id="0" w:name="_GoBack"/>
      <w:proofErr w:type="gramStart"/>
      <w:r w:rsidR="003757C0">
        <w:rPr>
          <w:rFonts w:hint="eastAsia"/>
        </w:rPr>
        <w:t>灼眼</w:t>
      </w:r>
      <w:proofErr w:type="gramEnd"/>
      <w:r w:rsidR="003757C0">
        <w:rPr>
          <w:rFonts w:hint="eastAsia"/>
        </w:rPr>
        <w:t>-</w:t>
      </w:r>
      <w:r w:rsidR="003757C0">
        <w:rPr>
          <w:rFonts w:hint="eastAsia"/>
        </w:rPr>
        <w:t>真相</w:t>
      </w:r>
      <w:bookmarkEnd w:id="0"/>
      <w:r w:rsidR="003757C0">
        <w:rPr>
          <w:rFonts w:hint="eastAsia"/>
        </w:rPr>
        <w:t>:</w:t>
      </w:r>
      <w:r w:rsidR="003757C0">
        <w:rPr>
          <w:rFonts w:hint="eastAsia"/>
        </w:rPr>
        <w:t>敵方使用</w:t>
      </w:r>
      <w:r w:rsidR="003757C0">
        <w:rPr>
          <w:rFonts w:hint="eastAsia"/>
        </w:rPr>
        <w:t>[</w:t>
      </w:r>
      <w:r w:rsidR="003757C0">
        <w:rPr>
          <w:rFonts w:hint="eastAsia"/>
        </w:rPr>
        <w:t>法</w:t>
      </w:r>
      <w:r w:rsidR="003757C0">
        <w:rPr>
          <w:rFonts w:hint="eastAsia"/>
        </w:rPr>
        <w:t>]</w:t>
      </w:r>
      <w:r w:rsidR="003757C0">
        <w:rPr>
          <w:rFonts w:hint="eastAsia"/>
        </w:rPr>
        <w:t>牌時，可以使用</w:t>
      </w:r>
      <w:proofErr w:type="gramStart"/>
      <w:r w:rsidR="003757C0">
        <w:rPr>
          <w:rFonts w:hint="eastAsia"/>
        </w:rPr>
        <w:t>此牌讓對方</w:t>
      </w:r>
      <w:proofErr w:type="gramEnd"/>
      <w:r w:rsidR="003757C0">
        <w:rPr>
          <w:rFonts w:hint="eastAsia"/>
        </w:rPr>
        <w:t>的</w:t>
      </w:r>
      <w:r w:rsidR="003757C0">
        <w:rPr>
          <w:rFonts w:hint="eastAsia"/>
        </w:rPr>
        <w:t>[</w:t>
      </w:r>
      <w:r w:rsidR="003757C0">
        <w:rPr>
          <w:rFonts w:hint="eastAsia"/>
        </w:rPr>
        <w:t>法</w:t>
      </w:r>
      <w:r w:rsidR="003757C0">
        <w:rPr>
          <w:rFonts w:hint="eastAsia"/>
        </w:rPr>
        <w:t>]</w:t>
      </w:r>
      <w:r w:rsidR="003757C0">
        <w:rPr>
          <w:rFonts w:hint="eastAsia"/>
        </w:rPr>
        <w:t>牌無效並破壞。</w:t>
      </w:r>
      <w:r w:rsidR="005A6283">
        <w:br/>
      </w:r>
      <w:r w:rsidR="005A6283">
        <w:rPr>
          <w:rFonts w:hint="eastAsia"/>
        </w:rPr>
        <w:br/>
        <w:t>[</w:t>
      </w:r>
      <w:r w:rsidR="005A6283">
        <w:rPr>
          <w:rFonts w:hint="eastAsia"/>
        </w:rPr>
        <w:t>式</w:t>
      </w:r>
      <w:r w:rsidR="005A6283">
        <w:rPr>
          <w:rFonts w:hint="eastAsia"/>
        </w:rPr>
        <w:t>x1]</w:t>
      </w:r>
      <w:proofErr w:type="gramStart"/>
      <w:r w:rsidR="005A6283">
        <w:rPr>
          <w:rFonts w:hint="eastAsia"/>
        </w:rPr>
        <w:t>灼眼</w:t>
      </w:r>
      <w:proofErr w:type="gramEnd"/>
      <w:r w:rsidR="00FB693A">
        <w:rPr>
          <w:rFonts w:hint="eastAsia"/>
        </w:rPr>
        <w:t>-</w:t>
      </w:r>
      <w:r w:rsidR="00FB693A">
        <w:rPr>
          <w:rFonts w:hint="eastAsia"/>
        </w:rPr>
        <w:t>識破</w:t>
      </w:r>
      <w:r w:rsidR="009A6AD4">
        <w:rPr>
          <w:rFonts w:hint="eastAsia"/>
        </w:rPr>
        <w:t>(</w:t>
      </w:r>
      <w:r w:rsidR="003757C0">
        <w:rPr>
          <w:rFonts w:hint="eastAsia"/>
        </w:rPr>
        <w:t>光</w:t>
      </w:r>
      <w:r w:rsidR="00E5136B">
        <w:rPr>
          <w:rFonts w:hint="eastAsia"/>
        </w:rPr>
        <w:t>/</w:t>
      </w:r>
      <w:r w:rsidR="00FE44E2">
        <w:rPr>
          <w:rFonts w:hint="eastAsia"/>
        </w:rPr>
        <w:t>6</w:t>
      </w:r>
      <w:r w:rsidR="009A6AD4">
        <w:rPr>
          <w:rFonts w:hint="eastAsia"/>
        </w:rPr>
        <w:t>)</w:t>
      </w:r>
      <w:r w:rsidR="005A6283">
        <w:rPr>
          <w:rFonts w:hint="eastAsia"/>
        </w:rPr>
        <w:t>:</w:t>
      </w:r>
      <w:r w:rsidR="00BF181F">
        <w:rPr>
          <w:rFonts w:hint="eastAsia"/>
        </w:rPr>
        <w:t>若使用</w:t>
      </w:r>
      <w:proofErr w:type="gramStart"/>
      <w:r w:rsidR="00BF181F">
        <w:rPr>
          <w:rFonts w:hint="eastAsia"/>
        </w:rPr>
        <w:t>此式破陣</w:t>
      </w:r>
      <w:proofErr w:type="gramEnd"/>
      <w:r w:rsidR="00BF181F">
        <w:rPr>
          <w:rFonts w:hint="eastAsia"/>
        </w:rPr>
        <w:t>，</w:t>
      </w:r>
      <w:r w:rsidR="00C20726">
        <w:rPr>
          <w:rFonts w:hint="eastAsia"/>
        </w:rPr>
        <w:t>使</w:t>
      </w:r>
      <w:proofErr w:type="gramStart"/>
      <w:r w:rsidR="00C20726">
        <w:rPr>
          <w:rFonts w:hint="eastAsia"/>
        </w:rPr>
        <w:t>一張在場上的式該回合</w:t>
      </w:r>
      <w:proofErr w:type="gramEnd"/>
      <w:r w:rsidR="00C20726">
        <w:rPr>
          <w:rFonts w:hint="eastAsia"/>
        </w:rPr>
        <w:t>無法發動效果</w:t>
      </w:r>
      <w:r w:rsidR="00FE44E2">
        <w:rPr>
          <w:rFonts w:hint="eastAsia"/>
        </w:rPr>
        <w:t>，當你的血量低於</w:t>
      </w:r>
      <w:r w:rsidR="00FE44E2">
        <w:rPr>
          <w:rFonts w:hint="eastAsia"/>
        </w:rPr>
        <w:t>20</w:t>
      </w:r>
      <w:r w:rsidR="00FE44E2">
        <w:rPr>
          <w:rFonts w:hint="eastAsia"/>
        </w:rPr>
        <w:t>血時，</w:t>
      </w:r>
      <w:proofErr w:type="gramStart"/>
      <w:r w:rsidR="00FE44E2">
        <w:rPr>
          <w:rFonts w:hint="eastAsia"/>
        </w:rPr>
        <w:t>不需破陣</w:t>
      </w:r>
      <w:proofErr w:type="gramEnd"/>
      <w:r w:rsidR="00FE44E2">
        <w:rPr>
          <w:rFonts w:hint="eastAsia"/>
        </w:rPr>
        <w:t>即可發動此效果。</w:t>
      </w:r>
    </w:p>
    <w:p w:rsidR="00441F8C" w:rsidRDefault="009A6AD4">
      <w:r>
        <w:rPr>
          <w:rFonts w:hint="eastAsia"/>
        </w:rPr>
        <w:t xml:space="preserve"> </w:t>
      </w:r>
      <w:r w:rsidR="005A6283">
        <w:rPr>
          <w:rFonts w:hint="eastAsia"/>
        </w:rPr>
        <w:br/>
        <w:t>[</w:t>
      </w:r>
      <w:r w:rsidR="005A6283">
        <w:rPr>
          <w:rFonts w:hint="eastAsia"/>
        </w:rPr>
        <w:t>法</w:t>
      </w:r>
      <w:r w:rsidR="005A6283">
        <w:rPr>
          <w:rFonts w:hint="eastAsia"/>
        </w:rPr>
        <w:t>x3]</w:t>
      </w:r>
      <w:r w:rsidR="00731C75">
        <w:rPr>
          <w:rFonts w:hint="eastAsia"/>
        </w:rPr>
        <w:t>報復詛咒</w:t>
      </w:r>
      <w:r w:rsidR="00FB693A">
        <w:rPr>
          <w:rFonts w:hint="eastAsia"/>
        </w:rPr>
        <w:t>:</w:t>
      </w:r>
      <w:r w:rsidR="00BE0582">
        <w:rPr>
          <w:rFonts w:hint="eastAsia"/>
        </w:rPr>
        <w:t>當你的血量低於</w:t>
      </w:r>
      <w:r w:rsidR="009E4580">
        <w:rPr>
          <w:rFonts w:hint="eastAsia"/>
        </w:rPr>
        <w:t>20</w:t>
      </w:r>
      <w:r w:rsidR="00BE0582">
        <w:rPr>
          <w:rFonts w:hint="eastAsia"/>
        </w:rPr>
        <w:t>血</w:t>
      </w:r>
      <w:r w:rsidR="004328AB">
        <w:rPr>
          <w:rFonts w:hint="eastAsia"/>
        </w:rPr>
        <w:t>才可發動此卡，使用此卡的回合敵方的元素爆發傷害減半。</w:t>
      </w:r>
      <w:r w:rsidR="005A6283">
        <w:br/>
      </w:r>
      <w:r w:rsidR="005A6283">
        <w:rPr>
          <w:rFonts w:hint="eastAsia"/>
        </w:rPr>
        <w:br/>
        <w:t>[</w:t>
      </w:r>
      <w:r w:rsidR="005A6283">
        <w:rPr>
          <w:rFonts w:hint="eastAsia"/>
        </w:rPr>
        <w:t>式</w:t>
      </w:r>
      <w:r w:rsidR="005A6283">
        <w:rPr>
          <w:rFonts w:hint="eastAsia"/>
        </w:rPr>
        <w:t>x1]</w:t>
      </w:r>
      <w:proofErr w:type="gramStart"/>
      <w:r w:rsidR="00FB693A">
        <w:rPr>
          <w:rFonts w:hint="eastAsia"/>
        </w:rPr>
        <w:t>焠</w:t>
      </w:r>
      <w:proofErr w:type="gramEnd"/>
      <w:r w:rsidR="00FB693A">
        <w:rPr>
          <w:rFonts w:hint="eastAsia"/>
        </w:rPr>
        <w:t>血之</w:t>
      </w:r>
      <w:proofErr w:type="gramStart"/>
      <w:r w:rsidR="00FB693A">
        <w:rPr>
          <w:rFonts w:hint="eastAsia"/>
        </w:rPr>
        <w:t>刃</w:t>
      </w:r>
      <w:proofErr w:type="gramEnd"/>
      <w:r w:rsidR="00CD1A45">
        <w:rPr>
          <w:rFonts w:hint="eastAsia"/>
        </w:rPr>
        <w:t>(</w:t>
      </w:r>
      <w:r w:rsidR="00CD1A45">
        <w:rPr>
          <w:rFonts w:hint="eastAsia"/>
        </w:rPr>
        <w:t>火</w:t>
      </w:r>
      <w:r w:rsidR="00E5136B">
        <w:rPr>
          <w:rFonts w:hint="eastAsia"/>
        </w:rPr>
        <w:t>/</w:t>
      </w:r>
      <w:r w:rsidR="00C20726">
        <w:rPr>
          <w:rFonts w:hint="eastAsia"/>
        </w:rPr>
        <w:t>5</w:t>
      </w:r>
      <w:r w:rsidR="00CD1A45">
        <w:rPr>
          <w:rFonts w:hint="eastAsia"/>
        </w:rPr>
        <w:t>)</w:t>
      </w:r>
      <w:r w:rsidR="00FB693A">
        <w:rPr>
          <w:rFonts w:hint="eastAsia"/>
        </w:rPr>
        <w:t>:</w:t>
      </w:r>
      <w:r w:rsidR="009E4580">
        <w:rPr>
          <w:rFonts w:hint="eastAsia"/>
        </w:rPr>
        <w:t>當此式放置時，</w:t>
      </w:r>
      <w:r w:rsidR="004328AB">
        <w:rPr>
          <w:rFonts w:hint="eastAsia"/>
        </w:rPr>
        <w:t>對敵方造成</w:t>
      </w:r>
      <w:r w:rsidR="000B247D">
        <w:rPr>
          <w:rFonts w:hint="eastAsia"/>
        </w:rPr>
        <w:t>2</w:t>
      </w:r>
      <w:r w:rsidR="004328AB">
        <w:rPr>
          <w:rFonts w:hint="eastAsia"/>
        </w:rPr>
        <w:t>點傷害並回復自身</w:t>
      </w:r>
      <w:r w:rsidR="004328AB">
        <w:rPr>
          <w:rFonts w:hint="eastAsia"/>
        </w:rPr>
        <w:t>2</w:t>
      </w:r>
      <w:r w:rsidR="004328AB">
        <w:rPr>
          <w:rFonts w:hint="eastAsia"/>
        </w:rPr>
        <w:t>點血量。</w:t>
      </w:r>
      <w:r w:rsidR="009E4580">
        <w:rPr>
          <w:rFonts w:hint="eastAsia"/>
        </w:rPr>
        <w:t>當你的血量低於</w:t>
      </w:r>
      <w:r w:rsidR="009E4580">
        <w:rPr>
          <w:rFonts w:hint="eastAsia"/>
        </w:rPr>
        <w:t>20</w:t>
      </w:r>
      <w:r w:rsidR="009E4580">
        <w:rPr>
          <w:rFonts w:hint="eastAsia"/>
        </w:rPr>
        <w:t>血</w:t>
      </w:r>
      <w:r w:rsidR="000B247D">
        <w:rPr>
          <w:rFonts w:hint="eastAsia"/>
        </w:rPr>
        <w:t>時改為對敵方造成</w:t>
      </w:r>
      <w:r w:rsidR="000B247D">
        <w:rPr>
          <w:rFonts w:hint="eastAsia"/>
        </w:rPr>
        <w:t>4</w:t>
      </w:r>
      <w:r w:rsidR="000B247D">
        <w:rPr>
          <w:rFonts w:hint="eastAsia"/>
        </w:rPr>
        <w:t>點傷害並回復自身</w:t>
      </w:r>
      <w:r w:rsidR="000B247D">
        <w:rPr>
          <w:rFonts w:hint="eastAsia"/>
        </w:rPr>
        <w:t>4</w:t>
      </w:r>
      <w:r w:rsidR="000B247D">
        <w:rPr>
          <w:rFonts w:hint="eastAsia"/>
        </w:rPr>
        <w:t>點血量。</w:t>
      </w:r>
      <w:r w:rsidR="005A6283">
        <w:br/>
      </w:r>
      <w:r w:rsidR="005A6283">
        <w:rPr>
          <w:rFonts w:hint="eastAsia"/>
        </w:rPr>
        <w:br/>
        <w:t>[</w:t>
      </w:r>
      <w:r w:rsidR="005A6283">
        <w:rPr>
          <w:rFonts w:hint="eastAsia"/>
        </w:rPr>
        <w:t>式</w:t>
      </w:r>
      <w:r w:rsidR="005A6283">
        <w:rPr>
          <w:rFonts w:hint="eastAsia"/>
        </w:rPr>
        <w:t>x1]</w:t>
      </w:r>
      <w:r w:rsidR="003757C0">
        <w:rPr>
          <w:rFonts w:hint="eastAsia"/>
        </w:rPr>
        <w:t>死亡追擊</w:t>
      </w:r>
      <w:r w:rsidR="003757C0">
        <w:rPr>
          <w:rFonts w:hint="eastAsia"/>
        </w:rPr>
        <w:t>(</w:t>
      </w:r>
      <w:r w:rsidR="003757C0">
        <w:rPr>
          <w:rFonts w:hint="eastAsia"/>
        </w:rPr>
        <w:t>暗</w:t>
      </w:r>
      <w:r w:rsidR="003757C0">
        <w:rPr>
          <w:rFonts w:hint="eastAsia"/>
        </w:rPr>
        <w:t>/</w:t>
      </w:r>
      <w:r w:rsidR="000B247D">
        <w:rPr>
          <w:rFonts w:hint="eastAsia"/>
        </w:rPr>
        <w:t>7</w:t>
      </w:r>
      <w:r w:rsidR="003757C0">
        <w:rPr>
          <w:rFonts w:hint="eastAsia"/>
        </w:rPr>
        <w:t>):</w:t>
      </w:r>
      <w:r w:rsidR="000B247D">
        <w:rPr>
          <w:rFonts w:hint="eastAsia"/>
        </w:rPr>
        <w:t>若復仇意志不在場上</w:t>
      </w:r>
      <w:r w:rsidR="00CC7F52">
        <w:rPr>
          <w:rFonts w:hint="eastAsia"/>
        </w:rPr>
        <w:t>，</w:t>
      </w:r>
      <w:r w:rsidR="000B247D">
        <w:rPr>
          <w:rFonts w:hint="eastAsia"/>
        </w:rPr>
        <w:t>可以支付</w:t>
      </w:r>
      <w:r w:rsidR="00860023">
        <w:rPr>
          <w:rFonts w:hint="eastAsia"/>
        </w:rPr>
        <w:t>4</w:t>
      </w:r>
      <w:r w:rsidR="000B247D">
        <w:rPr>
          <w:rFonts w:hint="eastAsia"/>
        </w:rPr>
        <w:t>點血</w:t>
      </w:r>
      <w:r w:rsidR="00CC7F52">
        <w:rPr>
          <w:rFonts w:hint="eastAsia"/>
        </w:rPr>
        <w:t>量</w:t>
      </w:r>
      <w:r w:rsidR="000B247D">
        <w:rPr>
          <w:rFonts w:hint="eastAsia"/>
        </w:rPr>
        <w:t>將復仇意志放到場上任</w:t>
      </w:r>
      <w:proofErr w:type="gramStart"/>
      <w:r w:rsidR="000B247D">
        <w:rPr>
          <w:rFonts w:hint="eastAsia"/>
        </w:rPr>
        <w:t>一</w:t>
      </w:r>
      <w:proofErr w:type="gramEnd"/>
      <w:r w:rsidR="000B247D">
        <w:rPr>
          <w:rFonts w:hint="eastAsia"/>
        </w:rPr>
        <w:t>空</w:t>
      </w:r>
      <w:proofErr w:type="gramStart"/>
      <w:r w:rsidR="000B247D">
        <w:rPr>
          <w:rFonts w:hint="eastAsia"/>
        </w:rPr>
        <w:t>的式位</w:t>
      </w:r>
      <w:proofErr w:type="gramEnd"/>
      <w:r w:rsidR="00CC7F52">
        <w:rPr>
          <w:rFonts w:hint="eastAsia"/>
        </w:rPr>
        <w:t>。</w:t>
      </w:r>
      <w:r w:rsidR="000B247D">
        <w:rPr>
          <w:rFonts w:hint="eastAsia"/>
        </w:rPr>
        <w:t>若此</w:t>
      </w:r>
      <w:proofErr w:type="gramStart"/>
      <w:r w:rsidR="000B247D">
        <w:rPr>
          <w:rFonts w:hint="eastAsia"/>
        </w:rPr>
        <w:t>牌在場上</w:t>
      </w:r>
      <w:proofErr w:type="gramEnd"/>
      <w:r w:rsidR="000B247D">
        <w:rPr>
          <w:rFonts w:hint="eastAsia"/>
        </w:rPr>
        <w:t>而復仇意志被</w:t>
      </w:r>
      <w:proofErr w:type="gramStart"/>
      <w:r w:rsidR="000B247D">
        <w:rPr>
          <w:rFonts w:hint="eastAsia"/>
        </w:rPr>
        <w:t>破陣時</w:t>
      </w:r>
      <w:proofErr w:type="gramEnd"/>
      <w:r w:rsidR="000B247D">
        <w:rPr>
          <w:rFonts w:hint="eastAsia"/>
        </w:rPr>
        <w:t>，對敵人造成</w:t>
      </w:r>
      <w:r w:rsidR="000B247D">
        <w:rPr>
          <w:rFonts w:hint="eastAsia"/>
        </w:rPr>
        <w:t>6</w:t>
      </w:r>
      <w:r w:rsidR="000B247D">
        <w:rPr>
          <w:rFonts w:hint="eastAsia"/>
        </w:rPr>
        <w:t>點傷害。</w:t>
      </w:r>
      <w:r w:rsidR="00F16BB1">
        <w:br/>
      </w:r>
    </w:p>
    <w:sectPr w:rsidR="00441F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03D" w:rsidRDefault="00E0403D" w:rsidP="00860023">
      <w:r>
        <w:separator/>
      </w:r>
    </w:p>
  </w:endnote>
  <w:endnote w:type="continuationSeparator" w:id="0">
    <w:p w:rsidR="00E0403D" w:rsidRDefault="00E0403D" w:rsidP="00860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03D" w:rsidRDefault="00E0403D" w:rsidP="00860023">
      <w:r>
        <w:separator/>
      </w:r>
    </w:p>
  </w:footnote>
  <w:footnote w:type="continuationSeparator" w:id="0">
    <w:p w:rsidR="00E0403D" w:rsidRDefault="00E0403D" w:rsidP="00860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7D"/>
    <w:rsid w:val="00050BD0"/>
    <w:rsid w:val="000837B8"/>
    <w:rsid w:val="000A4299"/>
    <w:rsid w:val="000B247D"/>
    <w:rsid w:val="00192CAB"/>
    <w:rsid w:val="00372C9F"/>
    <w:rsid w:val="003757C0"/>
    <w:rsid w:val="003E042D"/>
    <w:rsid w:val="004328AB"/>
    <w:rsid w:val="00493346"/>
    <w:rsid w:val="00504237"/>
    <w:rsid w:val="005743DD"/>
    <w:rsid w:val="005A6283"/>
    <w:rsid w:val="00624018"/>
    <w:rsid w:val="00682570"/>
    <w:rsid w:val="006D2340"/>
    <w:rsid w:val="00731252"/>
    <w:rsid w:val="00731C75"/>
    <w:rsid w:val="00801771"/>
    <w:rsid w:val="00860023"/>
    <w:rsid w:val="009A6AD4"/>
    <w:rsid w:val="009E4580"/>
    <w:rsid w:val="00A0679B"/>
    <w:rsid w:val="00A24A0F"/>
    <w:rsid w:val="00A82BB9"/>
    <w:rsid w:val="00BC62D4"/>
    <w:rsid w:val="00BE0582"/>
    <w:rsid w:val="00BF181F"/>
    <w:rsid w:val="00C20726"/>
    <w:rsid w:val="00C90872"/>
    <w:rsid w:val="00CA1849"/>
    <w:rsid w:val="00CC7F52"/>
    <w:rsid w:val="00CD1A45"/>
    <w:rsid w:val="00D30015"/>
    <w:rsid w:val="00D4237D"/>
    <w:rsid w:val="00DD2FCD"/>
    <w:rsid w:val="00E0403D"/>
    <w:rsid w:val="00E45626"/>
    <w:rsid w:val="00E5136B"/>
    <w:rsid w:val="00F16BB1"/>
    <w:rsid w:val="00F7433F"/>
    <w:rsid w:val="00FB693A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00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002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00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00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2017-05-20T10:29:00Z</dcterms:created>
  <dcterms:modified xsi:type="dcterms:W3CDTF">2017-07-24T18:12:00Z</dcterms:modified>
</cp:coreProperties>
</file>