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4DCC" w:rsidRPr="00D359B2" w:rsidRDefault="00E84DCC" w:rsidP="00E84DCC">
      <w:pPr>
        <w:pStyle w:val="Heading2"/>
        <w:rPr>
          <w:rFonts w:asciiTheme="minorHAnsi" w:hAnsiTheme="minorHAnsi"/>
        </w:rPr>
      </w:pPr>
      <w:r w:rsidRPr="00D359B2">
        <w:rPr>
          <w:rFonts w:asciiTheme="minorHAnsi" w:hAnsiTheme="minorHAnsi"/>
        </w:rPr>
        <w:br/>
      </w:r>
      <w:r>
        <w:rPr>
          <w:rFonts w:asciiTheme="minorHAnsi" w:hAnsiTheme="minorHAnsi"/>
        </w:rPr>
        <w:t>C# Programming –</w:t>
      </w:r>
      <w:r>
        <w:rPr>
          <w:rFonts w:asciiTheme="minorHAnsi" w:hAnsiTheme="minorHAnsi"/>
          <w:color w:val="666633"/>
        </w:rPr>
        <w:t xml:space="preserve"> Operators</w:t>
      </w:r>
      <w:r w:rsidR="00C008F4">
        <w:rPr>
          <w:rFonts w:asciiTheme="minorHAnsi" w:hAnsiTheme="minorHAnsi"/>
        </w:rPr>
        <w:pict>
          <v:rect id="_x0000_i1025" style="width:0;height:1.5pt" o:hralign="center" o:hrstd="t" o:hr="t" fillcolor="#a0a0a0" stroked="f"/>
        </w:pict>
      </w:r>
    </w:p>
    <w:p w:rsidR="00E84DCC" w:rsidRPr="00A85F84" w:rsidRDefault="00E84DCC" w:rsidP="00E84DCC">
      <w:pPr>
        <w:rPr>
          <w:b/>
          <w:sz w:val="28"/>
          <w:szCs w:val="28"/>
        </w:rPr>
      </w:pPr>
      <w:r w:rsidRPr="00A85F84">
        <w:rPr>
          <w:b/>
          <w:sz w:val="28"/>
          <w:szCs w:val="28"/>
        </w:rPr>
        <w:t>Operators</w:t>
      </w:r>
    </w:p>
    <w:p w:rsidR="00E84DCC" w:rsidRPr="00B0161A" w:rsidRDefault="00E84DCC" w:rsidP="00E84DCC">
      <w:pPr>
        <w:rPr>
          <w:b/>
          <w:color w:val="2E74B5" w:themeColor="accent1" w:themeShade="BF"/>
          <w:sz w:val="24"/>
          <w:szCs w:val="24"/>
        </w:rPr>
      </w:pPr>
      <w:r w:rsidRPr="00B0161A">
        <w:rPr>
          <w:b/>
          <w:color w:val="2E74B5" w:themeColor="accent1" w:themeShade="BF"/>
          <w:sz w:val="24"/>
          <w:szCs w:val="24"/>
        </w:rPr>
        <w:t>Arithmetic Operators</w:t>
      </w:r>
    </w:p>
    <w:p w:rsidR="00E84DCC" w:rsidRPr="00B0161A" w:rsidRDefault="00E84DCC" w:rsidP="00E84DCC">
      <w:r w:rsidRPr="00B0161A">
        <w:rPr>
          <w:b/>
          <w:color w:val="1F4E79" w:themeColor="accent1" w:themeShade="80"/>
        </w:rPr>
        <w:t>Arithmetic operators</w:t>
      </w:r>
      <w:r w:rsidRPr="00B0161A">
        <w:rPr>
          <w:color w:val="1F4E79" w:themeColor="accent1" w:themeShade="80"/>
        </w:rPr>
        <w:t xml:space="preserve"> </w:t>
      </w:r>
      <w:r w:rsidRPr="00B0161A">
        <w:t xml:space="preserve">are used to manipulate an object, usually integer or float objects, in various </w:t>
      </w:r>
      <w:bookmarkStart w:id="0" w:name="_GoBack"/>
      <w:bookmarkEnd w:id="0"/>
      <w:r w:rsidRPr="00B0161A">
        <w:t>ways.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5"/>
        <w:gridCol w:w="947"/>
        <w:gridCol w:w="3807"/>
        <w:gridCol w:w="2237"/>
      </w:tblGrid>
      <w:tr w:rsidR="00E84DCC" w:rsidRPr="00B0161A" w:rsidTr="00292B35">
        <w:tc>
          <w:tcPr>
            <w:tcW w:w="2025" w:type="dxa"/>
            <w:shd w:val="clear" w:color="auto" w:fill="F2F2F2" w:themeFill="background1" w:themeFillShade="F2"/>
          </w:tcPr>
          <w:p w:rsidR="00E84DCC" w:rsidRPr="00B0161A" w:rsidRDefault="00E84DCC" w:rsidP="00292B35">
            <w:pPr>
              <w:rPr>
                <w:sz w:val="22"/>
                <w:szCs w:val="22"/>
              </w:rPr>
            </w:pPr>
            <w:r w:rsidRPr="00B0161A">
              <w:rPr>
                <w:sz w:val="22"/>
                <w:szCs w:val="22"/>
              </w:rPr>
              <w:t>Operator</w:t>
            </w:r>
          </w:p>
        </w:tc>
        <w:tc>
          <w:tcPr>
            <w:tcW w:w="947" w:type="dxa"/>
            <w:shd w:val="clear" w:color="auto" w:fill="F2F2F2" w:themeFill="background1" w:themeFillShade="F2"/>
          </w:tcPr>
          <w:p w:rsidR="00E84DCC" w:rsidRPr="00B0161A" w:rsidRDefault="00E84DCC" w:rsidP="00292B35">
            <w:pPr>
              <w:rPr>
                <w:sz w:val="22"/>
                <w:szCs w:val="22"/>
              </w:rPr>
            </w:pPr>
            <w:r w:rsidRPr="00B0161A">
              <w:rPr>
                <w:sz w:val="22"/>
                <w:szCs w:val="22"/>
              </w:rPr>
              <w:t>Symbol</w:t>
            </w:r>
          </w:p>
        </w:tc>
        <w:tc>
          <w:tcPr>
            <w:tcW w:w="3807" w:type="dxa"/>
            <w:shd w:val="clear" w:color="auto" w:fill="F2F2F2" w:themeFill="background1" w:themeFillShade="F2"/>
          </w:tcPr>
          <w:p w:rsidR="00E84DCC" w:rsidRPr="00B0161A" w:rsidRDefault="00E84DCC" w:rsidP="00292B35">
            <w:pPr>
              <w:rPr>
                <w:sz w:val="22"/>
                <w:szCs w:val="22"/>
              </w:rPr>
            </w:pPr>
            <w:r w:rsidRPr="00B0161A">
              <w:rPr>
                <w:sz w:val="22"/>
                <w:szCs w:val="22"/>
              </w:rPr>
              <w:t>Description</w:t>
            </w:r>
          </w:p>
        </w:tc>
        <w:tc>
          <w:tcPr>
            <w:tcW w:w="2237" w:type="dxa"/>
            <w:shd w:val="clear" w:color="auto" w:fill="F2F2F2" w:themeFill="background1" w:themeFillShade="F2"/>
          </w:tcPr>
          <w:p w:rsidR="00E84DCC" w:rsidRPr="00B0161A" w:rsidRDefault="00E84DCC" w:rsidP="00292B35">
            <w:pPr>
              <w:rPr>
                <w:sz w:val="22"/>
                <w:szCs w:val="22"/>
              </w:rPr>
            </w:pPr>
            <w:r w:rsidRPr="00B0161A">
              <w:rPr>
                <w:sz w:val="22"/>
                <w:szCs w:val="22"/>
              </w:rPr>
              <w:t>Integer Examples</w:t>
            </w:r>
          </w:p>
        </w:tc>
      </w:tr>
      <w:tr w:rsidR="00E84DCC" w:rsidRPr="00B0161A" w:rsidTr="00292B35">
        <w:tc>
          <w:tcPr>
            <w:tcW w:w="2025" w:type="dxa"/>
          </w:tcPr>
          <w:p w:rsidR="00E84DCC" w:rsidRPr="00B0161A" w:rsidRDefault="00E84DCC" w:rsidP="00292B35">
            <w:pPr>
              <w:rPr>
                <w:sz w:val="22"/>
                <w:szCs w:val="22"/>
              </w:rPr>
            </w:pPr>
            <w:r w:rsidRPr="00B0161A">
              <w:rPr>
                <w:sz w:val="22"/>
                <w:szCs w:val="22"/>
              </w:rPr>
              <w:t>Addition</w:t>
            </w:r>
          </w:p>
        </w:tc>
        <w:tc>
          <w:tcPr>
            <w:tcW w:w="947" w:type="dxa"/>
          </w:tcPr>
          <w:p w:rsidR="00E84DCC" w:rsidRPr="00B0161A" w:rsidRDefault="00E84DCC" w:rsidP="00292B35">
            <w:pPr>
              <w:rPr>
                <w:sz w:val="22"/>
                <w:szCs w:val="22"/>
              </w:rPr>
            </w:pPr>
            <w:r w:rsidRPr="00B0161A">
              <w:rPr>
                <w:sz w:val="22"/>
                <w:szCs w:val="22"/>
              </w:rPr>
              <w:t>+</w:t>
            </w:r>
          </w:p>
        </w:tc>
        <w:tc>
          <w:tcPr>
            <w:tcW w:w="3807" w:type="dxa"/>
          </w:tcPr>
          <w:p w:rsidR="00E84DCC" w:rsidRPr="00B0161A" w:rsidRDefault="00E84DCC" w:rsidP="00292B35">
            <w:pPr>
              <w:rPr>
                <w:sz w:val="22"/>
                <w:szCs w:val="22"/>
              </w:rPr>
            </w:pPr>
            <w:r w:rsidRPr="00B0161A">
              <w:rPr>
                <w:sz w:val="22"/>
                <w:szCs w:val="22"/>
              </w:rPr>
              <w:t>Adds two objects together</w:t>
            </w:r>
          </w:p>
        </w:tc>
        <w:tc>
          <w:tcPr>
            <w:tcW w:w="2237" w:type="dxa"/>
          </w:tcPr>
          <w:p w:rsidR="00E84DCC" w:rsidRPr="00B0161A" w:rsidRDefault="00E84DCC" w:rsidP="00292B35">
            <w:pPr>
              <w:rPr>
                <w:sz w:val="22"/>
                <w:szCs w:val="22"/>
              </w:rPr>
            </w:pPr>
            <w:r w:rsidRPr="00B0161A">
              <w:rPr>
                <w:sz w:val="22"/>
                <w:szCs w:val="22"/>
              </w:rPr>
              <w:t xml:space="preserve">3 + 4 </w:t>
            </w:r>
          </w:p>
          <w:p w:rsidR="00E84DCC" w:rsidRPr="00B0161A" w:rsidRDefault="00E84DCC" w:rsidP="00292B35">
            <w:pPr>
              <w:rPr>
                <w:sz w:val="22"/>
                <w:szCs w:val="22"/>
              </w:rPr>
            </w:pPr>
            <w:r w:rsidRPr="00B0161A">
              <w:rPr>
                <w:color w:val="C45911" w:themeColor="accent2" w:themeShade="BF"/>
                <w:sz w:val="22"/>
                <w:szCs w:val="22"/>
              </w:rPr>
              <w:t>7</w:t>
            </w:r>
          </w:p>
        </w:tc>
      </w:tr>
      <w:tr w:rsidR="00E84DCC" w:rsidRPr="00B0161A" w:rsidTr="00292B35">
        <w:tc>
          <w:tcPr>
            <w:tcW w:w="2025" w:type="dxa"/>
          </w:tcPr>
          <w:p w:rsidR="00E84DCC" w:rsidRPr="00B0161A" w:rsidRDefault="00E84DCC" w:rsidP="00292B35">
            <w:pPr>
              <w:rPr>
                <w:sz w:val="22"/>
                <w:szCs w:val="22"/>
              </w:rPr>
            </w:pPr>
            <w:r w:rsidRPr="00B0161A">
              <w:rPr>
                <w:sz w:val="22"/>
                <w:szCs w:val="22"/>
              </w:rPr>
              <w:t>Subtraction</w:t>
            </w:r>
          </w:p>
        </w:tc>
        <w:tc>
          <w:tcPr>
            <w:tcW w:w="947" w:type="dxa"/>
          </w:tcPr>
          <w:p w:rsidR="00E84DCC" w:rsidRPr="00B0161A" w:rsidRDefault="00E84DCC" w:rsidP="00292B35">
            <w:pPr>
              <w:rPr>
                <w:sz w:val="22"/>
                <w:szCs w:val="22"/>
              </w:rPr>
            </w:pPr>
            <w:r w:rsidRPr="00B0161A">
              <w:rPr>
                <w:sz w:val="22"/>
                <w:szCs w:val="22"/>
              </w:rPr>
              <w:t>-</w:t>
            </w:r>
          </w:p>
        </w:tc>
        <w:tc>
          <w:tcPr>
            <w:tcW w:w="3807" w:type="dxa"/>
          </w:tcPr>
          <w:p w:rsidR="00E84DCC" w:rsidRPr="00B0161A" w:rsidRDefault="00E84DCC" w:rsidP="00292B35">
            <w:pPr>
              <w:rPr>
                <w:sz w:val="22"/>
                <w:szCs w:val="22"/>
              </w:rPr>
            </w:pPr>
            <w:r w:rsidRPr="00B0161A">
              <w:rPr>
                <w:sz w:val="22"/>
                <w:szCs w:val="22"/>
              </w:rPr>
              <w:t>Subtracts the second object from the first</w:t>
            </w:r>
          </w:p>
        </w:tc>
        <w:tc>
          <w:tcPr>
            <w:tcW w:w="2237" w:type="dxa"/>
          </w:tcPr>
          <w:p w:rsidR="00E84DCC" w:rsidRPr="00B0161A" w:rsidRDefault="00E84DCC" w:rsidP="00292B35">
            <w:pPr>
              <w:rPr>
                <w:sz w:val="22"/>
                <w:szCs w:val="22"/>
              </w:rPr>
            </w:pPr>
            <w:r w:rsidRPr="00B0161A">
              <w:rPr>
                <w:sz w:val="22"/>
                <w:szCs w:val="22"/>
              </w:rPr>
              <w:t>8 – 2</w:t>
            </w:r>
          </w:p>
          <w:p w:rsidR="00E84DCC" w:rsidRPr="00B0161A" w:rsidRDefault="00E84DCC" w:rsidP="00292B35">
            <w:pPr>
              <w:rPr>
                <w:sz w:val="22"/>
                <w:szCs w:val="22"/>
              </w:rPr>
            </w:pPr>
            <w:r w:rsidRPr="00B0161A">
              <w:rPr>
                <w:color w:val="C45911" w:themeColor="accent2" w:themeShade="BF"/>
                <w:sz w:val="22"/>
                <w:szCs w:val="22"/>
              </w:rPr>
              <w:t>6</w:t>
            </w:r>
          </w:p>
        </w:tc>
      </w:tr>
      <w:tr w:rsidR="00E84DCC" w:rsidRPr="00B0161A" w:rsidTr="00292B35">
        <w:tc>
          <w:tcPr>
            <w:tcW w:w="2025" w:type="dxa"/>
          </w:tcPr>
          <w:p w:rsidR="00E84DCC" w:rsidRPr="00B0161A" w:rsidRDefault="00E84DCC" w:rsidP="00292B35">
            <w:pPr>
              <w:rPr>
                <w:sz w:val="22"/>
                <w:szCs w:val="22"/>
              </w:rPr>
            </w:pPr>
            <w:r w:rsidRPr="00B0161A">
              <w:rPr>
                <w:sz w:val="22"/>
                <w:szCs w:val="22"/>
              </w:rPr>
              <w:t>Division</w:t>
            </w:r>
          </w:p>
        </w:tc>
        <w:tc>
          <w:tcPr>
            <w:tcW w:w="947" w:type="dxa"/>
          </w:tcPr>
          <w:p w:rsidR="00E84DCC" w:rsidRPr="00B0161A" w:rsidRDefault="00E84DCC" w:rsidP="00292B35">
            <w:pPr>
              <w:rPr>
                <w:sz w:val="22"/>
                <w:szCs w:val="22"/>
              </w:rPr>
            </w:pPr>
            <w:r w:rsidRPr="00B0161A">
              <w:rPr>
                <w:sz w:val="22"/>
                <w:szCs w:val="22"/>
              </w:rPr>
              <w:t>/</w:t>
            </w:r>
          </w:p>
        </w:tc>
        <w:tc>
          <w:tcPr>
            <w:tcW w:w="3807" w:type="dxa"/>
          </w:tcPr>
          <w:p w:rsidR="00E84DCC" w:rsidRPr="00B0161A" w:rsidRDefault="00E84DCC" w:rsidP="00292B35">
            <w:pPr>
              <w:rPr>
                <w:sz w:val="22"/>
                <w:szCs w:val="22"/>
              </w:rPr>
            </w:pPr>
            <w:r w:rsidRPr="00B0161A">
              <w:rPr>
                <w:sz w:val="22"/>
                <w:szCs w:val="22"/>
              </w:rPr>
              <w:t>Divides the first object by the second object</w:t>
            </w:r>
          </w:p>
        </w:tc>
        <w:tc>
          <w:tcPr>
            <w:tcW w:w="2237" w:type="dxa"/>
          </w:tcPr>
          <w:p w:rsidR="00E84DCC" w:rsidRPr="00B0161A" w:rsidRDefault="00E84DCC" w:rsidP="00292B35">
            <w:pPr>
              <w:rPr>
                <w:sz w:val="22"/>
                <w:szCs w:val="22"/>
              </w:rPr>
            </w:pPr>
            <w:r w:rsidRPr="00B0161A">
              <w:rPr>
                <w:sz w:val="22"/>
                <w:szCs w:val="22"/>
              </w:rPr>
              <w:t>6 / 3</w:t>
            </w:r>
          </w:p>
          <w:p w:rsidR="00E84DCC" w:rsidRPr="00B0161A" w:rsidRDefault="00E84DCC" w:rsidP="00292B35">
            <w:pPr>
              <w:rPr>
                <w:sz w:val="22"/>
                <w:szCs w:val="22"/>
              </w:rPr>
            </w:pPr>
            <w:r w:rsidRPr="00B0161A">
              <w:rPr>
                <w:color w:val="C45911" w:themeColor="accent2" w:themeShade="BF"/>
                <w:sz w:val="22"/>
                <w:szCs w:val="22"/>
              </w:rPr>
              <w:t>2</w:t>
            </w:r>
          </w:p>
        </w:tc>
      </w:tr>
      <w:tr w:rsidR="00E84DCC" w:rsidRPr="00B0161A" w:rsidTr="00292B35">
        <w:tc>
          <w:tcPr>
            <w:tcW w:w="2025" w:type="dxa"/>
          </w:tcPr>
          <w:p w:rsidR="00E84DCC" w:rsidRPr="00B0161A" w:rsidRDefault="00E84DCC" w:rsidP="00292B35">
            <w:pPr>
              <w:rPr>
                <w:sz w:val="22"/>
                <w:szCs w:val="22"/>
              </w:rPr>
            </w:pPr>
            <w:r w:rsidRPr="00B0161A">
              <w:rPr>
                <w:sz w:val="22"/>
                <w:szCs w:val="22"/>
              </w:rPr>
              <w:t>Multiplication</w:t>
            </w:r>
          </w:p>
        </w:tc>
        <w:tc>
          <w:tcPr>
            <w:tcW w:w="947" w:type="dxa"/>
          </w:tcPr>
          <w:p w:rsidR="00E84DCC" w:rsidRPr="00B0161A" w:rsidRDefault="00E84DCC" w:rsidP="00292B35">
            <w:pPr>
              <w:rPr>
                <w:sz w:val="22"/>
                <w:szCs w:val="22"/>
              </w:rPr>
            </w:pPr>
            <w:r w:rsidRPr="00B0161A">
              <w:rPr>
                <w:sz w:val="22"/>
                <w:szCs w:val="22"/>
              </w:rPr>
              <w:t>*</w:t>
            </w:r>
          </w:p>
        </w:tc>
        <w:tc>
          <w:tcPr>
            <w:tcW w:w="3807" w:type="dxa"/>
          </w:tcPr>
          <w:p w:rsidR="00E84DCC" w:rsidRPr="00B0161A" w:rsidRDefault="00E84DCC" w:rsidP="00292B35">
            <w:pPr>
              <w:rPr>
                <w:sz w:val="22"/>
                <w:szCs w:val="22"/>
              </w:rPr>
            </w:pPr>
            <w:r w:rsidRPr="00B0161A">
              <w:rPr>
                <w:sz w:val="22"/>
                <w:szCs w:val="22"/>
              </w:rPr>
              <w:t>Multiplies both objects together</w:t>
            </w:r>
          </w:p>
        </w:tc>
        <w:tc>
          <w:tcPr>
            <w:tcW w:w="2237" w:type="dxa"/>
          </w:tcPr>
          <w:p w:rsidR="00E84DCC" w:rsidRPr="00B0161A" w:rsidRDefault="00E84DCC" w:rsidP="00292B35">
            <w:pPr>
              <w:rPr>
                <w:sz w:val="22"/>
                <w:szCs w:val="22"/>
              </w:rPr>
            </w:pPr>
            <w:r w:rsidRPr="00B0161A">
              <w:rPr>
                <w:sz w:val="22"/>
                <w:szCs w:val="22"/>
              </w:rPr>
              <w:t>10 * 4</w:t>
            </w:r>
          </w:p>
          <w:p w:rsidR="00E84DCC" w:rsidRPr="00B0161A" w:rsidRDefault="00E84DCC" w:rsidP="00292B35">
            <w:pPr>
              <w:rPr>
                <w:sz w:val="22"/>
                <w:szCs w:val="22"/>
              </w:rPr>
            </w:pPr>
            <w:r w:rsidRPr="00B0161A">
              <w:rPr>
                <w:color w:val="C45911" w:themeColor="accent2" w:themeShade="BF"/>
                <w:sz w:val="22"/>
                <w:szCs w:val="22"/>
              </w:rPr>
              <w:t>40</w:t>
            </w:r>
          </w:p>
        </w:tc>
      </w:tr>
      <w:tr w:rsidR="00E84DCC" w:rsidRPr="00B0161A" w:rsidTr="00292B35">
        <w:tc>
          <w:tcPr>
            <w:tcW w:w="2025" w:type="dxa"/>
          </w:tcPr>
          <w:p w:rsidR="00E84DCC" w:rsidRPr="00B0161A" w:rsidRDefault="00E84DCC" w:rsidP="00292B35">
            <w:pPr>
              <w:rPr>
                <w:sz w:val="22"/>
                <w:szCs w:val="22"/>
              </w:rPr>
            </w:pPr>
            <w:r w:rsidRPr="00B0161A">
              <w:rPr>
                <w:sz w:val="22"/>
                <w:szCs w:val="22"/>
              </w:rPr>
              <w:t>Modulus</w:t>
            </w:r>
          </w:p>
        </w:tc>
        <w:tc>
          <w:tcPr>
            <w:tcW w:w="947" w:type="dxa"/>
          </w:tcPr>
          <w:p w:rsidR="00E84DCC" w:rsidRPr="00B0161A" w:rsidRDefault="00E84DCC" w:rsidP="00292B35">
            <w:pPr>
              <w:rPr>
                <w:sz w:val="22"/>
                <w:szCs w:val="22"/>
              </w:rPr>
            </w:pPr>
            <w:r w:rsidRPr="00B0161A">
              <w:rPr>
                <w:sz w:val="22"/>
                <w:szCs w:val="22"/>
              </w:rPr>
              <w:t>%</w:t>
            </w:r>
          </w:p>
        </w:tc>
        <w:tc>
          <w:tcPr>
            <w:tcW w:w="3807" w:type="dxa"/>
          </w:tcPr>
          <w:p w:rsidR="00E84DCC" w:rsidRPr="00B0161A" w:rsidRDefault="00E84DCC" w:rsidP="00292B35">
            <w:pPr>
              <w:rPr>
                <w:sz w:val="22"/>
                <w:szCs w:val="22"/>
              </w:rPr>
            </w:pPr>
            <w:r w:rsidRPr="00B0161A">
              <w:rPr>
                <w:sz w:val="22"/>
                <w:szCs w:val="22"/>
              </w:rPr>
              <w:t>Remainder after the division of the two objects</w:t>
            </w:r>
          </w:p>
        </w:tc>
        <w:tc>
          <w:tcPr>
            <w:tcW w:w="2237" w:type="dxa"/>
          </w:tcPr>
          <w:p w:rsidR="00E84DCC" w:rsidRPr="00B0161A" w:rsidRDefault="00E84DCC" w:rsidP="00292B35">
            <w:pPr>
              <w:rPr>
                <w:sz w:val="22"/>
                <w:szCs w:val="22"/>
              </w:rPr>
            </w:pPr>
            <w:r w:rsidRPr="00B0161A">
              <w:rPr>
                <w:sz w:val="22"/>
                <w:szCs w:val="22"/>
              </w:rPr>
              <w:t>10 % 3</w:t>
            </w:r>
          </w:p>
          <w:p w:rsidR="00E84DCC" w:rsidRPr="00B0161A" w:rsidRDefault="00E84DCC" w:rsidP="00292B35">
            <w:pPr>
              <w:rPr>
                <w:sz w:val="22"/>
                <w:szCs w:val="22"/>
              </w:rPr>
            </w:pPr>
            <w:r w:rsidRPr="00B0161A">
              <w:rPr>
                <w:color w:val="C45911" w:themeColor="accent2" w:themeShade="BF"/>
                <w:sz w:val="22"/>
                <w:szCs w:val="22"/>
              </w:rPr>
              <w:t>1</w:t>
            </w:r>
          </w:p>
        </w:tc>
      </w:tr>
      <w:tr w:rsidR="00E84DCC" w:rsidRPr="00B0161A" w:rsidTr="00292B35">
        <w:tc>
          <w:tcPr>
            <w:tcW w:w="2025" w:type="dxa"/>
          </w:tcPr>
          <w:p w:rsidR="00E84DCC" w:rsidRPr="00B0161A" w:rsidRDefault="00E84DCC" w:rsidP="00292B35">
            <w:pPr>
              <w:rPr>
                <w:sz w:val="22"/>
                <w:szCs w:val="22"/>
              </w:rPr>
            </w:pPr>
            <w:r w:rsidRPr="00B0161A">
              <w:rPr>
                <w:sz w:val="22"/>
                <w:szCs w:val="22"/>
              </w:rPr>
              <w:t>Increment</w:t>
            </w:r>
          </w:p>
        </w:tc>
        <w:tc>
          <w:tcPr>
            <w:tcW w:w="947" w:type="dxa"/>
          </w:tcPr>
          <w:p w:rsidR="00E84DCC" w:rsidRPr="00B0161A" w:rsidRDefault="00E84DCC" w:rsidP="00292B35">
            <w:pPr>
              <w:rPr>
                <w:sz w:val="22"/>
                <w:szCs w:val="22"/>
              </w:rPr>
            </w:pPr>
            <w:r w:rsidRPr="00B0161A">
              <w:rPr>
                <w:sz w:val="22"/>
                <w:szCs w:val="22"/>
              </w:rPr>
              <w:t>++</w:t>
            </w:r>
          </w:p>
        </w:tc>
        <w:tc>
          <w:tcPr>
            <w:tcW w:w="3807" w:type="dxa"/>
          </w:tcPr>
          <w:p w:rsidR="00E84DCC" w:rsidRPr="00B0161A" w:rsidRDefault="00E84DCC" w:rsidP="00292B35">
            <w:pPr>
              <w:rPr>
                <w:sz w:val="22"/>
                <w:szCs w:val="22"/>
              </w:rPr>
            </w:pPr>
            <w:r w:rsidRPr="00B0161A">
              <w:rPr>
                <w:sz w:val="22"/>
                <w:szCs w:val="22"/>
              </w:rPr>
              <w:t>Increases the integer value by 1</w:t>
            </w:r>
          </w:p>
        </w:tc>
        <w:tc>
          <w:tcPr>
            <w:tcW w:w="2237" w:type="dxa"/>
          </w:tcPr>
          <w:p w:rsidR="00E84DCC" w:rsidRPr="00B0161A" w:rsidRDefault="00E84DCC" w:rsidP="00292B35">
            <w:pPr>
              <w:rPr>
                <w:sz w:val="22"/>
                <w:szCs w:val="22"/>
              </w:rPr>
            </w:pPr>
            <w:r w:rsidRPr="00B0161A">
              <w:rPr>
                <w:sz w:val="22"/>
                <w:szCs w:val="22"/>
              </w:rPr>
              <w:t>4++</w:t>
            </w:r>
          </w:p>
          <w:p w:rsidR="00E84DCC" w:rsidRPr="00B0161A" w:rsidRDefault="00E84DCC" w:rsidP="00292B35">
            <w:pPr>
              <w:rPr>
                <w:sz w:val="22"/>
                <w:szCs w:val="22"/>
              </w:rPr>
            </w:pPr>
            <w:r w:rsidRPr="00B0161A">
              <w:rPr>
                <w:color w:val="C45911" w:themeColor="accent2" w:themeShade="BF"/>
                <w:sz w:val="22"/>
                <w:szCs w:val="22"/>
              </w:rPr>
              <w:t>5</w:t>
            </w:r>
          </w:p>
        </w:tc>
      </w:tr>
      <w:tr w:rsidR="00E84DCC" w:rsidRPr="00B0161A" w:rsidTr="00292B35">
        <w:tc>
          <w:tcPr>
            <w:tcW w:w="2025" w:type="dxa"/>
            <w:tcBorders>
              <w:bottom w:val="single" w:sz="4" w:space="0" w:color="auto"/>
            </w:tcBorders>
          </w:tcPr>
          <w:p w:rsidR="00E84DCC" w:rsidRPr="00B0161A" w:rsidRDefault="00E84DCC" w:rsidP="00292B35">
            <w:pPr>
              <w:rPr>
                <w:sz w:val="22"/>
                <w:szCs w:val="22"/>
              </w:rPr>
            </w:pPr>
            <w:r w:rsidRPr="00B0161A">
              <w:rPr>
                <w:sz w:val="22"/>
                <w:szCs w:val="22"/>
              </w:rPr>
              <w:t>Decrement</w:t>
            </w:r>
          </w:p>
        </w:tc>
        <w:tc>
          <w:tcPr>
            <w:tcW w:w="947" w:type="dxa"/>
            <w:tcBorders>
              <w:bottom w:val="single" w:sz="4" w:space="0" w:color="auto"/>
            </w:tcBorders>
          </w:tcPr>
          <w:p w:rsidR="00E84DCC" w:rsidRPr="00B0161A" w:rsidRDefault="00E84DCC" w:rsidP="00292B35">
            <w:pPr>
              <w:rPr>
                <w:sz w:val="22"/>
                <w:szCs w:val="22"/>
              </w:rPr>
            </w:pPr>
            <w:r w:rsidRPr="00B0161A">
              <w:rPr>
                <w:sz w:val="22"/>
                <w:szCs w:val="22"/>
              </w:rPr>
              <w:t>--</w:t>
            </w:r>
          </w:p>
        </w:tc>
        <w:tc>
          <w:tcPr>
            <w:tcW w:w="3807" w:type="dxa"/>
            <w:tcBorders>
              <w:bottom w:val="single" w:sz="4" w:space="0" w:color="auto"/>
            </w:tcBorders>
          </w:tcPr>
          <w:p w:rsidR="00E84DCC" w:rsidRPr="00B0161A" w:rsidRDefault="00E84DCC" w:rsidP="00292B35">
            <w:pPr>
              <w:rPr>
                <w:sz w:val="22"/>
                <w:szCs w:val="22"/>
              </w:rPr>
            </w:pPr>
            <w:r w:rsidRPr="00B0161A">
              <w:rPr>
                <w:sz w:val="22"/>
                <w:szCs w:val="22"/>
              </w:rPr>
              <w:t>Decreases the integer value by 1</w:t>
            </w:r>
          </w:p>
        </w:tc>
        <w:tc>
          <w:tcPr>
            <w:tcW w:w="2237" w:type="dxa"/>
            <w:tcBorders>
              <w:bottom w:val="single" w:sz="4" w:space="0" w:color="auto"/>
            </w:tcBorders>
          </w:tcPr>
          <w:p w:rsidR="00E84DCC" w:rsidRPr="00B0161A" w:rsidRDefault="00E84DCC" w:rsidP="00292B35">
            <w:pPr>
              <w:rPr>
                <w:sz w:val="22"/>
                <w:szCs w:val="22"/>
              </w:rPr>
            </w:pPr>
            <w:r w:rsidRPr="00B0161A">
              <w:rPr>
                <w:sz w:val="22"/>
                <w:szCs w:val="22"/>
              </w:rPr>
              <w:t>3--</w:t>
            </w:r>
          </w:p>
          <w:p w:rsidR="00E84DCC" w:rsidRPr="00B0161A" w:rsidRDefault="00E84DCC" w:rsidP="00292B35">
            <w:pPr>
              <w:rPr>
                <w:sz w:val="22"/>
                <w:szCs w:val="22"/>
              </w:rPr>
            </w:pPr>
            <w:r w:rsidRPr="00B0161A">
              <w:rPr>
                <w:color w:val="C45911" w:themeColor="accent2" w:themeShade="BF"/>
                <w:sz w:val="22"/>
                <w:szCs w:val="22"/>
              </w:rPr>
              <w:t>2</w:t>
            </w:r>
          </w:p>
        </w:tc>
      </w:tr>
      <w:tr w:rsidR="00E84DCC" w:rsidRPr="00B0161A" w:rsidTr="00292B35">
        <w:tc>
          <w:tcPr>
            <w:tcW w:w="202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84DCC" w:rsidRPr="00B0161A" w:rsidRDefault="00E84DCC" w:rsidP="00292B35">
            <w:pPr>
              <w:rPr>
                <w:sz w:val="22"/>
                <w:szCs w:val="22"/>
              </w:rPr>
            </w:pP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84DCC" w:rsidRPr="00B0161A" w:rsidRDefault="00E84DCC" w:rsidP="00292B35">
            <w:pPr>
              <w:rPr>
                <w:sz w:val="22"/>
                <w:szCs w:val="22"/>
              </w:rPr>
            </w:pPr>
          </w:p>
        </w:tc>
        <w:tc>
          <w:tcPr>
            <w:tcW w:w="380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84DCC" w:rsidRPr="00B0161A" w:rsidRDefault="00E84DCC" w:rsidP="00292B35">
            <w:pPr>
              <w:rPr>
                <w:sz w:val="22"/>
                <w:szCs w:val="22"/>
              </w:rPr>
            </w:pPr>
          </w:p>
        </w:tc>
        <w:tc>
          <w:tcPr>
            <w:tcW w:w="223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84DCC" w:rsidRPr="00B0161A" w:rsidRDefault="00E84DCC" w:rsidP="00292B35">
            <w:pPr>
              <w:rPr>
                <w:sz w:val="22"/>
                <w:szCs w:val="22"/>
              </w:rPr>
            </w:pPr>
          </w:p>
        </w:tc>
      </w:tr>
    </w:tbl>
    <w:p w:rsidR="00E84DCC" w:rsidRPr="00B0161A" w:rsidRDefault="00E84DCC" w:rsidP="00E84DCC">
      <w:pPr>
        <w:rPr>
          <w:b/>
          <w:color w:val="2E74B5" w:themeColor="accent1" w:themeShade="BF"/>
          <w:sz w:val="24"/>
          <w:szCs w:val="24"/>
        </w:rPr>
      </w:pPr>
      <w:r w:rsidRPr="00B0161A">
        <w:rPr>
          <w:b/>
          <w:color w:val="2E74B5" w:themeColor="accent1" w:themeShade="BF"/>
          <w:sz w:val="24"/>
          <w:szCs w:val="24"/>
        </w:rPr>
        <w:t>Relational Operators</w:t>
      </w:r>
    </w:p>
    <w:p w:rsidR="00E84DCC" w:rsidRPr="00B0161A" w:rsidRDefault="00E84DCC" w:rsidP="00E84DCC">
      <w:r w:rsidRPr="00B0161A">
        <w:t xml:space="preserve">A </w:t>
      </w:r>
      <w:r w:rsidRPr="00B0161A">
        <w:rPr>
          <w:b/>
          <w:color w:val="1F4E79" w:themeColor="accent1" w:themeShade="80"/>
        </w:rPr>
        <w:t>relational operator</w:t>
      </w:r>
      <w:r w:rsidRPr="00B0161A">
        <w:rPr>
          <w:color w:val="1F4E79" w:themeColor="accent1" w:themeShade="80"/>
        </w:rPr>
        <w:t xml:space="preserve"> </w:t>
      </w:r>
      <w:r w:rsidRPr="00B0161A">
        <w:t xml:space="preserve">is a construct that tests a specific relationship between two objects. If the test is passed the construct is set to </w:t>
      </w:r>
      <w:r w:rsidRPr="00B0161A">
        <w:rPr>
          <w:rFonts w:ascii="Calibri" w:hAnsi="Calibri"/>
          <w:b/>
          <w:color w:val="00B050"/>
        </w:rPr>
        <w:t>true</w:t>
      </w:r>
      <w:r w:rsidRPr="00B0161A">
        <w:t xml:space="preserve">, otherwise it is set to </w:t>
      </w:r>
      <w:r w:rsidRPr="00B0161A">
        <w:rPr>
          <w:rFonts w:ascii="Calibri" w:hAnsi="Calibri"/>
          <w:b/>
          <w:color w:val="C45911" w:themeColor="accent2" w:themeShade="BF"/>
        </w:rPr>
        <w:t>false</w:t>
      </w:r>
      <w:r w:rsidRPr="00B0161A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992"/>
        <w:gridCol w:w="3789"/>
        <w:gridCol w:w="2255"/>
      </w:tblGrid>
      <w:tr w:rsidR="00E84DCC" w:rsidRPr="00B0161A" w:rsidTr="00292B35">
        <w:tc>
          <w:tcPr>
            <w:tcW w:w="1980" w:type="dxa"/>
            <w:shd w:val="clear" w:color="auto" w:fill="F2F2F2" w:themeFill="background1" w:themeFillShade="F2"/>
          </w:tcPr>
          <w:p w:rsidR="00E84DCC" w:rsidRPr="00B0161A" w:rsidRDefault="00E84DCC" w:rsidP="00292B35">
            <w:pPr>
              <w:rPr>
                <w:sz w:val="22"/>
                <w:szCs w:val="22"/>
              </w:rPr>
            </w:pPr>
            <w:r w:rsidRPr="00B0161A">
              <w:rPr>
                <w:sz w:val="22"/>
                <w:szCs w:val="22"/>
              </w:rPr>
              <w:t>Operator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E84DCC" w:rsidRPr="00B0161A" w:rsidRDefault="00E84DCC" w:rsidP="00292B35">
            <w:pPr>
              <w:rPr>
                <w:sz w:val="22"/>
                <w:szCs w:val="22"/>
              </w:rPr>
            </w:pPr>
            <w:r w:rsidRPr="00B0161A">
              <w:rPr>
                <w:sz w:val="22"/>
                <w:szCs w:val="22"/>
              </w:rPr>
              <w:t>Symbol</w:t>
            </w:r>
          </w:p>
        </w:tc>
        <w:tc>
          <w:tcPr>
            <w:tcW w:w="3789" w:type="dxa"/>
            <w:shd w:val="clear" w:color="auto" w:fill="F2F2F2" w:themeFill="background1" w:themeFillShade="F2"/>
          </w:tcPr>
          <w:p w:rsidR="00E84DCC" w:rsidRPr="00B0161A" w:rsidRDefault="00E84DCC" w:rsidP="00292B35">
            <w:pPr>
              <w:rPr>
                <w:sz w:val="22"/>
                <w:szCs w:val="22"/>
              </w:rPr>
            </w:pPr>
          </w:p>
        </w:tc>
        <w:tc>
          <w:tcPr>
            <w:tcW w:w="2255" w:type="dxa"/>
            <w:shd w:val="clear" w:color="auto" w:fill="F2F2F2" w:themeFill="background1" w:themeFillShade="F2"/>
          </w:tcPr>
          <w:p w:rsidR="00E84DCC" w:rsidRPr="00B0161A" w:rsidRDefault="00E84DCC" w:rsidP="00292B35">
            <w:pPr>
              <w:rPr>
                <w:sz w:val="22"/>
                <w:szCs w:val="22"/>
              </w:rPr>
            </w:pPr>
            <w:r w:rsidRPr="00B0161A">
              <w:rPr>
                <w:sz w:val="22"/>
                <w:szCs w:val="22"/>
              </w:rPr>
              <w:t>Example</w:t>
            </w:r>
          </w:p>
        </w:tc>
      </w:tr>
      <w:tr w:rsidR="00E84DCC" w:rsidRPr="00B0161A" w:rsidTr="00292B35">
        <w:tc>
          <w:tcPr>
            <w:tcW w:w="1980" w:type="dxa"/>
          </w:tcPr>
          <w:p w:rsidR="00E84DCC" w:rsidRPr="00B0161A" w:rsidRDefault="00E84DCC" w:rsidP="00292B35">
            <w:pPr>
              <w:rPr>
                <w:sz w:val="22"/>
                <w:szCs w:val="22"/>
              </w:rPr>
            </w:pPr>
            <w:r w:rsidRPr="00B0161A">
              <w:rPr>
                <w:sz w:val="22"/>
                <w:szCs w:val="22"/>
              </w:rPr>
              <w:t>Equals</w:t>
            </w:r>
          </w:p>
        </w:tc>
        <w:tc>
          <w:tcPr>
            <w:tcW w:w="992" w:type="dxa"/>
          </w:tcPr>
          <w:p w:rsidR="00E84DCC" w:rsidRPr="00B0161A" w:rsidRDefault="00E84DCC" w:rsidP="00292B35">
            <w:pPr>
              <w:rPr>
                <w:sz w:val="22"/>
                <w:szCs w:val="22"/>
              </w:rPr>
            </w:pPr>
            <w:r w:rsidRPr="00B0161A">
              <w:rPr>
                <w:sz w:val="22"/>
                <w:szCs w:val="22"/>
              </w:rPr>
              <w:t>==</w:t>
            </w:r>
          </w:p>
        </w:tc>
        <w:tc>
          <w:tcPr>
            <w:tcW w:w="3789" w:type="dxa"/>
          </w:tcPr>
          <w:p w:rsidR="00E84DCC" w:rsidRPr="00B0161A" w:rsidRDefault="00E84DCC" w:rsidP="00292B35">
            <w:pPr>
              <w:rPr>
                <w:sz w:val="22"/>
                <w:szCs w:val="22"/>
              </w:rPr>
            </w:pPr>
            <w:r w:rsidRPr="00B0161A">
              <w:rPr>
                <w:sz w:val="22"/>
                <w:szCs w:val="22"/>
              </w:rPr>
              <w:t xml:space="preserve">Returns </w:t>
            </w:r>
            <w:r w:rsidRPr="00B0161A">
              <w:rPr>
                <w:rFonts w:ascii="Calibri" w:hAnsi="Calibri"/>
                <w:b/>
                <w:color w:val="00B050"/>
                <w:sz w:val="22"/>
                <w:szCs w:val="22"/>
              </w:rPr>
              <w:t>true</w:t>
            </w:r>
            <w:r w:rsidRPr="00B0161A">
              <w:rPr>
                <w:sz w:val="22"/>
                <w:szCs w:val="22"/>
              </w:rPr>
              <w:t xml:space="preserve"> if the values of the objects are equal </w:t>
            </w:r>
          </w:p>
        </w:tc>
        <w:tc>
          <w:tcPr>
            <w:tcW w:w="2255" w:type="dxa"/>
          </w:tcPr>
          <w:p w:rsidR="00E84DCC" w:rsidRPr="00B0161A" w:rsidRDefault="00E84DCC" w:rsidP="00292B35">
            <w:pPr>
              <w:rPr>
                <w:sz w:val="22"/>
                <w:szCs w:val="22"/>
              </w:rPr>
            </w:pPr>
            <w:proofErr w:type="gramStart"/>
            <w:r w:rsidRPr="00B0161A">
              <w:rPr>
                <w:sz w:val="22"/>
                <w:szCs w:val="22"/>
              </w:rPr>
              <w:t>( 6</w:t>
            </w:r>
            <w:proofErr w:type="gramEnd"/>
            <w:r w:rsidRPr="00B0161A">
              <w:rPr>
                <w:sz w:val="22"/>
                <w:szCs w:val="22"/>
              </w:rPr>
              <w:t xml:space="preserve"> == 6 )</w:t>
            </w:r>
          </w:p>
          <w:p w:rsidR="00E84DCC" w:rsidRPr="00B0161A" w:rsidRDefault="00E84DCC" w:rsidP="00292B35">
            <w:pPr>
              <w:rPr>
                <w:sz w:val="22"/>
                <w:szCs w:val="22"/>
              </w:rPr>
            </w:pPr>
            <w:r w:rsidRPr="00B0161A">
              <w:rPr>
                <w:rFonts w:ascii="Calibri" w:hAnsi="Calibri"/>
                <w:b/>
                <w:color w:val="00B050"/>
                <w:sz w:val="22"/>
                <w:szCs w:val="22"/>
              </w:rPr>
              <w:t>true</w:t>
            </w:r>
          </w:p>
          <w:p w:rsidR="00E84DCC" w:rsidRPr="00B0161A" w:rsidRDefault="00E84DCC" w:rsidP="00292B35">
            <w:pPr>
              <w:rPr>
                <w:sz w:val="22"/>
                <w:szCs w:val="22"/>
              </w:rPr>
            </w:pPr>
            <w:proofErr w:type="gramStart"/>
            <w:r w:rsidRPr="00B0161A">
              <w:rPr>
                <w:sz w:val="22"/>
                <w:szCs w:val="22"/>
              </w:rPr>
              <w:t>( 3</w:t>
            </w:r>
            <w:proofErr w:type="gramEnd"/>
            <w:r w:rsidRPr="00B0161A">
              <w:rPr>
                <w:sz w:val="22"/>
                <w:szCs w:val="22"/>
              </w:rPr>
              <w:t xml:space="preserve"> == 2 )</w:t>
            </w:r>
          </w:p>
          <w:p w:rsidR="00E84DCC" w:rsidRPr="00B0161A" w:rsidRDefault="00E84DCC" w:rsidP="00292B35">
            <w:pPr>
              <w:rPr>
                <w:sz w:val="22"/>
                <w:szCs w:val="22"/>
              </w:rPr>
            </w:pPr>
            <w:r w:rsidRPr="00B0161A">
              <w:rPr>
                <w:rFonts w:ascii="Calibri" w:hAnsi="Calibri"/>
                <w:b/>
                <w:color w:val="C45911" w:themeColor="accent2" w:themeShade="BF"/>
                <w:sz w:val="22"/>
                <w:szCs w:val="22"/>
              </w:rPr>
              <w:t>false</w:t>
            </w:r>
          </w:p>
        </w:tc>
      </w:tr>
      <w:tr w:rsidR="00E84DCC" w:rsidRPr="00B0161A" w:rsidTr="00292B35">
        <w:tc>
          <w:tcPr>
            <w:tcW w:w="1980" w:type="dxa"/>
          </w:tcPr>
          <w:p w:rsidR="00E84DCC" w:rsidRPr="00B0161A" w:rsidRDefault="00E84DCC" w:rsidP="00292B35">
            <w:pPr>
              <w:rPr>
                <w:sz w:val="22"/>
                <w:szCs w:val="22"/>
              </w:rPr>
            </w:pPr>
            <w:r w:rsidRPr="00B0161A">
              <w:rPr>
                <w:sz w:val="22"/>
                <w:szCs w:val="22"/>
              </w:rPr>
              <w:t>Not Equals</w:t>
            </w:r>
          </w:p>
        </w:tc>
        <w:tc>
          <w:tcPr>
            <w:tcW w:w="992" w:type="dxa"/>
          </w:tcPr>
          <w:p w:rsidR="00E84DCC" w:rsidRPr="00B0161A" w:rsidRDefault="00E84DCC" w:rsidP="00292B35">
            <w:pPr>
              <w:rPr>
                <w:sz w:val="22"/>
                <w:szCs w:val="22"/>
              </w:rPr>
            </w:pPr>
            <w:r w:rsidRPr="00B0161A">
              <w:rPr>
                <w:sz w:val="22"/>
                <w:szCs w:val="22"/>
              </w:rPr>
              <w:t>!=</w:t>
            </w:r>
          </w:p>
        </w:tc>
        <w:tc>
          <w:tcPr>
            <w:tcW w:w="3789" w:type="dxa"/>
          </w:tcPr>
          <w:p w:rsidR="00E84DCC" w:rsidRPr="00B0161A" w:rsidRDefault="00E84DCC" w:rsidP="00292B35">
            <w:pPr>
              <w:rPr>
                <w:sz w:val="22"/>
                <w:szCs w:val="22"/>
              </w:rPr>
            </w:pPr>
            <w:r w:rsidRPr="00B0161A">
              <w:rPr>
                <w:sz w:val="22"/>
                <w:szCs w:val="22"/>
              </w:rPr>
              <w:t xml:space="preserve">Returns </w:t>
            </w:r>
            <w:r w:rsidRPr="00B0161A">
              <w:rPr>
                <w:rFonts w:ascii="Calibri" w:hAnsi="Calibri"/>
                <w:b/>
                <w:color w:val="00B050"/>
                <w:sz w:val="22"/>
                <w:szCs w:val="22"/>
              </w:rPr>
              <w:t>true</w:t>
            </w:r>
            <w:r w:rsidRPr="00B0161A">
              <w:rPr>
                <w:sz w:val="22"/>
                <w:szCs w:val="22"/>
              </w:rPr>
              <w:t xml:space="preserve"> if the values of the objects are not equal</w:t>
            </w:r>
          </w:p>
        </w:tc>
        <w:tc>
          <w:tcPr>
            <w:tcW w:w="2255" w:type="dxa"/>
          </w:tcPr>
          <w:p w:rsidR="00E84DCC" w:rsidRPr="00B0161A" w:rsidRDefault="00E84DCC" w:rsidP="00292B35">
            <w:pPr>
              <w:rPr>
                <w:sz w:val="22"/>
                <w:szCs w:val="22"/>
              </w:rPr>
            </w:pPr>
            <w:proofErr w:type="gramStart"/>
            <w:r w:rsidRPr="00B0161A">
              <w:rPr>
                <w:sz w:val="22"/>
                <w:szCs w:val="22"/>
              </w:rPr>
              <w:t>( 2</w:t>
            </w:r>
            <w:proofErr w:type="gramEnd"/>
            <w:r w:rsidRPr="00B0161A">
              <w:rPr>
                <w:sz w:val="22"/>
                <w:szCs w:val="22"/>
              </w:rPr>
              <w:t xml:space="preserve"> != 3 )</w:t>
            </w:r>
          </w:p>
          <w:p w:rsidR="00E84DCC" w:rsidRPr="00B0161A" w:rsidRDefault="00E84DCC" w:rsidP="00292B35">
            <w:pPr>
              <w:rPr>
                <w:sz w:val="22"/>
                <w:szCs w:val="22"/>
              </w:rPr>
            </w:pPr>
            <w:r w:rsidRPr="00B0161A">
              <w:rPr>
                <w:rFonts w:ascii="Calibri" w:hAnsi="Calibri"/>
                <w:b/>
                <w:color w:val="00B050"/>
                <w:sz w:val="22"/>
                <w:szCs w:val="22"/>
              </w:rPr>
              <w:t>true</w:t>
            </w:r>
          </w:p>
          <w:p w:rsidR="00E84DCC" w:rsidRPr="00B0161A" w:rsidRDefault="00E84DCC" w:rsidP="00292B35">
            <w:pPr>
              <w:rPr>
                <w:sz w:val="22"/>
                <w:szCs w:val="22"/>
              </w:rPr>
            </w:pPr>
            <w:proofErr w:type="gramStart"/>
            <w:r w:rsidRPr="00B0161A">
              <w:rPr>
                <w:sz w:val="22"/>
                <w:szCs w:val="22"/>
              </w:rPr>
              <w:t>( 4</w:t>
            </w:r>
            <w:proofErr w:type="gramEnd"/>
            <w:r w:rsidRPr="00B0161A">
              <w:rPr>
                <w:sz w:val="22"/>
                <w:szCs w:val="22"/>
              </w:rPr>
              <w:t xml:space="preserve"> != 4 )</w:t>
            </w:r>
          </w:p>
          <w:p w:rsidR="00E84DCC" w:rsidRPr="00B0161A" w:rsidRDefault="00E84DCC" w:rsidP="00292B35">
            <w:pPr>
              <w:rPr>
                <w:sz w:val="22"/>
                <w:szCs w:val="22"/>
              </w:rPr>
            </w:pPr>
            <w:r w:rsidRPr="00B0161A">
              <w:rPr>
                <w:rFonts w:ascii="Calibri" w:hAnsi="Calibri"/>
                <w:b/>
                <w:color w:val="C45911" w:themeColor="accent2" w:themeShade="BF"/>
                <w:sz w:val="22"/>
                <w:szCs w:val="22"/>
              </w:rPr>
              <w:t>false</w:t>
            </w:r>
          </w:p>
        </w:tc>
      </w:tr>
      <w:tr w:rsidR="00E84DCC" w:rsidRPr="00B0161A" w:rsidTr="00292B35">
        <w:tc>
          <w:tcPr>
            <w:tcW w:w="1980" w:type="dxa"/>
          </w:tcPr>
          <w:p w:rsidR="00E84DCC" w:rsidRPr="00B0161A" w:rsidRDefault="00E84DCC" w:rsidP="00292B35">
            <w:pPr>
              <w:rPr>
                <w:sz w:val="22"/>
                <w:szCs w:val="22"/>
              </w:rPr>
            </w:pPr>
            <w:r w:rsidRPr="00B0161A">
              <w:rPr>
                <w:sz w:val="22"/>
                <w:szCs w:val="22"/>
              </w:rPr>
              <w:t>Greater Than</w:t>
            </w:r>
          </w:p>
        </w:tc>
        <w:tc>
          <w:tcPr>
            <w:tcW w:w="992" w:type="dxa"/>
          </w:tcPr>
          <w:p w:rsidR="00E84DCC" w:rsidRPr="00B0161A" w:rsidRDefault="00E84DCC" w:rsidP="00292B35">
            <w:pPr>
              <w:rPr>
                <w:sz w:val="22"/>
                <w:szCs w:val="22"/>
              </w:rPr>
            </w:pPr>
            <w:r w:rsidRPr="00B0161A">
              <w:rPr>
                <w:sz w:val="22"/>
                <w:szCs w:val="22"/>
              </w:rPr>
              <w:t>&gt;</w:t>
            </w:r>
          </w:p>
        </w:tc>
        <w:tc>
          <w:tcPr>
            <w:tcW w:w="3789" w:type="dxa"/>
          </w:tcPr>
          <w:p w:rsidR="00E84DCC" w:rsidRPr="00B0161A" w:rsidRDefault="00E84DCC" w:rsidP="00292B35">
            <w:pPr>
              <w:rPr>
                <w:sz w:val="22"/>
                <w:szCs w:val="22"/>
              </w:rPr>
            </w:pPr>
            <w:r w:rsidRPr="00B0161A">
              <w:rPr>
                <w:sz w:val="22"/>
                <w:szCs w:val="22"/>
              </w:rPr>
              <w:t xml:space="preserve">Returns </w:t>
            </w:r>
            <w:r w:rsidRPr="00B0161A">
              <w:rPr>
                <w:rFonts w:ascii="Calibri" w:hAnsi="Calibri"/>
                <w:b/>
                <w:color w:val="00B050"/>
                <w:sz w:val="22"/>
                <w:szCs w:val="22"/>
              </w:rPr>
              <w:t>true</w:t>
            </w:r>
            <w:r w:rsidRPr="00B0161A">
              <w:rPr>
                <w:sz w:val="22"/>
                <w:szCs w:val="22"/>
              </w:rPr>
              <w:t xml:space="preserve"> if the value of the first object is greater than the value of the second object.</w:t>
            </w:r>
          </w:p>
        </w:tc>
        <w:tc>
          <w:tcPr>
            <w:tcW w:w="2255" w:type="dxa"/>
          </w:tcPr>
          <w:p w:rsidR="00E84DCC" w:rsidRPr="00B0161A" w:rsidRDefault="00E84DCC" w:rsidP="00292B35">
            <w:pPr>
              <w:rPr>
                <w:sz w:val="22"/>
                <w:szCs w:val="22"/>
              </w:rPr>
            </w:pPr>
            <w:proofErr w:type="gramStart"/>
            <w:r w:rsidRPr="00B0161A">
              <w:rPr>
                <w:sz w:val="22"/>
                <w:szCs w:val="22"/>
              </w:rPr>
              <w:t>( 4</w:t>
            </w:r>
            <w:proofErr w:type="gramEnd"/>
            <w:r w:rsidRPr="00B0161A">
              <w:rPr>
                <w:sz w:val="22"/>
                <w:szCs w:val="22"/>
              </w:rPr>
              <w:t xml:space="preserve"> &gt; 2 )</w:t>
            </w:r>
          </w:p>
          <w:p w:rsidR="00E84DCC" w:rsidRPr="00B0161A" w:rsidRDefault="00E84DCC" w:rsidP="00292B35">
            <w:pPr>
              <w:rPr>
                <w:sz w:val="22"/>
                <w:szCs w:val="22"/>
              </w:rPr>
            </w:pPr>
            <w:r w:rsidRPr="00B0161A">
              <w:rPr>
                <w:rFonts w:ascii="Calibri" w:hAnsi="Calibri"/>
                <w:b/>
                <w:color w:val="00B050"/>
                <w:sz w:val="22"/>
                <w:szCs w:val="22"/>
              </w:rPr>
              <w:t>true</w:t>
            </w:r>
          </w:p>
          <w:p w:rsidR="00E84DCC" w:rsidRPr="00B0161A" w:rsidRDefault="00E84DCC" w:rsidP="00292B35">
            <w:pPr>
              <w:rPr>
                <w:sz w:val="22"/>
                <w:szCs w:val="22"/>
              </w:rPr>
            </w:pPr>
            <w:proofErr w:type="gramStart"/>
            <w:r w:rsidRPr="00B0161A">
              <w:rPr>
                <w:sz w:val="22"/>
                <w:szCs w:val="22"/>
              </w:rPr>
              <w:t>( 2</w:t>
            </w:r>
            <w:proofErr w:type="gramEnd"/>
            <w:r w:rsidRPr="00B0161A">
              <w:rPr>
                <w:sz w:val="22"/>
                <w:szCs w:val="22"/>
              </w:rPr>
              <w:t xml:space="preserve"> &gt; 9 )</w:t>
            </w:r>
          </w:p>
          <w:p w:rsidR="00E84DCC" w:rsidRPr="00B0161A" w:rsidRDefault="00E84DCC" w:rsidP="00292B35">
            <w:pPr>
              <w:rPr>
                <w:sz w:val="22"/>
                <w:szCs w:val="22"/>
              </w:rPr>
            </w:pPr>
            <w:r w:rsidRPr="00B0161A">
              <w:rPr>
                <w:rFonts w:ascii="Calibri" w:hAnsi="Calibri"/>
                <w:b/>
                <w:color w:val="C45911" w:themeColor="accent2" w:themeShade="BF"/>
                <w:sz w:val="22"/>
                <w:szCs w:val="22"/>
              </w:rPr>
              <w:t>false</w:t>
            </w:r>
          </w:p>
        </w:tc>
      </w:tr>
      <w:tr w:rsidR="00E84DCC" w:rsidRPr="00B0161A" w:rsidTr="00292B35">
        <w:tc>
          <w:tcPr>
            <w:tcW w:w="1980" w:type="dxa"/>
          </w:tcPr>
          <w:p w:rsidR="00E84DCC" w:rsidRPr="00B0161A" w:rsidRDefault="00E84DCC" w:rsidP="00292B35">
            <w:pPr>
              <w:rPr>
                <w:sz w:val="22"/>
                <w:szCs w:val="22"/>
              </w:rPr>
            </w:pPr>
            <w:r w:rsidRPr="00B0161A">
              <w:rPr>
                <w:sz w:val="22"/>
                <w:szCs w:val="22"/>
              </w:rPr>
              <w:t>Less Than</w:t>
            </w:r>
          </w:p>
        </w:tc>
        <w:tc>
          <w:tcPr>
            <w:tcW w:w="992" w:type="dxa"/>
          </w:tcPr>
          <w:p w:rsidR="00E84DCC" w:rsidRPr="00B0161A" w:rsidRDefault="00E84DCC" w:rsidP="00292B35">
            <w:pPr>
              <w:rPr>
                <w:sz w:val="22"/>
                <w:szCs w:val="22"/>
              </w:rPr>
            </w:pPr>
            <w:r w:rsidRPr="00B0161A">
              <w:rPr>
                <w:sz w:val="22"/>
                <w:szCs w:val="22"/>
              </w:rPr>
              <w:t>&lt;</w:t>
            </w:r>
          </w:p>
        </w:tc>
        <w:tc>
          <w:tcPr>
            <w:tcW w:w="3789" w:type="dxa"/>
          </w:tcPr>
          <w:p w:rsidR="00E84DCC" w:rsidRPr="00B0161A" w:rsidRDefault="00E84DCC" w:rsidP="00292B35">
            <w:pPr>
              <w:rPr>
                <w:sz w:val="22"/>
                <w:szCs w:val="22"/>
              </w:rPr>
            </w:pPr>
            <w:r w:rsidRPr="00B0161A">
              <w:rPr>
                <w:sz w:val="22"/>
                <w:szCs w:val="22"/>
              </w:rPr>
              <w:t xml:space="preserve">Returns </w:t>
            </w:r>
            <w:r w:rsidRPr="00B0161A">
              <w:rPr>
                <w:rFonts w:ascii="Calibri" w:hAnsi="Calibri"/>
                <w:b/>
                <w:color w:val="00B050"/>
                <w:sz w:val="22"/>
                <w:szCs w:val="22"/>
              </w:rPr>
              <w:t>true</w:t>
            </w:r>
            <w:r w:rsidRPr="00B0161A">
              <w:rPr>
                <w:sz w:val="22"/>
                <w:szCs w:val="22"/>
              </w:rPr>
              <w:t xml:space="preserve"> if the value of the first object is less than the value of the second object.</w:t>
            </w:r>
          </w:p>
        </w:tc>
        <w:tc>
          <w:tcPr>
            <w:tcW w:w="2255" w:type="dxa"/>
          </w:tcPr>
          <w:p w:rsidR="00E84DCC" w:rsidRPr="00B0161A" w:rsidRDefault="00E84DCC" w:rsidP="00292B35">
            <w:pPr>
              <w:rPr>
                <w:sz w:val="22"/>
                <w:szCs w:val="22"/>
              </w:rPr>
            </w:pPr>
            <w:proofErr w:type="gramStart"/>
            <w:r w:rsidRPr="00B0161A">
              <w:rPr>
                <w:sz w:val="22"/>
                <w:szCs w:val="22"/>
              </w:rPr>
              <w:t>( 1</w:t>
            </w:r>
            <w:proofErr w:type="gramEnd"/>
            <w:r w:rsidRPr="00B0161A">
              <w:rPr>
                <w:sz w:val="22"/>
                <w:szCs w:val="22"/>
              </w:rPr>
              <w:t xml:space="preserve"> &lt; 2 )</w:t>
            </w:r>
          </w:p>
          <w:p w:rsidR="00E84DCC" w:rsidRPr="00B0161A" w:rsidRDefault="00E84DCC" w:rsidP="00292B35">
            <w:pPr>
              <w:rPr>
                <w:sz w:val="22"/>
                <w:szCs w:val="22"/>
              </w:rPr>
            </w:pPr>
            <w:r w:rsidRPr="00B0161A">
              <w:rPr>
                <w:rFonts w:ascii="Calibri" w:hAnsi="Calibri"/>
                <w:b/>
                <w:color w:val="00B050"/>
                <w:sz w:val="22"/>
                <w:szCs w:val="22"/>
              </w:rPr>
              <w:t>true</w:t>
            </w:r>
          </w:p>
          <w:p w:rsidR="00E84DCC" w:rsidRPr="00B0161A" w:rsidRDefault="00E84DCC" w:rsidP="00292B35">
            <w:pPr>
              <w:rPr>
                <w:sz w:val="22"/>
                <w:szCs w:val="22"/>
              </w:rPr>
            </w:pPr>
            <w:proofErr w:type="gramStart"/>
            <w:r w:rsidRPr="00B0161A">
              <w:rPr>
                <w:sz w:val="22"/>
                <w:szCs w:val="22"/>
              </w:rPr>
              <w:t>( 5</w:t>
            </w:r>
            <w:proofErr w:type="gramEnd"/>
            <w:r w:rsidRPr="00B0161A">
              <w:rPr>
                <w:sz w:val="22"/>
                <w:szCs w:val="22"/>
              </w:rPr>
              <w:t xml:space="preserve"> &lt; 3 )</w:t>
            </w:r>
          </w:p>
          <w:p w:rsidR="00E84DCC" w:rsidRPr="00B0161A" w:rsidRDefault="00E84DCC" w:rsidP="00292B35">
            <w:pPr>
              <w:rPr>
                <w:sz w:val="22"/>
                <w:szCs w:val="22"/>
              </w:rPr>
            </w:pPr>
            <w:r w:rsidRPr="00B0161A">
              <w:rPr>
                <w:rFonts w:ascii="Calibri" w:hAnsi="Calibri"/>
                <w:b/>
                <w:color w:val="C45911" w:themeColor="accent2" w:themeShade="BF"/>
                <w:sz w:val="22"/>
                <w:szCs w:val="22"/>
              </w:rPr>
              <w:t>false</w:t>
            </w:r>
          </w:p>
        </w:tc>
      </w:tr>
      <w:tr w:rsidR="00E84DCC" w:rsidRPr="00B0161A" w:rsidTr="00292B35">
        <w:tc>
          <w:tcPr>
            <w:tcW w:w="1980" w:type="dxa"/>
          </w:tcPr>
          <w:p w:rsidR="00E84DCC" w:rsidRPr="00B0161A" w:rsidRDefault="00E84DCC" w:rsidP="00292B35">
            <w:pPr>
              <w:rPr>
                <w:sz w:val="22"/>
                <w:szCs w:val="22"/>
              </w:rPr>
            </w:pPr>
            <w:r w:rsidRPr="00B0161A">
              <w:rPr>
                <w:sz w:val="22"/>
                <w:szCs w:val="22"/>
              </w:rPr>
              <w:lastRenderedPageBreak/>
              <w:t>Greater Than or Equal To</w:t>
            </w:r>
          </w:p>
        </w:tc>
        <w:tc>
          <w:tcPr>
            <w:tcW w:w="992" w:type="dxa"/>
          </w:tcPr>
          <w:p w:rsidR="00E84DCC" w:rsidRPr="00B0161A" w:rsidRDefault="00E84DCC" w:rsidP="00292B35">
            <w:pPr>
              <w:rPr>
                <w:sz w:val="22"/>
                <w:szCs w:val="22"/>
              </w:rPr>
            </w:pPr>
            <w:r w:rsidRPr="00B0161A">
              <w:rPr>
                <w:sz w:val="22"/>
                <w:szCs w:val="22"/>
              </w:rPr>
              <w:t>&gt;=</w:t>
            </w:r>
          </w:p>
        </w:tc>
        <w:tc>
          <w:tcPr>
            <w:tcW w:w="3789" w:type="dxa"/>
          </w:tcPr>
          <w:p w:rsidR="00E84DCC" w:rsidRPr="00B0161A" w:rsidRDefault="00E84DCC" w:rsidP="00292B35">
            <w:pPr>
              <w:rPr>
                <w:sz w:val="22"/>
                <w:szCs w:val="22"/>
              </w:rPr>
            </w:pPr>
            <w:r w:rsidRPr="00B0161A">
              <w:rPr>
                <w:sz w:val="22"/>
                <w:szCs w:val="22"/>
              </w:rPr>
              <w:t xml:space="preserve">Returns </w:t>
            </w:r>
            <w:r w:rsidRPr="00B0161A">
              <w:rPr>
                <w:rFonts w:ascii="Calibri" w:hAnsi="Calibri"/>
                <w:b/>
                <w:color w:val="00B050"/>
                <w:sz w:val="22"/>
                <w:szCs w:val="22"/>
              </w:rPr>
              <w:t>true</w:t>
            </w:r>
            <w:r w:rsidRPr="00B0161A">
              <w:rPr>
                <w:sz w:val="22"/>
                <w:szCs w:val="22"/>
              </w:rPr>
              <w:t xml:space="preserve"> if the value of the first object is greater than or equal to the value of the second object.</w:t>
            </w:r>
          </w:p>
        </w:tc>
        <w:tc>
          <w:tcPr>
            <w:tcW w:w="2255" w:type="dxa"/>
          </w:tcPr>
          <w:p w:rsidR="00E84DCC" w:rsidRPr="00B0161A" w:rsidRDefault="00E84DCC" w:rsidP="00292B35">
            <w:pPr>
              <w:rPr>
                <w:sz w:val="22"/>
                <w:szCs w:val="22"/>
              </w:rPr>
            </w:pPr>
            <w:proofErr w:type="gramStart"/>
            <w:r w:rsidRPr="00B0161A">
              <w:rPr>
                <w:sz w:val="22"/>
                <w:szCs w:val="22"/>
              </w:rPr>
              <w:t>( 2</w:t>
            </w:r>
            <w:proofErr w:type="gramEnd"/>
            <w:r w:rsidRPr="00B0161A">
              <w:rPr>
                <w:sz w:val="22"/>
                <w:szCs w:val="22"/>
              </w:rPr>
              <w:t xml:space="preserve"> &gt;= 2 )</w:t>
            </w:r>
          </w:p>
          <w:p w:rsidR="00E84DCC" w:rsidRPr="00B0161A" w:rsidRDefault="00E84DCC" w:rsidP="00292B35">
            <w:pPr>
              <w:rPr>
                <w:sz w:val="22"/>
                <w:szCs w:val="22"/>
              </w:rPr>
            </w:pPr>
            <w:r w:rsidRPr="00B0161A">
              <w:rPr>
                <w:rFonts w:ascii="Calibri" w:hAnsi="Calibri"/>
                <w:b/>
                <w:color w:val="00B050"/>
                <w:sz w:val="22"/>
                <w:szCs w:val="22"/>
              </w:rPr>
              <w:t>true</w:t>
            </w:r>
          </w:p>
          <w:p w:rsidR="00E84DCC" w:rsidRPr="00B0161A" w:rsidRDefault="00E84DCC" w:rsidP="00292B35">
            <w:pPr>
              <w:rPr>
                <w:sz w:val="22"/>
                <w:szCs w:val="22"/>
              </w:rPr>
            </w:pPr>
            <w:proofErr w:type="gramStart"/>
            <w:r w:rsidRPr="00B0161A">
              <w:rPr>
                <w:sz w:val="22"/>
                <w:szCs w:val="22"/>
              </w:rPr>
              <w:t>( 2</w:t>
            </w:r>
            <w:proofErr w:type="gramEnd"/>
            <w:r w:rsidRPr="00B0161A">
              <w:rPr>
                <w:sz w:val="22"/>
                <w:szCs w:val="22"/>
              </w:rPr>
              <w:t xml:space="preserve"> &gt;= 9 )</w:t>
            </w:r>
          </w:p>
          <w:p w:rsidR="00E84DCC" w:rsidRPr="00B0161A" w:rsidRDefault="00E84DCC" w:rsidP="00292B35">
            <w:pPr>
              <w:rPr>
                <w:sz w:val="22"/>
                <w:szCs w:val="22"/>
              </w:rPr>
            </w:pPr>
            <w:r w:rsidRPr="00B0161A">
              <w:rPr>
                <w:rFonts w:ascii="Calibri" w:hAnsi="Calibri"/>
                <w:b/>
                <w:color w:val="C45911" w:themeColor="accent2" w:themeShade="BF"/>
                <w:sz w:val="22"/>
                <w:szCs w:val="22"/>
              </w:rPr>
              <w:t>false</w:t>
            </w:r>
          </w:p>
        </w:tc>
      </w:tr>
      <w:tr w:rsidR="00E84DCC" w:rsidRPr="00B0161A" w:rsidTr="00292B35">
        <w:tc>
          <w:tcPr>
            <w:tcW w:w="1980" w:type="dxa"/>
          </w:tcPr>
          <w:p w:rsidR="00E84DCC" w:rsidRPr="00B0161A" w:rsidRDefault="00E84DCC" w:rsidP="00292B35">
            <w:pPr>
              <w:rPr>
                <w:sz w:val="22"/>
                <w:szCs w:val="22"/>
              </w:rPr>
            </w:pPr>
            <w:r w:rsidRPr="00B0161A">
              <w:rPr>
                <w:sz w:val="22"/>
                <w:szCs w:val="22"/>
              </w:rPr>
              <w:t>Less Than or Equal to</w:t>
            </w:r>
          </w:p>
        </w:tc>
        <w:tc>
          <w:tcPr>
            <w:tcW w:w="992" w:type="dxa"/>
          </w:tcPr>
          <w:p w:rsidR="00E84DCC" w:rsidRPr="00B0161A" w:rsidRDefault="00E84DCC" w:rsidP="00292B35">
            <w:pPr>
              <w:rPr>
                <w:sz w:val="22"/>
                <w:szCs w:val="22"/>
              </w:rPr>
            </w:pPr>
            <w:r w:rsidRPr="00B0161A">
              <w:rPr>
                <w:sz w:val="22"/>
                <w:szCs w:val="22"/>
              </w:rPr>
              <w:t>&lt;=</w:t>
            </w:r>
          </w:p>
        </w:tc>
        <w:tc>
          <w:tcPr>
            <w:tcW w:w="3789" w:type="dxa"/>
          </w:tcPr>
          <w:p w:rsidR="00E84DCC" w:rsidRPr="00B0161A" w:rsidRDefault="00E84DCC" w:rsidP="00292B35">
            <w:pPr>
              <w:rPr>
                <w:sz w:val="22"/>
                <w:szCs w:val="22"/>
              </w:rPr>
            </w:pPr>
            <w:r w:rsidRPr="00B0161A">
              <w:rPr>
                <w:sz w:val="22"/>
                <w:szCs w:val="22"/>
              </w:rPr>
              <w:t xml:space="preserve">Returns </w:t>
            </w:r>
            <w:r w:rsidRPr="00B0161A">
              <w:rPr>
                <w:rFonts w:ascii="Calibri" w:hAnsi="Calibri"/>
                <w:b/>
                <w:color w:val="00B050"/>
                <w:sz w:val="22"/>
                <w:szCs w:val="22"/>
              </w:rPr>
              <w:t>true</w:t>
            </w:r>
            <w:r w:rsidRPr="00B0161A">
              <w:rPr>
                <w:sz w:val="22"/>
                <w:szCs w:val="22"/>
              </w:rPr>
              <w:t xml:space="preserve"> if the value of the first object is less than or equal to the value of the second object.</w:t>
            </w:r>
          </w:p>
        </w:tc>
        <w:tc>
          <w:tcPr>
            <w:tcW w:w="2255" w:type="dxa"/>
          </w:tcPr>
          <w:p w:rsidR="00E84DCC" w:rsidRPr="00B0161A" w:rsidRDefault="00E84DCC" w:rsidP="00292B35">
            <w:pPr>
              <w:rPr>
                <w:sz w:val="22"/>
                <w:szCs w:val="22"/>
              </w:rPr>
            </w:pPr>
            <w:proofErr w:type="gramStart"/>
            <w:r w:rsidRPr="00B0161A">
              <w:rPr>
                <w:sz w:val="22"/>
                <w:szCs w:val="22"/>
              </w:rPr>
              <w:t>( 2</w:t>
            </w:r>
            <w:proofErr w:type="gramEnd"/>
            <w:r w:rsidRPr="00B0161A">
              <w:rPr>
                <w:sz w:val="22"/>
                <w:szCs w:val="22"/>
              </w:rPr>
              <w:t xml:space="preserve"> &lt;= 2 )</w:t>
            </w:r>
          </w:p>
          <w:p w:rsidR="00E84DCC" w:rsidRPr="00B0161A" w:rsidRDefault="00E84DCC" w:rsidP="00292B35">
            <w:pPr>
              <w:rPr>
                <w:sz w:val="22"/>
                <w:szCs w:val="22"/>
              </w:rPr>
            </w:pPr>
            <w:r w:rsidRPr="00B0161A">
              <w:rPr>
                <w:rFonts w:ascii="Calibri" w:hAnsi="Calibri"/>
                <w:b/>
                <w:color w:val="00B050"/>
                <w:sz w:val="22"/>
                <w:szCs w:val="22"/>
              </w:rPr>
              <w:t>true</w:t>
            </w:r>
          </w:p>
          <w:p w:rsidR="00E84DCC" w:rsidRPr="00B0161A" w:rsidRDefault="00E84DCC" w:rsidP="00292B35">
            <w:pPr>
              <w:rPr>
                <w:sz w:val="22"/>
                <w:szCs w:val="22"/>
              </w:rPr>
            </w:pPr>
            <w:proofErr w:type="gramStart"/>
            <w:r w:rsidRPr="00B0161A">
              <w:rPr>
                <w:sz w:val="22"/>
                <w:szCs w:val="22"/>
              </w:rPr>
              <w:t>( 4</w:t>
            </w:r>
            <w:proofErr w:type="gramEnd"/>
            <w:r w:rsidRPr="00B0161A">
              <w:rPr>
                <w:sz w:val="22"/>
                <w:szCs w:val="22"/>
              </w:rPr>
              <w:t xml:space="preserve"> &lt;= 1 )</w:t>
            </w:r>
          </w:p>
          <w:p w:rsidR="00E84DCC" w:rsidRPr="00B0161A" w:rsidRDefault="00E84DCC" w:rsidP="00292B35">
            <w:pPr>
              <w:rPr>
                <w:sz w:val="22"/>
                <w:szCs w:val="22"/>
              </w:rPr>
            </w:pPr>
            <w:r w:rsidRPr="00B0161A">
              <w:rPr>
                <w:rFonts w:ascii="Calibri" w:hAnsi="Calibri"/>
                <w:b/>
                <w:color w:val="C45911" w:themeColor="accent2" w:themeShade="BF"/>
                <w:sz w:val="22"/>
                <w:szCs w:val="22"/>
              </w:rPr>
              <w:t>false</w:t>
            </w:r>
          </w:p>
        </w:tc>
      </w:tr>
    </w:tbl>
    <w:p w:rsidR="00E84DCC" w:rsidRPr="00B0161A" w:rsidRDefault="00E84DCC" w:rsidP="00E84DCC">
      <w:pPr>
        <w:rPr>
          <w:b/>
        </w:rPr>
      </w:pPr>
    </w:p>
    <w:p w:rsidR="00E84DCC" w:rsidRPr="00B0161A" w:rsidRDefault="00E84DCC" w:rsidP="00E84DCC">
      <w:pPr>
        <w:rPr>
          <w:b/>
          <w:color w:val="2E74B5" w:themeColor="accent1" w:themeShade="BF"/>
          <w:sz w:val="24"/>
          <w:szCs w:val="24"/>
        </w:rPr>
      </w:pPr>
      <w:r w:rsidRPr="00B0161A">
        <w:rPr>
          <w:b/>
          <w:color w:val="2E74B5" w:themeColor="accent1" w:themeShade="BF"/>
          <w:sz w:val="24"/>
          <w:szCs w:val="24"/>
        </w:rPr>
        <w:t>Logical Operators</w:t>
      </w:r>
    </w:p>
    <w:p w:rsidR="00E84DCC" w:rsidRPr="00B0161A" w:rsidRDefault="00E84DCC" w:rsidP="00E84DCC">
      <w:pPr>
        <w:pStyle w:val="NormalWeb"/>
        <w:rPr>
          <w:rFonts w:asciiTheme="minorHAnsi" w:hAnsiTheme="minorHAnsi"/>
          <w:iCs/>
          <w:sz w:val="22"/>
          <w:szCs w:val="22"/>
        </w:rPr>
      </w:pPr>
      <w:r w:rsidRPr="00B0161A">
        <w:rPr>
          <w:rFonts w:asciiTheme="minorHAnsi" w:hAnsiTheme="minorHAnsi"/>
          <w:b/>
          <w:iCs/>
          <w:color w:val="1F4E79" w:themeColor="accent1" w:themeShade="80"/>
          <w:sz w:val="22"/>
          <w:szCs w:val="22"/>
        </w:rPr>
        <w:t>Logical operators</w:t>
      </w:r>
      <w:r w:rsidRPr="00B0161A">
        <w:rPr>
          <w:rFonts w:asciiTheme="minorHAnsi" w:hAnsiTheme="minorHAnsi"/>
          <w:iCs/>
          <w:color w:val="1F4E79" w:themeColor="accent1" w:themeShade="80"/>
          <w:sz w:val="22"/>
          <w:szCs w:val="22"/>
        </w:rPr>
        <w:t xml:space="preserve"> </w:t>
      </w:r>
      <w:r w:rsidRPr="00B0161A">
        <w:rPr>
          <w:rFonts w:asciiTheme="minorHAnsi" w:hAnsiTheme="minorHAnsi"/>
          <w:iCs/>
          <w:sz w:val="22"/>
          <w:szCs w:val="22"/>
        </w:rPr>
        <w:t xml:space="preserve">are used to test multiple conditional operators, and return a single </w:t>
      </w:r>
      <w:proofErr w:type="spellStart"/>
      <w:r w:rsidRPr="00B0161A">
        <w:rPr>
          <w:rFonts w:asciiTheme="minorHAnsi" w:hAnsiTheme="minorHAnsi"/>
          <w:b/>
          <w:iCs/>
          <w:color w:val="1F4E79" w:themeColor="accent1" w:themeShade="80"/>
          <w:sz w:val="22"/>
          <w:szCs w:val="22"/>
        </w:rPr>
        <w:t>boolean</w:t>
      </w:r>
      <w:proofErr w:type="spellEnd"/>
      <w:r w:rsidRPr="00B0161A">
        <w:rPr>
          <w:rFonts w:asciiTheme="minorHAnsi" w:hAnsiTheme="minorHAnsi"/>
          <w:iCs/>
          <w:sz w:val="22"/>
          <w:szCs w:val="22"/>
        </w:rPr>
        <w:t>, determined by the operator used.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992"/>
        <w:gridCol w:w="3790"/>
        <w:gridCol w:w="2254"/>
      </w:tblGrid>
      <w:tr w:rsidR="00E84DCC" w:rsidRPr="00B0161A" w:rsidTr="00292B35">
        <w:tc>
          <w:tcPr>
            <w:tcW w:w="1980" w:type="dxa"/>
            <w:shd w:val="clear" w:color="auto" w:fill="F2F2F2" w:themeFill="background1" w:themeFillShade="F2"/>
          </w:tcPr>
          <w:p w:rsidR="00E84DCC" w:rsidRPr="00B0161A" w:rsidRDefault="00E84DCC" w:rsidP="00292B35">
            <w:pPr>
              <w:pStyle w:val="NormalWeb"/>
              <w:rPr>
                <w:rFonts w:asciiTheme="minorHAnsi" w:hAnsiTheme="minorHAnsi"/>
                <w:iCs/>
                <w:sz w:val="22"/>
                <w:szCs w:val="22"/>
              </w:rPr>
            </w:pPr>
            <w:r w:rsidRPr="00B0161A">
              <w:rPr>
                <w:rFonts w:asciiTheme="minorHAnsi" w:hAnsiTheme="minorHAnsi"/>
                <w:iCs/>
                <w:sz w:val="22"/>
                <w:szCs w:val="22"/>
              </w:rPr>
              <w:t>Operator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E84DCC" w:rsidRPr="00B0161A" w:rsidRDefault="00E84DCC" w:rsidP="00292B35">
            <w:pPr>
              <w:pStyle w:val="NormalWeb"/>
              <w:rPr>
                <w:rFonts w:asciiTheme="minorHAnsi" w:hAnsiTheme="minorHAnsi"/>
                <w:iCs/>
                <w:sz w:val="22"/>
                <w:szCs w:val="22"/>
              </w:rPr>
            </w:pPr>
            <w:r w:rsidRPr="00B0161A">
              <w:rPr>
                <w:rFonts w:asciiTheme="minorHAnsi" w:hAnsiTheme="minorHAnsi"/>
                <w:iCs/>
                <w:sz w:val="22"/>
                <w:szCs w:val="22"/>
              </w:rPr>
              <w:t>Symbol</w:t>
            </w:r>
          </w:p>
        </w:tc>
        <w:tc>
          <w:tcPr>
            <w:tcW w:w="3790" w:type="dxa"/>
            <w:shd w:val="clear" w:color="auto" w:fill="F2F2F2" w:themeFill="background1" w:themeFillShade="F2"/>
          </w:tcPr>
          <w:p w:rsidR="00E84DCC" w:rsidRPr="00B0161A" w:rsidRDefault="00E84DCC" w:rsidP="00292B35">
            <w:pPr>
              <w:pStyle w:val="NormalWeb"/>
              <w:rPr>
                <w:rFonts w:asciiTheme="minorHAnsi" w:hAnsiTheme="minorHAnsi"/>
                <w:iCs/>
                <w:sz w:val="22"/>
                <w:szCs w:val="22"/>
              </w:rPr>
            </w:pPr>
            <w:r w:rsidRPr="00B0161A">
              <w:rPr>
                <w:rFonts w:asciiTheme="minorHAnsi" w:hAnsiTheme="minorHAnsi"/>
                <w:iCs/>
                <w:sz w:val="22"/>
                <w:szCs w:val="22"/>
              </w:rPr>
              <w:t>Description</w:t>
            </w:r>
          </w:p>
        </w:tc>
        <w:tc>
          <w:tcPr>
            <w:tcW w:w="2254" w:type="dxa"/>
            <w:shd w:val="clear" w:color="auto" w:fill="F2F2F2" w:themeFill="background1" w:themeFillShade="F2"/>
          </w:tcPr>
          <w:p w:rsidR="00E84DCC" w:rsidRPr="00B0161A" w:rsidRDefault="00E84DCC" w:rsidP="00292B35">
            <w:pPr>
              <w:pStyle w:val="NormalWeb"/>
              <w:rPr>
                <w:rFonts w:asciiTheme="minorHAnsi" w:hAnsiTheme="minorHAnsi"/>
                <w:iCs/>
                <w:sz w:val="22"/>
                <w:szCs w:val="22"/>
              </w:rPr>
            </w:pPr>
            <w:r w:rsidRPr="00B0161A">
              <w:rPr>
                <w:rFonts w:asciiTheme="minorHAnsi" w:hAnsiTheme="minorHAnsi"/>
                <w:iCs/>
                <w:sz w:val="22"/>
                <w:szCs w:val="22"/>
              </w:rPr>
              <w:t>Example</w:t>
            </w:r>
          </w:p>
        </w:tc>
      </w:tr>
      <w:tr w:rsidR="00E84DCC" w:rsidRPr="00B0161A" w:rsidTr="00292B35">
        <w:tc>
          <w:tcPr>
            <w:tcW w:w="1980" w:type="dxa"/>
          </w:tcPr>
          <w:p w:rsidR="00E84DCC" w:rsidRPr="00B0161A" w:rsidRDefault="00E84DCC" w:rsidP="00292B35">
            <w:pPr>
              <w:pStyle w:val="NormalWeb"/>
              <w:rPr>
                <w:rFonts w:asciiTheme="minorHAnsi" w:hAnsiTheme="minorHAnsi"/>
                <w:iCs/>
                <w:sz w:val="22"/>
                <w:szCs w:val="22"/>
              </w:rPr>
            </w:pPr>
            <w:r w:rsidRPr="00B0161A">
              <w:rPr>
                <w:rFonts w:asciiTheme="minorHAnsi" w:hAnsiTheme="minorHAnsi"/>
                <w:iCs/>
                <w:sz w:val="22"/>
                <w:szCs w:val="22"/>
              </w:rPr>
              <w:t>And</w:t>
            </w:r>
          </w:p>
        </w:tc>
        <w:tc>
          <w:tcPr>
            <w:tcW w:w="992" w:type="dxa"/>
          </w:tcPr>
          <w:p w:rsidR="00E84DCC" w:rsidRPr="00B0161A" w:rsidRDefault="00E84DCC" w:rsidP="00292B35">
            <w:pPr>
              <w:pStyle w:val="NormalWeb"/>
              <w:rPr>
                <w:rFonts w:asciiTheme="minorHAnsi" w:hAnsiTheme="minorHAnsi"/>
                <w:iCs/>
                <w:sz w:val="22"/>
                <w:szCs w:val="22"/>
              </w:rPr>
            </w:pPr>
            <w:r w:rsidRPr="00B0161A">
              <w:rPr>
                <w:rFonts w:asciiTheme="minorHAnsi" w:hAnsiTheme="minorHAnsi"/>
                <w:iCs/>
                <w:sz w:val="22"/>
                <w:szCs w:val="22"/>
              </w:rPr>
              <w:t>&amp;&amp;</w:t>
            </w:r>
          </w:p>
        </w:tc>
        <w:tc>
          <w:tcPr>
            <w:tcW w:w="3790" w:type="dxa"/>
          </w:tcPr>
          <w:p w:rsidR="00E84DCC" w:rsidRPr="00B0161A" w:rsidRDefault="00E84DCC" w:rsidP="00292B35">
            <w:pPr>
              <w:pStyle w:val="NormalWeb"/>
              <w:rPr>
                <w:rFonts w:asciiTheme="minorHAnsi" w:hAnsiTheme="minorHAnsi"/>
                <w:iCs/>
                <w:sz w:val="22"/>
                <w:szCs w:val="22"/>
              </w:rPr>
            </w:pPr>
            <w:r w:rsidRPr="00B0161A">
              <w:rPr>
                <w:rFonts w:asciiTheme="minorHAnsi" w:hAnsiTheme="minorHAnsi"/>
                <w:iCs/>
                <w:sz w:val="22"/>
                <w:szCs w:val="22"/>
              </w:rPr>
              <w:t xml:space="preserve">If both operators are </w:t>
            </w:r>
            <w:r w:rsidRPr="00B0161A">
              <w:rPr>
                <w:rFonts w:ascii="Calibri" w:hAnsi="Calibri"/>
                <w:b/>
                <w:iCs/>
                <w:color w:val="00B050"/>
                <w:sz w:val="22"/>
                <w:szCs w:val="22"/>
              </w:rPr>
              <w:t>true</w:t>
            </w:r>
            <w:r w:rsidRPr="00B0161A">
              <w:rPr>
                <w:rFonts w:asciiTheme="minorHAnsi" w:hAnsiTheme="minorHAnsi"/>
                <w:iCs/>
                <w:sz w:val="22"/>
                <w:szCs w:val="22"/>
              </w:rPr>
              <w:t xml:space="preserve"> this returns </w:t>
            </w:r>
            <w:r w:rsidRPr="00B0161A">
              <w:rPr>
                <w:rFonts w:ascii="Calibri" w:hAnsi="Calibri"/>
                <w:b/>
                <w:iCs/>
                <w:color w:val="00B050"/>
                <w:sz w:val="22"/>
                <w:szCs w:val="22"/>
              </w:rPr>
              <w:t>true</w:t>
            </w:r>
          </w:p>
        </w:tc>
        <w:tc>
          <w:tcPr>
            <w:tcW w:w="2254" w:type="dxa"/>
          </w:tcPr>
          <w:p w:rsidR="00E84DCC" w:rsidRPr="00B0161A" w:rsidRDefault="00E84DCC" w:rsidP="00292B35">
            <w:pPr>
              <w:pStyle w:val="NormalWeb"/>
              <w:rPr>
                <w:rFonts w:asciiTheme="minorHAnsi" w:hAnsiTheme="minorHAnsi"/>
                <w:iCs/>
                <w:sz w:val="22"/>
                <w:szCs w:val="22"/>
              </w:rPr>
            </w:pPr>
            <w:r w:rsidRPr="00B0161A">
              <w:rPr>
                <w:rFonts w:asciiTheme="minorHAnsi" w:hAnsiTheme="minorHAnsi"/>
                <w:iCs/>
                <w:sz w:val="22"/>
                <w:szCs w:val="22"/>
              </w:rPr>
              <w:t xml:space="preserve">( </w:t>
            </w:r>
            <w:r w:rsidRPr="00B0161A">
              <w:rPr>
                <w:rFonts w:ascii="Calibri" w:hAnsi="Calibri"/>
                <w:b/>
                <w:iCs/>
                <w:color w:val="00B050"/>
                <w:sz w:val="22"/>
                <w:szCs w:val="22"/>
              </w:rPr>
              <w:t>true</w:t>
            </w:r>
            <w:r w:rsidRPr="00B0161A">
              <w:rPr>
                <w:rFonts w:asciiTheme="minorHAnsi" w:hAnsiTheme="minorHAnsi"/>
                <w:iCs/>
                <w:sz w:val="22"/>
                <w:szCs w:val="22"/>
              </w:rPr>
              <w:t xml:space="preserve"> &amp;&amp; </w:t>
            </w:r>
            <w:r w:rsidRPr="00B0161A">
              <w:rPr>
                <w:rFonts w:ascii="Calibri" w:hAnsi="Calibri"/>
                <w:b/>
                <w:iCs/>
                <w:color w:val="C45911" w:themeColor="accent2" w:themeShade="BF"/>
                <w:sz w:val="22"/>
                <w:szCs w:val="22"/>
              </w:rPr>
              <w:t>false</w:t>
            </w:r>
            <w:r w:rsidRPr="00B0161A">
              <w:rPr>
                <w:rFonts w:asciiTheme="minorHAnsi" w:hAnsiTheme="minorHAnsi"/>
                <w:iCs/>
                <w:sz w:val="22"/>
                <w:szCs w:val="22"/>
              </w:rPr>
              <w:t xml:space="preserve"> )         </w:t>
            </w:r>
            <w:r w:rsidRPr="00B0161A">
              <w:rPr>
                <w:rFonts w:ascii="Calibri" w:hAnsi="Calibri"/>
                <w:b/>
                <w:iCs/>
                <w:color w:val="C45911" w:themeColor="accent2" w:themeShade="BF"/>
                <w:sz w:val="22"/>
                <w:szCs w:val="22"/>
              </w:rPr>
              <w:t>false</w:t>
            </w:r>
          </w:p>
        </w:tc>
      </w:tr>
      <w:tr w:rsidR="00E84DCC" w:rsidRPr="00B0161A" w:rsidTr="00292B35">
        <w:tc>
          <w:tcPr>
            <w:tcW w:w="1980" w:type="dxa"/>
          </w:tcPr>
          <w:p w:rsidR="00E84DCC" w:rsidRPr="00B0161A" w:rsidRDefault="00E84DCC" w:rsidP="00292B35">
            <w:pPr>
              <w:pStyle w:val="NormalWeb"/>
              <w:rPr>
                <w:rFonts w:asciiTheme="minorHAnsi" w:hAnsiTheme="minorHAnsi"/>
                <w:iCs/>
                <w:sz w:val="22"/>
                <w:szCs w:val="22"/>
              </w:rPr>
            </w:pPr>
            <w:r w:rsidRPr="00B0161A">
              <w:rPr>
                <w:rFonts w:asciiTheme="minorHAnsi" w:hAnsiTheme="minorHAnsi"/>
                <w:iCs/>
                <w:sz w:val="22"/>
                <w:szCs w:val="22"/>
              </w:rPr>
              <w:t>Or</w:t>
            </w:r>
          </w:p>
        </w:tc>
        <w:tc>
          <w:tcPr>
            <w:tcW w:w="992" w:type="dxa"/>
          </w:tcPr>
          <w:p w:rsidR="00E84DCC" w:rsidRPr="00B0161A" w:rsidRDefault="00E84DCC" w:rsidP="00292B35">
            <w:pPr>
              <w:pStyle w:val="NormalWeb"/>
              <w:rPr>
                <w:rFonts w:asciiTheme="minorHAnsi" w:hAnsiTheme="minorHAnsi"/>
                <w:iCs/>
                <w:sz w:val="22"/>
                <w:szCs w:val="22"/>
              </w:rPr>
            </w:pPr>
            <w:r w:rsidRPr="00B0161A">
              <w:rPr>
                <w:rFonts w:asciiTheme="minorHAnsi" w:hAnsiTheme="minorHAnsi"/>
                <w:iCs/>
                <w:sz w:val="22"/>
                <w:szCs w:val="22"/>
              </w:rPr>
              <w:t>||</w:t>
            </w:r>
          </w:p>
        </w:tc>
        <w:tc>
          <w:tcPr>
            <w:tcW w:w="3790" w:type="dxa"/>
          </w:tcPr>
          <w:p w:rsidR="00E84DCC" w:rsidRPr="00B0161A" w:rsidRDefault="00E84DCC" w:rsidP="00292B35">
            <w:pPr>
              <w:pStyle w:val="NormalWeb"/>
              <w:rPr>
                <w:rFonts w:asciiTheme="minorHAnsi" w:hAnsiTheme="minorHAnsi"/>
                <w:iCs/>
                <w:sz w:val="22"/>
                <w:szCs w:val="22"/>
              </w:rPr>
            </w:pPr>
            <w:r w:rsidRPr="00B0161A">
              <w:rPr>
                <w:rFonts w:asciiTheme="minorHAnsi" w:hAnsiTheme="minorHAnsi"/>
                <w:iCs/>
                <w:sz w:val="22"/>
                <w:szCs w:val="22"/>
              </w:rPr>
              <w:t xml:space="preserve">If either of the operators are </w:t>
            </w:r>
            <w:r w:rsidRPr="00B0161A">
              <w:rPr>
                <w:rFonts w:ascii="Calibri" w:hAnsi="Calibri"/>
                <w:b/>
                <w:iCs/>
                <w:color w:val="00B050"/>
                <w:sz w:val="22"/>
                <w:szCs w:val="22"/>
              </w:rPr>
              <w:t>true</w:t>
            </w:r>
            <w:r w:rsidRPr="00B0161A">
              <w:rPr>
                <w:rFonts w:asciiTheme="minorHAnsi" w:hAnsiTheme="minorHAnsi"/>
                <w:iCs/>
                <w:sz w:val="22"/>
                <w:szCs w:val="22"/>
              </w:rPr>
              <w:t xml:space="preserve"> this returns </w:t>
            </w:r>
            <w:r w:rsidRPr="00B0161A">
              <w:rPr>
                <w:rFonts w:ascii="Calibri" w:hAnsi="Calibri"/>
                <w:b/>
                <w:iCs/>
                <w:color w:val="00B050"/>
                <w:sz w:val="22"/>
                <w:szCs w:val="22"/>
              </w:rPr>
              <w:t>true</w:t>
            </w:r>
          </w:p>
        </w:tc>
        <w:tc>
          <w:tcPr>
            <w:tcW w:w="2254" w:type="dxa"/>
          </w:tcPr>
          <w:p w:rsidR="00E84DCC" w:rsidRPr="00B0161A" w:rsidRDefault="00E84DCC" w:rsidP="00292B35">
            <w:pPr>
              <w:pStyle w:val="NormalWeb"/>
              <w:rPr>
                <w:rFonts w:asciiTheme="minorHAnsi" w:hAnsiTheme="minorHAnsi"/>
                <w:iCs/>
                <w:sz w:val="22"/>
                <w:szCs w:val="22"/>
              </w:rPr>
            </w:pPr>
            <w:r w:rsidRPr="00B0161A">
              <w:rPr>
                <w:rFonts w:asciiTheme="minorHAnsi" w:hAnsiTheme="minorHAnsi"/>
                <w:iCs/>
                <w:sz w:val="22"/>
                <w:szCs w:val="22"/>
              </w:rPr>
              <w:t xml:space="preserve">( </w:t>
            </w:r>
            <w:r w:rsidRPr="00B0161A">
              <w:rPr>
                <w:rFonts w:ascii="Calibri" w:hAnsi="Calibri"/>
                <w:b/>
                <w:iCs/>
                <w:color w:val="00B050"/>
                <w:sz w:val="22"/>
                <w:szCs w:val="22"/>
              </w:rPr>
              <w:t>true</w:t>
            </w:r>
            <w:r w:rsidRPr="00B0161A">
              <w:rPr>
                <w:rFonts w:asciiTheme="minorHAnsi" w:hAnsiTheme="minorHAnsi"/>
                <w:iCs/>
                <w:sz w:val="22"/>
                <w:szCs w:val="22"/>
              </w:rPr>
              <w:t xml:space="preserve"> || </w:t>
            </w:r>
            <w:r w:rsidRPr="00B0161A">
              <w:rPr>
                <w:rFonts w:ascii="Calibri" w:hAnsi="Calibri"/>
                <w:b/>
                <w:iCs/>
                <w:color w:val="C45911" w:themeColor="accent2" w:themeShade="BF"/>
                <w:sz w:val="22"/>
                <w:szCs w:val="22"/>
              </w:rPr>
              <w:t>false</w:t>
            </w:r>
            <w:r w:rsidRPr="00B0161A">
              <w:rPr>
                <w:rFonts w:asciiTheme="minorHAnsi" w:hAnsiTheme="minorHAnsi"/>
                <w:iCs/>
                <w:sz w:val="22"/>
                <w:szCs w:val="22"/>
              </w:rPr>
              <w:t xml:space="preserve"> )           </w:t>
            </w:r>
            <w:r w:rsidRPr="00B0161A">
              <w:rPr>
                <w:rFonts w:ascii="Calibri" w:hAnsi="Calibri"/>
                <w:b/>
                <w:iCs/>
                <w:color w:val="00B050"/>
                <w:sz w:val="22"/>
                <w:szCs w:val="22"/>
              </w:rPr>
              <w:t>true</w:t>
            </w:r>
          </w:p>
        </w:tc>
      </w:tr>
      <w:tr w:rsidR="00E84DCC" w:rsidRPr="00B0161A" w:rsidTr="00292B35">
        <w:trPr>
          <w:trHeight w:val="56"/>
        </w:trPr>
        <w:tc>
          <w:tcPr>
            <w:tcW w:w="1980" w:type="dxa"/>
          </w:tcPr>
          <w:p w:rsidR="00E84DCC" w:rsidRPr="00B0161A" w:rsidRDefault="00E84DCC" w:rsidP="00292B35">
            <w:pPr>
              <w:pStyle w:val="NormalWeb"/>
              <w:rPr>
                <w:rFonts w:asciiTheme="minorHAnsi" w:hAnsiTheme="minorHAnsi"/>
                <w:iCs/>
                <w:sz w:val="22"/>
                <w:szCs w:val="22"/>
              </w:rPr>
            </w:pPr>
            <w:r w:rsidRPr="00B0161A">
              <w:rPr>
                <w:rFonts w:asciiTheme="minorHAnsi" w:hAnsiTheme="minorHAnsi"/>
                <w:iCs/>
                <w:sz w:val="22"/>
                <w:szCs w:val="22"/>
              </w:rPr>
              <w:t>Not</w:t>
            </w:r>
          </w:p>
        </w:tc>
        <w:tc>
          <w:tcPr>
            <w:tcW w:w="992" w:type="dxa"/>
          </w:tcPr>
          <w:p w:rsidR="00E84DCC" w:rsidRPr="00B0161A" w:rsidRDefault="00E84DCC" w:rsidP="00292B35">
            <w:pPr>
              <w:pStyle w:val="NormalWeb"/>
              <w:rPr>
                <w:rFonts w:asciiTheme="minorHAnsi" w:hAnsiTheme="minorHAnsi"/>
                <w:iCs/>
                <w:sz w:val="22"/>
                <w:szCs w:val="22"/>
              </w:rPr>
            </w:pPr>
            <w:r w:rsidRPr="00B0161A">
              <w:rPr>
                <w:rFonts w:asciiTheme="minorHAnsi" w:hAnsiTheme="minorHAnsi"/>
                <w:iCs/>
                <w:sz w:val="22"/>
                <w:szCs w:val="22"/>
              </w:rPr>
              <w:t>!</w:t>
            </w:r>
          </w:p>
        </w:tc>
        <w:tc>
          <w:tcPr>
            <w:tcW w:w="3790" w:type="dxa"/>
          </w:tcPr>
          <w:p w:rsidR="00E84DCC" w:rsidRPr="00B0161A" w:rsidRDefault="00E84DCC" w:rsidP="00292B35">
            <w:pPr>
              <w:pStyle w:val="NormalWeb"/>
              <w:rPr>
                <w:rFonts w:asciiTheme="minorHAnsi" w:hAnsiTheme="minorHAnsi"/>
                <w:iCs/>
                <w:sz w:val="22"/>
                <w:szCs w:val="22"/>
              </w:rPr>
            </w:pPr>
            <w:r w:rsidRPr="00B0161A">
              <w:rPr>
                <w:rFonts w:asciiTheme="minorHAnsi" w:hAnsiTheme="minorHAnsi"/>
                <w:iCs/>
                <w:sz w:val="22"/>
                <w:szCs w:val="22"/>
              </w:rPr>
              <w:t>Retur</w:t>
            </w:r>
            <w:r>
              <w:rPr>
                <w:rFonts w:asciiTheme="minorHAnsi" w:hAnsiTheme="minorHAnsi"/>
                <w:iCs/>
                <w:sz w:val="22"/>
                <w:szCs w:val="22"/>
              </w:rPr>
              <w:t xml:space="preserve">ns the reverse </w:t>
            </w:r>
            <w:r>
              <w:rPr>
                <w:rFonts w:asciiTheme="minorHAnsi" w:hAnsiTheme="minorHAnsi"/>
                <w:b/>
                <w:iCs/>
                <w:color w:val="1F4E79" w:themeColor="accent1" w:themeShade="80"/>
                <w:sz w:val="22"/>
                <w:szCs w:val="22"/>
              </w:rPr>
              <w:t>B</w:t>
            </w:r>
            <w:r w:rsidRPr="00B0161A">
              <w:rPr>
                <w:rFonts w:asciiTheme="minorHAnsi" w:hAnsiTheme="minorHAnsi"/>
                <w:b/>
                <w:iCs/>
                <w:color w:val="1F4E79" w:themeColor="accent1" w:themeShade="80"/>
                <w:sz w:val="22"/>
                <w:szCs w:val="22"/>
              </w:rPr>
              <w:t>ool</w:t>
            </w:r>
            <w:r w:rsidRPr="00B0161A">
              <w:rPr>
                <w:rFonts w:asciiTheme="minorHAnsi" w:hAnsiTheme="minorHAnsi"/>
                <w:iCs/>
                <w:sz w:val="22"/>
                <w:szCs w:val="22"/>
              </w:rPr>
              <w:t xml:space="preserve"> value of the operator</w:t>
            </w:r>
          </w:p>
        </w:tc>
        <w:tc>
          <w:tcPr>
            <w:tcW w:w="2254" w:type="dxa"/>
          </w:tcPr>
          <w:p w:rsidR="00E84DCC" w:rsidRPr="00B0161A" w:rsidRDefault="00E84DCC" w:rsidP="00292B35">
            <w:pPr>
              <w:pStyle w:val="NormalWeb"/>
              <w:rPr>
                <w:rFonts w:asciiTheme="minorHAnsi" w:hAnsiTheme="minorHAnsi"/>
                <w:iCs/>
                <w:sz w:val="22"/>
                <w:szCs w:val="22"/>
              </w:rPr>
            </w:pPr>
            <w:r w:rsidRPr="00B0161A">
              <w:rPr>
                <w:rFonts w:asciiTheme="minorHAnsi" w:hAnsiTheme="minorHAnsi"/>
                <w:iCs/>
                <w:sz w:val="22"/>
                <w:szCs w:val="22"/>
              </w:rPr>
              <w:t xml:space="preserve">! ( </w:t>
            </w:r>
            <w:r w:rsidRPr="00B0161A">
              <w:rPr>
                <w:rFonts w:ascii="Calibri" w:hAnsi="Calibri"/>
                <w:b/>
                <w:iCs/>
                <w:color w:val="C45911" w:themeColor="accent2" w:themeShade="BF"/>
                <w:sz w:val="22"/>
                <w:szCs w:val="22"/>
              </w:rPr>
              <w:t>false</w:t>
            </w:r>
            <w:r w:rsidRPr="00B0161A">
              <w:rPr>
                <w:rFonts w:asciiTheme="minorHAnsi" w:hAnsiTheme="minorHAnsi"/>
                <w:iCs/>
                <w:sz w:val="22"/>
                <w:szCs w:val="22"/>
              </w:rPr>
              <w:t xml:space="preserve"> )                       </w:t>
            </w:r>
            <w:r w:rsidRPr="00B0161A">
              <w:rPr>
                <w:rFonts w:ascii="Calibri" w:hAnsi="Calibri"/>
                <w:b/>
                <w:iCs/>
                <w:color w:val="00B050"/>
                <w:sz w:val="22"/>
                <w:szCs w:val="22"/>
              </w:rPr>
              <w:t>true</w:t>
            </w:r>
            <w:r w:rsidRPr="00B0161A">
              <w:rPr>
                <w:rFonts w:asciiTheme="minorHAnsi" w:hAnsiTheme="minorHAnsi"/>
                <w:iCs/>
                <w:sz w:val="22"/>
                <w:szCs w:val="22"/>
              </w:rPr>
              <w:t xml:space="preserve"> </w:t>
            </w:r>
          </w:p>
        </w:tc>
      </w:tr>
    </w:tbl>
    <w:p w:rsidR="00E84DCC" w:rsidRPr="00B0161A" w:rsidRDefault="00E84DCC" w:rsidP="00E84DCC">
      <w:pPr>
        <w:tabs>
          <w:tab w:val="left" w:pos="1428"/>
        </w:tabs>
        <w:rPr>
          <w:lang w:eastAsia="en-NZ"/>
        </w:rPr>
      </w:pPr>
    </w:p>
    <w:p w:rsidR="008B2311" w:rsidRPr="00E84DCC" w:rsidRDefault="008B2311" w:rsidP="00E84DCC"/>
    <w:sectPr w:rsidR="008B2311" w:rsidRPr="00E84DCC" w:rsidSect="00A770FD">
      <w:headerReference w:type="default" r:id="rId8"/>
      <w:footerReference w:type="default" r:id="rId9"/>
      <w:pgSz w:w="11906" w:h="16838"/>
      <w:pgMar w:top="1134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2497" w:rsidRDefault="00B22497" w:rsidP="00B22497">
      <w:pPr>
        <w:spacing w:after="0" w:line="240" w:lineRule="auto"/>
      </w:pPr>
      <w:r>
        <w:separator/>
      </w:r>
    </w:p>
  </w:endnote>
  <w:endnote w:type="continuationSeparator" w:id="0">
    <w:p w:rsidR="00B22497" w:rsidRDefault="00B22497" w:rsidP="00B224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537517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22497" w:rsidRDefault="00B2249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008F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22497" w:rsidRDefault="00B224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2497" w:rsidRDefault="00B22497" w:rsidP="00B22497">
      <w:pPr>
        <w:spacing w:after="0" w:line="240" w:lineRule="auto"/>
      </w:pPr>
      <w:r>
        <w:separator/>
      </w:r>
    </w:p>
  </w:footnote>
  <w:footnote w:type="continuationSeparator" w:id="0">
    <w:p w:rsidR="00B22497" w:rsidRDefault="00B22497" w:rsidP="00B224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2497" w:rsidRDefault="007E0042" w:rsidP="00B22497">
    <w:pPr>
      <w:pStyle w:val="Header"/>
      <w:jc w:val="right"/>
    </w:pPr>
    <w:r>
      <w:ptab w:relativeTo="margin" w:alignment="center" w:leader="none"/>
    </w:r>
    <w:r w:rsidR="00C008F4">
      <w:rPr>
        <w:b/>
        <w:color w:val="BFBFBF" w:themeColor="background1" w:themeShade="BF"/>
      </w:rPr>
      <w:t>1907-YB-CH-GAD-Y01</w:t>
    </w:r>
    <w:r>
      <w:ptab w:relativeTo="margin" w:alignment="right" w:leader="none"/>
    </w:r>
    <w:r>
      <w:rPr>
        <w:noProof/>
        <w:lang w:eastAsia="en-NZ"/>
      </w:rPr>
      <w:drawing>
        <wp:inline distT="0" distB="0" distL="0" distR="0" wp14:anchorId="79C1AB91" wp14:editId="15DFCF77">
          <wp:extent cx="1071222" cy="406122"/>
          <wp:effectExtent l="0" t="0" r="0" b="0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:\___Yoobee New Logos\ACG Yoobee Logos\YOOBEE ACG Print.jpe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71222" cy="4061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770FD" w:rsidRDefault="00A770FD" w:rsidP="00B22497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97BAC"/>
    <w:multiLevelType w:val="hybridMultilevel"/>
    <w:tmpl w:val="3E5E0008"/>
    <w:lvl w:ilvl="0" w:tplc="0409000F">
      <w:start w:val="1"/>
      <w:numFmt w:val="decimal"/>
      <w:lvlText w:val="%1."/>
      <w:lvlJc w:val="left"/>
      <w:pPr>
        <w:ind w:left="1053" w:hanging="360"/>
      </w:pPr>
    </w:lvl>
    <w:lvl w:ilvl="1" w:tplc="04090019" w:tentative="1">
      <w:start w:val="1"/>
      <w:numFmt w:val="lowerLetter"/>
      <w:lvlText w:val="%2."/>
      <w:lvlJc w:val="left"/>
      <w:pPr>
        <w:ind w:left="1773" w:hanging="360"/>
      </w:pPr>
    </w:lvl>
    <w:lvl w:ilvl="2" w:tplc="0409001B" w:tentative="1">
      <w:start w:val="1"/>
      <w:numFmt w:val="lowerRoman"/>
      <w:lvlText w:val="%3."/>
      <w:lvlJc w:val="right"/>
      <w:pPr>
        <w:ind w:left="2493" w:hanging="180"/>
      </w:pPr>
    </w:lvl>
    <w:lvl w:ilvl="3" w:tplc="0409000F" w:tentative="1">
      <w:start w:val="1"/>
      <w:numFmt w:val="decimal"/>
      <w:lvlText w:val="%4."/>
      <w:lvlJc w:val="left"/>
      <w:pPr>
        <w:ind w:left="3213" w:hanging="360"/>
      </w:pPr>
    </w:lvl>
    <w:lvl w:ilvl="4" w:tplc="04090019" w:tentative="1">
      <w:start w:val="1"/>
      <w:numFmt w:val="lowerLetter"/>
      <w:lvlText w:val="%5."/>
      <w:lvlJc w:val="left"/>
      <w:pPr>
        <w:ind w:left="3933" w:hanging="360"/>
      </w:pPr>
    </w:lvl>
    <w:lvl w:ilvl="5" w:tplc="0409001B" w:tentative="1">
      <w:start w:val="1"/>
      <w:numFmt w:val="lowerRoman"/>
      <w:lvlText w:val="%6."/>
      <w:lvlJc w:val="right"/>
      <w:pPr>
        <w:ind w:left="4653" w:hanging="180"/>
      </w:pPr>
    </w:lvl>
    <w:lvl w:ilvl="6" w:tplc="0409000F" w:tentative="1">
      <w:start w:val="1"/>
      <w:numFmt w:val="decimal"/>
      <w:lvlText w:val="%7."/>
      <w:lvlJc w:val="left"/>
      <w:pPr>
        <w:ind w:left="5373" w:hanging="360"/>
      </w:pPr>
    </w:lvl>
    <w:lvl w:ilvl="7" w:tplc="04090019" w:tentative="1">
      <w:start w:val="1"/>
      <w:numFmt w:val="lowerLetter"/>
      <w:lvlText w:val="%8."/>
      <w:lvlJc w:val="left"/>
      <w:pPr>
        <w:ind w:left="6093" w:hanging="360"/>
      </w:pPr>
    </w:lvl>
    <w:lvl w:ilvl="8" w:tplc="0409001B" w:tentative="1">
      <w:start w:val="1"/>
      <w:numFmt w:val="lowerRoman"/>
      <w:lvlText w:val="%9."/>
      <w:lvlJc w:val="right"/>
      <w:pPr>
        <w:ind w:left="6813" w:hanging="180"/>
      </w:pPr>
    </w:lvl>
  </w:abstractNum>
  <w:abstractNum w:abstractNumId="1" w15:restartNumberingAfterBreak="0">
    <w:nsid w:val="14C90BBB"/>
    <w:multiLevelType w:val="hybridMultilevel"/>
    <w:tmpl w:val="5F5CE092"/>
    <w:lvl w:ilvl="0" w:tplc="0409000F">
      <w:start w:val="1"/>
      <w:numFmt w:val="decimal"/>
      <w:lvlText w:val="%1."/>
      <w:lvlJc w:val="left"/>
      <w:pPr>
        <w:ind w:left="1979" w:hanging="360"/>
      </w:pPr>
    </w:lvl>
    <w:lvl w:ilvl="1" w:tplc="14090019" w:tentative="1">
      <w:start w:val="1"/>
      <w:numFmt w:val="lowerLetter"/>
      <w:lvlText w:val="%2."/>
      <w:lvlJc w:val="left"/>
      <w:pPr>
        <w:ind w:left="2699" w:hanging="360"/>
      </w:pPr>
    </w:lvl>
    <w:lvl w:ilvl="2" w:tplc="1409001B" w:tentative="1">
      <w:start w:val="1"/>
      <w:numFmt w:val="lowerRoman"/>
      <w:lvlText w:val="%3."/>
      <w:lvlJc w:val="right"/>
      <w:pPr>
        <w:ind w:left="3419" w:hanging="180"/>
      </w:pPr>
    </w:lvl>
    <w:lvl w:ilvl="3" w:tplc="1409000F" w:tentative="1">
      <w:start w:val="1"/>
      <w:numFmt w:val="decimal"/>
      <w:lvlText w:val="%4."/>
      <w:lvlJc w:val="left"/>
      <w:pPr>
        <w:ind w:left="4139" w:hanging="360"/>
      </w:pPr>
    </w:lvl>
    <w:lvl w:ilvl="4" w:tplc="14090019" w:tentative="1">
      <w:start w:val="1"/>
      <w:numFmt w:val="lowerLetter"/>
      <w:lvlText w:val="%5."/>
      <w:lvlJc w:val="left"/>
      <w:pPr>
        <w:ind w:left="4859" w:hanging="360"/>
      </w:pPr>
    </w:lvl>
    <w:lvl w:ilvl="5" w:tplc="1409001B" w:tentative="1">
      <w:start w:val="1"/>
      <w:numFmt w:val="lowerRoman"/>
      <w:lvlText w:val="%6."/>
      <w:lvlJc w:val="right"/>
      <w:pPr>
        <w:ind w:left="5579" w:hanging="180"/>
      </w:pPr>
    </w:lvl>
    <w:lvl w:ilvl="6" w:tplc="1409000F" w:tentative="1">
      <w:start w:val="1"/>
      <w:numFmt w:val="decimal"/>
      <w:lvlText w:val="%7."/>
      <w:lvlJc w:val="left"/>
      <w:pPr>
        <w:ind w:left="6299" w:hanging="360"/>
      </w:pPr>
    </w:lvl>
    <w:lvl w:ilvl="7" w:tplc="14090019" w:tentative="1">
      <w:start w:val="1"/>
      <w:numFmt w:val="lowerLetter"/>
      <w:lvlText w:val="%8."/>
      <w:lvlJc w:val="left"/>
      <w:pPr>
        <w:ind w:left="7019" w:hanging="360"/>
      </w:pPr>
    </w:lvl>
    <w:lvl w:ilvl="8" w:tplc="1409001B" w:tentative="1">
      <w:start w:val="1"/>
      <w:numFmt w:val="lowerRoman"/>
      <w:lvlText w:val="%9."/>
      <w:lvlJc w:val="right"/>
      <w:pPr>
        <w:ind w:left="7739" w:hanging="180"/>
      </w:pPr>
    </w:lvl>
  </w:abstractNum>
  <w:abstractNum w:abstractNumId="2" w15:restartNumberingAfterBreak="0">
    <w:nsid w:val="21B7159C"/>
    <w:multiLevelType w:val="hybridMultilevel"/>
    <w:tmpl w:val="3E5E0008"/>
    <w:lvl w:ilvl="0" w:tplc="0409000F">
      <w:start w:val="1"/>
      <w:numFmt w:val="decimal"/>
      <w:lvlText w:val="%1."/>
      <w:lvlJc w:val="left"/>
      <w:pPr>
        <w:ind w:left="1053" w:hanging="360"/>
      </w:pPr>
    </w:lvl>
    <w:lvl w:ilvl="1" w:tplc="04090019" w:tentative="1">
      <w:start w:val="1"/>
      <w:numFmt w:val="lowerLetter"/>
      <w:lvlText w:val="%2."/>
      <w:lvlJc w:val="left"/>
      <w:pPr>
        <w:ind w:left="1773" w:hanging="360"/>
      </w:pPr>
    </w:lvl>
    <w:lvl w:ilvl="2" w:tplc="0409001B" w:tentative="1">
      <w:start w:val="1"/>
      <w:numFmt w:val="lowerRoman"/>
      <w:lvlText w:val="%3."/>
      <w:lvlJc w:val="right"/>
      <w:pPr>
        <w:ind w:left="2493" w:hanging="180"/>
      </w:pPr>
    </w:lvl>
    <w:lvl w:ilvl="3" w:tplc="0409000F" w:tentative="1">
      <w:start w:val="1"/>
      <w:numFmt w:val="decimal"/>
      <w:lvlText w:val="%4."/>
      <w:lvlJc w:val="left"/>
      <w:pPr>
        <w:ind w:left="3213" w:hanging="360"/>
      </w:pPr>
    </w:lvl>
    <w:lvl w:ilvl="4" w:tplc="04090019" w:tentative="1">
      <w:start w:val="1"/>
      <w:numFmt w:val="lowerLetter"/>
      <w:lvlText w:val="%5."/>
      <w:lvlJc w:val="left"/>
      <w:pPr>
        <w:ind w:left="3933" w:hanging="360"/>
      </w:pPr>
    </w:lvl>
    <w:lvl w:ilvl="5" w:tplc="0409001B" w:tentative="1">
      <w:start w:val="1"/>
      <w:numFmt w:val="lowerRoman"/>
      <w:lvlText w:val="%6."/>
      <w:lvlJc w:val="right"/>
      <w:pPr>
        <w:ind w:left="4653" w:hanging="180"/>
      </w:pPr>
    </w:lvl>
    <w:lvl w:ilvl="6" w:tplc="0409000F" w:tentative="1">
      <w:start w:val="1"/>
      <w:numFmt w:val="decimal"/>
      <w:lvlText w:val="%7."/>
      <w:lvlJc w:val="left"/>
      <w:pPr>
        <w:ind w:left="5373" w:hanging="360"/>
      </w:pPr>
    </w:lvl>
    <w:lvl w:ilvl="7" w:tplc="04090019" w:tentative="1">
      <w:start w:val="1"/>
      <w:numFmt w:val="lowerLetter"/>
      <w:lvlText w:val="%8."/>
      <w:lvlJc w:val="left"/>
      <w:pPr>
        <w:ind w:left="6093" w:hanging="360"/>
      </w:pPr>
    </w:lvl>
    <w:lvl w:ilvl="8" w:tplc="0409001B" w:tentative="1">
      <w:start w:val="1"/>
      <w:numFmt w:val="lowerRoman"/>
      <w:lvlText w:val="%9."/>
      <w:lvlJc w:val="right"/>
      <w:pPr>
        <w:ind w:left="6813" w:hanging="180"/>
      </w:pPr>
    </w:lvl>
  </w:abstractNum>
  <w:abstractNum w:abstractNumId="3" w15:restartNumberingAfterBreak="0">
    <w:nsid w:val="2783020B"/>
    <w:multiLevelType w:val="multilevel"/>
    <w:tmpl w:val="398C1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AA6D07"/>
    <w:multiLevelType w:val="multilevel"/>
    <w:tmpl w:val="F0766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D34A39"/>
    <w:multiLevelType w:val="multilevel"/>
    <w:tmpl w:val="678E0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802D04"/>
    <w:multiLevelType w:val="multilevel"/>
    <w:tmpl w:val="65341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AD0068"/>
    <w:multiLevelType w:val="multilevel"/>
    <w:tmpl w:val="89D65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E256F0"/>
    <w:multiLevelType w:val="multilevel"/>
    <w:tmpl w:val="07385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361DF3"/>
    <w:multiLevelType w:val="multilevel"/>
    <w:tmpl w:val="351AA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5D190F"/>
    <w:multiLevelType w:val="multilevel"/>
    <w:tmpl w:val="31AC1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6900A89"/>
    <w:multiLevelType w:val="multilevel"/>
    <w:tmpl w:val="B74A4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045AD5"/>
    <w:multiLevelType w:val="hybridMultilevel"/>
    <w:tmpl w:val="3E5E0008"/>
    <w:lvl w:ilvl="0" w:tplc="0409000F">
      <w:start w:val="1"/>
      <w:numFmt w:val="decimal"/>
      <w:lvlText w:val="%1."/>
      <w:lvlJc w:val="left"/>
      <w:pPr>
        <w:ind w:left="1053" w:hanging="360"/>
      </w:pPr>
    </w:lvl>
    <w:lvl w:ilvl="1" w:tplc="04090019" w:tentative="1">
      <w:start w:val="1"/>
      <w:numFmt w:val="lowerLetter"/>
      <w:lvlText w:val="%2."/>
      <w:lvlJc w:val="left"/>
      <w:pPr>
        <w:ind w:left="1773" w:hanging="360"/>
      </w:pPr>
    </w:lvl>
    <w:lvl w:ilvl="2" w:tplc="0409001B" w:tentative="1">
      <w:start w:val="1"/>
      <w:numFmt w:val="lowerRoman"/>
      <w:lvlText w:val="%3."/>
      <w:lvlJc w:val="right"/>
      <w:pPr>
        <w:ind w:left="2493" w:hanging="180"/>
      </w:pPr>
    </w:lvl>
    <w:lvl w:ilvl="3" w:tplc="0409000F" w:tentative="1">
      <w:start w:val="1"/>
      <w:numFmt w:val="decimal"/>
      <w:lvlText w:val="%4."/>
      <w:lvlJc w:val="left"/>
      <w:pPr>
        <w:ind w:left="3213" w:hanging="360"/>
      </w:pPr>
    </w:lvl>
    <w:lvl w:ilvl="4" w:tplc="04090019" w:tentative="1">
      <w:start w:val="1"/>
      <w:numFmt w:val="lowerLetter"/>
      <w:lvlText w:val="%5."/>
      <w:lvlJc w:val="left"/>
      <w:pPr>
        <w:ind w:left="3933" w:hanging="360"/>
      </w:pPr>
    </w:lvl>
    <w:lvl w:ilvl="5" w:tplc="0409001B" w:tentative="1">
      <w:start w:val="1"/>
      <w:numFmt w:val="lowerRoman"/>
      <w:lvlText w:val="%6."/>
      <w:lvlJc w:val="right"/>
      <w:pPr>
        <w:ind w:left="4653" w:hanging="180"/>
      </w:pPr>
    </w:lvl>
    <w:lvl w:ilvl="6" w:tplc="0409000F" w:tentative="1">
      <w:start w:val="1"/>
      <w:numFmt w:val="decimal"/>
      <w:lvlText w:val="%7."/>
      <w:lvlJc w:val="left"/>
      <w:pPr>
        <w:ind w:left="5373" w:hanging="360"/>
      </w:pPr>
    </w:lvl>
    <w:lvl w:ilvl="7" w:tplc="04090019" w:tentative="1">
      <w:start w:val="1"/>
      <w:numFmt w:val="lowerLetter"/>
      <w:lvlText w:val="%8."/>
      <w:lvlJc w:val="left"/>
      <w:pPr>
        <w:ind w:left="6093" w:hanging="360"/>
      </w:pPr>
    </w:lvl>
    <w:lvl w:ilvl="8" w:tplc="0409001B" w:tentative="1">
      <w:start w:val="1"/>
      <w:numFmt w:val="lowerRoman"/>
      <w:lvlText w:val="%9."/>
      <w:lvlJc w:val="right"/>
      <w:pPr>
        <w:ind w:left="6813" w:hanging="180"/>
      </w:pPr>
    </w:lvl>
  </w:abstractNum>
  <w:abstractNum w:abstractNumId="13" w15:restartNumberingAfterBreak="0">
    <w:nsid w:val="59D57798"/>
    <w:multiLevelType w:val="hybridMultilevel"/>
    <w:tmpl w:val="87D098A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F1168FE"/>
    <w:multiLevelType w:val="hybridMultilevel"/>
    <w:tmpl w:val="3E5E0008"/>
    <w:lvl w:ilvl="0" w:tplc="0409000F">
      <w:start w:val="1"/>
      <w:numFmt w:val="decimal"/>
      <w:lvlText w:val="%1."/>
      <w:lvlJc w:val="left"/>
      <w:pPr>
        <w:ind w:left="1053" w:hanging="360"/>
      </w:pPr>
    </w:lvl>
    <w:lvl w:ilvl="1" w:tplc="04090019" w:tentative="1">
      <w:start w:val="1"/>
      <w:numFmt w:val="lowerLetter"/>
      <w:lvlText w:val="%2."/>
      <w:lvlJc w:val="left"/>
      <w:pPr>
        <w:ind w:left="1773" w:hanging="360"/>
      </w:pPr>
    </w:lvl>
    <w:lvl w:ilvl="2" w:tplc="0409001B" w:tentative="1">
      <w:start w:val="1"/>
      <w:numFmt w:val="lowerRoman"/>
      <w:lvlText w:val="%3."/>
      <w:lvlJc w:val="right"/>
      <w:pPr>
        <w:ind w:left="2493" w:hanging="180"/>
      </w:pPr>
    </w:lvl>
    <w:lvl w:ilvl="3" w:tplc="0409000F" w:tentative="1">
      <w:start w:val="1"/>
      <w:numFmt w:val="decimal"/>
      <w:lvlText w:val="%4."/>
      <w:lvlJc w:val="left"/>
      <w:pPr>
        <w:ind w:left="3213" w:hanging="360"/>
      </w:pPr>
    </w:lvl>
    <w:lvl w:ilvl="4" w:tplc="04090019" w:tentative="1">
      <w:start w:val="1"/>
      <w:numFmt w:val="lowerLetter"/>
      <w:lvlText w:val="%5."/>
      <w:lvlJc w:val="left"/>
      <w:pPr>
        <w:ind w:left="3933" w:hanging="360"/>
      </w:pPr>
    </w:lvl>
    <w:lvl w:ilvl="5" w:tplc="0409001B" w:tentative="1">
      <w:start w:val="1"/>
      <w:numFmt w:val="lowerRoman"/>
      <w:lvlText w:val="%6."/>
      <w:lvlJc w:val="right"/>
      <w:pPr>
        <w:ind w:left="4653" w:hanging="180"/>
      </w:pPr>
    </w:lvl>
    <w:lvl w:ilvl="6" w:tplc="0409000F" w:tentative="1">
      <w:start w:val="1"/>
      <w:numFmt w:val="decimal"/>
      <w:lvlText w:val="%7."/>
      <w:lvlJc w:val="left"/>
      <w:pPr>
        <w:ind w:left="5373" w:hanging="360"/>
      </w:pPr>
    </w:lvl>
    <w:lvl w:ilvl="7" w:tplc="04090019" w:tentative="1">
      <w:start w:val="1"/>
      <w:numFmt w:val="lowerLetter"/>
      <w:lvlText w:val="%8."/>
      <w:lvlJc w:val="left"/>
      <w:pPr>
        <w:ind w:left="6093" w:hanging="360"/>
      </w:pPr>
    </w:lvl>
    <w:lvl w:ilvl="8" w:tplc="0409001B" w:tentative="1">
      <w:start w:val="1"/>
      <w:numFmt w:val="lowerRoman"/>
      <w:lvlText w:val="%9."/>
      <w:lvlJc w:val="right"/>
      <w:pPr>
        <w:ind w:left="6813" w:hanging="180"/>
      </w:pPr>
    </w:lvl>
  </w:abstractNum>
  <w:abstractNum w:abstractNumId="15" w15:restartNumberingAfterBreak="0">
    <w:nsid w:val="680A0AC8"/>
    <w:multiLevelType w:val="multilevel"/>
    <w:tmpl w:val="7D1AE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3BD7791"/>
    <w:multiLevelType w:val="hybridMultilevel"/>
    <w:tmpl w:val="3E5E0008"/>
    <w:lvl w:ilvl="0" w:tplc="0409000F">
      <w:start w:val="1"/>
      <w:numFmt w:val="decimal"/>
      <w:lvlText w:val="%1."/>
      <w:lvlJc w:val="left"/>
      <w:pPr>
        <w:ind w:left="1053" w:hanging="360"/>
      </w:pPr>
    </w:lvl>
    <w:lvl w:ilvl="1" w:tplc="04090019" w:tentative="1">
      <w:start w:val="1"/>
      <w:numFmt w:val="lowerLetter"/>
      <w:lvlText w:val="%2."/>
      <w:lvlJc w:val="left"/>
      <w:pPr>
        <w:ind w:left="1773" w:hanging="360"/>
      </w:pPr>
    </w:lvl>
    <w:lvl w:ilvl="2" w:tplc="0409001B" w:tentative="1">
      <w:start w:val="1"/>
      <w:numFmt w:val="lowerRoman"/>
      <w:lvlText w:val="%3."/>
      <w:lvlJc w:val="right"/>
      <w:pPr>
        <w:ind w:left="2493" w:hanging="180"/>
      </w:pPr>
    </w:lvl>
    <w:lvl w:ilvl="3" w:tplc="0409000F" w:tentative="1">
      <w:start w:val="1"/>
      <w:numFmt w:val="decimal"/>
      <w:lvlText w:val="%4."/>
      <w:lvlJc w:val="left"/>
      <w:pPr>
        <w:ind w:left="3213" w:hanging="360"/>
      </w:pPr>
    </w:lvl>
    <w:lvl w:ilvl="4" w:tplc="04090019" w:tentative="1">
      <w:start w:val="1"/>
      <w:numFmt w:val="lowerLetter"/>
      <w:lvlText w:val="%5."/>
      <w:lvlJc w:val="left"/>
      <w:pPr>
        <w:ind w:left="3933" w:hanging="360"/>
      </w:pPr>
    </w:lvl>
    <w:lvl w:ilvl="5" w:tplc="0409001B" w:tentative="1">
      <w:start w:val="1"/>
      <w:numFmt w:val="lowerRoman"/>
      <w:lvlText w:val="%6."/>
      <w:lvlJc w:val="right"/>
      <w:pPr>
        <w:ind w:left="4653" w:hanging="180"/>
      </w:pPr>
    </w:lvl>
    <w:lvl w:ilvl="6" w:tplc="0409000F" w:tentative="1">
      <w:start w:val="1"/>
      <w:numFmt w:val="decimal"/>
      <w:lvlText w:val="%7."/>
      <w:lvlJc w:val="left"/>
      <w:pPr>
        <w:ind w:left="5373" w:hanging="360"/>
      </w:pPr>
    </w:lvl>
    <w:lvl w:ilvl="7" w:tplc="04090019" w:tentative="1">
      <w:start w:val="1"/>
      <w:numFmt w:val="lowerLetter"/>
      <w:lvlText w:val="%8."/>
      <w:lvlJc w:val="left"/>
      <w:pPr>
        <w:ind w:left="6093" w:hanging="360"/>
      </w:pPr>
    </w:lvl>
    <w:lvl w:ilvl="8" w:tplc="0409001B" w:tentative="1">
      <w:start w:val="1"/>
      <w:numFmt w:val="lowerRoman"/>
      <w:lvlText w:val="%9."/>
      <w:lvlJc w:val="right"/>
      <w:pPr>
        <w:ind w:left="6813" w:hanging="180"/>
      </w:pPr>
    </w:lvl>
  </w:abstractNum>
  <w:abstractNum w:abstractNumId="17" w15:restartNumberingAfterBreak="0">
    <w:nsid w:val="759C307F"/>
    <w:multiLevelType w:val="multilevel"/>
    <w:tmpl w:val="56823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CB3216F"/>
    <w:multiLevelType w:val="hybridMultilevel"/>
    <w:tmpl w:val="6FCA2C66"/>
    <w:lvl w:ilvl="0" w:tplc="68FAAEE8">
      <w:start w:val="1"/>
      <w:numFmt w:val="decimal"/>
      <w:lvlText w:val="%1."/>
      <w:lvlJc w:val="left"/>
      <w:pPr>
        <w:ind w:left="1619" w:hanging="360"/>
      </w:pPr>
      <w:rPr>
        <w:rFonts w:ascii="Arial" w:hAnsi="Arial" w:cs="Arial" w:hint="default"/>
        <w:color w:val="000000"/>
      </w:rPr>
    </w:lvl>
    <w:lvl w:ilvl="1" w:tplc="14090019" w:tentative="1">
      <w:start w:val="1"/>
      <w:numFmt w:val="lowerLetter"/>
      <w:lvlText w:val="%2."/>
      <w:lvlJc w:val="left"/>
      <w:pPr>
        <w:ind w:left="2339" w:hanging="360"/>
      </w:pPr>
    </w:lvl>
    <w:lvl w:ilvl="2" w:tplc="1409001B" w:tentative="1">
      <w:start w:val="1"/>
      <w:numFmt w:val="lowerRoman"/>
      <w:lvlText w:val="%3."/>
      <w:lvlJc w:val="right"/>
      <w:pPr>
        <w:ind w:left="3059" w:hanging="180"/>
      </w:pPr>
    </w:lvl>
    <w:lvl w:ilvl="3" w:tplc="1409000F" w:tentative="1">
      <w:start w:val="1"/>
      <w:numFmt w:val="decimal"/>
      <w:lvlText w:val="%4."/>
      <w:lvlJc w:val="left"/>
      <w:pPr>
        <w:ind w:left="3779" w:hanging="360"/>
      </w:pPr>
    </w:lvl>
    <w:lvl w:ilvl="4" w:tplc="14090019" w:tentative="1">
      <w:start w:val="1"/>
      <w:numFmt w:val="lowerLetter"/>
      <w:lvlText w:val="%5."/>
      <w:lvlJc w:val="left"/>
      <w:pPr>
        <w:ind w:left="4499" w:hanging="360"/>
      </w:pPr>
    </w:lvl>
    <w:lvl w:ilvl="5" w:tplc="1409001B" w:tentative="1">
      <w:start w:val="1"/>
      <w:numFmt w:val="lowerRoman"/>
      <w:lvlText w:val="%6."/>
      <w:lvlJc w:val="right"/>
      <w:pPr>
        <w:ind w:left="5219" w:hanging="180"/>
      </w:pPr>
    </w:lvl>
    <w:lvl w:ilvl="6" w:tplc="1409000F" w:tentative="1">
      <w:start w:val="1"/>
      <w:numFmt w:val="decimal"/>
      <w:lvlText w:val="%7."/>
      <w:lvlJc w:val="left"/>
      <w:pPr>
        <w:ind w:left="5939" w:hanging="360"/>
      </w:pPr>
    </w:lvl>
    <w:lvl w:ilvl="7" w:tplc="14090019" w:tentative="1">
      <w:start w:val="1"/>
      <w:numFmt w:val="lowerLetter"/>
      <w:lvlText w:val="%8."/>
      <w:lvlJc w:val="left"/>
      <w:pPr>
        <w:ind w:left="6659" w:hanging="360"/>
      </w:pPr>
    </w:lvl>
    <w:lvl w:ilvl="8" w:tplc="1409001B" w:tentative="1">
      <w:start w:val="1"/>
      <w:numFmt w:val="lowerRoman"/>
      <w:lvlText w:val="%9."/>
      <w:lvlJc w:val="right"/>
      <w:pPr>
        <w:ind w:left="7379" w:hanging="180"/>
      </w:pPr>
    </w:lvl>
  </w:abstractNum>
  <w:num w:numId="1">
    <w:abstractNumId w:val="7"/>
  </w:num>
  <w:num w:numId="2">
    <w:abstractNumId w:val="11"/>
  </w:num>
  <w:num w:numId="3">
    <w:abstractNumId w:val="1"/>
  </w:num>
  <w:num w:numId="4">
    <w:abstractNumId w:val="18"/>
  </w:num>
  <w:num w:numId="5">
    <w:abstractNumId w:val="14"/>
  </w:num>
  <w:num w:numId="6">
    <w:abstractNumId w:val="13"/>
  </w:num>
  <w:num w:numId="7">
    <w:abstractNumId w:val="12"/>
  </w:num>
  <w:num w:numId="8">
    <w:abstractNumId w:val="2"/>
  </w:num>
  <w:num w:numId="9">
    <w:abstractNumId w:val="0"/>
  </w:num>
  <w:num w:numId="10">
    <w:abstractNumId w:val="16"/>
  </w:num>
  <w:num w:numId="11">
    <w:abstractNumId w:val="17"/>
  </w:num>
  <w:num w:numId="12">
    <w:abstractNumId w:val="6"/>
  </w:num>
  <w:num w:numId="13">
    <w:abstractNumId w:val="4"/>
  </w:num>
  <w:num w:numId="14">
    <w:abstractNumId w:val="5"/>
  </w:num>
  <w:num w:numId="15">
    <w:abstractNumId w:val="9"/>
  </w:num>
  <w:num w:numId="16">
    <w:abstractNumId w:val="8"/>
  </w:num>
  <w:num w:numId="17">
    <w:abstractNumId w:val="10"/>
  </w:num>
  <w:num w:numId="18">
    <w:abstractNumId w:val="3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009"/>
    <w:rsid w:val="000D48A2"/>
    <w:rsid w:val="001141C2"/>
    <w:rsid w:val="00132892"/>
    <w:rsid w:val="00193B60"/>
    <w:rsid w:val="001D54D3"/>
    <w:rsid w:val="00205D86"/>
    <w:rsid w:val="002471DC"/>
    <w:rsid w:val="002A2FBE"/>
    <w:rsid w:val="002A5099"/>
    <w:rsid w:val="002A6575"/>
    <w:rsid w:val="00353A2E"/>
    <w:rsid w:val="00367D84"/>
    <w:rsid w:val="0039069F"/>
    <w:rsid w:val="003E472D"/>
    <w:rsid w:val="00430DA5"/>
    <w:rsid w:val="004F2927"/>
    <w:rsid w:val="006145A3"/>
    <w:rsid w:val="006725A4"/>
    <w:rsid w:val="006A01D0"/>
    <w:rsid w:val="006A1EE5"/>
    <w:rsid w:val="006F05EC"/>
    <w:rsid w:val="00707B40"/>
    <w:rsid w:val="00780171"/>
    <w:rsid w:val="007E0042"/>
    <w:rsid w:val="00816990"/>
    <w:rsid w:val="0082210B"/>
    <w:rsid w:val="008B2311"/>
    <w:rsid w:val="009E61F8"/>
    <w:rsid w:val="00A770FD"/>
    <w:rsid w:val="00B22497"/>
    <w:rsid w:val="00B469A7"/>
    <w:rsid w:val="00B5777B"/>
    <w:rsid w:val="00B64009"/>
    <w:rsid w:val="00BD151E"/>
    <w:rsid w:val="00C008F4"/>
    <w:rsid w:val="00C96F0F"/>
    <w:rsid w:val="00D17B5E"/>
    <w:rsid w:val="00D3474B"/>
    <w:rsid w:val="00D359B2"/>
    <w:rsid w:val="00D525B2"/>
    <w:rsid w:val="00DC7FC2"/>
    <w:rsid w:val="00E26B91"/>
    <w:rsid w:val="00E607C1"/>
    <w:rsid w:val="00E84DCC"/>
    <w:rsid w:val="00EC2B68"/>
    <w:rsid w:val="00ED2335"/>
    <w:rsid w:val="00EE02D3"/>
    <w:rsid w:val="00F43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4:docId w14:val="40A88EC1"/>
  <w15:chartTrackingRefBased/>
  <w15:docId w15:val="{D8716342-9176-4F89-BDC8-56AE91E48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4DCC"/>
  </w:style>
  <w:style w:type="paragraph" w:styleId="Heading1">
    <w:name w:val="heading 1"/>
    <w:basedOn w:val="Normal"/>
    <w:link w:val="Heading1Char"/>
    <w:uiPriority w:val="9"/>
    <w:qFormat/>
    <w:rsid w:val="00D525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NZ"/>
    </w:rPr>
  </w:style>
  <w:style w:type="paragraph" w:styleId="Heading2">
    <w:name w:val="heading 2"/>
    <w:basedOn w:val="Normal"/>
    <w:link w:val="Heading2Char"/>
    <w:uiPriority w:val="9"/>
    <w:qFormat/>
    <w:rsid w:val="00D525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400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41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1C2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525B2"/>
    <w:rPr>
      <w:rFonts w:ascii="Times New Roman" w:eastAsia="Times New Roman" w:hAnsi="Times New Roman" w:cs="Times New Roman"/>
      <w:b/>
      <w:bCs/>
      <w:kern w:val="36"/>
      <w:sz w:val="48"/>
      <w:szCs w:val="48"/>
      <w:lang w:eastAsia="en-NZ"/>
    </w:rPr>
  </w:style>
  <w:style w:type="character" w:customStyle="1" w:styleId="Heading2Char">
    <w:name w:val="Heading 2 Char"/>
    <w:basedOn w:val="DefaultParagraphFont"/>
    <w:link w:val="Heading2"/>
    <w:uiPriority w:val="9"/>
    <w:rsid w:val="00D525B2"/>
    <w:rPr>
      <w:rFonts w:ascii="Times New Roman" w:eastAsia="Times New Roman" w:hAnsi="Times New Roman" w:cs="Times New Roman"/>
      <w:b/>
      <w:bCs/>
      <w:sz w:val="36"/>
      <w:szCs w:val="36"/>
      <w:lang w:eastAsia="en-NZ"/>
    </w:rPr>
  </w:style>
  <w:style w:type="paragraph" w:styleId="NormalWeb">
    <w:name w:val="Normal (Web)"/>
    <w:basedOn w:val="Normal"/>
    <w:uiPriority w:val="99"/>
    <w:unhideWhenUsed/>
    <w:rsid w:val="00D525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styleId="FollowedHyperlink">
    <w:name w:val="FollowedHyperlink"/>
    <w:basedOn w:val="DefaultParagraphFont"/>
    <w:uiPriority w:val="99"/>
    <w:semiHidden/>
    <w:unhideWhenUsed/>
    <w:rsid w:val="0082210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221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224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497"/>
  </w:style>
  <w:style w:type="paragraph" w:styleId="Footer">
    <w:name w:val="footer"/>
    <w:basedOn w:val="Normal"/>
    <w:link w:val="FooterChar"/>
    <w:uiPriority w:val="99"/>
    <w:unhideWhenUsed/>
    <w:rsid w:val="00B224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497"/>
  </w:style>
  <w:style w:type="table" w:styleId="TableGrid">
    <w:name w:val="Table Grid"/>
    <w:basedOn w:val="TableNormal"/>
    <w:uiPriority w:val="59"/>
    <w:rsid w:val="00A770FD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atatypes">
    <w:name w:val="datatypes"/>
    <w:basedOn w:val="DefaultParagraphFont"/>
    <w:rsid w:val="00707B40"/>
  </w:style>
  <w:style w:type="character" w:customStyle="1" w:styleId="string">
    <w:name w:val="string"/>
    <w:basedOn w:val="DefaultParagraphFont"/>
    <w:rsid w:val="00707B40"/>
  </w:style>
  <w:style w:type="character" w:customStyle="1" w:styleId="keyword">
    <w:name w:val="keyword"/>
    <w:basedOn w:val="DefaultParagraphFont"/>
    <w:rsid w:val="00707B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70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7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6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3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228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726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201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1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AA7655-8682-4A39-8607-F0892CDBB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ACG Yoobee School of Design</Company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Carrasco</dc:creator>
  <cp:keywords/>
  <dc:description/>
  <cp:lastModifiedBy>VJ Rajan</cp:lastModifiedBy>
  <cp:revision>3</cp:revision>
  <cp:lastPrinted>2015-09-06T20:40:00Z</cp:lastPrinted>
  <dcterms:created xsi:type="dcterms:W3CDTF">2017-11-16T03:53:00Z</dcterms:created>
  <dcterms:modified xsi:type="dcterms:W3CDTF">2019-11-21T22:11:00Z</dcterms:modified>
</cp:coreProperties>
</file>