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Helvetica" w:hAnsi="Helvetica" w:eastAsia="Helvetica" w:cs="Helvetica"/>
          <w:b/>
          <w:bCs/>
        </w:rPr>
      </w:pPr>
      <w:r>
        <w:rPr>
          <w:rFonts w:ascii="Helvetica" w:hAnsi="Helvetica" w:eastAsia="Helvetica" w:cs="Helvetica"/>
          <w:b/>
          <w:bCs/>
          <w:sz w:val="24"/>
          <w:szCs w:val="24"/>
        </w:rPr>
        <w:t>Presentación proyecto</w:t>
      </w:r>
      <w:r>
        <w:rPr>
          <w:rFonts w:ascii="Helvetica" w:hAnsi="Helvetica" w:eastAsia="Helvetica" w:cs="Helvetica"/>
          <w:b/>
          <w:bCs/>
        </w:rPr>
      </w:r>
    </w:p>
    <w:p>
      <w:pPr>
        <w:spacing/>
        <w:jc w:val="center"/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  <w:t>Ejercicio 1: Tutorial Proyecto 3D. Crear un FPS</w:t>
      </w:r>
    </w:p>
    <w:p>
      <w:pPr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</w:r>
    </w:p>
    <w:p>
      <w:pPr>
        <w:rPr>
          <w:rFonts w:ascii="Helvetica" w:hAnsi="Helvetica" w:eastAsia="Helvetica" w:cs="Helvetica"/>
          <w:b/>
          <w:bCs/>
        </w:rPr>
      </w:pPr>
      <w:r>
        <w:rPr>
          <w:rFonts w:ascii="Helvetica" w:hAnsi="Helvetica" w:eastAsia="Helvetica" w:cs="Helvetica"/>
          <w:b/>
          <w:bCs/>
        </w:rPr>
      </w:r>
    </w:p>
    <w:p>
      <w:pPr>
        <w:rPr>
          <w:rFonts w:ascii="Helvetica" w:hAnsi="Helvetica" w:eastAsia="Helvetica" w:cs="Helvetica"/>
          <w:b/>
          <w:bCs/>
        </w:rPr>
      </w:pPr>
      <w:r>
        <w:rPr>
          <w:rFonts w:ascii="Helvetica" w:hAnsi="Helvetica" w:eastAsia="Helvetica" w:cs="Helvetica"/>
          <w:b/>
          <w:bCs/>
        </w:rPr>
        <w:t>1. Objetivo del nivel</w:t>
      </w:r>
    </w:p>
    <w:p>
      <w:pPr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</w:r>
    </w:p>
    <w:p>
      <w:pPr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  <w:t>Encontrar la tarjeta que desactiva el temporizador y te ayuda a salir de la habitación, antes de que el contador de tiempo llegue a cero.</w:t>
      </w:r>
    </w:p>
    <w:p>
      <w:pPr>
        <w:rPr>
          <w:rFonts w:ascii="Helvetica" w:hAnsi="Helvetica" w:eastAsia="Helvetica" w:cs="Helvetica"/>
          <w:i/>
          <w:iCs/>
        </w:rPr>
      </w:pPr>
      <w:r>
        <w:rPr>
          <w:rFonts w:ascii="Helvetica" w:hAnsi="Helvetica" w:eastAsia="Helvetica" w:cs="Helvetica"/>
          <w:i/>
          <w:iCs/>
        </w:rPr>
        <w:t>El temporizador por defecto empieza en 10.</w:t>
      </w:r>
    </w:p>
    <w:p>
      <w:pPr>
        <w:rPr>
          <w:rFonts w:ascii="Helvetica" w:hAnsi="Helvetica" w:eastAsia="Helvetica" w:cs="Helvetica"/>
          <w:b/>
          <w:bCs/>
        </w:rPr>
      </w:pPr>
      <w:r>
        <w:rPr>
          <w:rFonts w:ascii="Helvetica" w:hAnsi="Helvetica" w:eastAsia="Helvetica" w:cs="Helvetica"/>
          <w:b/>
          <w:bCs/>
        </w:rPr>
      </w:r>
    </w:p>
    <w:p>
      <w:pPr>
        <w:rPr>
          <w:rFonts w:ascii="Helvetica" w:hAnsi="Helvetica" w:eastAsia="Helvetica" w:cs="Helvetica"/>
          <w:b/>
          <w:bCs/>
        </w:rPr>
      </w:pPr>
      <w:r>
        <w:rPr>
          <w:rFonts w:ascii="Helvetica" w:hAnsi="Helvetica" w:eastAsia="Helvetica" w:cs="Helvetica"/>
          <w:b/>
          <w:bCs/>
        </w:rPr>
        <w:t>2. Nuevas integraciones</w:t>
      </w:r>
    </w:p>
    <w:p>
      <w:pPr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</w:r>
    </w:p>
    <w:p>
      <w:pPr>
        <w:ind w:firstLine="708"/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  <w:t xml:space="preserve">a) DoorKey:  GO que al obtener, paraliza el contador de cuenta atrás e indica que ganaste el nivel. </w:t>
      </w:r>
    </w:p>
    <w:p>
      <w:pPr>
        <w:ind w:firstLine="708"/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  <w:t xml:space="preserve">b) Barriles «TimeUp»: Al destruirlos se suma al temporizador el número indicado. </w:t>
      </w:r>
      <w:r>
        <w:rPr>
          <w:rFonts w:ascii="Helvetica" w:hAnsi="Helvetica" w:eastAsia="Helvetica" w:cs="Helvetica"/>
          <w:i/>
          <w:iCs/>
        </w:rPr>
        <w:t>Por defecto: 2</w:t>
      </w:r>
      <w:r>
        <w:rPr>
          <w:rFonts w:ascii="Helvetica" w:hAnsi="Helvetica" w:eastAsia="Helvetica" w:cs="Helvetica"/>
        </w:rPr>
      </w:r>
    </w:p>
    <w:p>
      <w:pPr>
        <w:ind w:firstLine="708"/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  <w:t xml:space="preserve">c) Raycast sobre tuberías: Al disparar sobre las tuberías («Pipe») se genera otro efecto. </w:t>
      </w:r>
    </w:p>
    <w:p>
      <w:pPr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</w:r>
    </w:p>
    <w:p>
      <w:pPr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Helvetica">
    <w:panose1 w:val="00000000000000000000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30"/>
    </w:tmLastPosCaret>
    <w:tmLastPosAnchor>
      <w:tmLastPosPgfIdx w:val="0"/>
      <w:tmLastPosIdx w:val="0"/>
    </w:tmLastPosAnchor>
    <w:tmLastPosTblRect w:left="0" w:top="0" w:right="0" w:bottom="0"/>
  </w:tmLastPos>
  <w:tmAppRevision w:date="1600168600" w:val="976" w:fileVer="342" w:fileVerOS="4">
    <w:pdfExportOpt pagesRangeIndex="1" pagesSelectionIndex="0" qualityIndex="2" embedFonts="2" useJpegs="1" useSubsetFonts="1" useAlpha="1" relativeLinks="0" useInteractiveForms="0" taggedPdf="1" pane="0" zoom="0" zoomScale="100" layout="0" includeDoc="0" viewFlags="0" openViewer="1" jpegQuality="90" flags="252" tocGen="1" tocLevels="9" exportComments="0" exportChanges="0" name="D:\cursos\videojuegos\gametopia\Unity\medio\proyectos\presentacionFPS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2020-09-15T11:15:59Z</cp:lastPrinted>
  <dcterms:created xsi:type="dcterms:W3CDTF">2020-09-15T11:06:45Z</dcterms:created>
  <dcterms:modified xsi:type="dcterms:W3CDTF">2020-09-15T11:16:40Z</dcterms:modified>
</cp:coreProperties>
</file>