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Spacing w:w="3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258"/>
        <w:gridCol w:w="1509"/>
        <w:gridCol w:w="220"/>
        <w:gridCol w:w="4517"/>
      </w:tblGrid>
      <w:tr w:rsidR="00000000" w14:paraId="588B7FBB" w14:textId="77777777">
        <w:trPr>
          <w:tblCellSpacing w:w="37" w:type="dxa"/>
        </w:trPr>
        <w:tc>
          <w:tcPr>
            <w:tcW w:w="3000" w:type="pct"/>
            <w:gridSpan w:val="2"/>
            <w:hideMark/>
          </w:tcPr>
          <w:p w14:paraId="5B972E4A"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 xml:space="preserve">Character Name: </w:t>
            </w:r>
            <w:r>
              <w:rPr>
                <w:rFonts w:ascii="Arial" w:eastAsia="Times New Roman" w:hAnsi="Arial" w:cs="Arial"/>
                <w:color w:val="000000"/>
                <w:sz w:val="20"/>
                <w:szCs w:val="20"/>
              </w:rPr>
              <w:t>XO</w:t>
            </w:r>
            <w:r>
              <w:rPr>
                <w:rFonts w:ascii="Arial" w:eastAsia="Times New Roman" w:hAnsi="Arial" w:cs="Arial"/>
                <w:color w:val="000000"/>
                <w:sz w:val="20"/>
                <w:szCs w:val="20"/>
              </w:rPr>
              <w:br/>
              <w:t>Alternate Identities: Jim Jorgenson</w:t>
            </w:r>
            <w:r>
              <w:rPr>
                <w:rFonts w:ascii="Arial" w:eastAsia="Times New Roman" w:hAnsi="Arial" w:cs="Arial"/>
                <w:color w:val="000000"/>
                <w:sz w:val="20"/>
                <w:szCs w:val="20"/>
              </w:rPr>
              <w:br/>
              <w:t xml:space="preserve">Player Name: </w:t>
            </w:r>
            <w:proofErr w:type="spellStart"/>
            <w:r>
              <w:rPr>
                <w:rFonts w:ascii="Arial" w:eastAsia="Times New Roman" w:hAnsi="Arial" w:cs="Arial"/>
                <w:color w:val="000000"/>
                <w:sz w:val="20"/>
                <w:szCs w:val="20"/>
              </w:rPr>
              <w:t>GameKnight</w:t>
            </w:r>
            <w:proofErr w:type="spellEnd"/>
          </w:p>
        </w:tc>
        <w:tc>
          <w:tcPr>
            <w:tcW w:w="2000" w:type="pct"/>
            <w:gridSpan w:val="2"/>
            <w:vAlign w:val="center"/>
            <w:hideMark/>
          </w:tcPr>
          <w:p w14:paraId="51D7A2C0" w14:textId="77777777" w:rsidR="00000000" w:rsidRDefault="0004455F">
            <w:pPr>
              <w:jc w:val="righ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588F406" wp14:editId="32067029">
                  <wp:extent cx="14287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428750" cy="638175"/>
                          </a:xfrm>
                          <a:prstGeom prst="rect">
                            <a:avLst/>
                          </a:prstGeom>
                          <a:noFill/>
                          <a:ln>
                            <a:noFill/>
                          </a:ln>
                        </pic:spPr>
                      </pic:pic>
                    </a:graphicData>
                  </a:graphic>
                </wp:inline>
              </w:drawing>
            </w:r>
          </w:p>
        </w:tc>
      </w:tr>
      <w:tr w:rsidR="00000000" w14:paraId="3EECCD22" w14:textId="77777777">
        <w:trPr>
          <w:tblCellSpacing w:w="37" w:type="dxa"/>
        </w:trPr>
        <w:tc>
          <w:tcPr>
            <w:tcW w:w="3000" w:type="pct"/>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3967"/>
              <w:gridCol w:w="66"/>
              <w:gridCol w:w="2578"/>
            </w:tblGrid>
            <w:tr w:rsidR="00000000" w14:paraId="51526A77" w14:textId="77777777">
              <w:trPr>
                <w:tblCellSpacing w:w="0"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7AB01CEB"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CHARACTERISTICS </w:t>
                  </w:r>
                </w:p>
              </w:tc>
            </w:tr>
            <w:tr w:rsidR="00000000" w14:paraId="0262419B" w14:textId="77777777">
              <w:trPr>
                <w:tblCellSpacing w:w="0" w:type="dxa"/>
              </w:trPr>
              <w:tc>
                <w:tcPr>
                  <w:tcW w:w="0" w:type="auto"/>
                  <w:gridSpan w:val="3"/>
                  <w:vAlign w:val="center"/>
                  <w:hideMark/>
                </w:tcPr>
                <w:tbl>
                  <w:tblPr>
                    <w:tblW w:w="0" w:type="auto"/>
                    <w:tblCellSpacing w:w="22" w:type="dxa"/>
                    <w:tblCellMar>
                      <w:left w:w="0" w:type="dxa"/>
                      <w:right w:w="0" w:type="dxa"/>
                    </w:tblCellMar>
                    <w:tblLook w:val="04A0" w:firstRow="1" w:lastRow="0" w:firstColumn="1" w:lastColumn="0" w:noHBand="0" w:noVBand="1"/>
                  </w:tblPr>
                  <w:tblGrid>
                    <w:gridCol w:w="367"/>
                    <w:gridCol w:w="782"/>
                    <w:gridCol w:w="523"/>
                    <w:gridCol w:w="656"/>
                    <w:gridCol w:w="522"/>
                    <w:gridCol w:w="422"/>
                    <w:gridCol w:w="2043"/>
                  </w:tblGrid>
                  <w:tr w:rsidR="00000000" w14:paraId="0E6CAE46" w14:textId="77777777">
                    <w:trPr>
                      <w:tblCellSpacing w:w="22" w:type="dxa"/>
                    </w:trPr>
                    <w:tc>
                      <w:tcPr>
                        <w:tcW w:w="0" w:type="auto"/>
                        <w:hideMark/>
                      </w:tcPr>
                      <w:p w14:paraId="61CB4440"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Val</w:t>
                        </w:r>
                      </w:p>
                    </w:tc>
                    <w:tc>
                      <w:tcPr>
                        <w:tcW w:w="0" w:type="auto"/>
                        <w:hideMark/>
                      </w:tcPr>
                      <w:p w14:paraId="4E06301A"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Char</w:t>
                        </w:r>
                      </w:p>
                    </w:tc>
                    <w:tc>
                      <w:tcPr>
                        <w:tcW w:w="0" w:type="auto"/>
                        <w:hideMark/>
                      </w:tcPr>
                      <w:p w14:paraId="5E704204"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Base</w:t>
                        </w:r>
                      </w:p>
                    </w:tc>
                    <w:tc>
                      <w:tcPr>
                        <w:tcW w:w="0" w:type="auto"/>
                        <w:hideMark/>
                      </w:tcPr>
                      <w:p w14:paraId="13A174DD"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Points</w:t>
                        </w:r>
                      </w:p>
                    </w:tc>
                    <w:tc>
                      <w:tcPr>
                        <w:tcW w:w="0" w:type="auto"/>
                        <w:hideMark/>
                      </w:tcPr>
                      <w:p w14:paraId="340CFADB"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Total</w:t>
                        </w:r>
                      </w:p>
                    </w:tc>
                    <w:tc>
                      <w:tcPr>
                        <w:tcW w:w="0" w:type="auto"/>
                        <w:hideMark/>
                      </w:tcPr>
                      <w:p w14:paraId="710082B7"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Roll</w:t>
                        </w:r>
                      </w:p>
                    </w:tc>
                    <w:tc>
                      <w:tcPr>
                        <w:tcW w:w="0" w:type="auto"/>
                        <w:hideMark/>
                      </w:tcPr>
                      <w:p w14:paraId="3BA39A8C"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Notes</w:t>
                        </w:r>
                      </w:p>
                    </w:tc>
                  </w:tr>
                  <w:tr w:rsidR="00000000" w14:paraId="4B6F63D0" w14:textId="77777777">
                    <w:trPr>
                      <w:tblCellSpacing w:w="22" w:type="dxa"/>
                    </w:trPr>
                    <w:tc>
                      <w:tcPr>
                        <w:tcW w:w="0" w:type="auto"/>
                        <w:hideMark/>
                      </w:tcPr>
                      <w:p w14:paraId="7A667CD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48D0DE0F"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STR</w:t>
                        </w:r>
                      </w:p>
                    </w:tc>
                    <w:tc>
                      <w:tcPr>
                        <w:tcW w:w="0" w:type="auto"/>
                        <w:hideMark/>
                      </w:tcPr>
                      <w:p w14:paraId="0FE3D31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3225296A"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0" w:type="auto"/>
                        <w:hideMark/>
                      </w:tcPr>
                      <w:p w14:paraId="56B2931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1BC27D9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0F585988"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HTH Damage 3d6 END [7]</w:t>
                        </w:r>
                      </w:p>
                    </w:tc>
                  </w:tr>
                  <w:tr w:rsidR="00000000" w14:paraId="58A055EF" w14:textId="77777777">
                    <w:trPr>
                      <w:tblCellSpacing w:w="22" w:type="dxa"/>
                    </w:trPr>
                    <w:tc>
                      <w:tcPr>
                        <w:tcW w:w="0" w:type="auto"/>
                        <w:hideMark/>
                      </w:tcPr>
                      <w:p w14:paraId="0B54FF4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16</w:t>
                        </w:r>
                      </w:p>
                    </w:tc>
                    <w:tc>
                      <w:tcPr>
                        <w:tcW w:w="0" w:type="auto"/>
                        <w:hideMark/>
                      </w:tcPr>
                      <w:p w14:paraId="56D1082D"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DEX</w:t>
                        </w:r>
                      </w:p>
                    </w:tc>
                    <w:tc>
                      <w:tcPr>
                        <w:tcW w:w="0" w:type="auto"/>
                        <w:hideMark/>
                      </w:tcPr>
                      <w:p w14:paraId="2C337C97"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4E3F895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7683C7C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16</w:t>
                        </w:r>
                      </w:p>
                    </w:tc>
                    <w:tc>
                      <w:tcPr>
                        <w:tcW w:w="0" w:type="auto"/>
                        <w:hideMark/>
                      </w:tcPr>
                      <w:p w14:paraId="389532C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4ECAE42C" w14:textId="77777777" w:rsidR="00000000" w:rsidRDefault="0004455F">
                        <w:pPr>
                          <w:jc w:val="center"/>
                          <w:rPr>
                            <w:rFonts w:ascii="Arial" w:eastAsia="Times New Roman" w:hAnsi="Arial" w:cs="Arial"/>
                            <w:color w:val="000000"/>
                            <w:sz w:val="20"/>
                            <w:szCs w:val="20"/>
                          </w:rPr>
                        </w:pPr>
                      </w:p>
                    </w:tc>
                  </w:tr>
                  <w:tr w:rsidR="00000000" w14:paraId="24029ED3" w14:textId="77777777">
                    <w:trPr>
                      <w:tblCellSpacing w:w="22" w:type="dxa"/>
                    </w:trPr>
                    <w:tc>
                      <w:tcPr>
                        <w:tcW w:w="0" w:type="auto"/>
                        <w:hideMark/>
                      </w:tcPr>
                      <w:p w14:paraId="1A0D858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13C8150A"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CON</w:t>
                        </w:r>
                      </w:p>
                    </w:tc>
                    <w:tc>
                      <w:tcPr>
                        <w:tcW w:w="0" w:type="auto"/>
                        <w:hideMark/>
                      </w:tcPr>
                      <w:p w14:paraId="7DDBCC5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743A154A"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734FBE6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55476AE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13-</w:t>
                        </w:r>
                      </w:p>
                    </w:tc>
                    <w:tc>
                      <w:tcPr>
                        <w:tcW w:w="0" w:type="auto"/>
                        <w:hideMark/>
                      </w:tcPr>
                      <w:p w14:paraId="2FDBF2E9" w14:textId="77777777" w:rsidR="00000000" w:rsidRDefault="0004455F">
                        <w:pPr>
                          <w:jc w:val="center"/>
                          <w:rPr>
                            <w:rFonts w:ascii="Arial" w:eastAsia="Times New Roman" w:hAnsi="Arial" w:cs="Arial"/>
                            <w:color w:val="000000"/>
                            <w:sz w:val="20"/>
                            <w:szCs w:val="20"/>
                          </w:rPr>
                        </w:pPr>
                      </w:p>
                    </w:tc>
                  </w:tr>
                  <w:tr w:rsidR="00000000" w14:paraId="203784AA" w14:textId="77777777">
                    <w:trPr>
                      <w:tblCellSpacing w:w="22" w:type="dxa"/>
                    </w:trPr>
                    <w:tc>
                      <w:tcPr>
                        <w:tcW w:w="0" w:type="auto"/>
                        <w:hideMark/>
                      </w:tcPr>
                      <w:p w14:paraId="1393D7C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29C8A516"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BODY</w:t>
                        </w:r>
                      </w:p>
                    </w:tc>
                    <w:tc>
                      <w:tcPr>
                        <w:tcW w:w="0" w:type="auto"/>
                        <w:hideMark/>
                      </w:tcPr>
                      <w:p w14:paraId="117209A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5EE8D1CF"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24C5EE5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5855F212" w14:textId="77777777" w:rsidR="00000000" w:rsidRDefault="0004455F">
                        <w:pPr>
                          <w:jc w:val="center"/>
                          <w:rPr>
                            <w:rFonts w:ascii="Arial" w:eastAsia="Times New Roman" w:hAnsi="Arial" w:cs="Arial"/>
                            <w:color w:val="000000"/>
                            <w:sz w:val="20"/>
                            <w:szCs w:val="20"/>
                          </w:rPr>
                        </w:pPr>
                      </w:p>
                    </w:tc>
                    <w:tc>
                      <w:tcPr>
                        <w:tcW w:w="0" w:type="auto"/>
                        <w:hideMark/>
                      </w:tcPr>
                      <w:p w14:paraId="743494A5" w14:textId="77777777" w:rsidR="00000000" w:rsidRDefault="0004455F">
                        <w:pPr>
                          <w:jc w:val="center"/>
                          <w:rPr>
                            <w:rFonts w:eastAsia="Times New Roman"/>
                            <w:sz w:val="20"/>
                            <w:szCs w:val="20"/>
                          </w:rPr>
                        </w:pPr>
                      </w:p>
                    </w:tc>
                  </w:tr>
                  <w:tr w:rsidR="00000000" w14:paraId="755FC062" w14:textId="77777777">
                    <w:trPr>
                      <w:tblCellSpacing w:w="22" w:type="dxa"/>
                    </w:trPr>
                    <w:tc>
                      <w:tcPr>
                        <w:tcW w:w="0" w:type="auto"/>
                        <w:hideMark/>
                      </w:tcPr>
                      <w:p w14:paraId="0CE9380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25</w:t>
                        </w:r>
                      </w:p>
                    </w:tc>
                    <w:tc>
                      <w:tcPr>
                        <w:tcW w:w="0" w:type="auto"/>
                        <w:hideMark/>
                      </w:tcPr>
                      <w:p w14:paraId="6A16A527"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INT</w:t>
                        </w:r>
                      </w:p>
                    </w:tc>
                    <w:tc>
                      <w:tcPr>
                        <w:tcW w:w="0" w:type="auto"/>
                        <w:hideMark/>
                      </w:tcPr>
                      <w:p w14:paraId="01CAAFC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57C4FF6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3B8754D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25</w:t>
                        </w:r>
                      </w:p>
                    </w:tc>
                    <w:tc>
                      <w:tcPr>
                        <w:tcW w:w="0" w:type="auto"/>
                        <w:hideMark/>
                      </w:tcPr>
                      <w:p w14:paraId="51CF541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14-</w:t>
                        </w:r>
                      </w:p>
                    </w:tc>
                    <w:tc>
                      <w:tcPr>
                        <w:tcW w:w="0" w:type="auto"/>
                        <w:hideMark/>
                      </w:tcPr>
                      <w:p w14:paraId="19DAAE5C"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PER Roll 14-</w:t>
                        </w:r>
                      </w:p>
                    </w:tc>
                  </w:tr>
                  <w:tr w:rsidR="00000000" w14:paraId="709C4E4D" w14:textId="77777777">
                    <w:trPr>
                      <w:tblCellSpacing w:w="22" w:type="dxa"/>
                    </w:trPr>
                    <w:tc>
                      <w:tcPr>
                        <w:tcW w:w="0" w:type="auto"/>
                        <w:hideMark/>
                      </w:tcPr>
                      <w:p w14:paraId="75645BF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262845EE"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EGO</w:t>
                        </w:r>
                      </w:p>
                    </w:tc>
                    <w:tc>
                      <w:tcPr>
                        <w:tcW w:w="0" w:type="auto"/>
                        <w:hideMark/>
                      </w:tcPr>
                      <w:p w14:paraId="720F8E67"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59D7088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0" w:type="auto"/>
                        <w:hideMark/>
                      </w:tcPr>
                      <w:p w14:paraId="296F918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382F3B3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06FE9B66" w14:textId="77777777" w:rsidR="00000000" w:rsidRDefault="0004455F">
                        <w:pPr>
                          <w:jc w:val="center"/>
                          <w:rPr>
                            <w:rFonts w:ascii="Arial" w:eastAsia="Times New Roman" w:hAnsi="Arial" w:cs="Arial"/>
                            <w:color w:val="000000"/>
                            <w:sz w:val="20"/>
                            <w:szCs w:val="20"/>
                          </w:rPr>
                        </w:pPr>
                      </w:p>
                    </w:tc>
                  </w:tr>
                  <w:tr w:rsidR="00000000" w14:paraId="5ADAFBA1" w14:textId="77777777">
                    <w:trPr>
                      <w:tblCellSpacing w:w="22" w:type="dxa"/>
                    </w:trPr>
                    <w:tc>
                      <w:tcPr>
                        <w:tcW w:w="0" w:type="auto"/>
                        <w:hideMark/>
                      </w:tcPr>
                      <w:p w14:paraId="3774CD4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16F490B0"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PRE</w:t>
                        </w:r>
                      </w:p>
                    </w:tc>
                    <w:tc>
                      <w:tcPr>
                        <w:tcW w:w="0" w:type="auto"/>
                        <w:hideMark/>
                      </w:tcPr>
                      <w:p w14:paraId="3F5F6CA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4AD73B4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0" w:type="auto"/>
                        <w:hideMark/>
                      </w:tcPr>
                      <w:p w14:paraId="3E09BDA7"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hideMark/>
                      </w:tcPr>
                      <w:p w14:paraId="16BD859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7FBB989F" w14:textId="77777777" w:rsidR="00000000" w:rsidRDefault="0004455F">
                        <w:pPr>
                          <w:rPr>
                            <w:rFonts w:ascii="Arial" w:eastAsia="Times New Roman" w:hAnsi="Arial" w:cs="Arial"/>
                            <w:color w:val="000000"/>
                            <w:sz w:val="20"/>
                            <w:szCs w:val="20"/>
                          </w:rPr>
                        </w:pPr>
                        <w:proofErr w:type="gramStart"/>
                        <w:r>
                          <w:rPr>
                            <w:rFonts w:ascii="Arial" w:eastAsia="Times New Roman" w:hAnsi="Arial" w:cs="Arial"/>
                            <w:color w:val="000000"/>
                            <w:sz w:val="20"/>
                            <w:szCs w:val="20"/>
                          </w:rPr>
                          <w:t>PRE Attack</w:t>
                        </w:r>
                        <w:proofErr w:type="gramEnd"/>
                        <w:r>
                          <w:rPr>
                            <w:rFonts w:ascii="Arial" w:eastAsia="Times New Roman" w:hAnsi="Arial" w:cs="Arial"/>
                            <w:color w:val="000000"/>
                            <w:sz w:val="20"/>
                            <w:szCs w:val="20"/>
                          </w:rPr>
                          <w:t>: 3d6</w:t>
                        </w:r>
                      </w:p>
                    </w:tc>
                  </w:tr>
                  <w:tr w:rsidR="00000000" w14:paraId="6FFF19A6" w14:textId="77777777">
                    <w:trPr>
                      <w:tblCellSpacing w:w="22" w:type="dxa"/>
                    </w:trPr>
                    <w:tc>
                      <w:tcPr>
                        <w:tcW w:w="0" w:type="auto"/>
                        <w:hideMark/>
                      </w:tcPr>
                      <w:p w14:paraId="1DF430AC" w14:textId="77777777" w:rsidR="00000000" w:rsidRDefault="0004455F">
                        <w:pPr>
                          <w:rPr>
                            <w:rFonts w:ascii="Arial" w:eastAsia="Times New Roman" w:hAnsi="Arial" w:cs="Arial"/>
                            <w:color w:val="000000"/>
                            <w:sz w:val="20"/>
                            <w:szCs w:val="20"/>
                          </w:rPr>
                        </w:pPr>
                      </w:p>
                    </w:tc>
                    <w:tc>
                      <w:tcPr>
                        <w:tcW w:w="0" w:type="auto"/>
                        <w:hideMark/>
                      </w:tcPr>
                      <w:p w14:paraId="3BFC0084" w14:textId="77777777" w:rsidR="00000000" w:rsidRDefault="0004455F">
                        <w:pPr>
                          <w:jc w:val="center"/>
                          <w:rPr>
                            <w:rFonts w:eastAsia="Times New Roman"/>
                            <w:sz w:val="20"/>
                            <w:szCs w:val="20"/>
                          </w:rPr>
                        </w:pPr>
                      </w:p>
                    </w:tc>
                    <w:tc>
                      <w:tcPr>
                        <w:tcW w:w="0" w:type="auto"/>
                        <w:hideMark/>
                      </w:tcPr>
                      <w:p w14:paraId="4DAC8D1D" w14:textId="77777777" w:rsidR="00000000" w:rsidRDefault="0004455F">
                        <w:pPr>
                          <w:rPr>
                            <w:rFonts w:eastAsia="Times New Roman"/>
                            <w:sz w:val="20"/>
                            <w:szCs w:val="20"/>
                          </w:rPr>
                        </w:pPr>
                      </w:p>
                    </w:tc>
                    <w:tc>
                      <w:tcPr>
                        <w:tcW w:w="0" w:type="auto"/>
                        <w:hideMark/>
                      </w:tcPr>
                      <w:p w14:paraId="6FAE5E1C" w14:textId="77777777" w:rsidR="00000000" w:rsidRDefault="0004455F">
                        <w:pPr>
                          <w:jc w:val="center"/>
                          <w:rPr>
                            <w:rFonts w:eastAsia="Times New Roman"/>
                            <w:sz w:val="20"/>
                            <w:szCs w:val="20"/>
                          </w:rPr>
                        </w:pPr>
                      </w:p>
                    </w:tc>
                    <w:tc>
                      <w:tcPr>
                        <w:tcW w:w="0" w:type="auto"/>
                        <w:hideMark/>
                      </w:tcPr>
                      <w:p w14:paraId="0F5D4A71" w14:textId="77777777" w:rsidR="00000000" w:rsidRDefault="0004455F">
                        <w:pPr>
                          <w:jc w:val="center"/>
                          <w:rPr>
                            <w:rFonts w:eastAsia="Times New Roman"/>
                            <w:sz w:val="20"/>
                            <w:szCs w:val="20"/>
                          </w:rPr>
                        </w:pPr>
                      </w:p>
                    </w:tc>
                    <w:tc>
                      <w:tcPr>
                        <w:tcW w:w="0" w:type="auto"/>
                        <w:hideMark/>
                      </w:tcPr>
                      <w:p w14:paraId="08FD84AE" w14:textId="77777777" w:rsidR="00000000" w:rsidRDefault="0004455F">
                        <w:pPr>
                          <w:jc w:val="center"/>
                          <w:rPr>
                            <w:rFonts w:eastAsia="Times New Roman"/>
                            <w:sz w:val="20"/>
                            <w:szCs w:val="20"/>
                          </w:rPr>
                        </w:pPr>
                      </w:p>
                    </w:tc>
                    <w:tc>
                      <w:tcPr>
                        <w:tcW w:w="0" w:type="auto"/>
                        <w:hideMark/>
                      </w:tcPr>
                      <w:p w14:paraId="00D7C076" w14:textId="77777777" w:rsidR="00000000" w:rsidRDefault="0004455F">
                        <w:pPr>
                          <w:jc w:val="center"/>
                          <w:rPr>
                            <w:rFonts w:eastAsia="Times New Roman"/>
                            <w:sz w:val="20"/>
                            <w:szCs w:val="20"/>
                          </w:rPr>
                        </w:pPr>
                      </w:p>
                    </w:tc>
                  </w:tr>
                  <w:tr w:rsidR="00000000" w14:paraId="34110408" w14:textId="77777777">
                    <w:trPr>
                      <w:tblCellSpacing w:w="22" w:type="dxa"/>
                    </w:trPr>
                    <w:tc>
                      <w:tcPr>
                        <w:tcW w:w="0" w:type="auto"/>
                        <w:hideMark/>
                      </w:tcPr>
                      <w:p w14:paraId="2887EAA5" w14:textId="77777777" w:rsidR="00000000" w:rsidRDefault="0004455F">
                        <w:pPr>
                          <w:rPr>
                            <w:rFonts w:eastAsia="Times New Roman"/>
                            <w:sz w:val="20"/>
                            <w:szCs w:val="20"/>
                          </w:rPr>
                        </w:pPr>
                      </w:p>
                    </w:tc>
                    <w:tc>
                      <w:tcPr>
                        <w:tcW w:w="0" w:type="auto"/>
                        <w:hideMark/>
                      </w:tcPr>
                      <w:p w14:paraId="01418C32" w14:textId="77777777" w:rsidR="00000000" w:rsidRDefault="0004455F">
                        <w:pPr>
                          <w:jc w:val="center"/>
                          <w:rPr>
                            <w:rFonts w:eastAsia="Times New Roman"/>
                            <w:sz w:val="20"/>
                            <w:szCs w:val="20"/>
                          </w:rPr>
                        </w:pPr>
                      </w:p>
                    </w:tc>
                    <w:tc>
                      <w:tcPr>
                        <w:tcW w:w="0" w:type="auto"/>
                        <w:hideMark/>
                      </w:tcPr>
                      <w:p w14:paraId="4AABFBE2" w14:textId="77777777" w:rsidR="00000000" w:rsidRDefault="0004455F">
                        <w:pPr>
                          <w:rPr>
                            <w:rFonts w:eastAsia="Times New Roman"/>
                            <w:sz w:val="20"/>
                            <w:szCs w:val="20"/>
                          </w:rPr>
                        </w:pPr>
                      </w:p>
                    </w:tc>
                    <w:tc>
                      <w:tcPr>
                        <w:tcW w:w="0" w:type="auto"/>
                        <w:hideMark/>
                      </w:tcPr>
                      <w:p w14:paraId="42EADCE7" w14:textId="77777777" w:rsidR="00000000" w:rsidRDefault="0004455F">
                        <w:pPr>
                          <w:jc w:val="center"/>
                          <w:rPr>
                            <w:rFonts w:eastAsia="Times New Roman"/>
                            <w:sz w:val="20"/>
                            <w:szCs w:val="20"/>
                          </w:rPr>
                        </w:pPr>
                      </w:p>
                    </w:tc>
                    <w:tc>
                      <w:tcPr>
                        <w:tcW w:w="0" w:type="auto"/>
                        <w:hideMark/>
                      </w:tcPr>
                      <w:p w14:paraId="47295A04" w14:textId="77777777" w:rsidR="00000000" w:rsidRDefault="0004455F">
                        <w:pPr>
                          <w:jc w:val="center"/>
                          <w:rPr>
                            <w:rFonts w:eastAsia="Times New Roman"/>
                            <w:sz w:val="20"/>
                            <w:szCs w:val="20"/>
                          </w:rPr>
                        </w:pPr>
                      </w:p>
                    </w:tc>
                    <w:tc>
                      <w:tcPr>
                        <w:tcW w:w="0" w:type="auto"/>
                        <w:hideMark/>
                      </w:tcPr>
                      <w:p w14:paraId="186F2BF7" w14:textId="77777777" w:rsidR="00000000" w:rsidRDefault="0004455F">
                        <w:pPr>
                          <w:jc w:val="center"/>
                          <w:rPr>
                            <w:rFonts w:eastAsia="Times New Roman"/>
                            <w:sz w:val="20"/>
                            <w:szCs w:val="20"/>
                          </w:rPr>
                        </w:pPr>
                      </w:p>
                    </w:tc>
                    <w:tc>
                      <w:tcPr>
                        <w:tcW w:w="0" w:type="auto"/>
                        <w:hideMark/>
                      </w:tcPr>
                      <w:p w14:paraId="7BF65468" w14:textId="77777777" w:rsidR="00000000" w:rsidRDefault="0004455F">
                        <w:pPr>
                          <w:jc w:val="center"/>
                          <w:rPr>
                            <w:rFonts w:eastAsia="Times New Roman"/>
                            <w:sz w:val="20"/>
                            <w:szCs w:val="20"/>
                          </w:rPr>
                        </w:pPr>
                      </w:p>
                    </w:tc>
                  </w:tr>
                  <w:tr w:rsidR="00000000" w14:paraId="61C4CA3B" w14:textId="77777777">
                    <w:trPr>
                      <w:tblCellSpacing w:w="22" w:type="dxa"/>
                    </w:trPr>
                    <w:tc>
                      <w:tcPr>
                        <w:tcW w:w="0" w:type="auto"/>
                        <w:hideMark/>
                      </w:tcPr>
                      <w:p w14:paraId="0BD4704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0" w:type="auto"/>
                        <w:hideMark/>
                      </w:tcPr>
                      <w:p w14:paraId="6FE38D82"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PD</w:t>
                        </w:r>
                      </w:p>
                    </w:tc>
                    <w:tc>
                      <w:tcPr>
                        <w:tcW w:w="0" w:type="auto"/>
                        <w:hideMark/>
                      </w:tcPr>
                      <w:p w14:paraId="07B8A5E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w:t>
                        </w:r>
                      </w:p>
                    </w:tc>
                    <w:tc>
                      <w:tcPr>
                        <w:tcW w:w="0" w:type="auto"/>
                        <w:hideMark/>
                      </w:tcPr>
                      <w:p w14:paraId="51C10AC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75C80E5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5/25</w:t>
                        </w:r>
                      </w:p>
                    </w:tc>
                    <w:tc>
                      <w:tcPr>
                        <w:tcW w:w="0" w:type="auto"/>
                        <w:hideMark/>
                      </w:tcPr>
                      <w:p w14:paraId="16DA544E" w14:textId="77777777" w:rsidR="00000000" w:rsidRDefault="0004455F">
                        <w:pPr>
                          <w:jc w:val="center"/>
                          <w:rPr>
                            <w:rFonts w:ascii="Arial" w:eastAsia="Times New Roman" w:hAnsi="Arial" w:cs="Arial"/>
                            <w:color w:val="000000"/>
                            <w:sz w:val="20"/>
                            <w:szCs w:val="20"/>
                          </w:rPr>
                        </w:pPr>
                      </w:p>
                    </w:tc>
                    <w:tc>
                      <w:tcPr>
                        <w:tcW w:w="0" w:type="auto"/>
                        <w:hideMark/>
                      </w:tcPr>
                      <w:p w14:paraId="50E0F932"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5/25 PD (0/20 </w:t>
                        </w:r>
                        <w:proofErr w:type="spellStart"/>
                        <w:r>
                          <w:rPr>
                            <w:rFonts w:ascii="Arial" w:eastAsia="Times New Roman" w:hAnsi="Arial" w:cs="Arial"/>
                            <w:color w:val="000000"/>
                            <w:sz w:val="20"/>
                            <w:szCs w:val="20"/>
                          </w:rPr>
                          <w:t>rPD</w:t>
                        </w:r>
                        <w:proofErr w:type="spellEnd"/>
                        <w:r>
                          <w:rPr>
                            <w:rFonts w:ascii="Arial" w:eastAsia="Times New Roman" w:hAnsi="Arial" w:cs="Arial"/>
                            <w:color w:val="000000"/>
                            <w:sz w:val="20"/>
                            <w:szCs w:val="20"/>
                          </w:rPr>
                          <w:t>)</w:t>
                        </w:r>
                      </w:p>
                    </w:tc>
                  </w:tr>
                  <w:tr w:rsidR="00000000" w14:paraId="5D552AE7" w14:textId="77777777">
                    <w:trPr>
                      <w:tblCellSpacing w:w="22" w:type="dxa"/>
                    </w:trPr>
                    <w:tc>
                      <w:tcPr>
                        <w:tcW w:w="0" w:type="auto"/>
                        <w:hideMark/>
                      </w:tcPr>
                      <w:p w14:paraId="558F15D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0" w:type="auto"/>
                        <w:hideMark/>
                      </w:tcPr>
                      <w:p w14:paraId="6D44F1B4"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ED</w:t>
                        </w:r>
                      </w:p>
                    </w:tc>
                    <w:tc>
                      <w:tcPr>
                        <w:tcW w:w="0" w:type="auto"/>
                        <w:hideMark/>
                      </w:tcPr>
                      <w:p w14:paraId="08F96D1F"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w:t>
                        </w:r>
                      </w:p>
                    </w:tc>
                    <w:tc>
                      <w:tcPr>
                        <w:tcW w:w="0" w:type="auto"/>
                        <w:hideMark/>
                      </w:tcPr>
                      <w:p w14:paraId="63DBF2EF"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0803AF4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5/25</w:t>
                        </w:r>
                      </w:p>
                    </w:tc>
                    <w:tc>
                      <w:tcPr>
                        <w:tcW w:w="0" w:type="auto"/>
                        <w:hideMark/>
                      </w:tcPr>
                      <w:p w14:paraId="10678186" w14:textId="77777777" w:rsidR="00000000" w:rsidRDefault="0004455F">
                        <w:pPr>
                          <w:jc w:val="center"/>
                          <w:rPr>
                            <w:rFonts w:ascii="Arial" w:eastAsia="Times New Roman" w:hAnsi="Arial" w:cs="Arial"/>
                            <w:color w:val="000000"/>
                            <w:sz w:val="20"/>
                            <w:szCs w:val="20"/>
                          </w:rPr>
                        </w:pPr>
                      </w:p>
                    </w:tc>
                    <w:tc>
                      <w:tcPr>
                        <w:tcW w:w="0" w:type="auto"/>
                        <w:hideMark/>
                      </w:tcPr>
                      <w:p w14:paraId="6DE09F89"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5/25 ED (0/20 </w:t>
                        </w:r>
                        <w:proofErr w:type="spellStart"/>
                        <w:r>
                          <w:rPr>
                            <w:rFonts w:ascii="Arial" w:eastAsia="Times New Roman" w:hAnsi="Arial" w:cs="Arial"/>
                            <w:color w:val="000000"/>
                            <w:sz w:val="20"/>
                            <w:szCs w:val="20"/>
                          </w:rPr>
                          <w:t>rED</w:t>
                        </w:r>
                        <w:proofErr w:type="spellEnd"/>
                        <w:r>
                          <w:rPr>
                            <w:rFonts w:ascii="Arial" w:eastAsia="Times New Roman" w:hAnsi="Arial" w:cs="Arial"/>
                            <w:color w:val="000000"/>
                            <w:sz w:val="20"/>
                            <w:szCs w:val="20"/>
                          </w:rPr>
                          <w:t>)</w:t>
                        </w:r>
                      </w:p>
                    </w:tc>
                  </w:tr>
                  <w:tr w:rsidR="00000000" w14:paraId="5F417E8C" w14:textId="77777777">
                    <w:trPr>
                      <w:tblCellSpacing w:w="22" w:type="dxa"/>
                    </w:trPr>
                    <w:tc>
                      <w:tcPr>
                        <w:tcW w:w="0" w:type="auto"/>
                        <w:hideMark/>
                      </w:tcPr>
                      <w:p w14:paraId="275BBB8F"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0537160C"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SPD</w:t>
                        </w:r>
                      </w:p>
                    </w:tc>
                    <w:tc>
                      <w:tcPr>
                        <w:tcW w:w="0" w:type="auto"/>
                        <w:hideMark/>
                      </w:tcPr>
                      <w:p w14:paraId="2D558D9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4624F14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124834F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6</w:t>
                        </w:r>
                      </w:p>
                    </w:tc>
                    <w:tc>
                      <w:tcPr>
                        <w:tcW w:w="0" w:type="auto"/>
                        <w:hideMark/>
                      </w:tcPr>
                      <w:p w14:paraId="7723AB5C" w14:textId="77777777" w:rsidR="00000000" w:rsidRDefault="0004455F">
                        <w:pPr>
                          <w:jc w:val="center"/>
                          <w:rPr>
                            <w:rFonts w:ascii="Arial" w:eastAsia="Times New Roman" w:hAnsi="Arial" w:cs="Arial"/>
                            <w:color w:val="000000"/>
                            <w:sz w:val="20"/>
                            <w:szCs w:val="20"/>
                          </w:rPr>
                        </w:pPr>
                      </w:p>
                    </w:tc>
                    <w:tc>
                      <w:tcPr>
                        <w:tcW w:w="0" w:type="auto"/>
                        <w:hideMark/>
                      </w:tcPr>
                      <w:p w14:paraId="2E71CFE6"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Phases: 2, 4, 6, 8, 10, 12</w:t>
                        </w:r>
                      </w:p>
                    </w:tc>
                  </w:tr>
                  <w:tr w:rsidR="00000000" w14:paraId="2A6FE883" w14:textId="77777777">
                    <w:trPr>
                      <w:tblCellSpacing w:w="22" w:type="dxa"/>
                    </w:trPr>
                    <w:tc>
                      <w:tcPr>
                        <w:tcW w:w="0" w:type="auto"/>
                        <w:hideMark/>
                      </w:tcPr>
                      <w:p w14:paraId="6EA0B27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25EACDB4"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REC</w:t>
                        </w:r>
                      </w:p>
                    </w:tc>
                    <w:tc>
                      <w:tcPr>
                        <w:tcW w:w="0" w:type="auto"/>
                        <w:hideMark/>
                      </w:tcPr>
                      <w:p w14:paraId="3BE249D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7337493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2B01B9B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7C3DCA56" w14:textId="77777777" w:rsidR="00000000" w:rsidRDefault="0004455F">
                        <w:pPr>
                          <w:jc w:val="center"/>
                          <w:rPr>
                            <w:rFonts w:ascii="Arial" w:eastAsia="Times New Roman" w:hAnsi="Arial" w:cs="Arial"/>
                            <w:color w:val="000000"/>
                            <w:sz w:val="20"/>
                            <w:szCs w:val="20"/>
                          </w:rPr>
                        </w:pPr>
                      </w:p>
                    </w:tc>
                    <w:tc>
                      <w:tcPr>
                        <w:tcW w:w="0" w:type="auto"/>
                        <w:hideMark/>
                      </w:tcPr>
                      <w:p w14:paraId="69883BED" w14:textId="77777777" w:rsidR="00000000" w:rsidRDefault="0004455F">
                        <w:pPr>
                          <w:jc w:val="center"/>
                          <w:rPr>
                            <w:rFonts w:eastAsia="Times New Roman"/>
                            <w:sz w:val="20"/>
                            <w:szCs w:val="20"/>
                          </w:rPr>
                        </w:pPr>
                      </w:p>
                    </w:tc>
                  </w:tr>
                  <w:tr w:rsidR="00000000" w14:paraId="483F7CF6" w14:textId="77777777">
                    <w:trPr>
                      <w:tblCellSpacing w:w="22" w:type="dxa"/>
                    </w:trPr>
                    <w:tc>
                      <w:tcPr>
                        <w:tcW w:w="0" w:type="auto"/>
                        <w:hideMark/>
                      </w:tcPr>
                      <w:p w14:paraId="2237B54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4E31DD13"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END</w:t>
                        </w:r>
                      </w:p>
                    </w:tc>
                    <w:tc>
                      <w:tcPr>
                        <w:tcW w:w="0" w:type="auto"/>
                        <w:hideMark/>
                      </w:tcPr>
                      <w:p w14:paraId="69FB06E7"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5E44C66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0F7D1CC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4DC54486" w14:textId="77777777" w:rsidR="00000000" w:rsidRDefault="0004455F">
                        <w:pPr>
                          <w:jc w:val="center"/>
                          <w:rPr>
                            <w:rFonts w:ascii="Arial" w:eastAsia="Times New Roman" w:hAnsi="Arial" w:cs="Arial"/>
                            <w:color w:val="000000"/>
                            <w:sz w:val="20"/>
                            <w:szCs w:val="20"/>
                          </w:rPr>
                        </w:pPr>
                      </w:p>
                    </w:tc>
                    <w:tc>
                      <w:tcPr>
                        <w:tcW w:w="0" w:type="auto"/>
                        <w:hideMark/>
                      </w:tcPr>
                      <w:p w14:paraId="23E2A0CC" w14:textId="77777777" w:rsidR="00000000" w:rsidRDefault="0004455F">
                        <w:pPr>
                          <w:jc w:val="center"/>
                          <w:rPr>
                            <w:rFonts w:eastAsia="Times New Roman"/>
                            <w:sz w:val="20"/>
                            <w:szCs w:val="20"/>
                          </w:rPr>
                        </w:pPr>
                      </w:p>
                    </w:tc>
                  </w:tr>
                  <w:tr w:rsidR="00000000" w14:paraId="07FE48B0" w14:textId="77777777">
                    <w:trPr>
                      <w:tblCellSpacing w:w="22" w:type="dxa"/>
                    </w:trPr>
                    <w:tc>
                      <w:tcPr>
                        <w:tcW w:w="0" w:type="auto"/>
                        <w:hideMark/>
                      </w:tcPr>
                      <w:p w14:paraId="46A9D4D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30</w:t>
                        </w:r>
                      </w:p>
                    </w:tc>
                    <w:tc>
                      <w:tcPr>
                        <w:tcW w:w="0" w:type="auto"/>
                        <w:hideMark/>
                      </w:tcPr>
                      <w:p w14:paraId="7C561B88"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STUN</w:t>
                        </w:r>
                      </w:p>
                    </w:tc>
                    <w:tc>
                      <w:tcPr>
                        <w:tcW w:w="0" w:type="auto"/>
                        <w:hideMark/>
                      </w:tcPr>
                      <w:p w14:paraId="0E6B26C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3FBC134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0" w:type="auto"/>
                        <w:hideMark/>
                      </w:tcPr>
                      <w:p w14:paraId="2D3CB3AF"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30</w:t>
                        </w:r>
                      </w:p>
                    </w:tc>
                    <w:tc>
                      <w:tcPr>
                        <w:tcW w:w="0" w:type="auto"/>
                        <w:hideMark/>
                      </w:tcPr>
                      <w:p w14:paraId="0CC60417" w14:textId="77777777" w:rsidR="00000000" w:rsidRDefault="0004455F">
                        <w:pPr>
                          <w:jc w:val="center"/>
                          <w:rPr>
                            <w:rFonts w:ascii="Arial" w:eastAsia="Times New Roman" w:hAnsi="Arial" w:cs="Arial"/>
                            <w:color w:val="000000"/>
                            <w:sz w:val="20"/>
                            <w:szCs w:val="20"/>
                          </w:rPr>
                        </w:pPr>
                      </w:p>
                    </w:tc>
                    <w:tc>
                      <w:tcPr>
                        <w:tcW w:w="0" w:type="auto"/>
                        <w:hideMark/>
                      </w:tcPr>
                      <w:p w14:paraId="23978CB9" w14:textId="77777777" w:rsidR="00000000" w:rsidRDefault="0004455F">
                        <w:pPr>
                          <w:jc w:val="center"/>
                          <w:rPr>
                            <w:rFonts w:eastAsia="Times New Roman"/>
                            <w:sz w:val="20"/>
                            <w:szCs w:val="20"/>
                          </w:rPr>
                        </w:pPr>
                      </w:p>
                    </w:tc>
                  </w:tr>
                  <w:tr w:rsidR="00000000" w14:paraId="7821227B" w14:textId="77777777">
                    <w:trPr>
                      <w:tblCellSpacing w:w="22" w:type="dxa"/>
                    </w:trPr>
                    <w:tc>
                      <w:tcPr>
                        <w:tcW w:w="0" w:type="auto"/>
                        <w:hideMark/>
                      </w:tcPr>
                      <w:p w14:paraId="4137333F"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7DB5D14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Running</w:t>
                        </w:r>
                      </w:p>
                    </w:tc>
                    <w:tc>
                      <w:tcPr>
                        <w:tcW w:w="0" w:type="auto"/>
                        <w:hideMark/>
                      </w:tcPr>
                      <w:p w14:paraId="432A5F0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0" w:type="auto"/>
                        <w:hideMark/>
                      </w:tcPr>
                      <w:p w14:paraId="4B8C0E9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5717C30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37m</w:t>
                        </w:r>
                      </w:p>
                    </w:tc>
                    <w:tc>
                      <w:tcPr>
                        <w:tcW w:w="0" w:type="auto"/>
                        <w:hideMark/>
                      </w:tcPr>
                      <w:p w14:paraId="45A15156" w14:textId="77777777" w:rsidR="00000000" w:rsidRDefault="0004455F">
                        <w:pPr>
                          <w:jc w:val="center"/>
                          <w:rPr>
                            <w:rFonts w:ascii="Arial" w:eastAsia="Times New Roman" w:hAnsi="Arial" w:cs="Arial"/>
                            <w:color w:val="000000"/>
                            <w:sz w:val="20"/>
                            <w:szCs w:val="20"/>
                          </w:rPr>
                        </w:pPr>
                      </w:p>
                    </w:tc>
                    <w:tc>
                      <w:tcPr>
                        <w:tcW w:w="0" w:type="auto"/>
                        <w:hideMark/>
                      </w:tcPr>
                      <w:p w14:paraId="58BA24C3" w14:textId="77777777" w:rsidR="00000000" w:rsidRDefault="0004455F">
                        <w:pPr>
                          <w:jc w:val="center"/>
                          <w:rPr>
                            <w:rFonts w:eastAsia="Times New Roman"/>
                            <w:sz w:val="20"/>
                            <w:szCs w:val="20"/>
                          </w:rPr>
                        </w:pPr>
                      </w:p>
                    </w:tc>
                  </w:tr>
                  <w:tr w:rsidR="00000000" w14:paraId="19DC237D" w14:textId="77777777">
                    <w:trPr>
                      <w:tblCellSpacing w:w="22" w:type="dxa"/>
                    </w:trPr>
                    <w:tc>
                      <w:tcPr>
                        <w:tcW w:w="0" w:type="auto"/>
                        <w:hideMark/>
                      </w:tcPr>
                      <w:p w14:paraId="2A34BA2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43D537C4"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Swimming</w:t>
                        </w:r>
                      </w:p>
                    </w:tc>
                    <w:tc>
                      <w:tcPr>
                        <w:tcW w:w="0" w:type="auto"/>
                        <w:hideMark/>
                      </w:tcPr>
                      <w:p w14:paraId="65C9216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70129BD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14F289B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4m</w:t>
                        </w:r>
                      </w:p>
                    </w:tc>
                    <w:tc>
                      <w:tcPr>
                        <w:tcW w:w="0" w:type="auto"/>
                        <w:hideMark/>
                      </w:tcPr>
                      <w:p w14:paraId="379AD554" w14:textId="77777777" w:rsidR="00000000" w:rsidRDefault="0004455F">
                        <w:pPr>
                          <w:jc w:val="center"/>
                          <w:rPr>
                            <w:rFonts w:ascii="Arial" w:eastAsia="Times New Roman" w:hAnsi="Arial" w:cs="Arial"/>
                            <w:color w:val="000000"/>
                            <w:sz w:val="20"/>
                            <w:szCs w:val="20"/>
                          </w:rPr>
                        </w:pPr>
                      </w:p>
                    </w:tc>
                    <w:tc>
                      <w:tcPr>
                        <w:tcW w:w="0" w:type="auto"/>
                        <w:hideMark/>
                      </w:tcPr>
                      <w:p w14:paraId="49F6BDCC" w14:textId="77777777" w:rsidR="00000000" w:rsidRDefault="0004455F">
                        <w:pPr>
                          <w:jc w:val="center"/>
                          <w:rPr>
                            <w:rFonts w:eastAsia="Times New Roman"/>
                            <w:sz w:val="20"/>
                            <w:szCs w:val="20"/>
                          </w:rPr>
                        </w:pPr>
                      </w:p>
                    </w:tc>
                  </w:tr>
                  <w:tr w:rsidR="00000000" w14:paraId="124E6E3C" w14:textId="77777777">
                    <w:trPr>
                      <w:tblCellSpacing w:w="22" w:type="dxa"/>
                    </w:trPr>
                    <w:tc>
                      <w:tcPr>
                        <w:tcW w:w="0" w:type="auto"/>
                        <w:hideMark/>
                      </w:tcPr>
                      <w:p w14:paraId="2D4A26D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10C1A575"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Leaping</w:t>
                        </w:r>
                      </w:p>
                    </w:tc>
                    <w:tc>
                      <w:tcPr>
                        <w:tcW w:w="0" w:type="auto"/>
                        <w:hideMark/>
                      </w:tcPr>
                      <w:p w14:paraId="6FF543A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2F3263A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3B2681E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4m</w:t>
                        </w:r>
                      </w:p>
                    </w:tc>
                    <w:tc>
                      <w:tcPr>
                        <w:tcW w:w="0" w:type="auto"/>
                        <w:hideMark/>
                      </w:tcPr>
                      <w:p w14:paraId="4F5201D0"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106</w:t>
                        </w:r>
                      </w:p>
                    </w:tc>
                    <w:tc>
                      <w:tcPr>
                        <w:tcW w:w="0" w:type="auto"/>
                        <w:hideMark/>
                      </w:tcPr>
                      <w:p w14:paraId="181C5751"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Total Characteristics Points</w:t>
                        </w:r>
                      </w:p>
                    </w:tc>
                  </w:tr>
                </w:tbl>
                <w:p w14:paraId="65E7A2ED" w14:textId="77777777" w:rsidR="00000000" w:rsidRDefault="0004455F">
                  <w:pPr>
                    <w:rPr>
                      <w:rFonts w:ascii="Arial" w:eastAsia="Times New Roman" w:hAnsi="Arial" w:cs="Arial"/>
                      <w:color w:val="000000"/>
                      <w:sz w:val="20"/>
                      <w:szCs w:val="20"/>
                    </w:rPr>
                  </w:pPr>
                </w:p>
              </w:tc>
            </w:tr>
            <w:tr w:rsidR="00000000" w14:paraId="794A9259" w14:textId="77777777">
              <w:trPr>
                <w:tblCellSpacing w:w="0" w:type="dxa"/>
              </w:trPr>
              <w:tc>
                <w:tcPr>
                  <w:tcW w:w="3000" w:type="pct"/>
                  <w:hideMark/>
                </w:tcPr>
                <w:tbl>
                  <w:tblPr>
                    <w:tblW w:w="5000" w:type="pct"/>
                    <w:tblCellSpacing w:w="0" w:type="dxa"/>
                    <w:tblCellMar>
                      <w:left w:w="0" w:type="dxa"/>
                      <w:right w:w="0" w:type="dxa"/>
                    </w:tblCellMar>
                    <w:tblLook w:val="04A0" w:firstRow="1" w:lastRow="0" w:firstColumn="1" w:lastColumn="0" w:noHBand="0" w:noVBand="1"/>
                  </w:tblPr>
                  <w:tblGrid>
                    <w:gridCol w:w="3937"/>
                  </w:tblGrid>
                  <w:tr w:rsidR="00000000" w14:paraId="35CA0436" w14:textId="77777777">
                    <w:trPr>
                      <w:trHeight w:val="15"/>
                      <w:tblCellSpacing w:w="0" w:type="dxa"/>
                    </w:trPr>
                    <w:tc>
                      <w:tcPr>
                        <w:tcW w:w="0" w:type="auto"/>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0E7B932E"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CHARACTER IMAGE </w:t>
                        </w:r>
                      </w:p>
                    </w:tc>
                  </w:tr>
                  <w:tr w:rsidR="00000000" w14:paraId="67848888" w14:textId="77777777">
                    <w:trPr>
                      <w:tblCellSpacing w:w="0"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p w14:paraId="22105473" w14:textId="77777777" w:rsidR="00000000" w:rsidRDefault="0004455F">
                        <w:pPr>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C09908A" wp14:editId="17867E37">
                              <wp:extent cx="2456597" cy="2646777"/>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14875" cy="2709567"/>
                                      </a:xfrm>
                                      <a:prstGeom prst="rect">
                                        <a:avLst/>
                                      </a:prstGeom>
                                      <a:noFill/>
                                      <a:ln>
                                        <a:noFill/>
                                      </a:ln>
                                    </pic:spPr>
                                  </pic:pic>
                                </a:graphicData>
                              </a:graphic>
                            </wp:inline>
                          </w:drawing>
                        </w:r>
                      </w:p>
                    </w:tc>
                  </w:tr>
                </w:tbl>
                <w:p w14:paraId="6276B18E" w14:textId="77777777" w:rsidR="00000000" w:rsidRDefault="0004455F" w:rsidP="00E74AAB">
                  <w:pPr>
                    <w:rPr>
                      <w:rFonts w:ascii="Arial" w:eastAsia="Times New Roman" w:hAnsi="Arial" w:cs="Arial"/>
                      <w:color w:val="000000"/>
                      <w:sz w:val="20"/>
                      <w:szCs w:val="20"/>
                    </w:rPr>
                  </w:pPr>
                </w:p>
              </w:tc>
              <w:tc>
                <w:tcPr>
                  <w:tcW w:w="75" w:type="dxa"/>
                  <w:vAlign w:val="center"/>
                  <w:hideMark/>
                </w:tcPr>
                <w:p w14:paraId="7E8680DB" w14:textId="77777777" w:rsidR="00000000" w:rsidRDefault="0004455F">
                  <w:pPr>
                    <w:rPr>
                      <w:rFonts w:eastAsia="Times New Roman"/>
                      <w:sz w:val="20"/>
                      <w:szCs w:val="20"/>
                    </w:rPr>
                  </w:pPr>
                </w:p>
              </w:tc>
              <w:tc>
                <w:tcPr>
                  <w:tcW w:w="1950" w:type="pct"/>
                  <w:hideMark/>
                </w:tcPr>
                <w:tbl>
                  <w:tblPr>
                    <w:tblW w:w="5000" w:type="pct"/>
                    <w:tblCellSpacing w:w="0" w:type="dxa"/>
                    <w:tblCellMar>
                      <w:left w:w="0" w:type="dxa"/>
                      <w:right w:w="0" w:type="dxa"/>
                    </w:tblCellMar>
                    <w:tblLook w:val="04A0" w:firstRow="1" w:lastRow="0" w:firstColumn="1" w:lastColumn="0" w:noHBand="0" w:noVBand="1"/>
                  </w:tblPr>
                  <w:tblGrid>
                    <w:gridCol w:w="2548"/>
                  </w:tblGrid>
                  <w:tr w:rsidR="00000000" w14:paraId="68E47A8F" w14:textId="77777777">
                    <w:trPr>
                      <w:tblCellSpacing w:w="0" w:type="dxa"/>
                    </w:trPr>
                    <w:tc>
                      <w:tcPr>
                        <w:tcW w:w="0" w:type="auto"/>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090A3D76"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EXPERIENCE POINTS </w:t>
                        </w:r>
                      </w:p>
                    </w:tc>
                  </w:tr>
                  <w:tr w:rsidR="00000000" w14:paraId="50E109DD" w14:textId="7777777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87"/>
                          <w:gridCol w:w="561"/>
                        </w:tblGrid>
                        <w:tr w:rsidR="00000000" w14:paraId="064286E7" w14:textId="77777777">
                          <w:trPr>
                            <w:tblCellSpacing w:w="15" w:type="dxa"/>
                          </w:trPr>
                          <w:tc>
                            <w:tcPr>
                              <w:tcW w:w="0" w:type="auto"/>
                              <w:vAlign w:val="center"/>
                              <w:hideMark/>
                            </w:tcPr>
                            <w:p w14:paraId="203E9D9D"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Total earned:</w:t>
                              </w:r>
                            </w:p>
                          </w:tc>
                          <w:tc>
                            <w:tcPr>
                              <w:tcW w:w="0" w:type="auto"/>
                              <w:vAlign w:val="center"/>
                              <w:hideMark/>
                            </w:tcPr>
                            <w:p w14:paraId="1D314576" w14:textId="77777777" w:rsidR="00000000" w:rsidRDefault="0004455F">
                              <w:pPr>
                                <w:jc w:val="right"/>
                                <w:rPr>
                                  <w:rFonts w:ascii="Arial" w:eastAsia="Times New Roman" w:hAnsi="Arial" w:cs="Arial"/>
                                  <w:color w:val="000000"/>
                                  <w:sz w:val="16"/>
                                  <w:szCs w:val="16"/>
                                </w:rPr>
                              </w:pPr>
                              <w:r>
                                <w:rPr>
                                  <w:rFonts w:ascii="Arial" w:eastAsia="Times New Roman" w:hAnsi="Arial" w:cs="Arial"/>
                                  <w:color w:val="000000"/>
                                  <w:sz w:val="16"/>
                                  <w:szCs w:val="16"/>
                                </w:rPr>
                                <w:t>22</w:t>
                              </w:r>
                            </w:p>
                          </w:tc>
                        </w:tr>
                        <w:tr w:rsidR="00000000" w14:paraId="6DEC013D" w14:textId="77777777">
                          <w:trPr>
                            <w:tblCellSpacing w:w="15" w:type="dxa"/>
                          </w:trPr>
                          <w:tc>
                            <w:tcPr>
                              <w:tcW w:w="0" w:type="auto"/>
                              <w:vAlign w:val="center"/>
                              <w:hideMark/>
                            </w:tcPr>
                            <w:p w14:paraId="413E06E3"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Spent:</w:t>
                              </w:r>
                            </w:p>
                          </w:tc>
                          <w:tc>
                            <w:tcPr>
                              <w:tcW w:w="0" w:type="auto"/>
                              <w:vAlign w:val="center"/>
                              <w:hideMark/>
                            </w:tcPr>
                            <w:p w14:paraId="039B0A6F" w14:textId="77777777" w:rsidR="00000000" w:rsidRDefault="0004455F">
                              <w:pPr>
                                <w:jc w:val="right"/>
                                <w:rPr>
                                  <w:rFonts w:ascii="Arial" w:eastAsia="Times New Roman" w:hAnsi="Arial" w:cs="Arial"/>
                                  <w:color w:val="000000"/>
                                  <w:sz w:val="16"/>
                                  <w:szCs w:val="16"/>
                                </w:rPr>
                              </w:pPr>
                              <w:r>
                                <w:rPr>
                                  <w:rFonts w:ascii="Arial" w:eastAsia="Times New Roman" w:hAnsi="Arial" w:cs="Arial"/>
                                  <w:color w:val="000000"/>
                                  <w:sz w:val="16"/>
                                  <w:szCs w:val="16"/>
                                </w:rPr>
                                <w:t>22</w:t>
                              </w:r>
                            </w:p>
                          </w:tc>
                        </w:tr>
                        <w:tr w:rsidR="00000000" w14:paraId="4EE7B427" w14:textId="77777777">
                          <w:trPr>
                            <w:tblCellSpacing w:w="15" w:type="dxa"/>
                          </w:trPr>
                          <w:tc>
                            <w:tcPr>
                              <w:tcW w:w="0" w:type="auto"/>
                              <w:vAlign w:val="center"/>
                              <w:hideMark/>
                            </w:tcPr>
                            <w:p w14:paraId="11F874D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Unspent:</w:t>
                              </w:r>
                            </w:p>
                          </w:tc>
                          <w:tc>
                            <w:tcPr>
                              <w:tcW w:w="0" w:type="auto"/>
                              <w:vAlign w:val="center"/>
                              <w:hideMark/>
                            </w:tcPr>
                            <w:p w14:paraId="03A7940F" w14:textId="77777777" w:rsidR="00000000" w:rsidRDefault="0004455F">
                              <w:pPr>
                                <w:jc w:val="right"/>
                                <w:rPr>
                                  <w:rFonts w:ascii="Arial" w:eastAsia="Times New Roman" w:hAnsi="Arial" w:cs="Arial"/>
                                  <w:color w:val="000000"/>
                                  <w:sz w:val="16"/>
                                  <w:szCs w:val="16"/>
                                </w:rPr>
                              </w:pPr>
                              <w:r>
                                <w:rPr>
                                  <w:rFonts w:ascii="Arial" w:eastAsia="Times New Roman" w:hAnsi="Arial" w:cs="Arial"/>
                                  <w:color w:val="000000"/>
                                  <w:sz w:val="16"/>
                                  <w:szCs w:val="16"/>
                                </w:rPr>
                                <w:t>0</w:t>
                              </w:r>
                            </w:p>
                          </w:tc>
                        </w:tr>
                        <w:tr w:rsidR="00000000" w14:paraId="4EEC5EBA" w14:textId="77777777">
                          <w:trPr>
                            <w:tblCellSpacing w:w="15" w:type="dxa"/>
                          </w:trPr>
                          <w:tc>
                            <w:tcPr>
                              <w:tcW w:w="0" w:type="auto"/>
                              <w:vAlign w:val="center"/>
                              <w:hideMark/>
                            </w:tcPr>
                            <w:p w14:paraId="29F7188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Base Points:</w:t>
                              </w:r>
                            </w:p>
                          </w:tc>
                          <w:tc>
                            <w:tcPr>
                              <w:tcW w:w="0" w:type="auto"/>
                              <w:vAlign w:val="center"/>
                              <w:hideMark/>
                            </w:tcPr>
                            <w:p w14:paraId="0775D801" w14:textId="77777777" w:rsidR="00000000" w:rsidRDefault="0004455F">
                              <w:pPr>
                                <w:jc w:val="right"/>
                                <w:rPr>
                                  <w:rFonts w:ascii="Arial" w:eastAsia="Times New Roman" w:hAnsi="Arial" w:cs="Arial"/>
                                  <w:color w:val="000000"/>
                                  <w:sz w:val="16"/>
                                  <w:szCs w:val="16"/>
                                </w:rPr>
                              </w:pPr>
                              <w:r>
                                <w:rPr>
                                  <w:rFonts w:ascii="Arial" w:eastAsia="Times New Roman" w:hAnsi="Arial" w:cs="Arial"/>
                                  <w:color w:val="000000"/>
                                  <w:sz w:val="16"/>
                                  <w:szCs w:val="16"/>
                                </w:rPr>
                                <w:t>400</w:t>
                              </w:r>
                            </w:p>
                          </w:tc>
                        </w:tr>
                        <w:tr w:rsidR="00000000" w14:paraId="4035AFAD" w14:textId="77777777">
                          <w:trPr>
                            <w:tblCellSpacing w:w="15" w:type="dxa"/>
                          </w:trPr>
                          <w:tc>
                            <w:tcPr>
                              <w:tcW w:w="0" w:type="auto"/>
                              <w:vAlign w:val="center"/>
                              <w:hideMark/>
                            </w:tcPr>
                            <w:p w14:paraId="5CFAE088" w14:textId="77777777" w:rsidR="00000000" w:rsidRDefault="0004455F">
                              <w:pPr>
                                <w:rPr>
                                  <w:rFonts w:ascii="Arial" w:eastAsia="Times New Roman" w:hAnsi="Arial" w:cs="Arial"/>
                                  <w:color w:val="000000"/>
                                  <w:sz w:val="16"/>
                                  <w:szCs w:val="16"/>
                                </w:rPr>
                              </w:pPr>
                              <w:proofErr w:type="spellStart"/>
                              <w:r>
                                <w:rPr>
                                  <w:rFonts w:ascii="Arial" w:eastAsia="Times New Roman" w:hAnsi="Arial" w:cs="Arial"/>
                                  <w:color w:val="000000"/>
                                  <w:sz w:val="16"/>
                                  <w:szCs w:val="16"/>
                                </w:rPr>
                                <w:t>Disad</w:t>
                              </w:r>
                              <w:proofErr w:type="spellEnd"/>
                              <w:r>
                                <w:rPr>
                                  <w:rFonts w:ascii="Arial" w:eastAsia="Times New Roman" w:hAnsi="Arial" w:cs="Arial"/>
                                  <w:color w:val="000000"/>
                                  <w:sz w:val="16"/>
                                  <w:szCs w:val="16"/>
                                </w:rPr>
                                <w:t xml:space="preserve"> Points:</w:t>
                              </w:r>
                            </w:p>
                          </w:tc>
                          <w:tc>
                            <w:tcPr>
                              <w:tcW w:w="0" w:type="auto"/>
                              <w:vAlign w:val="center"/>
                              <w:hideMark/>
                            </w:tcPr>
                            <w:p w14:paraId="1F84AEE1" w14:textId="77777777" w:rsidR="00000000" w:rsidRDefault="0004455F">
                              <w:pPr>
                                <w:jc w:val="right"/>
                                <w:rPr>
                                  <w:rFonts w:ascii="Arial" w:eastAsia="Times New Roman" w:hAnsi="Arial" w:cs="Arial"/>
                                  <w:color w:val="000000"/>
                                  <w:sz w:val="16"/>
                                  <w:szCs w:val="16"/>
                                </w:rPr>
                              </w:pPr>
                              <w:r>
                                <w:rPr>
                                  <w:rFonts w:ascii="Arial" w:eastAsia="Times New Roman" w:hAnsi="Arial" w:cs="Arial"/>
                                  <w:color w:val="000000"/>
                                  <w:sz w:val="16"/>
                                  <w:szCs w:val="16"/>
                                </w:rPr>
                                <w:t>75</w:t>
                              </w:r>
                            </w:p>
                          </w:tc>
                        </w:tr>
                        <w:tr w:rsidR="00000000" w14:paraId="6E09D0CE" w14:textId="77777777">
                          <w:trPr>
                            <w:tblCellSpacing w:w="15" w:type="dxa"/>
                          </w:trPr>
                          <w:tc>
                            <w:tcPr>
                              <w:tcW w:w="0" w:type="auto"/>
                              <w:vAlign w:val="center"/>
                              <w:hideMark/>
                            </w:tcPr>
                            <w:p w14:paraId="66A153B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Total Points:</w:t>
                              </w:r>
                            </w:p>
                          </w:tc>
                          <w:tc>
                            <w:tcPr>
                              <w:tcW w:w="0" w:type="auto"/>
                              <w:vAlign w:val="center"/>
                              <w:hideMark/>
                            </w:tcPr>
                            <w:p w14:paraId="561490F4" w14:textId="77777777" w:rsidR="00000000" w:rsidRDefault="0004455F">
                              <w:pPr>
                                <w:jc w:val="right"/>
                                <w:rPr>
                                  <w:rFonts w:ascii="Arial" w:eastAsia="Times New Roman" w:hAnsi="Arial" w:cs="Arial"/>
                                  <w:color w:val="000000"/>
                                  <w:sz w:val="16"/>
                                  <w:szCs w:val="16"/>
                                </w:rPr>
                              </w:pPr>
                              <w:r>
                                <w:rPr>
                                  <w:rFonts w:ascii="Arial" w:eastAsia="Times New Roman" w:hAnsi="Arial" w:cs="Arial"/>
                                  <w:color w:val="000000"/>
                                  <w:sz w:val="16"/>
                                  <w:szCs w:val="16"/>
                                </w:rPr>
                                <w:t>422</w:t>
                              </w:r>
                            </w:p>
                          </w:tc>
                        </w:tr>
                      </w:tbl>
                      <w:p w14:paraId="099C6BD2" w14:textId="77777777" w:rsidR="00000000" w:rsidRDefault="0004455F">
                        <w:pPr>
                          <w:rPr>
                            <w:rFonts w:ascii="Arial" w:eastAsia="Times New Roman" w:hAnsi="Arial" w:cs="Arial"/>
                            <w:color w:val="000000"/>
                            <w:sz w:val="20"/>
                            <w:szCs w:val="20"/>
                          </w:rPr>
                        </w:pPr>
                      </w:p>
                    </w:tc>
                  </w:tr>
                </w:tbl>
                <w:p w14:paraId="6444546D" w14:textId="77777777" w:rsidR="00000000" w:rsidRDefault="0004455F">
                  <w:pPr>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2548"/>
                  </w:tblGrid>
                  <w:tr w:rsidR="00000000" w14:paraId="22F3CEFF" w14:textId="77777777">
                    <w:trPr>
                      <w:tblCellSpacing w:w="0" w:type="dxa"/>
                    </w:trPr>
                    <w:tc>
                      <w:tcPr>
                        <w:tcW w:w="0" w:type="auto"/>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2C67BE14"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MOVEMENT </w:t>
                        </w:r>
                      </w:p>
                    </w:tc>
                  </w:tr>
                  <w:tr w:rsidR="00000000" w14:paraId="3D59A7C6" w14:textId="7777777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213"/>
                          <w:gridCol w:w="1335"/>
                        </w:tblGrid>
                        <w:tr w:rsidR="00000000" w14:paraId="6D6753AE" w14:textId="77777777">
                          <w:trPr>
                            <w:tblCellSpacing w:w="15" w:type="dxa"/>
                          </w:trPr>
                          <w:tc>
                            <w:tcPr>
                              <w:tcW w:w="0" w:type="auto"/>
                              <w:vAlign w:val="center"/>
                              <w:hideMark/>
                            </w:tcPr>
                            <w:p w14:paraId="7E58DC48"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Type</w:t>
                              </w:r>
                            </w:p>
                          </w:tc>
                          <w:tc>
                            <w:tcPr>
                              <w:tcW w:w="0" w:type="auto"/>
                              <w:vAlign w:val="center"/>
                              <w:hideMark/>
                            </w:tcPr>
                            <w:p w14:paraId="3207B995"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Total</w:t>
                              </w:r>
                            </w:p>
                          </w:tc>
                        </w:tr>
                        <w:tr w:rsidR="00000000" w14:paraId="5021C0D2" w14:textId="77777777">
                          <w:trPr>
                            <w:tblCellSpacing w:w="15" w:type="dxa"/>
                          </w:trPr>
                          <w:tc>
                            <w:tcPr>
                              <w:tcW w:w="0" w:type="auto"/>
                              <w:vAlign w:val="center"/>
                              <w:hideMark/>
                            </w:tcPr>
                            <w:p w14:paraId="3002302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Run (12)</w:t>
                              </w:r>
                            </w:p>
                          </w:tc>
                          <w:tc>
                            <w:tcPr>
                              <w:tcW w:w="0" w:type="auto"/>
                              <w:vAlign w:val="center"/>
                              <w:hideMark/>
                            </w:tcPr>
                            <w:p w14:paraId="5EFDF80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37m [74m NC]</w:t>
                              </w:r>
                            </w:p>
                          </w:tc>
                        </w:tr>
                        <w:tr w:rsidR="00000000" w14:paraId="5EE5C1B1" w14:textId="77777777">
                          <w:trPr>
                            <w:tblCellSpacing w:w="15" w:type="dxa"/>
                          </w:trPr>
                          <w:tc>
                            <w:tcPr>
                              <w:tcW w:w="0" w:type="auto"/>
                              <w:vAlign w:val="center"/>
                              <w:hideMark/>
                            </w:tcPr>
                            <w:p w14:paraId="39EF17A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Swim (4)</w:t>
                              </w:r>
                            </w:p>
                          </w:tc>
                          <w:tc>
                            <w:tcPr>
                              <w:tcW w:w="0" w:type="auto"/>
                              <w:vAlign w:val="center"/>
                              <w:hideMark/>
                            </w:tcPr>
                            <w:p w14:paraId="246C0418"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4m [8m NC]</w:t>
                              </w:r>
                            </w:p>
                          </w:tc>
                        </w:tr>
                        <w:tr w:rsidR="00000000" w14:paraId="31FD50A2" w14:textId="77777777">
                          <w:trPr>
                            <w:tblCellSpacing w:w="15" w:type="dxa"/>
                          </w:trPr>
                          <w:tc>
                            <w:tcPr>
                              <w:tcW w:w="0" w:type="auto"/>
                              <w:vAlign w:val="center"/>
                              <w:hideMark/>
                            </w:tcPr>
                            <w:p w14:paraId="2F448D40"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H. Leap (4m)</w:t>
                              </w:r>
                            </w:p>
                          </w:tc>
                          <w:tc>
                            <w:tcPr>
                              <w:tcW w:w="0" w:type="auto"/>
                              <w:vAlign w:val="center"/>
                              <w:hideMark/>
                            </w:tcPr>
                            <w:p w14:paraId="73EBA3F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4m</w:t>
                              </w:r>
                            </w:p>
                          </w:tc>
                        </w:tr>
                        <w:tr w:rsidR="00000000" w14:paraId="6C047037" w14:textId="77777777">
                          <w:trPr>
                            <w:tblCellSpacing w:w="15" w:type="dxa"/>
                          </w:trPr>
                          <w:tc>
                            <w:tcPr>
                              <w:tcW w:w="0" w:type="auto"/>
                              <w:vAlign w:val="center"/>
                              <w:hideMark/>
                            </w:tcPr>
                            <w:p w14:paraId="5E0B28E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V. Leap (2m)</w:t>
                              </w:r>
                            </w:p>
                          </w:tc>
                          <w:tc>
                            <w:tcPr>
                              <w:tcW w:w="0" w:type="auto"/>
                              <w:vAlign w:val="center"/>
                              <w:hideMark/>
                            </w:tcPr>
                            <w:p w14:paraId="6D2CD56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2m</w:t>
                              </w:r>
                            </w:p>
                          </w:tc>
                        </w:tr>
                      </w:tbl>
                      <w:p w14:paraId="0151E20C" w14:textId="77777777" w:rsidR="00000000" w:rsidRDefault="0004455F">
                        <w:pPr>
                          <w:rPr>
                            <w:rFonts w:ascii="Arial" w:eastAsia="Times New Roman" w:hAnsi="Arial" w:cs="Arial"/>
                            <w:color w:val="000000"/>
                            <w:sz w:val="16"/>
                            <w:szCs w:val="16"/>
                          </w:rPr>
                        </w:pPr>
                      </w:p>
                    </w:tc>
                  </w:tr>
                </w:tbl>
                <w:p w14:paraId="3386205D" w14:textId="77777777" w:rsidR="00000000" w:rsidRDefault="0004455F">
                  <w:pPr>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2548"/>
                  </w:tblGrid>
                  <w:tr w:rsidR="00000000" w14:paraId="43A87EB5" w14:textId="77777777">
                    <w:trPr>
                      <w:tblCellSpacing w:w="0" w:type="dxa"/>
                    </w:trPr>
                    <w:tc>
                      <w:tcPr>
                        <w:tcW w:w="0" w:type="auto"/>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3B944F06"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DEFENSES </w:t>
                        </w:r>
                      </w:p>
                    </w:tc>
                  </w:tr>
                  <w:tr w:rsidR="00000000" w14:paraId="08B83A87" w14:textId="77777777">
                    <w:trPr>
                      <w:tblCellSpacing w:w="0" w:type="dxa"/>
                    </w:trPr>
                    <w:tc>
                      <w:tcPr>
                        <w:tcW w:w="0" w:type="auto"/>
                        <w:vAlign w:val="center"/>
                        <w:hideMark/>
                      </w:tcPr>
                      <w:tbl>
                        <w:tblPr>
                          <w:tblW w:w="5000" w:type="pct"/>
                          <w:tblCellSpacing w:w="37" w:type="dxa"/>
                          <w:tblCellMar>
                            <w:left w:w="0" w:type="dxa"/>
                            <w:right w:w="0" w:type="dxa"/>
                          </w:tblCellMar>
                          <w:tblLook w:val="04A0" w:firstRow="1" w:lastRow="0" w:firstColumn="1" w:lastColumn="0" w:noHBand="0" w:noVBand="1"/>
                        </w:tblPr>
                        <w:tblGrid>
                          <w:gridCol w:w="1818"/>
                          <w:gridCol w:w="730"/>
                        </w:tblGrid>
                        <w:tr w:rsidR="00000000" w14:paraId="4DF34254" w14:textId="77777777">
                          <w:trPr>
                            <w:tblCellSpacing w:w="37" w:type="dxa"/>
                          </w:trPr>
                          <w:tc>
                            <w:tcPr>
                              <w:tcW w:w="0" w:type="auto"/>
                              <w:vAlign w:val="center"/>
                              <w:hideMark/>
                            </w:tcPr>
                            <w:p w14:paraId="3211C451"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Type</w:t>
                              </w:r>
                            </w:p>
                          </w:tc>
                          <w:tc>
                            <w:tcPr>
                              <w:tcW w:w="0" w:type="auto"/>
                              <w:vAlign w:val="center"/>
                              <w:hideMark/>
                            </w:tcPr>
                            <w:p w14:paraId="6EA513B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Amount</w:t>
                              </w:r>
                            </w:p>
                          </w:tc>
                        </w:tr>
                        <w:tr w:rsidR="00000000" w14:paraId="62F86BD4" w14:textId="77777777">
                          <w:trPr>
                            <w:tblCellSpacing w:w="37" w:type="dxa"/>
                          </w:trPr>
                          <w:tc>
                            <w:tcPr>
                              <w:tcW w:w="0" w:type="auto"/>
                              <w:vAlign w:val="center"/>
                              <w:hideMark/>
                            </w:tcPr>
                            <w:p w14:paraId="0844765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Physical Defense</w:t>
                              </w:r>
                            </w:p>
                          </w:tc>
                          <w:tc>
                            <w:tcPr>
                              <w:tcW w:w="0" w:type="auto"/>
                              <w:vAlign w:val="center"/>
                              <w:hideMark/>
                            </w:tcPr>
                            <w:p w14:paraId="457CE20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5/25</w:t>
                              </w:r>
                            </w:p>
                          </w:tc>
                        </w:tr>
                        <w:tr w:rsidR="00000000" w14:paraId="6791105B" w14:textId="77777777">
                          <w:trPr>
                            <w:tblCellSpacing w:w="37" w:type="dxa"/>
                          </w:trPr>
                          <w:tc>
                            <w:tcPr>
                              <w:tcW w:w="0" w:type="auto"/>
                              <w:vAlign w:val="center"/>
                              <w:hideMark/>
                            </w:tcPr>
                            <w:p w14:paraId="6F4D87D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Res. Phys. Defense</w:t>
                              </w:r>
                            </w:p>
                          </w:tc>
                          <w:tc>
                            <w:tcPr>
                              <w:tcW w:w="0" w:type="auto"/>
                              <w:vAlign w:val="center"/>
                              <w:hideMark/>
                            </w:tcPr>
                            <w:p w14:paraId="0C605B0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0/20</w:t>
                              </w:r>
                            </w:p>
                          </w:tc>
                        </w:tr>
                        <w:tr w:rsidR="00000000" w14:paraId="16CD5F83" w14:textId="77777777">
                          <w:trPr>
                            <w:tblCellSpacing w:w="37" w:type="dxa"/>
                          </w:trPr>
                          <w:tc>
                            <w:tcPr>
                              <w:tcW w:w="0" w:type="auto"/>
                              <w:vAlign w:val="center"/>
                              <w:hideMark/>
                            </w:tcPr>
                            <w:p w14:paraId="432D53B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Energy Defense</w:t>
                              </w:r>
                            </w:p>
                          </w:tc>
                          <w:tc>
                            <w:tcPr>
                              <w:tcW w:w="0" w:type="auto"/>
                              <w:vAlign w:val="center"/>
                              <w:hideMark/>
                            </w:tcPr>
                            <w:p w14:paraId="3CF17975"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5/25</w:t>
                              </w:r>
                            </w:p>
                          </w:tc>
                        </w:tr>
                        <w:tr w:rsidR="00000000" w14:paraId="3972D66C" w14:textId="77777777">
                          <w:trPr>
                            <w:tblCellSpacing w:w="37" w:type="dxa"/>
                          </w:trPr>
                          <w:tc>
                            <w:tcPr>
                              <w:tcW w:w="0" w:type="auto"/>
                              <w:vAlign w:val="center"/>
                              <w:hideMark/>
                            </w:tcPr>
                            <w:p w14:paraId="5FD5EE8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Res. Energy Defense</w:t>
                              </w:r>
                            </w:p>
                          </w:tc>
                          <w:tc>
                            <w:tcPr>
                              <w:tcW w:w="0" w:type="auto"/>
                              <w:vAlign w:val="center"/>
                              <w:hideMark/>
                            </w:tcPr>
                            <w:p w14:paraId="2D2D2F0D"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0/20</w:t>
                              </w:r>
                            </w:p>
                          </w:tc>
                        </w:tr>
                        <w:tr w:rsidR="00000000" w14:paraId="2565E0AD" w14:textId="77777777">
                          <w:trPr>
                            <w:tblCellSpacing w:w="37" w:type="dxa"/>
                          </w:trPr>
                          <w:tc>
                            <w:tcPr>
                              <w:tcW w:w="0" w:type="auto"/>
                              <w:vAlign w:val="center"/>
                              <w:hideMark/>
                            </w:tcPr>
                            <w:p w14:paraId="0598B8C4"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Mental Defense</w:t>
                              </w:r>
                            </w:p>
                          </w:tc>
                          <w:tc>
                            <w:tcPr>
                              <w:tcW w:w="0" w:type="auto"/>
                              <w:vAlign w:val="center"/>
                              <w:hideMark/>
                            </w:tcPr>
                            <w:p w14:paraId="4EF4EE4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10</w:t>
                              </w:r>
                            </w:p>
                          </w:tc>
                        </w:tr>
                        <w:tr w:rsidR="00000000" w14:paraId="5B9C4A77" w14:textId="77777777">
                          <w:trPr>
                            <w:tblCellSpacing w:w="37" w:type="dxa"/>
                          </w:trPr>
                          <w:tc>
                            <w:tcPr>
                              <w:tcW w:w="0" w:type="auto"/>
                              <w:vAlign w:val="center"/>
                              <w:hideMark/>
                            </w:tcPr>
                            <w:p w14:paraId="5069203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Power Defense</w:t>
                              </w:r>
                            </w:p>
                          </w:tc>
                          <w:tc>
                            <w:tcPr>
                              <w:tcW w:w="0" w:type="auto"/>
                              <w:vAlign w:val="center"/>
                              <w:hideMark/>
                            </w:tcPr>
                            <w:p w14:paraId="6C06CAB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5</w:t>
                              </w:r>
                            </w:p>
                          </w:tc>
                        </w:tr>
                      </w:tbl>
                      <w:p w14:paraId="15E18BAD" w14:textId="77777777" w:rsidR="00000000" w:rsidRDefault="0004455F">
                        <w:pPr>
                          <w:rPr>
                            <w:rFonts w:ascii="Arial" w:eastAsia="Times New Roman" w:hAnsi="Arial" w:cs="Arial"/>
                            <w:color w:val="000000"/>
                            <w:sz w:val="20"/>
                            <w:szCs w:val="20"/>
                          </w:rPr>
                        </w:pPr>
                      </w:p>
                    </w:tc>
                  </w:tr>
                </w:tbl>
                <w:p w14:paraId="1EA9F5E2" w14:textId="77777777" w:rsidR="00000000" w:rsidRDefault="0004455F">
                  <w:pPr>
                    <w:rPr>
                      <w:rFonts w:ascii="Arial" w:eastAsia="Times New Roman" w:hAnsi="Arial" w:cs="Arial"/>
                      <w:color w:val="000000"/>
                      <w:sz w:val="20"/>
                      <w:szCs w:val="20"/>
                    </w:rPr>
                  </w:pPr>
                </w:p>
              </w:tc>
            </w:tr>
          </w:tbl>
          <w:p w14:paraId="3CDD69D3" w14:textId="77777777" w:rsidR="00000000" w:rsidRDefault="0004455F">
            <w:pPr>
              <w:rPr>
                <w:rFonts w:ascii="Arial" w:eastAsia="Times New Roman" w:hAnsi="Arial" w:cs="Arial"/>
                <w:color w:val="000000"/>
                <w:sz w:val="20"/>
                <w:szCs w:val="20"/>
              </w:rPr>
            </w:pPr>
          </w:p>
        </w:tc>
        <w:tc>
          <w:tcPr>
            <w:tcW w:w="15" w:type="dxa"/>
            <w:tcBorders>
              <w:left w:val="single" w:sz="6" w:space="0" w:color="000000"/>
            </w:tcBorders>
            <w:shd w:val="clear" w:color="auto" w:fill="000000"/>
            <w:vAlign w:val="center"/>
            <w:hideMark/>
          </w:tcPr>
          <w:p w14:paraId="1531A97C" w14:textId="77777777" w:rsidR="00000000" w:rsidRDefault="0004455F">
            <w:pPr>
              <w:ind w:left="75"/>
              <w:rPr>
                <w:rFonts w:ascii="Arial" w:eastAsia="Times New Roman" w:hAnsi="Arial" w:cs="Arial"/>
                <w:color w:val="000000"/>
                <w:sz w:val="20"/>
                <w:szCs w:val="20"/>
              </w:rPr>
            </w:pPr>
            <w:r>
              <w:rPr>
                <w:rFonts w:ascii="Arial" w:eastAsia="Times New Roman" w:hAnsi="Arial" w:cs="Arial"/>
                <w:color w:val="000000"/>
                <w:sz w:val="20"/>
                <w:szCs w:val="20"/>
              </w:rPr>
              <w:t> </w:t>
            </w:r>
          </w:p>
        </w:tc>
        <w:tc>
          <w:tcPr>
            <w:tcW w:w="2000" w:type="pct"/>
            <w:vMerge w:val="restart"/>
            <w:hideMark/>
          </w:tcPr>
          <w:tbl>
            <w:tblPr>
              <w:tblW w:w="5000" w:type="pct"/>
              <w:tblCellSpacing w:w="0" w:type="dxa"/>
              <w:tblCellMar>
                <w:left w:w="0" w:type="dxa"/>
                <w:right w:w="0" w:type="dxa"/>
              </w:tblCellMar>
              <w:tblLook w:val="04A0" w:firstRow="1" w:lastRow="0" w:firstColumn="1" w:lastColumn="0" w:noHBand="0" w:noVBand="1"/>
            </w:tblPr>
            <w:tblGrid>
              <w:gridCol w:w="4361"/>
            </w:tblGrid>
            <w:tr w:rsidR="00000000" w14:paraId="7E13694E" w14:textId="77777777">
              <w:trPr>
                <w:tblCellSpacing w:w="0" w:type="dxa"/>
              </w:trPr>
              <w:tc>
                <w:tcPr>
                  <w:tcW w:w="5000" w:type="pct"/>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2D3FA7C1"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COMBAT INFORMATION </w:t>
                  </w:r>
                </w:p>
              </w:tc>
            </w:tr>
            <w:tr w:rsidR="00000000" w14:paraId="33FD1C42" w14:textId="77777777">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45"/>
                    <w:gridCol w:w="142"/>
                    <w:gridCol w:w="2237"/>
                    <w:gridCol w:w="157"/>
                  </w:tblGrid>
                  <w:tr w:rsidR="00000000" w14:paraId="3D680E70" w14:textId="77777777">
                    <w:trPr>
                      <w:tblCellSpacing w:w="15" w:type="dxa"/>
                    </w:trPr>
                    <w:tc>
                      <w:tcPr>
                        <w:tcW w:w="0" w:type="auto"/>
                        <w:noWrap/>
                        <w:vAlign w:val="center"/>
                        <w:hideMark/>
                      </w:tcPr>
                      <w:p w14:paraId="49BBDF81" w14:textId="77777777" w:rsidR="00000000" w:rsidRDefault="0004455F">
                        <w:pPr>
                          <w:jc w:val="right"/>
                          <w:rPr>
                            <w:rFonts w:ascii="Arial" w:eastAsia="Times New Roman" w:hAnsi="Arial" w:cs="Arial"/>
                            <w:color w:val="000000"/>
                            <w:sz w:val="20"/>
                            <w:szCs w:val="20"/>
                          </w:rPr>
                        </w:pPr>
                        <w:r>
                          <w:rPr>
                            <w:rFonts w:ascii="Arial" w:eastAsia="Times New Roman" w:hAnsi="Arial" w:cs="Arial"/>
                            <w:b/>
                            <w:bCs/>
                            <w:color w:val="000000"/>
                            <w:sz w:val="20"/>
                            <w:szCs w:val="20"/>
                          </w:rPr>
                          <w:t>OCV:</w:t>
                        </w:r>
                      </w:p>
                    </w:tc>
                    <w:tc>
                      <w:tcPr>
                        <w:tcW w:w="0" w:type="auto"/>
                        <w:noWrap/>
                        <w:vAlign w:val="center"/>
                        <w:hideMark/>
                      </w:tcPr>
                      <w:p w14:paraId="477A2F9B"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6</w:t>
                        </w:r>
                      </w:p>
                    </w:tc>
                    <w:tc>
                      <w:tcPr>
                        <w:tcW w:w="5000" w:type="pct"/>
                        <w:noWrap/>
                        <w:vAlign w:val="center"/>
                        <w:hideMark/>
                      </w:tcPr>
                      <w:p w14:paraId="35811BAF" w14:textId="77777777" w:rsidR="00000000" w:rsidRDefault="0004455F">
                        <w:pPr>
                          <w:jc w:val="right"/>
                          <w:rPr>
                            <w:rFonts w:ascii="Arial" w:eastAsia="Times New Roman" w:hAnsi="Arial" w:cs="Arial"/>
                            <w:color w:val="000000"/>
                            <w:sz w:val="20"/>
                            <w:szCs w:val="20"/>
                          </w:rPr>
                        </w:pPr>
                        <w:r>
                          <w:rPr>
                            <w:rFonts w:ascii="Arial" w:eastAsia="Times New Roman" w:hAnsi="Arial" w:cs="Arial"/>
                            <w:b/>
                            <w:bCs/>
                            <w:color w:val="000000"/>
                            <w:sz w:val="20"/>
                            <w:szCs w:val="20"/>
                          </w:rPr>
                          <w:t>DCV:</w:t>
                        </w:r>
                      </w:p>
                    </w:tc>
                    <w:tc>
                      <w:tcPr>
                        <w:tcW w:w="0" w:type="auto"/>
                        <w:noWrap/>
                        <w:vAlign w:val="center"/>
                        <w:hideMark/>
                      </w:tcPr>
                      <w:p w14:paraId="350FE244"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6</w:t>
                        </w:r>
                      </w:p>
                    </w:tc>
                  </w:tr>
                  <w:tr w:rsidR="00000000" w14:paraId="5724D744" w14:textId="77777777">
                    <w:trPr>
                      <w:tblCellSpacing w:w="15" w:type="dxa"/>
                    </w:trPr>
                    <w:tc>
                      <w:tcPr>
                        <w:tcW w:w="0" w:type="auto"/>
                        <w:gridSpan w:val="4"/>
                        <w:vAlign w:val="center"/>
                        <w:hideMark/>
                      </w:tcPr>
                      <w:p w14:paraId="5BFEC051"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  </w:t>
                        </w:r>
                      </w:p>
                    </w:tc>
                  </w:tr>
                  <w:tr w:rsidR="00000000" w14:paraId="6495E353" w14:textId="77777777">
                    <w:trPr>
                      <w:tblCellSpacing w:w="15" w:type="dxa"/>
                    </w:trPr>
                    <w:tc>
                      <w:tcPr>
                        <w:tcW w:w="0" w:type="auto"/>
                        <w:gridSpan w:val="4"/>
                        <w:vAlign w:val="center"/>
                        <w:hideMark/>
                      </w:tcPr>
                      <w:p w14:paraId="3B631E80"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Combat Skill Levels:</w:t>
                        </w:r>
                        <w:r>
                          <w:rPr>
                            <w:rStyle w:val="small"/>
                            <w:rFonts w:ascii="Arial" w:eastAsia="Times New Roman" w:hAnsi="Arial" w:cs="Arial"/>
                            <w:color w:val="000000"/>
                          </w:rPr>
                          <w:t xml:space="preserve"> +2 Overall (24 Active Points); IIF (Focus: QMXO Matrix; -1/4</w:t>
                        </w:r>
                        <w:proofErr w:type="gramStart"/>
                        <w:r>
                          <w:rPr>
                            <w:rStyle w:val="small"/>
                            <w:rFonts w:ascii="Arial" w:eastAsia="Times New Roman" w:hAnsi="Arial" w:cs="Arial"/>
                            <w:color w:val="000000"/>
                          </w:rPr>
                          <w:t>) ,</w:t>
                        </w:r>
                        <w:proofErr w:type="gramEnd"/>
                        <w:r>
                          <w:rPr>
                            <w:rStyle w:val="small"/>
                            <w:rFonts w:ascii="Arial" w:eastAsia="Times New Roman" w:hAnsi="Arial" w:cs="Arial"/>
                            <w:color w:val="000000"/>
                          </w:rPr>
                          <w:t xml:space="preserve"> +4 with a small group of attacks (12 Active Points); IIF (-1/4) </w:t>
                        </w:r>
                      </w:p>
                    </w:tc>
                  </w:tr>
                </w:tbl>
                <w:p w14:paraId="653EC449" w14:textId="77777777" w:rsidR="00000000" w:rsidRDefault="0004455F">
                  <w:pPr>
                    <w:rPr>
                      <w:rFonts w:ascii="Arial" w:eastAsia="Times New Roman" w:hAnsi="Arial" w:cs="Arial"/>
                      <w:color w:val="000000"/>
                      <w:sz w:val="20"/>
                      <w:szCs w:val="20"/>
                    </w:rPr>
                  </w:pPr>
                </w:p>
              </w:tc>
            </w:tr>
            <w:tr w:rsidR="00000000" w14:paraId="61A5397B" w14:textId="77777777">
              <w:trPr>
                <w:tblCellSpacing w:w="0" w:type="dxa"/>
              </w:trPr>
              <w:tc>
                <w:tcPr>
                  <w:tcW w:w="5000" w:type="pct"/>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1031CD7F"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COMBAT MANEUVERS </w:t>
                  </w:r>
                </w:p>
              </w:tc>
            </w:tr>
            <w:tr w:rsidR="00000000" w14:paraId="2F232873" w14:textId="7777777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210"/>
                    <w:gridCol w:w="502"/>
                    <w:gridCol w:w="377"/>
                    <w:gridCol w:w="368"/>
                    <w:gridCol w:w="1904"/>
                  </w:tblGrid>
                  <w:tr w:rsidR="00000000" w14:paraId="218A859F" w14:textId="77777777">
                    <w:trPr>
                      <w:tblCellSpacing w:w="15" w:type="dxa"/>
                    </w:trPr>
                    <w:tc>
                      <w:tcPr>
                        <w:tcW w:w="0" w:type="auto"/>
                        <w:noWrap/>
                        <w:vAlign w:val="center"/>
                        <w:hideMark/>
                      </w:tcPr>
                      <w:p w14:paraId="1A9B144E"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Maneuver</w:t>
                        </w:r>
                      </w:p>
                    </w:tc>
                    <w:tc>
                      <w:tcPr>
                        <w:tcW w:w="0" w:type="auto"/>
                        <w:noWrap/>
                        <w:vAlign w:val="center"/>
                        <w:hideMark/>
                      </w:tcPr>
                      <w:p w14:paraId="4A66A809"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Phase</w:t>
                        </w:r>
                      </w:p>
                    </w:tc>
                    <w:tc>
                      <w:tcPr>
                        <w:tcW w:w="0" w:type="auto"/>
                        <w:noWrap/>
                        <w:vAlign w:val="center"/>
                        <w:hideMark/>
                      </w:tcPr>
                      <w:p w14:paraId="5F4947D8"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OCV</w:t>
                        </w:r>
                      </w:p>
                    </w:tc>
                    <w:tc>
                      <w:tcPr>
                        <w:tcW w:w="0" w:type="auto"/>
                        <w:noWrap/>
                        <w:vAlign w:val="center"/>
                        <w:hideMark/>
                      </w:tcPr>
                      <w:p w14:paraId="19561CDC"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DCV</w:t>
                        </w:r>
                      </w:p>
                    </w:tc>
                    <w:tc>
                      <w:tcPr>
                        <w:tcW w:w="0" w:type="auto"/>
                        <w:noWrap/>
                        <w:vAlign w:val="center"/>
                        <w:hideMark/>
                      </w:tcPr>
                      <w:p w14:paraId="179DF346"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Effect</w:t>
                        </w:r>
                      </w:p>
                    </w:tc>
                  </w:tr>
                  <w:tr w:rsidR="00000000" w14:paraId="1B229A2C" w14:textId="77777777">
                    <w:trPr>
                      <w:tblCellSpacing w:w="15" w:type="dxa"/>
                    </w:trPr>
                    <w:tc>
                      <w:tcPr>
                        <w:tcW w:w="0" w:type="auto"/>
                        <w:noWrap/>
                        <w:hideMark/>
                      </w:tcPr>
                      <w:p w14:paraId="5A34D94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Block</w:t>
                        </w:r>
                      </w:p>
                    </w:tc>
                    <w:tc>
                      <w:tcPr>
                        <w:tcW w:w="0" w:type="auto"/>
                        <w:noWrap/>
                        <w:hideMark/>
                      </w:tcPr>
                      <w:p w14:paraId="3880AC0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3B54283D"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0" w:type="auto"/>
                        <w:noWrap/>
                        <w:hideMark/>
                      </w:tcPr>
                      <w:p w14:paraId="26987FA2"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000" w:type="pct"/>
                        <w:hideMark/>
                      </w:tcPr>
                      <w:p w14:paraId="43652AA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Block, abort</w:t>
                        </w:r>
                      </w:p>
                    </w:tc>
                  </w:tr>
                  <w:tr w:rsidR="00000000" w14:paraId="642EBD9B" w14:textId="77777777">
                    <w:trPr>
                      <w:tblCellSpacing w:w="15" w:type="dxa"/>
                    </w:trPr>
                    <w:tc>
                      <w:tcPr>
                        <w:tcW w:w="0" w:type="auto"/>
                        <w:noWrap/>
                        <w:hideMark/>
                      </w:tcPr>
                      <w:p w14:paraId="1981385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Brace</w:t>
                        </w:r>
                      </w:p>
                    </w:tc>
                    <w:tc>
                      <w:tcPr>
                        <w:tcW w:w="0" w:type="auto"/>
                        <w:noWrap/>
                        <w:hideMark/>
                      </w:tcPr>
                      <w:p w14:paraId="0D5C325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0" w:type="auto"/>
                        <w:noWrap/>
                        <w:hideMark/>
                      </w:tcPr>
                      <w:p w14:paraId="2503CBF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0" w:type="auto"/>
                        <w:noWrap/>
                        <w:hideMark/>
                      </w:tcPr>
                      <w:p w14:paraId="1DB4511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5000" w:type="pct"/>
                        <w:hideMark/>
                      </w:tcPr>
                      <w:p w14:paraId="2998C0F2"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 vs. Range Mod.</w:t>
                        </w:r>
                      </w:p>
                    </w:tc>
                  </w:tr>
                  <w:tr w:rsidR="00000000" w14:paraId="48127DD5" w14:textId="77777777">
                    <w:trPr>
                      <w:tblCellSpacing w:w="15" w:type="dxa"/>
                    </w:trPr>
                    <w:tc>
                      <w:tcPr>
                        <w:tcW w:w="0" w:type="auto"/>
                        <w:noWrap/>
                        <w:hideMark/>
                      </w:tcPr>
                      <w:p w14:paraId="702CDE43"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Disarm</w:t>
                        </w:r>
                      </w:p>
                    </w:tc>
                    <w:tc>
                      <w:tcPr>
                        <w:tcW w:w="0" w:type="auto"/>
                        <w:noWrap/>
                        <w:hideMark/>
                      </w:tcPr>
                      <w:p w14:paraId="0457B352"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3386F162"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0" w:type="auto"/>
                        <w:noWrap/>
                        <w:hideMark/>
                      </w:tcPr>
                      <w:p w14:paraId="5AE716F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000" w:type="pct"/>
                        <w:hideMark/>
                      </w:tcPr>
                      <w:p w14:paraId="6E68DDD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Can disarm</w:t>
                        </w:r>
                      </w:p>
                    </w:tc>
                  </w:tr>
                  <w:tr w:rsidR="00000000" w14:paraId="3B228213" w14:textId="77777777">
                    <w:trPr>
                      <w:tblCellSpacing w:w="15" w:type="dxa"/>
                    </w:trPr>
                    <w:tc>
                      <w:tcPr>
                        <w:tcW w:w="0" w:type="auto"/>
                        <w:noWrap/>
                        <w:hideMark/>
                      </w:tcPr>
                      <w:p w14:paraId="0872253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Dodge</w:t>
                        </w:r>
                      </w:p>
                    </w:tc>
                    <w:tc>
                      <w:tcPr>
                        <w:tcW w:w="0" w:type="auto"/>
                        <w:noWrap/>
                        <w:hideMark/>
                      </w:tcPr>
                      <w:p w14:paraId="1E0AFB8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26608BF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w:t>
                        </w:r>
                      </w:p>
                    </w:tc>
                    <w:tc>
                      <w:tcPr>
                        <w:tcW w:w="0" w:type="auto"/>
                        <w:noWrap/>
                        <w:hideMark/>
                      </w:tcPr>
                      <w:p w14:paraId="60E64A5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w:t>
                        </w:r>
                      </w:p>
                    </w:tc>
                    <w:tc>
                      <w:tcPr>
                        <w:tcW w:w="5000" w:type="pct"/>
                        <w:hideMark/>
                      </w:tcPr>
                      <w:p w14:paraId="7DBF9E22"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Abort, vs. all attacks</w:t>
                        </w:r>
                      </w:p>
                    </w:tc>
                  </w:tr>
                  <w:tr w:rsidR="00000000" w14:paraId="0A669143" w14:textId="77777777">
                    <w:trPr>
                      <w:tblCellSpacing w:w="15" w:type="dxa"/>
                    </w:trPr>
                    <w:tc>
                      <w:tcPr>
                        <w:tcW w:w="0" w:type="auto"/>
                        <w:noWrap/>
                        <w:hideMark/>
                      </w:tcPr>
                      <w:p w14:paraId="35E4F955"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Grab</w:t>
                        </w:r>
                      </w:p>
                    </w:tc>
                    <w:tc>
                      <w:tcPr>
                        <w:tcW w:w="0" w:type="auto"/>
                        <w:noWrap/>
                        <w:hideMark/>
                      </w:tcPr>
                      <w:p w14:paraId="2C3DF0F8"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5F5231A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w:t>
                        </w:r>
                      </w:p>
                    </w:tc>
                    <w:tc>
                      <w:tcPr>
                        <w:tcW w:w="0" w:type="auto"/>
                        <w:noWrap/>
                        <w:hideMark/>
                      </w:tcPr>
                      <w:p w14:paraId="6F48ED60"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5000" w:type="pct"/>
                        <w:hideMark/>
                      </w:tcPr>
                      <w:p w14:paraId="5BC75DC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Grab two limbs</w:t>
                        </w:r>
                      </w:p>
                    </w:tc>
                  </w:tr>
                  <w:tr w:rsidR="00000000" w14:paraId="34EF6245" w14:textId="77777777">
                    <w:trPr>
                      <w:tblCellSpacing w:w="15" w:type="dxa"/>
                    </w:trPr>
                    <w:tc>
                      <w:tcPr>
                        <w:tcW w:w="0" w:type="auto"/>
                        <w:noWrap/>
                        <w:hideMark/>
                      </w:tcPr>
                      <w:p w14:paraId="1BDF809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Grab By</w:t>
                        </w:r>
                      </w:p>
                    </w:tc>
                    <w:tc>
                      <w:tcPr>
                        <w:tcW w:w="0" w:type="auto"/>
                        <w:noWrap/>
                        <w:hideMark/>
                      </w:tcPr>
                      <w:p w14:paraId="68561FF6"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4B15162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w:t>
                        </w:r>
                      </w:p>
                    </w:tc>
                    <w:tc>
                      <w:tcPr>
                        <w:tcW w:w="0" w:type="auto"/>
                        <w:noWrap/>
                        <w:hideMark/>
                      </w:tcPr>
                      <w:p w14:paraId="02FFC4B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-4</w:t>
                        </w:r>
                      </w:p>
                    </w:tc>
                    <w:tc>
                      <w:tcPr>
                        <w:tcW w:w="5000" w:type="pct"/>
                        <w:hideMark/>
                      </w:tcPr>
                      <w:p w14:paraId="29296AB5"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Move and Grab</w:t>
                        </w:r>
                      </w:p>
                    </w:tc>
                  </w:tr>
                  <w:tr w:rsidR="00000000" w14:paraId="12D6222A" w14:textId="77777777">
                    <w:trPr>
                      <w:tblCellSpacing w:w="15" w:type="dxa"/>
                    </w:trPr>
                    <w:tc>
                      <w:tcPr>
                        <w:tcW w:w="0" w:type="auto"/>
                        <w:noWrap/>
                        <w:hideMark/>
                      </w:tcPr>
                      <w:p w14:paraId="5E99CA9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Haymaker</w:t>
                        </w:r>
                      </w:p>
                    </w:tc>
                    <w:tc>
                      <w:tcPr>
                        <w:tcW w:w="0" w:type="auto"/>
                        <w:noWrap/>
                        <w:hideMark/>
                      </w:tcPr>
                      <w:p w14:paraId="4CFE7878"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59607D7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0" w:type="auto"/>
                        <w:noWrap/>
                        <w:hideMark/>
                      </w:tcPr>
                      <w:p w14:paraId="65BA315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-5</w:t>
                        </w:r>
                      </w:p>
                    </w:tc>
                    <w:tc>
                      <w:tcPr>
                        <w:tcW w:w="5000" w:type="pct"/>
                        <w:hideMark/>
                      </w:tcPr>
                      <w:p w14:paraId="3302F0A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+4 DC attack damage</w:t>
                        </w:r>
                      </w:p>
                    </w:tc>
                  </w:tr>
                  <w:tr w:rsidR="00000000" w14:paraId="0E64F1C9" w14:textId="77777777">
                    <w:trPr>
                      <w:tblCellSpacing w:w="15" w:type="dxa"/>
                    </w:trPr>
                    <w:tc>
                      <w:tcPr>
                        <w:tcW w:w="0" w:type="auto"/>
                        <w:noWrap/>
                        <w:hideMark/>
                      </w:tcPr>
                      <w:p w14:paraId="3BE9584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Move By</w:t>
                        </w:r>
                      </w:p>
                    </w:tc>
                    <w:tc>
                      <w:tcPr>
                        <w:tcW w:w="0" w:type="auto"/>
                        <w:noWrap/>
                        <w:hideMark/>
                      </w:tcPr>
                      <w:p w14:paraId="01ECB6C0"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712B8923"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0" w:type="auto"/>
                        <w:noWrap/>
                        <w:hideMark/>
                      </w:tcPr>
                      <w:p w14:paraId="2E38F60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5000" w:type="pct"/>
                        <w:hideMark/>
                      </w:tcPr>
                      <w:p w14:paraId="5A446F0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STR/2 + v/5</w:t>
                        </w:r>
                      </w:p>
                    </w:tc>
                  </w:tr>
                  <w:tr w:rsidR="00000000" w14:paraId="0EE7E8D4" w14:textId="77777777">
                    <w:trPr>
                      <w:tblCellSpacing w:w="15" w:type="dxa"/>
                    </w:trPr>
                    <w:tc>
                      <w:tcPr>
                        <w:tcW w:w="0" w:type="auto"/>
                        <w:noWrap/>
                        <w:hideMark/>
                      </w:tcPr>
                      <w:p w14:paraId="519C5800"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Move Through</w:t>
                        </w:r>
                      </w:p>
                    </w:tc>
                    <w:tc>
                      <w:tcPr>
                        <w:tcW w:w="0" w:type="auto"/>
                        <w:noWrap/>
                        <w:hideMark/>
                      </w:tcPr>
                      <w:p w14:paraId="75E8E9BD"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035BED8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-v/5</w:t>
                        </w:r>
                      </w:p>
                    </w:tc>
                    <w:tc>
                      <w:tcPr>
                        <w:tcW w:w="0" w:type="auto"/>
                        <w:noWrap/>
                        <w:hideMark/>
                      </w:tcPr>
                      <w:p w14:paraId="78B3FCE0"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w:t>
                        </w:r>
                      </w:p>
                    </w:tc>
                    <w:tc>
                      <w:tcPr>
                        <w:tcW w:w="5000" w:type="pct"/>
                        <w:hideMark/>
                      </w:tcPr>
                      <w:p w14:paraId="2BF91D5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STR + v/3</w:t>
                        </w:r>
                      </w:p>
                    </w:tc>
                  </w:tr>
                  <w:tr w:rsidR="00000000" w14:paraId="759D8FFA" w14:textId="77777777">
                    <w:trPr>
                      <w:tblCellSpacing w:w="15" w:type="dxa"/>
                    </w:trPr>
                    <w:tc>
                      <w:tcPr>
                        <w:tcW w:w="0" w:type="auto"/>
                        <w:noWrap/>
                        <w:hideMark/>
                      </w:tcPr>
                      <w:p w14:paraId="71DBCC6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Set</w:t>
                        </w:r>
                      </w:p>
                    </w:tc>
                    <w:tc>
                      <w:tcPr>
                        <w:tcW w:w="0" w:type="auto"/>
                        <w:noWrap/>
                        <w:hideMark/>
                      </w:tcPr>
                      <w:p w14:paraId="183D7EE3"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w:t>
                        </w:r>
                      </w:p>
                    </w:tc>
                    <w:tc>
                      <w:tcPr>
                        <w:tcW w:w="0" w:type="auto"/>
                        <w:noWrap/>
                        <w:hideMark/>
                      </w:tcPr>
                      <w:p w14:paraId="0A397A7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w:t>
                        </w:r>
                      </w:p>
                    </w:tc>
                    <w:tc>
                      <w:tcPr>
                        <w:tcW w:w="0" w:type="auto"/>
                        <w:noWrap/>
                        <w:hideMark/>
                      </w:tcPr>
                      <w:p w14:paraId="5A1D1E2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000" w:type="pct"/>
                        <w:hideMark/>
                      </w:tcPr>
                      <w:p w14:paraId="2A1B552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Ranged Attacks only</w:t>
                        </w:r>
                      </w:p>
                    </w:tc>
                  </w:tr>
                  <w:tr w:rsidR="00000000" w14:paraId="6B350500" w14:textId="77777777">
                    <w:trPr>
                      <w:tblCellSpacing w:w="15" w:type="dxa"/>
                    </w:trPr>
                    <w:tc>
                      <w:tcPr>
                        <w:tcW w:w="0" w:type="auto"/>
                        <w:noWrap/>
                        <w:hideMark/>
                      </w:tcPr>
                      <w:p w14:paraId="38A9647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Strike</w:t>
                        </w:r>
                      </w:p>
                    </w:tc>
                    <w:tc>
                      <w:tcPr>
                        <w:tcW w:w="0" w:type="auto"/>
                        <w:noWrap/>
                        <w:hideMark/>
                      </w:tcPr>
                      <w:p w14:paraId="5580837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3E417D8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0" w:type="auto"/>
                        <w:noWrap/>
                        <w:hideMark/>
                      </w:tcPr>
                      <w:p w14:paraId="717A389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000" w:type="pct"/>
                        <w:hideMark/>
                      </w:tcPr>
                      <w:p w14:paraId="78DA567D"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STR or weapon</w:t>
                        </w:r>
                      </w:p>
                    </w:tc>
                  </w:tr>
                  <w:tr w:rsidR="00000000" w14:paraId="60057A88" w14:textId="77777777">
                    <w:trPr>
                      <w:tblCellSpacing w:w="15" w:type="dxa"/>
                    </w:trPr>
                    <w:tc>
                      <w:tcPr>
                        <w:tcW w:w="0" w:type="auto"/>
                        <w:noWrap/>
                        <w:hideMark/>
                      </w:tcPr>
                      <w:p w14:paraId="6C0DBA1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Defensive Strike</w:t>
                        </w:r>
                      </w:p>
                    </w:tc>
                    <w:tc>
                      <w:tcPr>
                        <w:tcW w:w="0" w:type="auto"/>
                        <w:noWrap/>
                        <w:hideMark/>
                      </w:tcPr>
                      <w:p w14:paraId="65AA3178"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4D38AC53"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w:t>
                        </w:r>
                      </w:p>
                    </w:tc>
                    <w:tc>
                      <w:tcPr>
                        <w:tcW w:w="0" w:type="auto"/>
                        <w:noWrap/>
                        <w:hideMark/>
                      </w:tcPr>
                      <w:p w14:paraId="1237BCE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w:t>
                        </w:r>
                      </w:p>
                    </w:tc>
                    <w:tc>
                      <w:tcPr>
                        <w:tcW w:w="5000" w:type="pct"/>
                        <w:hideMark/>
                      </w:tcPr>
                      <w:p w14:paraId="7F57A29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3d6 Strike</w:t>
                        </w:r>
                      </w:p>
                    </w:tc>
                  </w:tr>
                  <w:tr w:rsidR="00000000" w14:paraId="0591FBA2" w14:textId="77777777">
                    <w:trPr>
                      <w:tblCellSpacing w:w="15" w:type="dxa"/>
                    </w:trPr>
                    <w:tc>
                      <w:tcPr>
                        <w:tcW w:w="0" w:type="auto"/>
                        <w:noWrap/>
                        <w:hideMark/>
                      </w:tcPr>
                      <w:p w14:paraId="4D3AA107"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Martial Dodge</w:t>
                        </w:r>
                      </w:p>
                    </w:tc>
                    <w:tc>
                      <w:tcPr>
                        <w:tcW w:w="0" w:type="auto"/>
                        <w:noWrap/>
                        <w:hideMark/>
                      </w:tcPr>
                      <w:p w14:paraId="5D40596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08B3297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w:t>
                        </w:r>
                      </w:p>
                    </w:tc>
                    <w:tc>
                      <w:tcPr>
                        <w:tcW w:w="0" w:type="auto"/>
                        <w:noWrap/>
                        <w:hideMark/>
                      </w:tcPr>
                      <w:p w14:paraId="5C4AEB5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+5</w:t>
                        </w:r>
                      </w:p>
                    </w:tc>
                    <w:tc>
                      <w:tcPr>
                        <w:tcW w:w="5000" w:type="pct"/>
                        <w:hideMark/>
                      </w:tcPr>
                      <w:p w14:paraId="4134118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Dodge, Affects All Attacks, Abort</w:t>
                        </w:r>
                      </w:p>
                    </w:tc>
                  </w:tr>
                  <w:tr w:rsidR="00000000" w14:paraId="6CE4D636" w14:textId="77777777">
                    <w:trPr>
                      <w:tblCellSpacing w:w="15" w:type="dxa"/>
                    </w:trPr>
                    <w:tc>
                      <w:tcPr>
                        <w:tcW w:w="0" w:type="auto"/>
                        <w:noWrap/>
                        <w:hideMark/>
                      </w:tcPr>
                      <w:p w14:paraId="4C6F2C2D"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Defensive Block</w:t>
                        </w:r>
                      </w:p>
                    </w:tc>
                    <w:tc>
                      <w:tcPr>
                        <w:tcW w:w="0" w:type="auto"/>
                        <w:noWrap/>
                        <w:hideMark/>
                      </w:tcPr>
                      <w:p w14:paraId="5FFE8845"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1/2</w:t>
                        </w:r>
                      </w:p>
                    </w:tc>
                    <w:tc>
                      <w:tcPr>
                        <w:tcW w:w="0" w:type="auto"/>
                        <w:noWrap/>
                        <w:hideMark/>
                      </w:tcPr>
                      <w:p w14:paraId="42BEBBA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w:t>
                        </w:r>
                      </w:p>
                    </w:tc>
                    <w:tc>
                      <w:tcPr>
                        <w:tcW w:w="0" w:type="auto"/>
                        <w:noWrap/>
                        <w:hideMark/>
                      </w:tcPr>
                      <w:p w14:paraId="2A3291F3"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+3</w:t>
                        </w:r>
                      </w:p>
                    </w:tc>
                    <w:tc>
                      <w:tcPr>
                        <w:tcW w:w="5000" w:type="pct"/>
                        <w:hideMark/>
                      </w:tcPr>
                      <w:p w14:paraId="7115D04C"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Block, Abort</w:t>
                        </w:r>
                      </w:p>
                    </w:tc>
                  </w:tr>
                </w:tbl>
                <w:p w14:paraId="21FAD752" w14:textId="77777777" w:rsidR="00000000" w:rsidRDefault="0004455F">
                  <w:pPr>
                    <w:rPr>
                      <w:rFonts w:ascii="Arial" w:eastAsia="Times New Roman" w:hAnsi="Arial" w:cs="Arial"/>
                      <w:color w:val="000000"/>
                      <w:sz w:val="20"/>
                      <w:szCs w:val="20"/>
                    </w:rPr>
                  </w:pPr>
                </w:p>
              </w:tc>
            </w:tr>
            <w:tr w:rsidR="00000000" w14:paraId="3B7226A6" w14:textId="77777777">
              <w:trPr>
                <w:tblCellSpacing w:w="0" w:type="dxa"/>
              </w:trPr>
              <w:tc>
                <w:tcPr>
                  <w:tcW w:w="5000" w:type="pct"/>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72D39E70"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COMBAT MODIFIERS </w:t>
                  </w:r>
                </w:p>
              </w:tc>
            </w:tr>
            <w:tr w:rsidR="00000000" w14:paraId="689AE38B" w14:textId="7777777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821"/>
                    <w:gridCol w:w="399"/>
                    <w:gridCol w:w="399"/>
                    <w:gridCol w:w="540"/>
                    <w:gridCol w:w="682"/>
                    <w:gridCol w:w="682"/>
                    <w:gridCol w:w="838"/>
                  </w:tblGrid>
                  <w:tr w:rsidR="00000000" w14:paraId="531CDABD" w14:textId="77777777">
                    <w:trPr>
                      <w:tblCellSpacing w:w="15" w:type="dxa"/>
                    </w:trPr>
                    <w:tc>
                      <w:tcPr>
                        <w:tcW w:w="0" w:type="auto"/>
                        <w:vAlign w:val="center"/>
                        <w:hideMark/>
                      </w:tcPr>
                      <w:p w14:paraId="254180CD"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Range</w:t>
                        </w:r>
                      </w:p>
                    </w:tc>
                    <w:tc>
                      <w:tcPr>
                        <w:tcW w:w="0" w:type="auto"/>
                        <w:vAlign w:val="center"/>
                        <w:hideMark/>
                      </w:tcPr>
                      <w:p w14:paraId="5CF711C9"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0-4</w:t>
                        </w:r>
                      </w:p>
                    </w:tc>
                    <w:tc>
                      <w:tcPr>
                        <w:tcW w:w="0" w:type="auto"/>
                        <w:vAlign w:val="center"/>
                        <w:hideMark/>
                      </w:tcPr>
                      <w:p w14:paraId="0D7239A5"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5-8</w:t>
                        </w:r>
                      </w:p>
                    </w:tc>
                    <w:tc>
                      <w:tcPr>
                        <w:tcW w:w="0" w:type="auto"/>
                        <w:vAlign w:val="center"/>
                        <w:hideMark/>
                      </w:tcPr>
                      <w:p w14:paraId="721A1873"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9-16</w:t>
                        </w:r>
                      </w:p>
                    </w:tc>
                    <w:tc>
                      <w:tcPr>
                        <w:tcW w:w="0" w:type="auto"/>
                        <w:vAlign w:val="center"/>
                        <w:hideMark/>
                      </w:tcPr>
                      <w:p w14:paraId="6E28E5BE"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17-32</w:t>
                        </w:r>
                      </w:p>
                    </w:tc>
                    <w:tc>
                      <w:tcPr>
                        <w:tcW w:w="0" w:type="auto"/>
                        <w:vAlign w:val="center"/>
                        <w:hideMark/>
                      </w:tcPr>
                      <w:p w14:paraId="32028E81"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33-64</w:t>
                        </w:r>
                      </w:p>
                    </w:tc>
                    <w:tc>
                      <w:tcPr>
                        <w:tcW w:w="0" w:type="auto"/>
                        <w:vAlign w:val="center"/>
                        <w:hideMark/>
                      </w:tcPr>
                      <w:p w14:paraId="2721B4AB"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65-128</w:t>
                        </w:r>
                      </w:p>
                    </w:tc>
                  </w:tr>
                  <w:tr w:rsidR="00000000" w14:paraId="6B6552D4" w14:textId="77777777">
                    <w:trPr>
                      <w:tblCellSpacing w:w="15" w:type="dxa"/>
                    </w:trPr>
                    <w:tc>
                      <w:tcPr>
                        <w:tcW w:w="0" w:type="auto"/>
                        <w:vAlign w:val="center"/>
                        <w:hideMark/>
                      </w:tcPr>
                      <w:p w14:paraId="15005D9A"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RMOD</w:t>
                        </w:r>
                      </w:p>
                    </w:tc>
                    <w:tc>
                      <w:tcPr>
                        <w:tcW w:w="0" w:type="auto"/>
                        <w:vAlign w:val="center"/>
                        <w:hideMark/>
                      </w:tcPr>
                      <w:p w14:paraId="4A13A7B9"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0" w:type="auto"/>
                        <w:vAlign w:val="center"/>
                        <w:hideMark/>
                      </w:tcPr>
                      <w:p w14:paraId="6F1648AF"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0" w:type="auto"/>
                        <w:vAlign w:val="center"/>
                        <w:hideMark/>
                      </w:tcPr>
                      <w:p w14:paraId="44EF51AB"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0" w:type="auto"/>
                        <w:vAlign w:val="center"/>
                        <w:hideMark/>
                      </w:tcPr>
                      <w:p w14:paraId="2C1CDCC5"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-6</w:t>
                        </w:r>
                      </w:p>
                    </w:tc>
                    <w:tc>
                      <w:tcPr>
                        <w:tcW w:w="0" w:type="auto"/>
                        <w:vAlign w:val="center"/>
                        <w:hideMark/>
                      </w:tcPr>
                      <w:p w14:paraId="6A4E4EA0"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-8</w:t>
                        </w:r>
                      </w:p>
                    </w:tc>
                    <w:tc>
                      <w:tcPr>
                        <w:tcW w:w="0" w:type="auto"/>
                        <w:vAlign w:val="center"/>
                        <w:hideMark/>
                      </w:tcPr>
                      <w:p w14:paraId="592B40E4" w14:textId="77777777" w:rsidR="00000000" w:rsidRDefault="0004455F">
                        <w:pPr>
                          <w:jc w:val="center"/>
                          <w:rPr>
                            <w:rFonts w:ascii="Arial" w:eastAsia="Times New Roman" w:hAnsi="Arial" w:cs="Arial"/>
                            <w:color w:val="000000"/>
                            <w:sz w:val="16"/>
                            <w:szCs w:val="16"/>
                          </w:rPr>
                        </w:pPr>
                        <w:r>
                          <w:rPr>
                            <w:rFonts w:ascii="Arial" w:eastAsia="Times New Roman" w:hAnsi="Arial" w:cs="Arial"/>
                            <w:color w:val="000000"/>
                            <w:sz w:val="16"/>
                            <w:szCs w:val="16"/>
                          </w:rPr>
                          <w:t>-10</w:t>
                        </w:r>
                      </w:p>
                    </w:tc>
                  </w:tr>
                </w:tbl>
                <w:p w14:paraId="29276D5A" w14:textId="77777777" w:rsidR="00000000" w:rsidRDefault="0004455F">
                  <w:pPr>
                    <w:rPr>
                      <w:rFonts w:ascii="Arial" w:eastAsia="Times New Roman" w:hAnsi="Arial" w:cs="Arial"/>
                      <w:color w:val="000000"/>
                      <w:sz w:val="20"/>
                      <w:szCs w:val="20"/>
                    </w:rPr>
                  </w:pPr>
                </w:p>
              </w:tc>
            </w:tr>
            <w:tr w:rsidR="00000000" w14:paraId="63CA497A" w14:textId="77777777">
              <w:trPr>
                <w:tblCellSpacing w:w="0" w:type="dxa"/>
              </w:trPr>
              <w:tc>
                <w:tcPr>
                  <w:tcW w:w="0" w:type="auto"/>
                  <w:vAlign w:val="center"/>
                  <w:hideMark/>
                </w:tcPr>
                <w:tbl>
                  <w:tblPr>
                    <w:tblW w:w="5000" w:type="pct"/>
                    <w:tblCellSpacing w:w="22" w:type="dxa"/>
                    <w:tblCellMar>
                      <w:left w:w="0" w:type="dxa"/>
                      <w:right w:w="0" w:type="dxa"/>
                    </w:tblCellMar>
                    <w:tblLook w:val="04A0" w:firstRow="1" w:lastRow="0" w:firstColumn="1" w:lastColumn="0" w:noHBand="0" w:noVBand="1"/>
                  </w:tblPr>
                  <w:tblGrid>
                    <w:gridCol w:w="2720"/>
                    <w:gridCol w:w="462"/>
                    <w:gridCol w:w="1179"/>
                  </w:tblGrid>
                  <w:tr w:rsidR="00000000" w14:paraId="464B6182" w14:textId="77777777">
                    <w:trPr>
                      <w:tblCellSpacing w:w="22" w:type="dxa"/>
                    </w:trPr>
                    <w:tc>
                      <w:tcPr>
                        <w:tcW w:w="0" w:type="auto"/>
                        <w:vAlign w:val="center"/>
                        <w:hideMark/>
                      </w:tcPr>
                      <w:p w14:paraId="19184123"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Targeting shot</w:t>
                        </w:r>
                      </w:p>
                    </w:tc>
                    <w:tc>
                      <w:tcPr>
                        <w:tcW w:w="0" w:type="auto"/>
                        <w:vAlign w:val="center"/>
                        <w:hideMark/>
                      </w:tcPr>
                      <w:p w14:paraId="528795EF"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OCV</w:t>
                        </w:r>
                      </w:p>
                    </w:tc>
                    <w:tc>
                      <w:tcPr>
                        <w:tcW w:w="0" w:type="auto"/>
                        <w:vAlign w:val="center"/>
                        <w:hideMark/>
                      </w:tcPr>
                      <w:p w14:paraId="368FD0D6" w14:textId="77777777" w:rsidR="00000000" w:rsidRDefault="0004455F">
                        <w:pPr>
                          <w:rPr>
                            <w:rFonts w:ascii="Arial" w:eastAsia="Times New Roman" w:hAnsi="Arial" w:cs="Arial"/>
                            <w:color w:val="000000"/>
                            <w:sz w:val="16"/>
                            <w:szCs w:val="16"/>
                          </w:rPr>
                        </w:pPr>
                        <w:r>
                          <w:rPr>
                            <w:rFonts w:ascii="Arial" w:eastAsia="Times New Roman" w:hAnsi="Arial" w:cs="Arial"/>
                            <w:b/>
                            <w:bCs/>
                            <w:color w:val="000000"/>
                            <w:sz w:val="16"/>
                            <w:szCs w:val="16"/>
                          </w:rPr>
                          <w:t>Hit Location</w:t>
                        </w:r>
                      </w:p>
                    </w:tc>
                  </w:tr>
                  <w:tr w:rsidR="00000000" w14:paraId="152861EF" w14:textId="77777777">
                    <w:trPr>
                      <w:tblCellSpacing w:w="22" w:type="dxa"/>
                    </w:trPr>
                    <w:tc>
                      <w:tcPr>
                        <w:tcW w:w="0" w:type="auto"/>
                        <w:vAlign w:val="center"/>
                        <w:hideMark/>
                      </w:tcPr>
                      <w:p w14:paraId="54E881C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Head shot (Head to Shoulders)</w:t>
                        </w:r>
                      </w:p>
                    </w:tc>
                    <w:tc>
                      <w:tcPr>
                        <w:tcW w:w="0" w:type="auto"/>
                        <w:vAlign w:val="center"/>
                        <w:hideMark/>
                      </w:tcPr>
                      <w:p w14:paraId="76C8A3E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-4</w:t>
                        </w:r>
                      </w:p>
                    </w:tc>
                    <w:tc>
                      <w:tcPr>
                        <w:tcW w:w="0" w:type="auto"/>
                        <w:vAlign w:val="center"/>
                        <w:hideMark/>
                      </w:tcPr>
                      <w:p w14:paraId="0A4506F4"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1d6+3</w:t>
                        </w:r>
                      </w:p>
                    </w:tc>
                  </w:tr>
                  <w:tr w:rsidR="00000000" w14:paraId="374DD37D" w14:textId="77777777">
                    <w:trPr>
                      <w:tblCellSpacing w:w="22" w:type="dxa"/>
                    </w:trPr>
                    <w:tc>
                      <w:tcPr>
                        <w:tcW w:w="0" w:type="auto"/>
                        <w:vAlign w:val="center"/>
                        <w:hideMark/>
                      </w:tcPr>
                      <w:p w14:paraId="4941D68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High shot (Head to Vitals)</w:t>
                        </w:r>
                      </w:p>
                    </w:tc>
                    <w:tc>
                      <w:tcPr>
                        <w:tcW w:w="0" w:type="auto"/>
                        <w:vAlign w:val="center"/>
                        <w:hideMark/>
                      </w:tcPr>
                      <w:p w14:paraId="7DCEF40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0" w:type="auto"/>
                        <w:vAlign w:val="center"/>
                        <w:hideMark/>
                      </w:tcPr>
                      <w:p w14:paraId="07753A64"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2d6+1</w:t>
                        </w:r>
                      </w:p>
                    </w:tc>
                  </w:tr>
                  <w:tr w:rsidR="00000000" w14:paraId="1CCFF4F7" w14:textId="77777777">
                    <w:trPr>
                      <w:tblCellSpacing w:w="22" w:type="dxa"/>
                    </w:trPr>
                    <w:tc>
                      <w:tcPr>
                        <w:tcW w:w="0" w:type="auto"/>
                        <w:vAlign w:val="center"/>
                        <w:hideMark/>
                      </w:tcPr>
                      <w:p w14:paraId="3FB72EFD"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Body shot (Hands to Legs)</w:t>
                        </w:r>
                      </w:p>
                    </w:tc>
                    <w:tc>
                      <w:tcPr>
                        <w:tcW w:w="0" w:type="auto"/>
                        <w:vAlign w:val="center"/>
                        <w:hideMark/>
                      </w:tcPr>
                      <w:p w14:paraId="71926BCF"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w:t>
                        </w:r>
                      </w:p>
                    </w:tc>
                    <w:tc>
                      <w:tcPr>
                        <w:tcW w:w="0" w:type="auto"/>
                        <w:vAlign w:val="center"/>
                        <w:hideMark/>
                      </w:tcPr>
                      <w:p w14:paraId="193EE47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2d6+4</w:t>
                        </w:r>
                      </w:p>
                    </w:tc>
                  </w:tr>
                  <w:tr w:rsidR="00000000" w14:paraId="19BC2F24" w14:textId="77777777">
                    <w:trPr>
                      <w:tblCellSpacing w:w="22" w:type="dxa"/>
                    </w:trPr>
                    <w:tc>
                      <w:tcPr>
                        <w:tcW w:w="0" w:type="auto"/>
                        <w:vAlign w:val="center"/>
                        <w:hideMark/>
                      </w:tcPr>
                      <w:p w14:paraId="70F556A2"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Low shot (Shoulders to Feet)</w:t>
                        </w:r>
                      </w:p>
                    </w:tc>
                    <w:tc>
                      <w:tcPr>
                        <w:tcW w:w="0" w:type="auto"/>
                        <w:vAlign w:val="center"/>
                        <w:hideMark/>
                      </w:tcPr>
                      <w:p w14:paraId="0F0979D1"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w:t>
                        </w:r>
                      </w:p>
                    </w:tc>
                    <w:tc>
                      <w:tcPr>
                        <w:tcW w:w="0" w:type="auto"/>
                        <w:vAlign w:val="center"/>
                        <w:hideMark/>
                      </w:tcPr>
                      <w:p w14:paraId="79930F3A"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2d6+7</w:t>
                        </w:r>
                      </w:p>
                    </w:tc>
                  </w:tr>
                  <w:tr w:rsidR="00000000" w14:paraId="5260125A" w14:textId="77777777">
                    <w:trPr>
                      <w:tblCellSpacing w:w="22" w:type="dxa"/>
                    </w:trPr>
                    <w:tc>
                      <w:tcPr>
                        <w:tcW w:w="0" w:type="auto"/>
                        <w:vAlign w:val="center"/>
                        <w:hideMark/>
                      </w:tcPr>
                      <w:p w14:paraId="63693059"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Leg shot (Vitals to Feet)</w:t>
                        </w:r>
                      </w:p>
                    </w:tc>
                    <w:tc>
                      <w:tcPr>
                        <w:tcW w:w="0" w:type="auto"/>
                        <w:vAlign w:val="center"/>
                        <w:hideMark/>
                      </w:tcPr>
                      <w:p w14:paraId="5570AFFB"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-4</w:t>
                        </w:r>
                      </w:p>
                    </w:tc>
                    <w:tc>
                      <w:tcPr>
                        <w:tcW w:w="0" w:type="auto"/>
                        <w:vAlign w:val="center"/>
                        <w:hideMark/>
                      </w:tcPr>
                      <w:p w14:paraId="5F1C0E5E" w14:textId="77777777" w:rsidR="00000000" w:rsidRDefault="0004455F">
                        <w:pPr>
                          <w:rPr>
                            <w:rFonts w:ascii="Arial" w:eastAsia="Times New Roman" w:hAnsi="Arial" w:cs="Arial"/>
                            <w:color w:val="000000"/>
                            <w:sz w:val="16"/>
                            <w:szCs w:val="16"/>
                          </w:rPr>
                        </w:pPr>
                        <w:r>
                          <w:rPr>
                            <w:rFonts w:ascii="Arial" w:eastAsia="Times New Roman" w:hAnsi="Arial" w:cs="Arial"/>
                            <w:color w:val="000000"/>
                            <w:sz w:val="16"/>
                            <w:szCs w:val="16"/>
                          </w:rPr>
                          <w:t>1d6+12</w:t>
                        </w:r>
                      </w:p>
                    </w:tc>
                  </w:tr>
                </w:tbl>
                <w:p w14:paraId="4AACD73E" w14:textId="77777777" w:rsidR="00000000" w:rsidRDefault="0004455F">
                  <w:pPr>
                    <w:rPr>
                      <w:rFonts w:ascii="Arial" w:eastAsia="Times New Roman" w:hAnsi="Arial" w:cs="Arial"/>
                      <w:color w:val="000000"/>
                      <w:sz w:val="20"/>
                      <w:szCs w:val="20"/>
                    </w:rPr>
                  </w:pPr>
                </w:p>
              </w:tc>
            </w:tr>
          </w:tbl>
          <w:p w14:paraId="6271B2FF" w14:textId="77777777" w:rsidR="00000000" w:rsidRDefault="0004455F">
            <w:pPr>
              <w:rPr>
                <w:rFonts w:ascii="Arial" w:eastAsia="Times New Roman" w:hAnsi="Arial" w:cs="Arial"/>
                <w:color w:val="000000"/>
                <w:sz w:val="20"/>
                <w:szCs w:val="20"/>
              </w:rPr>
            </w:pPr>
          </w:p>
        </w:tc>
      </w:tr>
      <w:tr w:rsidR="00E74AAB" w14:paraId="1BD943A8" w14:textId="77777777">
        <w:trPr>
          <w:tblCellSpacing w:w="37" w:type="dxa"/>
        </w:trPr>
        <w:tc>
          <w:tcPr>
            <w:tcW w:w="0" w:type="auto"/>
            <w:vAlign w:val="center"/>
            <w:hideMark/>
          </w:tcPr>
          <w:p w14:paraId="1D866BCB" w14:textId="77777777" w:rsidR="00000000" w:rsidRDefault="0004455F">
            <w:pPr>
              <w:rPr>
                <w:rFonts w:eastAsia="Times New Roman"/>
                <w:sz w:val="20"/>
                <w:szCs w:val="20"/>
              </w:rPr>
            </w:pPr>
          </w:p>
        </w:tc>
        <w:tc>
          <w:tcPr>
            <w:tcW w:w="0" w:type="auto"/>
            <w:vAlign w:val="center"/>
            <w:hideMark/>
          </w:tcPr>
          <w:p w14:paraId="48E20770" w14:textId="77777777" w:rsidR="00000000" w:rsidRDefault="0004455F">
            <w:pPr>
              <w:rPr>
                <w:rFonts w:eastAsia="Times New Roman"/>
                <w:sz w:val="20"/>
                <w:szCs w:val="20"/>
              </w:rPr>
            </w:pPr>
          </w:p>
        </w:tc>
        <w:tc>
          <w:tcPr>
            <w:tcW w:w="0" w:type="auto"/>
            <w:vAlign w:val="center"/>
            <w:hideMark/>
          </w:tcPr>
          <w:p w14:paraId="22443279" w14:textId="77777777" w:rsidR="00000000" w:rsidRDefault="0004455F">
            <w:pPr>
              <w:rPr>
                <w:rFonts w:eastAsia="Times New Roman"/>
                <w:sz w:val="20"/>
                <w:szCs w:val="20"/>
              </w:rPr>
            </w:pPr>
          </w:p>
        </w:tc>
        <w:tc>
          <w:tcPr>
            <w:tcW w:w="0" w:type="auto"/>
            <w:vMerge/>
            <w:vAlign w:val="center"/>
            <w:hideMark/>
          </w:tcPr>
          <w:p w14:paraId="2D511D2E" w14:textId="77777777" w:rsidR="00000000" w:rsidRDefault="0004455F">
            <w:pPr>
              <w:rPr>
                <w:rFonts w:ascii="Arial" w:eastAsia="Times New Roman" w:hAnsi="Arial" w:cs="Arial"/>
                <w:color w:val="000000"/>
                <w:sz w:val="20"/>
                <w:szCs w:val="20"/>
              </w:rPr>
            </w:pPr>
          </w:p>
        </w:tc>
      </w:tr>
    </w:tbl>
    <w:p w14:paraId="7905449E" w14:textId="77777777" w:rsidR="00000000" w:rsidRDefault="0004455F">
      <w:pPr>
        <w:rPr>
          <w:rFonts w:ascii="Arial" w:eastAsia="Times New Roman" w:hAnsi="Arial" w:cs="Arial"/>
          <w:vanish/>
          <w:color w:val="000000"/>
          <w:sz w:val="20"/>
          <w:szCs w:val="20"/>
        </w:rPr>
      </w:pPr>
      <w:r>
        <w:rPr>
          <w:rFonts w:ascii="Arial" w:eastAsia="Times New Roman" w:hAnsi="Arial" w:cs="Arial"/>
          <w:color w:val="000000"/>
          <w:sz w:val="20"/>
          <w:szCs w:val="20"/>
        </w:rPr>
        <w:br w:type="page"/>
      </w:r>
    </w:p>
    <w:tbl>
      <w:tblPr>
        <w:tblW w:w="5000" w:type="pct"/>
        <w:tblCellSpacing w:w="3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762"/>
        <w:gridCol w:w="220"/>
        <w:gridCol w:w="7522"/>
      </w:tblGrid>
      <w:tr w:rsidR="00000000" w14:paraId="7983DD2F" w14:textId="77777777">
        <w:trPr>
          <w:tblCellSpacing w:w="37" w:type="dxa"/>
        </w:trPr>
        <w:tc>
          <w:tcPr>
            <w:tcW w:w="0" w:type="auto"/>
            <w:gridSpan w:val="3"/>
            <w:hideMark/>
          </w:tcPr>
          <w:tbl>
            <w:tblPr>
              <w:tblW w:w="5000" w:type="pct"/>
              <w:tblCellSpacing w:w="37" w:type="dxa"/>
              <w:tblCellMar>
                <w:left w:w="0" w:type="dxa"/>
                <w:right w:w="0" w:type="dxa"/>
              </w:tblCellMar>
              <w:tblLook w:val="04A0" w:firstRow="1" w:lastRow="0" w:firstColumn="1" w:lastColumn="0" w:noHBand="0" w:noVBand="1"/>
            </w:tblPr>
            <w:tblGrid>
              <w:gridCol w:w="7440"/>
              <w:gridCol w:w="3886"/>
            </w:tblGrid>
            <w:tr w:rsidR="00000000" w14:paraId="5FF8947E" w14:textId="77777777">
              <w:trPr>
                <w:tblCellSpacing w:w="37" w:type="dxa"/>
              </w:trPr>
              <w:tc>
                <w:tcPr>
                  <w:tcW w:w="0" w:type="auto"/>
                  <w:vAlign w:val="center"/>
                  <w:hideMark/>
                </w:tcPr>
                <w:p w14:paraId="5A265144"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 xml:space="preserve">Character Name: </w:t>
                  </w:r>
                  <w:r>
                    <w:rPr>
                      <w:rFonts w:ascii="Arial" w:eastAsia="Times New Roman" w:hAnsi="Arial" w:cs="Arial"/>
                      <w:color w:val="000000"/>
                      <w:sz w:val="20"/>
                      <w:szCs w:val="20"/>
                    </w:rPr>
                    <w:t>XO</w:t>
                  </w:r>
                  <w:r>
                    <w:rPr>
                      <w:rFonts w:ascii="Arial" w:eastAsia="Times New Roman" w:hAnsi="Arial" w:cs="Arial"/>
                      <w:color w:val="000000"/>
                      <w:sz w:val="20"/>
                      <w:szCs w:val="20"/>
                    </w:rPr>
                    <w:br/>
                    <w:t>Alternate Identities: Jim Jorgenson</w:t>
                  </w:r>
                  <w:r>
                    <w:rPr>
                      <w:rFonts w:ascii="Arial" w:eastAsia="Times New Roman" w:hAnsi="Arial" w:cs="Arial"/>
                      <w:color w:val="000000"/>
                      <w:sz w:val="20"/>
                      <w:szCs w:val="20"/>
                    </w:rPr>
                    <w:br/>
                    <w:t xml:space="preserve">Player Name: </w:t>
                  </w:r>
                  <w:proofErr w:type="spellStart"/>
                  <w:r>
                    <w:rPr>
                      <w:rFonts w:ascii="Arial" w:eastAsia="Times New Roman" w:hAnsi="Arial" w:cs="Arial"/>
                      <w:color w:val="000000"/>
                      <w:sz w:val="20"/>
                      <w:szCs w:val="20"/>
                    </w:rPr>
                    <w:t>GameKnight</w:t>
                  </w:r>
                  <w:proofErr w:type="spellEnd"/>
                </w:p>
              </w:tc>
              <w:tc>
                <w:tcPr>
                  <w:tcW w:w="1700" w:type="pct"/>
                  <w:vAlign w:val="center"/>
                  <w:hideMark/>
                </w:tcPr>
                <w:p w14:paraId="0B087EE4" w14:textId="77777777" w:rsidR="00000000" w:rsidRDefault="0004455F">
                  <w:pPr>
                    <w:jc w:val="righ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10DAD88D" wp14:editId="36B2438F">
                        <wp:extent cx="14287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428750" cy="571500"/>
                                </a:xfrm>
                                <a:prstGeom prst="rect">
                                  <a:avLst/>
                                </a:prstGeom>
                                <a:noFill/>
                                <a:ln>
                                  <a:noFill/>
                                </a:ln>
                              </pic:spPr>
                            </pic:pic>
                          </a:graphicData>
                        </a:graphic>
                      </wp:inline>
                    </w:drawing>
                  </w:r>
                </w:p>
              </w:tc>
            </w:tr>
          </w:tbl>
          <w:p w14:paraId="5E65914B" w14:textId="77777777" w:rsidR="00000000" w:rsidRDefault="0004455F">
            <w:pPr>
              <w:rPr>
                <w:rFonts w:ascii="Arial" w:eastAsia="Times New Roman" w:hAnsi="Arial" w:cs="Arial"/>
                <w:color w:val="000000"/>
                <w:sz w:val="20"/>
                <w:szCs w:val="20"/>
              </w:rPr>
            </w:pPr>
          </w:p>
        </w:tc>
      </w:tr>
      <w:tr w:rsidR="00000000" w14:paraId="115550A2" w14:textId="77777777">
        <w:trPr>
          <w:tblCellSpacing w:w="37" w:type="dxa"/>
        </w:trPr>
        <w:tc>
          <w:tcPr>
            <w:tcW w:w="1650" w:type="pct"/>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60"/>
              <w:gridCol w:w="3046"/>
            </w:tblGrid>
            <w:tr w:rsidR="00000000" w14:paraId="0E9C5199" w14:textId="77777777">
              <w:trPr>
                <w:tblCellSpacing w:w="0" w:type="dxa"/>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000000"/>
                  <w:tcMar>
                    <w:top w:w="0" w:type="dxa"/>
                    <w:left w:w="0" w:type="dxa"/>
                    <w:bottom w:w="0" w:type="dxa"/>
                    <w:right w:w="0" w:type="dxa"/>
                  </w:tcMar>
                  <w:vAlign w:val="center"/>
                  <w:hideMark/>
                </w:tcPr>
                <w:p w14:paraId="52C94657"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SKILLS </w:t>
                  </w:r>
                </w:p>
              </w:tc>
            </w:tr>
            <w:tr w:rsidR="00000000" w14:paraId="3E6A833C" w14:textId="77777777">
              <w:trPr>
                <w:tblCellSpacing w:w="0" w:type="dxa"/>
              </w:trPr>
              <w:tc>
                <w:tcPr>
                  <w:tcW w:w="0" w:type="auto"/>
                  <w:vAlign w:val="center"/>
                  <w:hideMark/>
                </w:tcPr>
                <w:p w14:paraId="1DF313D4"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Cost </w:t>
                  </w:r>
                </w:p>
              </w:tc>
              <w:tc>
                <w:tcPr>
                  <w:tcW w:w="5000" w:type="pct"/>
                  <w:vAlign w:val="center"/>
                  <w:hideMark/>
                </w:tcPr>
                <w:p w14:paraId="114C7D2B"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Name</w:t>
                  </w:r>
                </w:p>
              </w:tc>
            </w:tr>
            <w:tr w:rsidR="00000000" w14:paraId="39A71CB0" w14:textId="77777777">
              <w:trPr>
                <w:tblCellSpacing w:w="0" w:type="dxa"/>
              </w:trPr>
              <w:tc>
                <w:tcPr>
                  <w:tcW w:w="0" w:type="auto"/>
                  <w:hideMark/>
                </w:tcPr>
                <w:p w14:paraId="1739598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0E2B995C"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Computer Programming 14-</w:t>
                  </w:r>
                </w:p>
              </w:tc>
            </w:tr>
            <w:tr w:rsidR="00000000" w14:paraId="5FEB624A" w14:textId="77777777">
              <w:trPr>
                <w:tblCellSpacing w:w="0" w:type="dxa"/>
              </w:trPr>
              <w:tc>
                <w:tcPr>
                  <w:tcW w:w="0" w:type="auto"/>
                  <w:hideMark/>
                </w:tcPr>
                <w:p w14:paraId="5B04639A"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526DF8B7"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Electronics 14-</w:t>
                  </w:r>
                </w:p>
              </w:tc>
            </w:tr>
            <w:tr w:rsidR="00000000" w14:paraId="5BD8BDF2" w14:textId="77777777">
              <w:trPr>
                <w:tblCellSpacing w:w="0" w:type="dxa"/>
              </w:trPr>
              <w:tc>
                <w:tcPr>
                  <w:tcW w:w="0" w:type="auto"/>
                  <w:hideMark/>
                </w:tcPr>
                <w:p w14:paraId="64269A9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38061176"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Mechanics 14-</w:t>
                  </w:r>
                </w:p>
              </w:tc>
            </w:tr>
            <w:tr w:rsidR="00000000" w14:paraId="1A57A671" w14:textId="77777777">
              <w:trPr>
                <w:tblCellSpacing w:w="0" w:type="dxa"/>
              </w:trPr>
              <w:tc>
                <w:tcPr>
                  <w:tcW w:w="0" w:type="auto"/>
                  <w:hideMark/>
                </w:tcPr>
                <w:p w14:paraId="24FBE43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6E6E58F5"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Systems Operation 14-</w:t>
                  </w:r>
                </w:p>
              </w:tc>
            </w:tr>
            <w:tr w:rsidR="00000000" w14:paraId="1A203BB2" w14:textId="77777777">
              <w:trPr>
                <w:tblCellSpacing w:w="0" w:type="dxa"/>
              </w:trPr>
              <w:tc>
                <w:tcPr>
                  <w:tcW w:w="0" w:type="auto"/>
                  <w:hideMark/>
                </w:tcPr>
                <w:p w14:paraId="2F99053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1C699906"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Quantum Theory and Mechanics: </w:t>
                  </w:r>
                  <w:r>
                    <w:rPr>
                      <w:rFonts w:ascii="Arial" w:eastAsia="Times New Roman" w:hAnsi="Arial" w:cs="Arial"/>
                      <w:color w:val="000000"/>
                      <w:sz w:val="20"/>
                      <w:szCs w:val="20"/>
                    </w:rPr>
                    <w:t xml:space="preserve">Scientist </w:t>
                  </w:r>
                </w:p>
              </w:tc>
            </w:tr>
            <w:tr w:rsidR="00000000" w14:paraId="0F97E82B" w14:textId="77777777">
              <w:trPr>
                <w:tblCellSpacing w:w="0" w:type="dxa"/>
              </w:trPr>
              <w:tc>
                <w:tcPr>
                  <w:tcW w:w="0" w:type="auto"/>
                  <w:hideMark/>
                </w:tcPr>
                <w:p w14:paraId="619EDE3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19</w:t>
                  </w:r>
                </w:p>
              </w:tc>
              <w:tc>
                <w:tcPr>
                  <w:tcW w:w="0" w:type="auto"/>
                  <w:hideMark/>
                </w:tcPr>
                <w:p w14:paraId="26BF2FC2"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Quantum </w:t>
                  </w:r>
                  <w:proofErr w:type="spellStart"/>
                  <w:r>
                    <w:rPr>
                      <w:rFonts w:ascii="Arial" w:eastAsia="Times New Roman" w:hAnsi="Arial" w:cs="Arial"/>
                      <w:i/>
                      <w:iCs/>
                      <w:color w:val="000000"/>
                      <w:sz w:val="20"/>
                      <w:szCs w:val="20"/>
                    </w:rPr>
                    <w:t>Predictibility</w:t>
                  </w:r>
                  <w:proofErr w:type="spellEnd"/>
                  <w:r>
                    <w:rPr>
                      <w:rFonts w:ascii="Arial" w:eastAsia="Times New Roman" w:hAnsi="Arial" w:cs="Arial"/>
                      <w:i/>
                      <w:iCs/>
                      <w:color w:val="000000"/>
                      <w:sz w:val="20"/>
                      <w:szCs w:val="20"/>
                    </w:rPr>
                    <w:t xml:space="preserve">: </w:t>
                  </w:r>
                  <w:r>
                    <w:rPr>
                      <w:rFonts w:ascii="Arial" w:eastAsia="Times New Roman" w:hAnsi="Arial" w:cs="Arial"/>
                      <w:color w:val="000000"/>
                      <w:sz w:val="20"/>
                      <w:szCs w:val="20"/>
                    </w:rPr>
                    <w:t>+2 Overall (24 Active Points); IIF (Focus: QMXO Matrix; -1/4)</w:t>
                  </w:r>
                </w:p>
              </w:tc>
            </w:tr>
            <w:tr w:rsidR="00000000" w14:paraId="2442B188" w14:textId="77777777">
              <w:trPr>
                <w:tblCellSpacing w:w="0" w:type="dxa"/>
              </w:trPr>
              <w:tc>
                <w:tcPr>
                  <w:tcW w:w="0" w:type="auto"/>
                  <w:hideMark/>
                </w:tcPr>
                <w:p w14:paraId="51B2600F"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34</w:t>
                  </w:r>
                </w:p>
              </w:tc>
              <w:tc>
                <w:tcPr>
                  <w:tcW w:w="0" w:type="auto"/>
                  <w:hideMark/>
                </w:tcPr>
                <w:p w14:paraId="431C0042"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Total Skills Cost</w:t>
                  </w:r>
                </w:p>
              </w:tc>
            </w:tr>
          </w:tbl>
          <w:p w14:paraId="2DA161CF" w14:textId="77777777" w:rsidR="00000000" w:rsidRDefault="0004455F">
            <w:pPr>
              <w:rPr>
                <w:rFonts w:ascii="Arial" w:eastAsia="Times New Roman" w:hAnsi="Arial" w:cs="Arial"/>
                <w:color w:val="000000"/>
                <w:sz w:val="20"/>
                <w:szCs w:val="20"/>
              </w:rPr>
            </w:pPr>
          </w:p>
        </w:tc>
        <w:tc>
          <w:tcPr>
            <w:tcW w:w="15" w:type="dxa"/>
            <w:tcBorders>
              <w:left w:val="single" w:sz="6" w:space="0" w:color="000000"/>
            </w:tcBorders>
            <w:shd w:val="clear" w:color="auto" w:fill="000000"/>
            <w:vAlign w:val="center"/>
            <w:hideMark/>
          </w:tcPr>
          <w:p w14:paraId="23320CE8" w14:textId="77777777" w:rsidR="00000000" w:rsidRDefault="0004455F">
            <w:pPr>
              <w:ind w:left="75"/>
              <w:rPr>
                <w:rFonts w:ascii="Arial" w:eastAsia="Times New Roman" w:hAnsi="Arial" w:cs="Arial"/>
                <w:color w:val="000000"/>
                <w:sz w:val="20"/>
                <w:szCs w:val="20"/>
              </w:rPr>
            </w:pPr>
            <w:r>
              <w:rPr>
                <w:rFonts w:ascii="Arial" w:eastAsia="Times New Roman" w:hAnsi="Arial" w:cs="Arial"/>
                <w:color w:val="000000"/>
                <w:sz w:val="20"/>
                <w:szCs w:val="20"/>
              </w:rPr>
              <w:t> </w:t>
            </w:r>
          </w:p>
        </w:tc>
        <w:tc>
          <w:tcPr>
            <w:tcW w:w="3350" w:type="pct"/>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60"/>
              <w:gridCol w:w="6323"/>
              <w:gridCol w:w="483"/>
            </w:tblGrid>
            <w:tr w:rsidR="00000000" w14:paraId="10C664D1" w14:textId="77777777">
              <w:trPr>
                <w:tblCellSpacing w:w="0"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tcMar>
                    <w:top w:w="0" w:type="dxa"/>
                    <w:left w:w="0" w:type="dxa"/>
                    <w:bottom w:w="0" w:type="dxa"/>
                    <w:right w:w="0" w:type="dxa"/>
                  </w:tcMar>
                  <w:vAlign w:val="center"/>
                  <w:hideMark/>
                </w:tcPr>
                <w:p w14:paraId="5225D76D"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POWERS </w:t>
                  </w:r>
                </w:p>
              </w:tc>
            </w:tr>
            <w:tr w:rsidR="00000000" w14:paraId="3D524606" w14:textId="77777777">
              <w:trPr>
                <w:tblCellSpacing w:w="0" w:type="dxa"/>
              </w:trPr>
              <w:tc>
                <w:tcPr>
                  <w:tcW w:w="0" w:type="auto"/>
                  <w:hideMark/>
                </w:tcPr>
                <w:p w14:paraId="26164ED7"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Cost </w:t>
                  </w:r>
                </w:p>
              </w:tc>
              <w:tc>
                <w:tcPr>
                  <w:tcW w:w="5000" w:type="pct"/>
                  <w:hideMark/>
                </w:tcPr>
                <w:p w14:paraId="40DB4853"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Power</w:t>
                  </w:r>
                </w:p>
              </w:tc>
              <w:tc>
                <w:tcPr>
                  <w:tcW w:w="0" w:type="auto"/>
                  <w:hideMark/>
                </w:tcPr>
                <w:p w14:paraId="3772772A"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END</w:t>
                  </w:r>
                </w:p>
              </w:tc>
            </w:tr>
            <w:tr w:rsidR="00000000" w14:paraId="602C54B5" w14:textId="77777777">
              <w:trPr>
                <w:tblCellSpacing w:w="0" w:type="dxa"/>
              </w:trPr>
              <w:tc>
                <w:tcPr>
                  <w:tcW w:w="0" w:type="auto"/>
                  <w:hideMark/>
                </w:tcPr>
                <w:p w14:paraId="18551DC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1463838E"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Quantum Reach, 11d6 Blast (0/5): </w:t>
                  </w:r>
                  <w:r>
                    <w:rPr>
                      <w:rFonts w:ascii="Arial" w:eastAsia="Times New Roman" w:hAnsi="Arial" w:cs="Arial"/>
                      <w:color w:val="000000"/>
                      <w:sz w:val="20"/>
                      <w:szCs w:val="20"/>
                    </w:rPr>
                    <w:t>Blast 11d6, Custom Adder</w:t>
                  </w:r>
                </w:p>
                <w:p w14:paraId="48BA9D87" w14:textId="77777777" w:rsidR="00000000" w:rsidRDefault="0004455F">
                  <w:pPr>
                    <w:divId w:val="36780427"/>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w:t>
                  </w:r>
                </w:p>
              </w:tc>
              <w:tc>
                <w:tcPr>
                  <w:tcW w:w="0" w:type="auto"/>
                  <w:hideMark/>
                </w:tcPr>
                <w:p w14:paraId="3A3A0DB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58AF71F4" w14:textId="77777777">
              <w:trPr>
                <w:tblCellSpacing w:w="0" w:type="dxa"/>
              </w:trPr>
              <w:tc>
                <w:tcPr>
                  <w:tcW w:w="0" w:type="auto"/>
                  <w:hideMark/>
                </w:tcPr>
                <w:p w14:paraId="1FBA84F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518AB537"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QMXO Strike 3d6+11d6 HTH (END 1/5): </w:t>
                  </w:r>
                  <w:r>
                    <w:rPr>
                      <w:rFonts w:ascii="Arial" w:eastAsia="Times New Roman" w:hAnsi="Arial" w:cs="Arial"/>
                      <w:color w:val="000000"/>
                      <w:sz w:val="20"/>
                      <w:szCs w:val="20"/>
                    </w:rPr>
                    <w:t>Hand-To-Hand Attack +14d6 (Custom Adder); Hand-To-Hand Attack (-1/4)</w:t>
                  </w:r>
                </w:p>
                <w:p w14:paraId="5156EA80" w14:textId="77777777" w:rsidR="00000000" w:rsidRDefault="0004455F">
                  <w:pPr>
                    <w:divId w:val="549878547"/>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 Only</w:t>
                  </w:r>
                </w:p>
              </w:tc>
              <w:tc>
                <w:tcPr>
                  <w:tcW w:w="0" w:type="auto"/>
                  <w:hideMark/>
                </w:tcPr>
                <w:p w14:paraId="0E6F237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106C2E7D" w14:textId="77777777">
              <w:trPr>
                <w:tblCellSpacing w:w="0" w:type="dxa"/>
              </w:trPr>
              <w:tc>
                <w:tcPr>
                  <w:tcW w:w="0" w:type="auto"/>
                  <w:hideMark/>
                </w:tcPr>
                <w:p w14:paraId="5DB3778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48FE5B3A" w14:textId="77777777" w:rsidR="00000000" w:rsidRDefault="0004455F">
                  <w:pPr>
                    <w:rPr>
                      <w:rFonts w:ascii="Arial" w:eastAsia="Times New Roman" w:hAnsi="Arial" w:cs="Arial"/>
                      <w:color w:val="000000"/>
                      <w:sz w:val="20"/>
                      <w:szCs w:val="20"/>
                    </w:rPr>
                  </w:pPr>
                  <w:proofErr w:type="spellStart"/>
                  <w:r>
                    <w:rPr>
                      <w:rFonts w:ascii="Arial" w:eastAsia="Times New Roman" w:hAnsi="Arial" w:cs="Arial"/>
                      <w:i/>
                      <w:iCs/>
                      <w:color w:val="000000"/>
                      <w:sz w:val="20"/>
                      <w:szCs w:val="20"/>
                    </w:rPr>
                    <w:t>Distruptor</w:t>
                  </w:r>
                  <w:proofErr w:type="spellEnd"/>
                  <w:r>
                    <w:rPr>
                      <w:rFonts w:ascii="Arial" w:eastAsia="Times New Roman" w:hAnsi="Arial" w:cs="Arial"/>
                      <w:i/>
                      <w:iCs/>
                      <w:color w:val="000000"/>
                      <w:sz w:val="20"/>
                      <w:szCs w:val="20"/>
                    </w:rPr>
                    <w:t xml:space="preserve"> (3d6+8d6 AP Attack) (END 1:5): </w:t>
                  </w:r>
                  <w:r>
                    <w:rPr>
                      <w:rFonts w:ascii="Arial" w:eastAsia="Times New Roman" w:hAnsi="Arial" w:cs="Arial"/>
                      <w:color w:val="000000"/>
                      <w:sz w:val="20"/>
                      <w:szCs w:val="20"/>
                    </w:rPr>
                    <w:t>HTH AP +11d6 (Custom Adder); Hand-To-Hand Attack (-1/4)</w:t>
                  </w:r>
                </w:p>
                <w:p w14:paraId="60FE9556" w14:textId="77777777" w:rsidR="00000000" w:rsidRDefault="0004455F">
                  <w:pPr>
                    <w:divId w:val="737746963"/>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w:t>
                  </w:r>
                  <w:r>
                    <w:rPr>
                      <w:rFonts w:ascii="Arial" w:eastAsia="Times New Roman" w:hAnsi="Arial" w:cs="Arial"/>
                      <w:color w:val="000000"/>
                      <w:sz w:val="16"/>
                      <w:szCs w:val="16"/>
                    </w:rPr>
                    <w:t>rt Only</w:t>
                  </w:r>
                </w:p>
              </w:tc>
              <w:tc>
                <w:tcPr>
                  <w:tcW w:w="0" w:type="auto"/>
                  <w:hideMark/>
                </w:tcPr>
                <w:p w14:paraId="21B3F93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43158036" w14:textId="77777777">
              <w:trPr>
                <w:tblCellSpacing w:w="0" w:type="dxa"/>
              </w:trPr>
              <w:tc>
                <w:tcPr>
                  <w:tcW w:w="0" w:type="auto"/>
                  <w:hideMark/>
                </w:tcPr>
                <w:p w14:paraId="214028C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3569636A" w14:textId="77777777" w:rsidR="00000000" w:rsidRDefault="0004455F">
                  <w:pPr>
                    <w:rPr>
                      <w:rFonts w:ascii="Arial" w:eastAsia="Times New Roman" w:hAnsi="Arial" w:cs="Arial"/>
                      <w:color w:val="000000"/>
                      <w:sz w:val="20"/>
                      <w:szCs w:val="20"/>
                    </w:rPr>
                  </w:pPr>
                  <w:proofErr w:type="spellStart"/>
                  <w:r>
                    <w:rPr>
                      <w:rFonts w:ascii="Arial" w:eastAsia="Times New Roman" w:hAnsi="Arial" w:cs="Arial"/>
                      <w:i/>
                      <w:iCs/>
                      <w:color w:val="000000"/>
                      <w:sz w:val="20"/>
                      <w:szCs w:val="20"/>
                    </w:rPr>
                    <w:t>QWave</w:t>
                  </w:r>
                  <w:proofErr w:type="spellEnd"/>
                  <w:r>
                    <w:rPr>
                      <w:rFonts w:ascii="Arial" w:eastAsia="Times New Roman" w:hAnsi="Arial" w:cs="Arial"/>
                      <w:i/>
                      <w:iCs/>
                      <w:color w:val="000000"/>
                      <w:sz w:val="20"/>
                      <w:szCs w:val="20"/>
                    </w:rPr>
                    <w:t xml:space="preserve"> 3d6+8d6 HTH </w:t>
                  </w:r>
                  <w:proofErr w:type="spellStart"/>
                  <w:r>
                    <w:rPr>
                      <w:rFonts w:ascii="Arial" w:eastAsia="Times New Roman" w:hAnsi="Arial" w:cs="Arial"/>
                      <w:i/>
                      <w:iCs/>
                      <w:color w:val="000000"/>
                      <w:sz w:val="20"/>
                      <w:szCs w:val="20"/>
                    </w:rPr>
                    <w:t>AoE</w:t>
                  </w:r>
                  <w:proofErr w:type="spellEnd"/>
                  <w:r>
                    <w:rPr>
                      <w:rFonts w:ascii="Arial" w:eastAsia="Times New Roman" w:hAnsi="Arial" w:cs="Arial"/>
                      <w:i/>
                      <w:iCs/>
                      <w:color w:val="000000"/>
                      <w:sz w:val="20"/>
                      <w:szCs w:val="20"/>
                    </w:rPr>
                    <w:t xml:space="preserve"> 1mr (END 1:5): </w:t>
                  </w:r>
                  <w:r>
                    <w:rPr>
                      <w:rFonts w:ascii="Arial" w:eastAsia="Times New Roman" w:hAnsi="Arial" w:cs="Arial"/>
                      <w:color w:val="000000"/>
                      <w:sz w:val="20"/>
                      <w:szCs w:val="20"/>
                    </w:rPr>
                    <w:t>Hand-To-Hand Attack +11d6 (Custom Adder); Hand-To-Hand Attack (-1/4)</w:t>
                  </w:r>
                </w:p>
                <w:p w14:paraId="27179C6C" w14:textId="77777777" w:rsidR="00000000" w:rsidRDefault="0004455F">
                  <w:pPr>
                    <w:divId w:val="2044398217"/>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 Only</w:t>
                  </w:r>
                </w:p>
              </w:tc>
              <w:tc>
                <w:tcPr>
                  <w:tcW w:w="0" w:type="auto"/>
                  <w:hideMark/>
                </w:tcPr>
                <w:p w14:paraId="4FD8969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13FDA851" w14:textId="77777777">
              <w:trPr>
                <w:tblCellSpacing w:w="0" w:type="dxa"/>
              </w:trPr>
              <w:tc>
                <w:tcPr>
                  <w:tcW w:w="0" w:type="auto"/>
                  <w:hideMark/>
                </w:tcPr>
                <w:p w14:paraId="2AE4664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17351A73" w14:textId="77777777" w:rsidR="00000000" w:rsidRDefault="0004455F">
                  <w:pPr>
                    <w:rPr>
                      <w:rFonts w:ascii="Arial" w:eastAsia="Times New Roman" w:hAnsi="Arial" w:cs="Arial"/>
                      <w:color w:val="000000"/>
                      <w:sz w:val="20"/>
                      <w:szCs w:val="20"/>
                    </w:rPr>
                  </w:pPr>
                  <w:proofErr w:type="spellStart"/>
                  <w:r>
                    <w:rPr>
                      <w:rFonts w:ascii="Arial" w:eastAsia="Times New Roman" w:hAnsi="Arial" w:cs="Arial"/>
                      <w:i/>
                      <w:iCs/>
                      <w:color w:val="000000"/>
                      <w:sz w:val="20"/>
                      <w:szCs w:val="20"/>
                    </w:rPr>
                    <w:t>Repellor</w:t>
                  </w:r>
                  <w:proofErr w:type="spellEnd"/>
                  <w:r>
                    <w:rPr>
                      <w:rFonts w:ascii="Arial" w:eastAsia="Times New Roman" w:hAnsi="Arial" w:cs="Arial"/>
                      <w:i/>
                      <w:iCs/>
                      <w:color w:val="000000"/>
                      <w:sz w:val="20"/>
                      <w:szCs w:val="20"/>
                    </w:rPr>
                    <w:t xml:space="preserve"> 3d6+6d6 HTH </w:t>
                  </w:r>
                  <w:proofErr w:type="spellStart"/>
                  <w:r>
                    <w:rPr>
                      <w:rFonts w:ascii="Arial" w:eastAsia="Times New Roman" w:hAnsi="Arial" w:cs="Arial"/>
                      <w:i/>
                      <w:iCs/>
                      <w:color w:val="000000"/>
                      <w:sz w:val="20"/>
                      <w:szCs w:val="20"/>
                    </w:rPr>
                    <w:t>Dbl</w:t>
                  </w:r>
                  <w:proofErr w:type="spellEnd"/>
                  <w:r>
                    <w:rPr>
                      <w:rFonts w:ascii="Arial" w:eastAsia="Times New Roman" w:hAnsi="Arial" w:cs="Arial"/>
                      <w:i/>
                      <w:iCs/>
                      <w:color w:val="000000"/>
                      <w:sz w:val="20"/>
                      <w:szCs w:val="20"/>
                    </w:rPr>
                    <w:t xml:space="preserve"> KB (END 1:4): </w:t>
                  </w:r>
                  <w:r>
                    <w:rPr>
                      <w:rFonts w:ascii="Arial" w:eastAsia="Times New Roman" w:hAnsi="Arial" w:cs="Arial"/>
                      <w:color w:val="000000"/>
                      <w:sz w:val="20"/>
                      <w:szCs w:val="20"/>
                    </w:rPr>
                    <w:t>Hand-To-Hand Attack +9d6 (Custom Adder); Hand-To-Hand Attack (-1/</w:t>
                  </w:r>
                  <w:r>
                    <w:rPr>
                      <w:rFonts w:ascii="Arial" w:eastAsia="Times New Roman" w:hAnsi="Arial" w:cs="Arial"/>
                      <w:color w:val="000000"/>
                      <w:sz w:val="20"/>
                      <w:szCs w:val="20"/>
                    </w:rPr>
                    <w:t>4)</w:t>
                  </w:r>
                </w:p>
                <w:p w14:paraId="6B446107" w14:textId="77777777" w:rsidR="00000000" w:rsidRDefault="0004455F">
                  <w:pPr>
                    <w:divId w:val="685639934"/>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 Only</w:t>
                  </w:r>
                </w:p>
              </w:tc>
              <w:tc>
                <w:tcPr>
                  <w:tcW w:w="0" w:type="auto"/>
                  <w:hideMark/>
                </w:tcPr>
                <w:p w14:paraId="394B2CA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314672E0" w14:textId="77777777">
              <w:trPr>
                <w:tblCellSpacing w:w="0" w:type="dxa"/>
              </w:trPr>
              <w:tc>
                <w:tcPr>
                  <w:tcW w:w="0" w:type="auto"/>
                  <w:hideMark/>
                </w:tcPr>
                <w:p w14:paraId="052ED92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714CBF8C"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Snap (3d6+8d6) </w:t>
                  </w:r>
                  <w:proofErr w:type="spellStart"/>
                  <w:r>
                    <w:rPr>
                      <w:rFonts w:ascii="Arial" w:eastAsia="Times New Roman" w:hAnsi="Arial" w:cs="Arial"/>
                      <w:i/>
                      <w:iCs/>
                      <w:color w:val="000000"/>
                      <w:sz w:val="20"/>
                      <w:szCs w:val="20"/>
                    </w:rPr>
                    <w:t>Invis</w:t>
                  </w:r>
                  <w:proofErr w:type="spellEnd"/>
                  <w:r>
                    <w:rPr>
                      <w:rFonts w:ascii="Arial" w:eastAsia="Times New Roman" w:hAnsi="Arial" w:cs="Arial"/>
                      <w:i/>
                      <w:iCs/>
                      <w:color w:val="000000"/>
                      <w:sz w:val="20"/>
                      <w:szCs w:val="20"/>
                    </w:rPr>
                    <w:t xml:space="preserve"> (END 1:5): </w:t>
                  </w:r>
                  <w:r>
                    <w:rPr>
                      <w:rFonts w:ascii="Arial" w:eastAsia="Times New Roman" w:hAnsi="Arial" w:cs="Arial"/>
                      <w:color w:val="000000"/>
                      <w:sz w:val="20"/>
                      <w:szCs w:val="20"/>
                    </w:rPr>
                    <w:t>Hand-To-Hand Attack +11d6 (Custom Adder); Hand-To-Hand Attack (-1/4)</w:t>
                  </w:r>
                </w:p>
                <w:p w14:paraId="285D41AA" w14:textId="77777777" w:rsidR="00000000" w:rsidRDefault="0004455F">
                  <w:pPr>
                    <w:divId w:val="1884436362"/>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 Only</w:t>
                  </w:r>
                </w:p>
              </w:tc>
              <w:tc>
                <w:tcPr>
                  <w:tcW w:w="0" w:type="auto"/>
                  <w:hideMark/>
                </w:tcPr>
                <w:p w14:paraId="1CACEE8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716AD2DC" w14:textId="77777777">
              <w:trPr>
                <w:tblCellSpacing w:w="0" w:type="dxa"/>
              </w:trPr>
              <w:tc>
                <w:tcPr>
                  <w:tcW w:w="0" w:type="auto"/>
                  <w:hideMark/>
                </w:tcPr>
                <w:p w14:paraId="76B1D51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1F47B0EA"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Omni 3d6+6d6 HTH </w:t>
                  </w:r>
                  <w:proofErr w:type="spellStart"/>
                  <w:r>
                    <w:rPr>
                      <w:rFonts w:ascii="Arial" w:eastAsia="Times New Roman" w:hAnsi="Arial" w:cs="Arial"/>
                      <w:i/>
                      <w:iCs/>
                      <w:color w:val="000000"/>
                      <w:sz w:val="20"/>
                      <w:szCs w:val="20"/>
                    </w:rPr>
                    <w:t>AoE</w:t>
                  </w:r>
                  <w:proofErr w:type="spellEnd"/>
                  <w:r>
                    <w:rPr>
                      <w:rFonts w:ascii="Arial" w:eastAsia="Times New Roman" w:hAnsi="Arial" w:cs="Arial"/>
                      <w:i/>
                      <w:iCs/>
                      <w:color w:val="000000"/>
                      <w:sz w:val="20"/>
                      <w:szCs w:val="20"/>
                    </w:rPr>
                    <w:t xml:space="preserve"> 8mr (END 1:4): </w:t>
                  </w:r>
                  <w:r>
                    <w:rPr>
                      <w:rFonts w:ascii="Arial" w:eastAsia="Times New Roman" w:hAnsi="Arial" w:cs="Arial"/>
                      <w:color w:val="000000"/>
                      <w:sz w:val="20"/>
                      <w:szCs w:val="20"/>
                    </w:rPr>
                    <w:t>Hand-To-Hand Attack +9d6 (Custom Adder); Hand-To-Hand Attack (-1/4)</w:t>
                  </w:r>
                </w:p>
                <w:p w14:paraId="1C5ABC47" w14:textId="77777777" w:rsidR="00000000" w:rsidRDefault="0004455F">
                  <w:pPr>
                    <w:divId w:val="1269853975"/>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 Only</w:t>
                  </w:r>
                </w:p>
              </w:tc>
              <w:tc>
                <w:tcPr>
                  <w:tcW w:w="0" w:type="auto"/>
                  <w:hideMark/>
                </w:tcPr>
                <w:p w14:paraId="5FF5BD4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43717F95" w14:textId="77777777">
              <w:trPr>
                <w:tblCellSpacing w:w="0" w:type="dxa"/>
              </w:trPr>
              <w:tc>
                <w:tcPr>
                  <w:tcW w:w="0" w:type="auto"/>
                  <w:hideMark/>
                </w:tcPr>
                <w:p w14:paraId="2A28371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14:paraId="63D70A4E"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Quantum Shocker (3d6+6d6 STUN ONLY) FX </w:t>
                  </w:r>
                  <w:proofErr w:type="spellStart"/>
                  <w:r>
                    <w:rPr>
                      <w:rFonts w:ascii="Arial" w:eastAsia="Times New Roman" w:hAnsi="Arial" w:cs="Arial"/>
                      <w:i/>
                      <w:iCs/>
                      <w:color w:val="000000"/>
                      <w:sz w:val="20"/>
                      <w:szCs w:val="20"/>
                    </w:rPr>
                    <w:t>Desol</w:t>
                  </w:r>
                  <w:proofErr w:type="spellEnd"/>
                  <w:r>
                    <w:rPr>
                      <w:rFonts w:ascii="Arial" w:eastAsia="Times New Roman" w:hAnsi="Arial" w:cs="Arial"/>
                      <w:i/>
                      <w:iCs/>
                      <w:color w:val="000000"/>
                      <w:sz w:val="20"/>
                      <w:szCs w:val="20"/>
                    </w:rPr>
                    <w:t xml:space="preserve"> (END 1:5): </w:t>
                  </w:r>
                  <w:r>
                    <w:rPr>
                      <w:rFonts w:ascii="Arial" w:eastAsia="Times New Roman" w:hAnsi="Arial" w:cs="Arial"/>
                      <w:color w:val="000000"/>
                      <w:sz w:val="20"/>
                      <w:szCs w:val="20"/>
                    </w:rPr>
                    <w:t>Hand-To-Hand Attack +9d6 (Custom Adder); Hand-To-Hand Attack (-1/4)</w:t>
                  </w:r>
                </w:p>
                <w:p w14:paraId="4BB34A12" w14:textId="77777777" w:rsidR="00000000" w:rsidRDefault="0004455F">
                  <w:pPr>
                    <w:divId w:val="1994984393"/>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For JSON Export Only</w:t>
                  </w:r>
                </w:p>
              </w:tc>
              <w:tc>
                <w:tcPr>
                  <w:tcW w:w="0" w:type="auto"/>
                  <w:hideMark/>
                </w:tcPr>
                <w:p w14:paraId="382D786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48F52602" w14:textId="77777777">
              <w:trPr>
                <w:tblCellSpacing w:w="0" w:type="dxa"/>
              </w:trPr>
              <w:tc>
                <w:tcPr>
                  <w:tcW w:w="0" w:type="auto"/>
                  <w:hideMark/>
                </w:tcPr>
                <w:p w14:paraId="74384161" w14:textId="77777777" w:rsidR="00000000" w:rsidRDefault="0004455F">
                  <w:pPr>
                    <w:jc w:val="center"/>
                    <w:rPr>
                      <w:rFonts w:ascii="Arial" w:eastAsia="Times New Roman" w:hAnsi="Arial" w:cs="Arial"/>
                      <w:color w:val="000000"/>
                      <w:sz w:val="20"/>
                      <w:szCs w:val="20"/>
                    </w:rPr>
                  </w:pPr>
                </w:p>
              </w:tc>
              <w:tc>
                <w:tcPr>
                  <w:tcW w:w="0" w:type="auto"/>
                  <w:hideMark/>
                </w:tcPr>
                <w:p w14:paraId="2D3126AB" w14:textId="77777777" w:rsidR="00000000" w:rsidRDefault="0004455F">
                  <w:pPr>
                    <w:jc w:val="center"/>
                    <w:rPr>
                      <w:rFonts w:eastAsia="Times New Roman"/>
                      <w:sz w:val="20"/>
                      <w:szCs w:val="20"/>
                    </w:rPr>
                  </w:pPr>
                </w:p>
              </w:tc>
              <w:tc>
                <w:tcPr>
                  <w:tcW w:w="0" w:type="auto"/>
                  <w:hideMark/>
                </w:tcPr>
                <w:p w14:paraId="51A52E7C" w14:textId="77777777" w:rsidR="00000000" w:rsidRDefault="0004455F">
                  <w:pPr>
                    <w:rPr>
                      <w:rFonts w:eastAsia="Times New Roman"/>
                      <w:sz w:val="20"/>
                      <w:szCs w:val="20"/>
                    </w:rPr>
                  </w:pPr>
                </w:p>
              </w:tc>
            </w:tr>
            <w:tr w:rsidR="00000000" w14:paraId="0B9B5F8F" w14:textId="77777777">
              <w:trPr>
                <w:tblCellSpacing w:w="0" w:type="dxa"/>
              </w:trPr>
              <w:tc>
                <w:tcPr>
                  <w:tcW w:w="0" w:type="auto"/>
                  <w:hideMark/>
                </w:tcPr>
                <w:p w14:paraId="7FC0083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44</w:t>
                  </w:r>
                </w:p>
              </w:tc>
              <w:tc>
                <w:tcPr>
                  <w:tcW w:w="0" w:type="auto"/>
                  <w:hideMark/>
                </w:tcPr>
                <w:p w14:paraId="05074E78" w14:textId="77777777" w:rsidR="00000000" w:rsidRDefault="0004455F">
                  <w:pPr>
                    <w:rPr>
                      <w:rFonts w:ascii="Arial" w:eastAsia="Times New Roman" w:hAnsi="Arial" w:cs="Arial"/>
                      <w:color w:val="000000"/>
                      <w:sz w:val="20"/>
                      <w:szCs w:val="20"/>
                    </w:rPr>
                  </w:pPr>
                  <w:r>
                    <w:rPr>
                      <w:rFonts w:ascii="Arial" w:eastAsia="Times New Roman" w:hAnsi="Arial" w:cs="Arial"/>
                      <w:i/>
                      <w:iCs/>
                      <w:color w:val="000000"/>
                      <w:sz w:val="20"/>
                      <w:szCs w:val="20"/>
                    </w:rPr>
                    <w:t xml:space="preserve">Quantum Multiplier Exoskeleton: </w:t>
                  </w:r>
                  <w:r>
                    <w:rPr>
                      <w:rFonts w:ascii="Arial" w:eastAsia="Times New Roman" w:hAnsi="Arial" w:cs="Arial"/>
                      <w:color w:val="000000"/>
                      <w:sz w:val="20"/>
                      <w:szCs w:val="20"/>
                    </w:rPr>
                    <w:t>Multipower, 55-point reserve, (55 Active Points); all slots IIF (-1/4)</w:t>
                  </w:r>
                </w:p>
              </w:tc>
              <w:tc>
                <w:tcPr>
                  <w:tcW w:w="0" w:type="auto"/>
                  <w:hideMark/>
                </w:tcPr>
                <w:p w14:paraId="0459FF14" w14:textId="77777777" w:rsidR="00000000" w:rsidRDefault="0004455F">
                  <w:pPr>
                    <w:rPr>
                      <w:rFonts w:ascii="Arial" w:eastAsia="Times New Roman" w:hAnsi="Arial" w:cs="Arial"/>
                      <w:color w:val="000000"/>
                      <w:sz w:val="20"/>
                      <w:szCs w:val="20"/>
                    </w:rPr>
                  </w:pPr>
                </w:p>
              </w:tc>
            </w:tr>
            <w:tr w:rsidR="00000000" w14:paraId="64B2F627" w14:textId="77777777">
              <w:trPr>
                <w:tblCellSpacing w:w="0" w:type="dxa"/>
              </w:trPr>
              <w:tc>
                <w:tcPr>
                  <w:tcW w:w="0" w:type="auto"/>
                  <w:hideMark/>
                </w:tcPr>
                <w:p w14:paraId="62ADBAC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4f</w:t>
                  </w:r>
                </w:p>
              </w:tc>
              <w:tc>
                <w:tcPr>
                  <w:tcW w:w="0" w:type="auto"/>
                  <w:hideMark/>
                </w:tcPr>
                <w:p w14:paraId="3DE254BB" w14:textId="77777777" w:rsidR="00000000" w:rsidRDefault="0004455F">
                  <w:pPr>
                    <w:divId w:val="378628067"/>
                    <w:rPr>
                      <w:rFonts w:ascii="Arial" w:eastAsia="Times New Roman" w:hAnsi="Arial" w:cs="Arial"/>
                      <w:color w:val="000000"/>
                      <w:sz w:val="20"/>
                      <w:szCs w:val="20"/>
                    </w:rPr>
                  </w:pPr>
                  <w:r>
                    <w:rPr>
                      <w:rFonts w:ascii="Arial" w:eastAsia="Times New Roman" w:hAnsi="Arial" w:cs="Arial"/>
                      <w:color w:val="000000"/>
                      <w:sz w:val="20"/>
                      <w:szCs w:val="20"/>
                    </w:rPr>
                    <w:t xml:space="preserve">1) </w:t>
                  </w:r>
                  <w:r>
                    <w:rPr>
                      <w:rFonts w:ascii="Arial" w:eastAsia="Times New Roman" w:hAnsi="Arial" w:cs="Arial"/>
                      <w:i/>
                      <w:iCs/>
                      <w:color w:val="000000"/>
                      <w:sz w:val="20"/>
                      <w:szCs w:val="20"/>
                    </w:rPr>
                    <w:t xml:space="preserve">Quantum Reach (END 0:5): </w:t>
                  </w:r>
                  <w:r>
                    <w:rPr>
                      <w:rFonts w:ascii="Arial" w:eastAsia="Times New Roman" w:hAnsi="Arial" w:cs="Arial"/>
                      <w:color w:val="000000"/>
                      <w:sz w:val="20"/>
                      <w:szCs w:val="20"/>
                    </w:rPr>
                    <w:t>(Total: 55 Active Cost, 37 Real Cost) Blast 11d6 (55 Active Points); Must make a HTH motion (Punch, kick, etc.) P</w:t>
                  </w:r>
                  <w:r>
                    <w:rPr>
                      <w:rFonts w:ascii="Arial" w:eastAsia="Times New Roman" w:hAnsi="Arial" w:cs="Arial"/>
                      <w:color w:val="000000"/>
                      <w:sz w:val="20"/>
                      <w:szCs w:val="20"/>
                    </w:rPr>
                    <w:t>ower loses about a fourth of its effectiveness (-1/4), IIF (-1/4) (Real Cost: 37)</w:t>
                  </w:r>
                </w:p>
              </w:tc>
              <w:tc>
                <w:tcPr>
                  <w:tcW w:w="0" w:type="auto"/>
                  <w:hideMark/>
                </w:tcPr>
                <w:p w14:paraId="2ED962E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r>
            <w:tr w:rsidR="00000000" w14:paraId="13AB9883" w14:textId="77777777">
              <w:trPr>
                <w:tblCellSpacing w:w="0" w:type="dxa"/>
              </w:trPr>
              <w:tc>
                <w:tcPr>
                  <w:tcW w:w="0" w:type="auto"/>
                  <w:hideMark/>
                </w:tcPr>
                <w:p w14:paraId="409A1AA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4f</w:t>
                  </w:r>
                </w:p>
              </w:tc>
              <w:tc>
                <w:tcPr>
                  <w:tcW w:w="0" w:type="auto"/>
                  <w:hideMark/>
                </w:tcPr>
                <w:p w14:paraId="72FD1C08" w14:textId="77777777" w:rsidR="00000000" w:rsidRDefault="0004455F">
                  <w:pPr>
                    <w:divId w:val="287398353"/>
                    <w:rPr>
                      <w:rFonts w:ascii="Arial" w:eastAsia="Times New Roman" w:hAnsi="Arial" w:cs="Arial"/>
                      <w:color w:val="000000"/>
                      <w:sz w:val="20"/>
                      <w:szCs w:val="20"/>
                    </w:rPr>
                  </w:pPr>
                  <w:r>
                    <w:rPr>
                      <w:rFonts w:ascii="Arial" w:eastAsia="Times New Roman" w:hAnsi="Arial" w:cs="Arial"/>
                      <w:color w:val="000000"/>
                      <w:sz w:val="20"/>
                      <w:szCs w:val="20"/>
                    </w:rPr>
                    <w:t xml:space="preserve">2) </w:t>
                  </w:r>
                  <w:r>
                    <w:rPr>
                      <w:rFonts w:ascii="Arial" w:eastAsia="Times New Roman" w:hAnsi="Arial" w:cs="Arial"/>
                      <w:i/>
                      <w:iCs/>
                      <w:color w:val="000000"/>
                      <w:sz w:val="20"/>
                      <w:szCs w:val="20"/>
                    </w:rPr>
                    <w:t xml:space="preserve">QMXO Strike (END 1:5): </w:t>
                  </w:r>
                  <w:r>
                    <w:rPr>
                      <w:rFonts w:ascii="Arial" w:eastAsia="Times New Roman" w:hAnsi="Arial" w:cs="Arial"/>
                      <w:color w:val="000000"/>
                      <w:sz w:val="20"/>
                      <w:szCs w:val="20"/>
                    </w:rPr>
                    <w:t>Hand-To-Hand Attack +11d6 (55 Active Points); Hand-To-Hand Attack (-1/4), IIF (-1/4)</w:t>
                  </w:r>
                </w:p>
              </w:tc>
              <w:tc>
                <w:tcPr>
                  <w:tcW w:w="0" w:type="auto"/>
                  <w:hideMark/>
                </w:tcPr>
                <w:p w14:paraId="732954EA"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r>
            <w:tr w:rsidR="00000000" w14:paraId="31232E39" w14:textId="77777777">
              <w:trPr>
                <w:tblCellSpacing w:w="0" w:type="dxa"/>
              </w:trPr>
              <w:tc>
                <w:tcPr>
                  <w:tcW w:w="0" w:type="auto"/>
                  <w:hideMark/>
                </w:tcPr>
                <w:p w14:paraId="390684A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4A1CA555" w14:textId="77777777" w:rsidR="00000000" w:rsidRDefault="0004455F">
                  <w:pPr>
                    <w:divId w:val="1475676893"/>
                    <w:rPr>
                      <w:rFonts w:ascii="Arial" w:eastAsia="Times New Roman" w:hAnsi="Arial" w:cs="Arial"/>
                      <w:color w:val="000000"/>
                      <w:sz w:val="20"/>
                      <w:szCs w:val="20"/>
                    </w:rPr>
                  </w:pPr>
                  <w:r>
                    <w:rPr>
                      <w:rFonts w:ascii="Arial" w:eastAsia="Times New Roman" w:hAnsi="Arial" w:cs="Arial"/>
                      <w:color w:val="000000"/>
                      <w:sz w:val="20"/>
                      <w:szCs w:val="20"/>
                    </w:rPr>
                    <w:t xml:space="preserve">3) </w:t>
                  </w:r>
                  <w:r>
                    <w:rPr>
                      <w:rFonts w:ascii="Arial" w:eastAsia="Times New Roman" w:hAnsi="Arial" w:cs="Arial"/>
                      <w:i/>
                      <w:iCs/>
                      <w:color w:val="000000"/>
                      <w:sz w:val="20"/>
                      <w:szCs w:val="20"/>
                    </w:rPr>
                    <w:t xml:space="preserve">Disruptor (END 1:5): </w:t>
                  </w:r>
                  <w:r>
                    <w:rPr>
                      <w:rFonts w:ascii="Arial" w:eastAsia="Times New Roman" w:hAnsi="Arial" w:cs="Arial"/>
                      <w:color w:val="000000"/>
                      <w:sz w:val="20"/>
                      <w:szCs w:val="20"/>
                    </w:rPr>
                    <w:t xml:space="preserve">(Total: 54 Active Cost, 33 Real Cost) Hand-To-Hand Attack +8d6, Armor Piercing (+1/4) (50 Active Points); Hand-To-Hand Attack (-1/4), IIF (-1/4) (Real Cost: 33) </w:t>
                  </w:r>
                  <w:r>
                    <w:rPr>
                      <w:rFonts w:ascii="Arial" w:eastAsia="Times New Roman" w:hAnsi="Arial" w:cs="Arial"/>
                      <w:b/>
                      <w:bCs/>
                      <w:color w:val="000000"/>
                      <w:sz w:val="20"/>
                      <w:szCs w:val="20"/>
                    </w:rPr>
                    <w:t>plus</w:t>
                  </w:r>
                  <w:r>
                    <w:rPr>
                      <w:rFonts w:ascii="Arial" w:eastAsia="Times New Roman" w:hAnsi="Arial" w:cs="Arial"/>
                      <w:color w:val="000000"/>
                      <w:sz w:val="20"/>
                      <w:szCs w:val="20"/>
                    </w:rPr>
                    <w:t xml:space="preserve"> Armor Piercing (+1/4) (4 Active Points); IIF (-1/4) applied to STR (Real Cost: 0)</w:t>
                  </w:r>
                </w:p>
              </w:tc>
              <w:tc>
                <w:tcPr>
                  <w:tcW w:w="0" w:type="auto"/>
                  <w:hideMark/>
                </w:tcPr>
                <w:p w14:paraId="47FF8878"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6</w:t>
                  </w:r>
                </w:p>
              </w:tc>
            </w:tr>
            <w:tr w:rsidR="00000000" w14:paraId="77A6577C" w14:textId="77777777">
              <w:trPr>
                <w:tblCellSpacing w:w="0" w:type="dxa"/>
              </w:trPr>
              <w:tc>
                <w:tcPr>
                  <w:tcW w:w="0" w:type="auto"/>
                  <w:hideMark/>
                </w:tcPr>
                <w:p w14:paraId="2DB1174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7DD5C438" w14:textId="77777777" w:rsidR="00000000" w:rsidRDefault="0004455F">
                  <w:pPr>
                    <w:divId w:val="1111582620"/>
                    <w:rPr>
                      <w:rFonts w:ascii="Arial" w:eastAsia="Times New Roman" w:hAnsi="Arial" w:cs="Arial"/>
                      <w:color w:val="000000"/>
                      <w:sz w:val="20"/>
                      <w:szCs w:val="20"/>
                    </w:rPr>
                  </w:pPr>
                  <w:r>
                    <w:rPr>
                      <w:rFonts w:ascii="Arial" w:eastAsia="Times New Roman" w:hAnsi="Arial" w:cs="Arial"/>
                      <w:color w:val="000000"/>
                      <w:sz w:val="20"/>
                      <w:szCs w:val="20"/>
                    </w:rPr>
                    <w:t>4)</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 xml:space="preserve">Wave (END 1:5): </w:t>
                  </w:r>
                  <w:r>
                    <w:rPr>
                      <w:rFonts w:ascii="Arial" w:eastAsia="Times New Roman" w:hAnsi="Arial" w:cs="Arial"/>
                      <w:color w:val="000000"/>
                      <w:sz w:val="20"/>
                      <w:szCs w:val="20"/>
                    </w:rPr>
                    <w:t xml:space="preserve">(Total: 54 Active Cost, 33 Real Cost) Hand-To-Hand Attack +8d6, Area </w:t>
                  </w:r>
                  <w:proofErr w:type="gramStart"/>
                  <w:r>
                    <w:rPr>
                      <w:rFonts w:ascii="Arial" w:eastAsia="Times New Roman" w:hAnsi="Arial" w:cs="Arial"/>
                      <w:color w:val="000000"/>
                      <w:sz w:val="20"/>
                      <w:szCs w:val="20"/>
                    </w:rPr>
                    <w:t>Of</w:t>
                  </w:r>
                  <w:proofErr w:type="gramEnd"/>
                  <w:r>
                    <w:rPr>
                      <w:rFonts w:ascii="Arial" w:eastAsia="Times New Roman" w:hAnsi="Arial" w:cs="Arial"/>
                      <w:color w:val="000000"/>
                      <w:sz w:val="20"/>
                      <w:szCs w:val="20"/>
                    </w:rPr>
                    <w:t xml:space="preserve"> Effect (1m Radius; +1/4) (50 Active Points); Hand-To-Hand Attack (-1/4), IIF (-1/4) (Real Cost: 33) </w:t>
                  </w:r>
                  <w:r>
                    <w:rPr>
                      <w:rFonts w:ascii="Arial" w:eastAsia="Times New Roman" w:hAnsi="Arial" w:cs="Arial"/>
                      <w:b/>
                      <w:bCs/>
                      <w:color w:val="000000"/>
                      <w:sz w:val="20"/>
                      <w:szCs w:val="20"/>
                    </w:rPr>
                    <w:t>plus</w:t>
                  </w:r>
                  <w:r>
                    <w:rPr>
                      <w:rFonts w:ascii="Arial" w:eastAsia="Times New Roman" w:hAnsi="Arial" w:cs="Arial"/>
                      <w:color w:val="000000"/>
                      <w:sz w:val="20"/>
                      <w:szCs w:val="20"/>
                    </w:rPr>
                    <w:t xml:space="preserve"> Area Of Effect (1m Radius; +1/4) (4 Active Points); IIF (-1/4)</w:t>
                  </w:r>
                  <w:r>
                    <w:rPr>
                      <w:rFonts w:ascii="Arial" w:eastAsia="Times New Roman" w:hAnsi="Arial" w:cs="Arial"/>
                      <w:color w:val="000000"/>
                      <w:sz w:val="20"/>
                      <w:szCs w:val="20"/>
                    </w:rPr>
                    <w:t xml:space="preserve"> applied to STR (Real Cost: 0)</w:t>
                  </w:r>
                </w:p>
              </w:tc>
              <w:tc>
                <w:tcPr>
                  <w:tcW w:w="0" w:type="auto"/>
                  <w:hideMark/>
                </w:tcPr>
                <w:p w14:paraId="0CD58D9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6</w:t>
                  </w:r>
                </w:p>
              </w:tc>
            </w:tr>
            <w:tr w:rsidR="00000000" w14:paraId="1297ADA5" w14:textId="77777777">
              <w:trPr>
                <w:tblCellSpacing w:w="0" w:type="dxa"/>
              </w:trPr>
              <w:tc>
                <w:tcPr>
                  <w:tcW w:w="0" w:type="auto"/>
                  <w:hideMark/>
                </w:tcPr>
                <w:p w14:paraId="43772AA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4DAB429F" w14:textId="77777777" w:rsidR="00000000" w:rsidRDefault="0004455F">
                  <w:pPr>
                    <w:divId w:val="1907715201"/>
                    <w:rPr>
                      <w:rFonts w:ascii="Arial" w:eastAsia="Times New Roman" w:hAnsi="Arial" w:cs="Arial"/>
                      <w:color w:val="000000"/>
                      <w:sz w:val="20"/>
                      <w:szCs w:val="20"/>
                    </w:rPr>
                  </w:pPr>
                  <w:r>
                    <w:rPr>
                      <w:rFonts w:ascii="Arial" w:eastAsia="Times New Roman" w:hAnsi="Arial" w:cs="Arial"/>
                      <w:color w:val="000000"/>
                      <w:sz w:val="20"/>
                      <w:szCs w:val="20"/>
                    </w:rPr>
                    <w:t xml:space="preserve">5) </w:t>
                  </w:r>
                  <w:proofErr w:type="spellStart"/>
                  <w:r>
                    <w:rPr>
                      <w:rFonts w:ascii="Arial" w:eastAsia="Times New Roman" w:hAnsi="Arial" w:cs="Arial"/>
                      <w:i/>
                      <w:iCs/>
                      <w:color w:val="000000"/>
                      <w:sz w:val="20"/>
                      <w:szCs w:val="20"/>
                    </w:rPr>
                    <w:t>Repellor</w:t>
                  </w:r>
                  <w:proofErr w:type="spellEnd"/>
                  <w:r>
                    <w:rPr>
                      <w:rFonts w:ascii="Arial" w:eastAsia="Times New Roman" w:hAnsi="Arial" w:cs="Arial"/>
                      <w:i/>
                      <w:iCs/>
                      <w:color w:val="000000"/>
                      <w:sz w:val="20"/>
                      <w:szCs w:val="20"/>
                    </w:rPr>
                    <w:t xml:space="preserve"> (END 1:4): </w:t>
                  </w:r>
                  <w:r>
                    <w:rPr>
                      <w:rFonts w:ascii="Arial" w:eastAsia="Times New Roman" w:hAnsi="Arial" w:cs="Arial"/>
                      <w:color w:val="000000"/>
                      <w:sz w:val="20"/>
                      <w:szCs w:val="20"/>
                    </w:rPr>
                    <w:t xml:space="preserve">(Total: 52 Active Cost, 33 Real Cost) Hand-To-Hand Attack +6d6, </w:t>
                  </w:r>
                  <w:proofErr w:type="spellStart"/>
                  <w:r>
                    <w:rPr>
                      <w:rFonts w:ascii="Arial" w:eastAsia="Times New Roman" w:hAnsi="Arial" w:cs="Arial"/>
                      <w:color w:val="000000"/>
                      <w:sz w:val="20"/>
                      <w:szCs w:val="20"/>
                    </w:rPr>
                    <w:t>Dbl</w:t>
                  </w:r>
                  <w:proofErr w:type="spellEnd"/>
                  <w:r>
                    <w:rPr>
                      <w:rFonts w:ascii="Arial" w:eastAsia="Times New Roman" w:hAnsi="Arial" w:cs="Arial"/>
                      <w:color w:val="000000"/>
                      <w:sz w:val="20"/>
                      <w:szCs w:val="20"/>
                    </w:rPr>
                    <w:t xml:space="preserve"> KB (+1/2) (45 Active Points); Hand-To-Hand Attack (-1/4), IIF (-1/4) (Real Cost: 30) </w:t>
                  </w:r>
                  <w:r>
                    <w:rPr>
                      <w:rFonts w:ascii="Arial" w:eastAsia="Times New Roman" w:hAnsi="Arial" w:cs="Arial"/>
                      <w:b/>
                      <w:bCs/>
                      <w:color w:val="000000"/>
                      <w:sz w:val="20"/>
                      <w:szCs w:val="20"/>
                    </w:rPr>
                    <w:t>plus</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Dbl</w:t>
                  </w:r>
                  <w:proofErr w:type="spellEnd"/>
                  <w:r>
                    <w:rPr>
                      <w:rFonts w:ascii="Arial" w:eastAsia="Times New Roman" w:hAnsi="Arial" w:cs="Arial"/>
                      <w:color w:val="000000"/>
                      <w:sz w:val="20"/>
                      <w:szCs w:val="20"/>
                    </w:rPr>
                    <w:t xml:space="preserve"> KB (+1/2) (7 Active Points); IIF (</w:t>
                  </w:r>
                  <w:r>
                    <w:rPr>
                      <w:rFonts w:ascii="Arial" w:eastAsia="Times New Roman" w:hAnsi="Arial" w:cs="Arial"/>
                      <w:color w:val="000000"/>
                      <w:sz w:val="20"/>
                      <w:szCs w:val="20"/>
                    </w:rPr>
                    <w:t>-1/4) applied to STR (Real Cost: 3)</w:t>
                  </w:r>
                </w:p>
              </w:tc>
              <w:tc>
                <w:tcPr>
                  <w:tcW w:w="0" w:type="auto"/>
                  <w:hideMark/>
                </w:tcPr>
                <w:p w14:paraId="3E27A95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r>
            <w:tr w:rsidR="00000000" w14:paraId="0D03396D" w14:textId="77777777">
              <w:trPr>
                <w:tblCellSpacing w:w="0" w:type="dxa"/>
              </w:trPr>
              <w:tc>
                <w:tcPr>
                  <w:tcW w:w="0" w:type="auto"/>
                  <w:hideMark/>
                </w:tcPr>
                <w:p w14:paraId="5FED5A4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2FAD0646" w14:textId="77777777" w:rsidR="00000000" w:rsidRDefault="0004455F">
                  <w:pPr>
                    <w:divId w:val="873734305"/>
                    <w:rPr>
                      <w:rFonts w:ascii="Arial" w:eastAsia="Times New Roman" w:hAnsi="Arial" w:cs="Arial"/>
                      <w:color w:val="000000"/>
                      <w:sz w:val="20"/>
                      <w:szCs w:val="20"/>
                    </w:rPr>
                  </w:pPr>
                  <w:r>
                    <w:rPr>
                      <w:rFonts w:ascii="Arial" w:eastAsia="Times New Roman" w:hAnsi="Arial" w:cs="Arial"/>
                      <w:color w:val="000000"/>
                      <w:sz w:val="20"/>
                      <w:szCs w:val="20"/>
                    </w:rPr>
                    <w:t xml:space="preserve">6) </w:t>
                  </w:r>
                  <w:r>
                    <w:rPr>
                      <w:rFonts w:ascii="Arial" w:eastAsia="Times New Roman" w:hAnsi="Arial" w:cs="Arial"/>
                      <w:i/>
                      <w:iCs/>
                      <w:color w:val="000000"/>
                      <w:sz w:val="20"/>
                      <w:szCs w:val="20"/>
                    </w:rPr>
                    <w:t xml:space="preserve">Snap! (END 1:5): </w:t>
                  </w:r>
                  <w:r>
                    <w:rPr>
                      <w:rFonts w:ascii="Arial" w:eastAsia="Times New Roman" w:hAnsi="Arial" w:cs="Arial"/>
                      <w:color w:val="000000"/>
                      <w:sz w:val="20"/>
                      <w:szCs w:val="20"/>
                    </w:rPr>
                    <w:t>(Total: 54 Active Cost, 33 Real Cost) Hand-To-Hand Attack +8d6, Invisible Power Effects (</w:t>
                  </w:r>
                  <w:proofErr w:type="spellStart"/>
                  <w:r>
                    <w:rPr>
                      <w:rFonts w:ascii="Arial" w:eastAsia="Times New Roman" w:hAnsi="Arial" w:cs="Arial"/>
                      <w:color w:val="000000"/>
                      <w:sz w:val="20"/>
                      <w:szCs w:val="20"/>
                    </w:rPr>
                    <w:t>Inobvious</w:t>
                  </w:r>
                  <w:proofErr w:type="spellEnd"/>
                  <w:r>
                    <w:rPr>
                      <w:rFonts w:ascii="Arial" w:eastAsia="Times New Roman" w:hAnsi="Arial" w:cs="Arial"/>
                      <w:color w:val="000000"/>
                      <w:sz w:val="20"/>
                      <w:szCs w:val="20"/>
                    </w:rPr>
                    <w:t xml:space="preserve"> to Sight; +1/4) (50 Active Points); Hand-To-Hand Attack (-1/4), IIF (-1/4) (Real Cost: 33) </w:t>
                  </w:r>
                  <w:r>
                    <w:rPr>
                      <w:rFonts w:ascii="Arial" w:eastAsia="Times New Roman" w:hAnsi="Arial" w:cs="Arial"/>
                      <w:b/>
                      <w:bCs/>
                      <w:color w:val="000000"/>
                      <w:sz w:val="20"/>
                      <w:szCs w:val="20"/>
                    </w:rPr>
                    <w:t>plus</w:t>
                  </w:r>
                  <w:r>
                    <w:rPr>
                      <w:rFonts w:ascii="Arial" w:eastAsia="Times New Roman" w:hAnsi="Arial" w:cs="Arial"/>
                      <w:color w:val="000000"/>
                      <w:sz w:val="20"/>
                      <w:szCs w:val="20"/>
                    </w:rPr>
                    <w:t xml:space="preserve"> Invisible Power Effects (</w:t>
                  </w:r>
                  <w:proofErr w:type="spellStart"/>
                  <w:r>
                    <w:rPr>
                      <w:rFonts w:ascii="Arial" w:eastAsia="Times New Roman" w:hAnsi="Arial" w:cs="Arial"/>
                      <w:color w:val="000000"/>
                      <w:sz w:val="20"/>
                      <w:szCs w:val="20"/>
                    </w:rPr>
                    <w:t>Inobvious</w:t>
                  </w:r>
                  <w:proofErr w:type="spellEnd"/>
                  <w:r>
                    <w:rPr>
                      <w:rFonts w:ascii="Arial" w:eastAsia="Times New Roman" w:hAnsi="Arial" w:cs="Arial"/>
                      <w:color w:val="000000"/>
                      <w:sz w:val="20"/>
                      <w:szCs w:val="20"/>
                    </w:rPr>
                    <w:t xml:space="preserve"> to Sight; +1/4) (4 Active Points); IIF (-1/4) applied to STR (Real Cost: 0)</w:t>
                  </w:r>
                </w:p>
              </w:tc>
              <w:tc>
                <w:tcPr>
                  <w:tcW w:w="0" w:type="auto"/>
                  <w:hideMark/>
                </w:tcPr>
                <w:p w14:paraId="1BD672EA"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6</w:t>
                  </w:r>
                </w:p>
              </w:tc>
            </w:tr>
            <w:tr w:rsidR="00000000" w14:paraId="7CDBF9CD" w14:textId="77777777">
              <w:trPr>
                <w:tblCellSpacing w:w="0" w:type="dxa"/>
              </w:trPr>
              <w:tc>
                <w:tcPr>
                  <w:tcW w:w="0" w:type="auto"/>
                  <w:hideMark/>
                </w:tcPr>
                <w:p w14:paraId="4FBEC9D6"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6551FC45" w14:textId="77777777" w:rsidR="00000000" w:rsidRDefault="0004455F">
                  <w:pPr>
                    <w:divId w:val="1689673146"/>
                    <w:rPr>
                      <w:rFonts w:ascii="Arial" w:eastAsia="Times New Roman" w:hAnsi="Arial" w:cs="Arial"/>
                      <w:color w:val="000000"/>
                      <w:sz w:val="20"/>
                      <w:szCs w:val="20"/>
                    </w:rPr>
                  </w:pPr>
                  <w:r>
                    <w:rPr>
                      <w:rFonts w:ascii="Arial" w:eastAsia="Times New Roman" w:hAnsi="Arial" w:cs="Arial"/>
                      <w:color w:val="000000"/>
                      <w:sz w:val="20"/>
                      <w:szCs w:val="20"/>
                    </w:rPr>
                    <w:t xml:space="preserve">7) </w:t>
                  </w:r>
                  <w:r>
                    <w:rPr>
                      <w:rFonts w:ascii="Arial" w:eastAsia="Times New Roman" w:hAnsi="Arial" w:cs="Arial"/>
                      <w:i/>
                      <w:iCs/>
                      <w:color w:val="000000"/>
                      <w:sz w:val="20"/>
                      <w:szCs w:val="20"/>
                    </w:rPr>
                    <w:t xml:space="preserve">Omni Attack (END 1:4): </w:t>
                  </w:r>
                  <w:r>
                    <w:rPr>
                      <w:rFonts w:ascii="Arial" w:eastAsia="Times New Roman" w:hAnsi="Arial" w:cs="Arial"/>
                      <w:color w:val="000000"/>
                      <w:sz w:val="20"/>
                      <w:szCs w:val="20"/>
                    </w:rPr>
                    <w:t xml:space="preserve">(Total: 52 Active Cost, 33 Real Cost) Hand-To-Hand Attack +6d6, Area </w:t>
                  </w:r>
                  <w:proofErr w:type="gramStart"/>
                  <w:r>
                    <w:rPr>
                      <w:rFonts w:ascii="Arial" w:eastAsia="Times New Roman" w:hAnsi="Arial" w:cs="Arial"/>
                      <w:color w:val="000000"/>
                      <w:sz w:val="20"/>
                      <w:szCs w:val="20"/>
                    </w:rPr>
                    <w:t>Of</w:t>
                  </w:r>
                  <w:proofErr w:type="gramEnd"/>
                  <w:r>
                    <w:rPr>
                      <w:rFonts w:ascii="Arial" w:eastAsia="Times New Roman" w:hAnsi="Arial" w:cs="Arial"/>
                      <w:color w:val="000000"/>
                      <w:sz w:val="20"/>
                      <w:szCs w:val="20"/>
                    </w:rPr>
                    <w:t xml:space="preserve"> Effect (8m Radius; +1/2) (45 Active Poin</w:t>
                  </w:r>
                  <w:r>
                    <w:rPr>
                      <w:rFonts w:ascii="Arial" w:eastAsia="Times New Roman" w:hAnsi="Arial" w:cs="Arial"/>
                      <w:color w:val="000000"/>
                      <w:sz w:val="20"/>
                      <w:szCs w:val="20"/>
                    </w:rPr>
                    <w:t xml:space="preserve">ts); Hand-To-Hand Attack (-1/4), IIF (-1/4) (Real Cost: </w:t>
                  </w:r>
                  <w:r>
                    <w:rPr>
                      <w:rFonts w:ascii="Arial" w:eastAsia="Times New Roman" w:hAnsi="Arial" w:cs="Arial"/>
                      <w:color w:val="000000"/>
                      <w:sz w:val="20"/>
                      <w:szCs w:val="20"/>
                    </w:rPr>
                    <w:lastRenderedPageBreak/>
                    <w:t xml:space="preserve">30) </w:t>
                  </w:r>
                  <w:r>
                    <w:rPr>
                      <w:rFonts w:ascii="Arial" w:eastAsia="Times New Roman" w:hAnsi="Arial" w:cs="Arial"/>
                      <w:b/>
                      <w:bCs/>
                      <w:color w:val="000000"/>
                      <w:sz w:val="20"/>
                      <w:szCs w:val="20"/>
                    </w:rPr>
                    <w:t>plus</w:t>
                  </w:r>
                  <w:r>
                    <w:rPr>
                      <w:rFonts w:ascii="Arial" w:eastAsia="Times New Roman" w:hAnsi="Arial" w:cs="Arial"/>
                      <w:color w:val="000000"/>
                      <w:sz w:val="20"/>
                      <w:szCs w:val="20"/>
                    </w:rPr>
                    <w:t xml:space="preserve"> Area Of Effect (8m Radius; +1/2) (7 Active Points); IIF (-1/4) applied to STR (Real Cost: 3)</w:t>
                  </w:r>
                </w:p>
              </w:tc>
              <w:tc>
                <w:tcPr>
                  <w:tcW w:w="0" w:type="auto"/>
                  <w:hideMark/>
                </w:tcPr>
                <w:p w14:paraId="1547C1A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5</w:t>
                  </w:r>
                </w:p>
              </w:tc>
            </w:tr>
            <w:tr w:rsidR="00000000" w14:paraId="5E5AAEE4" w14:textId="77777777">
              <w:trPr>
                <w:tblCellSpacing w:w="0" w:type="dxa"/>
              </w:trPr>
              <w:tc>
                <w:tcPr>
                  <w:tcW w:w="0" w:type="auto"/>
                  <w:hideMark/>
                </w:tcPr>
                <w:p w14:paraId="1E0B362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2F28E8E8" w14:textId="77777777" w:rsidR="00000000" w:rsidRDefault="0004455F">
                  <w:pPr>
                    <w:divId w:val="990402903"/>
                    <w:rPr>
                      <w:rFonts w:ascii="Arial" w:eastAsia="Times New Roman" w:hAnsi="Arial" w:cs="Arial"/>
                      <w:color w:val="000000"/>
                      <w:sz w:val="20"/>
                      <w:szCs w:val="20"/>
                    </w:rPr>
                  </w:pPr>
                  <w:r>
                    <w:rPr>
                      <w:rFonts w:ascii="Arial" w:eastAsia="Times New Roman" w:hAnsi="Arial" w:cs="Arial"/>
                      <w:color w:val="000000"/>
                      <w:sz w:val="20"/>
                      <w:szCs w:val="20"/>
                    </w:rPr>
                    <w:t xml:space="preserve">8) </w:t>
                  </w:r>
                  <w:proofErr w:type="spellStart"/>
                  <w:r>
                    <w:rPr>
                      <w:rFonts w:ascii="Arial" w:eastAsia="Times New Roman" w:hAnsi="Arial" w:cs="Arial"/>
                      <w:i/>
                      <w:iCs/>
                      <w:color w:val="000000"/>
                      <w:sz w:val="20"/>
                      <w:szCs w:val="20"/>
                    </w:rPr>
                    <w:t>Quantam</w:t>
                  </w:r>
                  <w:proofErr w:type="spellEnd"/>
                  <w:r>
                    <w:rPr>
                      <w:rFonts w:ascii="Arial" w:eastAsia="Times New Roman" w:hAnsi="Arial" w:cs="Arial"/>
                      <w:i/>
                      <w:iCs/>
                      <w:color w:val="000000"/>
                      <w:sz w:val="20"/>
                      <w:szCs w:val="20"/>
                    </w:rPr>
                    <w:t xml:space="preserve"> Shocker (END 1:5): </w:t>
                  </w:r>
                  <w:r>
                    <w:rPr>
                      <w:rFonts w:ascii="Arial" w:eastAsia="Times New Roman" w:hAnsi="Arial" w:cs="Arial"/>
                      <w:color w:val="000000"/>
                      <w:sz w:val="20"/>
                      <w:szCs w:val="20"/>
                    </w:rPr>
                    <w:t xml:space="preserve">(Total: 52 Active Cost, 33 Real Cost) Hand-To-Hand Attack +6d6, STUN Only (+0), Affects </w:t>
                  </w:r>
                  <w:proofErr w:type="spellStart"/>
                  <w:r>
                    <w:rPr>
                      <w:rFonts w:ascii="Arial" w:eastAsia="Times New Roman" w:hAnsi="Arial" w:cs="Arial"/>
                      <w:color w:val="000000"/>
                      <w:sz w:val="20"/>
                      <w:szCs w:val="20"/>
                    </w:rPr>
                    <w:t>Desolidified</w:t>
                  </w:r>
                  <w:proofErr w:type="spellEnd"/>
                  <w:r>
                    <w:rPr>
                      <w:rFonts w:ascii="Arial" w:eastAsia="Times New Roman" w:hAnsi="Arial" w:cs="Arial"/>
                      <w:color w:val="000000"/>
                      <w:sz w:val="20"/>
                      <w:szCs w:val="20"/>
                    </w:rPr>
                    <w:t xml:space="preserve"> Any form of </w:t>
                  </w:r>
                  <w:proofErr w:type="spellStart"/>
                  <w:r>
                    <w:rPr>
                      <w:rFonts w:ascii="Arial" w:eastAsia="Times New Roman" w:hAnsi="Arial" w:cs="Arial"/>
                      <w:color w:val="000000"/>
                      <w:sz w:val="20"/>
                      <w:szCs w:val="20"/>
                    </w:rPr>
                    <w:t>Desolidification</w:t>
                  </w:r>
                  <w:proofErr w:type="spellEnd"/>
                  <w:r>
                    <w:rPr>
                      <w:rFonts w:ascii="Arial" w:eastAsia="Times New Roman" w:hAnsi="Arial" w:cs="Arial"/>
                      <w:color w:val="000000"/>
                      <w:sz w:val="20"/>
                      <w:szCs w:val="20"/>
                    </w:rPr>
                    <w:t xml:space="preserve"> (+1/2) (45 Active Points); Hand-To-Hand Attack (-1/4), IIF (-1/4) (Real Cost: 30) </w:t>
                  </w:r>
                  <w:r>
                    <w:rPr>
                      <w:rFonts w:ascii="Arial" w:eastAsia="Times New Roman" w:hAnsi="Arial" w:cs="Arial"/>
                      <w:b/>
                      <w:bCs/>
                      <w:color w:val="000000"/>
                      <w:sz w:val="20"/>
                      <w:szCs w:val="20"/>
                    </w:rPr>
                    <w:t>plus</w:t>
                  </w:r>
                  <w:r>
                    <w:rPr>
                      <w:rFonts w:ascii="Arial" w:eastAsia="Times New Roman" w:hAnsi="Arial" w:cs="Arial"/>
                      <w:color w:val="000000"/>
                      <w:sz w:val="20"/>
                      <w:szCs w:val="20"/>
                    </w:rPr>
                    <w:t xml:space="preserve"> STUN Only (+0), Affects </w:t>
                  </w:r>
                  <w:proofErr w:type="spellStart"/>
                  <w:r>
                    <w:rPr>
                      <w:rFonts w:ascii="Arial" w:eastAsia="Times New Roman" w:hAnsi="Arial" w:cs="Arial"/>
                      <w:color w:val="000000"/>
                      <w:sz w:val="20"/>
                      <w:szCs w:val="20"/>
                    </w:rPr>
                    <w:t>Desolidified</w:t>
                  </w:r>
                  <w:proofErr w:type="spellEnd"/>
                  <w:r>
                    <w:rPr>
                      <w:rFonts w:ascii="Arial" w:eastAsia="Times New Roman" w:hAnsi="Arial" w:cs="Arial"/>
                      <w:color w:val="000000"/>
                      <w:sz w:val="20"/>
                      <w:szCs w:val="20"/>
                    </w:rPr>
                    <w:t xml:space="preserve"> An</w:t>
                  </w:r>
                  <w:r>
                    <w:rPr>
                      <w:rFonts w:ascii="Arial" w:eastAsia="Times New Roman" w:hAnsi="Arial" w:cs="Arial"/>
                      <w:color w:val="000000"/>
                      <w:sz w:val="20"/>
                      <w:szCs w:val="20"/>
                    </w:rPr>
                    <w:t xml:space="preserve">y form of </w:t>
                  </w:r>
                  <w:proofErr w:type="spellStart"/>
                  <w:r>
                    <w:rPr>
                      <w:rFonts w:ascii="Arial" w:eastAsia="Times New Roman" w:hAnsi="Arial" w:cs="Arial"/>
                      <w:color w:val="000000"/>
                      <w:sz w:val="20"/>
                      <w:szCs w:val="20"/>
                    </w:rPr>
                    <w:t>Desolidification</w:t>
                  </w:r>
                  <w:proofErr w:type="spellEnd"/>
                  <w:r>
                    <w:rPr>
                      <w:rFonts w:ascii="Arial" w:eastAsia="Times New Roman" w:hAnsi="Arial" w:cs="Arial"/>
                      <w:color w:val="000000"/>
                      <w:sz w:val="20"/>
                      <w:szCs w:val="20"/>
                    </w:rPr>
                    <w:t xml:space="preserve"> (+1/2) (7 Active Points); IIF (-1/4) applied to STR (Real Cost: 3)</w:t>
                  </w:r>
                </w:p>
              </w:tc>
              <w:tc>
                <w:tcPr>
                  <w:tcW w:w="0" w:type="auto"/>
                  <w:hideMark/>
                </w:tcPr>
                <w:p w14:paraId="4F7BE05A"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r>
            <w:tr w:rsidR="00000000" w14:paraId="715EA3E8" w14:textId="77777777">
              <w:trPr>
                <w:tblCellSpacing w:w="0" w:type="dxa"/>
              </w:trPr>
              <w:tc>
                <w:tcPr>
                  <w:tcW w:w="0" w:type="auto"/>
                  <w:hideMark/>
                </w:tcPr>
                <w:p w14:paraId="57F444A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50F9D298" w14:textId="77777777" w:rsidR="00000000" w:rsidRDefault="0004455F">
                  <w:pPr>
                    <w:divId w:val="5911484"/>
                    <w:rPr>
                      <w:rFonts w:ascii="Arial" w:eastAsia="Times New Roman" w:hAnsi="Arial" w:cs="Arial"/>
                      <w:color w:val="000000"/>
                      <w:sz w:val="20"/>
                      <w:szCs w:val="20"/>
                    </w:rPr>
                  </w:pPr>
                  <w:r>
                    <w:rPr>
                      <w:rFonts w:ascii="Arial" w:eastAsia="Times New Roman" w:hAnsi="Arial" w:cs="Arial"/>
                      <w:color w:val="000000"/>
                      <w:sz w:val="20"/>
                      <w:szCs w:val="20"/>
                    </w:rPr>
                    <w:t xml:space="preserve">9) </w:t>
                  </w:r>
                  <w:r>
                    <w:rPr>
                      <w:rFonts w:ascii="Arial" w:eastAsia="Times New Roman" w:hAnsi="Arial" w:cs="Arial"/>
                      <w:i/>
                      <w:iCs/>
                      <w:color w:val="000000"/>
                      <w:sz w:val="20"/>
                      <w:szCs w:val="20"/>
                    </w:rPr>
                    <w:t xml:space="preserve">String Walking: </w:t>
                  </w:r>
                  <w:proofErr w:type="spellStart"/>
                  <w:r>
                    <w:rPr>
                      <w:rFonts w:ascii="Arial" w:eastAsia="Times New Roman" w:hAnsi="Arial" w:cs="Arial"/>
                      <w:color w:val="000000"/>
                      <w:sz w:val="20"/>
                      <w:szCs w:val="20"/>
                    </w:rPr>
                    <w:t>Desolidification</w:t>
                  </w:r>
                  <w:proofErr w:type="spellEnd"/>
                  <w:r>
                    <w:rPr>
                      <w:rFonts w:ascii="Arial" w:eastAsia="Times New Roman" w:hAnsi="Arial" w:cs="Arial"/>
                      <w:color w:val="000000"/>
                      <w:sz w:val="20"/>
                      <w:szCs w:val="20"/>
                    </w:rPr>
                    <w:t xml:space="preserve"> (affected by Gravity) (40 Active Points); IIF (-1/4)</w:t>
                  </w:r>
                </w:p>
              </w:tc>
              <w:tc>
                <w:tcPr>
                  <w:tcW w:w="0" w:type="auto"/>
                  <w:hideMark/>
                </w:tcPr>
                <w:p w14:paraId="1B10DF9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r>
            <w:tr w:rsidR="00000000" w14:paraId="26B89935" w14:textId="77777777">
              <w:trPr>
                <w:tblCellSpacing w:w="0" w:type="dxa"/>
              </w:trPr>
              <w:tc>
                <w:tcPr>
                  <w:tcW w:w="0" w:type="auto"/>
                  <w:hideMark/>
                </w:tcPr>
                <w:p w14:paraId="56C2E56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4f</w:t>
                  </w:r>
                </w:p>
              </w:tc>
              <w:tc>
                <w:tcPr>
                  <w:tcW w:w="0" w:type="auto"/>
                  <w:hideMark/>
                </w:tcPr>
                <w:p w14:paraId="0DE69BE0" w14:textId="77777777" w:rsidR="00000000" w:rsidRDefault="0004455F">
                  <w:pPr>
                    <w:divId w:val="1393383193"/>
                    <w:rPr>
                      <w:rFonts w:ascii="Arial" w:eastAsia="Times New Roman" w:hAnsi="Arial" w:cs="Arial"/>
                      <w:color w:val="000000"/>
                      <w:sz w:val="20"/>
                      <w:szCs w:val="20"/>
                    </w:rPr>
                  </w:pPr>
                  <w:r>
                    <w:rPr>
                      <w:rFonts w:ascii="Arial" w:eastAsia="Times New Roman" w:hAnsi="Arial" w:cs="Arial"/>
                      <w:color w:val="000000"/>
                      <w:sz w:val="20"/>
                      <w:szCs w:val="20"/>
                    </w:rPr>
                    <w:t xml:space="preserve">10) </w:t>
                  </w:r>
                  <w:r>
                    <w:rPr>
                      <w:rFonts w:ascii="Arial" w:eastAsia="Times New Roman" w:hAnsi="Arial" w:cs="Arial"/>
                      <w:i/>
                      <w:iCs/>
                      <w:color w:val="000000"/>
                      <w:sz w:val="20"/>
                      <w:szCs w:val="20"/>
                    </w:rPr>
                    <w:t xml:space="preserve">Removing the Observer: </w:t>
                  </w:r>
                  <w:r>
                    <w:rPr>
                      <w:rFonts w:ascii="Arial" w:eastAsia="Times New Roman" w:hAnsi="Arial" w:cs="Arial"/>
                      <w:color w:val="000000"/>
                      <w:sz w:val="20"/>
                      <w:szCs w:val="20"/>
                    </w:rPr>
                    <w:t>Invisibility to Sight, Hearing and</w:t>
                  </w:r>
                  <w:r>
                    <w:rPr>
                      <w:rFonts w:ascii="Arial" w:eastAsia="Times New Roman" w:hAnsi="Arial" w:cs="Arial"/>
                      <w:color w:val="000000"/>
                      <w:sz w:val="20"/>
                      <w:szCs w:val="20"/>
                    </w:rPr>
                    <w:t xml:space="preserve"> Mental Groups, Radar, Spatial Awareness, Danger Sense, Combat Sense, Detect and Normal Smell (54 Active Points); IIF (-1/4)</w:t>
                  </w:r>
                </w:p>
              </w:tc>
              <w:tc>
                <w:tcPr>
                  <w:tcW w:w="0" w:type="auto"/>
                  <w:hideMark/>
                </w:tcPr>
                <w:p w14:paraId="62F6877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r>
            <w:tr w:rsidR="00000000" w14:paraId="3E79CE43" w14:textId="77777777">
              <w:trPr>
                <w:tblCellSpacing w:w="0" w:type="dxa"/>
              </w:trPr>
              <w:tc>
                <w:tcPr>
                  <w:tcW w:w="0" w:type="auto"/>
                  <w:hideMark/>
                </w:tcPr>
                <w:p w14:paraId="12DA551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2f</w:t>
                  </w:r>
                </w:p>
              </w:tc>
              <w:tc>
                <w:tcPr>
                  <w:tcW w:w="0" w:type="auto"/>
                  <w:hideMark/>
                </w:tcPr>
                <w:p w14:paraId="5CFEBD66" w14:textId="77777777" w:rsidR="00000000" w:rsidRDefault="0004455F">
                  <w:pPr>
                    <w:divId w:val="1901672057"/>
                    <w:rPr>
                      <w:rFonts w:ascii="Arial" w:eastAsia="Times New Roman" w:hAnsi="Arial" w:cs="Arial"/>
                      <w:color w:val="000000"/>
                      <w:sz w:val="20"/>
                      <w:szCs w:val="20"/>
                    </w:rPr>
                  </w:pPr>
                  <w:r>
                    <w:rPr>
                      <w:rFonts w:ascii="Arial" w:eastAsia="Times New Roman" w:hAnsi="Arial" w:cs="Arial"/>
                      <w:color w:val="000000"/>
                      <w:sz w:val="20"/>
                      <w:szCs w:val="20"/>
                    </w:rPr>
                    <w:t xml:space="preserve">11) </w:t>
                  </w:r>
                  <w:r>
                    <w:rPr>
                      <w:rFonts w:ascii="Arial" w:eastAsia="Times New Roman" w:hAnsi="Arial" w:cs="Arial"/>
                      <w:i/>
                      <w:iCs/>
                      <w:color w:val="000000"/>
                      <w:sz w:val="20"/>
                      <w:szCs w:val="20"/>
                    </w:rPr>
                    <w:t xml:space="preserve">Trained Strength: </w:t>
                  </w:r>
                  <w:r>
                    <w:rPr>
                      <w:rFonts w:ascii="Arial" w:eastAsia="Times New Roman" w:hAnsi="Arial" w:cs="Arial"/>
                      <w:color w:val="000000"/>
                      <w:sz w:val="20"/>
                      <w:szCs w:val="20"/>
                    </w:rPr>
                    <w:t xml:space="preserve">+40 STR (40 Active Points); Only </w:t>
                  </w:r>
                  <w:proofErr w:type="gramStart"/>
                  <w:r>
                    <w:rPr>
                      <w:rFonts w:ascii="Arial" w:eastAsia="Times New Roman" w:hAnsi="Arial" w:cs="Arial"/>
                      <w:color w:val="000000"/>
                      <w:sz w:val="20"/>
                      <w:szCs w:val="20"/>
                    </w:rPr>
                    <w:t>To</w:t>
                  </w:r>
                  <w:proofErr w:type="gramEnd"/>
                  <w:r>
                    <w:rPr>
                      <w:rFonts w:ascii="Arial" w:eastAsia="Times New Roman" w:hAnsi="Arial" w:cs="Arial"/>
                      <w:color w:val="000000"/>
                      <w:sz w:val="20"/>
                      <w:szCs w:val="20"/>
                    </w:rPr>
                    <w:t xml:space="preserve"> Disarm, Escape, Grab, And Throw (-3/4), IIF (-1/4)</w:t>
                  </w:r>
                </w:p>
              </w:tc>
              <w:tc>
                <w:tcPr>
                  <w:tcW w:w="0" w:type="auto"/>
                  <w:hideMark/>
                </w:tcPr>
                <w:p w14:paraId="33B4E9C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r>
            <w:tr w:rsidR="00000000" w14:paraId="13812BAE" w14:textId="77777777">
              <w:trPr>
                <w:tblCellSpacing w:w="0" w:type="dxa"/>
              </w:trPr>
              <w:tc>
                <w:tcPr>
                  <w:tcW w:w="0" w:type="auto"/>
                  <w:hideMark/>
                </w:tcPr>
                <w:p w14:paraId="61EABF0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3f</w:t>
                  </w:r>
                </w:p>
              </w:tc>
              <w:tc>
                <w:tcPr>
                  <w:tcW w:w="0" w:type="auto"/>
                  <w:hideMark/>
                </w:tcPr>
                <w:p w14:paraId="05B01FFB" w14:textId="77777777" w:rsidR="00000000" w:rsidRDefault="0004455F">
                  <w:pPr>
                    <w:divId w:val="1657955523"/>
                    <w:rPr>
                      <w:rFonts w:ascii="Arial" w:eastAsia="Times New Roman" w:hAnsi="Arial" w:cs="Arial"/>
                      <w:color w:val="000000"/>
                      <w:sz w:val="20"/>
                      <w:szCs w:val="20"/>
                    </w:rPr>
                  </w:pPr>
                  <w:r>
                    <w:rPr>
                      <w:rFonts w:ascii="Arial" w:eastAsia="Times New Roman" w:hAnsi="Arial" w:cs="Arial"/>
                      <w:color w:val="000000"/>
                      <w:sz w:val="20"/>
                      <w:szCs w:val="20"/>
                    </w:rPr>
                    <w:t xml:space="preserve">12) </w:t>
                  </w:r>
                  <w:r>
                    <w:rPr>
                      <w:rFonts w:ascii="Arial" w:eastAsia="Times New Roman" w:hAnsi="Arial" w:cs="Arial"/>
                      <w:i/>
                      <w:iCs/>
                      <w:color w:val="000000"/>
                      <w:sz w:val="20"/>
                      <w:szCs w:val="20"/>
                    </w:rPr>
                    <w:t>Quantu</w:t>
                  </w:r>
                  <w:r>
                    <w:rPr>
                      <w:rFonts w:ascii="Arial" w:eastAsia="Times New Roman" w:hAnsi="Arial" w:cs="Arial"/>
                      <w:i/>
                      <w:iCs/>
                      <w:color w:val="000000"/>
                      <w:sz w:val="20"/>
                      <w:szCs w:val="20"/>
                    </w:rPr>
                    <w:t xml:space="preserve">m Healing: </w:t>
                  </w:r>
                  <w:r>
                    <w:rPr>
                      <w:rFonts w:ascii="Arial" w:eastAsia="Times New Roman" w:hAnsi="Arial" w:cs="Arial"/>
                      <w:color w:val="000000"/>
                      <w:sz w:val="20"/>
                      <w:szCs w:val="20"/>
                    </w:rPr>
                    <w:t>Healing BODY 4d6 (40 Active Points); IIF (-1/4)</w:t>
                  </w:r>
                </w:p>
              </w:tc>
              <w:tc>
                <w:tcPr>
                  <w:tcW w:w="0" w:type="auto"/>
                  <w:hideMark/>
                </w:tcPr>
                <w:p w14:paraId="50C793E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r>
            <w:tr w:rsidR="00000000" w14:paraId="55A08D54" w14:textId="77777777">
              <w:trPr>
                <w:tblCellSpacing w:w="0" w:type="dxa"/>
              </w:trPr>
              <w:tc>
                <w:tcPr>
                  <w:tcW w:w="0" w:type="auto"/>
                  <w:hideMark/>
                </w:tcPr>
                <w:p w14:paraId="5D757F3C" w14:textId="77777777" w:rsidR="00000000" w:rsidRDefault="0004455F">
                  <w:pPr>
                    <w:jc w:val="center"/>
                    <w:rPr>
                      <w:rFonts w:ascii="Arial" w:eastAsia="Times New Roman" w:hAnsi="Arial" w:cs="Arial"/>
                      <w:color w:val="000000"/>
                      <w:sz w:val="20"/>
                      <w:szCs w:val="20"/>
                    </w:rPr>
                  </w:pPr>
                </w:p>
              </w:tc>
              <w:tc>
                <w:tcPr>
                  <w:tcW w:w="0" w:type="auto"/>
                  <w:hideMark/>
                </w:tcPr>
                <w:p w14:paraId="7F9F1681" w14:textId="77777777" w:rsidR="00000000" w:rsidRDefault="0004455F">
                  <w:pPr>
                    <w:jc w:val="center"/>
                    <w:rPr>
                      <w:rFonts w:eastAsia="Times New Roman"/>
                      <w:sz w:val="20"/>
                      <w:szCs w:val="20"/>
                    </w:rPr>
                  </w:pPr>
                </w:p>
              </w:tc>
              <w:tc>
                <w:tcPr>
                  <w:tcW w:w="0" w:type="auto"/>
                  <w:hideMark/>
                </w:tcPr>
                <w:p w14:paraId="152F60C8" w14:textId="77777777" w:rsidR="00000000" w:rsidRDefault="0004455F">
                  <w:pPr>
                    <w:rPr>
                      <w:rFonts w:eastAsia="Times New Roman"/>
                      <w:sz w:val="20"/>
                      <w:szCs w:val="20"/>
                    </w:rPr>
                  </w:pPr>
                </w:p>
              </w:tc>
            </w:tr>
            <w:tr w:rsidR="00000000" w14:paraId="5015DA5C" w14:textId="77777777">
              <w:trPr>
                <w:tblCellSpacing w:w="0" w:type="dxa"/>
              </w:trPr>
              <w:tc>
                <w:tcPr>
                  <w:tcW w:w="0" w:type="auto"/>
                  <w:hideMark/>
                </w:tcPr>
                <w:p w14:paraId="0B5AC3F5" w14:textId="77777777" w:rsidR="00000000" w:rsidRDefault="0004455F">
                  <w:pPr>
                    <w:jc w:val="center"/>
                    <w:rPr>
                      <w:rFonts w:eastAsia="Times New Roman"/>
                      <w:sz w:val="20"/>
                      <w:szCs w:val="20"/>
                    </w:rPr>
                  </w:pPr>
                </w:p>
              </w:tc>
              <w:tc>
                <w:tcPr>
                  <w:tcW w:w="0" w:type="auto"/>
                  <w:hideMark/>
                </w:tcPr>
                <w:p w14:paraId="341C4BD2"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Quantum Multiplier Exoskeleton Suit, all slots IIF (-1/4)</w:t>
                  </w:r>
                </w:p>
              </w:tc>
              <w:tc>
                <w:tcPr>
                  <w:tcW w:w="0" w:type="auto"/>
                  <w:hideMark/>
                </w:tcPr>
                <w:p w14:paraId="3C958B82" w14:textId="77777777" w:rsidR="00000000" w:rsidRDefault="0004455F">
                  <w:pPr>
                    <w:rPr>
                      <w:rFonts w:ascii="Arial" w:eastAsia="Times New Roman" w:hAnsi="Arial" w:cs="Arial"/>
                      <w:color w:val="000000"/>
                      <w:sz w:val="20"/>
                      <w:szCs w:val="20"/>
                    </w:rPr>
                  </w:pPr>
                </w:p>
              </w:tc>
            </w:tr>
            <w:tr w:rsidR="00000000" w14:paraId="19E2D272" w14:textId="77777777">
              <w:trPr>
                <w:tblCellSpacing w:w="0" w:type="dxa"/>
              </w:trPr>
              <w:tc>
                <w:tcPr>
                  <w:tcW w:w="0" w:type="auto"/>
                  <w:hideMark/>
                </w:tcPr>
                <w:p w14:paraId="7166D6F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30</w:t>
                  </w:r>
                </w:p>
              </w:tc>
              <w:tc>
                <w:tcPr>
                  <w:tcW w:w="0" w:type="auto"/>
                  <w:hideMark/>
                </w:tcPr>
                <w:p w14:paraId="11525A0A" w14:textId="77777777" w:rsidR="00000000" w:rsidRDefault="0004455F">
                  <w:pPr>
                    <w:divId w:val="912937409"/>
                    <w:rPr>
                      <w:rFonts w:ascii="Arial" w:eastAsia="Times New Roman" w:hAnsi="Arial" w:cs="Arial"/>
                      <w:color w:val="000000"/>
                      <w:sz w:val="20"/>
                      <w:szCs w:val="20"/>
                    </w:rPr>
                  </w:pPr>
                  <w:r>
                    <w:rPr>
                      <w:rFonts w:ascii="Arial" w:eastAsia="Times New Roman" w:hAnsi="Arial" w:cs="Arial"/>
                      <w:color w:val="000000"/>
                      <w:sz w:val="20"/>
                      <w:szCs w:val="20"/>
                    </w:rPr>
                    <w:t xml:space="preserve">1) </w:t>
                  </w:r>
                  <w:r>
                    <w:rPr>
                      <w:rFonts w:ascii="Arial" w:eastAsia="Times New Roman" w:hAnsi="Arial" w:cs="Arial"/>
                      <w:i/>
                      <w:iCs/>
                      <w:color w:val="000000"/>
                      <w:sz w:val="20"/>
                      <w:szCs w:val="20"/>
                    </w:rPr>
                    <w:t xml:space="preserve">QMXO Energy Bank: </w:t>
                  </w:r>
                  <w:r>
                    <w:rPr>
                      <w:rFonts w:ascii="Arial" w:eastAsia="Times New Roman" w:hAnsi="Arial" w:cs="Arial"/>
                      <w:color w:val="000000"/>
                      <w:sz w:val="20"/>
                      <w:szCs w:val="20"/>
                    </w:rPr>
                    <w:t xml:space="preserve">Endurance Reserve </w:t>
                  </w:r>
                  <w:r>
                    <w:rPr>
                      <w:rFonts w:ascii="Arial" w:eastAsia="Times New Roman" w:hAnsi="Arial" w:cs="Arial"/>
                      <w:color w:val="000000"/>
                      <w:sz w:val="20"/>
                      <w:szCs w:val="20"/>
                    </w:rPr>
                    <w:t>(120 END, 10 REC) (38 Active Points); IIF (-1/4)</w:t>
                  </w:r>
                </w:p>
              </w:tc>
              <w:tc>
                <w:tcPr>
                  <w:tcW w:w="0" w:type="auto"/>
                  <w:hideMark/>
                </w:tcPr>
                <w:p w14:paraId="1F54F90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467E250A" w14:textId="77777777">
              <w:trPr>
                <w:tblCellSpacing w:w="0" w:type="dxa"/>
              </w:trPr>
              <w:tc>
                <w:tcPr>
                  <w:tcW w:w="0" w:type="auto"/>
                  <w:hideMark/>
                </w:tcPr>
                <w:p w14:paraId="2DB022C7"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14:paraId="5932EB15" w14:textId="77777777" w:rsidR="00000000" w:rsidRDefault="0004455F">
                  <w:pPr>
                    <w:divId w:val="1899969497"/>
                    <w:rPr>
                      <w:rFonts w:ascii="Arial" w:eastAsia="Times New Roman" w:hAnsi="Arial" w:cs="Arial"/>
                      <w:color w:val="000000"/>
                      <w:sz w:val="20"/>
                      <w:szCs w:val="20"/>
                    </w:rPr>
                  </w:pPr>
                  <w:r>
                    <w:rPr>
                      <w:rFonts w:ascii="Arial" w:eastAsia="Times New Roman" w:hAnsi="Arial" w:cs="Arial"/>
                      <w:color w:val="000000"/>
                      <w:sz w:val="20"/>
                      <w:szCs w:val="20"/>
                    </w:rPr>
                    <w:t xml:space="preserve">2) </w:t>
                  </w:r>
                  <w:r>
                    <w:rPr>
                      <w:rFonts w:ascii="Arial" w:eastAsia="Times New Roman" w:hAnsi="Arial" w:cs="Arial"/>
                      <w:i/>
                      <w:iCs/>
                      <w:color w:val="000000"/>
                      <w:sz w:val="20"/>
                      <w:szCs w:val="20"/>
                    </w:rPr>
                    <w:t xml:space="preserve">QMXO Running: </w:t>
                  </w:r>
                  <w:r>
                    <w:rPr>
                      <w:rFonts w:ascii="Arial" w:eastAsia="Times New Roman" w:hAnsi="Arial" w:cs="Arial"/>
                      <w:color w:val="000000"/>
                      <w:sz w:val="20"/>
                      <w:szCs w:val="20"/>
                    </w:rPr>
                    <w:t>Running +25m (37m total) (25 Active Points); IIF (-1/4)</w:t>
                  </w:r>
                </w:p>
              </w:tc>
              <w:tc>
                <w:tcPr>
                  <w:tcW w:w="0" w:type="auto"/>
                  <w:hideMark/>
                </w:tcPr>
                <w:p w14:paraId="117166B7"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w:t>
                  </w:r>
                </w:p>
              </w:tc>
            </w:tr>
            <w:tr w:rsidR="00000000" w14:paraId="0E37098D" w14:textId="77777777">
              <w:trPr>
                <w:tblCellSpacing w:w="0" w:type="dxa"/>
              </w:trPr>
              <w:tc>
                <w:tcPr>
                  <w:tcW w:w="0" w:type="auto"/>
                  <w:hideMark/>
                </w:tcPr>
                <w:p w14:paraId="705FD11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65</w:t>
                  </w:r>
                </w:p>
              </w:tc>
              <w:tc>
                <w:tcPr>
                  <w:tcW w:w="0" w:type="auto"/>
                  <w:hideMark/>
                </w:tcPr>
                <w:p w14:paraId="26E44A40" w14:textId="77777777" w:rsidR="00000000" w:rsidRDefault="0004455F">
                  <w:pPr>
                    <w:divId w:val="320932393"/>
                    <w:rPr>
                      <w:rFonts w:ascii="Arial" w:eastAsia="Times New Roman" w:hAnsi="Arial" w:cs="Arial"/>
                      <w:color w:val="000000"/>
                      <w:sz w:val="20"/>
                      <w:szCs w:val="20"/>
                    </w:rPr>
                  </w:pPr>
                  <w:r>
                    <w:rPr>
                      <w:rFonts w:ascii="Arial" w:eastAsia="Times New Roman" w:hAnsi="Arial" w:cs="Arial"/>
                      <w:color w:val="000000"/>
                      <w:sz w:val="20"/>
                      <w:szCs w:val="20"/>
                    </w:rPr>
                    <w:t xml:space="preserve">3) </w:t>
                  </w:r>
                  <w:r>
                    <w:rPr>
                      <w:rFonts w:ascii="Arial" w:eastAsia="Times New Roman" w:hAnsi="Arial" w:cs="Arial"/>
                      <w:i/>
                      <w:iCs/>
                      <w:color w:val="000000"/>
                      <w:sz w:val="20"/>
                      <w:szCs w:val="20"/>
                    </w:rPr>
                    <w:t xml:space="preserve">QMXO Shielding: </w:t>
                  </w:r>
                  <w:r>
                    <w:rPr>
                      <w:rFonts w:ascii="Arial" w:eastAsia="Times New Roman" w:hAnsi="Arial" w:cs="Arial"/>
                      <w:color w:val="000000"/>
                      <w:sz w:val="20"/>
                      <w:szCs w:val="20"/>
                    </w:rPr>
                    <w:t>Resistant Protection (20 PD/20 ED/10 Mental Defense/4 Flash Defense: Sight Group) (81 Active Points); I</w:t>
                  </w:r>
                  <w:r>
                    <w:rPr>
                      <w:rFonts w:ascii="Arial" w:eastAsia="Times New Roman" w:hAnsi="Arial" w:cs="Arial"/>
                      <w:color w:val="000000"/>
                      <w:sz w:val="20"/>
                      <w:szCs w:val="20"/>
                    </w:rPr>
                    <w:t>IF (-1/4)</w:t>
                  </w:r>
                </w:p>
              </w:tc>
              <w:tc>
                <w:tcPr>
                  <w:tcW w:w="0" w:type="auto"/>
                  <w:hideMark/>
                </w:tcPr>
                <w:p w14:paraId="1F01416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1CF71774" w14:textId="77777777">
              <w:trPr>
                <w:tblCellSpacing w:w="0" w:type="dxa"/>
              </w:trPr>
              <w:tc>
                <w:tcPr>
                  <w:tcW w:w="0" w:type="auto"/>
                  <w:hideMark/>
                </w:tcPr>
                <w:p w14:paraId="707626B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7FB8E331" w14:textId="77777777" w:rsidR="00000000" w:rsidRDefault="0004455F">
                  <w:pPr>
                    <w:divId w:val="1617909426"/>
                    <w:rPr>
                      <w:rFonts w:ascii="Arial" w:eastAsia="Times New Roman" w:hAnsi="Arial" w:cs="Arial"/>
                      <w:color w:val="000000"/>
                      <w:sz w:val="20"/>
                      <w:szCs w:val="20"/>
                    </w:rPr>
                  </w:pPr>
                  <w:r>
                    <w:rPr>
                      <w:rFonts w:ascii="Arial" w:eastAsia="Times New Roman" w:hAnsi="Arial" w:cs="Arial"/>
                      <w:color w:val="000000"/>
                      <w:sz w:val="20"/>
                      <w:szCs w:val="20"/>
                    </w:rPr>
                    <w:t xml:space="preserve">4) </w:t>
                  </w:r>
                  <w:r>
                    <w:rPr>
                      <w:rFonts w:ascii="Arial" w:eastAsia="Times New Roman" w:hAnsi="Arial" w:cs="Arial"/>
                      <w:i/>
                      <w:iCs/>
                      <w:color w:val="000000"/>
                      <w:sz w:val="20"/>
                      <w:szCs w:val="20"/>
                    </w:rPr>
                    <w:t xml:space="preserve">Quantum Shielding: </w:t>
                  </w:r>
                  <w:r>
                    <w:rPr>
                      <w:rFonts w:ascii="Arial" w:eastAsia="Times New Roman" w:hAnsi="Arial" w:cs="Arial"/>
                      <w:color w:val="000000"/>
                      <w:sz w:val="20"/>
                      <w:szCs w:val="20"/>
                    </w:rPr>
                    <w:t>Power Defense (5 points) (5 Active Points); IIF (-1/4)</w:t>
                  </w:r>
                </w:p>
              </w:tc>
              <w:tc>
                <w:tcPr>
                  <w:tcW w:w="0" w:type="auto"/>
                  <w:hideMark/>
                </w:tcPr>
                <w:p w14:paraId="72F0DA6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18A33649" w14:textId="77777777">
              <w:trPr>
                <w:tblCellSpacing w:w="0" w:type="dxa"/>
              </w:trPr>
              <w:tc>
                <w:tcPr>
                  <w:tcW w:w="0" w:type="auto"/>
                  <w:hideMark/>
                </w:tcPr>
                <w:p w14:paraId="4E4B90FC"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0" w:type="auto"/>
                  <w:hideMark/>
                </w:tcPr>
                <w:p w14:paraId="4405F734" w14:textId="77777777" w:rsidR="00000000" w:rsidRDefault="0004455F">
                  <w:pPr>
                    <w:divId w:val="252980336"/>
                    <w:rPr>
                      <w:rFonts w:ascii="Arial" w:eastAsia="Times New Roman" w:hAnsi="Arial" w:cs="Arial"/>
                      <w:color w:val="000000"/>
                      <w:sz w:val="20"/>
                      <w:szCs w:val="20"/>
                    </w:rPr>
                  </w:pPr>
                  <w:r>
                    <w:rPr>
                      <w:rFonts w:ascii="Arial" w:eastAsia="Times New Roman" w:hAnsi="Arial" w:cs="Arial"/>
                      <w:color w:val="000000"/>
                      <w:sz w:val="20"/>
                      <w:szCs w:val="20"/>
                    </w:rPr>
                    <w:t xml:space="preserve">5) </w:t>
                  </w:r>
                  <w:r>
                    <w:rPr>
                      <w:rFonts w:ascii="Arial" w:eastAsia="Times New Roman" w:hAnsi="Arial" w:cs="Arial"/>
                      <w:i/>
                      <w:iCs/>
                      <w:color w:val="000000"/>
                      <w:sz w:val="20"/>
                      <w:szCs w:val="20"/>
                    </w:rPr>
                    <w:t xml:space="preserve">Quantum Shielding: </w:t>
                  </w:r>
                  <w:r>
                    <w:rPr>
                      <w:rFonts w:ascii="Arial" w:eastAsia="Times New Roman" w:hAnsi="Arial" w:cs="Arial"/>
                      <w:color w:val="000000"/>
                      <w:sz w:val="20"/>
                      <w:szCs w:val="20"/>
                    </w:rPr>
                    <w:t>Sight Group Flash Defense (5 points) (5 Active Points); IIF (-1/4)</w:t>
                  </w:r>
                </w:p>
              </w:tc>
              <w:tc>
                <w:tcPr>
                  <w:tcW w:w="0" w:type="auto"/>
                  <w:hideMark/>
                </w:tcPr>
                <w:p w14:paraId="33E94FB2"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5554FB25" w14:textId="77777777">
              <w:trPr>
                <w:tblCellSpacing w:w="0" w:type="dxa"/>
              </w:trPr>
              <w:tc>
                <w:tcPr>
                  <w:tcW w:w="0" w:type="auto"/>
                  <w:hideMark/>
                </w:tcPr>
                <w:p w14:paraId="4866411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24</w:t>
                  </w:r>
                </w:p>
              </w:tc>
              <w:tc>
                <w:tcPr>
                  <w:tcW w:w="0" w:type="auto"/>
                  <w:hideMark/>
                </w:tcPr>
                <w:p w14:paraId="15DC26DD" w14:textId="77777777" w:rsidR="00000000" w:rsidRDefault="0004455F">
                  <w:pPr>
                    <w:divId w:val="1607422574"/>
                    <w:rPr>
                      <w:rFonts w:ascii="Arial" w:eastAsia="Times New Roman" w:hAnsi="Arial" w:cs="Arial"/>
                      <w:color w:val="000000"/>
                      <w:sz w:val="20"/>
                      <w:szCs w:val="20"/>
                    </w:rPr>
                  </w:pPr>
                  <w:r>
                    <w:rPr>
                      <w:rFonts w:ascii="Arial" w:eastAsia="Times New Roman" w:hAnsi="Arial" w:cs="Arial"/>
                      <w:color w:val="000000"/>
                      <w:sz w:val="20"/>
                      <w:szCs w:val="20"/>
                    </w:rPr>
                    <w:t xml:space="preserve">6) </w:t>
                  </w:r>
                  <w:r>
                    <w:rPr>
                      <w:rFonts w:ascii="Arial" w:eastAsia="Times New Roman" w:hAnsi="Arial" w:cs="Arial"/>
                      <w:i/>
                      <w:iCs/>
                      <w:color w:val="000000"/>
                      <w:sz w:val="20"/>
                      <w:szCs w:val="20"/>
                    </w:rPr>
                    <w:t xml:space="preserve">QMXO Flux: </w:t>
                  </w:r>
                  <w:r>
                    <w:rPr>
                      <w:rFonts w:ascii="Arial" w:eastAsia="Times New Roman" w:hAnsi="Arial" w:cs="Arial"/>
                      <w:color w:val="000000"/>
                      <w:sz w:val="20"/>
                      <w:szCs w:val="20"/>
                    </w:rPr>
                    <w:t>+3 SPD (30 Active Points); IIF (-1/4)</w:t>
                  </w:r>
                </w:p>
              </w:tc>
              <w:tc>
                <w:tcPr>
                  <w:tcW w:w="0" w:type="auto"/>
                  <w:hideMark/>
                </w:tcPr>
                <w:p w14:paraId="39CBAA67" w14:textId="77777777" w:rsidR="00000000" w:rsidRDefault="0004455F">
                  <w:pPr>
                    <w:rPr>
                      <w:rFonts w:ascii="Arial" w:eastAsia="Times New Roman" w:hAnsi="Arial" w:cs="Arial"/>
                      <w:color w:val="000000"/>
                      <w:sz w:val="20"/>
                      <w:szCs w:val="20"/>
                    </w:rPr>
                  </w:pPr>
                </w:p>
              </w:tc>
            </w:tr>
            <w:tr w:rsidR="00000000" w14:paraId="2A752D40" w14:textId="77777777">
              <w:trPr>
                <w:tblCellSpacing w:w="0" w:type="dxa"/>
              </w:trPr>
              <w:tc>
                <w:tcPr>
                  <w:tcW w:w="0" w:type="auto"/>
                  <w:hideMark/>
                </w:tcPr>
                <w:p w14:paraId="3833B074"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14:paraId="32052F34" w14:textId="77777777" w:rsidR="00000000" w:rsidRDefault="0004455F">
                  <w:pPr>
                    <w:divId w:val="1738432097"/>
                    <w:rPr>
                      <w:rFonts w:ascii="Arial" w:eastAsia="Times New Roman" w:hAnsi="Arial" w:cs="Arial"/>
                      <w:color w:val="000000"/>
                      <w:sz w:val="20"/>
                      <w:szCs w:val="20"/>
                    </w:rPr>
                  </w:pPr>
                  <w:r>
                    <w:rPr>
                      <w:rFonts w:ascii="Arial" w:eastAsia="Times New Roman" w:hAnsi="Arial" w:cs="Arial"/>
                      <w:color w:val="000000"/>
                      <w:sz w:val="20"/>
                      <w:szCs w:val="20"/>
                    </w:rPr>
                    <w:t xml:space="preserve">7) </w:t>
                  </w:r>
                  <w:r>
                    <w:rPr>
                      <w:rFonts w:ascii="Arial" w:eastAsia="Times New Roman" w:hAnsi="Arial" w:cs="Arial"/>
                      <w:i/>
                      <w:iCs/>
                      <w:color w:val="000000"/>
                      <w:sz w:val="20"/>
                      <w:szCs w:val="20"/>
                    </w:rPr>
                    <w:t xml:space="preserve">QMXO Accuracy with QMXO Powers: </w:t>
                  </w:r>
                  <w:r>
                    <w:rPr>
                      <w:rFonts w:ascii="Arial" w:eastAsia="Times New Roman" w:hAnsi="Arial" w:cs="Arial"/>
                      <w:color w:val="000000"/>
                      <w:sz w:val="20"/>
                      <w:szCs w:val="20"/>
                    </w:rPr>
                    <w:t>+4 with a small group of attacks (12 Active Points); IIF (-1/4)</w:t>
                  </w:r>
                </w:p>
              </w:tc>
              <w:tc>
                <w:tcPr>
                  <w:tcW w:w="0" w:type="auto"/>
                  <w:hideMark/>
                </w:tcPr>
                <w:p w14:paraId="0BF0A84C" w14:textId="77777777" w:rsidR="00000000" w:rsidRDefault="0004455F">
                  <w:pPr>
                    <w:rPr>
                      <w:rFonts w:ascii="Arial" w:eastAsia="Times New Roman" w:hAnsi="Arial" w:cs="Arial"/>
                      <w:color w:val="000000"/>
                      <w:sz w:val="20"/>
                      <w:szCs w:val="20"/>
                    </w:rPr>
                  </w:pPr>
                </w:p>
              </w:tc>
            </w:tr>
            <w:tr w:rsidR="00000000" w14:paraId="4BF94A24" w14:textId="77777777">
              <w:trPr>
                <w:tblCellSpacing w:w="0" w:type="dxa"/>
              </w:trPr>
              <w:tc>
                <w:tcPr>
                  <w:tcW w:w="0" w:type="auto"/>
                  <w:hideMark/>
                </w:tcPr>
                <w:p w14:paraId="6C55A838"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26</w:t>
                  </w:r>
                </w:p>
              </w:tc>
              <w:tc>
                <w:tcPr>
                  <w:tcW w:w="0" w:type="auto"/>
                  <w:hideMark/>
                </w:tcPr>
                <w:p w14:paraId="2D23607C" w14:textId="77777777" w:rsidR="00000000" w:rsidRDefault="0004455F">
                  <w:pPr>
                    <w:divId w:val="1583101554"/>
                    <w:rPr>
                      <w:rFonts w:ascii="Arial" w:eastAsia="Times New Roman" w:hAnsi="Arial" w:cs="Arial"/>
                      <w:color w:val="000000"/>
                      <w:sz w:val="20"/>
                      <w:szCs w:val="20"/>
                    </w:rPr>
                  </w:pPr>
                  <w:r>
                    <w:rPr>
                      <w:rFonts w:ascii="Arial" w:eastAsia="Times New Roman" w:hAnsi="Arial" w:cs="Arial"/>
                      <w:color w:val="000000"/>
                      <w:sz w:val="20"/>
                      <w:szCs w:val="20"/>
                    </w:rPr>
                    <w:t xml:space="preserve">8) </w:t>
                  </w:r>
                  <w:r>
                    <w:rPr>
                      <w:rFonts w:ascii="Arial" w:eastAsia="Times New Roman" w:hAnsi="Arial" w:cs="Arial"/>
                      <w:i/>
                      <w:iCs/>
                      <w:color w:val="000000"/>
                      <w:sz w:val="20"/>
                      <w:szCs w:val="20"/>
                    </w:rPr>
                    <w:t xml:space="preserve">Quantum Network: </w:t>
                  </w:r>
                  <w:r>
                    <w:rPr>
                      <w:rFonts w:ascii="Arial" w:eastAsia="Times New Roman" w:hAnsi="Arial" w:cs="Arial"/>
                      <w:color w:val="000000"/>
                      <w:sz w:val="20"/>
                      <w:szCs w:val="20"/>
                    </w:rPr>
                    <w:t>High Range Radio Perception (Radio Group), Penetrative, Perceive into a related group of dimensions (32 Active Points); IIF (-1/4)</w:t>
                  </w:r>
                </w:p>
              </w:tc>
              <w:tc>
                <w:tcPr>
                  <w:tcW w:w="0" w:type="auto"/>
                  <w:hideMark/>
                </w:tcPr>
                <w:p w14:paraId="41393D8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r>
            <w:tr w:rsidR="00000000" w14:paraId="79F60EDC" w14:textId="77777777">
              <w:trPr>
                <w:tblCellSpacing w:w="0" w:type="dxa"/>
              </w:trPr>
              <w:tc>
                <w:tcPr>
                  <w:tcW w:w="0" w:type="auto"/>
                  <w:hideMark/>
                </w:tcPr>
                <w:p w14:paraId="359E1D7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3</w:t>
                  </w:r>
                </w:p>
              </w:tc>
              <w:tc>
                <w:tcPr>
                  <w:tcW w:w="0" w:type="auto"/>
                  <w:hideMark/>
                </w:tcPr>
                <w:p w14:paraId="0DDD6EFF" w14:textId="77777777" w:rsidR="00000000" w:rsidRDefault="0004455F">
                  <w:pPr>
                    <w:divId w:val="1136534105"/>
                    <w:rPr>
                      <w:rFonts w:ascii="Arial" w:eastAsia="Times New Roman" w:hAnsi="Arial" w:cs="Arial"/>
                      <w:color w:val="000000"/>
                      <w:sz w:val="20"/>
                      <w:szCs w:val="20"/>
                    </w:rPr>
                  </w:pPr>
                  <w:r>
                    <w:rPr>
                      <w:rFonts w:ascii="Arial" w:eastAsia="Times New Roman" w:hAnsi="Arial" w:cs="Arial"/>
                      <w:color w:val="000000"/>
                      <w:sz w:val="20"/>
                      <w:szCs w:val="20"/>
                    </w:rPr>
                    <w:t xml:space="preserve">9) </w:t>
                  </w:r>
                  <w:r>
                    <w:rPr>
                      <w:rFonts w:ascii="Arial" w:eastAsia="Times New Roman" w:hAnsi="Arial" w:cs="Arial"/>
                      <w:i/>
                      <w:iCs/>
                      <w:color w:val="000000"/>
                      <w:sz w:val="20"/>
                      <w:szCs w:val="20"/>
                    </w:rPr>
                    <w:t xml:space="preserve">Quantum Change: </w:t>
                  </w:r>
                  <w:r>
                    <w:rPr>
                      <w:rFonts w:ascii="Arial" w:eastAsia="Times New Roman" w:hAnsi="Arial" w:cs="Arial"/>
                      <w:color w:val="000000"/>
                      <w:sz w:val="20"/>
                      <w:szCs w:val="20"/>
                    </w:rPr>
                    <w:t xml:space="preserve">Cosmetic Transform 1d6, Trigger (Activating the Trigger requires a Zero Phase Action, Trigger resets </w:t>
                  </w:r>
                  <w:r>
                    <w:rPr>
                      <w:rFonts w:ascii="Arial" w:eastAsia="Times New Roman" w:hAnsi="Arial" w:cs="Arial"/>
                      <w:color w:val="000000"/>
                      <w:sz w:val="20"/>
                      <w:szCs w:val="20"/>
                    </w:rPr>
                    <w:t>automatically, immediately after it activates; +3/4) (5 Active Points); Limited Target, Current Clothing ([Limited]; -1/2), IIF (-1/4)</w:t>
                  </w:r>
                </w:p>
              </w:tc>
              <w:tc>
                <w:tcPr>
                  <w:tcW w:w="0" w:type="auto"/>
                  <w:hideMark/>
                </w:tcPr>
                <w:p w14:paraId="02F7DD6B"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w:t>
                  </w:r>
                </w:p>
              </w:tc>
            </w:tr>
            <w:tr w:rsidR="00000000" w14:paraId="26D22077" w14:textId="77777777">
              <w:trPr>
                <w:tblCellSpacing w:w="0" w:type="dxa"/>
              </w:trPr>
              <w:tc>
                <w:tcPr>
                  <w:tcW w:w="0" w:type="auto"/>
                  <w:hideMark/>
                </w:tcPr>
                <w:p w14:paraId="6FA50894"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268</w:t>
                  </w:r>
                </w:p>
              </w:tc>
              <w:tc>
                <w:tcPr>
                  <w:tcW w:w="0" w:type="auto"/>
                  <w:gridSpan w:val="2"/>
                  <w:hideMark/>
                </w:tcPr>
                <w:p w14:paraId="294713DF"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Total Powers Cost</w:t>
                  </w:r>
                </w:p>
              </w:tc>
            </w:tr>
          </w:tbl>
          <w:p w14:paraId="66342F86" w14:textId="77777777" w:rsidR="00000000" w:rsidRDefault="0004455F">
            <w:pPr>
              <w:rPr>
                <w:rFonts w:ascii="Arial" w:eastAsia="Times New Roman" w:hAnsi="Arial" w:cs="Arial"/>
                <w:vanish/>
                <w:color w:val="000000"/>
                <w:sz w:val="20"/>
                <w:szCs w:val="20"/>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396"/>
            </w:tblGrid>
            <w:tr w:rsidR="00000000" w14:paraId="31E8C80A" w14:textId="77777777">
              <w:trPr>
                <w:tblCellSpacing w:w="0" w:type="dxa"/>
              </w:trPr>
              <w:tc>
                <w:tcPr>
                  <w:tcW w:w="0" w:type="auto"/>
                  <w:vAlign w:val="center"/>
                  <w:hideMark/>
                </w:tcPr>
                <w:p w14:paraId="7B100DA7" w14:textId="77777777" w:rsidR="00000000" w:rsidRDefault="0004455F">
                  <w:pPr>
                    <w:rPr>
                      <w:rFonts w:ascii="Arial" w:eastAsia="Times New Roman" w:hAnsi="Arial" w:cs="Arial"/>
                      <w:color w:val="000000"/>
                      <w:sz w:val="20"/>
                      <w:szCs w:val="20"/>
                    </w:rPr>
                  </w:pPr>
                </w:p>
              </w:tc>
            </w:tr>
          </w:tbl>
          <w:p w14:paraId="4A4EF196" w14:textId="77777777" w:rsidR="00000000" w:rsidRDefault="0004455F">
            <w:pPr>
              <w:rPr>
                <w:rFonts w:ascii="Arial" w:eastAsia="Times New Roman" w:hAnsi="Arial" w:cs="Arial"/>
                <w:vanish/>
                <w:color w:val="000000"/>
                <w:sz w:val="20"/>
                <w:szCs w:val="20"/>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60"/>
              <w:gridCol w:w="6806"/>
            </w:tblGrid>
            <w:tr w:rsidR="00000000" w14:paraId="25EA590F" w14:textId="77777777">
              <w:trPr>
                <w:tblCellSpacing w:w="0" w:type="dxa"/>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000000"/>
                  <w:tcMar>
                    <w:top w:w="0" w:type="dxa"/>
                    <w:left w:w="0" w:type="dxa"/>
                    <w:bottom w:w="0" w:type="dxa"/>
                    <w:right w:w="0" w:type="dxa"/>
                  </w:tcMar>
                  <w:vAlign w:val="center"/>
                  <w:hideMark/>
                </w:tcPr>
                <w:p w14:paraId="5196EC0C"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MARTIAL ARTS MANEUVERS </w:t>
                  </w:r>
                </w:p>
              </w:tc>
            </w:tr>
            <w:tr w:rsidR="00000000" w14:paraId="7223C5DB" w14:textId="77777777">
              <w:trPr>
                <w:tblCellSpacing w:w="0" w:type="dxa"/>
              </w:trPr>
              <w:tc>
                <w:tcPr>
                  <w:tcW w:w="0" w:type="auto"/>
                  <w:hideMark/>
                </w:tcPr>
                <w:p w14:paraId="2A675FFB"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Cost </w:t>
                  </w:r>
                </w:p>
              </w:tc>
              <w:tc>
                <w:tcPr>
                  <w:tcW w:w="5000" w:type="pct"/>
                  <w:hideMark/>
                </w:tcPr>
                <w:p w14:paraId="5AD9D741"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Maneuver</w:t>
                  </w:r>
                </w:p>
              </w:tc>
            </w:tr>
            <w:tr w:rsidR="00000000" w14:paraId="501E5C41" w14:textId="77777777">
              <w:trPr>
                <w:tblCellSpacing w:w="0" w:type="dxa"/>
              </w:trPr>
              <w:tc>
                <w:tcPr>
                  <w:tcW w:w="0" w:type="auto"/>
                  <w:hideMark/>
                </w:tcPr>
                <w:p w14:paraId="616A5C51"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5000" w:type="pct"/>
                  <w:hideMark/>
                </w:tcPr>
                <w:p w14:paraId="48646FB5"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Defensive Strike: </w:t>
                  </w:r>
                  <w:r>
                    <w:rPr>
                      <w:rFonts w:ascii="Arial" w:eastAsia="Times New Roman" w:hAnsi="Arial" w:cs="Arial"/>
                      <w:color w:val="000000"/>
                      <w:sz w:val="20"/>
                      <w:szCs w:val="20"/>
                    </w:rPr>
                    <w:t>1/2 Phase, +1 OCV, +3 DCV, 3d6 Strike</w:t>
                  </w:r>
                </w:p>
              </w:tc>
            </w:tr>
            <w:tr w:rsidR="00000000" w14:paraId="0530F4F3" w14:textId="77777777">
              <w:trPr>
                <w:tblCellSpacing w:w="0" w:type="dxa"/>
              </w:trPr>
              <w:tc>
                <w:tcPr>
                  <w:tcW w:w="0" w:type="auto"/>
                  <w:hideMark/>
                </w:tcPr>
                <w:p w14:paraId="37C5F9DD"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5000" w:type="pct"/>
                  <w:hideMark/>
                </w:tcPr>
                <w:p w14:paraId="410F5B5E"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Martial Dodge: 1/2 Phase, -- OCV, +5 DCV, Dodge, Affects All Attacks, Abort</w:t>
                  </w:r>
                </w:p>
              </w:tc>
            </w:tr>
            <w:tr w:rsidR="00000000" w14:paraId="03ECE360" w14:textId="77777777">
              <w:trPr>
                <w:tblCellSpacing w:w="0" w:type="dxa"/>
              </w:trPr>
              <w:tc>
                <w:tcPr>
                  <w:tcW w:w="0" w:type="auto"/>
                  <w:hideMark/>
                </w:tcPr>
                <w:p w14:paraId="4231D2E9"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5000" w:type="pct"/>
                  <w:hideMark/>
                </w:tcPr>
                <w:p w14:paraId="0C751D2C"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Defensive Block: 1/2 Phase, +1 OCV, +3 DCV, Block, Abort</w:t>
                  </w:r>
                </w:p>
              </w:tc>
            </w:tr>
            <w:tr w:rsidR="00000000" w14:paraId="255DEA42" w14:textId="77777777">
              <w:trPr>
                <w:tblCellSpacing w:w="0" w:type="dxa"/>
              </w:trPr>
              <w:tc>
                <w:tcPr>
                  <w:tcW w:w="0" w:type="auto"/>
                  <w:hideMark/>
                </w:tcPr>
                <w:p w14:paraId="31DB8ACE"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14</w:t>
                  </w:r>
                </w:p>
              </w:tc>
              <w:tc>
                <w:tcPr>
                  <w:tcW w:w="0" w:type="auto"/>
                  <w:hideMark/>
                </w:tcPr>
                <w:p w14:paraId="4E68CBC4"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Total Martial Arts Cost</w:t>
                  </w:r>
                </w:p>
              </w:tc>
            </w:tr>
          </w:tbl>
          <w:p w14:paraId="1EF0A777" w14:textId="77777777" w:rsidR="00000000" w:rsidRDefault="0004455F">
            <w:pPr>
              <w:rPr>
                <w:rFonts w:ascii="Arial" w:eastAsia="Times New Roman" w:hAnsi="Arial" w:cs="Arial"/>
                <w:color w:val="000000"/>
                <w:sz w:val="20"/>
                <w:szCs w:val="20"/>
              </w:rPr>
            </w:pPr>
          </w:p>
        </w:tc>
      </w:tr>
    </w:tbl>
    <w:p w14:paraId="11030682" w14:textId="77777777" w:rsidR="00000000" w:rsidRDefault="0004455F">
      <w:pPr>
        <w:rPr>
          <w:rFonts w:ascii="Arial" w:eastAsia="Times New Roman" w:hAnsi="Arial" w:cs="Arial"/>
          <w:vanish/>
          <w:color w:val="000000"/>
          <w:sz w:val="20"/>
          <w:szCs w:val="20"/>
        </w:rPr>
      </w:pPr>
      <w:r>
        <w:rPr>
          <w:rFonts w:ascii="Arial" w:eastAsia="Times New Roman" w:hAnsi="Arial" w:cs="Arial"/>
          <w:color w:val="000000"/>
          <w:sz w:val="20"/>
          <w:szCs w:val="20"/>
        </w:rPr>
        <w:br w:type="page"/>
      </w:r>
    </w:p>
    <w:tbl>
      <w:tblPr>
        <w:tblW w:w="5000" w:type="pct"/>
        <w:tblCellSpacing w:w="3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500"/>
        <w:gridCol w:w="1805"/>
        <w:gridCol w:w="6199"/>
      </w:tblGrid>
      <w:tr w:rsidR="00000000" w14:paraId="457AE08B" w14:textId="77777777">
        <w:trPr>
          <w:tblCellSpacing w:w="37" w:type="dxa"/>
        </w:trPr>
        <w:tc>
          <w:tcPr>
            <w:tcW w:w="0" w:type="auto"/>
            <w:gridSpan w:val="3"/>
            <w:hideMark/>
          </w:tcPr>
          <w:tbl>
            <w:tblPr>
              <w:tblW w:w="5000" w:type="pct"/>
              <w:tblCellSpacing w:w="37" w:type="dxa"/>
              <w:tblCellMar>
                <w:left w:w="0" w:type="dxa"/>
                <w:right w:w="0" w:type="dxa"/>
              </w:tblCellMar>
              <w:tblLook w:val="04A0" w:firstRow="1" w:lastRow="0" w:firstColumn="1" w:lastColumn="0" w:noHBand="0" w:noVBand="1"/>
            </w:tblPr>
            <w:tblGrid>
              <w:gridCol w:w="7440"/>
              <w:gridCol w:w="3886"/>
            </w:tblGrid>
            <w:tr w:rsidR="00000000" w14:paraId="565614E6" w14:textId="77777777">
              <w:trPr>
                <w:tblCellSpacing w:w="37" w:type="dxa"/>
              </w:trPr>
              <w:tc>
                <w:tcPr>
                  <w:tcW w:w="0" w:type="auto"/>
                  <w:vAlign w:val="center"/>
                  <w:hideMark/>
                </w:tcPr>
                <w:p w14:paraId="3C1D70C9"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 xml:space="preserve">Character Name: </w:t>
                  </w:r>
                  <w:r>
                    <w:rPr>
                      <w:rFonts w:ascii="Arial" w:eastAsia="Times New Roman" w:hAnsi="Arial" w:cs="Arial"/>
                      <w:color w:val="000000"/>
                      <w:sz w:val="20"/>
                      <w:szCs w:val="20"/>
                    </w:rPr>
                    <w:t>XO</w:t>
                  </w:r>
                  <w:r>
                    <w:rPr>
                      <w:rFonts w:ascii="Arial" w:eastAsia="Times New Roman" w:hAnsi="Arial" w:cs="Arial"/>
                      <w:color w:val="000000"/>
                      <w:sz w:val="20"/>
                      <w:szCs w:val="20"/>
                    </w:rPr>
                    <w:br/>
                  </w:r>
                  <w:r>
                    <w:rPr>
                      <w:rFonts w:ascii="Arial" w:eastAsia="Times New Roman" w:hAnsi="Arial" w:cs="Arial"/>
                      <w:color w:val="000000"/>
                      <w:sz w:val="20"/>
                      <w:szCs w:val="20"/>
                    </w:rPr>
                    <w:t>Alternate Identities: Jim Jorgenson</w:t>
                  </w:r>
                  <w:r>
                    <w:rPr>
                      <w:rFonts w:ascii="Arial" w:eastAsia="Times New Roman" w:hAnsi="Arial" w:cs="Arial"/>
                      <w:color w:val="000000"/>
                      <w:sz w:val="20"/>
                      <w:szCs w:val="20"/>
                    </w:rPr>
                    <w:br/>
                    <w:t xml:space="preserve">Player Name: </w:t>
                  </w:r>
                  <w:proofErr w:type="spellStart"/>
                  <w:r>
                    <w:rPr>
                      <w:rFonts w:ascii="Arial" w:eastAsia="Times New Roman" w:hAnsi="Arial" w:cs="Arial"/>
                      <w:color w:val="000000"/>
                      <w:sz w:val="20"/>
                      <w:szCs w:val="20"/>
                    </w:rPr>
                    <w:t>GameKnight</w:t>
                  </w:r>
                  <w:proofErr w:type="spellEnd"/>
                </w:p>
              </w:tc>
              <w:tc>
                <w:tcPr>
                  <w:tcW w:w="1700" w:type="pct"/>
                  <w:vAlign w:val="center"/>
                  <w:hideMark/>
                </w:tcPr>
                <w:p w14:paraId="507C9467" w14:textId="77777777" w:rsidR="00000000" w:rsidRDefault="0004455F">
                  <w:pPr>
                    <w:jc w:val="righ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FD69079" wp14:editId="157175C2">
                        <wp:extent cx="14287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428750" cy="571500"/>
                                </a:xfrm>
                                <a:prstGeom prst="rect">
                                  <a:avLst/>
                                </a:prstGeom>
                                <a:noFill/>
                                <a:ln>
                                  <a:noFill/>
                                </a:ln>
                              </pic:spPr>
                            </pic:pic>
                          </a:graphicData>
                        </a:graphic>
                      </wp:inline>
                    </w:drawing>
                  </w:r>
                </w:p>
              </w:tc>
            </w:tr>
          </w:tbl>
          <w:p w14:paraId="3F6CA175" w14:textId="77777777" w:rsidR="00000000" w:rsidRDefault="0004455F">
            <w:pPr>
              <w:rPr>
                <w:rFonts w:ascii="Arial" w:eastAsia="Times New Roman" w:hAnsi="Arial" w:cs="Arial"/>
                <w:color w:val="000000"/>
                <w:sz w:val="20"/>
                <w:szCs w:val="20"/>
              </w:rPr>
            </w:pPr>
          </w:p>
        </w:tc>
      </w:tr>
      <w:tr w:rsidR="00000000" w14:paraId="59407F38"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16050293"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DISADVANTAGES </w:t>
            </w:r>
          </w:p>
        </w:tc>
      </w:tr>
      <w:tr w:rsidR="00000000" w14:paraId="185587FB" w14:textId="77777777">
        <w:trPr>
          <w:tblCellSpacing w:w="37" w:type="dxa"/>
        </w:trPr>
        <w:tc>
          <w:tcPr>
            <w:tcW w:w="0" w:type="auto"/>
            <w:hideMark/>
          </w:tcPr>
          <w:p w14:paraId="1A5D5B91"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Cost </w:t>
            </w:r>
          </w:p>
        </w:tc>
        <w:tc>
          <w:tcPr>
            <w:tcW w:w="5000" w:type="pct"/>
            <w:gridSpan w:val="2"/>
            <w:hideMark/>
          </w:tcPr>
          <w:p w14:paraId="0A8E8373"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Disadvantage</w:t>
            </w:r>
          </w:p>
        </w:tc>
      </w:tr>
      <w:tr w:rsidR="00000000" w14:paraId="2029D789" w14:textId="77777777">
        <w:trPr>
          <w:tblCellSpacing w:w="37" w:type="dxa"/>
        </w:trPr>
        <w:tc>
          <w:tcPr>
            <w:tcW w:w="0" w:type="auto"/>
            <w:hideMark/>
          </w:tcPr>
          <w:p w14:paraId="244E5A50"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25</w:t>
            </w:r>
          </w:p>
        </w:tc>
        <w:tc>
          <w:tcPr>
            <w:tcW w:w="0" w:type="auto"/>
            <w:gridSpan w:val="2"/>
            <w:hideMark/>
          </w:tcPr>
          <w:p w14:paraId="6CEB7664"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Hunted: </w:t>
            </w:r>
            <w:r>
              <w:rPr>
                <w:rFonts w:ascii="Arial" w:eastAsia="Times New Roman" w:hAnsi="Arial" w:cs="Arial"/>
                <w:color w:val="000000"/>
                <w:sz w:val="20"/>
                <w:szCs w:val="20"/>
              </w:rPr>
              <w:t>Evil Org posing as Good Org Frequently (Mo Pow; NCI; Harshly Punish)</w:t>
            </w:r>
          </w:p>
        </w:tc>
      </w:tr>
      <w:tr w:rsidR="00000000" w14:paraId="122AA20A" w14:textId="77777777">
        <w:trPr>
          <w:tblCellSpacing w:w="37" w:type="dxa"/>
        </w:trPr>
        <w:tc>
          <w:tcPr>
            <w:tcW w:w="0" w:type="auto"/>
            <w:hideMark/>
          </w:tcPr>
          <w:p w14:paraId="003E6A55"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gridSpan w:val="2"/>
            <w:hideMark/>
          </w:tcPr>
          <w:p w14:paraId="7581DDE5"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Dependence: Quantum Wave Tech Weakness: -3 To Characteristic Rolls and related rolls per time increment (Very Common; 1 Minute)</w:t>
            </w:r>
          </w:p>
        </w:tc>
      </w:tr>
      <w:tr w:rsidR="00000000" w14:paraId="30F944ED" w14:textId="77777777">
        <w:trPr>
          <w:tblCellSpacing w:w="37" w:type="dxa"/>
        </w:trPr>
        <w:tc>
          <w:tcPr>
            <w:tcW w:w="0" w:type="auto"/>
            <w:hideMark/>
          </w:tcPr>
          <w:p w14:paraId="089727A3"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gridSpan w:val="2"/>
            <w:hideMark/>
          </w:tcPr>
          <w:p w14:paraId="29D84F10"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Dependent NPC: Tia </w:t>
            </w:r>
            <w:proofErr w:type="spellStart"/>
            <w:r>
              <w:rPr>
                <w:rFonts w:ascii="Arial" w:eastAsia="Times New Roman" w:hAnsi="Arial" w:cs="Arial"/>
                <w:color w:val="000000"/>
                <w:sz w:val="20"/>
                <w:szCs w:val="20"/>
              </w:rPr>
              <w:t>Madina</w:t>
            </w:r>
            <w:proofErr w:type="spellEnd"/>
            <w:r>
              <w:rPr>
                <w:rFonts w:ascii="Arial" w:eastAsia="Times New Roman" w:hAnsi="Arial" w:cs="Arial"/>
                <w:color w:val="000000"/>
                <w:sz w:val="20"/>
                <w:szCs w:val="20"/>
              </w:rPr>
              <w:t xml:space="preserve"> Infrequently (Normal; U</w:t>
            </w:r>
            <w:r>
              <w:rPr>
                <w:rFonts w:ascii="Arial" w:eastAsia="Times New Roman" w:hAnsi="Arial" w:cs="Arial"/>
                <w:color w:val="000000"/>
                <w:sz w:val="20"/>
                <w:szCs w:val="20"/>
              </w:rPr>
              <w:t>naware of character's adventuring career/Secret ID)</w:t>
            </w:r>
          </w:p>
          <w:p w14:paraId="6A5DF127" w14:textId="77777777" w:rsidR="00000000" w:rsidRDefault="0004455F">
            <w:pPr>
              <w:divId w:val="1013922422"/>
              <w:rPr>
                <w:rFonts w:ascii="Arial" w:eastAsia="Times New Roman" w:hAnsi="Arial" w:cs="Arial"/>
                <w:color w:val="000000"/>
                <w:sz w:val="16"/>
                <w:szCs w:val="16"/>
              </w:rPr>
            </w:pPr>
            <w:r>
              <w:rPr>
                <w:rFonts w:ascii="Arial" w:eastAsia="Times New Roman" w:hAnsi="Arial" w:cs="Arial"/>
                <w:b/>
                <w:bCs/>
                <w:color w:val="000000"/>
                <w:sz w:val="16"/>
                <w:szCs w:val="16"/>
              </w:rPr>
              <w:t xml:space="preserve">Notes: </w:t>
            </w:r>
            <w:r>
              <w:rPr>
                <w:rFonts w:ascii="Arial" w:eastAsia="Times New Roman" w:hAnsi="Arial" w:cs="Arial"/>
                <w:color w:val="000000"/>
                <w:sz w:val="16"/>
                <w:szCs w:val="16"/>
              </w:rPr>
              <w:t>Tia is Jim's Girlfriend, sort of. She really wants more, he loves her but is scared to make the commitment for various reasons, not the least of which is his connection to the bad guys. He is worri</w:t>
            </w:r>
            <w:r>
              <w:rPr>
                <w:rFonts w:ascii="Arial" w:eastAsia="Times New Roman" w:hAnsi="Arial" w:cs="Arial"/>
                <w:color w:val="000000"/>
                <w:sz w:val="16"/>
                <w:szCs w:val="16"/>
              </w:rPr>
              <w:t xml:space="preserve">ed she will be targeted and hurt. She knows he is hiding </w:t>
            </w:r>
            <w:proofErr w:type="gramStart"/>
            <w:r>
              <w:rPr>
                <w:rFonts w:ascii="Arial" w:eastAsia="Times New Roman" w:hAnsi="Arial" w:cs="Arial"/>
                <w:color w:val="000000"/>
                <w:sz w:val="16"/>
                <w:szCs w:val="16"/>
              </w:rPr>
              <w:t>something, and</w:t>
            </w:r>
            <w:proofErr w:type="gramEnd"/>
            <w:r>
              <w:rPr>
                <w:rFonts w:ascii="Arial" w:eastAsia="Times New Roman" w:hAnsi="Arial" w:cs="Arial"/>
                <w:color w:val="000000"/>
                <w:sz w:val="16"/>
                <w:szCs w:val="16"/>
              </w:rPr>
              <w:t xml:space="preserve"> is a bit nosy.</w:t>
            </w:r>
          </w:p>
        </w:tc>
      </w:tr>
      <w:tr w:rsidR="00000000" w14:paraId="0F77C6A9" w14:textId="77777777">
        <w:trPr>
          <w:tblCellSpacing w:w="37" w:type="dxa"/>
        </w:trPr>
        <w:tc>
          <w:tcPr>
            <w:tcW w:w="0" w:type="auto"/>
            <w:hideMark/>
          </w:tcPr>
          <w:p w14:paraId="65D6172E" w14:textId="77777777" w:rsidR="00000000" w:rsidRDefault="0004455F">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0" w:type="auto"/>
            <w:gridSpan w:val="2"/>
            <w:hideMark/>
          </w:tcPr>
          <w:p w14:paraId="61442CCE"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Social Complication: Secret ID Frequently, Major</w:t>
            </w:r>
          </w:p>
        </w:tc>
      </w:tr>
      <w:tr w:rsidR="00000000" w14:paraId="46CD1BA5" w14:textId="77777777">
        <w:trPr>
          <w:tblCellSpacing w:w="37" w:type="dxa"/>
        </w:trPr>
        <w:tc>
          <w:tcPr>
            <w:tcW w:w="0" w:type="auto"/>
            <w:vAlign w:val="center"/>
            <w:hideMark/>
          </w:tcPr>
          <w:p w14:paraId="010D037C" w14:textId="77777777" w:rsidR="00000000" w:rsidRDefault="0004455F">
            <w:pPr>
              <w:jc w:val="center"/>
              <w:rPr>
                <w:rFonts w:ascii="Arial" w:eastAsia="Times New Roman" w:hAnsi="Arial" w:cs="Arial"/>
                <w:color w:val="000000"/>
                <w:sz w:val="20"/>
                <w:szCs w:val="20"/>
              </w:rPr>
            </w:pPr>
            <w:r>
              <w:rPr>
                <w:rFonts w:ascii="Arial" w:eastAsia="Times New Roman" w:hAnsi="Arial" w:cs="Arial"/>
                <w:b/>
                <w:bCs/>
                <w:color w:val="000000"/>
                <w:sz w:val="20"/>
                <w:szCs w:val="20"/>
              </w:rPr>
              <w:t>75</w:t>
            </w:r>
          </w:p>
        </w:tc>
        <w:tc>
          <w:tcPr>
            <w:tcW w:w="0" w:type="auto"/>
            <w:gridSpan w:val="2"/>
            <w:vAlign w:val="center"/>
            <w:hideMark/>
          </w:tcPr>
          <w:p w14:paraId="6B4B6776"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Total Disadvantages Cost</w:t>
            </w:r>
          </w:p>
        </w:tc>
      </w:tr>
      <w:tr w:rsidR="00000000" w14:paraId="340CAACC"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45AA5F09"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APPEARANCE </w:t>
            </w:r>
          </w:p>
        </w:tc>
      </w:tr>
      <w:tr w:rsidR="00000000" w14:paraId="3FC35B88" w14:textId="77777777">
        <w:trPr>
          <w:tblCellSpacing w:w="37" w:type="dxa"/>
        </w:trPr>
        <w:tc>
          <w:tcPr>
            <w:tcW w:w="0" w:type="auto"/>
            <w:noWrap/>
            <w:hideMark/>
          </w:tcPr>
          <w:p w14:paraId="6501155F" w14:textId="77777777" w:rsidR="00000000" w:rsidRDefault="0004455F">
            <w:pPr>
              <w:jc w:val="right"/>
              <w:rPr>
                <w:rFonts w:ascii="Arial" w:eastAsia="Times New Roman" w:hAnsi="Arial" w:cs="Arial"/>
                <w:color w:val="000000"/>
                <w:sz w:val="20"/>
                <w:szCs w:val="20"/>
              </w:rPr>
            </w:pPr>
            <w:r>
              <w:rPr>
                <w:rFonts w:ascii="Arial" w:eastAsia="Times New Roman" w:hAnsi="Arial" w:cs="Arial"/>
                <w:b/>
                <w:bCs/>
                <w:color w:val="000000"/>
                <w:sz w:val="20"/>
                <w:szCs w:val="20"/>
              </w:rPr>
              <w:t>Hair Color:</w:t>
            </w:r>
          </w:p>
        </w:tc>
        <w:tc>
          <w:tcPr>
            <w:tcW w:w="4500" w:type="pct"/>
            <w:gridSpan w:val="2"/>
            <w:vAlign w:val="center"/>
            <w:hideMark/>
          </w:tcPr>
          <w:p w14:paraId="759DBF5D"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Dark Brown</w:t>
            </w:r>
          </w:p>
        </w:tc>
      </w:tr>
      <w:tr w:rsidR="00000000" w14:paraId="569CA38C" w14:textId="77777777">
        <w:trPr>
          <w:tblCellSpacing w:w="37" w:type="dxa"/>
        </w:trPr>
        <w:tc>
          <w:tcPr>
            <w:tcW w:w="0" w:type="auto"/>
            <w:noWrap/>
            <w:hideMark/>
          </w:tcPr>
          <w:p w14:paraId="449B36EA" w14:textId="77777777" w:rsidR="00000000" w:rsidRDefault="0004455F">
            <w:pPr>
              <w:jc w:val="right"/>
              <w:rPr>
                <w:rFonts w:ascii="Arial" w:eastAsia="Times New Roman" w:hAnsi="Arial" w:cs="Arial"/>
                <w:color w:val="000000"/>
                <w:sz w:val="20"/>
                <w:szCs w:val="20"/>
              </w:rPr>
            </w:pPr>
            <w:r>
              <w:rPr>
                <w:rFonts w:ascii="Arial" w:eastAsia="Times New Roman" w:hAnsi="Arial" w:cs="Arial"/>
                <w:b/>
                <w:bCs/>
                <w:color w:val="000000"/>
                <w:sz w:val="20"/>
                <w:szCs w:val="20"/>
              </w:rPr>
              <w:t>Eye Color:</w:t>
            </w:r>
          </w:p>
        </w:tc>
        <w:tc>
          <w:tcPr>
            <w:tcW w:w="4500" w:type="pct"/>
            <w:gridSpan w:val="2"/>
            <w:vAlign w:val="center"/>
            <w:hideMark/>
          </w:tcPr>
          <w:p w14:paraId="119685EE"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Green/Hazel</w:t>
            </w:r>
          </w:p>
        </w:tc>
      </w:tr>
      <w:tr w:rsidR="00000000" w14:paraId="6A688777" w14:textId="77777777">
        <w:trPr>
          <w:tblCellSpacing w:w="37" w:type="dxa"/>
        </w:trPr>
        <w:tc>
          <w:tcPr>
            <w:tcW w:w="0" w:type="auto"/>
            <w:noWrap/>
            <w:hideMark/>
          </w:tcPr>
          <w:p w14:paraId="523B1284" w14:textId="77777777" w:rsidR="00000000" w:rsidRDefault="0004455F">
            <w:pPr>
              <w:jc w:val="right"/>
              <w:rPr>
                <w:rFonts w:ascii="Arial" w:eastAsia="Times New Roman" w:hAnsi="Arial" w:cs="Arial"/>
                <w:color w:val="000000"/>
                <w:sz w:val="20"/>
                <w:szCs w:val="20"/>
              </w:rPr>
            </w:pPr>
            <w:r>
              <w:rPr>
                <w:rFonts w:ascii="Arial" w:eastAsia="Times New Roman" w:hAnsi="Arial" w:cs="Arial"/>
                <w:b/>
                <w:bCs/>
                <w:color w:val="000000"/>
                <w:sz w:val="20"/>
                <w:szCs w:val="20"/>
              </w:rPr>
              <w:t>Height:</w:t>
            </w:r>
          </w:p>
        </w:tc>
        <w:tc>
          <w:tcPr>
            <w:tcW w:w="4500" w:type="pct"/>
            <w:gridSpan w:val="2"/>
            <w:vAlign w:val="center"/>
            <w:hideMark/>
          </w:tcPr>
          <w:p w14:paraId="3F4237EE"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1.84 m</w:t>
            </w:r>
          </w:p>
        </w:tc>
      </w:tr>
      <w:tr w:rsidR="00000000" w14:paraId="7DA10634" w14:textId="77777777">
        <w:trPr>
          <w:tblCellSpacing w:w="37" w:type="dxa"/>
        </w:trPr>
        <w:tc>
          <w:tcPr>
            <w:tcW w:w="0" w:type="auto"/>
            <w:noWrap/>
            <w:hideMark/>
          </w:tcPr>
          <w:p w14:paraId="4721D08C" w14:textId="77777777" w:rsidR="00000000" w:rsidRDefault="0004455F">
            <w:pPr>
              <w:jc w:val="right"/>
              <w:rPr>
                <w:rFonts w:ascii="Arial" w:eastAsia="Times New Roman" w:hAnsi="Arial" w:cs="Arial"/>
                <w:color w:val="000000"/>
                <w:sz w:val="20"/>
                <w:szCs w:val="20"/>
              </w:rPr>
            </w:pPr>
            <w:r>
              <w:rPr>
                <w:rFonts w:ascii="Arial" w:eastAsia="Times New Roman" w:hAnsi="Arial" w:cs="Arial"/>
                <w:b/>
                <w:bCs/>
                <w:color w:val="000000"/>
                <w:sz w:val="20"/>
                <w:szCs w:val="20"/>
              </w:rPr>
              <w:t>Weight:</w:t>
            </w:r>
          </w:p>
        </w:tc>
        <w:tc>
          <w:tcPr>
            <w:tcW w:w="4500" w:type="pct"/>
            <w:gridSpan w:val="2"/>
            <w:vAlign w:val="center"/>
            <w:hideMark/>
          </w:tcPr>
          <w:p w14:paraId="774A6F69"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100.00 kg</w:t>
            </w:r>
          </w:p>
        </w:tc>
      </w:tr>
      <w:tr w:rsidR="00000000" w14:paraId="368ABC6F" w14:textId="77777777">
        <w:trPr>
          <w:tblCellSpacing w:w="37" w:type="dxa"/>
        </w:trPr>
        <w:tc>
          <w:tcPr>
            <w:tcW w:w="0" w:type="auto"/>
            <w:vAlign w:val="center"/>
            <w:hideMark/>
          </w:tcPr>
          <w:p w14:paraId="2577EADC" w14:textId="77777777" w:rsidR="00000000" w:rsidRDefault="0004455F">
            <w:pPr>
              <w:rPr>
                <w:rFonts w:ascii="Arial" w:eastAsia="Times New Roman" w:hAnsi="Arial" w:cs="Arial"/>
                <w:color w:val="000000"/>
                <w:sz w:val="20"/>
                <w:szCs w:val="20"/>
              </w:rPr>
            </w:pPr>
            <w:r>
              <w:rPr>
                <w:rFonts w:ascii="Arial" w:eastAsia="Times New Roman" w:hAnsi="Arial" w:cs="Arial"/>
                <w:b/>
                <w:bCs/>
                <w:color w:val="000000"/>
                <w:sz w:val="20"/>
                <w:szCs w:val="20"/>
              </w:rPr>
              <w:t>Description:</w:t>
            </w:r>
          </w:p>
        </w:tc>
        <w:tc>
          <w:tcPr>
            <w:tcW w:w="0" w:type="auto"/>
            <w:vAlign w:val="center"/>
            <w:hideMark/>
          </w:tcPr>
          <w:p w14:paraId="0479B80B" w14:textId="77777777" w:rsidR="00000000" w:rsidRDefault="0004455F">
            <w:pPr>
              <w:rPr>
                <w:rFonts w:eastAsia="Times New Roman"/>
                <w:sz w:val="20"/>
                <w:szCs w:val="20"/>
              </w:rPr>
            </w:pPr>
          </w:p>
        </w:tc>
        <w:tc>
          <w:tcPr>
            <w:tcW w:w="0" w:type="auto"/>
            <w:vAlign w:val="center"/>
            <w:hideMark/>
          </w:tcPr>
          <w:p w14:paraId="4C96215D" w14:textId="77777777" w:rsidR="00000000" w:rsidRDefault="0004455F">
            <w:pPr>
              <w:rPr>
                <w:rFonts w:eastAsia="Times New Roman"/>
                <w:sz w:val="20"/>
                <w:szCs w:val="20"/>
              </w:rPr>
            </w:pPr>
          </w:p>
        </w:tc>
      </w:tr>
      <w:tr w:rsidR="00000000" w14:paraId="59665F5E" w14:textId="77777777">
        <w:trPr>
          <w:tblCellSpacing w:w="37" w:type="dxa"/>
        </w:trPr>
        <w:tc>
          <w:tcPr>
            <w:tcW w:w="0" w:type="auto"/>
            <w:gridSpan w:val="3"/>
            <w:tcMar>
              <w:top w:w="0" w:type="dxa"/>
              <w:left w:w="450" w:type="dxa"/>
              <w:bottom w:w="0" w:type="dxa"/>
              <w:right w:w="0" w:type="dxa"/>
            </w:tcMar>
            <w:vAlign w:val="center"/>
            <w:hideMark/>
          </w:tcPr>
          <w:p w14:paraId="036BCB64"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Since Jim's exoskeleton is basically underwear/workout clothing, he wears a modified PRIMUS suit (the Emblem modified) and </w:t>
            </w:r>
            <w:proofErr w:type="gramStart"/>
            <w:r>
              <w:rPr>
                <w:rFonts w:ascii="Arial" w:eastAsia="Times New Roman" w:hAnsi="Arial" w:cs="Arial"/>
                <w:color w:val="000000"/>
                <w:sz w:val="20"/>
                <w:szCs w:val="20"/>
              </w:rPr>
              <w:t>a</w:t>
            </w:r>
            <w:proofErr w:type="gramEnd"/>
            <w:r>
              <w:rPr>
                <w:rFonts w:ascii="Arial" w:eastAsia="Times New Roman" w:hAnsi="Arial" w:cs="Arial"/>
                <w:color w:val="000000"/>
                <w:sz w:val="20"/>
                <w:szCs w:val="20"/>
              </w:rPr>
              <w:t xml:space="preserve"> inkblot-like pullover mask to hide his face. He would like to someday get a real costu</w:t>
            </w:r>
            <w:r>
              <w:rPr>
                <w:rFonts w:ascii="Arial" w:eastAsia="Times New Roman" w:hAnsi="Arial" w:cs="Arial"/>
                <w:color w:val="000000"/>
                <w:sz w:val="20"/>
                <w:szCs w:val="20"/>
              </w:rPr>
              <w:t xml:space="preserve">me that he can quantumly switch to and store in his exoskeleton, so he can instant change back and forth as needed. </w:t>
            </w:r>
          </w:p>
        </w:tc>
      </w:tr>
      <w:tr w:rsidR="00000000" w14:paraId="1C186D24"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47658126"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BACKGROUND </w:t>
            </w:r>
          </w:p>
        </w:tc>
      </w:tr>
      <w:tr w:rsidR="00000000" w14:paraId="0EDC58DE" w14:textId="77777777">
        <w:trPr>
          <w:tblCellSpacing w:w="37" w:type="dxa"/>
        </w:trPr>
        <w:tc>
          <w:tcPr>
            <w:tcW w:w="0" w:type="auto"/>
            <w:gridSpan w:val="3"/>
            <w:tcMar>
              <w:top w:w="0" w:type="dxa"/>
              <w:left w:w="450" w:type="dxa"/>
              <w:bottom w:w="0" w:type="dxa"/>
              <w:right w:w="0" w:type="dxa"/>
            </w:tcMar>
            <w:vAlign w:val="center"/>
            <w:hideMark/>
          </w:tcPr>
          <w:p w14:paraId="701FCBDA"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Jim is a brilliant quantum theorist...or is that terrorist? Ugh. He discovered too late that the benevolent PRIMUS group he joined to work on his quantum multiplication project was </w:t>
            </w:r>
            <w:proofErr w:type="gramStart"/>
            <w:r>
              <w:rPr>
                <w:rFonts w:ascii="Arial" w:eastAsia="Times New Roman" w:hAnsi="Arial" w:cs="Arial"/>
                <w:color w:val="000000"/>
                <w:sz w:val="20"/>
                <w:szCs w:val="20"/>
              </w:rPr>
              <w:t>actually just</w:t>
            </w:r>
            <w:proofErr w:type="gramEnd"/>
            <w:r>
              <w:rPr>
                <w:rFonts w:ascii="Arial" w:eastAsia="Times New Roman" w:hAnsi="Arial" w:cs="Arial"/>
                <w:color w:val="000000"/>
                <w:sz w:val="20"/>
                <w:szCs w:val="20"/>
              </w:rPr>
              <w:t xml:space="preserve"> a rebranded VIPER, and now he's in deep trouble. You see, he </w:t>
            </w:r>
            <w:r>
              <w:rPr>
                <w:rFonts w:ascii="Arial" w:eastAsia="Times New Roman" w:hAnsi="Arial" w:cs="Arial"/>
                <w:color w:val="000000"/>
                <w:sz w:val="20"/>
                <w:szCs w:val="20"/>
              </w:rPr>
              <w:t xml:space="preserve">stole his project, and destroyed all notes and evidence of his work in their databases and labs. Yeah, maybe that was a mistake, because now they want his quantum head on a pole! </w:t>
            </w:r>
          </w:p>
        </w:tc>
      </w:tr>
      <w:tr w:rsidR="00000000" w14:paraId="4F317A6A"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3649FB11"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PERSONALITY </w:t>
            </w:r>
          </w:p>
        </w:tc>
      </w:tr>
      <w:tr w:rsidR="00000000" w14:paraId="751DA9D3" w14:textId="77777777">
        <w:trPr>
          <w:tblCellSpacing w:w="37" w:type="dxa"/>
        </w:trPr>
        <w:tc>
          <w:tcPr>
            <w:tcW w:w="0" w:type="auto"/>
            <w:gridSpan w:val="3"/>
            <w:tcMar>
              <w:top w:w="0" w:type="dxa"/>
              <w:left w:w="450" w:type="dxa"/>
              <w:bottom w:w="0" w:type="dxa"/>
              <w:right w:w="0" w:type="dxa"/>
            </w:tcMar>
            <w:vAlign w:val="center"/>
            <w:hideMark/>
          </w:tcPr>
          <w:p w14:paraId="38321A09"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Jim's a good guy wanting to do some good in the world...a</w:t>
            </w:r>
            <w:r>
              <w:rPr>
                <w:rFonts w:ascii="Arial" w:eastAsia="Times New Roman" w:hAnsi="Arial" w:cs="Arial"/>
                <w:color w:val="000000"/>
                <w:sz w:val="20"/>
                <w:szCs w:val="20"/>
              </w:rPr>
              <w:t xml:space="preserve">nd he's a nerd, so he wants to do good in nerdy ways, usually. He was really hoping to do good with </w:t>
            </w:r>
            <w:proofErr w:type="spellStart"/>
            <w:proofErr w:type="gramStart"/>
            <w:r>
              <w:rPr>
                <w:rFonts w:ascii="Arial" w:eastAsia="Times New Roman" w:hAnsi="Arial" w:cs="Arial"/>
                <w:color w:val="000000"/>
                <w:sz w:val="20"/>
                <w:szCs w:val="20"/>
              </w:rPr>
              <w:t>PRIMUS,but</w:t>
            </w:r>
            <w:proofErr w:type="spellEnd"/>
            <w:proofErr w:type="gramEnd"/>
            <w:r>
              <w:rPr>
                <w:rFonts w:ascii="Arial" w:eastAsia="Times New Roman" w:hAnsi="Arial" w:cs="Arial"/>
                <w:color w:val="000000"/>
                <w:sz w:val="20"/>
                <w:szCs w:val="20"/>
              </w:rPr>
              <w:t xml:space="preserve"> since it isn't PRIMUS maybe he can do good on his own? He has a girlfriend, sort of. She wants more, but he is scares of the commitment, mostly b</w:t>
            </w:r>
            <w:r>
              <w:rPr>
                <w:rFonts w:ascii="Arial" w:eastAsia="Times New Roman" w:hAnsi="Arial" w:cs="Arial"/>
                <w:color w:val="000000"/>
                <w:sz w:val="20"/>
                <w:szCs w:val="20"/>
              </w:rPr>
              <w:t xml:space="preserve">ecause he doesn't want VIPER to get to her so they can get to him. </w:t>
            </w:r>
          </w:p>
        </w:tc>
      </w:tr>
      <w:tr w:rsidR="00000000" w14:paraId="0C38EB0C"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0E090CB3"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QUOTE </w:t>
            </w:r>
          </w:p>
        </w:tc>
      </w:tr>
      <w:tr w:rsidR="00000000" w14:paraId="0C51C8B3" w14:textId="77777777">
        <w:trPr>
          <w:tblCellSpacing w:w="37" w:type="dxa"/>
        </w:trPr>
        <w:tc>
          <w:tcPr>
            <w:tcW w:w="0" w:type="auto"/>
            <w:gridSpan w:val="3"/>
            <w:tcMar>
              <w:top w:w="0" w:type="dxa"/>
              <w:left w:w="450" w:type="dxa"/>
              <w:bottom w:w="0" w:type="dxa"/>
              <w:right w:w="0" w:type="dxa"/>
            </w:tcMar>
            <w:vAlign w:val="center"/>
            <w:hideMark/>
          </w:tcPr>
          <w:p w14:paraId="7E9DF1CA"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"When you look at me...I WAVE!" </w:t>
            </w:r>
          </w:p>
        </w:tc>
      </w:tr>
      <w:tr w:rsidR="00000000" w14:paraId="1A29E8F4"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388D2750"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POWERS/TACTICS </w:t>
            </w:r>
          </w:p>
        </w:tc>
      </w:tr>
      <w:tr w:rsidR="00000000" w14:paraId="60F8D8A7" w14:textId="77777777">
        <w:trPr>
          <w:tblCellSpacing w:w="37" w:type="dxa"/>
        </w:trPr>
        <w:tc>
          <w:tcPr>
            <w:tcW w:w="0" w:type="auto"/>
            <w:gridSpan w:val="3"/>
            <w:tcMar>
              <w:top w:w="0" w:type="dxa"/>
              <w:left w:w="450" w:type="dxa"/>
              <w:bottom w:w="0" w:type="dxa"/>
              <w:right w:w="0" w:type="dxa"/>
            </w:tcMar>
            <w:vAlign w:val="center"/>
            <w:hideMark/>
          </w:tcPr>
          <w:p w14:paraId="54DA97A8"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Jim designed a quantum exoskeleton that is </w:t>
            </w:r>
            <w:proofErr w:type="gramStart"/>
            <w:r>
              <w:rPr>
                <w:rFonts w:ascii="Arial" w:eastAsia="Times New Roman" w:hAnsi="Arial" w:cs="Arial"/>
                <w:color w:val="000000"/>
                <w:sz w:val="20"/>
                <w:szCs w:val="20"/>
              </w:rPr>
              <w:t>actually built</w:t>
            </w:r>
            <w:proofErr w:type="gramEnd"/>
            <w:r>
              <w:rPr>
                <w:rFonts w:ascii="Arial" w:eastAsia="Times New Roman" w:hAnsi="Arial" w:cs="Arial"/>
                <w:color w:val="000000"/>
                <w:sz w:val="20"/>
                <w:szCs w:val="20"/>
              </w:rPr>
              <w:t xml:space="preserve"> into a set of </w:t>
            </w:r>
            <w:proofErr w:type="spellStart"/>
            <w:r>
              <w:rPr>
                <w:rFonts w:ascii="Arial" w:eastAsia="Times New Roman" w:hAnsi="Arial" w:cs="Arial"/>
                <w:color w:val="000000"/>
                <w:sz w:val="20"/>
                <w:szCs w:val="20"/>
              </w:rPr>
              <w:t>underarmor</w:t>
            </w:r>
            <w:proofErr w:type="spellEnd"/>
            <w:r>
              <w:rPr>
                <w:rFonts w:ascii="Arial" w:eastAsia="Times New Roman" w:hAnsi="Arial" w:cs="Arial"/>
                <w:color w:val="000000"/>
                <w:sz w:val="20"/>
                <w:szCs w:val="20"/>
              </w:rPr>
              <w:t xml:space="preserve"> bodywear. He likes the double-meaning in that. </w:t>
            </w:r>
            <w:proofErr w:type="gramStart"/>
            <w:r>
              <w:rPr>
                <w:rFonts w:ascii="Arial" w:eastAsia="Times New Roman" w:hAnsi="Arial" w:cs="Arial"/>
                <w:color w:val="000000"/>
                <w:sz w:val="20"/>
                <w:szCs w:val="20"/>
              </w:rPr>
              <w:t>So</w:t>
            </w:r>
            <w:proofErr w:type="gramEnd"/>
            <w:r>
              <w:rPr>
                <w:rFonts w:ascii="Arial" w:eastAsia="Times New Roman" w:hAnsi="Arial" w:cs="Arial"/>
                <w:color w:val="000000"/>
                <w:sz w:val="20"/>
                <w:szCs w:val="20"/>
              </w:rPr>
              <w:t xml:space="preserve"> it is not obvious to anyone else that this is what is giving him his powers. </w:t>
            </w:r>
          </w:p>
        </w:tc>
      </w:tr>
      <w:tr w:rsidR="00000000" w14:paraId="1C8BA76A" w14:textId="77777777">
        <w:trPr>
          <w:tblCellSpacing w:w="37"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000000"/>
            <w:vAlign w:val="center"/>
            <w:hideMark/>
          </w:tcPr>
          <w:p w14:paraId="459C6997" w14:textId="77777777" w:rsidR="00000000" w:rsidRDefault="0004455F">
            <w:pPr>
              <w:rPr>
                <w:rFonts w:ascii="Arial" w:eastAsia="Times New Roman" w:hAnsi="Arial" w:cs="Arial"/>
                <w:b/>
                <w:bCs/>
                <w:color w:val="FFFFFF"/>
              </w:rPr>
            </w:pPr>
            <w:r>
              <w:rPr>
                <w:rFonts w:ascii="Arial" w:eastAsia="Times New Roman" w:hAnsi="Arial" w:cs="Arial"/>
                <w:b/>
                <w:bCs/>
                <w:color w:val="FFFFFF"/>
              </w:rPr>
              <w:t xml:space="preserve">CAMPAIGN_USE </w:t>
            </w:r>
          </w:p>
        </w:tc>
      </w:tr>
      <w:tr w:rsidR="00000000" w14:paraId="527DF45F" w14:textId="77777777">
        <w:trPr>
          <w:tblCellSpacing w:w="37" w:type="dxa"/>
        </w:trPr>
        <w:tc>
          <w:tcPr>
            <w:tcW w:w="0" w:type="auto"/>
            <w:gridSpan w:val="3"/>
            <w:tcMar>
              <w:top w:w="0" w:type="dxa"/>
              <w:left w:w="450" w:type="dxa"/>
              <w:bottom w:w="0" w:type="dxa"/>
              <w:right w:w="0" w:type="dxa"/>
            </w:tcMar>
            <w:vAlign w:val="center"/>
            <w:hideMark/>
          </w:tcPr>
          <w:p w14:paraId="34A25404" w14:textId="77777777" w:rsidR="00000000" w:rsidRDefault="0004455F">
            <w:pPr>
              <w:rPr>
                <w:rFonts w:ascii="Arial" w:eastAsia="Times New Roman" w:hAnsi="Arial" w:cs="Arial"/>
                <w:color w:val="000000"/>
                <w:sz w:val="20"/>
                <w:szCs w:val="20"/>
              </w:rPr>
            </w:pPr>
            <w:r>
              <w:rPr>
                <w:rFonts w:ascii="Arial" w:eastAsia="Times New Roman" w:hAnsi="Arial" w:cs="Arial"/>
                <w:color w:val="000000"/>
                <w:sz w:val="20"/>
                <w:szCs w:val="20"/>
              </w:rPr>
              <w:t xml:space="preserve">GMPC and possible future </w:t>
            </w:r>
            <w:r>
              <w:rPr>
                <w:rFonts w:ascii="Arial" w:eastAsia="Times New Roman" w:hAnsi="Arial" w:cs="Arial"/>
                <w:color w:val="000000"/>
                <w:sz w:val="20"/>
                <w:szCs w:val="20"/>
              </w:rPr>
              <w:t xml:space="preserve">gateway to Socrates being able to roam the real world. Jim has a dependence on the exoskeleton because he wears it all the time, literally, well </w:t>
            </w:r>
            <w:proofErr w:type="spellStart"/>
            <w:r>
              <w:rPr>
                <w:rFonts w:ascii="Arial" w:eastAsia="Times New Roman" w:hAnsi="Arial" w:cs="Arial"/>
                <w:color w:val="000000"/>
                <w:sz w:val="20"/>
                <w:szCs w:val="20"/>
              </w:rPr>
              <w:t>excpet</w:t>
            </w:r>
            <w:proofErr w:type="spellEnd"/>
            <w:r>
              <w:rPr>
                <w:rFonts w:ascii="Arial" w:eastAsia="Times New Roman" w:hAnsi="Arial" w:cs="Arial"/>
                <w:color w:val="000000"/>
                <w:sz w:val="20"/>
                <w:szCs w:val="20"/>
              </w:rPr>
              <w:t xml:space="preserve"> for showers he takes. The suit is </w:t>
            </w:r>
            <w:proofErr w:type="spellStart"/>
            <w:r>
              <w:rPr>
                <w:rFonts w:ascii="Arial" w:eastAsia="Times New Roman" w:hAnsi="Arial" w:cs="Arial"/>
                <w:color w:val="000000"/>
                <w:sz w:val="20"/>
                <w:szCs w:val="20"/>
              </w:rPr>
              <w:t>self cleaning</w:t>
            </w:r>
            <w:proofErr w:type="spellEnd"/>
            <w:r>
              <w:rPr>
                <w:rFonts w:ascii="Arial" w:eastAsia="Times New Roman" w:hAnsi="Arial" w:cs="Arial"/>
                <w:color w:val="000000"/>
                <w:sz w:val="20"/>
                <w:szCs w:val="20"/>
              </w:rPr>
              <w:t>. ;-) Anyway, if the suit is removed, Jim gets weaker and</w:t>
            </w:r>
            <w:r>
              <w:rPr>
                <w:rFonts w:ascii="Arial" w:eastAsia="Times New Roman" w:hAnsi="Arial" w:cs="Arial"/>
                <w:color w:val="000000"/>
                <w:sz w:val="20"/>
                <w:szCs w:val="20"/>
              </w:rPr>
              <w:t xml:space="preserve"> weaker, and may even fall into a coma after a long while. Who </w:t>
            </w:r>
            <w:proofErr w:type="gramStart"/>
            <w:r>
              <w:rPr>
                <w:rFonts w:ascii="Arial" w:eastAsia="Times New Roman" w:hAnsi="Arial" w:cs="Arial"/>
                <w:color w:val="000000"/>
                <w:sz w:val="20"/>
                <w:szCs w:val="20"/>
              </w:rPr>
              <w:t>knows.</w:t>
            </w:r>
            <w:proofErr w:type="gramEnd"/>
            <w:r>
              <w:rPr>
                <w:rFonts w:ascii="Arial" w:eastAsia="Times New Roman" w:hAnsi="Arial" w:cs="Arial"/>
                <w:color w:val="000000"/>
                <w:sz w:val="20"/>
                <w:szCs w:val="20"/>
              </w:rPr>
              <w:t xml:space="preserve"> He doesn't know about this dependence yet as he has not been without the suit pretty much ever. Hopefully he will never find out and it will never be taken away. But maybe he will someda</w:t>
            </w:r>
            <w:r>
              <w:rPr>
                <w:rFonts w:ascii="Arial" w:eastAsia="Times New Roman" w:hAnsi="Arial" w:cs="Arial"/>
                <w:color w:val="000000"/>
                <w:sz w:val="20"/>
                <w:szCs w:val="20"/>
              </w:rPr>
              <w:t xml:space="preserve">y have to make </w:t>
            </w:r>
            <w:proofErr w:type="spellStart"/>
            <w:r>
              <w:rPr>
                <w:rFonts w:ascii="Arial" w:eastAsia="Times New Roman" w:hAnsi="Arial" w:cs="Arial"/>
                <w:color w:val="000000"/>
                <w:sz w:val="20"/>
                <w:szCs w:val="20"/>
              </w:rPr>
              <w:t>they</w:t>
            </w:r>
            <w:proofErr w:type="spellEnd"/>
            <w:r>
              <w:rPr>
                <w:rFonts w:ascii="Arial" w:eastAsia="Times New Roman" w:hAnsi="Arial" w:cs="Arial"/>
                <w:color w:val="000000"/>
                <w:sz w:val="20"/>
                <w:szCs w:val="20"/>
              </w:rPr>
              <w:t xml:space="preserve"> choice between his suit and his girl...or both. </w:t>
            </w:r>
          </w:p>
        </w:tc>
      </w:tr>
    </w:tbl>
    <w:p w14:paraId="4514AEF6" w14:textId="77777777" w:rsidR="0004455F" w:rsidRDefault="0004455F">
      <w:pPr>
        <w:rPr>
          <w:rFonts w:ascii="Arial" w:eastAsia="Times New Roman" w:hAnsi="Arial" w:cs="Arial"/>
          <w:color w:val="000000"/>
          <w:sz w:val="20"/>
          <w:szCs w:val="20"/>
        </w:rPr>
      </w:pPr>
      <w:r>
        <w:rPr>
          <w:rFonts w:ascii="Arial" w:eastAsia="Times New Roman" w:hAnsi="Arial" w:cs="Arial"/>
          <w:color w:val="000000"/>
          <w:sz w:val="16"/>
          <w:szCs w:val="16"/>
        </w:rPr>
        <w:t xml:space="preserve">Character created with </w:t>
      </w:r>
      <w:hyperlink r:id="rId6" w:tgtFrame="new" w:history="1">
        <w:r>
          <w:rPr>
            <w:rStyle w:val="Hyperlink"/>
            <w:rFonts w:ascii="Arial" w:eastAsia="Times New Roman" w:hAnsi="Arial" w:cs="Arial"/>
            <w:sz w:val="16"/>
            <w:szCs w:val="16"/>
          </w:rPr>
          <w:t>Hero Designer</w:t>
        </w:r>
      </w:hyperlink>
      <w:r>
        <w:rPr>
          <w:rFonts w:ascii="Arial" w:eastAsia="Times New Roman" w:hAnsi="Arial" w:cs="Arial"/>
          <w:color w:val="000000"/>
          <w:sz w:val="16"/>
          <w:szCs w:val="16"/>
        </w:rPr>
        <w:t xml:space="preserve"> (version 20201025) </w:t>
      </w:r>
    </w:p>
    <w:sectPr w:rsidR="0004455F" w:rsidSect="00E74AAB">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4AAB"/>
    <w:rsid w:val="0004455F"/>
    <w:rsid w:val="001D520C"/>
    <w:rsid w:val="00E7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D2EB1"/>
  <w15:chartTrackingRefBased/>
  <w15:docId w15:val="{C1492D10-5E71-40F3-9CB6-66810941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small">
    <w:name w:val="small"/>
    <w:basedOn w:val="DefaultParagraphFont"/>
    <w:rPr>
      <w:sz w:val="16"/>
      <w:szCs w:val="1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484">
      <w:marLeft w:val="225"/>
      <w:marRight w:val="0"/>
      <w:marTop w:val="0"/>
      <w:marBottom w:val="0"/>
      <w:divBdr>
        <w:top w:val="none" w:sz="0" w:space="0" w:color="auto"/>
        <w:left w:val="none" w:sz="0" w:space="0" w:color="auto"/>
        <w:bottom w:val="none" w:sz="0" w:space="0" w:color="auto"/>
        <w:right w:val="none" w:sz="0" w:space="0" w:color="auto"/>
      </w:divBdr>
    </w:div>
    <w:div w:id="36780427">
      <w:marLeft w:val="450"/>
      <w:marRight w:val="0"/>
      <w:marTop w:val="0"/>
      <w:marBottom w:val="0"/>
      <w:divBdr>
        <w:top w:val="none" w:sz="0" w:space="0" w:color="auto"/>
        <w:left w:val="none" w:sz="0" w:space="0" w:color="auto"/>
        <w:bottom w:val="none" w:sz="0" w:space="0" w:color="auto"/>
        <w:right w:val="none" w:sz="0" w:space="0" w:color="auto"/>
      </w:divBdr>
    </w:div>
    <w:div w:id="252980336">
      <w:marLeft w:val="225"/>
      <w:marRight w:val="0"/>
      <w:marTop w:val="0"/>
      <w:marBottom w:val="0"/>
      <w:divBdr>
        <w:top w:val="none" w:sz="0" w:space="0" w:color="auto"/>
        <w:left w:val="none" w:sz="0" w:space="0" w:color="auto"/>
        <w:bottom w:val="none" w:sz="0" w:space="0" w:color="auto"/>
        <w:right w:val="none" w:sz="0" w:space="0" w:color="auto"/>
      </w:divBdr>
    </w:div>
    <w:div w:id="287398353">
      <w:marLeft w:val="225"/>
      <w:marRight w:val="0"/>
      <w:marTop w:val="0"/>
      <w:marBottom w:val="0"/>
      <w:divBdr>
        <w:top w:val="none" w:sz="0" w:space="0" w:color="auto"/>
        <w:left w:val="none" w:sz="0" w:space="0" w:color="auto"/>
        <w:bottom w:val="none" w:sz="0" w:space="0" w:color="auto"/>
        <w:right w:val="none" w:sz="0" w:space="0" w:color="auto"/>
      </w:divBdr>
    </w:div>
    <w:div w:id="320932393">
      <w:marLeft w:val="225"/>
      <w:marRight w:val="0"/>
      <w:marTop w:val="0"/>
      <w:marBottom w:val="0"/>
      <w:divBdr>
        <w:top w:val="none" w:sz="0" w:space="0" w:color="auto"/>
        <w:left w:val="none" w:sz="0" w:space="0" w:color="auto"/>
        <w:bottom w:val="none" w:sz="0" w:space="0" w:color="auto"/>
        <w:right w:val="none" w:sz="0" w:space="0" w:color="auto"/>
      </w:divBdr>
    </w:div>
    <w:div w:id="378628067">
      <w:marLeft w:val="225"/>
      <w:marRight w:val="0"/>
      <w:marTop w:val="0"/>
      <w:marBottom w:val="0"/>
      <w:divBdr>
        <w:top w:val="none" w:sz="0" w:space="0" w:color="auto"/>
        <w:left w:val="none" w:sz="0" w:space="0" w:color="auto"/>
        <w:bottom w:val="none" w:sz="0" w:space="0" w:color="auto"/>
        <w:right w:val="none" w:sz="0" w:space="0" w:color="auto"/>
      </w:divBdr>
    </w:div>
    <w:div w:id="549878547">
      <w:marLeft w:val="450"/>
      <w:marRight w:val="0"/>
      <w:marTop w:val="0"/>
      <w:marBottom w:val="0"/>
      <w:divBdr>
        <w:top w:val="none" w:sz="0" w:space="0" w:color="auto"/>
        <w:left w:val="none" w:sz="0" w:space="0" w:color="auto"/>
        <w:bottom w:val="none" w:sz="0" w:space="0" w:color="auto"/>
        <w:right w:val="none" w:sz="0" w:space="0" w:color="auto"/>
      </w:divBdr>
    </w:div>
    <w:div w:id="685639934">
      <w:marLeft w:val="450"/>
      <w:marRight w:val="0"/>
      <w:marTop w:val="0"/>
      <w:marBottom w:val="0"/>
      <w:divBdr>
        <w:top w:val="none" w:sz="0" w:space="0" w:color="auto"/>
        <w:left w:val="none" w:sz="0" w:space="0" w:color="auto"/>
        <w:bottom w:val="none" w:sz="0" w:space="0" w:color="auto"/>
        <w:right w:val="none" w:sz="0" w:space="0" w:color="auto"/>
      </w:divBdr>
    </w:div>
    <w:div w:id="737746963">
      <w:marLeft w:val="450"/>
      <w:marRight w:val="0"/>
      <w:marTop w:val="0"/>
      <w:marBottom w:val="0"/>
      <w:divBdr>
        <w:top w:val="none" w:sz="0" w:space="0" w:color="auto"/>
        <w:left w:val="none" w:sz="0" w:space="0" w:color="auto"/>
        <w:bottom w:val="none" w:sz="0" w:space="0" w:color="auto"/>
        <w:right w:val="none" w:sz="0" w:space="0" w:color="auto"/>
      </w:divBdr>
    </w:div>
    <w:div w:id="873734305">
      <w:marLeft w:val="225"/>
      <w:marRight w:val="0"/>
      <w:marTop w:val="0"/>
      <w:marBottom w:val="0"/>
      <w:divBdr>
        <w:top w:val="none" w:sz="0" w:space="0" w:color="auto"/>
        <w:left w:val="none" w:sz="0" w:space="0" w:color="auto"/>
        <w:bottom w:val="none" w:sz="0" w:space="0" w:color="auto"/>
        <w:right w:val="none" w:sz="0" w:space="0" w:color="auto"/>
      </w:divBdr>
    </w:div>
    <w:div w:id="912937409">
      <w:marLeft w:val="225"/>
      <w:marRight w:val="0"/>
      <w:marTop w:val="0"/>
      <w:marBottom w:val="0"/>
      <w:divBdr>
        <w:top w:val="none" w:sz="0" w:space="0" w:color="auto"/>
        <w:left w:val="none" w:sz="0" w:space="0" w:color="auto"/>
        <w:bottom w:val="none" w:sz="0" w:space="0" w:color="auto"/>
        <w:right w:val="none" w:sz="0" w:space="0" w:color="auto"/>
      </w:divBdr>
    </w:div>
    <w:div w:id="990402903">
      <w:marLeft w:val="225"/>
      <w:marRight w:val="0"/>
      <w:marTop w:val="0"/>
      <w:marBottom w:val="0"/>
      <w:divBdr>
        <w:top w:val="none" w:sz="0" w:space="0" w:color="auto"/>
        <w:left w:val="none" w:sz="0" w:space="0" w:color="auto"/>
        <w:bottom w:val="none" w:sz="0" w:space="0" w:color="auto"/>
        <w:right w:val="none" w:sz="0" w:space="0" w:color="auto"/>
      </w:divBdr>
    </w:div>
    <w:div w:id="1013922422">
      <w:marLeft w:val="450"/>
      <w:marRight w:val="0"/>
      <w:marTop w:val="0"/>
      <w:marBottom w:val="0"/>
      <w:divBdr>
        <w:top w:val="none" w:sz="0" w:space="0" w:color="auto"/>
        <w:left w:val="none" w:sz="0" w:space="0" w:color="auto"/>
        <w:bottom w:val="none" w:sz="0" w:space="0" w:color="auto"/>
        <w:right w:val="none" w:sz="0" w:space="0" w:color="auto"/>
      </w:divBdr>
    </w:div>
    <w:div w:id="1111582620">
      <w:marLeft w:val="225"/>
      <w:marRight w:val="0"/>
      <w:marTop w:val="0"/>
      <w:marBottom w:val="0"/>
      <w:divBdr>
        <w:top w:val="none" w:sz="0" w:space="0" w:color="auto"/>
        <w:left w:val="none" w:sz="0" w:space="0" w:color="auto"/>
        <w:bottom w:val="none" w:sz="0" w:space="0" w:color="auto"/>
        <w:right w:val="none" w:sz="0" w:space="0" w:color="auto"/>
      </w:divBdr>
    </w:div>
    <w:div w:id="1136534105">
      <w:marLeft w:val="225"/>
      <w:marRight w:val="0"/>
      <w:marTop w:val="0"/>
      <w:marBottom w:val="0"/>
      <w:divBdr>
        <w:top w:val="none" w:sz="0" w:space="0" w:color="auto"/>
        <w:left w:val="none" w:sz="0" w:space="0" w:color="auto"/>
        <w:bottom w:val="none" w:sz="0" w:space="0" w:color="auto"/>
        <w:right w:val="none" w:sz="0" w:space="0" w:color="auto"/>
      </w:divBdr>
    </w:div>
    <w:div w:id="1269853975">
      <w:marLeft w:val="450"/>
      <w:marRight w:val="0"/>
      <w:marTop w:val="0"/>
      <w:marBottom w:val="0"/>
      <w:divBdr>
        <w:top w:val="none" w:sz="0" w:space="0" w:color="auto"/>
        <w:left w:val="none" w:sz="0" w:space="0" w:color="auto"/>
        <w:bottom w:val="none" w:sz="0" w:space="0" w:color="auto"/>
        <w:right w:val="none" w:sz="0" w:space="0" w:color="auto"/>
      </w:divBdr>
    </w:div>
    <w:div w:id="1393383193">
      <w:marLeft w:val="225"/>
      <w:marRight w:val="0"/>
      <w:marTop w:val="0"/>
      <w:marBottom w:val="0"/>
      <w:divBdr>
        <w:top w:val="none" w:sz="0" w:space="0" w:color="auto"/>
        <w:left w:val="none" w:sz="0" w:space="0" w:color="auto"/>
        <w:bottom w:val="none" w:sz="0" w:space="0" w:color="auto"/>
        <w:right w:val="none" w:sz="0" w:space="0" w:color="auto"/>
      </w:divBdr>
    </w:div>
    <w:div w:id="1475676893">
      <w:marLeft w:val="225"/>
      <w:marRight w:val="0"/>
      <w:marTop w:val="0"/>
      <w:marBottom w:val="0"/>
      <w:divBdr>
        <w:top w:val="none" w:sz="0" w:space="0" w:color="auto"/>
        <w:left w:val="none" w:sz="0" w:space="0" w:color="auto"/>
        <w:bottom w:val="none" w:sz="0" w:space="0" w:color="auto"/>
        <w:right w:val="none" w:sz="0" w:space="0" w:color="auto"/>
      </w:divBdr>
    </w:div>
    <w:div w:id="1583101554">
      <w:marLeft w:val="225"/>
      <w:marRight w:val="0"/>
      <w:marTop w:val="0"/>
      <w:marBottom w:val="0"/>
      <w:divBdr>
        <w:top w:val="none" w:sz="0" w:space="0" w:color="auto"/>
        <w:left w:val="none" w:sz="0" w:space="0" w:color="auto"/>
        <w:bottom w:val="none" w:sz="0" w:space="0" w:color="auto"/>
        <w:right w:val="none" w:sz="0" w:space="0" w:color="auto"/>
      </w:divBdr>
    </w:div>
    <w:div w:id="1607422574">
      <w:marLeft w:val="225"/>
      <w:marRight w:val="0"/>
      <w:marTop w:val="0"/>
      <w:marBottom w:val="0"/>
      <w:divBdr>
        <w:top w:val="none" w:sz="0" w:space="0" w:color="auto"/>
        <w:left w:val="none" w:sz="0" w:space="0" w:color="auto"/>
        <w:bottom w:val="none" w:sz="0" w:space="0" w:color="auto"/>
        <w:right w:val="none" w:sz="0" w:space="0" w:color="auto"/>
      </w:divBdr>
    </w:div>
    <w:div w:id="1617909426">
      <w:marLeft w:val="225"/>
      <w:marRight w:val="0"/>
      <w:marTop w:val="0"/>
      <w:marBottom w:val="0"/>
      <w:divBdr>
        <w:top w:val="none" w:sz="0" w:space="0" w:color="auto"/>
        <w:left w:val="none" w:sz="0" w:space="0" w:color="auto"/>
        <w:bottom w:val="none" w:sz="0" w:space="0" w:color="auto"/>
        <w:right w:val="none" w:sz="0" w:space="0" w:color="auto"/>
      </w:divBdr>
    </w:div>
    <w:div w:id="1657955523">
      <w:marLeft w:val="225"/>
      <w:marRight w:val="0"/>
      <w:marTop w:val="0"/>
      <w:marBottom w:val="0"/>
      <w:divBdr>
        <w:top w:val="none" w:sz="0" w:space="0" w:color="auto"/>
        <w:left w:val="none" w:sz="0" w:space="0" w:color="auto"/>
        <w:bottom w:val="none" w:sz="0" w:space="0" w:color="auto"/>
        <w:right w:val="none" w:sz="0" w:space="0" w:color="auto"/>
      </w:divBdr>
    </w:div>
    <w:div w:id="1689673146">
      <w:marLeft w:val="225"/>
      <w:marRight w:val="0"/>
      <w:marTop w:val="0"/>
      <w:marBottom w:val="0"/>
      <w:divBdr>
        <w:top w:val="none" w:sz="0" w:space="0" w:color="auto"/>
        <w:left w:val="none" w:sz="0" w:space="0" w:color="auto"/>
        <w:bottom w:val="none" w:sz="0" w:space="0" w:color="auto"/>
        <w:right w:val="none" w:sz="0" w:space="0" w:color="auto"/>
      </w:divBdr>
    </w:div>
    <w:div w:id="1738432097">
      <w:marLeft w:val="225"/>
      <w:marRight w:val="0"/>
      <w:marTop w:val="0"/>
      <w:marBottom w:val="0"/>
      <w:divBdr>
        <w:top w:val="none" w:sz="0" w:space="0" w:color="auto"/>
        <w:left w:val="none" w:sz="0" w:space="0" w:color="auto"/>
        <w:bottom w:val="none" w:sz="0" w:space="0" w:color="auto"/>
        <w:right w:val="none" w:sz="0" w:space="0" w:color="auto"/>
      </w:divBdr>
    </w:div>
    <w:div w:id="1884436362">
      <w:marLeft w:val="450"/>
      <w:marRight w:val="0"/>
      <w:marTop w:val="0"/>
      <w:marBottom w:val="0"/>
      <w:divBdr>
        <w:top w:val="none" w:sz="0" w:space="0" w:color="auto"/>
        <w:left w:val="none" w:sz="0" w:space="0" w:color="auto"/>
        <w:bottom w:val="none" w:sz="0" w:space="0" w:color="auto"/>
        <w:right w:val="none" w:sz="0" w:space="0" w:color="auto"/>
      </w:divBdr>
    </w:div>
    <w:div w:id="1899969497">
      <w:marLeft w:val="225"/>
      <w:marRight w:val="0"/>
      <w:marTop w:val="0"/>
      <w:marBottom w:val="0"/>
      <w:divBdr>
        <w:top w:val="none" w:sz="0" w:space="0" w:color="auto"/>
        <w:left w:val="none" w:sz="0" w:space="0" w:color="auto"/>
        <w:bottom w:val="none" w:sz="0" w:space="0" w:color="auto"/>
        <w:right w:val="none" w:sz="0" w:space="0" w:color="auto"/>
      </w:divBdr>
    </w:div>
    <w:div w:id="1901672057">
      <w:marLeft w:val="225"/>
      <w:marRight w:val="0"/>
      <w:marTop w:val="0"/>
      <w:marBottom w:val="0"/>
      <w:divBdr>
        <w:top w:val="none" w:sz="0" w:space="0" w:color="auto"/>
        <w:left w:val="none" w:sz="0" w:space="0" w:color="auto"/>
        <w:bottom w:val="none" w:sz="0" w:space="0" w:color="auto"/>
        <w:right w:val="none" w:sz="0" w:space="0" w:color="auto"/>
      </w:divBdr>
    </w:div>
    <w:div w:id="1907715201">
      <w:marLeft w:val="225"/>
      <w:marRight w:val="0"/>
      <w:marTop w:val="0"/>
      <w:marBottom w:val="0"/>
      <w:divBdr>
        <w:top w:val="none" w:sz="0" w:space="0" w:color="auto"/>
        <w:left w:val="none" w:sz="0" w:space="0" w:color="auto"/>
        <w:bottom w:val="none" w:sz="0" w:space="0" w:color="auto"/>
        <w:right w:val="none" w:sz="0" w:space="0" w:color="auto"/>
      </w:divBdr>
    </w:div>
    <w:div w:id="1994984393">
      <w:marLeft w:val="450"/>
      <w:marRight w:val="0"/>
      <w:marTop w:val="0"/>
      <w:marBottom w:val="0"/>
      <w:divBdr>
        <w:top w:val="none" w:sz="0" w:space="0" w:color="auto"/>
        <w:left w:val="none" w:sz="0" w:space="0" w:color="auto"/>
        <w:bottom w:val="none" w:sz="0" w:space="0" w:color="auto"/>
        <w:right w:val="none" w:sz="0" w:space="0" w:color="auto"/>
      </w:divBdr>
    </w:div>
    <w:div w:id="2044398217">
      <w:marLeft w:val="45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rogames.com" TargetMode="External"/><Relationship Id="rId5" Type="http://schemas.openxmlformats.org/officeDocument/2006/relationships/image" Target="file:///D:\Git%20Repos\TTS_Hero\HTML\XO.jpg" TargetMode="External"/><Relationship Id="rId4" Type="http://schemas.openxmlformats.org/officeDocument/2006/relationships/image" Target="file:///D:\Git%20Repos\TTS_Hero\HTML\hero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dc:title>
  <dc:subject/>
  <dc:creator>Jim Dickinson</dc:creator>
  <cp:keywords/>
  <dc:description/>
  <cp:lastModifiedBy>Jim Dickinson</cp:lastModifiedBy>
  <cp:revision>2</cp:revision>
  <dcterms:created xsi:type="dcterms:W3CDTF">2021-11-04T05:52:00Z</dcterms:created>
  <dcterms:modified xsi:type="dcterms:W3CDTF">2021-11-04T05:52:00Z</dcterms:modified>
</cp:coreProperties>
</file>