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  <w:lang w:val="en-US" w:eastAsia="zh-CN"/>
        </w:rPr>
      </w:pPr>
      <w:r>
        <w:rPr>
          <w:rFonts w:hint="eastAsia"/>
          <w:b/>
          <w:color w:val="000000"/>
          <w:sz w:val="32"/>
          <w:szCs w:val="32"/>
          <w:lang w:val="en-US" w:eastAsia="zh-CN"/>
        </w:rPr>
        <w:t>第二周实验内容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color w:val="000000"/>
          <w:sz w:val="24"/>
          <w:szCs w:val="24"/>
          <w:lang w:val="en-US" w:eastAsia="zh-CN"/>
        </w:rPr>
        <w:t>任务一  循环结构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掌握while语句用法；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掌握do......while语句用法；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掌握for语句用法。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000000"/>
          <w:sz w:val="24"/>
          <w:szCs w:val="24"/>
          <w:lang w:val="en-US" w:eastAsia="zh-CN"/>
        </w:rPr>
        <w:t>任务二  函数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了解函数的定义和声明，掌握函数的嵌套使用；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掌握函数的递归调用；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理解和掌握变量作用域、生存期、局部变量、全局变量；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理解和掌握静态存储与动态存储的概念。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lang w:val="en-US" w:eastAsia="zh-CN"/>
        </w:rPr>
        <w:t>上机内容：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编写程序，输入两个正整数，求其最大公约数与最小公倍数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2、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输入任意一个正整数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n，将n各位上为奇数的数取出，按原来从高位到低位相反的顺序组成新的数并输出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</w:rPr>
        <w:t>。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例如：输入一个整数：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17465238，输出：3571。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3、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eastAsia="zh-CN"/>
        </w:rPr>
        <w:t>统计能被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4整除</w:t>
      </w:r>
      <w:bookmarkStart w:id="0" w:name="_GoBack"/>
      <w:bookmarkEnd w:id="0"/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且个位数为6的4位数的个数及和。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第</w:t>
      </w:r>
      <w:r>
        <w:rPr>
          <w:rFonts w:hint="eastAsia"/>
          <w:b/>
          <w:color w:val="000000"/>
          <w:sz w:val="32"/>
          <w:szCs w:val="32"/>
          <w:lang w:eastAsia="zh-CN"/>
        </w:rPr>
        <w:t>二</w:t>
      </w:r>
      <w:r>
        <w:rPr>
          <w:rFonts w:hint="eastAsia"/>
          <w:b/>
          <w:color w:val="000000"/>
          <w:sz w:val="32"/>
          <w:szCs w:val="32"/>
        </w:rPr>
        <w:t>周作业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对输入的任意一个正整数按反序输出。例如：输入1247，输出7421。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编写程序求出从100~999之间（含100和999）所有整数中各位上数字之和为x（x为一个正整数，要求从键盘输入）的整数的个数，比如：输入x=5时，满足条件的整数个数为15；输入x=20时，满足条件的整数个数为36。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求2~100之间所有素数的个数及和。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在第一周作业3的基础上，将菜单中涉及到的求和、求平均功能编写为函数，由主程序调用。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备注：程序文件名命名1-1.c、1-2.c、1-3.c......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文件夹：命名学号+姓名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eastAsia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统一发给各班学委，下一次上课前交任课老师。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CA3"/>
    <w:multiLevelType w:val="singleLevel"/>
    <w:tmpl w:val="08FB2C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3DBD0E"/>
    <w:multiLevelType w:val="singleLevel"/>
    <w:tmpl w:val="0A3DBD0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C8133F"/>
    <w:multiLevelType w:val="singleLevel"/>
    <w:tmpl w:val="23C813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3B04AE6"/>
    <w:multiLevelType w:val="singleLevel"/>
    <w:tmpl w:val="33B04A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E08E5"/>
    <w:rsid w:val="13950549"/>
    <w:rsid w:val="5E7C0733"/>
    <w:rsid w:val="627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2019-11-20T00:40:00Z</dcterms:created>
  <dc:creator>河海邓</dc:creator>
  <cp:lastModifiedBy>河海邓</cp:lastModifiedBy>
  <dcterms:modified xsi:type="dcterms:W3CDTF">2019-11-20T05:58:17Z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