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4ADB" w:rsidRDefault="00E37287" w:rsidP="00E37287">
      <w:pPr>
        <w:pStyle w:val="berschrift1"/>
        <w:jc w:val="center"/>
      </w:pPr>
      <w:r>
        <w:t>Yeti Tournament</w:t>
      </w:r>
    </w:p>
    <w:p w:rsidR="00E37287" w:rsidRDefault="00F104F0" w:rsidP="00F104F0">
      <w:pPr>
        <w:pStyle w:val="berschrift2"/>
      </w:pPr>
      <w:r>
        <w:t>Menu</w:t>
      </w:r>
    </w:p>
    <w:p w:rsidR="00F104F0" w:rsidRDefault="00F104F0" w:rsidP="00F104F0">
      <w:pPr>
        <w:pStyle w:val="KeinLeerraum"/>
      </w:pPr>
      <w:r>
        <w:t>This is the start screen, when you started the Yeti_Tournament.exe</w:t>
      </w:r>
      <w:r w:rsidR="00627660">
        <w:t>:</w:t>
      </w:r>
    </w:p>
    <w:p w:rsidR="00F104F0" w:rsidRDefault="00864E7E" w:rsidP="00F104F0">
      <w:pPr>
        <w:pStyle w:val="KeinLeerraum"/>
      </w:pPr>
      <w:r>
        <w:rPr>
          <w:noProof/>
          <w:lang w:val="de-DE" w:eastAsia="de-DE"/>
        </w:rPr>
        <w:drawing>
          <wp:inline distT="0" distB="0" distL="0" distR="0">
            <wp:extent cx="4695135" cy="3116911"/>
            <wp:effectExtent l="19050" t="0" r="0" b="0"/>
            <wp:docPr id="1" name="Grafik 0" descr="Start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Screen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888" cy="312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8E" w:rsidRDefault="000F128E" w:rsidP="00F104F0">
      <w:pPr>
        <w:pStyle w:val="KeinLeerraum"/>
      </w:pPr>
      <w:r>
        <w:t xml:space="preserve">With the </w:t>
      </w:r>
      <w:r w:rsidRPr="000F128E">
        <w:rPr>
          <w:i/>
        </w:rPr>
        <w:t>start</w:t>
      </w:r>
      <w:r>
        <w:t xml:space="preserve"> button you can create a new game.</w:t>
      </w:r>
    </w:p>
    <w:p w:rsidR="000F128E" w:rsidRDefault="000F128E" w:rsidP="00F104F0">
      <w:pPr>
        <w:pStyle w:val="KeinLeerraum"/>
      </w:pPr>
      <w:r>
        <w:t xml:space="preserve">With the </w:t>
      </w:r>
      <w:r w:rsidRPr="000F128E">
        <w:rPr>
          <w:i/>
        </w:rPr>
        <w:t>join</w:t>
      </w:r>
      <w:r>
        <w:t xml:space="preserve"> button you can join an already existing game.</w:t>
      </w:r>
    </w:p>
    <w:p w:rsidR="000F128E" w:rsidRDefault="000F128E" w:rsidP="00F104F0">
      <w:pPr>
        <w:pStyle w:val="KeinLeerraum"/>
      </w:pPr>
      <w:r>
        <w:t xml:space="preserve">With the </w:t>
      </w:r>
      <w:r w:rsidRPr="000F128E">
        <w:rPr>
          <w:i/>
        </w:rPr>
        <w:t>quit</w:t>
      </w:r>
      <w:r>
        <w:t xml:space="preserve"> button you can exit the game.</w:t>
      </w:r>
    </w:p>
    <w:p w:rsidR="0097451F" w:rsidRDefault="0097451F" w:rsidP="00F104F0">
      <w:pPr>
        <w:pStyle w:val="KeinLeerraum"/>
      </w:pPr>
    </w:p>
    <w:p w:rsidR="00627660" w:rsidRDefault="00627660" w:rsidP="00F104F0">
      <w:pPr>
        <w:pStyle w:val="KeinLeerraum"/>
      </w:pPr>
      <w:r>
        <w:t xml:space="preserve">When clicking on the </w:t>
      </w:r>
      <w:r w:rsidRPr="00627660">
        <w:rPr>
          <w:i/>
        </w:rPr>
        <w:t>start</w:t>
      </w:r>
      <w:r>
        <w:rPr>
          <w:i/>
        </w:rPr>
        <w:t xml:space="preserve"> </w:t>
      </w:r>
      <w:r>
        <w:t>button you will get this screen:</w:t>
      </w:r>
    </w:p>
    <w:p w:rsidR="00627660" w:rsidRDefault="006E5893" w:rsidP="00F104F0">
      <w:pPr>
        <w:pStyle w:val="KeinLeerraum"/>
      </w:pPr>
      <w:r>
        <w:rPr>
          <w:noProof/>
          <w:lang w:val="de-DE" w:eastAsia="de-DE"/>
        </w:rPr>
        <w:drawing>
          <wp:inline distT="0" distB="0" distL="0" distR="0">
            <wp:extent cx="4694400" cy="3116911"/>
            <wp:effectExtent l="19050" t="0" r="0" b="0"/>
            <wp:docPr id="2" name="Grafik 1" descr="StartGameScree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GameScreen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4400" cy="311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893" w:rsidRDefault="006E5893" w:rsidP="00F104F0">
      <w:pPr>
        <w:pStyle w:val="KeinLeerraum"/>
      </w:pPr>
      <w:r>
        <w:t xml:space="preserve">You can enter your </w:t>
      </w:r>
      <w:r>
        <w:rPr>
          <w:i/>
        </w:rPr>
        <w:t>player name</w:t>
      </w:r>
      <w:r>
        <w:t xml:space="preserve"> here and choose a map. Furthermore you can say how many </w:t>
      </w:r>
      <w:r w:rsidR="007C3181">
        <w:t>bots you want to play with.</w:t>
      </w:r>
    </w:p>
    <w:p w:rsidR="00B2475B" w:rsidRDefault="00B2475B" w:rsidP="00F104F0">
      <w:pPr>
        <w:pStyle w:val="KeinLeerraum"/>
      </w:pPr>
      <w:r>
        <w:t xml:space="preserve">If you want to play in </w:t>
      </w:r>
      <w:r>
        <w:rPr>
          <w:i/>
        </w:rPr>
        <w:t>multiplayer</w:t>
      </w:r>
      <w:r>
        <w:t xml:space="preserve"> you can enter a server name a</w:t>
      </w:r>
      <w:r w:rsidR="009864D0">
        <w:t>nd you can specify how many people are able to join the server.</w:t>
      </w:r>
    </w:p>
    <w:p w:rsidR="009864D0" w:rsidRDefault="009864D0" w:rsidP="00C65CE3">
      <w:pPr>
        <w:pStyle w:val="KeinLeerraum"/>
      </w:pPr>
      <w:r>
        <w:t xml:space="preserve">With </w:t>
      </w:r>
      <w:r>
        <w:rPr>
          <w:i/>
        </w:rPr>
        <w:t>start singleplayer/ start server</w:t>
      </w:r>
      <w:r>
        <w:t xml:space="preserve"> you can finally create the game.</w:t>
      </w:r>
    </w:p>
    <w:p w:rsidR="00C65CE3" w:rsidRDefault="00D91B04" w:rsidP="00C65CE3">
      <w:pPr>
        <w:pStyle w:val="KeinLeerraum"/>
      </w:pPr>
      <w:r>
        <w:lastRenderedPageBreak/>
        <w:t xml:space="preserve">When clicking on the </w:t>
      </w:r>
      <w:r>
        <w:rPr>
          <w:i/>
        </w:rPr>
        <w:t>join</w:t>
      </w:r>
      <w:r>
        <w:t xml:space="preserve"> button in the start menu you get this screen:</w:t>
      </w:r>
    </w:p>
    <w:p w:rsidR="00D91B04" w:rsidRDefault="0059724C" w:rsidP="00C65CE3">
      <w:pPr>
        <w:pStyle w:val="KeinLeerraum"/>
      </w:pPr>
      <w:r>
        <w:rPr>
          <w:noProof/>
          <w:lang w:val="de-DE" w:eastAsia="de-DE"/>
        </w:rPr>
        <w:drawing>
          <wp:inline distT="0" distB="0" distL="0" distR="0">
            <wp:extent cx="4694400" cy="3116911"/>
            <wp:effectExtent l="19050" t="0" r="0" b="0"/>
            <wp:docPr id="3" name="Grafik 2" descr="JoinGameScree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inGameScreen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4400" cy="311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24C" w:rsidRDefault="008A65D4" w:rsidP="00C65CE3">
      <w:pPr>
        <w:pStyle w:val="KeinLeerraum"/>
      </w:pPr>
      <w:r>
        <w:t xml:space="preserve">You can also specify a </w:t>
      </w:r>
      <w:r>
        <w:rPr>
          <w:i/>
        </w:rPr>
        <w:t>player name</w:t>
      </w:r>
      <w:r>
        <w:t xml:space="preserve"> here.</w:t>
      </w:r>
    </w:p>
    <w:p w:rsidR="008A65D4" w:rsidRDefault="008A65D4" w:rsidP="00C65CE3">
      <w:pPr>
        <w:pStyle w:val="KeinLeerraum"/>
      </w:pPr>
      <w:r>
        <w:t xml:space="preserve">You can either join directly by typing in a concrete </w:t>
      </w:r>
      <w:r>
        <w:rPr>
          <w:i/>
        </w:rPr>
        <w:t>server ip</w:t>
      </w:r>
      <w:r>
        <w:t xml:space="preserve"> (e.g. 141.17.25.36) and the corresponding port (e.g. 25002) and then click the </w:t>
      </w:r>
      <w:r>
        <w:rPr>
          <w:i/>
        </w:rPr>
        <w:t>connect</w:t>
      </w:r>
      <w:r w:rsidR="00426C5E">
        <w:t xml:space="preserve"> button.</w:t>
      </w:r>
    </w:p>
    <w:p w:rsidR="00426C5E" w:rsidRDefault="00426C5E" w:rsidP="00C65CE3">
      <w:pPr>
        <w:pStyle w:val="KeinLeerraum"/>
      </w:pPr>
      <w:r>
        <w:t xml:space="preserve">Furthermore you can see available servers in the server list. You can join this server by clicking on the </w:t>
      </w:r>
      <w:r>
        <w:rPr>
          <w:i/>
        </w:rPr>
        <w:t>connect</w:t>
      </w:r>
      <w:r>
        <w:t xml:space="preserve"> button at the corresponding server.</w:t>
      </w:r>
    </w:p>
    <w:p w:rsidR="00CA12FA" w:rsidRDefault="00CA12FA" w:rsidP="00CA12FA">
      <w:pPr>
        <w:pStyle w:val="berschrift2"/>
      </w:pPr>
      <w:r>
        <w:t>Map Overview</w:t>
      </w:r>
    </w:p>
    <w:p w:rsidR="00CA12FA" w:rsidRDefault="00740456" w:rsidP="00CA12FA">
      <w:pPr>
        <w:pStyle w:val="KeinLeerraum"/>
      </w:pPr>
      <w:r>
        <w:t>If you join/start a server you will get such a map overview screen:</w:t>
      </w:r>
    </w:p>
    <w:p w:rsidR="00740456" w:rsidRDefault="00684132" w:rsidP="00CA12FA">
      <w:pPr>
        <w:pStyle w:val="KeinLeerraum"/>
      </w:pPr>
      <w:r>
        <w:rPr>
          <w:noProof/>
          <w:lang w:val="de-DE" w:eastAsia="de-DE"/>
        </w:rPr>
        <w:drawing>
          <wp:inline distT="0" distB="0" distL="0" distR="0">
            <wp:extent cx="4694400" cy="3116911"/>
            <wp:effectExtent l="19050" t="0" r="0" b="0"/>
            <wp:docPr id="4" name="Grafik 3" descr="MapOverview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Overview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4400" cy="311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4E" w:rsidRDefault="0037311B" w:rsidP="004F5264">
      <w:pPr>
        <w:pStyle w:val="KeinLeerraum"/>
      </w:pPr>
      <w:r>
        <w:t xml:space="preserve">In the upper left corner you can see a summary of the 2 teams, which are fighting against each other. </w:t>
      </w:r>
      <w:r w:rsidR="006D25E5">
        <w:t>The white triangle says that you are in that team. By clicking on the arrows over the other team you can change the team. The numbers below the y</w:t>
      </w:r>
      <w:r w:rsidR="006109DD">
        <w:t xml:space="preserve">etis indicate the ticket amount of the corresponding team. </w:t>
      </w:r>
      <w:r w:rsidR="004358C1">
        <w:t>Every time a Yeti dies, this number decreases by 1.</w:t>
      </w:r>
      <w:r w:rsidR="0097119F">
        <w:t xml:space="preserve"> Below this ticket amount you see icons how many bases</w:t>
      </w:r>
      <w:r w:rsidR="00C85BF1">
        <w:t xml:space="preserve"> (the candy canes) you possess. In this case team1 has 1 base, t</w:t>
      </w:r>
      <w:r w:rsidR="002C7B03">
        <w:t>eam2 has 1 base and 2 bases (gra</w:t>
      </w:r>
      <w:r w:rsidR="00C85BF1">
        <w:t>y) are not possessed by anyone.</w:t>
      </w:r>
      <w:r w:rsidR="004F5264" w:rsidRPr="004F5264">
        <w:t xml:space="preserve"> </w:t>
      </w:r>
      <w:r w:rsidR="004F5264">
        <w:t>If you want to join the game, just click on a candy ca</w:t>
      </w:r>
      <w:r w:rsidR="00A91751">
        <w:t>ne</w:t>
      </w:r>
      <w:r w:rsidR="00613942">
        <w:t xml:space="preserve"> with the big arrows over them</w:t>
      </w:r>
      <w:r w:rsidR="00A91751">
        <w:t>, which is in your possession. Y</w:t>
      </w:r>
      <w:r w:rsidR="004F5264">
        <w:t>ou will spawn next to it.</w:t>
      </w:r>
    </w:p>
    <w:p w:rsidR="00554DE5" w:rsidRDefault="00554DE5" w:rsidP="00554DE5">
      <w:pPr>
        <w:pStyle w:val="berschrift2"/>
      </w:pPr>
      <w:r>
        <w:lastRenderedPageBreak/>
        <w:t>Main Screen</w:t>
      </w:r>
    </w:p>
    <w:p w:rsidR="004F5264" w:rsidRDefault="00AA0B34" w:rsidP="004F5264">
      <w:pPr>
        <w:pStyle w:val="KeinLeerraum"/>
      </w:pPr>
      <w:r>
        <w:rPr>
          <w:noProof/>
          <w:lang w:val="de-DE" w:eastAsia="de-DE"/>
        </w:rPr>
        <w:drawing>
          <wp:inline distT="0" distB="0" distL="0" distR="0">
            <wp:extent cx="4694400" cy="2637893"/>
            <wp:effectExtent l="19050" t="0" r="0" b="0"/>
            <wp:docPr id="5" name="Grafik 4" descr="Main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Screen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4400" cy="263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34" w:rsidRDefault="00AA0B34" w:rsidP="004F5264">
      <w:pPr>
        <w:pStyle w:val="KeinLeerraum"/>
      </w:pPr>
      <w:r>
        <w:t xml:space="preserve">This is the “main” screen while playing. You see in the upper left corner the summary of the teams. </w:t>
      </w:r>
      <w:r w:rsidR="00F37A41">
        <w:t>In the lower left corner you see your health points (the heart). It will be smaller if you lose hp</w:t>
      </w:r>
      <w:r w:rsidR="00733133">
        <w:t xml:space="preserve"> (when another yeti will hit you with a snowball)</w:t>
      </w:r>
      <w:r w:rsidR="00F37A41">
        <w:t>. Right next to it</w:t>
      </w:r>
      <w:r w:rsidR="007A4533">
        <w:t>, you can see the number of snowballs you have (in this case 8 out of 10).</w:t>
      </w:r>
      <w:r w:rsidR="00765AE8">
        <w:t xml:space="preserve"> If you shoot (left mouse button on default) you will lose one snowball.</w:t>
      </w:r>
    </w:p>
    <w:p w:rsidR="00887658" w:rsidRDefault="008533F9" w:rsidP="004F5264">
      <w:pPr>
        <w:pStyle w:val="KeinLeerraum"/>
      </w:pPr>
      <w:r>
        <w:t>With a right click you can burp and if an enemy yeti is near you, he will get hurt.</w:t>
      </w:r>
      <w:r w:rsidR="00A563EE">
        <w:t xml:space="preserve"> When you press “Tab” you can see a frag overview.</w:t>
      </w:r>
    </w:p>
    <w:p w:rsidR="008533F9" w:rsidRDefault="00E74C09" w:rsidP="00E74C09">
      <w:pPr>
        <w:pStyle w:val="berschrift2"/>
      </w:pPr>
      <w:r>
        <w:t xml:space="preserve">Snow </w:t>
      </w:r>
      <w:r w:rsidR="0057232E">
        <w:t>Resource</w:t>
      </w:r>
    </w:p>
    <w:p w:rsidR="0057232E" w:rsidRDefault="0057232E" w:rsidP="0057232E">
      <w:pPr>
        <w:pStyle w:val="KeinLeerraum"/>
      </w:pPr>
      <w:r>
        <w:rPr>
          <w:noProof/>
          <w:lang w:val="de-DE" w:eastAsia="de-DE"/>
        </w:rPr>
        <w:drawing>
          <wp:inline distT="0" distB="0" distL="0" distR="0">
            <wp:extent cx="4694400" cy="2637892"/>
            <wp:effectExtent l="19050" t="0" r="0" b="0"/>
            <wp:docPr id="6" name="Grafik 5" descr="SnowRessour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owRessourc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4400" cy="263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56" w:rsidRDefault="00F17F08" w:rsidP="0057232E">
      <w:pPr>
        <w:pStyle w:val="KeinLeerraum"/>
      </w:pPr>
      <w:r>
        <w:t xml:space="preserve">In the picture you are standing inside a snow resource. </w:t>
      </w:r>
      <w:r w:rsidR="008A793C">
        <w:t>If you stand inside a snow resource, the snowballs you are carrying are automatically filling. Furthermore you can create a snowball by pressing the “E” button.</w:t>
      </w:r>
      <w:r w:rsidR="005F3460">
        <w:t xml:space="preserve"> The snow resource will be smaller the more big snowballs and snowballs you get. </w:t>
      </w:r>
      <w:r w:rsidR="001F422F">
        <w:t>But when time goes by, it will refill.</w:t>
      </w:r>
    </w:p>
    <w:p w:rsidR="00F02156" w:rsidRDefault="00F02156">
      <w:r>
        <w:br w:type="page"/>
      </w:r>
    </w:p>
    <w:p w:rsidR="00F17F08" w:rsidRDefault="0036221D" w:rsidP="0036221D">
      <w:pPr>
        <w:pStyle w:val="berschrift2"/>
      </w:pPr>
      <w:r>
        <w:lastRenderedPageBreak/>
        <w:t>Big Snowball</w:t>
      </w:r>
    </w:p>
    <w:p w:rsidR="0036221D" w:rsidRDefault="0036221D" w:rsidP="0036221D">
      <w:pPr>
        <w:pStyle w:val="KeinLeerraum"/>
      </w:pPr>
      <w:r>
        <w:rPr>
          <w:noProof/>
          <w:lang w:val="de-DE" w:eastAsia="de-DE"/>
        </w:rPr>
        <w:drawing>
          <wp:inline distT="0" distB="0" distL="0" distR="0">
            <wp:extent cx="4694400" cy="3116911"/>
            <wp:effectExtent l="19050" t="0" r="0" b="0"/>
            <wp:docPr id="7" name="Grafik 6" descr="BigSnowball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gSnowball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4400" cy="311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1D" w:rsidRDefault="0012556E" w:rsidP="0036221D">
      <w:pPr>
        <w:pStyle w:val="KeinLeerraum"/>
      </w:pPr>
      <w:r>
        <w:t>In this picture you have a big snowball. If you move, the big snowball will move with you. You can push this big snowball by clicking the left mouse button or create a new snow resource out of it by clicking the right mouse button. You can drop it by pressing “E”.</w:t>
      </w:r>
    </w:p>
    <w:p w:rsidR="00EB732F" w:rsidRDefault="00EB732F" w:rsidP="0036221D">
      <w:pPr>
        <w:pStyle w:val="KeinLeerraum"/>
      </w:pPr>
      <w:r>
        <w:t>If you carry a big snowball to a base (no matter if it belongs to you) you can make a special weapon out of it.</w:t>
      </w:r>
    </w:p>
    <w:p w:rsidR="00EA05C3" w:rsidRDefault="009A7A80" w:rsidP="009A7A80">
      <w:pPr>
        <w:pStyle w:val="berschrift2"/>
      </w:pPr>
      <w:r>
        <w:t>UFO</w:t>
      </w:r>
    </w:p>
    <w:p w:rsidR="009A7A80" w:rsidRDefault="002C75F1" w:rsidP="009A7A80">
      <w:pPr>
        <w:pStyle w:val="KeinLeerraum"/>
      </w:pPr>
      <w:r>
        <w:t>If you created the maximum size of a big snowball and gave it back to a base it will turn into an UFO. You can enter it by pressing “E”.</w:t>
      </w:r>
    </w:p>
    <w:p w:rsidR="002C75F1" w:rsidRDefault="00532396" w:rsidP="009A7A80">
      <w:pPr>
        <w:pStyle w:val="KeinLeerraum"/>
      </w:pPr>
      <w:r>
        <w:rPr>
          <w:noProof/>
          <w:lang w:val="de-DE" w:eastAsia="de-DE"/>
        </w:rPr>
        <w:drawing>
          <wp:inline distT="0" distB="0" distL="0" distR="0">
            <wp:extent cx="4694400" cy="3116912"/>
            <wp:effectExtent l="19050" t="0" r="0" b="0"/>
            <wp:docPr id="8" name="Grafik 7" descr="UFO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FO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4400" cy="311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FA4" w:rsidRDefault="005050C2" w:rsidP="009A7A80">
      <w:pPr>
        <w:pStyle w:val="KeinLeerraum"/>
      </w:pPr>
      <w:r>
        <w:t>With a click on the left mouse button you can use the cannon and attack other yetis. With a click on the right mouse button you can use the freezing ray and freeze other yetis. When you press “E” you can exit the UFO.</w:t>
      </w:r>
      <w:r w:rsidR="00F14A01">
        <w:t xml:space="preserve"> In the lower left corner you also see the freezing ray display, which shows you how many freezing ray energy you have left.</w:t>
      </w:r>
    </w:p>
    <w:p w:rsidR="00432FA4" w:rsidRDefault="00432FA4">
      <w:r>
        <w:br w:type="page"/>
      </w:r>
    </w:p>
    <w:p w:rsidR="00532396" w:rsidRDefault="00432FA4" w:rsidP="00432FA4">
      <w:pPr>
        <w:pStyle w:val="berschrift2"/>
      </w:pPr>
      <w:r>
        <w:lastRenderedPageBreak/>
        <w:t>Rocket launcher</w:t>
      </w:r>
    </w:p>
    <w:p w:rsidR="00432FA4" w:rsidRDefault="00FC522D" w:rsidP="00432FA4">
      <w:pPr>
        <w:pStyle w:val="KeinLeerraum"/>
      </w:pPr>
      <w:r>
        <w:t>When the big snowball has not reached his maximum size and you bring it to a base it will convert into a snow rocket. You can pick it up by pressing “E”.</w:t>
      </w:r>
    </w:p>
    <w:p w:rsidR="00510EED" w:rsidRDefault="00510EED" w:rsidP="00432FA4">
      <w:pPr>
        <w:pStyle w:val="KeinLeerraum"/>
      </w:pPr>
      <w:r>
        <w:rPr>
          <w:noProof/>
          <w:lang w:val="de-DE" w:eastAsia="de-DE"/>
        </w:rPr>
        <w:drawing>
          <wp:inline distT="0" distB="0" distL="0" distR="0">
            <wp:extent cx="4694400" cy="3116911"/>
            <wp:effectExtent l="19050" t="0" r="0" b="0"/>
            <wp:docPr id="9" name="Grafik 8" descr="SnowRocket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owRocket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4400" cy="311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ED" w:rsidRDefault="00F14A01" w:rsidP="00432FA4">
      <w:pPr>
        <w:pStyle w:val="KeinLeerraum"/>
      </w:pPr>
      <w:r>
        <w:t>You ca</w:t>
      </w:r>
      <w:r w:rsidR="00005419">
        <w:t>n see the amount of snow rockets in the lower left corner.</w:t>
      </w:r>
    </w:p>
    <w:p w:rsidR="00005419" w:rsidRDefault="00005419" w:rsidP="00432FA4">
      <w:pPr>
        <w:pStyle w:val="KeinLeerraum"/>
      </w:pPr>
      <w:r>
        <w:t xml:space="preserve">You can shoot by clicking the left mouse button. </w:t>
      </w:r>
      <w:r w:rsidR="00726C06">
        <w:t>If you want to shoot UFO’</w:t>
      </w:r>
      <w:r w:rsidR="00065427">
        <w:t>s you have to aim the UFO. Then the UFO will be locked. When the UFO is aimed for a certain time, it will get locked finally. Then you can shoot the UFO by clicking the left mouse button.</w:t>
      </w:r>
    </w:p>
    <w:p w:rsidR="001B5F60" w:rsidRDefault="001B5F60" w:rsidP="001B5F60">
      <w:pPr>
        <w:pStyle w:val="berschrift2"/>
      </w:pPr>
      <w:r>
        <w:t>In Game Menu</w:t>
      </w:r>
    </w:p>
    <w:p w:rsidR="001B5F60" w:rsidRDefault="002024DD" w:rsidP="001B5F60">
      <w:pPr>
        <w:pStyle w:val="KeinLeerraum"/>
      </w:pPr>
      <w:r>
        <w:t xml:space="preserve">Here you see the ingame </w:t>
      </w:r>
      <w:r w:rsidR="00584A30">
        <w:t>menu:</w:t>
      </w:r>
    </w:p>
    <w:p w:rsidR="002024DD" w:rsidRDefault="00AB0777" w:rsidP="001B5F60">
      <w:pPr>
        <w:pStyle w:val="KeinLeerraum"/>
      </w:pPr>
      <w:r>
        <w:rPr>
          <w:noProof/>
          <w:lang w:val="de-DE" w:eastAsia="de-DE"/>
        </w:rPr>
        <w:drawing>
          <wp:inline distT="0" distB="0" distL="0" distR="0">
            <wp:extent cx="4694400" cy="2637893"/>
            <wp:effectExtent l="19050" t="0" r="0" b="0"/>
            <wp:docPr id="10" name="Grafik 9" descr="Ingame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gameMenu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4400" cy="263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77" w:rsidRDefault="00AB0777" w:rsidP="001B5F60">
      <w:pPr>
        <w:pStyle w:val="KeinLeerraum"/>
      </w:pPr>
      <w:r>
        <w:t>The server can restart the map or change the map.</w:t>
      </w:r>
    </w:p>
    <w:p w:rsidR="00C02D6C" w:rsidRDefault="00AB0777" w:rsidP="001B5F60">
      <w:pPr>
        <w:pStyle w:val="KeinLeerraum"/>
      </w:pPr>
      <w:r>
        <w:t>But anyone can toggle the tooltips. So you wont get the help if you carry a weapon etc. You can change your name within the text field. Furthermore you can disconnect from the serve</w:t>
      </w:r>
      <w:r w:rsidR="00945435">
        <w:t>r or exit the game.</w:t>
      </w:r>
    </w:p>
    <w:p w:rsidR="00C02D6C" w:rsidRDefault="00C02D6C">
      <w:r>
        <w:br w:type="page"/>
      </w:r>
    </w:p>
    <w:p w:rsidR="00AB0777" w:rsidRDefault="00C02D6C" w:rsidP="00C02D6C">
      <w:pPr>
        <w:pStyle w:val="berschrift2"/>
      </w:pPr>
      <w:r>
        <w:lastRenderedPageBreak/>
        <w:t>Chat</w:t>
      </w:r>
    </w:p>
    <w:p w:rsidR="00C02D6C" w:rsidRDefault="00E00B40" w:rsidP="00C02D6C">
      <w:pPr>
        <w:pStyle w:val="KeinLeerraum"/>
      </w:pPr>
      <w:r>
        <w:t>By pressing “Enter”</w:t>
      </w:r>
      <w:r w:rsidR="00C56A12">
        <w:t xml:space="preserve"> you can use the chat. You can enter messages then:</w:t>
      </w:r>
    </w:p>
    <w:p w:rsidR="00C56A12" w:rsidRDefault="0075501C" w:rsidP="00C02D6C">
      <w:pPr>
        <w:pStyle w:val="KeinLeerraum"/>
      </w:pPr>
      <w:r>
        <w:rPr>
          <w:noProof/>
          <w:lang w:val="de-DE" w:eastAsia="de-DE"/>
        </w:rPr>
        <w:drawing>
          <wp:inline distT="0" distB="0" distL="0" distR="0">
            <wp:extent cx="4694400" cy="2637892"/>
            <wp:effectExtent l="19050" t="0" r="0" b="0"/>
            <wp:docPr id="11" name="Grafik 10" descr="Ch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4400" cy="263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267" w:rsidRDefault="00EB5BB9" w:rsidP="00EB5BB9">
      <w:pPr>
        <w:pStyle w:val="berschrift2"/>
      </w:pPr>
      <w:r>
        <w:t>Credits</w:t>
      </w:r>
    </w:p>
    <w:p w:rsidR="00EB5BB9" w:rsidRDefault="006A4223" w:rsidP="00EB5BB9">
      <w:pPr>
        <w:pStyle w:val="KeinLeerraum"/>
      </w:pPr>
      <w:r>
        <w:t>Team lead: Benjamin Bisping</w:t>
      </w:r>
    </w:p>
    <w:p w:rsidR="006A4223" w:rsidRDefault="006A4223" w:rsidP="00EB5BB9">
      <w:pPr>
        <w:pStyle w:val="KeinLeerraum"/>
      </w:pPr>
      <w:r>
        <w:t>Graphics Programmer: Hannes Rammer</w:t>
      </w:r>
    </w:p>
    <w:p w:rsidR="006A4223" w:rsidRDefault="006A4223" w:rsidP="00EB5BB9">
      <w:pPr>
        <w:pStyle w:val="KeinLeerraum"/>
      </w:pPr>
      <w:r>
        <w:t>Content Design: Tiare Feuchtner</w:t>
      </w:r>
    </w:p>
    <w:p w:rsidR="006A4223" w:rsidRPr="00EB5BB9" w:rsidRDefault="006A4223" w:rsidP="00EB5BB9">
      <w:pPr>
        <w:pStyle w:val="KeinLeerraum"/>
      </w:pPr>
      <w:r>
        <w:t>Game Programmer: Andreas Büscher</w:t>
      </w:r>
    </w:p>
    <w:sectPr w:rsidR="006A4223" w:rsidRPr="00EB5BB9" w:rsidSect="006A4AD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compat/>
  <w:rsids>
    <w:rsidRoot w:val="00E37287"/>
    <w:rsid w:val="00005419"/>
    <w:rsid w:val="00065427"/>
    <w:rsid w:val="000F128E"/>
    <w:rsid w:val="0012556E"/>
    <w:rsid w:val="001B5F60"/>
    <w:rsid w:val="001F422F"/>
    <w:rsid w:val="002024DD"/>
    <w:rsid w:val="002C75F1"/>
    <w:rsid w:val="002C7B03"/>
    <w:rsid w:val="0036221D"/>
    <w:rsid w:val="0037311B"/>
    <w:rsid w:val="0040713C"/>
    <w:rsid w:val="00426C5E"/>
    <w:rsid w:val="00432FA4"/>
    <w:rsid w:val="004358C1"/>
    <w:rsid w:val="004C25E9"/>
    <w:rsid w:val="004F5264"/>
    <w:rsid w:val="005050C2"/>
    <w:rsid w:val="00510EED"/>
    <w:rsid w:val="00532396"/>
    <w:rsid w:val="00554DE5"/>
    <w:rsid w:val="0056174E"/>
    <w:rsid w:val="0057232E"/>
    <w:rsid w:val="00584A30"/>
    <w:rsid w:val="0059724C"/>
    <w:rsid w:val="005B08E9"/>
    <w:rsid w:val="005F3460"/>
    <w:rsid w:val="006109DD"/>
    <w:rsid w:val="00613942"/>
    <w:rsid w:val="00627660"/>
    <w:rsid w:val="00684132"/>
    <w:rsid w:val="006A4223"/>
    <w:rsid w:val="006A4ADB"/>
    <w:rsid w:val="006D25E5"/>
    <w:rsid w:val="006E5893"/>
    <w:rsid w:val="00726C06"/>
    <w:rsid w:val="00733133"/>
    <w:rsid w:val="00740456"/>
    <w:rsid w:val="0075501C"/>
    <w:rsid w:val="00765AE8"/>
    <w:rsid w:val="007A4533"/>
    <w:rsid w:val="007C3181"/>
    <w:rsid w:val="008533F9"/>
    <w:rsid w:val="00864E7E"/>
    <w:rsid w:val="00887658"/>
    <w:rsid w:val="008A65D4"/>
    <w:rsid w:val="008A793C"/>
    <w:rsid w:val="00945435"/>
    <w:rsid w:val="0097119F"/>
    <w:rsid w:val="0097451F"/>
    <w:rsid w:val="009864D0"/>
    <w:rsid w:val="009A7A80"/>
    <w:rsid w:val="00A44B6C"/>
    <w:rsid w:val="00A563EE"/>
    <w:rsid w:val="00A91751"/>
    <w:rsid w:val="00AA0B34"/>
    <w:rsid w:val="00AB0777"/>
    <w:rsid w:val="00B05267"/>
    <w:rsid w:val="00B2475B"/>
    <w:rsid w:val="00B83FEA"/>
    <w:rsid w:val="00C02D6C"/>
    <w:rsid w:val="00C56A12"/>
    <w:rsid w:val="00C56B8E"/>
    <w:rsid w:val="00C65CE3"/>
    <w:rsid w:val="00C85BF1"/>
    <w:rsid w:val="00CA12FA"/>
    <w:rsid w:val="00D91B04"/>
    <w:rsid w:val="00E00B40"/>
    <w:rsid w:val="00E37287"/>
    <w:rsid w:val="00E74C09"/>
    <w:rsid w:val="00EA05C3"/>
    <w:rsid w:val="00EB5BB9"/>
    <w:rsid w:val="00EB732F"/>
    <w:rsid w:val="00F02156"/>
    <w:rsid w:val="00F104F0"/>
    <w:rsid w:val="00F14A01"/>
    <w:rsid w:val="00F17F08"/>
    <w:rsid w:val="00F37A41"/>
    <w:rsid w:val="00FC52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E37287"/>
    <w:rPr>
      <w:lang w:val="en-US"/>
    </w:rPr>
  </w:style>
  <w:style w:type="paragraph" w:styleId="berschrift1">
    <w:name w:val="heading 1"/>
    <w:basedOn w:val="Standard"/>
    <w:next w:val="KeinLeerraum"/>
    <w:link w:val="berschrift1Zchn"/>
    <w:uiPriority w:val="9"/>
    <w:qFormat/>
    <w:rsid w:val="00E372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erschrift2">
    <w:name w:val="heading 2"/>
    <w:basedOn w:val="Standard"/>
    <w:next w:val="KeinLeerraum"/>
    <w:link w:val="berschrift2Zchn"/>
    <w:uiPriority w:val="9"/>
    <w:unhideWhenUsed/>
    <w:qFormat/>
    <w:rsid w:val="00F104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37287"/>
    <w:rPr>
      <w:rFonts w:asciiTheme="majorHAnsi" w:eastAsiaTheme="majorEastAsia" w:hAnsiTheme="majorHAnsi" w:cstheme="majorBidi"/>
      <w:b/>
      <w:bCs/>
      <w:sz w:val="28"/>
      <w:szCs w:val="28"/>
      <w:lang w:val="en-US"/>
    </w:rPr>
  </w:style>
  <w:style w:type="paragraph" w:styleId="KeinLeerraum">
    <w:name w:val="No Spacing"/>
    <w:uiPriority w:val="1"/>
    <w:qFormat/>
    <w:rsid w:val="006E5893"/>
    <w:pPr>
      <w:spacing w:after="0" w:line="240" w:lineRule="auto"/>
      <w:jc w:val="both"/>
    </w:pPr>
    <w:rPr>
      <w:lang w:val="en-US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104F0"/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64E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64E7E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632</Words>
  <Characters>3982</Characters>
  <Application>Microsoft Office Word</Application>
  <DocSecurity>0</DocSecurity>
  <Lines>33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</dc:creator>
  <cp:keywords/>
  <dc:description/>
  <cp:lastModifiedBy>Andreas</cp:lastModifiedBy>
  <cp:revision>85</cp:revision>
  <dcterms:created xsi:type="dcterms:W3CDTF">2012-07-12T14:05:00Z</dcterms:created>
  <dcterms:modified xsi:type="dcterms:W3CDTF">2012-07-12T14:56:00Z</dcterms:modified>
</cp:coreProperties>
</file>