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7DF" w:rsidRPr="00FE47DF" w:rsidRDefault="00FE47DF" w:rsidP="00FE47DF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FE47DF">
        <w:rPr>
          <w:rFonts w:ascii="Arial" w:hAnsi="Arial" w:cs="Arial"/>
          <w:b/>
          <w:bCs/>
          <w:sz w:val="32"/>
          <w:szCs w:val="32"/>
        </w:rPr>
        <w:t>Ad 1. Zapytajcie, dlaczego tu jesteśmy?</w:t>
      </w:r>
    </w:p>
    <w:p w:rsidR="00D02214" w:rsidRDefault="00D02214"/>
    <w:p w:rsidR="00FE47DF" w:rsidRDefault="00FE47DF" w:rsidP="00FE47DF">
      <w:pPr>
        <w:rPr>
          <w:sz w:val="28"/>
          <w:szCs w:val="28"/>
        </w:rPr>
      </w:pPr>
      <w:r w:rsidRPr="00FE47DF">
        <w:rPr>
          <w:sz w:val="28"/>
          <w:szCs w:val="28"/>
        </w:rPr>
        <w:t>Robimy web aplikacje, gdzie użytkownicy mogą obliczyć prędkość samochodu, mając</w:t>
      </w:r>
      <w:r w:rsidR="00BC1E95">
        <w:rPr>
          <w:sz w:val="28"/>
          <w:szCs w:val="28"/>
        </w:rPr>
        <w:t xml:space="preserve"> tylko video i wiedząc długość </w:t>
      </w:r>
      <w:r w:rsidRPr="00FE47DF">
        <w:rPr>
          <w:sz w:val="28"/>
          <w:szCs w:val="28"/>
        </w:rPr>
        <w:t>odcinku drogi.</w:t>
      </w:r>
    </w:p>
    <w:p w:rsidR="00FE47DF" w:rsidRDefault="00FE47DF" w:rsidP="00FE47D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FE47DF">
        <w:rPr>
          <w:rFonts w:ascii="Arial" w:hAnsi="Arial" w:cs="Arial"/>
          <w:b/>
          <w:bCs/>
          <w:sz w:val="32"/>
          <w:szCs w:val="32"/>
        </w:rPr>
        <w:t>A</w:t>
      </w:r>
      <w:r>
        <w:rPr>
          <w:rFonts w:ascii="Arial" w:hAnsi="Arial" w:cs="Arial"/>
          <w:b/>
          <w:bCs/>
          <w:sz w:val="32"/>
          <w:szCs w:val="32"/>
        </w:rPr>
        <w:t>d 2</w:t>
      </w:r>
      <w:r w:rsidRPr="00FE47DF">
        <w:rPr>
          <w:rFonts w:ascii="Arial" w:hAnsi="Arial" w:cs="Arial"/>
          <w:b/>
          <w:bCs/>
          <w:sz w:val="32"/>
          <w:szCs w:val="32"/>
        </w:rPr>
        <w:t xml:space="preserve">. </w:t>
      </w:r>
      <w:r w:rsidRPr="00FE47DF">
        <w:rPr>
          <w:rFonts w:ascii="Arial" w:hAnsi="Arial" w:cs="Arial"/>
          <w:b/>
          <w:bCs/>
          <w:sz w:val="28"/>
          <w:szCs w:val="28"/>
        </w:rPr>
        <w:t xml:space="preserve">Stwórzcie krótkie podsumowanie (ang. </w:t>
      </w:r>
      <w:r w:rsidRPr="00FE47DF">
        <w:rPr>
          <w:rFonts w:ascii="Arial" w:hAnsi="Arial" w:cs="Arial"/>
          <w:b/>
          <w:bCs/>
          <w:i/>
          <w:iCs/>
          <w:sz w:val="28"/>
          <w:szCs w:val="28"/>
        </w:rPr>
        <w:t>elevator pitch</w:t>
      </w:r>
      <w:r w:rsidRPr="00FE47DF">
        <w:rPr>
          <w:rFonts w:ascii="Arial" w:hAnsi="Arial" w:cs="Arial"/>
          <w:b/>
          <w:bCs/>
          <w:sz w:val="28"/>
          <w:szCs w:val="28"/>
        </w:rPr>
        <w:t>)</w:t>
      </w:r>
    </w:p>
    <w:p w:rsidR="00FE47DF" w:rsidRDefault="00FE47DF" w:rsidP="00FE47DF">
      <w:pPr>
        <w:spacing w:after="0" w:line="240" w:lineRule="auto"/>
      </w:pPr>
    </w:p>
    <w:p w:rsidR="00FE47DF" w:rsidRPr="00BC1E95" w:rsidRDefault="00BC1E95" w:rsidP="00BC1E95">
      <w:pPr>
        <w:rPr>
          <w:sz w:val="28"/>
          <w:szCs w:val="28"/>
        </w:rPr>
      </w:pPr>
      <w:r w:rsidRPr="00BC1E95">
        <w:rPr>
          <w:sz w:val="28"/>
          <w:szCs w:val="28"/>
        </w:rPr>
        <w:t>Dla użytkowników aplikacji, która oblicza prędkość samochodu. Produkt SpeedCheck jest web aplikacją, która w kilka klików myszy oblicza prędkość, i nie potrzebuje nic oprócz przeglądarki z internetem, video i wiedzy długości odcinku drogi. Jest łatwa w użyciu i ma możliwości dostosowywania do potrzeb użytkowników.</w:t>
      </w:r>
      <w:bookmarkStart w:id="0" w:name="_GoBack"/>
      <w:bookmarkEnd w:id="0"/>
    </w:p>
    <w:sectPr w:rsidR="00FE47DF" w:rsidRPr="00BC1E95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DD7"/>
    <w:rsid w:val="00292DD7"/>
    <w:rsid w:val="00BC1E95"/>
    <w:rsid w:val="00D02214"/>
    <w:rsid w:val="00DD467D"/>
    <w:rsid w:val="00FE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48792"/>
  <w15:chartTrackingRefBased/>
  <w15:docId w15:val="{891D6068-8C9F-420F-B235-082D1F1AB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47DF"/>
    <w:pPr>
      <w:spacing w:after="200" w:line="276" w:lineRule="auto"/>
    </w:pPr>
    <w:rPr>
      <w:rFonts w:ascii="Calibri" w:eastAsia="Calibri" w:hAnsi="Calibri" w:cs="Calibri"/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Golovko Marko</dc:creator>
  <cp:keywords/>
  <dc:description/>
  <cp:lastModifiedBy>Golovko Marko</cp:lastModifiedBy>
  <cp:revision>2</cp:revision>
  <dcterms:created xsi:type="dcterms:W3CDTF">2020-10-12T08:55:00Z</dcterms:created>
  <dcterms:modified xsi:type="dcterms:W3CDTF">2020-10-12T09:19:00Z</dcterms:modified>
</cp:coreProperties>
</file>