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4CB" w:rsidRDefault="007E54CB" w:rsidP="00DD7D8C">
      <w:pPr>
        <w:rPr>
          <w:sz w:val="32"/>
          <w:szCs w:val="32"/>
        </w:rPr>
      </w:pPr>
      <w:r>
        <w:rPr>
          <w:sz w:val="32"/>
          <w:szCs w:val="32"/>
        </w:rPr>
        <w:t>CHABANIER Aurélia</w:t>
      </w:r>
    </w:p>
    <w:p w:rsidR="007E54CB" w:rsidRDefault="007E54CB" w:rsidP="00DD7D8C">
      <w:pPr>
        <w:rPr>
          <w:sz w:val="32"/>
          <w:szCs w:val="32"/>
        </w:rPr>
      </w:pPr>
      <w:r>
        <w:rPr>
          <w:sz w:val="32"/>
          <w:szCs w:val="32"/>
        </w:rPr>
        <w:t>DALMASSO Dylan</w:t>
      </w:r>
    </w:p>
    <w:p w:rsidR="007E54CB" w:rsidRDefault="007E54CB" w:rsidP="00DD7D8C">
      <w:pPr>
        <w:rPr>
          <w:sz w:val="32"/>
          <w:szCs w:val="32"/>
        </w:rPr>
      </w:pPr>
      <w:r>
        <w:rPr>
          <w:sz w:val="32"/>
          <w:szCs w:val="32"/>
        </w:rPr>
        <w:t>Groupe 4</w:t>
      </w:r>
    </w:p>
    <w:p w:rsidR="007E54CB" w:rsidRDefault="007E54CB" w:rsidP="00DD7D8C">
      <w:pPr>
        <w:rPr>
          <w:sz w:val="32"/>
          <w:szCs w:val="32"/>
        </w:rPr>
      </w:pPr>
    </w:p>
    <w:p w:rsidR="007E54CB" w:rsidRDefault="007E54CB" w:rsidP="00DD7D8C">
      <w:pPr>
        <w:rPr>
          <w:sz w:val="32"/>
          <w:szCs w:val="32"/>
        </w:rPr>
      </w:pPr>
    </w:p>
    <w:p w:rsidR="0076347C" w:rsidRDefault="0076347C" w:rsidP="00DD7D8C">
      <w:pPr>
        <w:rPr>
          <w:sz w:val="32"/>
          <w:szCs w:val="32"/>
        </w:rPr>
      </w:pPr>
    </w:p>
    <w:p w:rsidR="0076347C" w:rsidRDefault="0076347C" w:rsidP="00DD7D8C">
      <w:pPr>
        <w:rPr>
          <w:sz w:val="32"/>
          <w:szCs w:val="32"/>
        </w:rPr>
      </w:pPr>
    </w:p>
    <w:p w:rsidR="0076347C" w:rsidRDefault="0076347C" w:rsidP="00DD7D8C">
      <w:pPr>
        <w:rPr>
          <w:sz w:val="32"/>
          <w:szCs w:val="32"/>
        </w:rPr>
      </w:pPr>
    </w:p>
    <w:p w:rsidR="0076347C" w:rsidRDefault="0076347C" w:rsidP="00DD7D8C">
      <w:pPr>
        <w:rPr>
          <w:sz w:val="32"/>
          <w:szCs w:val="32"/>
        </w:rPr>
      </w:pPr>
    </w:p>
    <w:p w:rsidR="007E54CB" w:rsidRPr="00BE6BD5" w:rsidRDefault="007E54CB" w:rsidP="007E54CB">
      <w:pPr>
        <w:jc w:val="center"/>
        <w:rPr>
          <w:sz w:val="56"/>
          <w:szCs w:val="56"/>
        </w:rPr>
      </w:pPr>
      <w:proofErr w:type="spellStart"/>
      <w:r w:rsidRPr="00BE6BD5">
        <w:rPr>
          <w:sz w:val="56"/>
          <w:szCs w:val="56"/>
        </w:rPr>
        <w:t>GameTable</w:t>
      </w:r>
      <w:proofErr w:type="spellEnd"/>
    </w:p>
    <w:p w:rsidR="007E54CB" w:rsidRPr="00BE6BD5" w:rsidRDefault="007E54CB" w:rsidP="007E54CB">
      <w:pPr>
        <w:jc w:val="center"/>
        <w:rPr>
          <w:sz w:val="56"/>
          <w:szCs w:val="56"/>
        </w:rPr>
      </w:pPr>
      <w:r w:rsidRPr="00BE6BD5">
        <w:rPr>
          <w:sz w:val="56"/>
          <w:szCs w:val="56"/>
        </w:rPr>
        <w:t>Bibliographie</w:t>
      </w:r>
    </w:p>
    <w:p w:rsidR="007E54CB" w:rsidRPr="00BE6BD5" w:rsidRDefault="007E54CB" w:rsidP="00DD7D8C">
      <w:pPr>
        <w:rPr>
          <w:sz w:val="56"/>
          <w:szCs w:val="56"/>
        </w:rPr>
      </w:pPr>
    </w:p>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E54CB" w:rsidRDefault="007E54CB" w:rsidP="00DD7D8C"/>
    <w:p w:rsidR="0076347C" w:rsidRDefault="0076347C" w:rsidP="006B3AF0">
      <w:pPr>
        <w:jc w:val="center"/>
      </w:pPr>
    </w:p>
    <w:p w:rsidR="006B3AF0" w:rsidRPr="00C75EB6" w:rsidRDefault="006B3AF0" w:rsidP="006B3AF0">
      <w:pPr>
        <w:jc w:val="center"/>
        <w:rPr>
          <w:sz w:val="36"/>
          <w:szCs w:val="36"/>
        </w:rPr>
      </w:pPr>
      <w:r w:rsidRPr="00C75EB6">
        <w:rPr>
          <w:b/>
          <w:bCs/>
          <w:sz w:val="36"/>
          <w:szCs w:val="36"/>
          <w:u w:val="single"/>
        </w:rPr>
        <w:lastRenderedPageBreak/>
        <w:t>Sommaire :</w:t>
      </w:r>
    </w:p>
    <w:p w:rsidR="00B948EF" w:rsidRPr="00C75EB6" w:rsidRDefault="00B948EF" w:rsidP="007E54CB">
      <w:pPr>
        <w:pStyle w:val="Titre1"/>
        <w:rPr>
          <w:color w:val="auto"/>
        </w:rPr>
      </w:pPr>
      <w:r w:rsidRPr="00C75EB6">
        <w:rPr>
          <w:color w:val="auto"/>
        </w:rPr>
        <w:t>Description de notre projet</w:t>
      </w:r>
    </w:p>
    <w:p w:rsidR="00DD7D8C" w:rsidRPr="00C75EB6" w:rsidRDefault="00DD7D8C" w:rsidP="007E54CB">
      <w:pPr>
        <w:pStyle w:val="Titre1"/>
        <w:rPr>
          <w:color w:val="auto"/>
        </w:rPr>
      </w:pPr>
      <w:r w:rsidRPr="00C75EB6">
        <w:rPr>
          <w:color w:val="auto"/>
        </w:rPr>
        <w:t>Etat de l’art </w:t>
      </w:r>
    </w:p>
    <w:p w:rsidR="00DD7D8C" w:rsidRPr="00620C69" w:rsidRDefault="00DD7D8C" w:rsidP="00B948EF">
      <w:pPr>
        <w:pStyle w:val="Titre1"/>
        <w:rPr>
          <w:color w:val="auto"/>
        </w:rPr>
      </w:pPr>
      <w:r w:rsidRPr="00620C69">
        <w:rPr>
          <w:color w:val="auto"/>
        </w:rPr>
        <w:t>La Table de Jeux</w:t>
      </w:r>
    </w:p>
    <w:p w:rsidR="00620C69" w:rsidRPr="00620C69" w:rsidRDefault="00620C69" w:rsidP="00620C69">
      <w:pPr>
        <w:pStyle w:val="Titre2"/>
        <w:rPr>
          <w:color w:val="auto"/>
        </w:rPr>
      </w:pPr>
      <w:r w:rsidRPr="00620C69">
        <w:rPr>
          <w:color w:val="auto"/>
        </w:rPr>
        <w:t>Réalisation de la table</w:t>
      </w:r>
    </w:p>
    <w:p w:rsidR="00DD7D8C" w:rsidRPr="00C75EB6" w:rsidRDefault="00620C69" w:rsidP="00DD7D8C">
      <w:pPr>
        <w:pStyle w:val="Titre2"/>
        <w:rPr>
          <w:color w:val="auto"/>
        </w:rPr>
      </w:pPr>
      <w:r>
        <w:rPr>
          <w:color w:val="auto"/>
        </w:rPr>
        <w:t>Réalisation du jeu</w:t>
      </w:r>
    </w:p>
    <w:p w:rsidR="00DD7D8C" w:rsidRPr="00C75EB6" w:rsidRDefault="00DD7D8C" w:rsidP="00DD7D8C">
      <w:pPr>
        <w:pStyle w:val="Titre3"/>
        <w:rPr>
          <w:color w:val="auto"/>
        </w:rPr>
      </w:pPr>
      <w:r w:rsidRPr="00C75EB6">
        <w:rPr>
          <w:color w:val="auto"/>
        </w:rPr>
        <w:t>La carte Arduino adéquate</w:t>
      </w:r>
    </w:p>
    <w:p w:rsidR="00DD7D8C" w:rsidRPr="00C75EB6" w:rsidRDefault="00DD7D8C" w:rsidP="00DD7D8C">
      <w:pPr>
        <w:pStyle w:val="Titre3"/>
        <w:rPr>
          <w:color w:val="auto"/>
        </w:rPr>
      </w:pPr>
      <w:r w:rsidRPr="00C75EB6">
        <w:rPr>
          <w:color w:val="auto"/>
        </w:rPr>
        <w:t>Comment reconnaître où le joueur appuie ?</w:t>
      </w:r>
    </w:p>
    <w:p w:rsidR="00DD7D8C" w:rsidRPr="00C75EB6" w:rsidRDefault="00DD7D8C" w:rsidP="00DD7D8C">
      <w:pPr>
        <w:pStyle w:val="Titre3"/>
        <w:rPr>
          <w:color w:val="auto"/>
        </w:rPr>
      </w:pPr>
      <w:r w:rsidRPr="00C75EB6">
        <w:rPr>
          <w:color w:val="auto"/>
        </w:rPr>
        <w:t>La communication avec le(s) joueur(s)</w:t>
      </w:r>
    </w:p>
    <w:p w:rsidR="00DD7D8C" w:rsidRPr="00C75EB6" w:rsidRDefault="00DD7D8C" w:rsidP="00DD7D8C">
      <w:pPr>
        <w:pStyle w:val="Titre4"/>
        <w:rPr>
          <w:color w:val="auto"/>
        </w:rPr>
      </w:pPr>
      <w:r w:rsidRPr="00C75EB6">
        <w:rPr>
          <w:color w:val="auto"/>
        </w:rPr>
        <w:t>Les modules Bluetooth</w:t>
      </w:r>
    </w:p>
    <w:p w:rsidR="00DD7D8C" w:rsidRPr="00C75EB6" w:rsidRDefault="00DD7D8C" w:rsidP="00DD7D8C">
      <w:pPr>
        <w:pStyle w:val="Titre4"/>
        <w:rPr>
          <w:color w:val="auto"/>
        </w:rPr>
      </w:pPr>
      <w:r w:rsidRPr="00C75EB6">
        <w:rPr>
          <w:color w:val="auto"/>
        </w:rPr>
        <w:t>L’application mobile</w:t>
      </w:r>
    </w:p>
    <w:p w:rsidR="00DD7D8C" w:rsidRPr="00C75EB6" w:rsidRDefault="00DD7D8C" w:rsidP="00DD7D8C">
      <w:pPr>
        <w:pStyle w:val="Titre3"/>
        <w:rPr>
          <w:color w:val="auto"/>
        </w:rPr>
      </w:pPr>
      <w:r w:rsidRPr="00C75EB6">
        <w:rPr>
          <w:color w:val="auto"/>
        </w:rPr>
        <w:t>Quelle LED utiliser ?</w:t>
      </w:r>
    </w:p>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7E54CB" w:rsidRDefault="007E54CB" w:rsidP="007E54CB"/>
    <w:p w:rsidR="00D66722" w:rsidRDefault="00D66722" w:rsidP="007E54CB"/>
    <w:p w:rsidR="0076347C" w:rsidRDefault="0076347C" w:rsidP="006B3AF0">
      <w:pPr>
        <w:jc w:val="center"/>
      </w:pPr>
    </w:p>
    <w:p w:rsidR="00A82564" w:rsidRDefault="00A82564" w:rsidP="006B3AF0">
      <w:pPr>
        <w:jc w:val="center"/>
      </w:pPr>
    </w:p>
    <w:p w:rsidR="00A82564" w:rsidRDefault="00A82564" w:rsidP="006B3AF0">
      <w:pPr>
        <w:jc w:val="center"/>
      </w:pPr>
    </w:p>
    <w:p w:rsidR="006B3AF0" w:rsidRPr="00B84582" w:rsidRDefault="00B948EF" w:rsidP="00B84582">
      <w:pPr>
        <w:jc w:val="center"/>
        <w:rPr>
          <w:b/>
          <w:bCs/>
          <w:sz w:val="36"/>
          <w:szCs w:val="36"/>
          <w:u w:val="single"/>
        </w:rPr>
      </w:pPr>
      <w:r w:rsidRPr="006B3AF0">
        <w:rPr>
          <w:b/>
          <w:bCs/>
          <w:sz w:val="36"/>
          <w:szCs w:val="36"/>
          <w:u w:val="single"/>
        </w:rPr>
        <w:lastRenderedPageBreak/>
        <w:t>I. D</w:t>
      </w:r>
      <w:r w:rsidR="007E54CB" w:rsidRPr="006B3AF0">
        <w:rPr>
          <w:b/>
          <w:bCs/>
          <w:sz w:val="36"/>
          <w:szCs w:val="36"/>
          <w:u w:val="single"/>
        </w:rPr>
        <w:t>escription d</w:t>
      </w:r>
      <w:r w:rsidRPr="006B3AF0">
        <w:rPr>
          <w:b/>
          <w:bCs/>
          <w:sz w:val="36"/>
          <w:szCs w:val="36"/>
          <w:u w:val="single"/>
        </w:rPr>
        <w:t xml:space="preserve">e notre </w:t>
      </w:r>
      <w:r w:rsidR="007E54CB" w:rsidRPr="006B3AF0">
        <w:rPr>
          <w:b/>
          <w:bCs/>
          <w:sz w:val="36"/>
          <w:szCs w:val="36"/>
          <w:u w:val="single"/>
        </w:rPr>
        <w:t>projet :</w:t>
      </w:r>
    </w:p>
    <w:p w:rsidR="00360625" w:rsidRDefault="00B948EF" w:rsidP="007E54CB">
      <w:pPr>
        <w:rPr>
          <w:sz w:val="28"/>
          <w:szCs w:val="28"/>
        </w:rPr>
      </w:pPr>
      <w:r>
        <w:rPr>
          <w:sz w:val="28"/>
          <w:szCs w:val="28"/>
        </w:rPr>
        <w:t xml:space="preserve">Notre projet est une table de jeux qui sera créée </w:t>
      </w:r>
      <w:r w:rsidR="008D1887">
        <w:rPr>
          <w:sz w:val="28"/>
          <w:szCs w:val="28"/>
        </w:rPr>
        <w:t>de toutes pièces</w:t>
      </w:r>
      <w:r>
        <w:rPr>
          <w:sz w:val="28"/>
          <w:szCs w:val="28"/>
        </w:rPr>
        <w:t xml:space="preserve">. </w:t>
      </w:r>
    </w:p>
    <w:p w:rsidR="00360625" w:rsidRDefault="00B948EF" w:rsidP="007E54CB">
      <w:pPr>
        <w:rPr>
          <w:sz w:val="28"/>
          <w:szCs w:val="28"/>
        </w:rPr>
      </w:pPr>
      <w:r>
        <w:rPr>
          <w:sz w:val="28"/>
          <w:szCs w:val="28"/>
        </w:rPr>
        <w:t xml:space="preserve">Les jeux seront affichés par un réseau de LED qui s’allumera en fonction du jeux choisi (ces derniers seront des jeux simples et connus, comme le </w:t>
      </w:r>
      <w:r>
        <w:rPr>
          <w:i/>
          <w:iCs/>
          <w:sz w:val="28"/>
          <w:szCs w:val="28"/>
        </w:rPr>
        <w:t>Morpion</w:t>
      </w:r>
      <w:r>
        <w:rPr>
          <w:sz w:val="28"/>
          <w:szCs w:val="28"/>
        </w:rPr>
        <w:t xml:space="preserve"> et le </w:t>
      </w:r>
      <w:r>
        <w:rPr>
          <w:i/>
          <w:iCs/>
          <w:sz w:val="28"/>
          <w:szCs w:val="28"/>
        </w:rPr>
        <w:t>Puissance 4</w:t>
      </w:r>
      <w:r>
        <w:rPr>
          <w:sz w:val="28"/>
          <w:szCs w:val="28"/>
        </w:rPr>
        <w:t>). Sur ces LED, un écran tactile sera clipsé (celui-ci nous est fourni par M. MASSON comme beaucoup de composants). Cet écran nous permettra de savoir où le joueur appuiera</w:t>
      </w:r>
      <w:r w:rsidR="008D1887">
        <w:rPr>
          <w:sz w:val="28"/>
          <w:szCs w:val="28"/>
        </w:rPr>
        <w:t xml:space="preserve">. </w:t>
      </w:r>
    </w:p>
    <w:p w:rsidR="00B948EF" w:rsidRDefault="008D1887" w:rsidP="007E54CB">
      <w:pPr>
        <w:rPr>
          <w:sz w:val="28"/>
          <w:szCs w:val="28"/>
        </w:rPr>
      </w:pPr>
      <w:r>
        <w:rPr>
          <w:sz w:val="28"/>
          <w:szCs w:val="28"/>
        </w:rPr>
        <w:t xml:space="preserve">De plus, le dispositif de LED et d’écran </w:t>
      </w:r>
      <w:r w:rsidR="00C54C39">
        <w:rPr>
          <w:sz w:val="28"/>
          <w:szCs w:val="28"/>
        </w:rPr>
        <w:t>sont reliés à</w:t>
      </w:r>
      <w:r>
        <w:rPr>
          <w:sz w:val="28"/>
          <w:szCs w:val="28"/>
        </w:rPr>
        <w:t xml:space="preserve"> une carte Arduino</w:t>
      </w:r>
      <w:r w:rsidR="00281F4F">
        <w:rPr>
          <w:sz w:val="28"/>
          <w:szCs w:val="28"/>
        </w:rPr>
        <w:t xml:space="preserve"> </w:t>
      </w:r>
      <w:r>
        <w:rPr>
          <w:sz w:val="28"/>
          <w:szCs w:val="28"/>
        </w:rPr>
        <w:t xml:space="preserve">équipée d’un dispositif Bluetooth </w:t>
      </w:r>
      <w:r w:rsidR="00281F4F">
        <w:rPr>
          <w:sz w:val="28"/>
          <w:szCs w:val="28"/>
        </w:rPr>
        <w:t xml:space="preserve">communiquant </w:t>
      </w:r>
      <w:r>
        <w:rPr>
          <w:sz w:val="28"/>
          <w:szCs w:val="28"/>
        </w:rPr>
        <w:t xml:space="preserve">avec un téléphone. Cette liaison Bluetooth permettra, à travers le téléphone, de choisir le jeu auquel on souhaite jouer, le nom des joueurs, la couleur du joueur si le jeu s’y prête, ainsi que de recevoir les scores. </w:t>
      </w:r>
      <w:r w:rsidR="005740DE">
        <w:rPr>
          <w:sz w:val="28"/>
          <w:szCs w:val="28"/>
        </w:rPr>
        <w:t>La communication</w:t>
      </w:r>
      <w:r>
        <w:rPr>
          <w:sz w:val="28"/>
          <w:szCs w:val="28"/>
        </w:rPr>
        <w:t xml:space="preserve"> Bluetooth entre la carte Arduino et le téléphone sera facilit</w:t>
      </w:r>
      <w:r w:rsidR="00BB4E24">
        <w:rPr>
          <w:sz w:val="28"/>
          <w:szCs w:val="28"/>
        </w:rPr>
        <w:t>é</w:t>
      </w:r>
      <w:r>
        <w:rPr>
          <w:sz w:val="28"/>
          <w:szCs w:val="28"/>
        </w:rPr>
        <w:t xml:space="preserve"> par une application que l’on aura créé</w:t>
      </w:r>
      <w:r w:rsidR="00875F13">
        <w:rPr>
          <w:sz w:val="28"/>
          <w:szCs w:val="28"/>
        </w:rPr>
        <w:t xml:space="preserve">e avec </w:t>
      </w:r>
      <w:proofErr w:type="spellStart"/>
      <w:r>
        <w:rPr>
          <w:i/>
          <w:iCs/>
          <w:sz w:val="28"/>
          <w:szCs w:val="28"/>
        </w:rPr>
        <w:t>AppInventor</w:t>
      </w:r>
      <w:proofErr w:type="spellEnd"/>
      <w:r>
        <w:rPr>
          <w:i/>
          <w:iCs/>
          <w:sz w:val="28"/>
          <w:szCs w:val="28"/>
        </w:rPr>
        <w:t xml:space="preserve"> </w:t>
      </w:r>
      <w:r>
        <w:rPr>
          <w:sz w:val="28"/>
          <w:szCs w:val="28"/>
        </w:rPr>
        <w:t>du MIT.</w:t>
      </w:r>
    </w:p>
    <w:p w:rsidR="00CC2F3E" w:rsidRPr="008D1887" w:rsidRDefault="00CC2F3E" w:rsidP="00CC2F3E">
      <w:pPr>
        <w:jc w:val="center"/>
        <w:rPr>
          <w:sz w:val="28"/>
          <w:szCs w:val="28"/>
        </w:rPr>
      </w:pPr>
      <w:r w:rsidRPr="00CC2F3E">
        <w:rPr>
          <w:noProof/>
          <w:sz w:val="28"/>
          <w:szCs w:val="28"/>
        </w:rPr>
        <mc:AlternateContent>
          <mc:Choice Requires="wps">
            <w:drawing>
              <wp:anchor distT="45720" distB="45720" distL="114300" distR="114300" simplePos="0" relativeHeight="251660288" behindDoc="0" locked="0" layoutInCell="1" allowOverlap="1">
                <wp:simplePos x="0" y="0"/>
                <wp:positionH relativeFrom="column">
                  <wp:posOffset>2074569</wp:posOffset>
                </wp:positionH>
                <wp:positionV relativeFrom="paragraph">
                  <wp:posOffset>2755683</wp:posOffset>
                </wp:positionV>
                <wp:extent cx="1886673" cy="266218"/>
                <wp:effectExtent l="0" t="0" r="0" b="6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6673" cy="2662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C2F3E" w:rsidRDefault="00CC2F3E">
                            <w:r>
                              <w:t>Maquette de notre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63.35pt;margin-top:217pt;width:148.55pt;height:2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" filled="f" stroked="f">
                <v:textbox>
                  <w:txbxContent>
                    <w:p w:rsidR="00CC2F3E" w:rsidRDefault="00CC2F3E">
                      <w:r>
                        <w:t>Maquette de notre projet</w:t>
                      </w:r>
                    </w:p>
                  </w:txbxContent>
                </v:textbox>
              </v:shape>
            </w:pict>
          </mc:Fallback>
        </mc:AlternateContent>
      </w:r>
      <w:r>
        <w:rPr>
          <w:b/>
          <w:bCs/>
          <w:noProof/>
          <w:sz w:val="28"/>
          <w:szCs w:val="28"/>
        </w:rPr>
        <w:drawing>
          <wp:anchor distT="0" distB="0" distL="114300" distR="114300" simplePos="0" relativeHeight="251667456" behindDoc="1" locked="0" layoutInCell="1" allowOverlap="1" wp14:anchorId="3F5BDA61">
            <wp:simplePos x="0" y="0"/>
            <wp:positionH relativeFrom="column">
              <wp:posOffset>563245</wp:posOffset>
            </wp:positionH>
            <wp:positionV relativeFrom="paragraph">
              <wp:posOffset>-3175</wp:posOffset>
            </wp:positionV>
            <wp:extent cx="4629785" cy="3055620"/>
            <wp:effectExtent l="0" t="0" r="0" b="0"/>
            <wp:wrapTight wrapText="bothSides">
              <wp:wrapPolygon edited="0">
                <wp:start x="0" y="0"/>
                <wp:lineTo x="0" y="21411"/>
                <wp:lineTo x="21508" y="21411"/>
                <wp:lineTo x="2150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785" cy="3055620"/>
                    </a:xfrm>
                    <a:prstGeom prst="rect">
                      <a:avLst/>
                    </a:prstGeom>
                    <a:noFill/>
                    <a:ln>
                      <a:noFill/>
                    </a:ln>
                  </pic:spPr>
                </pic:pic>
              </a:graphicData>
            </a:graphic>
          </wp:anchor>
        </w:drawing>
      </w:r>
    </w:p>
    <w:p w:rsidR="007E54CB" w:rsidRPr="00B948EF" w:rsidRDefault="007E54CB" w:rsidP="007E54CB">
      <w:pPr>
        <w:rPr>
          <w:sz w:val="28"/>
          <w:szCs w:val="28"/>
        </w:rPr>
      </w:pPr>
    </w:p>
    <w:p w:rsidR="00B948EF" w:rsidRDefault="00B948EF" w:rsidP="007E54CB">
      <w:pPr>
        <w:rPr>
          <w:sz w:val="32"/>
          <w:szCs w:val="32"/>
        </w:rPr>
      </w:pPr>
    </w:p>
    <w:p w:rsidR="00A024EC" w:rsidRDefault="00A024EC" w:rsidP="007E54CB">
      <w:pPr>
        <w:rPr>
          <w:sz w:val="32"/>
          <w:szCs w:val="32"/>
        </w:rPr>
      </w:pPr>
    </w:p>
    <w:p w:rsidR="00CC2F3E" w:rsidRDefault="00CC2F3E" w:rsidP="007E54CB">
      <w:pPr>
        <w:rPr>
          <w:sz w:val="32"/>
          <w:szCs w:val="32"/>
        </w:rPr>
      </w:pPr>
    </w:p>
    <w:p w:rsidR="00D66722" w:rsidRDefault="00D66722" w:rsidP="00B84582">
      <w:pPr>
        <w:jc w:val="center"/>
        <w:rPr>
          <w:sz w:val="32"/>
          <w:szCs w:val="32"/>
        </w:rPr>
      </w:pPr>
    </w:p>
    <w:p w:rsidR="00125393" w:rsidRDefault="00125393" w:rsidP="00B84582">
      <w:pPr>
        <w:jc w:val="center"/>
        <w:rPr>
          <w:b/>
          <w:bCs/>
          <w:sz w:val="36"/>
          <w:szCs w:val="36"/>
          <w:u w:val="single"/>
        </w:rPr>
      </w:pPr>
    </w:p>
    <w:p w:rsidR="00125393" w:rsidRDefault="00125393" w:rsidP="00B84582">
      <w:pPr>
        <w:jc w:val="center"/>
        <w:rPr>
          <w:b/>
          <w:bCs/>
          <w:sz w:val="36"/>
          <w:szCs w:val="36"/>
          <w:u w:val="single"/>
        </w:rPr>
      </w:pPr>
    </w:p>
    <w:p w:rsidR="00125393" w:rsidRDefault="00125393" w:rsidP="00B84582">
      <w:pPr>
        <w:jc w:val="center"/>
        <w:rPr>
          <w:b/>
          <w:bCs/>
          <w:sz w:val="36"/>
          <w:szCs w:val="36"/>
          <w:u w:val="single"/>
        </w:rPr>
      </w:pPr>
    </w:p>
    <w:p w:rsidR="00125393" w:rsidRDefault="00125393">
      <w:pPr>
        <w:rPr>
          <w:b/>
          <w:bCs/>
          <w:sz w:val="36"/>
          <w:szCs w:val="36"/>
          <w:u w:val="single"/>
        </w:rPr>
      </w:pPr>
      <w:r>
        <w:rPr>
          <w:b/>
          <w:bCs/>
          <w:sz w:val="36"/>
          <w:szCs w:val="36"/>
          <w:u w:val="single"/>
        </w:rPr>
        <w:br w:type="page"/>
      </w:r>
    </w:p>
    <w:p w:rsidR="00B84582" w:rsidRDefault="007E54CB" w:rsidP="00B84582">
      <w:pPr>
        <w:jc w:val="center"/>
        <w:rPr>
          <w:b/>
          <w:bCs/>
          <w:sz w:val="36"/>
          <w:szCs w:val="36"/>
          <w:u w:val="single"/>
        </w:rPr>
      </w:pPr>
      <w:r w:rsidRPr="00014D4B">
        <w:rPr>
          <w:b/>
          <w:bCs/>
          <w:sz w:val="36"/>
          <w:szCs w:val="36"/>
          <w:u w:val="single"/>
        </w:rPr>
        <w:lastRenderedPageBreak/>
        <w:t>I</w:t>
      </w:r>
      <w:r w:rsidR="00B948EF">
        <w:rPr>
          <w:b/>
          <w:bCs/>
          <w:sz w:val="36"/>
          <w:szCs w:val="36"/>
          <w:u w:val="single"/>
        </w:rPr>
        <w:t>I</w:t>
      </w:r>
      <w:r w:rsidRPr="00014D4B">
        <w:rPr>
          <w:b/>
          <w:bCs/>
          <w:sz w:val="36"/>
          <w:szCs w:val="36"/>
          <w:u w:val="single"/>
        </w:rPr>
        <w:t>. Etat de l’art</w:t>
      </w:r>
      <w:r w:rsidR="00014D4B" w:rsidRPr="00014D4B">
        <w:rPr>
          <w:b/>
          <w:bCs/>
          <w:sz w:val="36"/>
          <w:szCs w:val="36"/>
          <w:u w:val="single"/>
        </w:rPr>
        <w:t> :</w:t>
      </w:r>
    </w:p>
    <w:p w:rsidR="0076347C" w:rsidRDefault="0076347C" w:rsidP="0076347C">
      <w:pPr>
        <w:rPr>
          <w:sz w:val="28"/>
          <w:szCs w:val="28"/>
        </w:rPr>
      </w:pPr>
      <w:r>
        <w:rPr>
          <w:sz w:val="28"/>
          <w:szCs w:val="28"/>
        </w:rPr>
        <w:t xml:space="preserve">En faisant nos recherches pour savoir par où commencer dans notre projet, nous avons trouvé sur Internet quelques projets assez similaires au notre (voire même très similaire au notre), certains beaucoup plus aboutis que d’autres sans que </w:t>
      </w:r>
      <w:r w:rsidR="00125393">
        <w:rPr>
          <w:sz w:val="28"/>
          <w:szCs w:val="28"/>
        </w:rPr>
        <w:t>nous</w:t>
      </w:r>
      <w:r>
        <w:rPr>
          <w:sz w:val="28"/>
          <w:szCs w:val="28"/>
        </w:rPr>
        <w:t xml:space="preserve"> so</w:t>
      </w:r>
      <w:r w:rsidR="00125393">
        <w:rPr>
          <w:sz w:val="28"/>
          <w:szCs w:val="28"/>
        </w:rPr>
        <w:t>yons</w:t>
      </w:r>
      <w:r>
        <w:rPr>
          <w:sz w:val="28"/>
          <w:szCs w:val="28"/>
        </w:rPr>
        <w:t xml:space="preserve"> pour autant sûr</w:t>
      </w:r>
      <w:r w:rsidR="007F1008">
        <w:rPr>
          <w:sz w:val="28"/>
          <w:szCs w:val="28"/>
        </w:rPr>
        <w:t>s</w:t>
      </w:r>
      <w:r>
        <w:rPr>
          <w:sz w:val="28"/>
          <w:szCs w:val="28"/>
        </w:rPr>
        <w:t xml:space="preserve"> que tout soit fonctionnel (ce dont nous doutons). </w:t>
      </w:r>
    </w:p>
    <w:p w:rsidR="0076347C" w:rsidRDefault="0076347C" w:rsidP="0076347C">
      <w:pPr>
        <w:rPr>
          <w:sz w:val="28"/>
          <w:szCs w:val="28"/>
        </w:rPr>
      </w:pPr>
      <w:r>
        <w:rPr>
          <w:sz w:val="28"/>
          <w:szCs w:val="28"/>
        </w:rPr>
        <w:t>Les deux tables que nous avons trouvées sont différentes de la nôtre dans la forme mais reste assez similaire dans le fond (c’est-à-dire faire une table de jeux piloté par un Arduino). En effet, celles-ci sont des modèles préfabriqués sur lesquels les créateurs viennent greffer un système de LED pour faire un</w:t>
      </w:r>
      <w:r>
        <w:rPr>
          <w:i/>
          <w:iCs/>
          <w:sz w:val="28"/>
          <w:szCs w:val="28"/>
        </w:rPr>
        <w:t xml:space="preserve"> </w:t>
      </w:r>
      <w:proofErr w:type="spellStart"/>
      <w:r>
        <w:rPr>
          <w:i/>
          <w:iCs/>
          <w:sz w:val="28"/>
          <w:szCs w:val="28"/>
        </w:rPr>
        <w:t>Tétris</w:t>
      </w:r>
      <w:proofErr w:type="spellEnd"/>
      <w:r>
        <w:rPr>
          <w:sz w:val="28"/>
          <w:szCs w:val="28"/>
        </w:rPr>
        <w:t xml:space="preserve"> commandé par une carte Arduino et un téléphone portable relié par Bluetooth.</w:t>
      </w:r>
    </w:p>
    <w:p w:rsidR="0076347C" w:rsidRDefault="0076347C" w:rsidP="0076347C">
      <w:pPr>
        <w:rPr>
          <w:sz w:val="28"/>
          <w:szCs w:val="28"/>
        </w:rPr>
      </w:pPr>
      <w:r>
        <w:rPr>
          <w:sz w:val="28"/>
          <w:szCs w:val="28"/>
        </w:rPr>
        <w:t>Rentrons plus en détail dans chacun de ces projets.</w:t>
      </w:r>
    </w:p>
    <w:p w:rsidR="0076347C" w:rsidRDefault="0076347C" w:rsidP="0076347C">
      <w:pPr>
        <w:rPr>
          <w:sz w:val="28"/>
          <w:szCs w:val="28"/>
        </w:rPr>
      </w:pPr>
      <w:r>
        <w:rPr>
          <w:sz w:val="28"/>
          <w:szCs w:val="28"/>
        </w:rPr>
        <w:t xml:space="preserve">Le premier est un post disponible sur le site Internet create.arduino.cc. En plus de servir de table pour jouer à </w:t>
      </w:r>
      <w:proofErr w:type="spellStart"/>
      <w:r>
        <w:rPr>
          <w:i/>
          <w:iCs/>
          <w:sz w:val="28"/>
          <w:szCs w:val="28"/>
        </w:rPr>
        <w:t>Tétris</w:t>
      </w:r>
      <w:proofErr w:type="spellEnd"/>
      <w:r>
        <w:rPr>
          <w:sz w:val="28"/>
          <w:szCs w:val="28"/>
        </w:rPr>
        <w:t xml:space="preserve"> via son téléphone, il permet aussi de </w:t>
      </w:r>
      <w:r w:rsidR="00266485">
        <w:rPr>
          <w:sz w:val="28"/>
          <w:szCs w:val="28"/>
        </w:rPr>
        <w:t>créer</w:t>
      </w:r>
      <w:r>
        <w:rPr>
          <w:sz w:val="28"/>
          <w:szCs w:val="28"/>
        </w:rPr>
        <w:t xml:space="preserve"> une sorte d’ambiance avec les LED et possède une reconnaissance sonore. Pour faire son jeu de </w:t>
      </w:r>
      <w:proofErr w:type="spellStart"/>
      <w:r>
        <w:rPr>
          <w:i/>
          <w:iCs/>
          <w:sz w:val="28"/>
          <w:szCs w:val="28"/>
        </w:rPr>
        <w:t>Tétris</w:t>
      </w:r>
      <w:proofErr w:type="spellEnd"/>
      <w:r>
        <w:rPr>
          <w:sz w:val="28"/>
          <w:szCs w:val="28"/>
        </w:rPr>
        <w:t xml:space="preserve"> le créateur passe par une application </w:t>
      </w:r>
      <w:r w:rsidR="00CE23ED">
        <w:rPr>
          <w:sz w:val="28"/>
          <w:szCs w:val="28"/>
        </w:rPr>
        <w:t>J</w:t>
      </w:r>
      <w:r>
        <w:rPr>
          <w:sz w:val="28"/>
          <w:szCs w:val="28"/>
        </w:rPr>
        <w:t>ava pour prévisualiser l’interface du menu. Nous ne passerons pas par ce moyen dans notre cas et nous créerons nous-même les jeux dans l’IDE d’Arduino. L’état d’avancement de ce projet semble très correct, même si toutefois, il reste des bugs à corriger</w:t>
      </w:r>
      <w:r w:rsidR="00BA385C">
        <w:rPr>
          <w:sz w:val="28"/>
          <w:szCs w:val="28"/>
        </w:rPr>
        <w:t xml:space="preserve"> et</w:t>
      </w:r>
      <w:r>
        <w:rPr>
          <w:sz w:val="28"/>
          <w:szCs w:val="28"/>
        </w:rPr>
        <w:t xml:space="preserve"> des fonctionnalités manquantes. De plus, les LED utilisé</w:t>
      </w:r>
      <w:r w:rsidR="000E5AA2">
        <w:rPr>
          <w:sz w:val="28"/>
          <w:szCs w:val="28"/>
        </w:rPr>
        <w:t>e</w:t>
      </w:r>
      <w:r>
        <w:rPr>
          <w:sz w:val="28"/>
          <w:szCs w:val="28"/>
        </w:rPr>
        <w:t>s ne sont pas les mêmes que les nôtres</w:t>
      </w:r>
      <w:r w:rsidR="00AC452F">
        <w:rPr>
          <w:sz w:val="28"/>
          <w:szCs w:val="28"/>
        </w:rPr>
        <w:t>.</w:t>
      </w:r>
    </w:p>
    <w:p w:rsidR="0076347C" w:rsidRDefault="0076347C" w:rsidP="0076347C">
      <w:pPr>
        <w:rPr>
          <w:sz w:val="28"/>
          <w:szCs w:val="28"/>
        </w:rPr>
      </w:pPr>
      <w:r>
        <w:rPr>
          <w:sz w:val="28"/>
          <w:szCs w:val="28"/>
        </w:rPr>
        <w:t xml:space="preserve">Le deuxième projet est un article de instructables.com. Sur ce dernier, nous pouvons voir une table servant uniquement de support à un </w:t>
      </w:r>
      <w:proofErr w:type="spellStart"/>
      <w:r>
        <w:rPr>
          <w:i/>
          <w:iCs/>
          <w:sz w:val="28"/>
          <w:szCs w:val="28"/>
        </w:rPr>
        <w:t>Tétris</w:t>
      </w:r>
      <w:proofErr w:type="spellEnd"/>
      <w:r>
        <w:rPr>
          <w:sz w:val="28"/>
          <w:szCs w:val="28"/>
        </w:rPr>
        <w:t>. Ce dernier fonctionne grâce à un Arduino et un module Bluetooth. Ici aussi, les LED ne sont pas les mêmes que les nôtres. Cependant, à la vue des informations donnés par le constructeur, le projet semble fini et fonctionnel.</w:t>
      </w:r>
    </w:p>
    <w:p w:rsidR="0076347C" w:rsidRDefault="0076347C" w:rsidP="0076347C">
      <w:pPr>
        <w:rPr>
          <w:sz w:val="28"/>
          <w:szCs w:val="28"/>
        </w:rPr>
      </w:pPr>
      <w:r>
        <w:rPr>
          <w:sz w:val="28"/>
          <w:szCs w:val="28"/>
        </w:rPr>
        <w:t>Nous sommes donc partis de ces deux projets et nous sommes dit : « </w:t>
      </w:r>
      <w:r w:rsidR="00AC452F">
        <w:rPr>
          <w:sz w:val="28"/>
          <w:szCs w:val="28"/>
        </w:rPr>
        <w:t>Q</w:t>
      </w:r>
      <w:r>
        <w:rPr>
          <w:sz w:val="28"/>
          <w:szCs w:val="28"/>
        </w:rPr>
        <w:t xml:space="preserve">ue pouvons-nous ajouter de plus à ce type de projet ? Comment réaliser quelque chose de la sorte ? Comment nous démarquer ? ». Nous avons donc choisi de reprendre le concept de table de jeux, en y incorporant des jeux plus simples, </w:t>
      </w:r>
      <w:r w:rsidR="00D9467F">
        <w:rPr>
          <w:sz w:val="28"/>
          <w:szCs w:val="28"/>
        </w:rPr>
        <w:t>multijoueur</w:t>
      </w:r>
      <w:r>
        <w:rPr>
          <w:sz w:val="28"/>
          <w:szCs w:val="28"/>
        </w:rPr>
        <w:t xml:space="preserve">, et en gardant le contact avec les utilisateurs au travers d’une liaison Bluetooth avec un téléphone portable. Pour le reste des réponses, elle </w:t>
      </w:r>
      <w:proofErr w:type="gramStart"/>
      <w:r>
        <w:rPr>
          <w:sz w:val="28"/>
          <w:szCs w:val="28"/>
        </w:rPr>
        <w:t>se</w:t>
      </w:r>
      <w:proofErr w:type="gramEnd"/>
      <w:r>
        <w:rPr>
          <w:sz w:val="28"/>
          <w:szCs w:val="28"/>
        </w:rPr>
        <w:t xml:space="preserve"> trouveront au cours de cette bibliographie.</w:t>
      </w:r>
    </w:p>
    <w:p w:rsidR="009C2938" w:rsidRDefault="00C834D3" w:rsidP="009C2938">
      <w:pPr>
        <w:jc w:val="center"/>
        <w:rPr>
          <w:b/>
          <w:bCs/>
          <w:sz w:val="36"/>
          <w:szCs w:val="36"/>
          <w:u w:val="single"/>
        </w:rPr>
      </w:pPr>
      <w:r>
        <w:rPr>
          <w:b/>
          <w:bCs/>
          <w:sz w:val="36"/>
          <w:szCs w:val="36"/>
          <w:u w:val="single"/>
        </w:rPr>
        <w:lastRenderedPageBreak/>
        <w:t>III</w:t>
      </w:r>
      <w:r w:rsidRPr="00014D4B">
        <w:rPr>
          <w:b/>
          <w:bCs/>
          <w:sz w:val="36"/>
          <w:szCs w:val="36"/>
          <w:u w:val="single"/>
        </w:rPr>
        <w:t xml:space="preserve">. </w:t>
      </w:r>
      <w:r>
        <w:rPr>
          <w:b/>
          <w:bCs/>
          <w:sz w:val="36"/>
          <w:szCs w:val="36"/>
          <w:u w:val="single"/>
        </w:rPr>
        <w:t>La table de jeux</w:t>
      </w:r>
      <w:r w:rsidRPr="00014D4B">
        <w:rPr>
          <w:b/>
          <w:bCs/>
          <w:sz w:val="36"/>
          <w:szCs w:val="36"/>
          <w:u w:val="single"/>
        </w:rPr>
        <w:t> :</w:t>
      </w:r>
    </w:p>
    <w:p w:rsidR="00987FEF" w:rsidRDefault="00987FEF" w:rsidP="00987FEF">
      <w:pPr>
        <w:rPr>
          <w:sz w:val="32"/>
          <w:szCs w:val="32"/>
          <w:u w:val="single"/>
        </w:rPr>
      </w:pPr>
      <w:r>
        <w:rPr>
          <w:sz w:val="32"/>
          <w:szCs w:val="32"/>
          <w:u w:val="single"/>
        </w:rPr>
        <w:t>A</w:t>
      </w:r>
      <w:r w:rsidRPr="00EF2B02">
        <w:rPr>
          <w:sz w:val="32"/>
          <w:szCs w:val="32"/>
          <w:u w:val="single"/>
        </w:rPr>
        <w:t>)</w:t>
      </w:r>
      <w:r>
        <w:rPr>
          <w:sz w:val="32"/>
          <w:szCs w:val="32"/>
          <w:u w:val="single"/>
        </w:rPr>
        <w:t xml:space="preserve"> Réalisation de la table :</w:t>
      </w:r>
    </w:p>
    <w:p w:rsidR="00987FEF" w:rsidRDefault="00987FEF" w:rsidP="00987FEF">
      <w:pPr>
        <w:rPr>
          <w:sz w:val="32"/>
          <w:szCs w:val="32"/>
          <w:u w:val="single"/>
        </w:rPr>
      </w:pPr>
      <w:r w:rsidRPr="00A024EC">
        <w:rPr>
          <w:noProof/>
          <w:sz w:val="28"/>
          <w:szCs w:val="28"/>
        </w:rPr>
        <mc:AlternateContent>
          <mc:Choice Requires="wps">
            <w:drawing>
              <wp:anchor distT="45720" distB="45720" distL="114300" distR="114300" simplePos="0" relativeHeight="251666432" behindDoc="0" locked="0" layoutInCell="1" allowOverlap="1" wp14:anchorId="2697A495" wp14:editId="2291C185">
                <wp:simplePos x="0" y="0"/>
                <wp:positionH relativeFrom="margin">
                  <wp:align>center</wp:align>
                </wp:positionH>
                <wp:positionV relativeFrom="paragraph">
                  <wp:posOffset>130371</wp:posOffset>
                </wp:positionV>
                <wp:extent cx="2360930" cy="266218"/>
                <wp:effectExtent l="0" t="0" r="0" b="63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2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87FEF" w:rsidRPr="00A024EC" w:rsidRDefault="00987FEF" w:rsidP="00987FEF">
                            <w:pPr>
                              <w:rPr>
                                <w:u w:val="single"/>
                              </w:rPr>
                            </w:pPr>
                            <w:r w:rsidRPr="00A024EC">
                              <w:rPr>
                                <w:u w:val="single"/>
                              </w:rPr>
                              <w:t>Vue éclatée de notre maquette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97A495" id="_x0000_s1027" type="#_x0000_t202" style="position:absolute;margin-left:0;margin-top:10.25pt;width:185.9pt;height:20.95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" filled="f" stroked="f">
                <v:textbox>
                  <w:txbxContent>
                    <w:p w:rsidR="00987FEF" w:rsidRPr="00A024EC" w:rsidRDefault="00987FEF" w:rsidP="00987FEF">
                      <w:pPr>
                        <w:rPr>
                          <w:u w:val="single"/>
                        </w:rPr>
                      </w:pPr>
                      <w:r w:rsidRPr="00A024EC">
                        <w:rPr>
                          <w:u w:val="single"/>
                        </w:rPr>
                        <w:t>Vue éclatée de notre maquette</w:t>
                      </w:r>
                    </w:p>
                  </w:txbxContent>
                </v:textbox>
                <w10:wrap anchorx="margin"/>
              </v:shape>
            </w:pict>
          </mc:Fallback>
        </mc:AlternateContent>
      </w:r>
      <w:r>
        <w:rPr>
          <w:noProof/>
          <w:sz w:val="28"/>
          <w:szCs w:val="28"/>
        </w:rPr>
        <w:drawing>
          <wp:inline distT="0" distB="0" distL="0" distR="0" wp14:anchorId="4CB9D98B" wp14:editId="10DB7540">
            <wp:extent cx="5753100" cy="3568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rsidR="00987FEF" w:rsidRDefault="00987FEF" w:rsidP="00987FEF">
      <w:pPr>
        <w:rPr>
          <w:sz w:val="28"/>
          <w:szCs w:val="28"/>
        </w:rPr>
      </w:pPr>
      <w:r>
        <w:rPr>
          <w:sz w:val="28"/>
          <w:szCs w:val="28"/>
        </w:rPr>
        <w:t xml:space="preserve">Nous souhaitons réaliser notre table en bois peint. </w:t>
      </w:r>
    </w:p>
    <w:p w:rsidR="00987FEF" w:rsidRDefault="00987FEF" w:rsidP="00987FEF">
      <w:pPr>
        <w:rPr>
          <w:sz w:val="28"/>
          <w:szCs w:val="28"/>
        </w:rPr>
      </w:pPr>
      <w:r>
        <w:rPr>
          <w:sz w:val="28"/>
          <w:szCs w:val="28"/>
        </w:rPr>
        <w:t>Les plaques de maintien seront fines, et tenues à la table grâce à des fixations en métal</w:t>
      </w:r>
      <w:r w:rsidR="002E2613">
        <w:rPr>
          <w:sz w:val="28"/>
          <w:szCs w:val="28"/>
        </w:rPr>
        <w:t xml:space="preserve"> qu’on pourra dévisser facilement en cas de besoin</w:t>
      </w:r>
      <w:r>
        <w:rPr>
          <w:sz w:val="28"/>
          <w:szCs w:val="28"/>
        </w:rPr>
        <w:t>.</w:t>
      </w:r>
    </w:p>
    <w:p w:rsidR="00987FEF" w:rsidRDefault="00987FEF" w:rsidP="00987FEF">
      <w:pPr>
        <w:rPr>
          <w:sz w:val="28"/>
          <w:szCs w:val="28"/>
        </w:rPr>
      </w:pPr>
      <w:r>
        <w:rPr>
          <w:sz w:val="28"/>
          <w:szCs w:val="28"/>
        </w:rPr>
        <w:t>De plus, afin de faire passer les câbles entre l’Arduino et les composants du dessus, il y aura un trou dans les plaques (non visibles sur la représentation 3D).</w:t>
      </w:r>
    </w:p>
    <w:p w:rsidR="00987FEF" w:rsidRDefault="00987FEF" w:rsidP="00987FEF">
      <w:pPr>
        <w:rPr>
          <w:sz w:val="28"/>
          <w:szCs w:val="28"/>
        </w:rPr>
      </w:pPr>
      <w:r>
        <w:rPr>
          <w:sz w:val="28"/>
          <w:szCs w:val="28"/>
        </w:rPr>
        <w:t>Ces trous permettront aussi d’alimenter l’Arduino par-dessous.</w:t>
      </w:r>
    </w:p>
    <w:p w:rsidR="00987FEF" w:rsidRPr="00987FEF" w:rsidRDefault="00987FEF" w:rsidP="00270631">
      <w:pPr>
        <w:rPr>
          <w:sz w:val="28"/>
          <w:szCs w:val="28"/>
        </w:rPr>
      </w:pPr>
      <w:r>
        <w:rPr>
          <w:b/>
          <w:bCs/>
          <w:sz w:val="28"/>
          <w:szCs w:val="28"/>
        </w:rPr>
        <w:br w:type="page"/>
      </w:r>
    </w:p>
    <w:p w:rsidR="00C834D3" w:rsidRDefault="00987FEF" w:rsidP="00270631">
      <w:pPr>
        <w:rPr>
          <w:sz w:val="32"/>
          <w:szCs w:val="32"/>
          <w:u w:val="single"/>
        </w:rPr>
      </w:pPr>
      <w:r>
        <w:rPr>
          <w:sz w:val="32"/>
          <w:szCs w:val="32"/>
          <w:u w:val="single"/>
        </w:rPr>
        <w:lastRenderedPageBreak/>
        <w:t>B</w:t>
      </w:r>
      <w:r w:rsidR="00176F0C" w:rsidRPr="00E1339D">
        <w:rPr>
          <w:sz w:val="32"/>
          <w:szCs w:val="32"/>
          <w:u w:val="single"/>
        </w:rPr>
        <w:t>)</w:t>
      </w:r>
      <w:r>
        <w:rPr>
          <w:sz w:val="32"/>
          <w:szCs w:val="32"/>
          <w:u w:val="single"/>
        </w:rPr>
        <w:t xml:space="preserve"> Réalisation du jeu :</w:t>
      </w:r>
    </w:p>
    <w:p w:rsidR="009C2938" w:rsidRDefault="009C2938" w:rsidP="00270631">
      <w:pPr>
        <w:rPr>
          <w:sz w:val="30"/>
          <w:szCs w:val="30"/>
          <w:u w:val="single"/>
        </w:rPr>
      </w:pPr>
      <w:r>
        <w:rPr>
          <w:sz w:val="32"/>
          <w:szCs w:val="32"/>
        </w:rPr>
        <w:tab/>
      </w:r>
      <w:r w:rsidRPr="009C2938">
        <w:rPr>
          <w:sz w:val="30"/>
          <w:szCs w:val="30"/>
          <w:u w:val="single"/>
        </w:rPr>
        <w:t>1)</w:t>
      </w:r>
      <w:r>
        <w:rPr>
          <w:sz w:val="30"/>
          <w:szCs w:val="30"/>
          <w:u w:val="single"/>
        </w:rPr>
        <w:t xml:space="preserve"> La carte Arduino adéquate</w:t>
      </w:r>
    </w:p>
    <w:p w:rsidR="009C2938" w:rsidRDefault="00BA0158" w:rsidP="00270631">
      <w:pPr>
        <w:rPr>
          <w:sz w:val="28"/>
          <w:szCs w:val="28"/>
        </w:rPr>
      </w:pPr>
      <w:r>
        <w:rPr>
          <w:sz w:val="28"/>
          <w:szCs w:val="28"/>
        </w:rPr>
        <w:t>Nous avons à notre disposition trois grands modèles de cartes Arduino qui se détachent.</w:t>
      </w:r>
    </w:p>
    <w:p w:rsidR="00BA0158" w:rsidRDefault="00BA0158" w:rsidP="00270631">
      <w:pPr>
        <w:rPr>
          <w:sz w:val="28"/>
          <w:szCs w:val="28"/>
        </w:rPr>
      </w:pPr>
      <w:r>
        <w:rPr>
          <w:sz w:val="28"/>
          <w:szCs w:val="28"/>
        </w:rPr>
        <w:t>Comparons les dans un tableau :</w:t>
      </w:r>
    </w:p>
    <w:tbl>
      <w:tblPr>
        <w:tblStyle w:val="Grilledutableau"/>
        <w:tblW w:w="11199" w:type="dxa"/>
        <w:tblInd w:w="-998" w:type="dxa"/>
        <w:tblLook w:val="04A0" w:firstRow="1" w:lastRow="0" w:firstColumn="1" w:lastColumn="0" w:noHBand="0" w:noVBand="1"/>
      </w:tblPr>
      <w:tblGrid>
        <w:gridCol w:w="4254"/>
        <w:gridCol w:w="2551"/>
        <w:gridCol w:w="2126"/>
        <w:gridCol w:w="2268"/>
      </w:tblGrid>
      <w:tr w:rsidR="00BA0158" w:rsidTr="00BA0158">
        <w:tc>
          <w:tcPr>
            <w:tcW w:w="4254" w:type="dxa"/>
          </w:tcPr>
          <w:p w:rsidR="00BA0158" w:rsidRDefault="00BA0158" w:rsidP="00270631">
            <w:pPr>
              <w:rPr>
                <w:sz w:val="28"/>
                <w:szCs w:val="28"/>
              </w:rPr>
            </w:pPr>
            <w:r>
              <w:rPr>
                <w:sz w:val="28"/>
                <w:szCs w:val="28"/>
              </w:rPr>
              <w:t>Modèle de cartes\Caractéristiques</w:t>
            </w:r>
          </w:p>
        </w:tc>
        <w:tc>
          <w:tcPr>
            <w:tcW w:w="2551" w:type="dxa"/>
          </w:tcPr>
          <w:p w:rsidR="00BA0158" w:rsidRDefault="00BA0158" w:rsidP="00270631">
            <w:pPr>
              <w:rPr>
                <w:sz w:val="28"/>
                <w:szCs w:val="28"/>
              </w:rPr>
            </w:pPr>
            <w:r>
              <w:rPr>
                <w:sz w:val="28"/>
                <w:szCs w:val="28"/>
              </w:rPr>
              <w:t>Taille de la carte</w:t>
            </w:r>
          </w:p>
        </w:tc>
        <w:tc>
          <w:tcPr>
            <w:tcW w:w="2126" w:type="dxa"/>
          </w:tcPr>
          <w:p w:rsidR="00BA0158" w:rsidRDefault="00BA0158" w:rsidP="00270631">
            <w:pPr>
              <w:rPr>
                <w:sz w:val="28"/>
                <w:szCs w:val="28"/>
              </w:rPr>
            </w:pPr>
            <w:r>
              <w:rPr>
                <w:sz w:val="28"/>
                <w:szCs w:val="28"/>
              </w:rPr>
              <w:t>Mémoire flash</w:t>
            </w:r>
          </w:p>
        </w:tc>
        <w:tc>
          <w:tcPr>
            <w:tcW w:w="2268" w:type="dxa"/>
          </w:tcPr>
          <w:p w:rsidR="00BA0158" w:rsidRDefault="00BA0158" w:rsidP="00270631">
            <w:pPr>
              <w:rPr>
                <w:sz w:val="28"/>
                <w:szCs w:val="28"/>
              </w:rPr>
            </w:pPr>
            <w:r>
              <w:rPr>
                <w:sz w:val="28"/>
                <w:szCs w:val="28"/>
              </w:rPr>
              <w:t>Nombre de ports</w:t>
            </w:r>
          </w:p>
        </w:tc>
      </w:tr>
      <w:tr w:rsidR="00BA0158" w:rsidTr="00BA0158">
        <w:tc>
          <w:tcPr>
            <w:tcW w:w="4254" w:type="dxa"/>
          </w:tcPr>
          <w:p w:rsidR="00BA0158" w:rsidRDefault="00BA0158" w:rsidP="00270631">
            <w:pPr>
              <w:rPr>
                <w:sz w:val="28"/>
                <w:szCs w:val="28"/>
              </w:rPr>
            </w:pPr>
            <w:r>
              <w:rPr>
                <w:sz w:val="28"/>
                <w:szCs w:val="28"/>
              </w:rPr>
              <w:t>Nano</w:t>
            </w:r>
          </w:p>
        </w:tc>
        <w:tc>
          <w:tcPr>
            <w:tcW w:w="2551" w:type="dxa"/>
          </w:tcPr>
          <w:p w:rsidR="00BA0158" w:rsidRDefault="00BA0158" w:rsidP="00270631">
            <w:pPr>
              <w:rPr>
                <w:sz w:val="28"/>
                <w:szCs w:val="28"/>
              </w:rPr>
            </w:pPr>
            <w:r>
              <w:rPr>
                <w:sz w:val="28"/>
                <w:szCs w:val="28"/>
              </w:rPr>
              <w:t>43mm x 18mm</w:t>
            </w:r>
          </w:p>
        </w:tc>
        <w:tc>
          <w:tcPr>
            <w:tcW w:w="2126" w:type="dxa"/>
          </w:tcPr>
          <w:p w:rsidR="00BA0158" w:rsidRDefault="00BA0158" w:rsidP="00270631">
            <w:pPr>
              <w:rPr>
                <w:sz w:val="28"/>
                <w:szCs w:val="28"/>
              </w:rPr>
            </w:pPr>
            <w:r>
              <w:rPr>
                <w:sz w:val="28"/>
                <w:szCs w:val="28"/>
              </w:rPr>
              <w:t xml:space="preserve">32 </w:t>
            </w:r>
            <w:proofErr w:type="spellStart"/>
            <w:r>
              <w:rPr>
                <w:sz w:val="28"/>
                <w:szCs w:val="28"/>
              </w:rPr>
              <w:t>kB</w:t>
            </w:r>
            <w:proofErr w:type="spellEnd"/>
          </w:p>
        </w:tc>
        <w:tc>
          <w:tcPr>
            <w:tcW w:w="2268" w:type="dxa"/>
          </w:tcPr>
          <w:p w:rsidR="00BA0158" w:rsidRDefault="00BA0158" w:rsidP="00270631">
            <w:pPr>
              <w:rPr>
                <w:sz w:val="28"/>
                <w:szCs w:val="28"/>
              </w:rPr>
            </w:pPr>
            <w:r>
              <w:rPr>
                <w:sz w:val="28"/>
                <w:szCs w:val="28"/>
              </w:rPr>
              <w:t>12 Entrées-Sortie</w:t>
            </w:r>
            <w:r w:rsidR="00B62A9A">
              <w:rPr>
                <w:sz w:val="28"/>
                <w:szCs w:val="28"/>
              </w:rPr>
              <w:t>s</w:t>
            </w:r>
            <w:r>
              <w:rPr>
                <w:sz w:val="28"/>
                <w:szCs w:val="28"/>
              </w:rPr>
              <w:t xml:space="preserve"> Numériques</w:t>
            </w:r>
          </w:p>
          <w:p w:rsidR="00BA0158" w:rsidRDefault="00BA0158" w:rsidP="00270631">
            <w:pPr>
              <w:rPr>
                <w:sz w:val="28"/>
                <w:szCs w:val="28"/>
              </w:rPr>
            </w:pPr>
            <w:r>
              <w:rPr>
                <w:sz w:val="28"/>
                <w:szCs w:val="28"/>
              </w:rPr>
              <w:t>6 d’entre elles sont des PWM</w:t>
            </w:r>
          </w:p>
          <w:p w:rsidR="00BA0158" w:rsidRDefault="00BA0158" w:rsidP="00270631">
            <w:pPr>
              <w:rPr>
                <w:sz w:val="28"/>
                <w:szCs w:val="28"/>
              </w:rPr>
            </w:pPr>
            <w:r>
              <w:rPr>
                <w:sz w:val="28"/>
                <w:szCs w:val="28"/>
              </w:rPr>
              <w:t>8 Analogiques</w:t>
            </w:r>
          </w:p>
        </w:tc>
      </w:tr>
      <w:tr w:rsidR="00BA0158" w:rsidTr="00BA0158">
        <w:tc>
          <w:tcPr>
            <w:tcW w:w="4254" w:type="dxa"/>
          </w:tcPr>
          <w:p w:rsidR="00BA0158" w:rsidRDefault="00BA0158" w:rsidP="00270631">
            <w:pPr>
              <w:rPr>
                <w:sz w:val="28"/>
                <w:szCs w:val="28"/>
              </w:rPr>
            </w:pPr>
            <w:proofErr w:type="spellStart"/>
            <w:r>
              <w:rPr>
                <w:sz w:val="28"/>
                <w:szCs w:val="28"/>
              </w:rPr>
              <w:t>Uno</w:t>
            </w:r>
            <w:proofErr w:type="spellEnd"/>
          </w:p>
        </w:tc>
        <w:tc>
          <w:tcPr>
            <w:tcW w:w="2551" w:type="dxa"/>
          </w:tcPr>
          <w:p w:rsidR="00BA0158" w:rsidRDefault="00BA0158" w:rsidP="00270631">
            <w:pPr>
              <w:rPr>
                <w:sz w:val="28"/>
                <w:szCs w:val="28"/>
              </w:rPr>
            </w:pPr>
            <w:r>
              <w:rPr>
                <w:sz w:val="28"/>
                <w:szCs w:val="28"/>
              </w:rPr>
              <w:t>68.6mm x 53.3mm</w:t>
            </w:r>
          </w:p>
        </w:tc>
        <w:tc>
          <w:tcPr>
            <w:tcW w:w="2126" w:type="dxa"/>
          </w:tcPr>
          <w:p w:rsidR="00BA0158" w:rsidRDefault="00BA0158" w:rsidP="00270631">
            <w:pPr>
              <w:rPr>
                <w:sz w:val="28"/>
                <w:szCs w:val="28"/>
              </w:rPr>
            </w:pPr>
            <w:r>
              <w:rPr>
                <w:sz w:val="28"/>
                <w:szCs w:val="28"/>
              </w:rPr>
              <w:t xml:space="preserve">32 </w:t>
            </w:r>
            <w:proofErr w:type="spellStart"/>
            <w:r>
              <w:rPr>
                <w:sz w:val="28"/>
                <w:szCs w:val="28"/>
              </w:rPr>
              <w:t>kB</w:t>
            </w:r>
            <w:proofErr w:type="spellEnd"/>
          </w:p>
        </w:tc>
        <w:tc>
          <w:tcPr>
            <w:tcW w:w="2268" w:type="dxa"/>
          </w:tcPr>
          <w:p w:rsidR="00BA0158" w:rsidRDefault="00B62A9A" w:rsidP="00270631">
            <w:pPr>
              <w:rPr>
                <w:sz w:val="28"/>
                <w:szCs w:val="28"/>
              </w:rPr>
            </w:pPr>
            <w:r>
              <w:rPr>
                <w:sz w:val="28"/>
                <w:szCs w:val="28"/>
              </w:rPr>
              <w:t>14 Entrées-Sorties Numériques</w:t>
            </w:r>
          </w:p>
          <w:p w:rsidR="00B62A9A" w:rsidRDefault="00B62A9A" w:rsidP="00270631">
            <w:pPr>
              <w:rPr>
                <w:sz w:val="28"/>
                <w:szCs w:val="28"/>
              </w:rPr>
            </w:pPr>
            <w:r>
              <w:rPr>
                <w:sz w:val="28"/>
                <w:szCs w:val="28"/>
              </w:rPr>
              <w:t>6 d’entre elles sont des PWM</w:t>
            </w:r>
          </w:p>
          <w:p w:rsidR="00B62A9A" w:rsidRDefault="00B62A9A" w:rsidP="00270631">
            <w:pPr>
              <w:rPr>
                <w:sz w:val="28"/>
                <w:szCs w:val="28"/>
              </w:rPr>
            </w:pPr>
            <w:r>
              <w:rPr>
                <w:sz w:val="28"/>
                <w:szCs w:val="28"/>
              </w:rPr>
              <w:t>6 Analogiques</w:t>
            </w:r>
          </w:p>
        </w:tc>
      </w:tr>
      <w:tr w:rsidR="00BA0158" w:rsidTr="00BA0158">
        <w:tc>
          <w:tcPr>
            <w:tcW w:w="4254" w:type="dxa"/>
          </w:tcPr>
          <w:p w:rsidR="00BA0158" w:rsidRDefault="00BA0158" w:rsidP="00270631">
            <w:pPr>
              <w:rPr>
                <w:sz w:val="28"/>
                <w:szCs w:val="28"/>
              </w:rPr>
            </w:pPr>
            <w:r>
              <w:rPr>
                <w:sz w:val="28"/>
                <w:szCs w:val="28"/>
              </w:rPr>
              <w:t>Méga</w:t>
            </w:r>
          </w:p>
        </w:tc>
        <w:tc>
          <w:tcPr>
            <w:tcW w:w="2551" w:type="dxa"/>
          </w:tcPr>
          <w:p w:rsidR="00BA0158" w:rsidRDefault="00BA0158" w:rsidP="00270631">
            <w:pPr>
              <w:rPr>
                <w:sz w:val="28"/>
                <w:szCs w:val="28"/>
              </w:rPr>
            </w:pPr>
            <w:r>
              <w:rPr>
                <w:sz w:val="28"/>
                <w:szCs w:val="28"/>
              </w:rPr>
              <w:t>101.6mm x 53.3mm</w:t>
            </w:r>
          </w:p>
        </w:tc>
        <w:tc>
          <w:tcPr>
            <w:tcW w:w="2126" w:type="dxa"/>
          </w:tcPr>
          <w:p w:rsidR="00BA0158" w:rsidRDefault="00BA0158" w:rsidP="00270631">
            <w:pPr>
              <w:rPr>
                <w:sz w:val="28"/>
                <w:szCs w:val="28"/>
              </w:rPr>
            </w:pPr>
            <w:r>
              <w:rPr>
                <w:sz w:val="28"/>
                <w:szCs w:val="28"/>
              </w:rPr>
              <w:t xml:space="preserve">256 </w:t>
            </w:r>
            <w:proofErr w:type="spellStart"/>
            <w:r>
              <w:rPr>
                <w:sz w:val="28"/>
                <w:szCs w:val="28"/>
              </w:rPr>
              <w:t>kB</w:t>
            </w:r>
            <w:proofErr w:type="spellEnd"/>
          </w:p>
        </w:tc>
        <w:tc>
          <w:tcPr>
            <w:tcW w:w="2268" w:type="dxa"/>
          </w:tcPr>
          <w:p w:rsidR="004360C5" w:rsidRDefault="004360C5" w:rsidP="00270631">
            <w:pPr>
              <w:rPr>
                <w:sz w:val="28"/>
                <w:szCs w:val="28"/>
              </w:rPr>
            </w:pPr>
            <w:r>
              <w:rPr>
                <w:sz w:val="28"/>
                <w:szCs w:val="28"/>
              </w:rPr>
              <w:t>54 Entrées-Sorties Numériques</w:t>
            </w:r>
          </w:p>
          <w:p w:rsidR="004360C5" w:rsidRDefault="004360C5" w:rsidP="00270631">
            <w:pPr>
              <w:rPr>
                <w:sz w:val="28"/>
                <w:szCs w:val="28"/>
              </w:rPr>
            </w:pPr>
            <w:r>
              <w:rPr>
                <w:sz w:val="28"/>
                <w:szCs w:val="28"/>
              </w:rPr>
              <w:t>15 d’entre elles sont des PWM</w:t>
            </w:r>
          </w:p>
          <w:p w:rsidR="00BA0158" w:rsidRDefault="004360C5" w:rsidP="00270631">
            <w:pPr>
              <w:rPr>
                <w:sz w:val="28"/>
                <w:szCs w:val="28"/>
              </w:rPr>
            </w:pPr>
            <w:r>
              <w:rPr>
                <w:sz w:val="28"/>
                <w:szCs w:val="28"/>
              </w:rPr>
              <w:t>16 Analogiques</w:t>
            </w:r>
          </w:p>
        </w:tc>
      </w:tr>
    </w:tbl>
    <w:p w:rsidR="00BA0158" w:rsidRPr="00BA0158" w:rsidRDefault="00BA0158" w:rsidP="00270631">
      <w:pPr>
        <w:rPr>
          <w:sz w:val="28"/>
          <w:szCs w:val="28"/>
        </w:rPr>
      </w:pPr>
    </w:p>
    <w:p w:rsidR="00DC267E" w:rsidRDefault="00DC267E" w:rsidP="00270631">
      <w:pPr>
        <w:rPr>
          <w:sz w:val="28"/>
          <w:szCs w:val="28"/>
        </w:rPr>
      </w:pPr>
      <w:r>
        <w:rPr>
          <w:sz w:val="28"/>
          <w:szCs w:val="28"/>
        </w:rPr>
        <w:t xml:space="preserve">Dans notre projet, nous ne nous occupons pas de la taille de la carte choisie, en effet, notre future table de jeux dépassera les 20cm de longueur donc ce facteur n’a pas d’importance vis-à-vis du choix du modèle. Cependant, les deux autres caractéristiques (c’est-à-dire mémoire vive et Entrées-Sorties disponibles) sont nettement plus importantes. </w:t>
      </w:r>
    </w:p>
    <w:p w:rsidR="00DC267E" w:rsidRDefault="00DC267E" w:rsidP="00270631">
      <w:pPr>
        <w:rPr>
          <w:sz w:val="28"/>
          <w:szCs w:val="28"/>
        </w:rPr>
      </w:pPr>
      <w:r>
        <w:rPr>
          <w:sz w:val="28"/>
          <w:szCs w:val="28"/>
        </w:rPr>
        <w:t xml:space="preserve">Nous bannissons directement la carte Nano car celle-ci possède trop peu de mémoire vive. </w:t>
      </w:r>
    </w:p>
    <w:p w:rsidR="009C2938" w:rsidRDefault="00DC267E" w:rsidP="00270631">
      <w:pPr>
        <w:rPr>
          <w:sz w:val="28"/>
          <w:szCs w:val="28"/>
        </w:rPr>
      </w:pPr>
      <w:r>
        <w:rPr>
          <w:sz w:val="28"/>
          <w:szCs w:val="28"/>
        </w:rPr>
        <w:t xml:space="preserve">Le choix s’effectuera donc entre le modèle </w:t>
      </w:r>
      <w:proofErr w:type="spellStart"/>
      <w:r>
        <w:rPr>
          <w:sz w:val="28"/>
          <w:szCs w:val="28"/>
        </w:rPr>
        <w:t>Uno</w:t>
      </w:r>
      <w:proofErr w:type="spellEnd"/>
      <w:r>
        <w:rPr>
          <w:sz w:val="28"/>
          <w:szCs w:val="28"/>
        </w:rPr>
        <w:t xml:space="preserve"> et le modèle Méga. Après consultations des forums sur Internet, nous avons décidés de partir sur le modèle Méga. Celui-ci, avec ses 256kB de mémoire vive, permettra d</w:t>
      </w:r>
      <w:r w:rsidR="00464263">
        <w:rPr>
          <w:sz w:val="28"/>
          <w:szCs w:val="28"/>
        </w:rPr>
        <w:t xml:space="preserve">e garder </w:t>
      </w:r>
      <w:r w:rsidR="00464263">
        <w:rPr>
          <w:sz w:val="28"/>
          <w:szCs w:val="28"/>
        </w:rPr>
        <w:lastRenderedPageBreak/>
        <w:t>toutes les fonctions d’allumage de LED qu’on détaillera plus tard, ainsi que le reste de notre programme (</w:t>
      </w:r>
      <w:r w:rsidR="00CD1484">
        <w:rPr>
          <w:sz w:val="28"/>
          <w:szCs w:val="28"/>
        </w:rPr>
        <w:t>c’est-à-dire</w:t>
      </w:r>
      <w:r w:rsidR="00464263">
        <w:rPr>
          <w:sz w:val="28"/>
          <w:szCs w:val="28"/>
        </w:rPr>
        <w:t xml:space="preserve"> les jeux).</w:t>
      </w:r>
    </w:p>
    <w:p w:rsidR="00464263" w:rsidRDefault="00464263" w:rsidP="00270631">
      <w:pPr>
        <w:rPr>
          <w:sz w:val="28"/>
          <w:szCs w:val="28"/>
        </w:rPr>
      </w:pPr>
      <w:r>
        <w:rPr>
          <w:sz w:val="28"/>
          <w:szCs w:val="28"/>
        </w:rPr>
        <w:t xml:space="preserve">Une fois ce choix fait, il restait pour nous la question de l’alimentation à traiter. Nous avons trouvé un adaptateur se branchant à une prise secteur murale fournissant du 5V à la carte Méga. La plupart voire la totalité de nos composants nécessitant du 5V, cette option semblait correspondre parfaitement à nos attentes. De plus, M. MASSON ayant en stock de tel adaptateurs nous </w:t>
      </w:r>
      <w:r w:rsidR="003740B3">
        <w:rPr>
          <w:sz w:val="28"/>
          <w:szCs w:val="28"/>
        </w:rPr>
        <w:t xml:space="preserve">a </w:t>
      </w:r>
      <w:r>
        <w:rPr>
          <w:sz w:val="28"/>
          <w:szCs w:val="28"/>
        </w:rPr>
        <w:t>confort</w:t>
      </w:r>
      <w:r w:rsidR="003740B3">
        <w:rPr>
          <w:sz w:val="28"/>
          <w:szCs w:val="28"/>
        </w:rPr>
        <w:t>é</w:t>
      </w:r>
      <w:r>
        <w:rPr>
          <w:sz w:val="28"/>
          <w:szCs w:val="28"/>
        </w:rPr>
        <w:t xml:space="preserve"> dans cette idée. Nous sommes donc restés là-dessus !</w:t>
      </w: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A82564" w:rsidRDefault="00A82564" w:rsidP="00270631">
      <w:pPr>
        <w:rPr>
          <w:sz w:val="28"/>
          <w:szCs w:val="28"/>
        </w:rPr>
      </w:pPr>
    </w:p>
    <w:p w:rsidR="006773AC" w:rsidRPr="004C7ADA" w:rsidRDefault="00E70C8D" w:rsidP="006773AC">
      <w:pPr>
        <w:ind w:firstLine="708"/>
        <w:rPr>
          <w:sz w:val="30"/>
          <w:szCs w:val="30"/>
          <w:u w:val="single"/>
        </w:rPr>
      </w:pPr>
      <w:r>
        <w:rPr>
          <w:sz w:val="30"/>
          <w:szCs w:val="30"/>
          <w:u w:val="single"/>
        </w:rPr>
        <w:lastRenderedPageBreak/>
        <w:t>2</w:t>
      </w:r>
      <w:r w:rsidR="006773AC" w:rsidRPr="00E1339D">
        <w:rPr>
          <w:sz w:val="30"/>
          <w:szCs w:val="30"/>
          <w:u w:val="single"/>
        </w:rPr>
        <w:t xml:space="preserve">) </w:t>
      </w:r>
      <w:r w:rsidR="006773AC">
        <w:rPr>
          <w:sz w:val="30"/>
          <w:szCs w:val="30"/>
          <w:u w:val="single"/>
        </w:rPr>
        <w:t xml:space="preserve">Comment reconnaître où le joueur appuie ? </w:t>
      </w:r>
      <w:r w:rsidR="006773AC" w:rsidRPr="00E1339D">
        <w:rPr>
          <w:sz w:val="30"/>
          <w:szCs w:val="30"/>
          <w:u w:val="single"/>
        </w:rPr>
        <w:t>:</w:t>
      </w:r>
    </w:p>
    <w:p w:rsidR="00464263" w:rsidRDefault="00A82564" w:rsidP="00270631">
      <w:pPr>
        <w:rPr>
          <w:sz w:val="28"/>
          <w:szCs w:val="28"/>
        </w:rPr>
      </w:pPr>
      <w:r>
        <w:rPr>
          <w:sz w:val="28"/>
          <w:szCs w:val="28"/>
        </w:rPr>
        <w:t>Aux prémices de notre projet nous avions pensés à reconnaître où le joueur appuie par un système de bouton poussoir vu en cours.</w:t>
      </w:r>
    </w:p>
    <w:p w:rsidR="00A82564" w:rsidRDefault="00A82564" w:rsidP="00B93D29">
      <w:pPr>
        <w:jc w:val="center"/>
        <w:rPr>
          <w:sz w:val="28"/>
          <w:szCs w:val="28"/>
        </w:rPr>
      </w:pPr>
      <w:r>
        <w:rPr>
          <w:noProof/>
        </w:rPr>
        <w:drawing>
          <wp:inline distT="0" distB="0" distL="0" distR="0" wp14:anchorId="5E42ACAD" wp14:editId="0695CDD3">
            <wp:extent cx="2834235" cy="3436883"/>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235" cy="3436883"/>
                    </a:xfrm>
                    <a:prstGeom prst="rect">
                      <a:avLst/>
                    </a:prstGeom>
                  </pic:spPr>
                </pic:pic>
              </a:graphicData>
            </a:graphic>
          </wp:inline>
        </w:drawing>
      </w:r>
    </w:p>
    <w:p w:rsidR="00A82564" w:rsidRDefault="006E6038" w:rsidP="00270631">
      <w:pPr>
        <w:rPr>
          <w:sz w:val="28"/>
          <w:szCs w:val="28"/>
        </w:rPr>
      </w:pPr>
      <w:r>
        <w:rPr>
          <w:sz w:val="28"/>
          <w:szCs w:val="28"/>
        </w:rPr>
        <w:t>Cependant, après avoir consulté notre professeur référent, nous nous sommes aperçus que cela serait vraiment trop compliqué à mettre en place. Outre le fait qu’il faudrait des dizaines de boutons poussoirs, c’est surtout la partie câblage qui aurait eu un rendu vraiment brouillon. De plus, il aurait fallu souder tous les boutons poussoir sur la table, autant le dire d’emblée</w:t>
      </w:r>
      <w:r w:rsidR="00C063E9">
        <w:rPr>
          <w:sz w:val="28"/>
          <w:szCs w:val="28"/>
        </w:rPr>
        <w:t xml:space="preserve"> cela aurait été</w:t>
      </w:r>
      <w:r>
        <w:rPr>
          <w:sz w:val="28"/>
          <w:szCs w:val="28"/>
        </w:rPr>
        <w:t xml:space="preserve"> un vrai casse-tête.</w:t>
      </w:r>
    </w:p>
    <w:p w:rsidR="006E6038" w:rsidRDefault="006E6038" w:rsidP="00270631">
      <w:pPr>
        <w:rPr>
          <w:sz w:val="28"/>
          <w:szCs w:val="28"/>
        </w:rPr>
      </w:pPr>
      <w:r>
        <w:rPr>
          <w:sz w:val="28"/>
          <w:szCs w:val="28"/>
        </w:rPr>
        <w:t>Néanmoins, après nous avoir dit cela, M. MASSON nous a orienté vers un écran tactile déjà utilisé dans les années précédentes qu’il avait en stock. Avant de parler de son fonctionnement parlons des deux types d’écrans tactiles utilisés dans l’industrie.</w:t>
      </w:r>
    </w:p>
    <w:p w:rsidR="006E6038" w:rsidRDefault="006E6038" w:rsidP="00270631">
      <w:pPr>
        <w:rPr>
          <w:sz w:val="28"/>
          <w:szCs w:val="28"/>
        </w:rPr>
      </w:pPr>
      <w:r>
        <w:rPr>
          <w:sz w:val="28"/>
          <w:szCs w:val="28"/>
        </w:rPr>
        <w:t xml:space="preserve">Premièrement </w:t>
      </w:r>
      <w:r w:rsidR="00233799">
        <w:rPr>
          <w:sz w:val="28"/>
          <w:szCs w:val="28"/>
        </w:rPr>
        <w:t xml:space="preserve">les écrans résistifs (c’est un écran de ce type que nous aurons) sont des écrans possédant </w:t>
      </w:r>
      <w:r w:rsidR="00311FC0">
        <w:rPr>
          <w:sz w:val="28"/>
          <w:szCs w:val="28"/>
        </w:rPr>
        <w:t>trois</w:t>
      </w:r>
      <w:r w:rsidR="00233799">
        <w:rPr>
          <w:sz w:val="28"/>
          <w:szCs w:val="28"/>
        </w:rPr>
        <w:t xml:space="preserve"> sous-couches. </w:t>
      </w:r>
      <w:r w:rsidR="00311FC0">
        <w:rPr>
          <w:sz w:val="28"/>
          <w:szCs w:val="28"/>
        </w:rPr>
        <w:t>La première est une couche de polyester souple sur laquelle on vient appuyer. L’appui sur cette couche va pousser des matériaux conducteurs sur une plaque en verre (deuxième et troisième couche). Ce rapprochement entre les deux couches va créer un contact électrique et en mesurant la tension au point d’impact</w:t>
      </w:r>
      <w:r w:rsidR="00F66021">
        <w:rPr>
          <w:sz w:val="28"/>
          <w:szCs w:val="28"/>
        </w:rPr>
        <w:t>,</w:t>
      </w:r>
      <w:r w:rsidR="00311FC0">
        <w:rPr>
          <w:sz w:val="28"/>
          <w:szCs w:val="28"/>
        </w:rPr>
        <w:t xml:space="preserve"> on est capable </w:t>
      </w:r>
      <w:r w:rsidR="00311FC0">
        <w:rPr>
          <w:sz w:val="28"/>
          <w:szCs w:val="28"/>
        </w:rPr>
        <w:lastRenderedPageBreak/>
        <w:t>de trouver l</w:t>
      </w:r>
      <w:r w:rsidR="00D95CAA">
        <w:rPr>
          <w:sz w:val="28"/>
          <w:szCs w:val="28"/>
        </w:rPr>
        <w:t>’endroit</w:t>
      </w:r>
      <w:r w:rsidR="00311FC0">
        <w:rPr>
          <w:sz w:val="28"/>
          <w:szCs w:val="28"/>
        </w:rPr>
        <w:t xml:space="preserve"> o</w:t>
      </w:r>
      <w:r w:rsidR="00D95CAA">
        <w:rPr>
          <w:sz w:val="28"/>
          <w:szCs w:val="28"/>
        </w:rPr>
        <w:t>ù</w:t>
      </w:r>
      <w:r w:rsidR="00311FC0">
        <w:rPr>
          <w:sz w:val="28"/>
          <w:szCs w:val="28"/>
        </w:rPr>
        <w:t xml:space="preserve"> la personne a appuyé. Cependant ce genre d’écrans peuvent perdre en précision à force de les utiliser.</w:t>
      </w:r>
    </w:p>
    <w:p w:rsidR="00311FC0" w:rsidRDefault="00311FC0" w:rsidP="00270631">
      <w:pPr>
        <w:rPr>
          <w:sz w:val="28"/>
          <w:szCs w:val="28"/>
        </w:rPr>
      </w:pPr>
      <w:r>
        <w:rPr>
          <w:sz w:val="28"/>
          <w:szCs w:val="28"/>
        </w:rPr>
        <w:t>Deuxièmement les écrans capacitifs fonctionnen</w:t>
      </w:r>
      <w:r w:rsidR="00ED1E6C">
        <w:rPr>
          <w:sz w:val="28"/>
          <w:szCs w:val="28"/>
        </w:rPr>
        <w:t>t non pas par appui mais par effleurement. Cet effleurement se base sur la capacité conductrice du corps humain, et par cette conductivité de notre corps nous allons venir altérer le champ électrique de la plaque. L’appareil se charge alors de calculer la position.</w:t>
      </w:r>
    </w:p>
    <w:p w:rsidR="00ED1E6C" w:rsidRDefault="00ED1E6C" w:rsidP="00270631">
      <w:pPr>
        <w:rPr>
          <w:sz w:val="28"/>
          <w:szCs w:val="28"/>
        </w:rPr>
      </w:pPr>
      <w:r>
        <w:rPr>
          <w:noProof/>
        </w:rPr>
        <w:drawing>
          <wp:inline distT="0" distB="0" distL="0" distR="0">
            <wp:extent cx="5760720" cy="3239135"/>
            <wp:effectExtent l="0" t="0" r="0" b="0"/>
            <wp:docPr id="11" name="Image 11" descr="Différence entre le tactile résistif et le tactile capacitif | Integr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érence entre le tactile résistif et le tactile capacitif | Integral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rsidR="00464263" w:rsidRDefault="00ED1E6C" w:rsidP="00270631">
      <w:pPr>
        <w:rPr>
          <w:sz w:val="28"/>
          <w:szCs w:val="28"/>
        </w:rPr>
      </w:pPr>
      <w:r>
        <w:rPr>
          <w:sz w:val="28"/>
          <w:szCs w:val="28"/>
        </w:rPr>
        <w:t>Dans notre projet nous aurons donc un écran résistif à quatre fils. Pour le brancher nous devront brancher deux entrées (les entrées + en X et Y) sur des ports analogiques de la carte Arduino. Les deux autres entrées pourront être branchées à notre guise sur un port analogique ou numérique (et donc sur du 5V/GND normalement).</w:t>
      </w:r>
    </w:p>
    <w:p w:rsidR="009C2938" w:rsidRDefault="002A104F" w:rsidP="00270631">
      <w:pPr>
        <w:rPr>
          <w:sz w:val="28"/>
          <w:szCs w:val="28"/>
        </w:rPr>
      </w:pPr>
      <w:r>
        <w:rPr>
          <w:sz w:val="28"/>
          <w:szCs w:val="28"/>
        </w:rPr>
        <w:t>Pour détecter l</w:t>
      </w:r>
      <w:r w:rsidR="00447FD8">
        <w:rPr>
          <w:sz w:val="28"/>
          <w:szCs w:val="28"/>
        </w:rPr>
        <w:t>’endroit</w:t>
      </w:r>
      <w:r>
        <w:rPr>
          <w:sz w:val="28"/>
          <w:szCs w:val="28"/>
        </w:rPr>
        <w:t xml:space="preserve"> où le joueur appuie nous avons plusieurs solutions, deux pour être précis. L</w:t>
      </w:r>
      <w:r w:rsidR="00447FD8">
        <w:rPr>
          <w:sz w:val="28"/>
          <w:szCs w:val="28"/>
        </w:rPr>
        <w:t>a</w:t>
      </w:r>
      <w:r>
        <w:rPr>
          <w:sz w:val="28"/>
          <w:szCs w:val="28"/>
        </w:rPr>
        <w:t xml:space="preserve"> première est un diviseur de tension sur les points d’entrée. Pour faire ce diviseur pour par exemple lire la coordonnée en Y il faut placer Y1 à 5V et Y2 en GND et venir lire la tension sur X1. En faisant la même chose pour lire X et donc en remplaçant Y par X et vice-versa on peut écrire une fonction qui nous renvoie exactement les bonnes valeurs. Cependant, nous ne savons pas si l’exécution de ce programme serait assez rapide pour satisfaire nos besoins.</w:t>
      </w:r>
    </w:p>
    <w:p w:rsidR="002A104F" w:rsidRDefault="002A104F" w:rsidP="00270631">
      <w:pPr>
        <w:rPr>
          <w:sz w:val="28"/>
          <w:szCs w:val="28"/>
        </w:rPr>
      </w:pPr>
      <w:r>
        <w:rPr>
          <w:sz w:val="28"/>
          <w:szCs w:val="28"/>
        </w:rPr>
        <w:lastRenderedPageBreak/>
        <w:t>La deuxième méthode est l’importation de la bibliothèque &lt;</w:t>
      </w:r>
      <w:proofErr w:type="spellStart"/>
      <w:r>
        <w:rPr>
          <w:sz w:val="28"/>
          <w:szCs w:val="28"/>
        </w:rPr>
        <w:t>TouchScreen.h</w:t>
      </w:r>
      <w:proofErr w:type="spellEnd"/>
      <w:r>
        <w:rPr>
          <w:sz w:val="28"/>
          <w:szCs w:val="28"/>
        </w:rPr>
        <w:t xml:space="preserve">&gt;. Cette bibliothèque utilise un objet </w:t>
      </w:r>
      <w:proofErr w:type="spellStart"/>
      <w:r>
        <w:rPr>
          <w:sz w:val="28"/>
          <w:szCs w:val="28"/>
        </w:rPr>
        <w:t>TouchScreen</w:t>
      </w:r>
      <w:proofErr w:type="spellEnd"/>
      <w:r>
        <w:rPr>
          <w:sz w:val="28"/>
          <w:szCs w:val="28"/>
        </w:rPr>
        <w:t xml:space="preserve"> (donc notre écran) au travers de cette commande :</w:t>
      </w:r>
    </w:p>
    <w:p w:rsidR="002A104F" w:rsidRDefault="002A104F" w:rsidP="00270631">
      <w:pPr>
        <w:rPr>
          <w:sz w:val="28"/>
          <w:szCs w:val="28"/>
        </w:rPr>
      </w:pPr>
      <w:r>
        <w:rPr>
          <w:noProof/>
        </w:rPr>
        <w:drawing>
          <wp:inline distT="0" distB="0" distL="0" distR="0" wp14:anchorId="43739D87" wp14:editId="7D594D8C">
            <wp:extent cx="5760720" cy="1522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22095"/>
                    </a:xfrm>
                    <a:prstGeom prst="rect">
                      <a:avLst/>
                    </a:prstGeom>
                  </pic:spPr>
                </pic:pic>
              </a:graphicData>
            </a:graphic>
          </wp:inline>
        </w:drawing>
      </w:r>
    </w:p>
    <w:p w:rsidR="002A2787" w:rsidRDefault="002A2787" w:rsidP="002A2787">
      <w:pPr>
        <w:tabs>
          <w:tab w:val="left" w:pos="2993"/>
        </w:tabs>
        <w:rPr>
          <w:sz w:val="28"/>
          <w:szCs w:val="28"/>
        </w:rPr>
      </w:pPr>
      <w:r>
        <w:rPr>
          <w:sz w:val="28"/>
          <w:szCs w:val="28"/>
        </w:rPr>
        <w:t xml:space="preserve">Ceci vient d’un projet d’une année précédente. Le 300 représente la valeur </w:t>
      </w:r>
      <w:proofErr w:type="spellStart"/>
      <w:r>
        <w:rPr>
          <w:sz w:val="28"/>
          <w:szCs w:val="28"/>
        </w:rPr>
        <w:t>rx</w:t>
      </w:r>
      <w:proofErr w:type="spellEnd"/>
      <w:r>
        <w:rPr>
          <w:sz w:val="28"/>
          <w:szCs w:val="28"/>
        </w:rPr>
        <w:t xml:space="preserve"> c’est-à-dire la résistance dans l’écran.</w:t>
      </w:r>
    </w:p>
    <w:p w:rsidR="002A2787" w:rsidRDefault="002A2787" w:rsidP="002A2787">
      <w:pPr>
        <w:tabs>
          <w:tab w:val="left" w:pos="2993"/>
        </w:tabs>
        <w:rPr>
          <w:sz w:val="28"/>
          <w:szCs w:val="28"/>
        </w:rPr>
      </w:pPr>
      <w:r>
        <w:rPr>
          <w:sz w:val="28"/>
          <w:szCs w:val="28"/>
        </w:rPr>
        <w:t>Grâce à cette bibliothèque, nous avons accès aux fonctions suivantes :</w:t>
      </w:r>
    </w:p>
    <w:p w:rsidR="00ED1E6C" w:rsidRDefault="002F69CE" w:rsidP="00270631">
      <w:pPr>
        <w:rPr>
          <w:sz w:val="30"/>
          <w:szCs w:val="30"/>
        </w:rPr>
      </w:pPr>
      <w:r>
        <w:rPr>
          <w:sz w:val="30"/>
          <w:szCs w:val="30"/>
        </w:rPr>
        <w:t xml:space="preserve">- </w:t>
      </w:r>
      <w:proofErr w:type="spellStart"/>
      <w:proofErr w:type="gramStart"/>
      <w:r w:rsidR="002A2787" w:rsidRPr="002A2787">
        <w:rPr>
          <w:sz w:val="30"/>
          <w:szCs w:val="30"/>
        </w:rPr>
        <w:t>isTouching</w:t>
      </w:r>
      <w:proofErr w:type="spellEnd"/>
      <w:r w:rsidR="002A2787" w:rsidRPr="002A2787">
        <w:rPr>
          <w:sz w:val="30"/>
          <w:szCs w:val="30"/>
        </w:rPr>
        <w:t>(</w:t>
      </w:r>
      <w:proofErr w:type="gramEnd"/>
      <w:r w:rsidR="002A2787" w:rsidRPr="002A2787">
        <w:rPr>
          <w:sz w:val="30"/>
          <w:szCs w:val="30"/>
        </w:rPr>
        <w:t>);</w:t>
      </w:r>
      <w:r w:rsidR="002A2787">
        <w:rPr>
          <w:sz w:val="30"/>
          <w:szCs w:val="30"/>
        </w:rPr>
        <w:t xml:space="preserve"> qui renvoie </w:t>
      </w:r>
      <w:proofErr w:type="spellStart"/>
      <w:r w:rsidR="002A2787">
        <w:rPr>
          <w:sz w:val="30"/>
          <w:szCs w:val="30"/>
        </w:rPr>
        <w:t>true</w:t>
      </w:r>
      <w:proofErr w:type="spellEnd"/>
      <w:r w:rsidR="002A2787">
        <w:rPr>
          <w:sz w:val="30"/>
          <w:szCs w:val="30"/>
        </w:rPr>
        <w:t xml:space="preserve"> ou false ce qui </w:t>
      </w:r>
      <w:r w:rsidR="002A2787" w:rsidRPr="002A2787">
        <w:rPr>
          <w:sz w:val="30"/>
          <w:szCs w:val="30"/>
        </w:rPr>
        <w:t>permet de</w:t>
      </w:r>
      <w:r w:rsidR="002A2787">
        <w:rPr>
          <w:sz w:val="30"/>
          <w:szCs w:val="30"/>
        </w:rPr>
        <w:t xml:space="preserve"> vérifier que l’on appuie bien sur l’écran ;</w:t>
      </w:r>
    </w:p>
    <w:p w:rsidR="002A2787" w:rsidRPr="002A2787" w:rsidRDefault="002F69CE" w:rsidP="002A2787">
      <w:pPr>
        <w:rPr>
          <w:sz w:val="30"/>
          <w:szCs w:val="30"/>
        </w:rPr>
      </w:pPr>
      <w:r>
        <w:rPr>
          <w:sz w:val="30"/>
          <w:szCs w:val="30"/>
        </w:rPr>
        <w:t xml:space="preserve">- </w:t>
      </w:r>
      <w:proofErr w:type="spellStart"/>
      <w:proofErr w:type="gramStart"/>
      <w:r w:rsidR="002A2787" w:rsidRPr="002A2787">
        <w:rPr>
          <w:sz w:val="30"/>
          <w:szCs w:val="30"/>
        </w:rPr>
        <w:t>readTouchY</w:t>
      </w:r>
      <w:proofErr w:type="spellEnd"/>
      <w:r w:rsidR="002A2787" w:rsidRPr="002A2787">
        <w:rPr>
          <w:sz w:val="30"/>
          <w:szCs w:val="30"/>
        </w:rPr>
        <w:t>(</w:t>
      </w:r>
      <w:proofErr w:type="gramEnd"/>
      <w:r w:rsidR="002A2787" w:rsidRPr="002A2787">
        <w:rPr>
          <w:sz w:val="30"/>
          <w:szCs w:val="30"/>
        </w:rPr>
        <w:t>)</w:t>
      </w:r>
      <w:r w:rsidR="002A2787" w:rsidRPr="002A2787">
        <w:rPr>
          <w:sz w:val="30"/>
          <w:szCs w:val="30"/>
        </w:rPr>
        <w:t xml:space="preserve"> ; qui renvoie </w:t>
      </w:r>
      <w:r w:rsidR="002A2787">
        <w:rPr>
          <w:sz w:val="30"/>
          <w:szCs w:val="30"/>
        </w:rPr>
        <w:t>la position en Y</w:t>
      </w:r>
      <w:r>
        <w:rPr>
          <w:sz w:val="30"/>
          <w:szCs w:val="30"/>
        </w:rPr>
        <w:t xml:space="preserve"> sous forme d’entier</w:t>
      </w:r>
      <w:r w:rsidR="002A2787">
        <w:rPr>
          <w:sz w:val="30"/>
          <w:szCs w:val="30"/>
        </w:rPr>
        <w:t xml:space="preserve"> de là où l’utilisateur appuie ;</w:t>
      </w:r>
    </w:p>
    <w:p w:rsidR="002A2787" w:rsidRPr="002A2787" w:rsidRDefault="002F69CE" w:rsidP="002A2787">
      <w:pPr>
        <w:rPr>
          <w:sz w:val="30"/>
          <w:szCs w:val="30"/>
        </w:rPr>
      </w:pPr>
      <w:r>
        <w:rPr>
          <w:sz w:val="30"/>
          <w:szCs w:val="30"/>
        </w:rPr>
        <w:t xml:space="preserve">- </w:t>
      </w:r>
      <w:proofErr w:type="spellStart"/>
      <w:proofErr w:type="gramStart"/>
      <w:r w:rsidR="002A2787" w:rsidRPr="002A2787">
        <w:rPr>
          <w:sz w:val="30"/>
          <w:szCs w:val="30"/>
        </w:rPr>
        <w:t>readTouchX</w:t>
      </w:r>
      <w:proofErr w:type="spellEnd"/>
      <w:r w:rsidR="002A2787" w:rsidRPr="002A2787">
        <w:rPr>
          <w:sz w:val="30"/>
          <w:szCs w:val="30"/>
        </w:rPr>
        <w:t>(</w:t>
      </w:r>
      <w:proofErr w:type="gramEnd"/>
      <w:r w:rsidR="002A2787" w:rsidRPr="002A2787">
        <w:rPr>
          <w:sz w:val="30"/>
          <w:szCs w:val="30"/>
        </w:rPr>
        <w:t>);</w:t>
      </w:r>
      <w:r w:rsidR="002A2787">
        <w:rPr>
          <w:sz w:val="30"/>
          <w:szCs w:val="30"/>
        </w:rPr>
        <w:t xml:space="preserve"> qui renvoie la position en X de là où l’utilisateur appuie ;</w:t>
      </w:r>
    </w:p>
    <w:p w:rsidR="00B93D29" w:rsidRPr="002A2787" w:rsidRDefault="00306DA1" w:rsidP="00270631">
      <w:pPr>
        <w:rPr>
          <w:sz w:val="30"/>
          <w:szCs w:val="30"/>
          <w:u w:val="single"/>
        </w:rPr>
      </w:pPr>
      <w:r>
        <w:rPr>
          <w:sz w:val="30"/>
          <w:szCs w:val="30"/>
          <w:u w:val="single"/>
        </w:rPr>
        <w:br w:type="page"/>
      </w:r>
    </w:p>
    <w:p w:rsidR="00270631" w:rsidRPr="004C7ADA" w:rsidRDefault="00176F0C" w:rsidP="00270631">
      <w:pPr>
        <w:ind w:firstLine="708"/>
        <w:rPr>
          <w:sz w:val="30"/>
          <w:szCs w:val="30"/>
          <w:u w:val="single"/>
        </w:rPr>
      </w:pPr>
      <w:r w:rsidRPr="00E1339D">
        <w:rPr>
          <w:sz w:val="30"/>
          <w:szCs w:val="30"/>
          <w:u w:val="single"/>
        </w:rPr>
        <w:lastRenderedPageBreak/>
        <w:t>3) La communication avec le(s) joueur(s)</w:t>
      </w:r>
      <w:r w:rsidR="00E1339D" w:rsidRPr="00E1339D">
        <w:rPr>
          <w:sz w:val="30"/>
          <w:szCs w:val="30"/>
          <w:u w:val="single"/>
        </w:rPr>
        <w:t> :</w:t>
      </w:r>
    </w:p>
    <w:p w:rsidR="00E1339D" w:rsidRPr="00E1339D" w:rsidRDefault="00176F0C" w:rsidP="00270631">
      <w:pPr>
        <w:ind w:left="708" w:firstLine="708"/>
        <w:rPr>
          <w:sz w:val="28"/>
          <w:szCs w:val="28"/>
        </w:rPr>
      </w:pPr>
      <w:r w:rsidRPr="00E1339D">
        <w:rPr>
          <w:sz w:val="28"/>
          <w:szCs w:val="28"/>
          <w:u w:val="single"/>
        </w:rPr>
        <w:t>a) Les modules Bluetooth</w:t>
      </w:r>
      <w:r w:rsidR="00E1339D">
        <w:rPr>
          <w:sz w:val="28"/>
          <w:szCs w:val="28"/>
          <w:u w:val="single"/>
        </w:rPr>
        <w:t> :</w:t>
      </w:r>
    </w:p>
    <w:p w:rsidR="002D69E0" w:rsidRDefault="00E1339D" w:rsidP="007E54CB">
      <w:pPr>
        <w:rPr>
          <w:sz w:val="28"/>
          <w:szCs w:val="28"/>
        </w:rPr>
      </w:pPr>
      <w:r>
        <w:rPr>
          <w:sz w:val="28"/>
          <w:szCs w:val="28"/>
        </w:rPr>
        <w:t>Deux modules Bluetooth sont à notre disposition : le module HC-05 et le HC-06.</w:t>
      </w:r>
    </w:p>
    <w:p w:rsidR="00E1339D" w:rsidRDefault="004C577C" w:rsidP="007E54CB">
      <w:pPr>
        <w:rPr>
          <w:sz w:val="28"/>
          <w:szCs w:val="28"/>
        </w:rPr>
      </w:pPr>
      <w:r>
        <w:rPr>
          <w:sz w:val="28"/>
          <w:szCs w:val="28"/>
        </w:rPr>
        <w:t>L</w:t>
      </w:r>
      <w:r w:rsidR="00E1339D">
        <w:rPr>
          <w:sz w:val="28"/>
          <w:szCs w:val="28"/>
        </w:rPr>
        <w:t>e module HC-05 est à la fois maître et esclave : il peut à la fois initier et recevoir la communication</w:t>
      </w:r>
      <w:r>
        <w:rPr>
          <w:sz w:val="28"/>
          <w:szCs w:val="28"/>
        </w:rPr>
        <w:t xml:space="preserve"> alors que le module HC-06 est uniquement esclave : il ne peut que recevoir la communication Bluetooth</w:t>
      </w:r>
      <w:r w:rsidR="00E1339D">
        <w:rPr>
          <w:sz w:val="28"/>
          <w:szCs w:val="28"/>
        </w:rPr>
        <w:t>.</w:t>
      </w:r>
    </w:p>
    <w:p w:rsidR="004C577C" w:rsidRPr="004C577C" w:rsidRDefault="004C577C" w:rsidP="004C577C">
      <w:pPr>
        <w:rPr>
          <w:sz w:val="28"/>
          <w:szCs w:val="28"/>
        </w:rPr>
      </w:pPr>
      <w:r w:rsidRPr="004C577C">
        <w:rPr>
          <w:sz w:val="28"/>
          <w:szCs w:val="28"/>
        </w:rPr>
        <w:t xml:space="preserve">Le module Bluetooth HC-05 possède 6 broches : </w:t>
      </w:r>
    </w:p>
    <w:p w:rsidR="004C577C" w:rsidRPr="004C577C" w:rsidRDefault="004C577C" w:rsidP="004C577C">
      <w:pPr>
        <w:rPr>
          <w:sz w:val="28"/>
          <w:szCs w:val="28"/>
        </w:rPr>
      </w:pPr>
      <w:r w:rsidRPr="004C577C">
        <w:rPr>
          <w:sz w:val="28"/>
          <w:szCs w:val="28"/>
        </w:rPr>
        <w:t>- VCC</w:t>
      </w:r>
      <w:r>
        <w:rPr>
          <w:sz w:val="28"/>
          <w:szCs w:val="28"/>
        </w:rPr>
        <w:t> </w:t>
      </w:r>
    </w:p>
    <w:p w:rsidR="004C577C" w:rsidRPr="004C577C" w:rsidRDefault="004C577C" w:rsidP="004C577C">
      <w:pPr>
        <w:rPr>
          <w:sz w:val="28"/>
          <w:szCs w:val="28"/>
        </w:rPr>
      </w:pPr>
      <w:r w:rsidRPr="004C577C">
        <w:rPr>
          <w:sz w:val="28"/>
          <w:szCs w:val="28"/>
        </w:rPr>
        <w:t>- GND</w:t>
      </w:r>
      <w:r>
        <w:rPr>
          <w:sz w:val="28"/>
          <w:szCs w:val="28"/>
        </w:rPr>
        <w:t> : connecté à la masse</w:t>
      </w:r>
    </w:p>
    <w:p w:rsidR="004C577C" w:rsidRPr="004C577C" w:rsidRDefault="004C577C" w:rsidP="004C577C">
      <w:pPr>
        <w:rPr>
          <w:sz w:val="28"/>
          <w:szCs w:val="28"/>
        </w:rPr>
      </w:pPr>
      <w:r w:rsidRPr="004C577C">
        <w:rPr>
          <w:sz w:val="28"/>
          <w:szCs w:val="28"/>
        </w:rPr>
        <w:t>- RX (réception) : connectée à la broche de transmission de l'Arduino</w:t>
      </w:r>
    </w:p>
    <w:p w:rsidR="004C577C" w:rsidRPr="004C577C" w:rsidRDefault="004C577C" w:rsidP="004C577C">
      <w:pPr>
        <w:rPr>
          <w:sz w:val="28"/>
          <w:szCs w:val="28"/>
        </w:rPr>
      </w:pPr>
      <w:r w:rsidRPr="004C577C">
        <w:rPr>
          <w:sz w:val="28"/>
          <w:szCs w:val="28"/>
        </w:rPr>
        <w:t>- TX (transmission) : connectée à la broche de réception de l'Arduino</w:t>
      </w:r>
    </w:p>
    <w:p w:rsidR="004C577C" w:rsidRPr="004C577C" w:rsidRDefault="004C577C" w:rsidP="004C577C">
      <w:pPr>
        <w:rPr>
          <w:sz w:val="28"/>
          <w:szCs w:val="28"/>
        </w:rPr>
      </w:pPr>
      <w:r w:rsidRPr="004C577C">
        <w:rPr>
          <w:sz w:val="28"/>
          <w:szCs w:val="28"/>
        </w:rPr>
        <w:t>- State</w:t>
      </w:r>
      <w:r>
        <w:rPr>
          <w:sz w:val="28"/>
          <w:szCs w:val="28"/>
        </w:rPr>
        <w:t xml:space="preserve"> </w:t>
      </w:r>
      <w:r w:rsidRPr="004C577C">
        <w:rPr>
          <w:sz w:val="28"/>
          <w:szCs w:val="28"/>
        </w:rPr>
        <w:t>: retourne 1 quand le module est connecté</w:t>
      </w:r>
    </w:p>
    <w:p w:rsidR="004C577C" w:rsidRDefault="004C577C" w:rsidP="004C577C">
      <w:pPr>
        <w:rPr>
          <w:sz w:val="28"/>
          <w:szCs w:val="28"/>
        </w:rPr>
      </w:pPr>
      <w:r w:rsidRPr="004C577C">
        <w:rPr>
          <w:sz w:val="28"/>
          <w:szCs w:val="28"/>
        </w:rPr>
        <w:t>- Key/EN</w:t>
      </w:r>
      <w:r>
        <w:rPr>
          <w:sz w:val="28"/>
          <w:szCs w:val="28"/>
        </w:rPr>
        <w:t xml:space="preserve"> </w:t>
      </w:r>
      <w:r w:rsidRPr="004C577C">
        <w:rPr>
          <w:sz w:val="28"/>
          <w:szCs w:val="28"/>
        </w:rPr>
        <w:t xml:space="preserve">: </w:t>
      </w:r>
      <w:r>
        <w:rPr>
          <w:sz w:val="28"/>
          <w:szCs w:val="28"/>
        </w:rPr>
        <w:t xml:space="preserve">alimenté </w:t>
      </w:r>
      <w:r w:rsidRPr="004C577C">
        <w:rPr>
          <w:sz w:val="28"/>
          <w:szCs w:val="28"/>
        </w:rPr>
        <w:t xml:space="preserve">en mode configuration, </w:t>
      </w:r>
      <w:r>
        <w:rPr>
          <w:sz w:val="28"/>
          <w:szCs w:val="28"/>
        </w:rPr>
        <w:t>non</w:t>
      </w:r>
      <w:r w:rsidRPr="004C577C">
        <w:rPr>
          <w:sz w:val="28"/>
          <w:szCs w:val="28"/>
        </w:rPr>
        <w:t xml:space="preserve"> </w:t>
      </w:r>
      <w:r>
        <w:rPr>
          <w:sz w:val="28"/>
          <w:szCs w:val="28"/>
        </w:rPr>
        <w:t>alimenté</w:t>
      </w:r>
      <w:r w:rsidRPr="004C577C">
        <w:rPr>
          <w:sz w:val="28"/>
          <w:szCs w:val="28"/>
        </w:rPr>
        <w:t xml:space="preserve"> en mode communication</w:t>
      </w:r>
    </w:p>
    <w:p w:rsidR="004C7ADA" w:rsidRDefault="00EB5450" w:rsidP="007F6D5D">
      <w:pPr>
        <w:rPr>
          <w:sz w:val="28"/>
          <w:szCs w:val="28"/>
        </w:rPr>
      </w:pPr>
      <w:r>
        <w:rPr>
          <w:sz w:val="28"/>
          <w:szCs w:val="28"/>
        </w:rPr>
        <w:t>Le module HC-06 quant à lui n’en a que 4 : la VCC, la GND, la RX et la TX.</w:t>
      </w:r>
    </w:p>
    <w:p w:rsidR="00BE6BD5" w:rsidRDefault="00BE6BD5" w:rsidP="007F6D5D">
      <w:pPr>
        <w:rPr>
          <w:sz w:val="28"/>
          <w:szCs w:val="28"/>
        </w:rPr>
      </w:pPr>
      <w:r>
        <w:rPr>
          <w:sz w:val="28"/>
          <w:szCs w:val="28"/>
        </w:rPr>
        <w:t>La broche RX</w:t>
      </w:r>
      <w:r w:rsidR="006D754D">
        <w:rPr>
          <w:sz w:val="28"/>
          <w:szCs w:val="28"/>
        </w:rPr>
        <w:t xml:space="preserve"> du module HC-06</w:t>
      </w:r>
      <w:r>
        <w:rPr>
          <w:sz w:val="28"/>
          <w:szCs w:val="28"/>
        </w:rPr>
        <w:t xml:space="preserve"> doit être alimentée au maximum par une tension de 3,3V, il faut donc créer un diviseur de tension pour éviter d’abimer la broche.</w:t>
      </w:r>
    </w:p>
    <w:p w:rsidR="00B84582" w:rsidRDefault="00B84582" w:rsidP="007F6D5D">
      <w:pPr>
        <w:rPr>
          <w:sz w:val="28"/>
          <w:szCs w:val="28"/>
        </w:rPr>
      </w:pPr>
      <w:r>
        <w:rPr>
          <w:sz w:val="28"/>
          <w:szCs w:val="28"/>
        </w:rPr>
        <w:t>Voici, ci-dessous, les schémas de câblages des deux modèles Bluetooth venant d’être présentés.</w:t>
      </w:r>
    </w:p>
    <w:p w:rsidR="00B84582" w:rsidRDefault="00B84582" w:rsidP="007F6D5D">
      <w:pPr>
        <w:rPr>
          <w:sz w:val="28"/>
          <w:szCs w:val="28"/>
        </w:rPr>
      </w:pPr>
      <w:r>
        <w:rPr>
          <w:noProof/>
          <w:sz w:val="28"/>
          <w:szCs w:val="28"/>
        </w:rPr>
        <w:lastRenderedPageBreak/>
        <w:drawing>
          <wp:inline distT="0" distB="0" distL="0" distR="0" wp14:anchorId="02D85A38" wp14:editId="4109DA27">
            <wp:extent cx="5760720" cy="3558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B84582" w:rsidRDefault="00B84582" w:rsidP="007F6D5D">
      <w:pPr>
        <w:rPr>
          <w:sz w:val="28"/>
          <w:szCs w:val="28"/>
        </w:rPr>
      </w:pPr>
      <w:r>
        <w:rPr>
          <w:noProof/>
          <w:sz w:val="28"/>
          <w:szCs w:val="28"/>
        </w:rPr>
        <w:drawing>
          <wp:inline distT="0" distB="0" distL="0" distR="0">
            <wp:extent cx="5760720" cy="35966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rsidR="00B84582" w:rsidRDefault="00B84582" w:rsidP="007F6D5D">
      <w:pPr>
        <w:rPr>
          <w:sz w:val="28"/>
          <w:szCs w:val="28"/>
        </w:rPr>
      </w:pPr>
    </w:p>
    <w:p w:rsidR="009C2938" w:rsidRDefault="00E50AA4" w:rsidP="007E54CB">
      <w:pPr>
        <w:rPr>
          <w:sz w:val="28"/>
          <w:szCs w:val="28"/>
        </w:rPr>
      </w:pPr>
      <w:r>
        <w:rPr>
          <w:sz w:val="28"/>
          <w:szCs w:val="28"/>
        </w:rPr>
        <w:t>Ces deux modules sont donc semblables, seulement le module HC-06 nécessite de créer un diviseur de tension, et est branché sur du 3V3. Cependant, le reste de nos composants ont besoin d’être branché sur du 5V. Le module HC-05 est donc idéal pour notre projet, nous avons donc choisi ce module.</w:t>
      </w:r>
    </w:p>
    <w:p w:rsidR="00FF579F" w:rsidRDefault="004C577C" w:rsidP="007E54CB">
      <w:pPr>
        <w:rPr>
          <w:sz w:val="28"/>
          <w:szCs w:val="28"/>
        </w:rPr>
      </w:pPr>
      <w:r w:rsidRPr="004C577C">
        <w:rPr>
          <w:sz w:val="28"/>
          <w:szCs w:val="28"/>
        </w:rPr>
        <w:lastRenderedPageBreak/>
        <w:t>Pour gérer la communication avec le</w:t>
      </w:r>
      <w:r w:rsidR="00763D1A">
        <w:rPr>
          <w:sz w:val="28"/>
          <w:szCs w:val="28"/>
        </w:rPr>
        <w:t>s modules</w:t>
      </w:r>
      <w:r w:rsidRPr="004C577C">
        <w:rPr>
          <w:sz w:val="28"/>
          <w:szCs w:val="28"/>
        </w:rPr>
        <w:t xml:space="preserve">, on utilise la librairie </w:t>
      </w:r>
      <w:proofErr w:type="spellStart"/>
      <w:r w:rsidRPr="004C577C">
        <w:rPr>
          <w:sz w:val="28"/>
          <w:szCs w:val="28"/>
        </w:rPr>
        <w:t>SoftwareSerial</w:t>
      </w:r>
      <w:proofErr w:type="spellEnd"/>
      <w:r w:rsidR="00033608">
        <w:rPr>
          <w:sz w:val="28"/>
          <w:szCs w:val="28"/>
        </w:rPr>
        <w:t>, avec notamment les fonctions suivantes :</w:t>
      </w:r>
    </w:p>
    <w:p w:rsidR="004B5005" w:rsidRPr="00D66F68" w:rsidRDefault="00D66F68" w:rsidP="004B5005">
      <w:pPr>
        <w:rPr>
          <w:sz w:val="28"/>
          <w:szCs w:val="28"/>
        </w:rPr>
      </w:pPr>
      <w:r w:rsidRPr="00D66F68">
        <w:rPr>
          <w:sz w:val="28"/>
          <w:szCs w:val="28"/>
        </w:rPr>
        <w:t xml:space="preserve">- </w:t>
      </w:r>
      <w:proofErr w:type="spellStart"/>
      <w:r w:rsidR="004B5005" w:rsidRPr="00D66F68">
        <w:rPr>
          <w:sz w:val="28"/>
          <w:szCs w:val="28"/>
        </w:rPr>
        <w:t>SoftwareSerial</w:t>
      </w:r>
      <w:proofErr w:type="spellEnd"/>
      <w:r w:rsidR="004B5005" w:rsidRPr="00D66F68">
        <w:rPr>
          <w:sz w:val="28"/>
          <w:szCs w:val="28"/>
        </w:rPr>
        <w:t xml:space="preserve"> </w:t>
      </w:r>
      <w:proofErr w:type="gramStart"/>
      <w:r w:rsidR="00033608" w:rsidRPr="00D66F68">
        <w:rPr>
          <w:sz w:val="28"/>
          <w:szCs w:val="28"/>
        </w:rPr>
        <w:t>MODULE</w:t>
      </w:r>
      <w:r w:rsidR="004B5005" w:rsidRPr="00D66F68">
        <w:rPr>
          <w:sz w:val="28"/>
          <w:szCs w:val="28"/>
        </w:rPr>
        <w:t>(</w:t>
      </w:r>
      <w:proofErr w:type="spellStart"/>
      <w:proofErr w:type="gramEnd"/>
      <w:r w:rsidR="004B5005" w:rsidRPr="00D66F68">
        <w:rPr>
          <w:sz w:val="28"/>
          <w:szCs w:val="28"/>
        </w:rPr>
        <w:t>broche_RX</w:t>
      </w:r>
      <w:proofErr w:type="spellEnd"/>
      <w:r w:rsidR="004B5005" w:rsidRPr="00D66F68">
        <w:rPr>
          <w:sz w:val="28"/>
          <w:szCs w:val="28"/>
        </w:rPr>
        <w:t xml:space="preserve">, </w:t>
      </w:r>
      <w:proofErr w:type="spellStart"/>
      <w:r w:rsidR="004B5005" w:rsidRPr="00D66F68">
        <w:rPr>
          <w:sz w:val="28"/>
          <w:szCs w:val="28"/>
        </w:rPr>
        <w:t>broche_TX</w:t>
      </w:r>
      <w:proofErr w:type="spellEnd"/>
      <w:r w:rsidR="004B5005" w:rsidRPr="00D66F68">
        <w:rPr>
          <w:sz w:val="28"/>
          <w:szCs w:val="28"/>
        </w:rPr>
        <w:t>)</w:t>
      </w:r>
      <w:r w:rsidR="002E757E">
        <w:rPr>
          <w:sz w:val="28"/>
          <w:szCs w:val="28"/>
        </w:rPr>
        <w:t> :</w:t>
      </w:r>
      <w:r w:rsidR="004B5005" w:rsidRPr="00D66F68">
        <w:rPr>
          <w:sz w:val="28"/>
          <w:szCs w:val="28"/>
        </w:rPr>
        <w:t xml:space="preserve"> </w:t>
      </w:r>
      <w:r w:rsidRPr="00D66F68">
        <w:rPr>
          <w:sz w:val="28"/>
          <w:szCs w:val="28"/>
        </w:rPr>
        <w:t xml:space="preserve">où MODULE </w:t>
      </w:r>
      <w:r>
        <w:rPr>
          <w:sz w:val="28"/>
          <w:szCs w:val="28"/>
        </w:rPr>
        <w:t xml:space="preserve">est le nom que l’on donne à la série de communication (dans les autres fonctions on l’appellera </w:t>
      </w:r>
      <w:r w:rsidR="007F6D5D">
        <w:rPr>
          <w:sz w:val="28"/>
          <w:szCs w:val="28"/>
        </w:rPr>
        <w:t>Bluetooth</w:t>
      </w:r>
      <w:r>
        <w:rPr>
          <w:sz w:val="28"/>
          <w:szCs w:val="28"/>
        </w:rPr>
        <w:t>, mais on aurait pu l’appeler autrement)</w:t>
      </w:r>
      <w:r w:rsidR="002E757E">
        <w:rPr>
          <w:sz w:val="28"/>
          <w:szCs w:val="28"/>
        </w:rPr>
        <w:t>.</w:t>
      </w:r>
    </w:p>
    <w:p w:rsidR="004B5005" w:rsidRDefault="00D66F68" w:rsidP="00033608">
      <w:pPr>
        <w:rPr>
          <w:sz w:val="28"/>
          <w:szCs w:val="28"/>
        </w:rPr>
      </w:pPr>
      <w:r>
        <w:rPr>
          <w:sz w:val="28"/>
          <w:szCs w:val="28"/>
        </w:rPr>
        <w:t xml:space="preserve">- </w:t>
      </w:r>
      <w:proofErr w:type="spellStart"/>
      <w:r w:rsidR="007F6D5D">
        <w:rPr>
          <w:sz w:val="28"/>
          <w:szCs w:val="28"/>
        </w:rPr>
        <w:t>Bluetooth</w:t>
      </w:r>
      <w:r w:rsidR="004B5005" w:rsidRPr="004B5005">
        <w:rPr>
          <w:sz w:val="28"/>
          <w:szCs w:val="28"/>
        </w:rPr>
        <w:t>.begin</w:t>
      </w:r>
      <w:proofErr w:type="spellEnd"/>
      <w:r w:rsidR="004B5005" w:rsidRPr="004B5005">
        <w:rPr>
          <w:sz w:val="28"/>
          <w:szCs w:val="28"/>
        </w:rPr>
        <w:t>(</w:t>
      </w:r>
      <w:r w:rsidR="004B5005">
        <w:rPr>
          <w:sz w:val="28"/>
          <w:szCs w:val="28"/>
        </w:rPr>
        <w:t>X</w:t>
      </w:r>
      <w:r w:rsidR="004B5005" w:rsidRPr="004B5005">
        <w:rPr>
          <w:sz w:val="28"/>
          <w:szCs w:val="28"/>
        </w:rPr>
        <w:t>)</w:t>
      </w:r>
      <w:r w:rsidR="002E757E">
        <w:rPr>
          <w:sz w:val="28"/>
          <w:szCs w:val="28"/>
        </w:rPr>
        <w:t xml:space="preserve"> : </w:t>
      </w:r>
      <w:r w:rsidR="004B5005" w:rsidRPr="004B5005">
        <w:rPr>
          <w:sz w:val="28"/>
          <w:szCs w:val="28"/>
        </w:rPr>
        <w:t xml:space="preserve">où </w:t>
      </w:r>
      <w:r w:rsidR="004B5005">
        <w:rPr>
          <w:sz w:val="28"/>
          <w:szCs w:val="28"/>
        </w:rPr>
        <w:t>X</w:t>
      </w:r>
      <w:r w:rsidR="004B5005" w:rsidRPr="004B5005">
        <w:rPr>
          <w:sz w:val="28"/>
          <w:szCs w:val="28"/>
        </w:rPr>
        <w:t xml:space="preserve"> représente la vitesse de transmission.</w:t>
      </w:r>
    </w:p>
    <w:p w:rsidR="002E757E" w:rsidRPr="004B5005" w:rsidRDefault="002E757E" w:rsidP="00033608">
      <w:pPr>
        <w:rPr>
          <w:sz w:val="28"/>
          <w:szCs w:val="28"/>
        </w:rPr>
      </w:pPr>
      <w:r>
        <w:rPr>
          <w:sz w:val="28"/>
          <w:szCs w:val="28"/>
        </w:rPr>
        <w:t xml:space="preserve">- </w:t>
      </w:r>
      <w:proofErr w:type="spellStart"/>
      <w:r w:rsidR="007F6D5D">
        <w:rPr>
          <w:sz w:val="28"/>
          <w:szCs w:val="28"/>
        </w:rPr>
        <w:t>Bluetooth</w:t>
      </w:r>
      <w:r>
        <w:rPr>
          <w:sz w:val="28"/>
          <w:szCs w:val="28"/>
        </w:rPr>
        <w:t>.available</w:t>
      </w:r>
      <w:proofErr w:type="spellEnd"/>
      <w:r>
        <w:rPr>
          <w:sz w:val="28"/>
          <w:szCs w:val="28"/>
        </w:rPr>
        <w:t>() : renvoi le nombre de bit disponibles dans le buffer.</w:t>
      </w:r>
    </w:p>
    <w:p w:rsidR="004B5005" w:rsidRPr="004B5005" w:rsidRDefault="00D66F68" w:rsidP="004B5005">
      <w:pPr>
        <w:rPr>
          <w:sz w:val="28"/>
          <w:szCs w:val="28"/>
        </w:rPr>
      </w:pPr>
      <w:r>
        <w:rPr>
          <w:sz w:val="28"/>
          <w:szCs w:val="28"/>
        </w:rPr>
        <w:t xml:space="preserve">- </w:t>
      </w:r>
      <w:proofErr w:type="spellStart"/>
      <w:r w:rsidR="007F6D5D">
        <w:rPr>
          <w:sz w:val="28"/>
          <w:szCs w:val="28"/>
        </w:rPr>
        <w:t>Bluetooth</w:t>
      </w:r>
      <w:r w:rsidR="004B5005" w:rsidRPr="004B5005">
        <w:rPr>
          <w:sz w:val="28"/>
          <w:szCs w:val="28"/>
        </w:rPr>
        <w:t>.read</w:t>
      </w:r>
      <w:proofErr w:type="spellEnd"/>
      <w:r w:rsidR="004B5005" w:rsidRPr="004B5005">
        <w:rPr>
          <w:sz w:val="28"/>
          <w:szCs w:val="28"/>
        </w:rPr>
        <w:t>()</w:t>
      </w:r>
      <w:r w:rsidR="002E757E">
        <w:rPr>
          <w:sz w:val="28"/>
          <w:szCs w:val="28"/>
        </w:rPr>
        <w:t> : retourne un caractère lu sur l’entrée RX.</w:t>
      </w:r>
    </w:p>
    <w:p w:rsidR="00F736A3" w:rsidRDefault="00D66F68" w:rsidP="007E54CB">
      <w:pPr>
        <w:rPr>
          <w:sz w:val="28"/>
          <w:szCs w:val="28"/>
        </w:rPr>
      </w:pPr>
      <w:r>
        <w:rPr>
          <w:sz w:val="28"/>
          <w:szCs w:val="28"/>
        </w:rPr>
        <w:t xml:space="preserve">- </w:t>
      </w:r>
      <w:proofErr w:type="spellStart"/>
      <w:r w:rsidR="007F6D5D">
        <w:rPr>
          <w:sz w:val="28"/>
          <w:szCs w:val="28"/>
        </w:rPr>
        <w:t>Bluetooth</w:t>
      </w:r>
      <w:r w:rsidR="004B5005" w:rsidRPr="004B5005">
        <w:rPr>
          <w:sz w:val="28"/>
          <w:szCs w:val="28"/>
        </w:rPr>
        <w:t>.print</w:t>
      </w:r>
      <w:proofErr w:type="spellEnd"/>
      <w:r w:rsidR="004B5005" w:rsidRPr="004B5005">
        <w:rPr>
          <w:sz w:val="28"/>
          <w:szCs w:val="28"/>
        </w:rPr>
        <w:t>(</w:t>
      </w:r>
      <w:r w:rsidR="002E757E">
        <w:rPr>
          <w:sz w:val="28"/>
          <w:szCs w:val="28"/>
        </w:rPr>
        <w:t>X</w:t>
      </w:r>
      <w:r w:rsidR="004B5005" w:rsidRPr="004B5005">
        <w:rPr>
          <w:sz w:val="28"/>
          <w:szCs w:val="28"/>
        </w:rPr>
        <w:t>)</w:t>
      </w:r>
      <w:r w:rsidR="002E757E">
        <w:rPr>
          <w:sz w:val="28"/>
          <w:szCs w:val="28"/>
        </w:rPr>
        <w:t> :</w:t>
      </w:r>
      <w:r w:rsidR="004B5005" w:rsidRPr="004B5005">
        <w:rPr>
          <w:sz w:val="28"/>
          <w:szCs w:val="28"/>
        </w:rPr>
        <w:t xml:space="preserve"> envoie </w:t>
      </w:r>
      <w:r w:rsidR="002E757E">
        <w:rPr>
          <w:sz w:val="28"/>
          <w:szCs w:val="28"/>
        </w:rPr>
        <w:t>X</w:t>
      </w:r>
      <w:r w:rsidR="004B5005" w:rsidRPr="004B5005">
        <w:rPr>
          <w:sz w:val="28"/>
          <w:szCs w:val="28"/>
        </w:rPr>
        <w:t xml:space="preserve"> </w:t>
      </w:r>
      <w:r w:rsidR="002E757E">
        <w:rPr>
          <w:sz w:val="28"/>
          <w:szCs w:val="28"/>
        </w:rPr>
        <w:t xml:space="preserve">sur la sortie </w:t>
      </w:r>
      <w:r w:rsidR="004C01D0">
        <w:rPr>
          <w:sz w:val="28"/>
          <w:szCs w:val="28"/>
        </w:rPr>
        <w:t>T</w:t>
      </w:r>
      <w:r w:rsidR="002E757E">
        <w:rPr>
          <w:sz w:val="28"/>
          <w:szCs w:val="28"/>
        </w:rPr>
        <w:t>X.</w:t>
      </w:r>
    </w:p>
    <w:p w:rsidR="00FF4B66" w:rsidRDefault="00FF4B66">
      <w:pPr>
        <w:rPr>
          <w:sz w:val="28"/>
          <w:szCs w:val="28"/>
          <w:u w:val="single"/>
        </w:rPr>
      </w:pPr>
      <w:r>
        <w:rPr>
          <w:sz w:val="28"/>
          <w:szCs w:val="28"/>
          <w:u w:val="single"/>
        </w:rPr>
        <w:br w:type="page"/>
      </w:r>
    </w:p>
    <w:p w:rsidR="003D4189" w:rsidRDefault="009C2938" w:rsidP="00FF4B66">
      <w:pPr>
        <w:ind w:left="708" w:firstLine="708"/>
        <w:rPr>
          <w:sz w:val="28"/>
          <w:szCs w:val="28"/>
          <w:u w:val="single"/>
        </w:rPr>
      </w:pPr>
      <w:r>
        <w:rPr>
          <w:sz w:val="28"/>
          <w:szCs w:val="28"/>
          <w:u w:val="single"/>
        </w:rPr>
        <w:lastRenderedPageBreak/>
        <w:t>b) L’application mobile</w:t>
      </w:r>
    </w:p>
    <w:p w:rsidR="00383EEC" w:rsidRDefault="00383EEC">
      <w:pPr>
        <w:rPr>
          <w:sz w:val="28"/>
          <w:szCs w:val="28"/>
        </w:rPr>
      </w:pPr>
      <w:r>
        <w:rPr>
          <w:sz w:val="28"/>
          <w:szCs w:val="28"/>
        </w:rPr>
        <w:t>Comme dit dans la description de notre projet, pour établir la communication via Bluetooth entre notre carte Arduino et notre téléphone nous allons utiliser une application mobile cré</w:t>
      </w:r>
      <w:r w:rsidR="002D7C69">
        <w:rPr>
          <w:sz w:val="28"/>
          <w:szCs w:val="28"/>
        </w:rPr>
        <w:t>é</w:t>
      </w:r>
      <w:r>
        <w:rPr>
          <w:sz w:val="28"/>
          <w:szCs w:val="28"/>
        </w:rPr>
        <w:t xml:space="preserve">e avec </w:t>
      </w:r>
      <w:proofErr w:type="spellStart"/>
      <w:r>
        <w:rPr>
          <w:i/>
          <w:iCs/>
          <w:sz w:val="28"/>
          <w:szCs w:val="28"/>
        </w:rPr>
        <w:t>AppInventor</w:t>
      </w:r>
      <w:proofErr w:type="spellEnd"/>
      <w:r w:rsidR="005C7BBE">
        <w:rPr>
          <w:sz w:val="28"/>
          <w:szCs w:val="28"/>
        </w:rPr>
        <w:t xml:space="preserve">, </w:t>
      </w:r>
      <w:r>
        <w:rPr>
          <w:sz w:val="28"/>
          <w:szCs w:val="28"/>
        </w:rPr>
        <w:t>une application</w:t>
      </w:r>
      <w:r w:rsidR="00D37697">
        <w:rPr>
          <w:sz w:val="28"/>
          <w:szCs w:val="28"/>
        </w:rPr>
        <w:t xml:space="preserve"> en ligne</w:t>
      </w:r>
      <w:r>
        <w:rPr>
          <w:sz w:val="28"/>
          <w:szCs w:val="28"/>
        </w:rPr>
        <w:t xml:space="preserve"> du MIT.</w:t>
      </w:r>
    </w:p>
    <w:p w:rsidR="00383EEC" w:rsidRDefault="00383EEC">
      <w:pPr>
        <w:rPr>
          <w:sz w:val="28"/>
          <w:szCs w:val="28"/>
        </w:rPr>
      </w:pPr>
      <w:r>
        <w:rPr>
          <w:sz w:val="28"/>
          <w:szCs w:val="28"/>
        </w:rPr>
        <w:t>Cette création se décompose en trois phases :</w:t>
      </w:r>
    </w:p>
    <w:p w:rsidR="00383EEC" w:rsidRPr="00383EEC" w:rsidRDefault="00383EEC">
      <w:pPr>
        <w:rPr>
          <w:sz w:val="28"/>
          <w:szCs w:val="28"/>
        </w:rPr>
      </w:pPr>
      <w:r>
        <w:rPr>
          <w:sz w:val="28"/>
          <w:szCs w:val="28"/>
        </w:rPr>
        <w:t>Premièrement, nous allons créer le visuel de notre application. Pour ce faire nous pourrons ajouter des boutons, des images, des listes, des zones de texte et encore beaucoup d’autres choses. Nous voyons en temps réel ce que nous sommes en train de faire, et surtout nous pouvons modifier énormément de choses (taille de la police, couleur, disposition des boutons etc.) pour chaque item que nous ajoutons. De plus, nous pouvons ajouter plusieurs écrans pour faire une application très complète.</w:t>
      </w:r>
    </w:p>
    <w:p w:rsidR="003A4BAB" w:rsidRPr="003A4BAB" w:rsidRDefault="00383EEC">
      <w:pPr>
        <w:rPr>
          <w:sz w:val="30"/>
          <w:szCs w:val="30"/>
          <w:u w:val="single"/>
        </w:rPr>
      </w:pPr>
      <w:r>
        <w:rPr>
          <w:noProof/>
        </w:rPr>
        <w:drawing>
          <wp:inline distT="0" distB="0" distL="0" distR="0" wp14:anchorId="29C742CA" wp14:editId="12FC1F64">
            <wp:extent cx="5760720" cy="2936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36240"/>
                    </a:xfrm>
                    <a:prstGeom prst="rect">
                      <a:avLst/>
                    </a:prstGeom>
                  </pic:spPr>
                </pic:pic>
              </a:graphicData>
            </a:graphic>
          </wp:inline>
        </w:drawing>
      </w:r>
    </w:p>
    <w:p w:rsidR="00534CD0" w:rsidRDefault="006D4396">
      <w:pPr>
        <w:rPr>
          <w:sz w:val="28"/>
          <w:szCs w:val="28"/>
        </w:rPr>
      </w:pPr>
      <w:r>
        <w:rPr>
          <w:sz w:val="28"/>
          <w:szCs w:val="28"/>
        </w:rPr>
        <w:t>Ensuite, vien</w:t>
      </w:r>
      <w:r w:rsidR="00713458">
        <w:rPr>
          <w:sz w:val="28"/>
          <w:szCs w:val="28"/>
        </w:rPr>
        <w:t>t</w:t>
      </w:r>
      <w:r>
        <w:rPr>
          <w:sz w:val="28"/>
          <w:szCs w:val="28"/>
        </w:rPr>
        <w:t xml:space="preserve"> le temps du codage. </w:t>
      </w:r>
    </w:p>
    <w:p w:rsidR="00ED6672" w:rsidRDefault="006D4396">
      <w:pPr>
        <w:rPr>
          <w:sz w:val="28"/>
          <w:szCs w:val="28"/>
        </w:rPr>
      </w:pPr>
      <w:r>
        <w:rPr>
          <w:sz w:val="28"/>
          <w:szCs w:val="28"/>
        </w:rPr>
        <w:t>Celui-ci se réalise aussi sur le site</w:t>
      </w:r>
      <w:r w:rsidR="00317E05">
        <w:rPr>
          <w:sz w:val="28"/>
          <w:szCs w:val="28"/>
        </w:rPr>
        <w:t xml:space="preserve"> et se fait par système de bloc de commande déjà cré</w:t>
      </w:r>
      <w:r w:rsidR="002A7DD7">
        <w:rPr>
          <w:sz w:val="28"/>
          <w:szCs w:val="28"/>
        </w:rPr>
        <w:t>é</w:t>
      </w:r>
      <w:r w:rsidR="00317E05">
        <w:rPr>
          <w:sz w:val="28"/>
          <w:szCs w:val="28"/>
        </w:rPr>
        <w:t xml:space="preserve"> et qu’il faut juste emboiter. On y retrouve les traditionnelles commandes « if » ; « </w:t>
      </w:r>
      <w:proofErr w:type="spellStart"/>
      <w:r w:rsidR="00317E05">
        <w:rPr>
          <w:sz w:val="28"/>
          <w:szCs w:val="28"/>
        </w:rPr>
        <w:t>else</w:t>
      </w:r>
      <w:proofErr w:type="spellEnd"/>
      <w:r w:rsidR="00317E05">
        <w:rPr>
          <w:sz w:val="28"/>
          <w:szCs w:val="28"/>
        </w:rPr>
        <w:t> » ; « </w:t>
      </w:r>
      <w:proofErr w:type="spellStart"/>
      <w:r w:rsidR="00317E05">
        <w:rPr>
          <w:sz w:val="28"/>
          <w:szCs w:val="28"/>
        </w:rPr>
        <w:t>elif</w:t>
      </w:r>
      <w:proofErr w:type="spellEnd"/>
      <w:r w:rsidR="00317E05">
        <w:rPr>
          <w:sz w:val="28"/>
          <w:szCs w:val="28"/>
        </w:rPr>
        <w:t xml:space="preserve"> » ; « for » ; « </w:t>
      </w:r>
      <w:proofErr w:type="spellStart"/>
      <w:r w:rsidR="00317E05">
        <w:rPr>
          <w:sz w:val="28"/>
          <w:szCs w:val="28"/>
        </w:rPr>
        <w:t>while</w:t>
      </w:r>
      <w:proofErr w:type="spellEnd"/>
      <w:r w:rsidR="00317E05">
        <w:rPr>
          <w:sz w:val="28"/>
          <w:szCs w:val="28"/>
        </w:rPr>
        <w:t> », ainsi que les booléens « </w:t>
      </w:r>
      <w:proofErr w:type="spellStart"/>
      <w:r w:rsidR="00317E05">
        <w:rPr>
          <w:sz w:val="28"/>
          <w:szCs w:val="28"/>
        </w:rPr>
        <w:t>true</w:t>
      </w:r>
      <w:proofErr w:type="spellEnd"/>
      <w:r w:rsidR="00317E05">
        <w:rPr>
          <w:sz w:val="28"/>
          <w:szCs w:val="28"/>
        </w:rPr>
        <w:t> » et « false »</w:t>
      </w:r>
      <w:r w:rsidR="003A4BAB">
        <w:rPr>
          <w:sz w:val="28"/>
          <w:szCs w:val="28"/>
        </w:rPr>
        <w:t xml:space="preserve">. Et puis, on y retrouve aussi les couleurs, les textes et énormément de </w:t>
      </w:r>
      <w:r w:rsidR="00534CD0">
        <w:rPr>
          <w:sz w:val="28"/>
          <w:szCs w:val="28"/>
        </w:rPr>
        <w:t>personnalisation</w:t>
      </w:r>
      <w:r w:rsidR="003A4BAB">
        <w:rPr>
          <w:sz w:val="28"/>
          <w:szCs w:val="28"/>
        </w:rPr>
        <w:t xml:space="preserve">. </w:t>
      </w:r>
    </w:p>
    <w:p w:rsidR="003A4BAB" w:rsidRDefault="004C4074">
      <w:pPr>
        <w:rPr>
          <w:sz w:val="28"/>
          <w:szCs w:val="28"/>
        </w:rPr>
      </w:pPr>
      <w:r>
        <w:rPr>
          <w:sz w:val="28"/>
          <w:szCs w:val="28"/>
        </w:rPr>
        <w:t>Mais l</w:t>
      </w:r>
      <w:r w:rsidR="003A4BAB">
        <w:rPr>
          <w:sz w:val="28"/>
          <w:szCs w:val="28"/>
        </w:rPr>
        <w:t>e plus important</w:t>
      </w:r>
      <w:r w:rsidR="00ED6672">
        <w:rPr>
          <w:sz w:val="28"/>
          <w:szCs w:val="28"/>
        </w:rPr>
        <w:t> :</w:t>
      </w:r>
      <w:r w:rsidR="003A4BAB">
        <w:rPr>
          <w:sz w:val="28"/>
          <w:szCs w:val="28"/>
        </w:rPr>
        <w:t xml:space="preserve"> des actions propres à chaque item de l’application. Par exemple pour les boutons, on peut décider de faire une action particulière lorsqu’on appuie sur un bouton par un cli</w:t>
      </w:r>
      <w:r w:rsidR="00ED6672">
        <w:rPr>
          <w:sz w:val="28"/>
          <w:szCs w:val="28"/>
        </w:rPr>
        <w:t>c</w:t>
      </w:r>
      <w:r w:rsidR="003A4BAB">
        <w:rPr>
          <w:sz w:val="28"/>
          <w:szCs w:val="28"/>
        </w:rPr>
        <w:t xml:space="preserve"> long ou une autre par un cli</w:t>
      </w:r>
      <w:r>
        <w:rPr>
          <w:sz w:val="28"/>
          <w:szCs w:val="28"/>
        </w:rPr>
        <w:t xml:space="preserve">c </w:t>
      </w:r>
      <w:r w:rsidR="003A4BAB">
        <w:rPr>
          <w:sz w:val="28"/>
          <w:szCs w:val="28"/>
        </w:rPr>
        <w:t>court.</w:t>
      </w:r>
    </w:p>
    <w:p w:rsidR="003A4BAB" w:rsidRDefault="003A4BAB">
      <w:pPr>
        <w:rPr>
          <w:sz w:val="30"/>
          <w:szCs w:val="30"/>
          <w:u w:val="single"/>
        </w:rPr>
      </w:pPr>
      <w:r>
        <w:rPr>
          <w:noProof/>
        </w:rPr>
        <w:lastRenderedPageBreak/>
        <w:drawing>
          <wp:inline distT="0" distB="0" distL="0" distR="0" wp14:anchorId="4602AB99" wp14:editId="51A58662">
            <wp:extent cx="5760720" cy="29375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37510"/>
                    </a:xfrm>
                    <a:prstGeom prst="rect">
                      <a:avLst/>
                    </a:prstGeom>
                  </pic:spPr>
                </pic:pic>
              </a:graphicData>
            </a:graphic>
          </wp:inline>
        </w:drawing>
      </w:r>
    </w:p>
    <w:p w:rsidR="00383EEC" w:rsidRDefault="003A4BAB">
      <w:pPr>
        <w:rPr>
          <w:sz w:val="30"/>
          <w:szCs w:val="30"/>
          <w:u w:val="single"/>
        </w:rPr>
      </w:pPr>
      <w:r>
        <w:rPr>
          <w:sz w:val="28"/>
          <w:szCs w:val="28"/>
        </w:rPr>
        <w:t xml:space="preserve">Enfin, nous pouvons uploader l’application sur notre téléphone </w:t>
      </w:r>
      <w:r w:rsidR="00B436CB">
        <w:rPr>
          <w:sz w:val="28"/>
          <w:szCs w:val="28"/>
        </w:rPr>
        <w:t>via</w:t>
      </w:r>
      <w:r>
        <w:rPr>
          <w:sz w:val="28"/>
          <w:szCs w:val="28"/>
        </w:rPr>
        <w:t xml:space="preserve"> un QR-code qui nous renvoie vers un site pour télécharger notre application. Nous pouvons faire tout ce qui a été programmé sur le site et le visuel est bien identique à ce que nous voyons. Pour donner un exemple, nous avons essayé au tout début de la prise en main du logiciel faire en sorte d’avoir deux boutons qui nous renvoyaient sur deux écrans différents. Arrivé sur un de ces deux nouveaux écrans, un nouveau bouton était présent ainsi qu’une zone de texte. Lorsque nous appuyions sur ledit bouton, le texte changeait ainsi que sa couleur de fond.</w:t>
      </w:r>
      <w:r w:rsidR="00383EEC">
        <w:rPr>
          <w:sz w:val="30"/>
          <w:szCs w:val="30"/>
          <w:u w:val="single"/>
        </w:rPr>
        <w:br w:type="page"/>
      </w:r>
    </w:p>
    <w:p w:rsidR="003D4189" w:rsidRDefault="003D4189">
      <w:pPr>
        <w:rPr>
          <w:sz w:val="30"/>
          <w:szCs w:val="30"/>
          <w:u w:val="single"/>
        </w:rPr>
      </w:pPr>
    </w:p>
    <w:p w:rsidR="003D4189" w:rsidRDefault="003D4189" w:rsidP="003D4189">
      <w:pPr>
        <w:ind w:firstLine="708"/>
        <w:rPr>
          <w:sz w:val="30"/>
          <w:szCs w:val="30"/>
          <w:u w:val="single"/>
        </w:rPr>
      </w:pPr>
      <w:r>
        <w:rPr>
          <w:sz w:val="30"/>
          <w:szCs w:val="30"/>
          <w:u w:val="single"/>
        </w:rPr>
        <w:t>4</w:t>
      </w:r>
      <w:r w:rsidRPr="00E1339D">
        <w:rPr>
          <w:sz w:val="30"/>
          <w:szCs w:val="30"/>
          <w:u w:val="single"/>
        </w:rPr>
        <w:t xml:space="preserve">) </w:t>
      </w:r>
      <w:r>
        <w:rPr>
          <w:sz w:val="30"/>
          <w:szCs w:val="30"/>
          <w:u w:val="single"/>
        </w:rPr>
        <w:t xml:space="preserve">Les LED choisies </w:t>
      </w:r>
      <w:r w:rsidRPr="00E1339D">
        <w:rPr>
          <w:sz w:val="30"/>
          <w:szCs w:val="30"/>
          <w:u w:val="single"/>
        </w:rPr>
        <w:t>:</w:t>
      </w:r>
    </w:p>
    <w:p w:rsidR="003D4189" w:rsidRDefault="003D4189" w:rsidP="003D4189">
      <w:pPr>
        <w:rPr>
          <w:sz w:val="28"/>
          <w:szCs w:val="28"/>
        </w:rPr>
      </w:pPr>
      <w:r>
        <w:rPr>
          <w:sz w:val="28"/>
          <w:szCs w:val="28"/>
        </w:rPr>
        <w:t xml:space="preserve">La première solution que nous avons envisagée est d’utiliser des bandes de LED </w:t>
      </w:r>
      <w:proofErr w:type="spellStart"/>
      <w:r>
        <w:rPr>
          <w:sz w:val="28"/>
          <w:szCs w:val="28"/>
        </w:rPr>
        <w:t>Neopixel</w:t>
      </w:r>
      <w:proofErr w:type="spellEnd"/>
      <w:r>
        <w:rPr>
          <w:sz w:val="28"/>
          <w:szCs w:val="28"/>
        </w:rPr>
        <w:t>.</w:t>
      </w:r>
    </w:p>
    <w:p w:rsidR="003D4189" w:rsidRDefault="003D4189" w:rsidP="003D4189">
      <w:pPr>
        <w:rPr>
          <w:sz w:val="28"/>
          <w:szCs w:val="28"/>
        </w:rPr>
      </w:pPr>
      <w:r>
        <w:rPr>
          <w:sz w:val="28"/>
          <w:szCs w:val="28"/>
        </w:rPr>
        <w:t xml:space="preserve">Cependant, pour brancher </w:t>
      </w:r>
      <w:r w:rsidR="00E41950">
        <w:rPr>
          <w:sz w:val="28"/>
          <w:szCs w:val="28"/>
        </w:rPr>
        <w:t>toutes les bandes nécessaires</w:t>
      </w:r>
      <w:r w:rsidR="001D383A">
        <w:rPr>
          <w:sz w:val="28"/>
          <w:szCs w:val="28"/>
        </w:rPr>
        <w:t xml:space="preserve"> pour</w:t>
      </w:r>
      <w:r>
        <w:rPr>
          <w:sz w:val="28"/>
          <w:szCs w:val="28"/>
        </w:rPr>
        <w:t xml:space="preserve"> couvrir toute la surface de l’écran, il aurait fallu un nombre très important de câbles, et la gestion de l’allumage des LED était compliqué</w:t>
      </w:r>
      <w:r w:rsidR="001D383A">
        <w:rPr>
          <w:sz w:val="28"/>
          <w:szCs w:val="28"/>
        </w:rPr>
        <w:t xml:space="preserve"> puisqu’il aurait fallu s’occuper de chaque bande une par une</w:t>
      </w:r>
      <w:r>
        <w:rPr>
          <w:sz w:val="28"/>
          <w:szCs w:val="28"/>
        </w:rPr>
        <w:t xml:space="preserve">… </w:t>
      </w:r>
    </w:p>
    <w:p w:rsidR="003D4189" w:rsidRDefault="003D4189" w:rsidP="003D4189">
      <w:pPr>
        <w:rPr>
          <w:sz w:val="28"/>
          <w:szCs w:val="28"/>
        </w:rPr>
      </w:pPr>
      <w:r>
        <w:rPr>
          <w:sz w:val="28"/>
          <w:szCs w:val="28"/>
        </w:rPr>
        <w:t>C’est donc pour ça que nous avons opté pour une matrice LED.</w:t>
      </w:r>
      <w:r w:rsidR="00E41950">
        <w:rPr>
          <w:sz w:val="28"/>
          <w:szCs w:val="28"/>
        </w:rPr>
        <w:t xml:space="preserve"> </w:t>
      </w:r>
    </w:p>
    <w:p w:rsidR="00155CE8" w:rsidRDefault="003B3E2F" w:rsidP="003D4189">
      <w:pPr>
        <w:rPr>
          <w:sz w:val="28"/>
          <w:szCs w:val="28"/>
        </w:rPr>
      </w:pPr>
      <w:r>
        <w:rPr>
          <w:sz w:val="28"/>
          <w:szCs w:val="28"/>
        </w:rPr>
        <w:t xml:space="preserve">Afin que la matrice ne soit pas trop grande par rapport à l’écran, nous avons choisi une matrice de taille 32x32 </w:t>
      </w:r>
      <w:proofErr w:type="spellStart"/>
      <w:r>
        <w:rPr>
          <w:sz w:val="28"/>
          <w:szCs w:val="28"/>
        </w:rPr>
        <w:t>led</w:t>
      </w:r>
      <w:proofErr w:type="spellEnd"/>
      <w:r>
        <w:rPr>
          <w:sz w:val="28"/>
          <w:szCs w:val="28"/>
        </w:rPr>
        <w:t>.</w:t>
      </w:r>
    </w:p>
    <w:p w:rsidR="00D81B8E" w:rsidRDefault="00D81B8E" w:rsidP="00D81B8E">
      <w:pPr>
        <w:rPr>
          <w:sz w:val="28"/>
          <w:szCs w:val="28"/>
        </w:rPr>
      </w:pPr>
      <w:r w:rsidRPr="004C577C">
        <w:rPr>
          <w:sz w:val="28"/>
          <w:szCs w:val="28"/>
        </w:rPr>
        <w:t xml:space="preserve">Pour gérer la communication avec </w:t>
      </w:r>
      <w:r>
        <w:rPr>
          <w:sz w:val="28"/>
          <w:szCs w:val="28"/>
        </w:rPr>
        <w:t>la matrice</w:t>
      </w:r>
      <w:r w:rsidRPr="004C577C">
        <w:rPr>
          <w:sz w:val="28"/>
          <w:szCs w:val="28"/>
        </w:rPr>
        <w:t>, on utilise l</w:t>
      </w:r>
      <w:r>
        <w:rPr>
          <w:sz w:val="28"/>
          <w:szCs w:val="28"/>
        </w:rPr>
        <w:t>es</w:t>
      </w:r>
      <w:r w:rsidRPr="004C577C">
        <w:rPr>
          <w:sz w:val="28"/>
          <w:szCs w:val="28"/>
        </w:rPr>
        <w:t xml:space="preserve"> librairie</w:t>
      </w:r>
      <w:r>
        <w:rPr>
          <w:sz w:val="28"/>
          <w:szCs w:val="28"/>
        </w:rPr>
        <w:t>s</w:t>
      </w:r>
      <w:r w:rsidR="00FC57B0">
        <w:rPr>
          <w:sz w:val="28"/>
          <w:szCs w:val="28"/>
        </w:rPr>
        <w:t xml:space="preserve"> qui fonctionnent ensemble :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BusIO</w:t>
      </w:r>
      <w:proofErr w:type="spellEnd"/>
      <w:r w:rsidR="00FC57B0">
        <w:rPr>
          <w:sz w:val="28"/>
          <w:szCs w:val="28"/>
        </w:rPr>
        <w:t xml:space="preserve">, </w:t>
      </w:r>
      <w:proofErr w:type="spellStart"/>
      <w:r w:rsidR="00FC57B0">
        <w:rPr>
          <w:sz w:val="28"/>
          <w:szCs w:val="28"/>
        </w:rPr>
        <w:t>Adafruit</w:t>
      </w:r>
      <w:proofErr w:type="spellEnd"/>
      <w:r w:rsidR="00FC57B0">
        <w:rPr>
          <w:sz w:val="28"/>
          <w:szCs w:val="28"/>
        </w:rPr>
        <w:t xml:space="preserve"> GFX,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NeoMatrix</w:t>
      </w:r>
      <w:proofErr w:type="spellEnd"/>
      <w:r w:rsidR="00FC57B0">
        <w:rPr>
          <w:sz w:val="28"/>
          <w:szCs w:val="28"/>
        </w:rPr>
        <w:t xml:space="preserve">, </w:t>
      </w:r>
      <w:proofErr w:type="spellStart"/>
      <w:r w:rsidR="00FC57B0">
        <w:rPr>
          <w:sz w:val="28"/>
          <w:szCs w:val="28"/>
        </w:rPr>
        <w:t>Adafruit</w:t>
      </w:r>
      <w:proofErr w:type="spellEnd"/>
      <w:r w:rsidR="00FC57B0">
        <w:rPr>
          <w:sz w:val="28"/>
          <w:szCs w:val="28"/>
        </w:rPr>
        <w:t xml:space="preserve"> </w:t>
      </w:r>
      <w:proofErr w:type="spellStart"/>
      <w:r w:rsidR="00FC57B0">
        <w:rPr>
          <w:sz w:val="28"/>
          <w:szCs w:val="28"/>
        </w:rPr>
        <w:t>NeoPixel</w:t>
      </w:r>
      <w:proofErr w:type="spellEnd"/>
      <w:r w:rsidR="00FC57B0">
        <w:rPr>
          <w:sz w:val="28"/>
          <w:szCs w:val="28"/>
        </w:rPr>
        <w:t xml:space="preserve"> et</w:t>
      </w:r>
      <w:r w:rsidR="00FC57B0" w:rsidRPr="00FC57B0">
        <w:t xml:space="preserve"> </w:t>
      </w:r>
      <w:proofErr w:type="spellStart"/>
      <w:r w:rsidR="00FC57B0" w:rsidRPr="00FC57B0">
        <w:rPr>
          <w:sz w:val="28"/>
          <w:szCs w:val="28"/>
        </w:rPr>
        <w:t>RGBmatrixPanel</w:t>
      </w:r>
      <w:proofErr w:type="spellEnd"/>
      <w:r w:rsidR="00FC57B0">
        <w:rPr>
          <w:sz w:val="28"/>
          <w:szCs w:val="28"/>
        </w:rPr>
        <w:t>.</w:t>
      </w:r>
      <w:r w:rsidR="00FC57B0">
        <w:rPr>
          <w:sz w:val="28"/>
          <w:szCs w:val="28"/>
        </w:rPr>
        <w:br/>
        <w:t>On utilisera</w:t>
      </w:r>
      <w:r>
        <w:rPr>
          <w:sz w:val="28"/>
          <w:szCs w:val="28"/>
        </w:rPr>
        <w:t xml:space="preserve"> notamment les fonctions suivantes :</w:t>
      </w:r>
    </w:p>
    <w:p w:rsidR="004C0371" w:rsidRDefault="004C0371" w:rsidP="004C0371">
      <w:pPr>
        <w:rPr>
          <w:sz w:val="28"/>
          <w:szCs w:val="28"/>
        </w:rPr>
      </w:pPr>
      <w:r w:rsidRPr="00294A49">
        <w:rPr>
          <w:sz w:val="28"/>
          <w:szCs w:val="28"/>
        </w:rPr>
        <w:t xml:space="preserve">- </w:t>
      </w:r>
      <w:proofErr w:type="spellStart"/>
      <w:r w:rsidR="00294A49" w:rsidRPr="00294A49">
        <w:rPr>
          <w:sz w:val="28"/>
          <w:szCs w:val="28"/>
        </w:rPr>
        <w:t>RGBmatrixPanel</w:t>
      </w:r>
      <w:proofErr w:type="spellEnd"/>
      <w:r w:rsidR="00294A49" w:rsidRPr="00294A49">
        <w:rPr>
          <w:sz w:val="28"/>
          <w:szCs w:val="28"/>
        </w:rPr>
        <w:t xml:space="preserve"> matri</w:t>
      </w:r>
      <w:r w:rsidR="00294A49">
        <w:rPr>
          <w:sz w:val="28"/>
          <w:szCs w:val="28"/>
        </w:rPr>
        <w:t>ce</w:t>
      </w:r>
      <w:r w:rsidR="00294A49" w:rsidRPr="00294A49">
        <w:rPr>
          <w:sz w:val="28"/>
          <w:szCs w:val="28"/>
        </w:rPr>
        <w:t xml:space="preserve"> = new </w:t>
      </w:r>
      <w:proofErr w:type="spellStart"/>
      <w:proofErr w:type="gramStart"/>
      <w:r w:rsidR="00294A49" w:rsidRPr="00294A49">
        <w:rPr>
          <w:sz w:val="28"/>
          <w:szCs w:val="28"/>
        </w:rPr>
        <w:t>RGBmatrixPanel</w:t>
      </w:r>
      <w:proofErr w:type="spellEnd"/>
      <w:r w:rsidR="00294A49" w:rsidRPr="00294A49">
        <w:rPr>
          <w:sz w:val="28"/>
          <w:szCs w:val="28"/>
        </w:rPr>
        <w:t>(</w:t>
      </w:r>
      <w:proofErr w:type="gramEnd"/>
      <w:r w:rsidR="00294A49" w:rsidRPr="00294A49">
        <w:rPr>
          <w:sz w:val="28"/>
          <w:szCs w:val="28"/>
        </w:rPr>
        <w:t xml:space="preserve">A, B, C, CLK, LAT, OE, </w:t>
      </w:r>
      <w:proofErr w:type="spellStart"/>
      <w:r w:rsidR="00294A49" w:rsidRPr="00294A49">
        <w:rPr>
          <w:sz w:val="28"/>
          <w:szCs w:val="28"/>
        </w:rPr>
        <w:t>true</w:t>
      </w:r>
      <w:proofErr w:type="spellEnd"/>
      <w:r w:rsidR="00294A49" w:rsidRPr="00294A49">
        <w:rPr>
          <w:sz w:val="28"/>
          <w:szCs w:val="28"/>
        </w:rPr>
        <w:t>) : sert à créer l’objet</w:t>
      </w:r>
      <w:r w:rsidR="00294A49">
        <w:rPr>
          <w:sz w:val="28"/>
          <w:szCs w:val="28"/>
        </w:rPr>
        <w:t xml:space="preserve"> matrice</w:t>
      </w:r>
      <w:r w:rsidR="003B3E2F">
        <w:rPr>
          <w:sz w:val="28"/>
          <w:szCs w:val="28"/>
        </w:rPr>
        <w:t xml:space="preserve"> 32x32</w:t>
      </w:r>
    </w:p>
    <w:p w:rsidR="00281E6E" w:rsidRPr="00294A49" w:rsidRDefault="00281E6E" w:rsidP="004C0371">
      <w:pPr>
        <w:rPr>
          <w:sz w:val="28"/>
          <w:szCs w:val="28"/>
        </w:rPr>
      </w:pPr>
      <w:r>
        <w:rPr>
          <w:sz w:val="28"/>
          <w:szCs w:val="28"/>
        </w:rPr>
        <w:t xml:space="preserve">- </w:t>
      </w:r>
      <w:proofErr w:type="spellStart"/>
      <w:proofErr w:type="gramStart"/>
      <w:r>
        <w:rPr>
          <w:sz w:val="28"/>
          <w:szCs w:val="28"/>
        </w:rPr>
        <w:t>matrice.begin</w:t>
      </w:r>
      <w:proofErr w:type="spellEnd"/>
      <w:proofErr w:type="gramEnd"/>
      <w:r>
        <w:rPr>
          <w:sz w:val="28"/>
          <w:szCs w:val="28"/>
        </w:rPr>
        <w:t xml:space="preserve">() : permet de faire marcher la matrice de </w:t>
      </w:r>
      <w:proofErr w:type="spellStart"/>
      <w:r>
        <w:rPr>
          <w:sz w:val="28"/>
          <w:szCs w:val="28"/>
        </w:rPr>
        <w:t>led</w:t>
      </w:r>
      <w:proofErr w:type="spellEnd"/>
      <w:r>
        <w:rPr>
          <w:sz w:val="28"/>
          <w:szCs w:val="28"/>
        </w:rPr>
        <w:t>.</w:t>
      </w:r>
    </w:p>
    <w:p w:rsidR="000903A8" w:rsidRDefault="002445F0">
      <w:pPr>
        <w:rPr>
          <w:sz w:val="28"/>
          <w:szCs w:val="28"/>
        </w:rPr>
      </w:pPr>
      <w:r w:rsidRPr="00FC57B0">
        <w:rPr>
          <w:sz w:val="28"/>
          <w:szCs w:val="28"/>
        </w:rPr>
        <w:t xml:space="preserve">- </w:t>
      </w:r>
      <w:proofErr w:type="spellStart"/>
      <w:proofErr w:type="gramStart"/>
      <w:r w:rsidR="00281E6E">
        <w:rPr>
          <w:sz w:val="28"/>
          <w:szCs w:val="28"/>
        </w:rPr>
        <w:t>matrice.</w:t>
      </w:r>
      <w:r w:rsidR="00FC57B0" w:rsidRPr="00FC57B0">
        <w:rPr>
          <w:sz w:val="28"/>
          <w:szCs w:val="28"/>
        </w:rPr>
        <w:t>drawPixel</w:t>
      </w:r>
      <w:proofErr w:type="spellEnd"/>
      <w:proofErr w:type="gramEnd"/>
      <w:r w:rsidR="00FC57B0">
        <w:rPr>
          <w:sz w:val="28"/>
          <w:szCs w:val="28"/>
        </w:rPr>
        <w:t>(x</w:t>
      </w:r>
      <w:r w:rsidR="00FC57B0" w:rsidRPr="00FC57B0">
        <w:rPr>
          <w:sz w:val="28"/>
          <w:szCs w:val="28"/>
        </w:rPr>
        <w:t>, y,</w:t>
      </w:r>
      <w:r w:rsidR="008D648A">
        <w:rPr>
          <w:sz w:val="28"/>
          <w:szCs w:val="28"/>
        </w:rPr>
        <w:t xml:space="preserve"> </w:t>
      </w:r>
      <w:r w:rsidR="00FC57B0" w:rsidRPr="00FC57B0">
        <w:rPr>
          <w:sz w:val="28"/>
          <w:szCs w:val="28"/>
        </w:rPr>
        <w:t>c)</w:t>
      </w:r>
      <w:r w:rsidR="008D0145">
        <w:rPr>
          <w:sz w:val="28"/>
          <w:szCs w:val="28"/>
        </w:rPr>
        <w:t xml:space="preserve"> : </w:t>
      </w:r>
      <w:r w:rsidR="007B2B9F">
        <w:rPr>
          <w:sz w:val="28"/>
          <w:szCs w:val="28"/>
        </w:rPr>
        <w:t xml:space="preserve">permet d’allumer la </w:t>
      </w:r>
      <w:proofErr w:type="spellStart"/>
      <w:r w:rsidR="007B2B9F">
        <w:rPr>
          <w:sz w:val="28"/>
          <w:szCs w:val="28"/>
        </w:rPr>
        <w:t>led</w:t>
      </w:r>
      <w:proofErr w:type="spellEnd"/>
      <w:r w:rsidR="007B2B9F">
        <w:rPr>
          <w:sz w:val="28"/>
          <w:szCs w:val="28"/>
        </w:rPr>
        <w:t xml:space="preserve"> de coordonnées (</w:t>
      </w:r>
      <w:proofErr w:type="spellStart"/>
      <w:r w:rsidR="007B2B9F">
        <w:rPr>
          <w:sz w:val="28"/>
          <w:szCs w:val="28"/>
        </w:rPr>
        <w:t>x,y</w:t>
      </w:r>
      <w:proofErr w:type="spellEnd"/>
      <w:r w:rsidR="007B2B9F">
        <w:rPr>
          <w:sz w:val="28"/>
          <w:szCs w:val="28"/>
        </w:rPr>
        <w:t>) avec la couleur c.</w:t>
      </w:r>
    </w:p>
    <w:p w:rsidR="00AF28F6" w:rsidRDefault="00AF28F6">
      <w:pPr>
        <w:rPr>
          <w:sz w:val="28"/>
          <w:szCs w:val="28"/>
        </w:rPr>
      </w:pPr>
      <w:r>
        <w:rPr>
          <w:sz w:val="28"/>
          <w:szCs w:val="28"/>
        </w:rPr>
        <w:t xml:space="preserve">- </w:t>
      </w:r>
      <w:proofErr w:type="spellStart"/>
      <w:proofErr w:type="gramStart"/>
      <w:r>
        <w:rPr>
          <w:sz w:val="28"/>
          <w:szCs w:val="28"/>
        </w:rPr>
        <w:t>matrice.fillscreen</w:t>
      </w:r>
      <w:proofErr w:type="spellEnd"/>
      <w:proofErr w:type="gramEnd"/>
      <w:r>
        <w:rPr>
          <w:sz w:val="28"/>
          <w:szCs w:val="28"/>
        </w:rPr>
        <w:t xml:space="preserve">(c) : permet de remplir la matrice </w:t>
      </w:r>
      <w:proofErr w:type="spellStart"/>
      <w:r>
        <w:rPr>
          <w:sz w:val="28"/>
          <w:szCs w:val="28"/>
        </w:rPr>
        <w:t>led</w:t>
      </w:r>
      <w:proofErr w:type="spellEnd"/>
      <w:r>
        <w:rPr>
          <w:sz w:val="28"/>
          <w:szCs w:val="28"/>
        </w:rPr>
        <w:t xml:space="preserve"> de la couleur c.</w:t>
      </w:r>
    </w:p>
    <w:p w:rsidR="00D37697" w:rsidRDefault="00D37697">
      <w:pPr>
        <w:rPr>
          <w:sz w:val="28"/>
          <w:szCs w:val="28"/>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485140</wp:posOffset>
            </wp:positionV>
            <wp:extent cx="3905250" cy="2076450"/>
            <wp:effectExtent l="0" t="0" r="0" b="0"/>
            <wp:wrapSquare wrapText="bothSides"/>
            <wp:docPr id="6" name="Image 6" descr="Connecting the 64x32 LED Matrix Panel With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64x32 LED Matrix Panel With Arduino Meg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0" cy="2076450"/>
                    </a:xfrm>
                    <a:prstGeom prst="rect">
                      <a:avLst/>
                    </a:prstGeom>
                    <a:noFill/>
                    <a:ln>
                      <a:noFill/>
                    </a:ln>
                  </pic:spPr>
                </pic:pic>
              </a:graphicData>
            </a:graphic>
          </wp:anchor>
        </w:drawing>
      </w:r>
      <w:r>
        <w:rPr>
          <w:sz w:val="28"/>
          <w:szCs w:val="28"/>
        </w:rPr>
        <w:t>Pour brancher la matrice à l’Arduino, il faut faire les branchements suivants (la broche D n’existe pas dans le cas d’une matrice 32x32) :</w:t>
      </w:r>
    </w:p>
    <w:p w:rsidR="00EF2B02" w:rsidRPr="00A024EC" w:rsidRDefault="00A024EC" w:rsidP="00D37697">
      <w:pPr>
        <w:jc w:val="center"/>
        <w:rPr>
          <w:sz w:val="28"/>
          <w:szCs w:val="28"/>
        </w:rPr>
      </w:pPr>
      <w:r w:rsidRPr="00A024EC">
        <w:rPr>
          <w:noProof/>
          <w:sz w:val="28"/>
          <w:szCs w:val="28"/>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1993265</wp:posOffset>
                </wp:positionV>
                <wp:extent cx="4030345" cy="1404620"/>
                <wp:effectExtent l="0" t="0" r="0" b="381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34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24EC" w:rsidRDefault="00A024EC" w:rsidP="00A024EC">
                            <w:pPr>
                              <w:jc w:val="center"/>
                            </w:pPr>
                            <w:r>
                              <w:t xml:space="preserve">Schéma de montage d’une matrice de </w:t>
                            </w:r>
                            <w:proofErr w:type="spellStart"/>
                            <w:r>
                              <w:t>led</w:t>
                            </w:r>
                            <w:proofErr w:type="spellEnd"/>
                            <w:r>
                              <w:t xml:space="preserve"> à l’Arduino </w:t>
                            </w:r>
                            <w:proofErr w:type="spellStart"/>
                            <w:r>
                              <w:t>Mega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156.95pt;width:317.3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" filled="f" stroked="f">
                <v:textbox style="mso-fit-shape-to-text:t">
                  <w:txbxContent>
                    <w:p w:rsidR="00A024EC" w:rsidRDefault="00A024EC" w:rsidP="00A024EC">
                      <w:pPr>
                        <w:jc w:val="center"/>
                      </w:pPr>
                      <w:r>
                        <w:t xml:space="preserve">Schéma de montage d’une matrice de </w:t>
                      </w:r>
                      <w:proofErr w:type="spellStart"/>
                      <w:r>
                        <w:t>led</w:t>
                      </w:r>
                      <w:proofErr w:type="spellEnd"/>
                      <w:r>
                        <w:t xml:space="preserve"> à l’Arduino </w:t>
                      </w:r>
                      <w:proofErr w:type="spellStart"/>
                      <w:r>
                        <w:t>Mega</w:t>
                      </w:r>
                      <w:proofErr w:type="spellEnd"/>
                    </w:p>
                  </w:txbxContent>
                </v:textbox>
                <w10:wrap anchorx="margin"/>
              </v:shape>
            </w:pict>
          </mc:Fallback>
        </mc:AlternateContent>
      </w:r>
      <w:r w:rsidR="00D37697" w:rsidRPr="004C0371">
        <w:rPr>
          <w:b/>
          <w:bCs/>
          <w:sz w:val="28"/>
          <w:szCs w:val="28"/>
        </w:rPr>
        <w:t xml:space="preserve"> </w:t>
      </w:r>
      <w:r w:rsidR="009C2938" w:rsidRPr="004C0371">
        <w:rPr>
          <w:b/>
          <w:bCs/>
          <w:sz w:val="28"/>
          <w:szCs w:val="28"/>
        </w:rPr>
        <w:br w:type="page"/>
      </w:r>
      <w:bookmarkStart w:id="0" w:name="_GoBack"/>
      <w:bookmarkEnd w:id="0"/>
    </w:p>
    <w:p w:rsidR="00F736A3" w:rsidRPr="004C0371" w:rsidRDefault="00F736A3">
      <w:pPr>
        <w:rPr>
          <w:sz w:val="28"/>
          <w:szCs w:val="28"/>
        </w:rPr>
      </w:pPr>
    </w:p>
    <w:p w:rsidR="00F736A3" w:rsidRPr="00AA7B08" w:rsidRDefault="00F736A3" w:rsidP="00D17AAC">
      <w:pPr>
        <w:jc w:val="center"/>
        <w:rPr>
          <w:b/>
          <w:bCs/>
          <w:sz w:val="36"/>
          <w:szCs w:val="36"/>
          <w:u w:val="single"/>
        </w:rPr>
      </w:pPr>
      <w:r w:rsidRPr="00D17AAC">
        <w:rPr>
          <w:b/>
          <w:bCs/>
          <w:sz w:val="36"/>
          <w:szCs w:val="36"/>
          <w:u w:val="single"/>
        </w:rPr>
        <w:t>Liens :</w:t>
      </w:r>
    </w:p>
    <w:p w:rsidR="00F736A3" w:rsidRPr="00D17AAC" w:rsidRDefault="00F736A3" w:rsidP="00F736A3">
      <w:pPr>
        <w:rPr>
          <w:sz w:val="28"/>
          <w:szCs w:val="28"/>
          <w:u w:val="single"/>
        </w:rPr>
      </w:pPr>
      <w:r w:rsidRPr="00D17AAC">
        <w:rPr>
          <w:sz w:val="28"/>
          <w:szCs w:val="28"/>
          <w:u w:val="single"/>
        </w:rPr>
        <w:t>Table de jeux :</w:t>
      </w:r>
    </w:p>
    <w:p w:rsidR="00F736A3" w:rsidRPr="00D17AAC" w:rsidRDefault="000B6094" w:rsidP="00F736A3">
      <w:pPr>
        <w:rPr>
          <w:sz w:val="26"/>
          <w:szCs w:val="26"/>
        </w:rPr>
      </w:pPr>
      <w:hyperlink r:id="rId18" w:history="1">
        <w:r w:rsidR="00D17AAC" w:rsidRPr="00D17AAC">
          <w:rPr>
            <w:rStyle w:val="Lienhypertexte"/>
            <w:sz w:val="26"/>
            <w:szCs w:val="26"/>
          </w:rPr>
          <w:t>https://create.arduino.cc/projecthub/AntoineKia/interactive-led-table-for-50-650b83?ref=tag&amp;ref_id=bluetooth&amp;offset=17</w:t>
        </w:r>
      </w:hyperlink>
    </w:p>
    <w:p w:rsidR="00F736A3" w:rsidRPr="00D17AAC" w:rsidRDefault="000B6094" w:rsidP="00F736A3">
      <w:pPr>
        <w:rPr>
          <w:sz w:val="26"/>
          <w:szCs w:val="26"/>
        </w:rPr>
      </w:pPr>
      <w:hyperlink r:id="rId19" w:history="1">
        <w:r w:rsidR="00D17AAC" w:rsidRPr="00D17AAC">
          <w:rPr>
            <w:rStyle w:val="Lienhypertexte"/>
            <w:sz w:val="26"/>
            <w:szCs w:val="26"/>
          </w:rPr>
          <w:t>https://www.youtube.com/watch?v=9mYyU1978k4</w:t>
        </w:r>
      </w:hyperlink>
    </w:p>
    <w:p w:rsidR="00F736A3" w:rsidRPr="00D17AAC" w:rsidRDefault="000B6094" w:rsidP="00F736A3">
      <w:pPr>
        <w:rPr>
          <w:sz w:val="26"/>
          <w:szCs w:val="26"/>
        </w:rPr>
      </w:pPr>
      <w:hyperlink r:id="rId20" w:history="1">
        <w:r w:rsidR="00D17AAC" w:rsidRPr="00D17AAC">
          <w:rPr>
            <w:rStyle w:val="Lienhypertexte"/>
            <w:sz w:val="26"/>
            <w:szCs w:val="26"/>
          </w:rPr>
          <w:t>https://www.youtube.com/watch?v=X24BZuQ2AWc</w:t>
        </w:r>
      </w:hyperlink>
    </w:p>
    <w:p w:rsidR="00E93E34" w:rsidRPr="00E93E34" w:rsidRDefault="000B6094" w:rsidP="00F736A3">
      <w:pPr>
        <w:rPr>
          <w:color w:val="0563C1" w:themeColor="hyperlink"/>
          <w:sz w:val="26"/>
          <w:szCs w:val="26"/>
          <w:u w:val="single"/>
        </w:rPr>
      </w:pPr>
      <w:hyperlink r:id="rId21" w:history="1">
        <w:r w:rsidR="00D17AAC" w:rsidRPr="00D17AAC">
          <w:rPr>
            <w:rStyle w:val="Lienhypertexte"/>
            <w:sz w:val="26"/>
            <w:szCs w:val="26"/>
          </w:rPr>
          <w:t>https://www.instructables.com/Arduino-LED-Coffee-Table/</w:t>
        </w:r>
      </w:hyperlink>
    </w:p>
    <w:p w:rsidR="00F736A3" w:rsidRPr="00D17AAC" w:rsidRDefault="00D17AAC" w:rsidP="00F736A3">
      <w:pPr>
        <w:rPr>
          <w:sz w:val="28"/>
          <w:szCs w:val="28"/>
          <w:u w:val="single"/>
          <w:lang w:val="en-US"/>
        </w:rPr>
      </w:pPr>
      <w:proofErr w:type="gramStart"/>
      <w:r>
        <w:rPr>
          <w:sz w:val="28"/>
          <w:szCs w:val="28"/>
          <w:u w:val="single"/>
          <w:lang w:val="en-US"/>
        </w:rPr>
        <w:t>LED</w:t>
      </w:r>
      <w:r w:rsidR="00F736A3" w:rsidRPr="00D17AAC">
        <w:rPr>
          <w:sz w:val="28"/>
          <w:szCs w:val="28"/>
          <w:u w:val="single"/>
          <w:lang w:val="en-US"/>
        </w:rPr>
        <w:t xml:space="preserve"> :</w:t>
      </w:r>
      <w:proofErr w:type="gramEnd"/>
    </w:p>
    <w:p w:rsidR="00F736A3" w:rsidRPr="00D17AAC" w:rsidRDefault="000B6094" w:rsidP="00F736A3">
      <w:pPr>
        <w:rPr>
          <w:sz w:val="26"/>
          <w:szCs w:val="26"/>
          <w:lang w:val="en-US"/>
        </w:rPr>
      </w:pPr>
      <w:hyperlink r:id="rId22" w:history="1">
        <w:r w:rsidR="00D17AAC" w:rsidRPr="00D17AAC">
          <w:rPr>
            <w:rStyle w:val="Lienhypertexte"/>
            <w:sz w:val="26"/>
            <w:szCs w:val="26"/>
            <w:lang w:val="en-US"/>
          </w:rPr>
          <w:t>https://create.arduino.cc/projecthub/glowascii/neopixel-leds-arduino-basics-126d1a</w:t>
        </w:r>
      </w:hyperlink>
    </w:p>
    <w:p w:rsidR="00F736A3" w:rsidRPr="00D17AAC" w:rsidRDefault="000B6094" w:rsidP="00F736A3">
      <w:pPr>
        <w:rPr>
          <w:sz w:val="26"/>
          <w:szCs w:val="26"/>
          <w:lang w:val="en-US"/>
        </w:rPr>
      </w:pPr>
      <w:hyperlink r:id="rId23" w:history="1">
        <w:r w:rsidR="00D17AAC" w:rsidRPr="00D17AAC">
          <w:rPr>
            <w:rStyle w:val="Lienhypertexte"/>
            <w:sz w:val="26"/>
            <w:szCs w:val="26"/>
            <w:lang w:val="en-US"/>
          </w:rPr>
          <w:t>http://www.fablabredon.org/wordpress/2017/12/17/lumiere-sur-larduino-avec-de-la-couleur-et-des-led/</w:t>
        </w:r>
      </w:hyperlink>
    </w:p>
    <w:p w:rsidR="00F736A3" w:rsidRPr="00D17AAC" w:rsidRDefault="000B6094" w:rsidP="00F736A3">
      <w:pPr>
        <w:rPr>
          <w:sz w:val="26"/>
          <w:szCs w:val="26"/>
          <w:lang w:val="en-US"/>
        </w:rPr>
      </w:pPr>
      <w:hyperlink r:id="rId24" w:history="1">
        <w:r w:rsidR="00D17AAC" w:rsidRPr="00D17AAC">
          <w:rPr>
            <w:rStyle w:val="Lienhypertexte"/>
            <w:sz w:val="26"/>
            <w:szCs w:val="26"/>
            <w:lang w:val="en-US"/>
          </w:rPr>
          <w:t>https://learn.adafruit.com/adafruit-neopixel-uberguide/arduino-library-use</w:t>
        </w:r>
      </w:hyperlink>
    </w:p>
    <w:p w:rsidR="00D17AAC" w:rsidRPr="00D17AAC" w:rsidRDefault="000B6094" w:rsidP="00D17AAC">
      <w:pPr>
        <w:rPr>
          <w:sz w:val="26"/>
          <w:szCs w:val="26"/>
          <w:lang w:val="en-US"/>
        </w:rPr>
      </w:pPr>
      <w:hyperlink r:id="rId25" w:history="1">
        <w:r w:rsidR="00D17AAC" w:rsidRPr="00D17AAC">
          <w:rPr>
            <w:rStyle w:val="Lienhypertexte"/>
            <w:sz w:val="26"/>
            <w:szCs w:val="26"/>
            <w:lang w:val="en-US"/>
          </w:rPr>
          <w:t>https://www.youtube.com/watch?v=XH4mNRYMCSA</w:t>
        </w:r>
      </w:hyperlink>
    </w:p>
    <w:p w:rsidR="00F736A3" w:rsidRPr="00D17AAC" w:rsidRDefault="000B6094" w:rsidP="00F736A3">
      <w:pPr>
        <w:rPr>
          <w:sz w:val="26"/>
          <w:szCs w:val="26"/>
          <w:lang w:val="en-US"/>
        </w:rPr>
      </w:pPr>
      <w:hyperlink r:id="rId26" w:history="1">
        <w:r w:rsidR="00D17AAC" w:rsidRPr="00D17AAC">
          <w:rPr>
            <w:rStyle w:val="Lienhypertexte"/>
            <w:sz w:val="26"/>
            <w:szCs w:val="26"/>
            <w:lang w:val="en-US"/>
          </w:rPr>
          <w:t>https://www.instructables.com/64x32-RGB-LED-Matrix-With-Arduino-Mega/</w:t>
        </w:r>
      </w:hyperlink>
    </w:p>
    <w:p w:rsidR="00F736A3" w:rsidRPr="00AA7B08" w:rsidRDefault="000B6094" w:rsidP="00F736A3">
      <w:pPr>
        <w:rPr>
          <w:sz w:val="26"/>
          <w:szCs w:val="26"/>
          <w:lang w:val="en-US"/>
        </w:rPr>
      </w:pPr>
      <w:hyperlink r:id="rId27" w:history="1">
        <w:r w:rsidR="00D17AAC" w:rsidRPr="00AA7B08">
          <w:rPr>
            <w:rStyle w:val="Lienhypertexte"/>
            <w:sz w:val="26"/>
            <w:szCs w:val="26"/>
            <w:lang w:val="en-US"/>
          </w:rPr>
          <w:t>https://www.arduino.cc/reference/en/libraries/esp32-64x32-led-matrix-hub75-dma-display/</w:t>
        </w:r>
      </w:hyperlink>
    </w:p>
    <w:p w:rsidR="004C0371" w:rsidRPr="002A104F" w:rsidRDefault="000B6094" w:rsidP="00F736A3">
      <w:pPr>
        <w:rPr>
          <w:color w:val="0563C1" w:themeColor="hyperlink"/>
          <w:sz w:val="26"/>
          <w:szCs w:val="26"/>
          <w:u w:val="single"/>
          <w:lang w:val="en-US"/>
        </w:rPr>
      </w:pPr>
      <w:hyperlink r:id="rId28" w:history="1">
        <w:r w:rsidR="00D17AAC" w:rsidRPr="00AA7B08">
          <w:rPr>
            <w:rStyle w:val="Lienhypertexte"/>
            <w:sz w:val="26"/>
            <w:szCs w:val="26"/>
            <w:lang w:val="en-US"/>
          </w:rPr>
          <w:t>https://www.youtube.com/watch?v=9plJ-0MhVDI</w:t>
        </w:r>
      </w:hyperlink>
    </w:p>
    <w:p w:rsidR="00F736A3" w:rsidRPr="00D17AAC" w:rsidRDefault="00F736A3" w:rsidP="00F736A3">
      <w:pPr>
        <w:rPr>
          <w:sz w:val="28"/>
          <w:szCs w:val="28"/>
          <w:u w:val="single"/>
          <w:lang w:val="en-US"/>
        </w:rPr>
      </w:pPr>
      <w:proofErr w:type="spellStart"/>
      <w:proofErr w:type="gramStart"/>
      <w:r w:rsidRPr="00D17AAC">
        <w:rPr>
          <w:sz w:val="28"/>
          <w:szCs w:val="28"/>
          <w:u w:val="single"/>
          <w:lang w:val="en-US"/>
        </w:rPr>
        <w:t>Ecran</w:t>
      </w:r>
      <w:proofErr w:type="spellEnd"/>
      <w:r w:rsidRPr="00D17AAC">
        <w:rPr>
          <w:sz w:val="28"/>
          <w:szCs w:val="28"/>
          <w:u w:val="single"/>
          <w:lang w:val="en-US"/>
        </w:rPr>
        <w:t xml:space="preserve"> :</w:t>
      </w:r>
      <w:proofErr w:type="gramEnd"/>
    </w:p>
    <w:p w:rsidR="00F736A3" w:rsidRPr="00D17AAC" w:rsidRDefault="000B6094" w:rsidP="00F736A3">
      <w:pPr>
        <w:rPr>
          <w:sz w:val="26"/>
          <w:szCs w:val="26"/>
          <w:lang w:val="en-US"/>
        </w:rPr>
      </w:pPr>
      <w:hyperlink r:id="rId29" w:history="1">
        <w:r w:rsidR="00D17AAC" w:rsidRPr="00D17AAC">
          <w:rPr>
            <w:rStyle w:val="Lienhypertexte"/>
            <w:sz w:val="26"/>
            <w:szCs w:val="26"/>
            <w:lang w:val="en-US"/>
          </w:rPr>
          <w:t>https://blog.integral-system.fr/difference-entre-le-tactile-resistif-et-le-tactile-capacitif/</w:t>
        </w:r>
      </w:hyperlink>
    </w:p>
    <w:p w:rsidR="00F736A3" w:rsidRPr="00D17AAC" w:rsidRDefault="00F736A3" w:rsidP="00F736A3">
      <w:pPr>
        <w:rPr>
          <w:sz w:val="28"/>
          <w:szCs w:val="28"/>
          <w:u w:val="single"/>
        </w:rPr>
      </w:pPr>
      <w:r w:rsidRPr="00D17AAC">
        <w:rPr>
          <w:sz w:val="28"/>
          <w:szCs w:val="28"/>
          <w:u w:val="single"/>
        </w:rPr>
        <w:t>Application mobile :</w:t>
      </w:r>
    </w:p>
    <w:p w:rsidR="00F736A3" w:rsidRPr="00D17AAC" w:rsidRDefault="000B6094" w:rsidP="00F736A3">
      <w:pPr>
        <w:rPr>
          <w:sz w:val="26"/>
          <w:szCs w:val="26"/>
        </w:rPr>
      </w:pPr>
      <w:hyperlink r:id="rId30" w:anchor="5518053553340416" w:history="1">
        <w:r w:rsidR="00F736A3" w:rsidRPr="00D17AAC">
          <w:rPr>
            <w:rStyle w:val="Lienhypertexte"/>
            <w:sz w:val="26"/>
            <w:szCs w:val="26"/>
          </w:rPr>
          <w:t>http://ai2.appinventor.mit.edu/#5518053553340416</w:t>
        </w:r>
      </w:hyperlink>
    </w:p>
    <w:p w:rsidR="00F736A3" w:rsidRPr="00D17AAC" w:rsidRDefault="000B6094" w:rsidP="00F736A3">
      <w:pPr>
        <w:rPr>
          <w:sz w:val="26"/>
          <w:szCs w:val="26"/>
        </w:rPr>
      </w:pPr>
      <w:hyperlink r:id="rId31" w:history="1">
        <w:r w:rsidR="00F736A3" w:rsidRPr="00D17AAC">
          <w:rPr>
            <w:rStyle w:val="Lienhypertexte"/>
            <w:sz w:val="26"/>
            <w:szCs w:val="26"/>
          </w:rPr>
          <w:t>https://www.youtube.com/watch?v=fr0yT7Ad1AE</w:t>
        </w:r>
      </w:hyperlink>
    </w:p>
    <w:p w:rsidR="00F736A3" w:rsidRPr="00D17AAC" w:rsidRDefault="000B6094" w:rsidP="00F736A3">
      <w:pPr>
        <w:rPr>
          <w:sz w:val="26"/>
          <w:szCs w:val="26"/>
        </w:rPr>
      </w:pPr>
      <w:hyperlink r:id="rId32" w:history="1">
        <w:r w:rsidR="00F736A3" w:rsidRPr="00D17AAC">
          <w:rPr>
            <w:rStyle w:val="Lienhypertexte"/>
            <w:sz w:val="26"/>
            <w:szCs w:val="26"/>
          </w:rPr>
          <w:t>https://www.youtube.com/watch?v=opKcik96F58</w:t>
        </w:r>
      </w:hyperlink>
    </w:p>
    <w:p w:rsidR="00F736A3" w:rsidRDefault="00F736A3" w:rsidP="00F736A3">
      <w:pPr>
        <w:rPr>
          <w:sz w:val="28"/>
          <w:szCs w:val="28"/>
          <w:u w:val="single"/>
          <w:lang w:val="en-US"/>
        </w:rPr>
      </w:pPr>
      <w:proofErr w:type="spellStart"/>
      <w:r w:rsidRPr="00F736A3">
        <w:rPr>
          <w:sz w:val="28"/>
          <w:szCs w:val="28"/>
          <w:u w:val="single"/>
          <w:lang w:val="en-US"/>
        </w:rPr>
        <w:t>Connectivité</w:t>
      </w:r>
      <w:proofErr w:type="spellEnd"/>
      <w:r w:rsidRPr="00F736A3">
        <w:rPr>
          <w:sz w:val="28"/>
          <w:szCs w:val="28"/>
          <w:u w:val="single"/>
          <w:lang w:val="en-US"/>
        </w:rPr>
        <w:t xml:space="preserve"> </w:t>
      </w:r>
      <w:proofErr w:type="gramStart"/>
      <w:r w:rsidRPr="00F736A3">
        <w:rPr>
          <w:sz w:val="28"/>
          <w:szCs w:val="28"/>
          <w:u w:val="single"/>
          <w:lang w:val="en-US"/>
        </w:rPr>
        <w:t>Bluetooth :</w:t>
      </w:r>
      <w:proofErr w:type="gramEnd"/>
    </w:p>
    <w:p w:rsidR="00F736A3" w:rsidRPr="00D17AAC" w:rsidRDefault="000B6094" w:rsidP="00F736A3">
      <w:pPr>
        <w:rPr>
          <w:sz w:val="26"/>
          <w:szCs w:val="26"/>
          <w:u w:val="single"/>
          <w:lang w:val="en-US"/>
        </w:rPr>
      </w:pPr>
      <w:hyperlink r:id="rId33" w:history="1">
        <w:r w:rsidR="00F736A3" w:rsidRPr="00D17AAC">
          <w:rPr>
            <w:rStyle w:val="Lienhypertexte"/>
            <w:sz w:val="26"/>
            <w:szCs w:val="26"/>
            <w:lang w:val="en-US"/>
          </w:rPr>
          <w:t>https://pecquery.wixsite.com/arduino-passion/copie-de-le-detecteur-a-ultrasons-h-1</w:t>
        </w:r>
      </w:hyperlink>
    </w:p>
    <w:p w:rsidR="00F736A3" w:rsidRPr="00D17AAC" w:rsidRDefault="000B6094" w:rsidP="00F736A3">
      <w:pPr>
        <w:rPr>
          <w:sz w:val="26"/>
          <w:szCs w:val="26"/>
          <w:u w:val="single"/>
          <w:lang w:val="en-US"/>
        </w:rPr>
      </w:pPr>
      <w:hyperlink r:id="rId34" w:history="1">
        <w:r w:rsidR="00F736A3" w:rsidRPr="00D17AAC">
          <w:rPr>
            <w:rStyle w:val="Lienhypertexte"/>
            <w:sz w:val="26"/>
            <w:szCs w:val="26"/>
            <w:lang w:val="en-US"/>
          </w:rPr>
          <w:t>https://knowledge.parcours-performance.com/arduino-bluetooth-hc-05-hc-06/</w:t>
        </w:r>
      </w:hyperlink>
    </w:p>
    <w:p w:rsidR="00F736A3" w:rsidRPr="00D17AAC" w:rsidRDefault="000B6094" w:rsidP="00F736A3">
      <w:pPr>
        <w:rPr>
          <w:sz w:val="26"/>
          <w:szCs w:val="26"/>
          <w:lang w:val="en-US"/>
        </w:rPr>
      </w:pPr>
      <w:hyperlink r:id="rId35" w:history="1">
        <w:r w:rsidR="00F736A3" w:rsidRPr="00D17AAC">
          <w:rPr>
            <w:rStyle w:val="Lienhypertexte"/>
            <w:sz w:val="26"/>
            <w:szCs w:val="26"/>
            <w:lang w:val="en-US"/>
          </w:rPr>
          <w:t>https://www.youtube.com/watch?v=jR4wX7GF9gQ</w:t>
        </w:r>
      </w:hyperlink>
    </w:p>
    <w:p w:rsidR="00F736A3" w:rsidRPr="00D17AAC" w:rsidRDefault="000B6094" w:rsidP="00F736A3">
      <w:pPr>
        <w:rPr>
          <w:sz w:val="26"/>
          <w:szCs w:val="26"/>
          <w:lang w:val="en-US"/>
        </w:rPr>
      </w:pPr>
      <w:hyperlink r:id="rId36" w:history="1">
        <w:r w:rsidR="00F736A3" w:rsidRPr="00D17AAC">
          <w:rPr>
            <w:rStyle w:val="Lienhypertexte"/>
            <w:sz w:val="26"/>
            <w:szCs w:val="26"/>
            <w:lang w:val="en-US"/>
          </w:rPr>
          <w:t>https://www.youtube.com/watch?v=SX54SIAUVcM</w:t>
        </w:r>
      </w:hyperlink>
    </w:p>
    <w:p w:rsidR="00F736A3" w:rsidRPr="00D17AAC" w:rsidRDefault="000B6094" w:rsidP="00F736A3">
      <w:pPr>
        <w:rPr>
          <w:sz w:val="26"/>
          <w:szCs w:val="26"/>
          <w:lang w:val="en-US"/>
        </w:rPr>
      </w:pPr>
      <w:hyperlink r:id="rId37" w:history="1">
        <w:r w:rsidR="00F736A3" w:rsidRPr="00D17AAC">
          <w:rPr>
            <w:rStyle w:val="Lienhypertexte"/>
            <w:sz w:val="26"/>
            <w:szCs w:val="26"/>
            <w:lang w:val="en-US"/>
          </w:rPr>
          <w:t>https://www.aranacorp.com/fr/votre-arduino-communique-avec-le-module-hc-05/</w:t>
        </w:r>
      </w:hyperlink>
    </w:p>
    <w:p w:rsidR="00F736A3" w:rsidRPr="00F736A3" w:rsidRDefault="00F736A3" w:rsidP="00F736A3">
      <w:pPr>
        <w:rPr>
          <w:sz w:val="28"/>
          <w:szCs w:val="28"/>
          <w:u w:val="single"/>
        </w:rPr>
      </w:pPr>
      <w:r w:rsidRPr="00F736A3">
        <w:rPr>
          <w:sz w:val="28"/>
          <w:szCs w:val="28"/>
          <w:u w:val="single"/>
        </w:rPr>
        <w:t>Alimentation :</w:t>
      </w:r>
    </w:p>
    <w:p w:rsidR="00F736A3" w:rsidRPr="00D17AAC" w:rsidRDefault="000B6094" w:rsidP="00F736A3">
      <w:pPr>
        <w:rPr>
          <w:sz w:val="26"/>
          <w:szCs w:val="26"/>
        </w:rPr>
      </w:pPr>
      <w:hyperlink r:id="rId38" w:history="1">
        <w:r w:rsidR="00D17AAC" w:rsidRPr="00D17AAC">
          <w:rPr>
            <w:rStyle w:val="Lienhypertexte"/>
            <w:sz w:val="26"/>
            <w:szCs w:val="26"/>
          </w:rPr>
          <w:t>https://navlab.fr/projets/outils/arduino/alimenter-votre-carte-arduino/</w:t>
        </w:r>
      </w:hyperlink>
    </w:p>
    <w:p w:rsidR="00F736A3" w:rsidRPr="00D17AAC" w:rsidRDefault="000B6094" w:rsidP="00F736A3">
      <w:pPr>
        <w:rPr>
          <w:sz w:val="26"/>
          <w:szCs w:val="26"/>
        </w:rPr>
      </w:pPr>
      <w:hyperlink r:id="rId39" w:history="1">
        <w:r w:rsidR="00D17AAC" w:rsidRPr="00D17AAC">
          <w:rPr>
            <w:rStyle w:val="Lienhypertexte"/>
            <w:sz w:val="26"/>
            <w:szCs w:val="26"/>
          </w:rPr>
          <w:t>https://www.youtube.com/watch?v=yuSYzujbz-o</w:t>
        </w:r>
      </w:hyperlink>
    </w:p>
    <w:p w:rsidR="00F736A3" w:rsidRDefault="00F736A3" w:rsidP="00F736A3">
      <w:pPr>
        <w:rPr>
          <w:sz w:val="28"/>
          <w:szCs w:val="28"/>
        </w:rPr>
      </w:pPr>
    </w:p>
    <w:sectPr w:rsidR="00F736A3">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094" w:rsidRDefault="000B6094" w:rsidP="00EB5450">
      <w:pPr>
        <w:spacing w:after="0" w:line="240" w:lineRule="auto"/>
      </w:pPr>
      <w:r>
        <w:separator/>
      </w:r>
    </w:p>
  </w:endnote>
  <w:endnote w:type="continuationSeparator" w:id="0">
    <w:p w:rsidR="000B6094" w:rsidRDefault="000B6094" w:rsidP="00EB5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210" w:rsidRDefault="00394210">
    <w:pPr>
      <w:pStyle w:val="Pieddepage"/>
      <w:jc w:val="center"/>
    </w:pPr>
  </w:p>
  <w:sdt>
    <w:sdtPr>
      <w:id w:val="1728636285"/>
      <w:docPartObj>
        <w:docPartGallery w:val="Page Numbers (Top of Page)"/>
        <w:docPartUnique/>
      </w:docPartObj>
    </w:sdtPr>
    <w:sdtEndPr/>
    <w:sdtContent>
      <w:p w:rsidR="00394210" w:rsidRDefault="00394210" w:rsidP="00394210">
        <w:pPr>
          <w:pStyle w:val="Pieddepage"/>
          <w:jc w:val="center"/>
        </w:pPr>
        <w:r>
          <w:rPr>
            <w:noProof/>
          </w:rPr>
          <mc:AlternateContent>
            <mc:Choice Requires="wps">
              <w:drawing>
                <wp:anchor distT="0" distB="0" distL="114300" distR="114300" simplePos="0" relativeHeight="251659264" behindDoc="0" locked="0" layoutInCell="1" allowOverlap="1" wp14:anchorId="56324AB6" wp14:editId="62691955">
                  <wp:simplePos x="0" y="0"/>
                  <wp:positionH relativeFrom="margin">
                    <wp:align>center</wp:align>
                  </wp:positionH>
                  <wp:positionV relativeFrom="paragraph">
                    <wp:posOffset>-110685</wp:posOffset>
                  </wp:positionV>
                  <wp:extent cx="984738" cy="443133"/>
                  <wp:effectExtent l="0" t="0" r="25400" b="14605"/>
                  <wp:wrapNone/>
                  <wp:docPr id="2" name="Parchemin : horizontal 2"/>
                  <wp:cNvGraphicFramePr/>
                  <a:graphic xmlns:a="http://schemas.openxmlformats.org/drawingml/2006/main">
                    <a:graphicData uri="http://schemas.microsoft.com/office/word/2010/wordprocessingShape">
                      <wps:wsp>
                        <wps:cNvSpPr/>
                        <wps:spPr>
                          <a:xfrm>
                            <a:off x="0" y="0"/>
                            <a:ext cx="984738" cy="443133"/>
                          </a:xfrm>
                          <a:prstGeom prst="horizontalScroll">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87F40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26" type="#_x0000_t98" style="position:absolute;margin-left:0;margin-top:-8.7pt;width:77.55pt;height:34.9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" filled="f" strokecolor="black [3200]">
                  <w10:wrap anchorx="margin"/>
                </v:shape>
              </w:pict>
            </mc:Fallback>
          </mc:AlternateContent>
        </w:r>
        <w:r w:rsidRPr="00394210">
          <w:t xml:space="preserve">Page </w:t>
        </w:r>
        <w:r w:rsidRPr="00394210">
          <w:rPr>
            <w:sz w:val="24"/>
            <w:szCs w:val="24"/>
          </w:rPr>
          <w:fldChar w:fldCharType="begin"/>
        </w:r>
        <w:r w:rsidRPr="00394210">
          <w:instrText>PAGE</w:instrText>
        </w:r>
        <w:r w:rsidRPr="00394210">
          <w:rPr>
            <w:sz w:val="24"/>
            <w:szCs w:val="24"/>
          </w:rPr>
          <w:fldChar w:fldCharType="separate"/>
        </w:r>
        <w:r>
          <w:rPr>
            <w:sz w:val="24"/>
            <w:szCs w:val="24"/>
          </w:rPr>
          <w:t>5</w:t>
        </w:r>
        <w:r w:rsidRPr="00394210">
          <w:rPr>
            <w:sz w:val="24"/>
            <w:szCs w:val="24"/>
          </w:rPr>
          <w:fldChar w:fldCharType="end"/>
        </w:r>
        <w:r w:rsidRPr="00394210">
          <w:t xml:space="preserve"> sur </w:t>
        </w:r>
        <w:r w:rsidRPr="00394210">
          <w:rPr>
            <w:sz w:val="24"/>
            <w:szCs w:val="24"/>
          </w:rPr>
          <w:fldChar w:fldCharType="begin"/>
        </w:r>
        <w:r w:rsidRPr="00394210">
          <w:instrText>NUMPAGES</w:instrText>
        </w:r>
        <w:r w:rsidRPr="00394210">
          <w:rPr>
            <w:sz w:val="24"/>
            <w:szCs w:val="24"/>
          </w:rPr>
          <w:fldChar w:fldCharType="separate"/>
        </w:r>
        <w:r>
          <w:rPr>
            <w:sz w:val="24"/>
            <w:szCs w:val="24"/>
          </w:rPr>
          <w:t>6</w:t>
        </w:r>
        <w:r w:rsidRPr="00394210">
          <w:rPr>
            <w:sz w:val="24"/>
            <w:szCs w:val="24"/>
          </w:rPr>
          <w:fldChar w:fldCharType="end"/>
        </w:r>
      </w:p>
    </w:sdtContent>
  </w:sdt>
  <w:p w:rsidR="00394210" w:rsidRDefault="003942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094" w:rsidRDefault="000B6094" w:rsidP="00EB5450">
      <w:pPr>
        <w:spacing w:after="0" w:line="240" w:lineRule="auto"/>
      </w:pPr>
      <w:r>
        <w:separator/>
      </w:r>
    </w:p>
  </w:footnote>
  <w:footnote w:type="continuationSeparator" w:id="0">
    <w:p w:rsidR="000B6094" w:rsidRDefault="000B6094" w:rsidP="00EB5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4421"/>
    <w:multiLevelType w:val="hybridMultilevel"/>
    <w:tmpl w:val="EDD8F5BA"/>
    <w:lvl w:ilvl="0" w:tplc="8AC66BD0">
      <w:numFmt w:val="bullet"/>
      <w:lvlText w:val="-"/>
      <w:lvlJc w:val="left"/>
      <w:pPr>
        <w:ind w:left="720" w:hanging="360"/>
      </w:pPr>
      <w:rPr>
        <w:rFonts w:ascii="Calibri Light" w:eastAsiaTheme="majorEastAsia" w:hAnsi="Calibri Light" w:cs="Calibri 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20A14B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568"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2ECB5758"/>
    <w:multiLevelType w:val="hybridMultilevel"/>
    <w:tmpl w:val="47A2624A"/>
    <w:lvl w:ilvl="0" w:tplc="8AC66BD0">
      <w:numFmt w:val="bullet"/>
      <w:lvlText w:val="-"/>
      <w:lvlJc w:val="left"/>
      <w:pPr>
        <w:ind w:left="1425" w:hanging="360"/>
      </w:pPr>
      <w:rPr>
        <w:rFonts w:ascii="Calibri Light" w:eastAsiaTheme="majorEastAsia" w:hAnsi="Calibri Light" w:cs="Calibri Light"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64FF58FB"/>
    <w:multiLevelType w:val="hybridMultilevel"/>
    <w:tmpl w:val="6786EEB0"/>
    <w:lvl w:ilvl="0" w:tplc="8AC66BD0">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8C"/>
    <w:rsid w:val="00014D4B"/>
    <w:rsid w:val="00033608"/>
    <w:rsid w:val="00076F9E"/>
    <w:rsid w:val="000903A8"/>
    <w:rsid w:val="000B6094"/>
    <w:rsid w:val="000E5AA2"/>
    <w:rsid w:val="00125393"/>
    <w:rsid w:val="00155CE8"/>
    <w:rsid w:val="00176F0C"/>
    <w:rsid w:val="00177E5D"/>
    <w:rsid w:val="001C7534"/>
    <w:rsid w:val="001D383A"/>
    <w:rsid w:val="00233799"/>
    <w:rsid w:val="002445F0"/>
    <w:rsid w:val="00266485"/>
    <w:rsid w:val="00270631"/>
    <w:rsid w:val="00271B19"/>
    <w:rsid w:val="002761B1"/>
    <w:rsid w:val="00281E6E"/>
    <w:rsid w:val="00281F4F"/>
    <w:rsid w:val="00294A49"/>
    <w:rsid w:val="002A104F"/>
    <w:rsid w:val="002A2787"/>
    <w:rsid w:val="002A77D7"/>
    <w:rsid w:val="002A7DD7"/>
    <w:rsid w:val="002C41D4"/>
    <w:rsid w:val="002D69E0"/>
    <w:rsid w:val="002D7C69"/>
    <w:rsid w:val="002E2613"/>
    <w:rsid w:val="002E757E"/>
    <w:rsid w:val="002F4B24"/>
    <w:rsid w:val="002F613B"/>
    <w:rsid w:val="002F69CE"/>
    <w:rsid w:val="00306DA1"/>
    <w:rsid w:val="00311FC0"/>
    <w:rsid w:val="00317E05"/>
    <w:rsid w:val="00330860"/>
    <w:rsid w:val="00360625"/>
    <w:rsid w:val="003740B3"/>
    <w:rsid w:val="00383EEC"/>
    <w:rsid w:val="00394210"/>
    <w:rsid w:val="003A4BAB"/>
    <w:rsid w:val="003B3E2F"/>
    <w:rsid w:val="003D4189"/>
    <w:rsid w:val="004360C5"/>
    <w:rsid w:val="00447FD8"/>
    <w:rsid w:val="00462BAB"/>
    <w:rsid w:val="00464263"/>
    <w:rsid w:val="004839ED"/>
    <w:rsid w:val="004B5005"/>
    <w:rsid w:val="004C01D0"/>
    <w:rsid w:val="004C0371"/>
    <w:rsid w:val="004C4074"/>
    <w:rsid w:val="004C577C"/>
    <w:rsid w:val="004C7ADA"/>
    <w:rsid w:val="004F3FB3"/>
    <w:rsid w:val="00530A1D"/>
    <w:rsid w:val="00534CD0"/>
    <w:rsid w:val="005740DE"/>
    <w:rsid w:val="005A4797"/>
    <w:rsid w:val="005C7BBE"/>
    <w:rsid w:val="005D0CC7"/>
    <w:rsid w:val="005D2E37"/>
    <w:rsid w:val="00601E77"/>
    <w:rsid w:val="00620C69"/>
    <w:rsid w:val="006773AC"/>
    <w:rsid w:val="00697303"/>
    <w:rsid w:val="006B3AF0"/>
    <w:rsid w:val="006D4396"/>
    <w:rsid w:val="006D754D"/>
    <w:rsid w:val="006E6038"/>
    <w:rsid w:val="00713458"/>
    <w:rsid w:val="0076347C"/>
    <w:rsid w:val="00763D1A"/>
    <w:rsid w:val="007826EE"/>
    <w:rsid w:val="007B2B9F"/>
    <w:rsid w:val="007C263E"/>
    <w:rsid w:val="007E54CB"/>
    <w:rsid w:val="007F1008"/>
    <w:rsid w:val="007F6D5D"/>
    <w:rsid w:val="00875F13"/>
    <w:rsid w:val="008B3D5F"/>
    <w:rsid w:val="008D0145"/>
    <w:rsid w:val="008D1887"/>
    <w:rsid w:val="008D648A"/>
    <w:rsid w:val="00970239"/>
    <w:rsid w:val="00987FEF"/>
    <w:rsid w:val="009A2347"/>
    <w:rsid w:val="009A3883"/>
    <w:rsid w:val="009C2938"/>
    <w:rsid w:val="00A024EC"/>
    <w:rsid w:val="00A82564"/>
    <w:rsid w:val="00AA7B08"/>
    <w:rsid w:val="00AC452F"/>
    <w:rsid w:val="00AF2503"/>
    <w:rsid w:val="00AF28F6"/>
    <w:rsid w:val="00B436CB"/>
    <w:rsid w:val="00B62A9A"/>
    <w:rsid w:val="00B84582"/>
    <w:rsid w:val="00B93D29"/>
    <w:rsid w:val="00B948EF"/>
    <w:rsid w:val="00BA0158"/>
    <w:rsid w:val="00BA0F61"/>
    <w:rsid w:val="00BA385C"/>
    <w:rsid w:val="00BB4E24"/>
    <w:rsid w:val="00BE6BD5"/>
    <w:rsid w:val="00C063E9"/>
    <w:rsid w:val="00C54C39"/>
    <w:rsid w:val="00C75EB6"/>
    <w:rsid w:val="00C834D3"/>
    <w:rsid w:val="00CC2F3E"/>
    <w:rsid w:val="00CC432F"/>
    <w:rsid w:val="00CD1484"/>
    <w:rsid w:val="00CE23ED"/>
    <w:rsid w:val="00D00398"/>
    <w:rsid w:val="00D17AAC"/>
    <w:rsid w:val="00D3624A"/>
    <w:rsid w:val="00D375B6"/>
    <w:rsid w:val="00D37697"/>
    <w:rsid w:val="00D66722"/>
    <w:rsid w:val="00D66F68"/>
    <w:rsid w:val="00D81B8E"/>
    <w:rsid w:val="00D9467F"/>
    <w:rsid w:val="00D95CAA"/>
    <w:rsid w:val="00DB125A"/>
    <w:rsid w:val="00DC267E"/>
    <w:rsid w:val="00DD7D8C"/>
    <w:rsid w:val="00E00895"/>
    <w:rsid w:val="00E1339D"/>
    <w:rsid w:val="00E41950"/>
    <w:rsid w:val="00E50AA4"/>
    <w:rsid w:val="00E70C8D"/>
    <w:rsid w:val="00E80BDA"/>
    <w:rsid w:val="00E87BF5"/>
    <w:rsid w:val="00E93E34"/>
    <w:rsid w:val="00EB5450"/>
    <w:rsid w:val="00EC5C99"/>
    <w:rsid w:val="00ED1E6C"/>
    <w:rsid w:val="00ED6672"/>
    <w:rsid w:val="00EF2B02"/>
    <w:rsid w:val="00EF7AD0"/>
    <w:rsid w:val="00F10277"/>
    <w:rsid w:val="00F2193D"/>
    <w:rsid w:val="00F237F2"/>
    <w:rsid w:val="00F66021"/>
    <w:rsid w:val="00F724CC"/>
    <w:rsid w:val="00F736A3"/>
    <w:rsid w:val="00F76BC3"/>
    <w:rsid w:val="00F82FAD"/>
    <w:rsid w:val="00FC57B0"/>
    <w:rsid w:val="00FF4B66"/>
    <w:rsid w:val="00FF579F"/>
    <w:rsid w:val="00FF62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A0052"/>
  <w15:chartTrackingRefBased/>
  <w15:docId w15:val="{F2384820-5592-4FF8-81E2-45C5A1CE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D7D8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7D8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D7D8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D7D8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7D8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DD7D8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D7D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D7D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7D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7D8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D7D8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7D8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DD7D8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7D8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DD7D8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D7D8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D7D8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7D8C"/>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D7D8C"/>
    <w:pPr>
      <w:ind w:left="720"/>
      <w:contextualSpacing/>
    </w:pPr>
  </w:style>
  <w:style w:type="paragraph" w:styleId="En-tte">
    <w:name w:val="header"/>
    <w:basedOn w:val="Normal"/>
    <w:link w:val="En-tteCar"/>
    <w:uiPriority w:val="99"/>
    <w:unhideWhenUsed/>
    <w:rsid w:val="00EB5450"/>
    <w:pPr>
      <w:tabs>
        <w:tab w:val="center" w:pos="4536"/>
        <w:tab w:val="right" w:pos="9072"/>
      </w:tabs>
      <w:spacing w:after="0" w:line="240" w:lineRule="auto"/>
    </w:pPr>
  </w:style>
  <w:style w:type="character" w:customStyle="1" w:styleId="En-tteCar">
    <w:name w:val="En-tête Car"/>
    <w:basedOn w:val="Policepardfaut"/>
    <w:link w:val="En-tte"/>
    <w:uiPriority w:val="99"/>
    <w:rsid w:val="00EB5450"/>
  </w:style>
  <w:style w:type="paragraph" w:styleId="Pieddepage">
    <w:name w:val="footer"/>
    <w:basedOn w:val="Normal"/>
    <w:link w:val="PieddepageCar"/>
    <w:uiPriority w:val="99"/>
    <w:unhideWhenUsed/>
    <w:rsid w:val="00EB54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5450"/>
  </w:style>
  <w:style w:type="character" w:styleId="Lienhypertexte">
    <w:name w:val="Hyperlink"/>
    <w:basedOn w:val="Policepardfaut"/>
    <w:uiPriority w:val="99"/>
    <w:unhideWhenUsed/>
    <w:rsid w:val="00F736A3"/>
    <w:rPr>
      <w:color w:val="0563C1" w:themeColor="hyperlink"/>
      <w:u w:val="single"/>
    </w:rPr>
  </w:style>
  <w:style w:type="character" w:styleId="Mentionnonrsolue">
    <w:name w:val="Unresolved Mention"/>
    <w:basedOn w:val="Policepardfaut"/>
    <w:uiPriority w:val="99"/>
    <w:semiHidden/>
    <w:unhideWhenUsed/>
    <w:rsid w:val="00F736A3"/>
    <w:rPr>
      <w:color w:val="605E5C"/>
      <w:shd w:val="clear" w:color="auto" w:fill="E1DFDD"/>
    </w:rPr>
  </w:style>
  <w:style w:type="character" w:styleId="Lienhypertextesuivivisit">
    <w:name w:val="FollowedHyperlink"/>
    <w:basedOn w:val="Policepardfaut"/>
    <w:uiPriority w:val="99"/>
    <w:semiHidden/>
    <w:unhideWhenUsed/>
    <w:rsid w:val="00D17AAC"/>
    <w:rPr>
      <w:color w:val="954F72" w:themeColor="followedHyperlink"/>
      <w:u w:val="single"/>
    </w:rPr>
  </w:style>
  <w:style w:type="table" w:styleId="Grilledutableau">
    <w:name w:val="Table Grid"/>
    <w:basedOn w:val="TableauNormal"/>
    <w:uiPriority w:val="39"/>
    <w:rsid w:val="00BA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Policepardfaut"/>
    <w:rsid w:val="002A2787"/>
  </w:style>
  <w:style w:type="character" w:customStyle="1" w:styleId="pl-en">
    <w:name w:val="pl-en"/>
    <w:basedOn w:val="Policepardfaut"/>
    <w:rsid w:val="002A2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6091">
      <w:bodyDiv w:val="1"/>
      <w:marLeft w:val="0"/>
      <w:marRight w:val="0"/>
      <w:marTop w:val="0"/>
      <w:marBottom w:val="0"/>
      <w:divBdr>
        <w:top w:val="none" w:sz="0" w:space="0" w:color="auto"/>
        <w:left w:val="none" w:sz="0" w:space="0" w:color="auto"/>
        <w:bottom w:val="none" w:sz="0" w:space="0" w:color="auto"/>
        <w:right w:val="none" w:sz="0" w:space="0" w:color="auto"/>
      </w:divBdr>
    </w:div>
    <w:div w:id="331299407">
      <w:bodyDiv w:val="1"/>
      <w:marLeft w:val="0"/>
      <w:marRight w:val="0"/>
      <w:marTop w:val="0"/>
      <w:marBottom w:val="0"/>
      <w:divBdr>
        <w:top w:val="none" w:sz="0" w:space="0" w:color="auto"/>
        <w:left w:val="none" w:sz="0" w:space="0" w:color="auto"/>
        <w:bottom w:val="none" w:sz="0" w:space="0" w:color="auto"/>
        <w:right w:val="none" w:sz="0" w:space="0" w:color="auto"/>
      </w:divBdr>
    </w:div>
    <w:div w:id="534391150">
      <w:bodyDiv w:val="1"/>
      <w:marLeft w:val="0"/>
      <w:marRight w:val="0"/>
      <w:marTop w:val="0"/>
      <w:marBottom w:val="0"/>
      <w:divBdr>
        <w:top w:val="none" w:sz="0" w:space="0" w:color="auto"/>
        <w:left w:val="none" w:sz="0" w:space="0" w:color="auto"/>
        <w:bottom w:val="none" w:sz="0" w:space="0" w:color="auto"/>
        <w:right w:val="none" w:sz="0" w:space="0" w:color="auto"/>
      </w:divBdr>
    </w:div>
    <w:div w:id="571157296">
      <w:bodyDiv w:val="1"/>
      <w:marLeft w:val="0"/>
      <w:marRight w:val="0"/>
      <w:marTop w:val="0"/>
      <w:marBottom w:val="0"/>
      <w:divBdr>
        <w:top w:val="none" w:sz="0" w:space="0" w:color="auto"/>
        <w:left w:val="none" w:sz="0" w:space="0" w:color="auto"/>
        <w:bottom w:val="none" w:sz="0" w:space="0" w:color="auto"/>
        <w:right w:val="none" w:sz="0" w:space="0" w:color="auto"/>
      </w:divBdr>
    </w:div>
    <w:div w:id="1014920238">
      <w:bodyDiv w:val="1"/>
      <w:marLeft w:val="0"/>
      <w:marRight w:val="0"/>
      <w:marTop w:val="0"/>
      <w:marBottom w:val="0"/>
      <w:divBdr>
        <w:top w:val="none" w:sz="0" w:space="0" w:color="auto"/>
        <w:left w:val="none" w:sz="0" w:space="0" w:color="auto"/>
        <w:bottom w:val="none" w:sz="0" w:space="0" w:color="auto"/>
        <w:right w:val="none" w:sz="0" w:space="0" w:color="auto"/>
      </w:divBdr>
    </w:div>
    <w:div w:id="206301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reate.arduino.cc/projecthub/AntoineKia/interactive-led-table-for-50-650b83?ref=tag&amp;ref_id=bluetooth&amp;offset=17" TargetMode="External"/><Relationship Id="rId26" Type="http://schemas.openxmlformats.org/officeDocument/2006/relationships/hyperlink" Target="https://www.instructables.com/64x32-RGB-LED-Matrix-With-Arduino-Mega/" TargetMode="External"/><Relationship Id="rId39" Type="http://schemas.openxmlformats.org/officeDocument/2006/relationships/hyperlink" Target="https://www.youtube.com/watch?v=yuSYzujbz-o" TargetMode="External"/><Relationship Id="rId3" Type="http://schemas.openxmlformats.org/officeDocument/2006/relationships/styles" Target="styles.xml"/><Relationship Id="rId21" Type="http://schemas.openxmlformats.org/officeDocument/2006/relationships/hyperlink" Target="https://www.instructables.com/Arduino-LED-Coffee-Table/" TargetMode="External"/><Relationship Id="rId34" Type="http://schemas.openxmlformats.org/officeDocument/2006/relationships/hyperlink" Target="https://knowledge.parcours-performance.com/arduino-bluetooth-hc-05-hc-06/"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youtube.com/watch?v=XH4mNRYMCSA" TargetMode="External"/><Relationship Id="rId33" Type="http://schemas.openxmlformats.org/officeDocument/2006/relationships/hyperlink" Target="https://pecquery.wixsite.com/arduino-passion/copie-de-le-detecteur-a-ultrasons-h-1" TargetMode="External"/><Relationship Id="rId38" Type="http://schemas.openxmlformats.org/officeDocument/2006/relationships/hyperlink" Target="https://navlab.fr/projets/outils/arduino/alimenter-votre-carte-ardui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X24BZuQ2AWc" TargetMode="External"/><Relationship Id="rId29" Type="http://schemas.openxmlformats.org/officeDocument/2006/relationships/hyperlink" Target="https://blog.integral-system.fr/difference-entre-le-tactile-resistif-et-le-tactile-capaciti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earn.adafruit.com/adafruit-neopixel-uberguide/arduino-library-use" TargetMode="External"/><Relationship Id="rId32" Type="http://schemas.openxmlformats.org/officeDocument/2006/relationships/hyperlink" Target="https://www.youtube.com/watch?v=opKcik96F58" TargetMode="External"/><Relationship Id="rId37" Type="http://schemas.openxmlformats.org/officeDocument/2006/relationships/hyperlink" Target="https://www.aranacorp.com/fr/votre-arduino-communique-avec-le-module-hc-05/"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ablabredon.org/wordpress/2017/12/17/lumiere-sur-larduino-avec-de-la-couleur-et-des-led/" TargetMode="External"/><Relationship Id="rId28" Type="http://schemas.openxmlformats.org/officeDocument/2006/relationships/hyperlink" Target="https://www.youtube.com/watch?v=9plJ-0MhVDI" TargetMode="External"/><Relationship Id="rId36" Type="http://schemas.openxmlformats.org/officeDocument/2006/relationships/hyperlink" Target="https://www.youtube.com/watch?v=SX54SIAUVcM" TargetMode="External"/><Relationship Id="rId10" Type="http://schemas.openxmlformats.org/officeDocument/2006/relationships/image" Target="media/image3.png"/><Relationship Id="rId19" Type="http://schemas.openxmlformats.org/officeDocument/2006/relationships/hyperlink" Target="https://www.youtube.com/watch?v=9mYyU1978k4" TargetMode="External"/><Relationship Id="rId31" Type="http://schemas.openxmlformats.org/officeDocument/2006/relationships/hyperlink" Target="https://www.youtube.com/watch?v=fr0yT7Ad1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eate.arduino.cc/projecthub/glowascii/neopixel-leds-arduino-basics-126d1a" TargetMode="External"/><Relationship Id="rId27" Type="http://schemas.openxmlformats.org/officeDocument/2006/relationships/hyperlink" Target="https://www.arduino.cc/reference/en/libraries/esp32-64x32-led-matrix-hub75-dma-display/" TargetMode="External"/><Relationship Id="rId30" Type="http://schemas.openxmlformats.org/officeDocument/2006/relationships/hyperlink" Target="http://ai2.appinventor.mit.edu/" TargetMode="External"/><Relationship Id="rId35" Type="http://schemas.openxmlformats.org/officeDocument/2006/relationships/hyperlink" Target="https://www.youtube.com/watch?v=jR4wX7GF9gQ"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85F-64D9-49F1-8ABE-EC538A39D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18</Pages>
  <Words>2740</Words>
  <Characters>15070</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dalmasso</dc:creator>
  <cp:keywords/>
  <dc:description/>
  <cp:lastModifiedBy>Aurélia Chabanier</cp:lastModifiedBy>
  <cp:revision>119</cp:revision>
  <dcterms:created xsi:type="dcterms:W3CDTF">2020-11-25T21:05:00Z</dcterms:created>
  <dcterms:modified xsi:type="dcterms:W3CDTF">2020-12-03T16:50:00Z</dcterms:modified>
</cp:coreProperties>
</file>