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A52B0" w14:textId="77777777" w:rsidR="00D23061" w:rsidRDefault="001A6218" w:rsidP="00DF2EA7">
      <w:pPr>
        <w:autoSpaceDE w:val="0"/>
        <w:autoSpaceDN w:val="0"/>
        <w:adjustRightInd w:val="0"/>
        <w:jc w:val="center"/>
        <w:rPr>
          <w:rFonts w:ascii="Arial" w:hAnsi="Arial" w:cs="Arial"/>
          <w:b/>
          <w:bCs/>
          <w:sz w:val="20"/>
          <w:szCs w:val="20"/>
        </w:rPr>
      </w:pPr>
      <w:bookmarkStart w:id="0" w:name="_GoBack"/>
      <w:bookmarkEnd w:id="0"/>
      <w:r w:rsidRPr="00A96BB0">
        <w:rPr>
          <w:rFonts w:ascii="Arial" w:hAnsi="Arial" w:cs="Arial"/>
          <w:b/>
        </w:rPr>
        <w:t>Intel Source</w:t>
      </w:r>
      <w:r w:rsidR="005A4154" w:rsidRPr="00A96BB0">
        <w:rPr>
          <w:rFonts w:ascii="Arial" w:hAnsi="Arial" w:cs="Arial"/>
          <w:b/>
        </w:rPr>
        <w:t xml:space="preserve"> Code </w:t>
      </w:r>
      <w:r w:rsidR="005A4154">
        <w:rPr>
          <w:rFonts w:ascii="Arial" w:hAnsi="Arial" w:cs="Arial"/>
          <w:b/>
        </w:rPr>
        <w:t xml:space="preserve">and Licensed </w:t>
      </w:r>
      <w:r>
        <w:rPr>
          <w:rFonts w:ascii="Arial" w:hAnsi="Arial" w:cs="Arial"/>
          <w:b/>
        </w:rPr>
        <w:t>Content</w:t>
      </w:r>
      <w:r w:rsidR="005A4154">
        <w:rPr>
          <w:rFonts w:ascii="Arial" w:hAnsi="Arial" w:cs="Arial"/>
          <w:b/>
        </w:rPr>
        <w:t xml:space="preserve"> </w:t>
      </w:r>
      <w:r w:rsidR="00DF2EA7" w:rsidRPr="005A4154">
        <w:rPr>
          <w:rFonts w:ascii="Arial" w:hAnsi="Arial" w:cs="Arial"/>
          <w:b/>
        </w:rPr>
        <w:t>A</w:t>
      </w:r>
      <w:r w:rsidR="005A4154" w:rsidRPr="005A4154">
        <w:rPr>
          <w:rFonts w:ascii="Arial" w:hAnsi="Arial" w:cs="Arial"/>
          <w:b/>
        </w:rPr>
        <w:t>greement</w:t>
      </w:r>
    </w:p>
    <w:p w14:paraId="77FA52B1" w14:textId="77777777" w:rsidR="00D23061" w:rsidRDefault="00D23061" w:rsidP="003B4148">
      <w:pPr>
        <w:autoSpaceDE w:val="0"/>
        <w:autoSpaceDN w:val="0"/>
        <w:adjustRightInd w:val="0"/>
        <w:jc w:val="both"/>
        <w:rPr>
          <w:rFonts w:ascii="Arial" w:hAnsi="Arial" w:cs="Arial"/>
          <w:b/>
          <w:bCs/>
          <w:sz w:val="20"/>
          <w:szCs w:val="20"/>
        </w:rPr>
      </w:pPr>
    </w:p>
    <w:p w14:paraId="77FA52B2" w14:textId="77777777" w:rsidR="001A6218" w:rsidRDefault="001A6218" w:rsidP="001A6218">
      <w:pPr>
        <w:rPr>
          <w:rFonts w:ascii="Arial" w:hAnsi="Arial" w:cs="Arial"/>
          <w:bCs/>
          <w:sz w:val="20"/>
          <w:szCs w:val="20"/>
        </w:rPr>
      </w:pPr>
      <w:r w:rsidRPr="001A6218">
        <w:rPr>
          <w:rFonts w:ascii="Arial" w:hAnsi="Arial" w:cs="Arial"/>
          <w:bCs/>
          <w:sz w:val="20"/>
          <w:szCs w:val="20"/>
        </w:rPr>
        <w:t>Source and Redistributable:</w:t>
      </w:r>
    </w:p>
    <w:p w14:paraId="77FA52B3" w14:textId="77777777" w:rsidR="001A6218" w:rsidRPr="001A6218" w:rsidRDefault="001A6218" w:rsidP="001A6218">
      <w:pPr>
        <w:rPr>
          <w:rFonts w:ascii="Arial" w:hAnsi="Arial" w:cs="Arial"/>
          <w:bCs/>
          <w:sz w:val="20"/>
          <w:szCs w:val="20"/>
        </w:rPr>
      </w:pPr>
    </w:p>
    <w:p w14:paraId="77FA52B4" w14:textId="77777777" w:rsidR="005A4154" w:rsidRPr="001A6218" w:rsidRDefault="005A4154" w:rsidP="001A6218">
      <w:pPr>
        <w:ind w:left="720"/>
        <w:rPr>
          <w:rFonts w:ascii="Arial" w:hAnsi="Arial" w:cs="Arial"/>
          <w:bCs/>
          <w:sz w:val="20"/>
          <w:szCs w:val="20"/>
        </w:rPr>
      </w:pPr>
      <w:r w:rsidRPr="001A6218">
        <w:rPr>
          <w:rFonts w:ascii="Arial" w:hAnsi="Arial" w:cs="Arial"/>
          <w:bCs/>
          <w:sz w:val="20"/>
          <w:szCs w:val="20"/>
        </w:rPr>
        <w:t>This license governs use of the accompanying software. By installing or copying all or any part of the software components in this package, you (“you” or “Licensee”) agree to the terms of this agreement.  Do not install or copy the software until you have carefully read and agreed to the following terms and conditions.  If you do not agree to the terms of this agreement, promptly return the software to Intel Corporation (“Intel”).</w:t>
      </w:r>
    </w:p>
    <w:p w14:paraId="77FA52B5" w14:textId="77777777" w:rsidR="005A4154" w:rsidRDefault="005A4154" w:rsidP="001A6218">
      <w:pPr>
        <w:autoSpaceDE w:val="0"/>
        <w:autoSpaceDN w:val="0"/>
        <w:adjustRightInd w:val="0"/>
        <w:jc w:val="both"/>
        <w:rPr>
          <w:rFonts w:ascii="Arial" w:hAnsi="Arial" w:cs="Arial"/>
          <w:sz w:val="20"/>
          <w:szCs w:val="20"/>
        </w:rPr>
      </w:pPr>
    </w:p>
    <w:p w14:paraId="77FA52B6" w14:textId="77777777" w:rsidR="001A6218" w:rsidRDefault="001A6218" w:rsidP="001A6218">
      <w:pPr>
        <w:autoSpaceDE w:val="0"/>
        <w:autoSpaceDN w:val="0"/>
        <w:adjustRightInd w:val="0"/>
        <w:jc w:val="both"/>
        <w:rPr>
          <w:rFonts w:ascii="Arial" w:hAnsi="Arial" w:cs="Arial"/>
          <w:sz w:val="20"/>
          <w:szCs w:val="20"/>
        </w:rPr>
      </w:pPr>
      <w:r>
        <w:rPr>
          <w:rFonts w:ascii="Arial" w:hAnsi="Arial" w:cs="Arial"/>
          <w:sz w:val="20"/>
          <w:szCs w:val="20"/>
        </w:rPr>
        <w:t>Licensed Content:</w:t>
      </w:r>
    </w:p>
    <w:p w14:paraId="77FA52B7" w14:textId="77777777" w:rsidR="001A6218" w:rsidRDefault="001A6218" w:rsidP="001A6218">
      <w:pPr>
        <w:autoSpaceDE w:val="0"/>
        <w:autoSpaceDN w:val="0"/>
        <w:adjustRightInd w:val="0"/>
        <w:jc w:val="both"/>
        <w:rPr>
          <w:rFonts w:ascii="Arial" w:hAnsi="Arial" w:cs="Arial"/>
          <w:sz w:val="20"/>
          <w:szCs w:val="20"/>
        </w:rPr>
      </w:pPr>
    </w:p>
    <w:p w14:paraId="77FA52B8" w14:textId="77777777" w:rsidR="00DF2EA7" w:rsidRPr="009539F0" w:rsidRDefault="003B4148" w:rsidP="001A6218">
      <w:pPr>
        <w:autoSpaceDE w:val="0"/>
        <w:autoSpaceDN w:val="0"/>
        <w:adjustRightInd w:val="0"/>
        <w:ind w:left="720"/>
        <w:jc w:val="both"/>
        <w:rPr>
          <w:rFonts w:ascii="Arial" w:hAnsi="Arial" w:cs="Arial"/>
          <w:sz w:val="20"/>
          <w:szCs w:val="20"/>
        </w:rPr>
      </w:pPr>
      <w:r>
        <w:rPr>
          <w:rFonts w:ascii="Arial" w:hAnsi="Arial" w:cs="Arial"/>
          <w:sz w:val="20"/>
          <w:szCs w:val="20"/>
        </w:rPr>
        <w:t xml:space="preserve">THE </w:t>
      </w:r>
      <w:r w:rsidR="00E968FF">
        <w:rPr>
          <w:rFonts w:ascii="Arial" w:hAnsi="Arial" w:cs="Arial"/>
          <w:sz w:val="20"/>
          <w:szCs w:val="20"/>
        </w:rPr>
        <w:t>“LICENSED</w:t>
      </w:r>
      <w:r w:rsidR="00F26EF3">
        <w:rPr>
          <w:rFonts w:ascii="Arial" w:hAnsi="Arial" w:cs="Arial"/>
          <w:sz w:val="20"/>
          <w:szCs w:val="20"/>
        </w:rPr>
        <w:t xml:space="preserve"> CONTENT</w:t>
      </w:r>
      <w:r w:rsidR="00E968FF">
        <w:rPr>
          <w:rFonts w:ascii="Arial" w:hAnsi="Arial" w:cs="Arial"/>
          <w:sz w:val="20"/>
          <w:szCs w:val="20"/>
        </w:rPr>
        <w:t xml:space="preserve"> </w:t>
      </w:r>
      <w:r w:rsidR="002058F1">
        <w:rPr>
          <w:rFonts w:ascii="Arial" w:hAnsi="Arial" w:cs="Arial"/>
          <w:sz w:val="20"/>
          <w:szCs w:val="20"/>
        </w:rPr>
        <w:t>(</w:t>
      </w:r>
      <w:r>
        <w:rPr>
          <w:rFonts w:ascii="Arial" w:hAnsi="Arial" w:cs="Arial"/>
          <w:sz w:val="20"/>
          <w:szCs w:val="20"/>
        </w:rPr>
        <w:t xml:space="preserve">AS DEFINED BELOW) </w:t>
      </w:r>
      <w:r w:rsidR="00B237A7">
        <w:rPr>
          <w:rFonts w:ascii="Arial" w:hAnsi="Arial" w:cs="Arial"/>
          <w:sz w:val="20"/>
          <w:szCs w:val="20"/>
        </w:rPr>
        <w:t>IS</w:t>
      </w:r>
      <w:r w:rsidRPr="009539F0">
        <w:rPr>
          <w:rFonts w:ascii="Arial" w:hAnsi="Arial" w:cs="Arial"/>
          <w:sz w:val="20"/>
          <w:szCs w:val="20"/>
        </w:rPr>
        <w:t xml:space="preserve"> PROVIDED </w:t>
      </w:r>
      <w:r w:rsidR="000F4FE8">
        <w:rPr>
          <w:rFonts w:ascii="Arial" w:hAnsi="Arial" w:cs="Arial"/>
          <w:sz w:val="20"/>
          <w:szCs w:val="20"/>
        </w:rPr>
        <w:t xml:space="preserve">TO YOU </w:t>
      </w:r>
      <w:r w:rsidRPr="009539F0">
        <w:rPr>
          <w:rFonts w:ascii="Arial" w:hAnsi="Arial" w:cs="Arial"/>
          <w:sz w:val="20"/>
          <w:szCs w:val="20"/>
        </w:rPr>
        <w:t>UNDER THESE TERMS OF USE</w:t>
      </w:r>
      <w:r w:rsidR="00E968FF">
        <w:rPr>
          <w:rFonts w:ascii="Arial" w:hAnsi="Arial" w:cs="Arial"/>
          <w:sz w:val="20"/>
          <w:szCs w:val="20"/>
        </w:rPr>
        <w:t xml:space="preserve"> </w:t>
      </w:r>
      <w:r w:rsidRPr="009539F0">
        <w:rPr>
          <w:rFonts w:ascii="Arial" w:hAnsi="Arial" w:cs="Arial"/>
          <w:sz w:val="20"/>
          <w:szCs w:val="20"/>
        </w:rPr>
        <w:t>("TERMS") BY INTEL CORPORATION (“</w:t>
      </w:r>
      <w:r w:rsidR="00B237A7">
        <w:rPr>
          <w:rFonts w:ascii="Arial" w:hAnsi="Arial" w:cs="Arial"/>
          <w:sz w:val="20"/>
          <w:szCs w:val="20"/>
        </w:rPr>
        <w:t>INTEL</w:t>
      </w:r>
      <w:r w:rsidR="00E662A4">
        <w:rPr>
          <w:rFonts w:ascii="Arial" w:hAnsi="Arial" w:cs="Arial"/>
          <w:sz w:val="20"/>
          <w:szCs w:val="20"/>
        </w:rPr>
        <w:t>”</w:t>
      </w:r>
      <w:r w:rsidR="00B237A7">
        <w:rPr>
          <w:rFonts w:ascii="Arial" w:hAnsi="Arial" w:cs="Arial"/>
          <w:sz w:val="20"/>
          <w:szCs w:val="20"/>
        </w:rPr>
        <w:t>)</w:t>
      </w:r>
      <w:r w:rsidRPr="009539F0">
        <w:rPr>
          <w:rFonts w:ascii="Arial" w:hAnsi="Arial" w:cs="Arial"/>
          <w:sz w:val="20"/>
          <w:szCs w:val="20"/>
        </w:rPr>
        <w:t xml:space="preserve">. THE </w:t>
      </w:r>
      <w:r w:rsidR="001A6218">
        <w:rPr>
          <w:rFonts w:ascii="Arial" w:hAnsi="Arial" w:cs="Arial"/>
          <w:sz w:val="20"/>
          <w:szCs w:val="20"/>
        </w:rPr>
        <w:t xml:space="preserve">LICENSED CONTENT </w:t>
      </w:r>
      <w:r w:rsidR="0080440C">
        <w:rPr>
          <w:rFonts w:ascii="Arial" w:hAnsi="Arial" w:cs="Arial"/>
          <w:sz w:val="20"/>
          <w:szCs w:val="20"/>
        </w:rPr>
        <w:t>IS</w:t>
      </w:r>
      <w:r w:rsidRPr="009539F0">
        <w:rPr>
          <w:rFonts w:ascii="Arial" w:hAnsi="Arial" w:cs="Arial"/>
          <w:sz w:val="20"/>
          <w:szCs w:val="20"/>
        </w:rPr>
        <w:t xml:space="preserve"> PROTECTED BY</w:t>
      </w:r>
      <w:r w:rsidR="0080440C">
        <w:rPr>
          <w:rFonts w:ascii="Arial" w:hAnsi="Arial" w:cs="Arial"/>
          <w:sz w:val="20"/>
          <w:szCs w:val="20"/>
        </w:rPr>
        <w:t xml:space="preserve"> </w:t>
      </w:r>
      <w:r w:rsidRPr="009539F0">
        <w:rPr>
          <w:rFonts w:ascii="Arial" w:hAnsi="Arial" w:cs="Arial"/>
          <w:sz w:val="20"/>
          <w:szCs w:val="20"/>
        </w:rPr>
        <w:t>COPYRIGHT AND/OR OTHER APP</w:t>
      </w:r>
      <w:r>
        <w:rPr>
          <w:rFonts w:ascii="Arial" w:hAnsi="Arial" w:cs="Arial"/>
          <w:sz w:val="20"/>
          <w:szCs w:val="20"/>
        </w:rPr>
        <w:t xml:space="preserve">LICABLE LAW. ANY USE OF THE </w:t>
      </w:r>
      <w:r w:rsidR="0080440C">
        <w:rPr>
          <w:rFonts w:ascii="Arial" w:hAnsi="Arial" w:cs="Arial"/>
          <w:sz w:val="20"/>
          <w:szCs w:val="20"/>
        </w:rPr>
        <w:t>LICENSED</w:t>
      </w:r>
      <w:r w:rsidR="00F26EF3">
        <w:rPr>
          <w:rFonts w:ascii="Arial" w:hAnsi="Arial" w:cs="Arial"/>
          <w:sz w:val="20"/>
          <w:szCs w:val="20"/>
        </w:rPr>
        <w:t xml:space="preserve"> CONTENT</w:t>
      </w:r>
      <w:r w:rsidR="000F4FE8">
        <w:rPr>
          <w:rFonts w:ascii="Arial" w:hAnsi="Arial" w:cs="Arial"/>
          <w:sz w:val="20"/>
          <w:szCs w:val="20"/>
        </w:rPr>
        <w:t xml:space="preserve"> </w:t>
      </w:r>
      <w:r w:rsidRPr="009539F0">
        <w:rPr>
          <w:rFonts w:ascii="Arial" w:hAnsi="Arial" w:cs="Arial"/>
          <w:sz w:val="20"/>
          <w:szCs w:val="20"/>
        </w:rPr>
        <w:t>OTHER THAN</w:t>
      </w:r>
      <w:r w:rsidR="0080440C">
        <w:rPr>
          <w:rFonts w:ascii="Arial" w:hAnsi="Arial" w:cs="Arial"/>
          <w:sz w:val="20"/>
          <w:szCs w:val="20"/>
        </w:rPr>
        <w:t xml:space="preserve"> </w:t>
      </w:r>
      <w:r w:rsidRPr="009539F0">
        <w:rPr>
          <w:rFonts w:ascii="Arial" w:hAnsi="Arial" w:cs="Arial"/>
          <w:sz w:val="20"/>
          <w:szCs w:val="20"/>
        </w:rPr>
        <w:t>AS AUTHORIZED UNDER THESE TERMS OR COPYRIGHT LAW IS PROHIBITED.</w:t>
      </w:r>
      <w:r w:rsidR="0080440C">
        <w:rPr>
          <w:rFonts w:ascii="Arial" w:hAnsi="Arial" w:cs="Arial"/>
          <w:sz w:val="20"/>
          <w:szCs w:val="20"/>
        </w:rPr>
        <w:t xml:space="preserve"> </w:t>
      </w:r>
      <w:r w:rsidRPr="009539F0">
        <w:rPr>
          <w:rFonts w:ascii="Arial" w:hAnsi="Arial" w:cs="Arial"/>
          <w:sz w:val="20"/>
          <w:szCs w:val="20"/>
        </w:rPr>
        <w:t>BY E</w:t>
      </w:r>
      <w:r w:rsidR="0080440C">
        <w:rPr>
          <w:rFonts w:ascii="Arial" w:hAnsi="Arial" w:cs="Arial"/>
          <w:sz w:val="20"/>
          <w:szCs w:val="20"/>
        </w:rPr>
        <w:t xml:space="preserve">XERCISING ANY RIGHTS </w:t>
      </w:r>
      <w:r>
        <w:rPr>
          <w:rFonts w:ascii="Arial" w:hAnsi="Arial" w:cs="Arial"/>
          <w:sz w:val="20"/>
          <w:szCs w:val="20"/>
        </w:rPr>
        <w:t xml:space="preserve">TO THE </w:t>
      </w:r>
      <w:r w:rsidR="0080440C">
        <w:rPr>
          <w:rFonts w:ascii="Arial" w:hAnsi="Arial" w:cs="Arial"/>
          <w:sz w:val="20"/>
          <w:szCs w:val="20"/>
        </w:rPr>
        <w:t xml:space="preserve">LICENSED </w:t>
      </w:r>
      <w:r w:rsidR="000F4FE8">
        <w:rPr>
          <w:rFonts w:ascii="Arial" w:hAnsi="Arial" w:cs="Arial"/>
          <w:sz w:val="20"/>
          <w:szCs w:val="20"/>
        </w:rPr>
        <w:t xml:space="preserve">WORK </w:t>
      </w:r>
      <w:r w:rsidRPr="009539F0">
        <w:rPr>
          <w:rFonts w:ascii="Arial" w:hAnsi="Arial" w:cs="Arial"/>
          <w:sz w:val="20"/>
          <w:szCs w:val="20"/>
        </w:rPr>
        <w:t xml:space="preserve">PROVIDED HERE, </w:t>
      </w:r>
      <w:r w:rsidR="0080440C">
        <w:rPr>
          <w:rFonts w:ascii="Arial" w:hAnsi="Arial" w:cs="Arial"/>
          <w:sz w:val="20"/>
          <w:szCs w:val="20"/>
        </w:rPr>
        <w:t xml:space="preserve">INCLUDING BUT NOT LIMITED TO DOWNLOADING OF THE LICENSED </w:t>
      </w:r>
      <w:r w:rsidR="00F26EF3">
        <w:rPr>
          <w:rFonts w:ascii="Arial" w:hAnsi="Arial" w:cs="Arial"/>
          <w:sz w:val="20"/>
          <w:szCs w:val="20"/>
        </w:rPr>
        <w:t>CONTENT</w:t>
      </w:r>
      <w:r w:rsidR="0080440C">
        <w:rPr>
          <w:rFonts w:ascii="Arial" w:hAnsi="Arial" w:cs="Arial"/>
          <w:sz w:val="20"/>
          <w:szCs w:val="20"/>
        </w:rPr>
        <w:t xml:space="preserve">, </w:t>
      </w:r>
      <w:r w:rsidRPr="009539F0">
        <w:rPr>
          <w:rFonts w:ascii="Arial" w:hAnsi="Arial" w:cs="Arial"/>
          <w:sz w:val="20"/>
          <w:szCs w:val="20"/>
        </w:rPr>
        <w:t>YOU ACCEPT AND</w:t>
      </w:r>
      <w:r w:rsidR="0080440C">
        <w:rPr>
          <w:rFonts w:ascii="Arial" w:hAnsi="Arial" w:cs="Arial"/>
          <w:sz w:val="20"/>
          <w:szCs w:val="20"/>
        </w:rPr>
        <w:t xml:space="preserve"> </w:t>
      </w:r>
      <w:r w:rsidRPr="009539F0">
        <w:rPr>
          <w:rFonts w:ascii="Arial" w:hAnsi="Arial" w:cs="Arial"/>
          <w:sz w:val="20"/>
          <w:szCs w:val="20"/>
        </w:rPr>
        <w:t xml:space="preserve">AGREE TO BE BOUND BY THESE TERMS. </w:t>
      </w:r>
    </w:p>
    <w:p w14:paraId="77FA52B9" w14:textId="77777777" w:rsidR="00D22919" w:rsidRPr="00E55B39" w:rsidRDefault="00D22919" w:rsidP="001A6218">
      <w:pPr>
        <w:autoSpaceDE w:val="0"/>
        <w:autoSpaceDN w:val="0"/>
        <w:adjustRightInd w:val="0"/>
        <w:ind w:left="720"/>
        <w:jc w:val="both"/>
        <w:rPr>
          <w:rFonts w:ascii="Arial" w:hAnsi="Arial" w:cs="Arial"/>
          <w:sz w:val="20"/>
          <w:szCs w:val="20"/>
        </w:rPr>
      </w:pPr>
    </w:p>
    <w:p w14:paraId="77FA52BA" w14:textId="77777777" w:rsidR="003B4148" w:rsidRPr="00E55B39" w:rsidRDefault="00D22919" w:rsidP="001A6218">
      <w:pPr>
        <w:autoSpaceDE w:val="0"/>
        <w:autoSpaceDN w:val="0"/>
        <w:adjustRightInd w:val="0"/>
        <w:ind w:left="720"/>
        <w:jc w:val="both"/>
        <w:rPr>
          <w:rFonts w:ascii="Arial" w:hAnsi="Arial" w:cs="Arial"/>
          <w:sz w:val="20"/>
          <w:szCs w:val="20"/>
        </w:rPr>
      </w:pPr>
      <w:r w:rsidRPr="00E55B39">
        <w:rPr>
          <w:rFonts w:ascii="Arial" w:hAnsi="Arial" w:cs="Arial"/>
          <w:sz w:val="20"/>
          <w:szCs w:val="20"/>
        </w:rPr>
        <w:t xml:space="preserve">THE TERMS OF THIS LICENSE WILL GOVERN ANY UPGRADES PROVIDED BY INTEL THAT REPLACE OR REVISE THE LICENSED </w:t>
      </w:r>
      <w:r w:rsidR="00CD6734">
        <w:rPr>
          <w:rFonts w:ascii="Arial" w:hAnsi="Arial" w:cs="Arial"/>
          <w:sz w:val="20"/>
          <w:szCs w:val="20"/>
        </w:rPr>
        <w:t>CONTENT</w:t>
      </w:r>
      <w:r w:rsidRPr="00E55B39">
        <w:rPr>
          <w:rFonts w:ascii="Arial" w:hAnsi="Arial" w:cs="Arial"/>
          <w:sz w:val="20"/>
          <w:szCs w:val="20"/>
        </w:rPr>
        <w:t xml:space="preserve">, UNLESS SUCH UPGRADE IS ACCOMPANIED BY A SEPARATE LICENSE, IN WHICH CASE THE TERMS OF THAT LICENSE WILL GOVERN. </w:t>
      </w:r>
    </w:p>
    <w:p w14:paraId="77FA52BB" w14:textId="77777777" w:rsidR="003B4148" w:rsidRPr="009539F0" w:rsidRDefault="003B4148" w:rsidP="003B4148">
      <w:pPr>
        <w:autoSpaceDE w:val="0"/>
        <w:autoSpaceDN w:val="0"/>
        <w:adjustRightInd w:val="0"/>
        <w:rPr>
          <w:rFonts w:ascii="Arial" w:hAnsi="Arial" w:cs="Arial"/>
          <w:sz w:val="20"/>
          <w:szCs w:val="20"/>
        </w:rPr>
      </w:pPr>
    </w:p>
    <w:p w14:paraId="77FA52BC" w14:textId="77777777" w:rsidR="003B4148" w:rsidRDefault="003B4148" w:rsidP="002F1A79">
      <w:pPr>
        <w:pStyle w:val="ListParagraph"/>
        <w:numPr>
          <w:ilvl w:val="0"/>
          <w:numId w:val="18"/>
        </w:numPr>
        <w:autoSpaceDE w:val="0"/>
        <w:autoSpaceDN w:val="0"/>
        <w:adjustRightInd w:val="0"/>
        <w:rPr>
          <w:rFonts w:ascii="Arial" w:hAnsi="Arial" w:cs="Arial"/>
          <w:b/>
          <w:bCs/>
          <w:sz w:val="20"/>
          <w:szCs w:val="20"/>
        </w:rPr>
      </w:pPr>
      <w:r w:rsidRPr="002F1A79">
        <w:rPr>
          <w:rFonts w:ascii="Arial" w:hAnsi="Arial" w:cs="Arial"/>
          <w:b/>
          <w:bCs/>
          <w:sz w:val="20"/>
          <w:szCs w:val="20"/>
        </w:rPr>
        <w:t>Definitions</w:t>
      </w:r>
      <w:r w:rsidR="00D0538A">
        <w:rPr>
          <w:rFonts w:ascii="Arial" w:hAnsi="Arial" w:cs="Arial"/>
          <w:b/>
          <w:bCs/>
          <w:sz w:val="20"/>
          <w:szCs w:val="20"/>
        </w:rPr>
        <w:t>.</w:t>
      </w:r>
    </w:p>
    <w:p w14:paraId="77FA52BD" w14:textId="77777777" w:rsidR="005A4154" w:rsidRDefault="005A4154" w:rsidP="005A4154">
      <w:pPr>
        <w:pStyle w:val="ListParagraph"/>
        <w:autoSpaceDE w:val="0"/>
        <w:autoSpaceDN w:val="0"/>
        <w:adjustRightInd w:val="0"/>
        <w:rPr>
          <w:rFonts w:ascii="Arial" w:hAnsi="Arial" w:cs="Arial"/>
          <w:b/>
          <w:bCs/>
          <w:sz w:val="20"/>
          <w:szCs w:val="20"/>
        </w:rPr>
      </w:pPr>
    </w:p>
    <w:p w14:paraId="77FA52BE" w14:textId="77777777" w:rsidR="00F96F1C" w:rsidRDefault="00F96F1C" w:rsidP="00D0538A">
      <w:pPr>
        <w:pStyle w:val="PlainText"/>
        <w:numPr>
          <w:ilvl w:val="1"/>
          <w:numId w:val="18"/>
        </w:numPr>
        <w:ind w:left="1080"/>
        <w:rPr>
          <w:rFonts w:ascii="Arial" w:hAnsi="Arial" w:cs="Arial"/>
        </w:rPr>
      </w:pPr>
      <w:r>
        <w:rPr>
          <w:rFonts w:ascii="Arial" w:hAnsi="Arial" w:cs="Arial"/>
        </w:rPr>
        <w:t>“</w:t>
      </w:r>
      <w:r w:rsidRPr="002F1A79">
        <w:rPr>
          <w:rFonts w:ascii="Arial" w:hAnsi="Arial" w:cs="Arial"/>
          <w:b/>
        </w:rPr>
        <w:t>Materials</w:t>
      </w:r>
      <w:r>
        <w:rPr>
          <w:rFonts w:ascii="Arial" w:hAnsi="Arial" w:cs="Arial"/>
        </w:rPr>
        <w:t xml:space="preserve">" are defined as the software (including the Redistributables and Source as defined herein), licensed </w:t>
      </w:r>
      <w:r w:rsidR="005A4154">
        <w:rPr>
          <w:rFonts w:ascii="Arial" w:hAnsi="Arial" w:cs="Arial"/>
        </w:rPr>
        <w:t>content,</w:t>
      </w:r>
      <w:r>
        <w:rPr>
          <w:rFonts w:ascii="Arial" w:hAnsi="Arial" w:cs="Arial"/>
        </w:rPr>
        <w:t xml:space="preserve"> documentation, and other materials, including any updates and upgrade thereto, that are provided to you under this Agreement.</w:t>
      </w:r>
    </w:p>
    <w:p w14:paraId="77FA52BF" w14:textId="77777777" w:rsidR="00F96F1C" w:rsidRDefault="00F96F1C" w:rsidP="00D0538A">
      <w:pPr>
        <w:pStyle w:val="PlainText"/>
        <w:tabs>
          <w:tab w:val="num" w:pos="900"/>
        </w:tabs>
        <w:ind w:left="540"/>
        <w:rPr>
          <w:rFonts w:ascii="Arial" w:hAnsi="Arial" w:cs="Arial"/>
        </w:rPr>
      </w:pPr>
    </w:p>
    <w:p w14:paraId="77FA52C0" w14:textId="77777777" w:rsidR="00F96F1C" w:rsidRDefault="00F96F1C" w:rsidP="00D0538A">
      <w:pPr>
        <w:pStyle w:val="PlainText"/>
        <w:numPr>
          <w:ilvl w:val="1"/>
          <w:numId w:val="18"/>
        </w:numPr>
        <w:ind w:left="1080"/>
        <w:rPr>
          <w:rFonts w:ascii="Arial" w:hAnsi="Arial" w:cs="Arial"/>
        </w:rPr>
      </w:pPr>
      <w:r w:rsidRPr="00206D5C">
        <w:rPr>
          <w:rFonts w:ascii="Arial" w:hAnsi="Arial" w:cs="Arial"/>
        </w:rPr>
        <w:t>"</w:t>
      </w:r>
      <w:r w:rsidRPr="00F96F1C">
        <w:rPr>
          <w:rFonts w:ascii="Arial" w:hAnsi="Arial" w:cs="Arial"/>
          <w:b/>
        </w:rPr>
        <w:t>Redistributables</w:t>
      </w:r>
      <w:r w:rsidRPr="00206D5C">
        <w:rPr>
          <w:rFonts w:ascii="Arial" w:hAnsi="Arial" w:cs="Arial"/>
        </w:rPr>
        <w:t xml:space="preserve">" are the </w:t>
      </w:r>
      <w:r>
        <w:rPr>
          <w:rFonts w:ascii="Arial" w:hAnsi="Arial" w:cs="Arial"/>
        </w:rPr>
        <w:t xml:space="preserve">binary </w:t>
      </w:r>
      <w:r w:rsidRPr="00206D5C">
        <w:rPr>
          <w:rFonts w:ascii="Arial" w:hAnsi="Arial" w:cs="Arial"/>
        </w:rPr>
        <w:t>files listed in the "redist.txt" file that</w:t>
      </w:r>
      <w:r>
        <w:rPr>
          <w:rFonts w:ascii="Arial" w:hAnsi="Arial" w:cs="Arial"/>
        </w:rPr>
        <w:t xml:space="preserve"> is included in the Materials or are otherwise clearly identified as redistributable files by Intel.</w:t>
      </w:r>
    </w:p>
    <w:p w14:paraId="77FA52C1" w14:textId="77777777" w:rsidR="00F96F1C" w:rsidRDefault="00F96F1C" w:rsidP="00D0538A">
      <w:pPr>
        <w:pStyle w:val="PlainText"/>
        <w:tabs>
          <w:tab w:val="num" w:pos="900"/>
        </w:tabs>
        <w:ind w:left="540"/>
        <w:rPr>
          <w:rFonts w:ascii="Arial" w:hAnsi="Arial" w:cs="Arial"/>
        </w:rPr>
      </w:pPr>
    </w:p>
    <w:p w14:paraId="77FA52C2" w14:textId="77777777" w:rsidR="00F96F1C" w:rsidRPr="00F96F1C" w:rsidRDefault="00F96F1C" w:rsidP="00D0538A">
      <w:pPr>
        <w:pStyle w:val="PlainText"/>
        <w:numPr>
          <w:ilvl w:val="1"/>
          <w:numId w:val="18"/>
        </w:numPr>
        <w:ind w:left="1080"/>
        <w:rPr>
          <w:rFonts w:ascii="Arial" w:hAnsi="Arial" w:cs="Arial"/>
        </w:rPr>
      </w:pPr>
      <w:r>
        <w:rPr>
          <w:rFonts w:ascii="Arial" w:hAnsi="Arial" w:cs="Arial"/>
          <w:color w:val="000000"/>
        </w:rPr>
        <w:t>“</w:t>
      </w:r>
      <w:r w:rsidRPr="00F96F1C">
        <w:rPr>
          <w:rFonts w:ascii="Arial" w:hAnsi="Arial" w:cs="Arial"/>
          <w:b/>
          <w:color w:val="000000"/>
        </w:rPr>
        <w:t>Source</w:t>
      </w:r>
      <w:r w:rsidRPr="002A280B">
        <w:rPr>
          <w:rFonts w:ascii="Arial" w:hAnsi="Arial" w:cs="Arial"/>
          <w:color w:val="000000"/>
        </w:rPr>
        <w:t>” is the source code file(s) that: (i) demonstrate</w:t>
      </w:r>
      <w:r>
        <w:rPr>
          <w:rFonts w:ascii="Arial" w:hAnsi="Arial" w:cs="Arial"/>
          <w:color w:val="000000"/>
        </w:rPr>
        <w:t>(s) certain</w:t>
      </w:r>
      <w:r w:rsidRPr="002A280B">
        <w:rPr>
          <w:rFonts w:ascii="Arial" w:hAnsi="Arial" w:cs="Arial"/>
          <w:color w:val="000000"/>
        </w:rPr>
        <w:t xml:space="preserve"> functions </w:t>
      </w:r>
      <w:r>
        <w:rPr>
          <w:rFonts w:ascii="Arial" w:hAnsi="Arial" w:cs="Arial"/>
          <w:color w:val="000000"/>
        </w:rPr>
        <w:t xml:space="preserve">for particular purposes; </w:t>
      </w:r>
      <w:r w:rsidRPr="002A280B">
        <w:rPr>
          <w:rFonts w:ascii="Arial" w:hAnsi="Arial" w:cs="Arial"/>
          <w:color w:val="000000"/>
        </w:rPr>
        <w:t xml:space="preserve">(ii) are identified </w:t>
      </w:r>
      <w:r w:rsidR="001A6218" w:rsidRPr="002A280B">
        <w:rPr>
          <w:rFonts w:ascii="Arial" w:hAnsi="Arial" w:cs="Arial"/>
          <w:color w:val="000000"/>
        </w:rPr>
        <w:t>as source</w:t>
      </w:r>
      <w:r w:rsidRPr="002A280B">
        <w:rPr>
          <w:rFonts w:ascii="Arial" w:hAnsi="Arial" w:cs="Arial"/>
          <w:color w:val="000000"/>
        </w:rPr>
        <w:t xml:space="preserve"> code</w:t>
      </w:r>
      <w:r>
        <w:rPr>
          <w:rFonts w:ascii="Arial" w:hAnsi="Arial" w:cs="Arial"/>
          <w:color w:val="000000"/>
        </w:rPr>
        <w:t>; and (iii) are provided hereunder in source code form.</w:t>
      </w:r>
    </w:p>
    <w:p w14:paraId="77FA52C3" w14:textId="77777777" w:rsidR="00F96F1C" w:rsidRDefault="00F96F1C" w:rsidP="00D0538A">
      <w:pPr>
        <w:pStyle w:val="ListParagraph"/>
        <w:ind w:left="360"/>
        <w:rPr>
          <w:rFonts w:ascii="Arial" w:hAnsi="Arial" w:cs="Arial"/>
        </w:rPr>
      </w:pPr>
    </w:p>
    <w:p w14:paraId="77FA52C4" w14:textId="77777777" w:rsidR="00F96F1C" w:rsidRPr="00F96F1C" w:rsidRDefault="00F96F1C" w:rsidP="00D0538A">
      <w:pPr>
        <w:pStyle w:val="PlainText"/>
        <w:numPr>
          <w:ilvl w:val="1"/>
          <w:numId w:val="18"/>
        </w:numPr>
        <w:ind w:left="1080"/>
        <w:rPr>
          <w:rFonts w:ascii="Arial" w:hAnsi="Arial" w:cs="Arial"/>
        </w:rPr>
      </w:pPr>
      <w:r w:rsidRPr="00F96F1C">
        <w:rPr>
          <w:rFonts w:ascii="Arial" w:hAnsi="Arial" w:cs="Arial"/>
        </w:rPr>
        <w:t>"</w:t>
      </w:r>
      <w:r w:rsidRPr="00F96F1C">
        <w:rPr>
          <w:rFonts w:ascii="Arial" w:hAnsi="Arial" w:cs="Arial"/>
          <w:b/>
        </w:rPr>
        <w:t xml:space="preserve">Licensed </w:t>
      </w:r>
      <w:r w:rsidR="005A4154">
        <w:rPr>
          <w:rFonts w:ascii="Arial" w:hAnsi="Arial" w:cs="Arial"/>
          <w:b/>
        </w:rPr>
        <w:t>Content</w:t>
      </w:r>
      <w:r w:rsidRPr="00F96F1C">
        <w:rPr>
          <w:rFonts w:ascii="Arial" w:hAnsi="Arial" w:cs="Arial"/>
        </w:rPr>
        <w:t xml:space="preserve">" means the Media Elements which include images, clip art, animations, sounds, music, shapes, video clips, 2D Images, 2D and 3D Mesh’s and mesh data, animation and animation data, and Textures provided to you in electronic format. This does NOT include trademarks or logos which have their own copyright. </w:t>
      </w:r>
    </w:p>
    <w:p w14:paraId="77FA52C5" w14:textId="77777777" w:rsidR="00F96F1C" w:rsidRDefault="00F96F1C" w:rsidP="00D0538A">
      <w:pPr>
        <w:pStyle w:val="PlainText"/>
        <w:tabs>
          <w:tab w:val="num" w:pos="900"/>
        </w:tabs>
        <w:ind w:left="540"/>
        <w:rPr>
          <w:rFonts w:ascii="Arial" w:hAnsi="Arial" w:cs="Arial"/>
        </w:rPr>
      </w:pPr>
    </w:p>
    <w:p w14:paraId="77FA52C6" w14:textId="77777777" w:rsidR="00F96F1C" w:rsidRDefault="00F96F1C" w:rsidP="00D0538A">
      <w:pPr>
        <w:pStyle w:val="PlainText"/>
        <w:numPr>
          <w:ilvl w:val="1"/>
          <w:numId w:val="18"/>
        </w:numPr>
        <w:ind w:left="1080"/>
        <w:rPr>
          <w:rFonts w:ascii="Arial" w:hAnsi="Arial" w:cs="Arial"/>
        </w:rPr>
      </w:pPr>
      <w:r>
        <w:rPr>
          <w:rFonts w:ascii="Arial" w:hAnsi="Arial" w:cs="Arial"/>
        </w:rPr>
        <w:t>“</w:t>
      </w:r>
      <w:r w:rsidRPr="00F96F1C">
        <w:rPr>
          <w:rFonts w:ascii="Arial" w:hAnsi="Arial" w:cs="Arial"/>
          <w:b/>
        </w:rPr>
        <w:t>Intel’s Licensed Patent Claims</w:t>
      </w:r>
      <w:r>
        <w:rPr>
          <w:rFonts w:ascii="Arial" w:hAnsi="Arial" w:cs="Arial"/>
        </w:rPr>
        <w:t xml:space="preserve">” means those claims of Intel’s patents that (a) are infringed by </w:t>
      </w:r>
      <w:r w:rsidR="005A4154">
        <w:rPr>
          <w:rFonts w:ascii="Arial" w:hAnsi="Arial" w:cs="Arial"/>
        </w:rPr>
        <w:t>the Source</w:t>
      </w:r>
      <w:r>
        <w:rPr>
          <w:rFonts w:ascii="Arial" w:hAnsi="Arial" w:cs="Arial"/>
        </w:rPr>
        <w:t xml:space="preserve"> or Redistributables, alone and not in combination, in their unmodified form, as furnished by Intel to Licensee and (b) Intel has the right to license.</w:t>
      </w:r>
    </w:p>
    <w:p w14:paraId="77FA52C7" w14:textId="77777777" w:rsidR="00F96F1C" w:rsidRDefault="00F96F1C" w:rsidP="00D0538A">
      <w:pPr>
        <w:pStyle w:val="ListParagraph"/>
        <w:ind w:left="360"/>
        <w:rPr>
          <w:rFonts w:ascii="Arial" w:hAnsi="Arial" w:cs="Arial"/>
        </w:rPr>
      </w:pPr>
    </w:p>
    <w:p w14:paraId="77FA52C8" w14:textId="77777777" w:rsidR="00F96F1C" w:rsidRDefault="00F96F1C" w:rsidP="00D0538A">
      <w:pPr>
        <w:pStyle w:val="PlainText"/>
        <w:numPr>
          <w:ilvl w:val="1"/>
          <w:numId w:val="18"/>
        </w:numPr>
        <w:ind w:left="1080"/>
        <w:rPr>
          <w:rFonts w:ascii="Arial" w:hAnsi="Arial" w:cs="Arial"/>
        </w:rPr>
      </w:pPr>
      <w:r w:rsidRPr="00F96F1C">
        <w:rPr>
          <w:rFonts w:ascii="Arial" w:hAnsi="Arial" w:cs="Arial"/>
        </w:rPr>
        <w:t xml:space="preserve"> “</w:t>
      </w:r>
      <w:r w:rsidRPr="00F96F1C">
        <w:rPr>
          <w:rFonts w:ascii="Arial" w:hAnsi="Arial" w:cs="Arial"/>
          <w:b/>
        </w:rPr>
        <w:t>Intel</w:t>
      </w:r>
      <w:r w:rsidRPr="00F96F1C">
        <w:rPr>
          <w:rFonts w:ascii="Arial" w:hAnsi="Arial" w:cs="Arial"/>
        </w:rPr>
        <w:t xml:space="preserve">” means Intel Corporation, the creator, owner, and licensor of the Licensed Content. </w:t>
      </w:r>
    </w:p>
    <w:p w14:paraId="77FA52C9" w14:textId="77777777" w:rsidR="00F96F1C" w:rsidRDefault="00F96F1C" w:rsidP="00D0538A">
      <w:pPr>
        <w:pStyle w:val="ListParagraph"/>
        <w:ind w:left="360"/>
        <w:rPr>
          <w:rFonts w:ascii="Arial" w:hAnsi="Arial" w:cs="Arial"/>
        </w:rPr>
      </w:pPr>
    </w:p>
    <w:p w14:paraId="77FA52CA" w14:textId="77777777" w:rsidR="005A4154" w:rsidRPr="005A4154" w:rsidRDefault="00F96F1C" w:rsidP="00D0538A">
      <w:pPr>
        <w:pStyle w:val="PlainText"/>
        <w:numPr>
          <w:ilvl w:val="1"/>
          <w:numId w:val="18"/>
        </w:numPr>
        <w:ind w:left="1080"/>
        <w:rPr>
          <w:rFonts w:ascii="Arial" w:hAnsi="Arial" w:cs="Arial"/>
        </w:rPr>
      </w:pPr>
      <w:r w:rsidRPr="00F96F1C">
        <w:rPr>
          <w:rFonts w:ascii="Arial" w:hAnsi="Arial" w:cs="Arial"/>
        </w:rPr>
        <w:t>“</w:t>
      </w:r>
      <w:r w:rsidRPr="00F96F1C">
        <w:rPr>
          <w:rFonts w:ascii="Arial" w:hAnsi="Arial" w:cs="Arial"/>
          <w:b/>
        </w:rPr>
        <w:t>You</w:t>
      </w:r>
      <w:r w:rsidRPr="00F96F1C">
        <w:rPr>
          <w:rFonts w:ascii="Arial" w:hAnsi="Arial" w:cs="Arial"/>
        </w:rPr>
        <w:t>” means the licensee of the Content.</w:t>
      </w:r>
    </w:p>
    <w:p w14:paraId="77FA52CB" w14:textId="77777777" w:rsidR="005A4154" w:rsidRPr="00F96F1C" w:rsidRDefault="005A4154" w:rsidP="005A4154">
      <w:pPr>
        <w:pStyle w:val="PlainText"/>
        <w:ind w:left="1440"/>
        <w:rPr>
          <w:rFonts w:ascii="Arial" w:hAnsi="Arial" w:cs="Arial"/>
        </w:rPr>
      </w:pPr>
    </w:p>
    <w:p w14:paraId="77FA52CC" w14:textId="77777777" w:rsidR="00F96F1C" w:rsidRPr="005A4154" w:rsidRDefault="00822F15" w:rsidP="00F96F1C">
      <w:pPr>
        <w:pStyle w:val="ListParagraph"/>
        <w:numPr>
          <w:ilvl w:val="0"/>
          <w:numId w:val="18"/>
        </w:numPr>
        <w:autoSpaceDE w:val="0"/>
        <w:autoSpaceDN w:val="0"/>
        <w:adjustRightInd w:val="0"/>
        <w:rPr>
          <w:rFonts w:ascii="Arial" w:hAnsi="Arial" w:cs="Arial"/>
          <w:b/>
          <w:bCs/>
          <w:sz w:val="20"/>
          <w:szCs w:val="20"/>
        </w:rPr>
      </w:pPr>
      <w:r w:rsidRPr="00F96F1C">
        <w:rPr>
          <w:rFonts w:ascii="Arial" w:hAnsi="Arial" w:cs="Arial"/>
          <w:b/>
          <w:sz w:val="20"/>
          <w:szCs w:val="20"/>
        </w:rPr>
        <w:t xml:space="preserve">License Grant. </w:t>
      </w:r>
    </w:p>
    <w:p w14:paraId="77FA52CD" w14:textId="77777777" w:rsidR="005A4154" w:rsidRPr="00F96F1C" w:rsidRDefault="005A4154" w:rsidP="005A4154">
      <w:pPr>
        <w:pStyle w:val="ListParagraph"/>
        <w:autoSpaceDE w:val="0"/>
        <w:autoSpaceDN w:val="0"/>
        <w:adjustRightInd w:val="0"/>
        <w:rPr>
          <w:rFonts w:ascii="Arial" w:hAnsi="Arial" w:cs="Arial"/>
          <w:b/>
          <w:bCs/>
          <w:sz w:val="20"/>
          <w:szCs w:val="20"/>
        </w:rPr>
      </w:pPr>
    </w:p>
    <w:p w14:paraId="77FA52CE" w14:textId="77777777" w:rsidR="00D0538A" w:rsidRDefault="00D0538A" w:rsidP="00F96F1C">
      <w:pPr>
        <w:autoSpaceDE w:val="0"/>
        <w:autoSpaceDN w:val="0"/>
        <w:adjustRightInd w:val="0"/>
        <w:ind w:left="720"/>
        <w:rPr>
          <w:rFonts w:ascii="Arial" w:hAnsi="Arial" w:cs="Arial"/>
          <w:sz w:val="20"/>
          <w:szCs w:val="20"/>
        </w:rPr>
      </w:pPr>
      <w:r>
        <w:rPr>
          <w:rFonts w:ascii="Arial" w:hAnsi="Arial" w:cs="Arial"/>
          <w:sz w:val="20"/>
          <w:szCs w:val="20"/>
        </w:rPr>
        <w:t>Source and Redistributable:</w:t>
      </w:r>
    </w:p>
    <w:p w14:paraId="77FA52CF" w14:textId="77777777" w:rsidR="00D0538A" w:rsidRDefault="00D0538A" w:rsidP="00F96F1C">
      <w:pPr>
        <w:autoSpaceDE w:val="0"/>
        <w:autoSpaceDN w:val="0"/>
        <w:adjustRightInd w:val="0"/>
        <w:ind w:left="720"/>
        <w:rPr>
          <w:rFonts w:ascii="Arial" w:hAnsi="Arial" w:cs="Arial"/>
          <w:sz w:val="20"/>
          <w:szCs w:val="20"/>
        </w:rPr>
      </w:pPr>
    </w:p>
    <w:p w14:paraId="77FA52D0" w14:textId="77777777" w:rsidR="00D0538A" w:rsidRDefault="00D0538A" w:rsidP="00D0538A">
      <w:pPr>
        <w:pStyle w:val="PlainText"/>
        <w:ind w:left="1260" w:hanging="540"/>
        <w:rPr>
          <w:rFonts w:ascii="Arial" w:hAnsi="Arial" w:cs="Arial"/>
          <w:b/>
        </w:rPr>
      </w:pPr>
      <w:r>
        <w:rPr>
          <w:rFonts w:ascii="Arial" w:hAnsi="Arial" w:cs="Arial"/>
        </w:rPr>
        <w:t>Subject to all of the terms and conditions of this Agreement:</w:t>
      </w:r>
      <w:r>
        <w:rPr>
          <w:rFonts w:ascii="Arial" w:hAnsi="Arial" w:cs="Arial"/>
          <w:b/>
        </w:rPr>
        <w:br/>
      </w:r>
    </w:p>
    <w:p w14:paraId="77FA52D1" w14:textId="77777777" w:rsidR="00D0538A" w:rsidRDefault="00D0538A" w:rsidP="00D0538A">
      <w:pPr>
        <w:pStyle w:val="PlainText"/>
        <w:ind w:left="1080" w:hanging="360"/>
        <w:rPr>
          <w:rFonts w:ascii="Arial" w:hAnsi="Arial" w:cs="Arial"/>
          <w:color w:val="000000"/>
        </w:rPr>
      </w:pPr>
      <w:r>
        <w:rPr>
          <w:rFonts w:ascii="Arial" w:hAnsi="Arial" w:cs="Arial"/>
        </w:rPr>
        <w:t>A.</w:t>
      </w:r>
      <w:r>
        <w:rPr>
          <w:rFonts w:ascii="Arial" w:hAnsi="Arial" w:cs="Arial"/>
          <w:b/>
          <w:color w:val="000000"/>
        </w:rPr>
        <w:t xml:space="preserve"> </w:t>
      </w:r>
      <w:r>
        <w:rPr>
          <w:rFonts w:ascii="Arial" w:hAnsi="Arial" w:cs="Arial"/>
          <w:b/>
          <w:color w:val="000000"/>
        </w:rPr>
        <w:tab/>
      </w:r>
      <w:r w:rsidRPr="00145FCD">
        <w:rPr>
          <w:rFonts w:ascii="Arial" w:hAnsi="Arial" w:cs="Arial"/>
          <w:color w:val="000000"/>
        </w:rPr>
        <w:t>Intel grants to you a non-exclusive, non-assignable, copyright license to use the Material for your internal development purposes only</w:t>
      </w:r>
      <w:r>
        <w:rPr>
          <w:rFonts w:ascii="Arial" w:hAnsi="Arial" w:cs="Arial"/>
          <w:color w:val="000000"/>
        </w:rPr>
        <w:t>.</w:t>
      </w:r>
      <w:r>
        <w:rPr>
          <w:rFonts w:ascii="Arial" w:hAnsi="Arial" w:cs="Arial"/>
          <w:color w:val="000000"/>
        </w:rPr>
        <w:br/>
      </w:r>
    </w:p>
    <w:p w14:paraId="77FA52D2" w14:textId="77777777" w:rsidR="00D0538A" w:rsidRDefault="00D0538A" w:rsidP="00D0538A">
      <w:pPr>
        <w:pStyle w:val="PlainText"/>
        <w:ind w:left="1073" w:hanging="360"/>
        <w:rPr>
          <w:rFonts w:ascii="Arial" w:hAnsi="Arial" w:cs="Arial"/>
        </w:rPr>
      </w:pPr>
      <w:r>
        <w:rPr>
          <w:rFonts w:ascii="Arial" w:hAnsi="Arial" w:cs="Arial"/>
        </w:rPr>
        <w:t>B.</w:t>
      </w:r>
      <w:r>
        <w:rPr>
          <w:rFonts w:ascii="Arial" w:hAnsi="Arial" w:cs="Arial"/>
          <w:color w:val="000000"/>
        </w:rPr>
        <w:tab/>
      </w:r>
      <w:r>
        <w:rPr>
          <w:rFonts w:ascii="Arial" w:hAnsi="Arial" w:cs="Arial"/>
        </w:rPr>
        <w:t xml:space="preserve">Intel grants to you a non-exclusive, non-assignable copyright license to </w:t>
      </w:r>
      <w:r>
        <w:rPr>
          <w:rFonts w:ascii="Arial" w:hAnsi="Arial" w:cs="Arial"/>
          <w:color w:val="000000"/>
        </w:rPr>
        <w:t>reproduce the  Source, prepare derivative works of the  Source and distribute the  Source or any derivative works thereof that you create,</w:t>
      </w:r>
      <w:r>
        <w:rPr>
          <w:rFonts w:ascii="Arial" w:hAnsi="Arial" w:cs="Arial"/>
        </w:rPr>
        <w:t xml:space="preserve"> as part of the product or application you develop using the Materials.</w:t>
      </w:r>
    </w:p>
    <w:p w14:paraId="77FA52D3" w14:textId="77777777" w:rsidR="00D0538A" w:rsidRDefault="00D0538A" w:rsidP="00D0538A">
      <w:pPr>
        <w:pStyle w:val="PlainText"/>
        <w:ind w:left="1073" w:hanging="360"/>
        <w:rPr>
          <w:rFonts w:ascii="Arial" w:hAnsi="Arial" w:cs="Arial"/>
        </w:rPr>
      </w:pPr>
    </w:p>
    <w:p w14:paraId="77FA52D4" w14:textId="77777777" w:rsidR="00D0538A" w:rsidRDefault="00D0538A" w:rsidP="00D0538A">
      <w:pPr>
        <w:pStyle w:val="PlainText"/>
        <w:numPr>
          <w:ilvl w:val="0"/>
          <w:numId w:val="21"/>
        </w:numPr>
        <w:tabs>
          <w:tab w:val="clear" w:pos="900"/>
          <w:tab w:val="num" w:pos="1073"/>
        </w:tabs>
        <w:ind w:left="1073"/>
        <w:rPr>
          <w:rFonts w:ascii="Arial" w:hAnsi="Arial" w:cs="Arial"/>
        </w:rPr>
      </w:pPr>
      <w:r>
        <w:rPr>
          <w:rFonts w:ascii="Arial" w:hAnsi="Arial" w:cs="Arial"/>
        </w:rPr>
        <w:t>Intel grants to you a non-exclusive, non-assignable copyright license to distribute the Redistributables in binary form, or any portions thereof, as part of the product or application you develop using the Materials.</w:t>
      </w:r>
    </w:p>
    <w:p w14:paraId="77FA52D5" w14:textId="77777777" w:rsidR="00D0538A" w:rsidRDefault="00D0538A" w:rsidP="00D0538A">
      <w:pPr>
        <w:pStyle w:val="PlainText"/>
        <w:ind w:left="173"/>
        <w:rPr>
          <w:rFonts w:ascii="Arial" w:hAnsi="Arial" w:cs="Arial"/>
        </w:rPr>
      </w:pPr>
    </w:p>
    <w:p w14:paraId="77FA52D6" w14:textId="77777777" w:rsidR="00D0538A" w:rsidRDefault="00D0538A" w:rsidP="00D0538A">
      <w:pPr>
        <w:pStyle w:val="PlainText"/>
        <w:ind w:left="1073" w:hanging="360"/>
        <w:rPr>
          <w:rFonts w:ascii="Arial" w:hAnsi="Arial" w:cs="Arial"/>
        </w:rPr>
      </w:pPr>
      <w:r>
        <w:rPr>
          <w:rFonts w:ascii="Arial" w:hAnsi="Arial" w:cs="Arial"/>
        </w:rPr>
        <w:t>D.</w:t>
      </w:r>
      <w:r>
        <w:rPr>
          <w:rFonts w:ascii="Arial" w:hAnsi="Arial" w:cs="Arial"/>
        </w:rPr>
        <w:tab/>
        <w:t>Intel grants Licensee a non-transferable, non-exclusive, worldwide, non-sublicenseable license under Intel’s Licensed Patent Claims to make, use, sell, and import the Source and the Redistributables.</w:t>
      </w:r>
    </w:p>
    <w:p w14:paraId="77FA52D7" w14:textId="77777777" w:rsidR="00D0538A" w:rsidRDefault="00D0538A" w:rsidP="00D0538A">
      <w:pPr>
        <w:autoSpaceDE w:val="0"/>
        <w:autoSpaceDN w:val="0"/>
        <w:adjustRightInd w:val="0"/>
        <w:rPr>
          <w:rFonts w:ascii="Arial" w:hAnsi="Arial" w:cs="Arial"/>
          <w:sz w:val="20"/>
          <w:szCs w:val="20"/>
        </w:rPr>
      </w:pPr>
    </w:p>
    <w:p w14:paraId="77FA52D8" w14:textId="77777777" w:rsidR="00D0538A" w:rsidRDefault="00D0538A" w:rsidP="00F96F1C">
      <w:pPr>
        <w:autoSpaceDE w:val="0"/>
        <w:autoSpaceDN w:val="0"/>
        <w:adjustRightInd w:val="0"/>
        <w:ind w:left="720"/>
        <w:rPr>
          <w:rFonts w:ascii="Arial" w:hAnsi="Arial" w:cs="Arial"/>
          <w:sz w:val="20"/>
          <w:szCs w:val="20"/>
        </w:rPr>
      </w:pPr>
      <w:r>
        <w:rPr>
          <w:rFonts w:ascii="Arial" w:hAnsi="Arial" w:cs="Arial"/>
          <w:sz w:val="20"/>
          <w:szCs w:val="20"/>
        </w:rPr>
        <w:t>Licensed Content:</w:t>
      </w:r>
    </w:p>
    <w:p w14:paraId="77FA52D9" w14:textId="77777777" w:rsidR="00D0538A" w:rsidRDefault="00D0538A" w:rsidP="00F96F1C">
      <w:pPr>
        <w:autoSpaceDE w:val="0"/>
        <w:autoSpaceDN w:val="0"/>
        <w:adjustRightInd w:val="0"/>
        <w:ind w:left="720"/>
        <w:rPr>
          <w:rFonts w:ascii="Arial" w:hAnsi="Arial" w:cs="Arial"/>
          <w:sz w:val="20"/>
          <w:szCs w:val="20"/>
        </w:rPr>
      </w:pPr>
    </w:p>
    <w:p w14:paraId="77FA52DA" w14:textId="77777777" w:rsidR="00F96F1C" w:rsidRPr="00F96F1C" w:rsidRDefault="00F96F1C" w:rsidP="00F96F1C">
      <w:pPr>
        <w:autoSpaceDE w:val="0"/>
        <w:autoSpaceDN w:val="0"/>
        <w:adjustRightInd w:val="0"/>
        <w:ind w:left="720"/>
        <w:rPr>
          <w:rFonts w:ascii="Arial" w:hAnsi="Arial" w:cs="Arial"/>
          <w:b/>
          <w:bCs/>
          <w:sz w:val="20"/>
          <w:szCs w:val="20"/>
        </w:rPr>
      </w:pPr>
      <w:r w:rsidRPr="00F96F1C">
        <w:rPr>
          <w:rFonts w:ascii="Arial" w:hAnsi="Arial" w:cs="Arial"/>
          <w:sz w:val="20"/>
          <w:szCs w:val="20"/>
        </w:rPr>
        <w:t xml:space="preserve">The Licensed </w:t>
      </w:r>
      <w:r w:rsidR="005A4154">
        <w:rPr>
          <w:rFonts w:ascii="Arial" w:hAnsi="Arial" w:cs="Arial"/>
          <w:sz w:val="20"/>
          <w:szCs w:val="20"/>
        </w:rPr>
        <w:t>Content</w:t>
      </w:r>
      <w:r w:rsidRPr="00F96F1C">
        <w:rPr>
          <w:rFonts w:ascii="Arial" w:hAnsi="Arial" w:cs="Arial"/>
          <w:sz w:val="20"/>
          <w:szCs w:val="20"/>
        </w:rPr>
        <w:t xml:space="preserve"> is provided to you “As-Is.” Subject to the terms and conditions of this License, Intel hereby grants to You a worldwide, royalty-free, non-exclusive, non-assignable, perpetual (for the duration of the applicable copyright) license to exercise the Rights in the Licensed Content as defined below: </w:t>
      </w:r>
    </w:p>
    <w:p w14:paraId="77FA52DB" w14:textId="77777777" w:rsidR="00F96F1C" w:rsidRDefault="00F96F1C" w:rsidP="00F96F1C">
      <w:pPr>
        <w:tabs>
          <w:tab w:val="left" w:pos="1080"/>
        </w:tabs>
        <w:autoSpaceDE w:val="0"/>
        <w:autoSpaceDN w:val="0"/>
        <w:adjustRightInd w:val="0"/>
        <w:ind w:left="720"/>
        <w:rPr>
          <w:rFonts w:ascii="Arial" w:hAnsi="Arial" w:cs="Arial"/>
          <w:sz w:val="20"/>
          <w:szCs w:val="20"/>
        </w:rPr>
      </w:pPr>
      <w:r>
        <w:rPr>
          <w:rFonts w:ascii="Arial" w:hAnsi="Arial" w:cs="Arial"/>
          <w:sz w:val="20"/>
          <w:szCs w:val="20"/>
        </w:rPr>
        <w:t>a.</w:t>
      </w:r>
      <w:r>
        <w:rPr>
          <w:rFonts w:ascii="Arial" w:hAnsi="Arial" w:cs="Arial"/>
          <w:sz w:val="20"/>
          <w:szCs w:val="20"/>
        </w:rPr>
        <w:tab/>
        <w:t>T</w:t>
      </w:r>
      <w:r w:rsidRPr="00822F15">
        <w:rPr>
          <w:rFonts w:ascii="Arial" w:hAnsi="Arial" w:cs="Arial"/>
          <w:sz w:val="20"/>
          <w:szCs w:val="20"/>
        </w:rPr>
        <w:t xml:space="preserve">o </w:t>
      </w:r>
      <w:r>
        <w:rPr>
          <w:rFonts w:ascii="Arial" w:hAnsi="Arial" w:cs="Arial"/>
          <w:sz w:val="20"/>
          <w:szCs w:val="20"/>
        </w:rPr>
        <w:t xml:space="preserve">download, install and copy </w:t>
      </w:r>
      <w:r w:rsidRPr="00822F15">
        <w:rPr>
          <w:rFonts w:ascii="Arial" w:hAnsi="Arial" w:cs="Arial"/>
          <w:sz w:val="20"/>
          <w:szCs w:val="20"/>
        </w:rPr>
        <w:t xml:space="preserve">the </w:t>
      </w:r>
      <w:r>
        <w:rPr>
          <w:rFonts w:ascii="Arial" w:hAnsi="Arial" w:cs="Arial"/>
          <w:sz w:val="20"/>
          <w:szCs w:val="20"/>
        </w:rPr>
        <w:t>Licensed Content</w:t>
      </w:r>
      <w:r w:rsidRPr="00822F15">
        <w:rPr>
          <w:rFonts w:ascii="Arial" w:hAnsi="Arial" w:cs="Arial"/>
          <w:sz w:val="20"/>
          <w:szCs w:val="20"/>
        </w:rPr>
        <w:t xml:space="preserve">; </w:t>
      </w:r>
    </w:p>
    <w:p w14:paraId="77FA52DC" w14:textId="77777777" w:rsidR="00F96F1C" w:rsidRDefault="00F96F1C" w:rsidP="00F96F1C">
      <w:pPr>
        <w:tabs>
          <w:tab w:val="left" w:pos="1080"/>
        </w:tabs>
        <w:autoSpaceDE w:val="0"/>
        <w:autoSpaceDN w:val="0"/>
        <w:adjustRightInd w:val="0"/>
        <w:ind w:left="1080" w:hanging="360"/>
        <w:rPr>
          <w:rFonts w:ascii="Arial" w:hAnsi="Arial" w:cs="Arial"/>
          <w:sz w:val="20"/>
          <w:szCs w:val="20"/>
        </w:rPr>
      </w:pPr>
      <w:r>
        <w:rPr>
          <w:rFonts w:ascii="Arial" w:hAnsi="Arial" w:cs="Arial"/>
          <w:sz w:val="20"/>
          <w:szCs w:val="20"/>
        </w:rPr>
        <w:t>b.</w:t>
      </w:r>
      <w:r>
        <w:rPr>
          <w:rFonts w:ascii="Arial" w:hAnsi="Arial" w:cs="Arial"/>
          <w:sz w:val="20"/>
          <w:szCs w:val="20"/>
        </w:rPr>
        <w:tab/>
        <w:t xml:space="preserve">To use the Licensed Content for purposes of academic research.  You may use the content in any non-commercial academic activities such as development of new technologies, inclusion in academic papers, display at conferences, and inclusion with source code made publically available so long as this license is kept intact and accompanies the content, and attribution to Intel is made as the provider of the content. Any modification of the content must be reasonably necessary for the purposes of demonstrating the technique being described in the academic publication.  Intel, however, reserves the right to revoke this limited use license at any time and for any reason if deemed necessary.  </w:t>
      </w:r>
    </w:p>
    <w:p w14:paraId="77FA52DD" w14:textId="77777777" w:rsidR="00F96F1C" w:rsidRDefault="00F96F1C" w:rsidP="00F96F1C">
      <w:pPr>
        <w:tabs>
          <w:tab w:val="left" w:pos="1080"/>
        </w:tabs>
        <w:autoSpaceDE w:val="0"/>
        <w:autoSpaceDN w:val="0"/>
        <w:adjustRightInd w:val="0"/>
        <w:ind w:left="1080" w:hanging="360"/>
        <w:rPr>
          <w:rFonts w:ascii="Arial" w:hAnsi="Arial" w:cs="Arial"/>
          <w:sz w:val="20"/>
          <w:szCs w:val="20"/>
        </w:rPr>
      </w:pPr>
    </w:p>
    <w:p w14:paraId="77FA52DE" w14:textId="77777777" w:rsidR="00F96F1C" w:rsidRPr="00F96F1C" w:rsidRDefault="00F96F1C" w:rsidP="00F96F1C">
      <w:pPr>
        <w:autoSpaceDE w:val="0"/>
        <w:autoSpaceDN w:val="0"/>
        <w:adjustRightInd w:val="0"/>
        <w:ind w:left="720"/>
        <w:rPr>
          <w:rFonts w:ascii="Arial" w:hAnsi="Arial" w:cs="Arial"/>
          <w:sz w:val="20"/>
          <w:szCs w:val="20"/>
        </w:rPr>
      </w:pPr>
      <w:r w:rsidRPr="009539F0">
        <w:rPr>
          <w:rFonts w:ascii="Arial" w:hAnsi="Arial" w:cs="Arial"/>
          <w:sz w:val="20"/>
          <w:szCs w:val="20"/>
        </w:rPr>
        <w:t xml:space="preserve">The above </w:t>
      </w:r>
      <w:r>
        <w:rPr>
          <w:rFonts w:ascii="Arial" w:hAnsi="Arial" w:cs="Arial"/>
          <w:sz w:val="20"/>
          <w:szCs w:val="20"/>
        </w:rPr>
        <w:t>R</w:t>
      </w:r>
      <w:r w:rsidRPr="009539F0">
        <w:rPr>
          <w:rFonts w:ascii="Arial" w:hAnsi="Arial" w:cs="Arial"/>
          <w:sz w:val="20"/>
          <w:szCs w:val="20"/>
        </w:rPr>
        <w:t>ights may be exercised in media and formats whether now known or hereafter</w:t>
      </w:r>
      <w:r>
        <w:rPr>
          <w:rFonts w:ascii="Arial" w:hAnsi="Arial" w:cs="Arial"/>
          <w:sz w:val="20"/>
          <w:szCs w:val="20"/>
        </w:rPr>
        <w:t xml:space="preserve"> </w:t>
      </w:r>
      <w:r w:rsidRPr="009539F0">
        <w:rPr>
          <w:rFonts w:ascii="Arial" w:hAnsi="Arial" w:cs="Arial"/>
          <w:sz w:val="20"/>
          <w:szCs w:val="20"/>
        </w:rPr>
        <w:t>devised.</w:t>
      </w:r>
    </w:p>
    <w:p w14:paraId="77FA52DF" w14:textId="77777777" w:rsidR="00F96F1C" w:rsidRPr="00F96F1C" w:rsidRDefault="00F96F1C" w:rsidP="00F96F1C">
      <w:pPr>
        <w:autoSpaceDE w:val="0"/>
        <w:autoSpaceDN w:val="0"/>
        <w:adjustRightInd w:val="0"/>
        <w:ind w:left="360"/>
        <w:rPr>
          <w:rFonts w:ascii="Arial" w:hAnsi="Arial" w:cs="Arial"/>
          <w:b/>
          <w:bCs/>
          <w:sz w:val="20"/>
          <w:szCs w:val="20"/>
        </w:rPr>
      </w:pPr>
    </w:p>
    <w:p w14:paraId="77FA52E0" w14:textId="77777777" w:rsidR="00F96F1C" w:rsidRPr="005A4154" w:rsidRDefault="005A4154" w:rsidP="00F96F1C">
      <w:pPr>
        <w:pStyle w:val="ListParagraph"/>
        <w:numPr>
          <w:ilvl w:val="0"/>
          <w:numId w:val="18"/>
        </w:numPr>
        <w:autoSpaceDE w:val="0"/>
        <w:autoSpaceDN w:val="0"/>
        <w:adjustRightInd w:val="0"/>
        <w:rPr>
          <w:rFonts w:ascii="Arial" w:hAnsi="Arial" w:cs="Arial"/>
          <w:b/>
          <w:bCs/>
          <w:sz w:val="20"/>
          <w:szCs w:val="20"/>
        </w:rPr>
      </w:pPr>
      <w:r>
        <w:rPr>
          <w:rFonts w:ascii="Arial" w:hAnsi="Arial" w:cs="Arial"/>
          <w:b/>
          <w:bCs/>
          <w:sz w:val="20"/>
          <w:szCs w:val="20"/>
        </w:rPr>
        <w:t xml:space="preserve">Conditions and </w:t>
      </w:r>
      <w:r w:rsidR="00F96F1C" w:rsidRPr="009539F0">
        <w:rPr>
          <w:rFonts w:ascii="Arial" w:hAnsi="Arial" w:cs="Arial"/>
          <w:b/>
          <w:bCs/>
          <w:sz w:val="20"/>
          <w:szCs w:val="20"/>
        </w:rPr>
        <w:t>Limitations</w:t>
      </w:r>
      <w:r w:rsidR="00D0538A">
        <w:rPr>
          <w:rFonts w:ascii="Arial" w:hAnsi="Arial" w:cs="Arial"/>
          <w:sz w:val="20"/>
          <w:szCs w:val="20"/>
        </w:rPr>
        <w:t>.</w:t>
      </w:r>
    </w:p>
    <w:p w14:paraId="77FA52E1" w14:textId="77777777" w:rsidR="005A4154" w:rsidRDefault="005A4154" w:rsidP="003B4148">
      <w:pPr>
        <w:autoSpaceDE w:val="0"/>
        <w:autoSpaceDN w:val="0"/>
        <w:adjustRightInd w:val="0"/>
        <w:rPr>
          <w:rFonts w:ascii="Arial" w:hAnsi="Arial" w:cs="Arial"/>
          <w:sz w:val="20"/>
          <w:szCs w:val="20"/>
        </w:rPr>
      </w:pPr>
    </w:p>
    <w:p w14:paraId="77FA52E2" w14:textId="77777777" w:rsidR="005A4154" w:rsidRDefault="005A4154" w:rsidP="00D0538A">
      <w:pPr>
        <w:autoSpaceDE w:val="0"/>
        <w:autoSpaceDN w:val="0"/>
        <w:adjustRightInd w:val="0"/>
        <w:ind w:left="720"/>
        <w:rPr>
          <w:rFonts w:ascii="Arial" w:hAnsi="Arial" w:cs="Arial"/>
          <w:sz w:val="20"/>
          <w:szCs w:val="20"/>
        </w:rPr>
      </w:pPr>
      <w:r>
        <w:rPr>
          <w:rFonts w:ascii="Arial" w:hAnsi="Arial" w:cs="Arial"/>
          <w:sz w:val="20"/>
          <w:szCs w:val="20"/>
        </w:rPr>
        <w:t>Source and Redistributables:</w:t>
      </w:r>
    </w:p>
    <w:p w14:paraId="77FA52E3" w14:textId="77777777" w:rsidR="005A4154" w:rsidRDefault="005A4154" w:rsidP="00D0538A">
      <w:pPr>
        <w:pStyle w:val="PlainText"/>
        <w:ind w:left="900" w:hanging="540"/>
        <w:rPr>
          <w:rFonts w:ascii="Arial" w:hAnsi="Arial" w:cs="Arial"/>
          <w:b/>
        </w:rPr>
      </w:pPr>
    </w:p>
    <w:p w14:paraId="77FA52E4" w14:textId="77777777" w:rsidR="005A4154" w:rsidRDefault="005A4154" w:rsidP="00D0538A">
      <w:pPr>
        <w:pStyle w:val="PlainText"/>
        <w:ind w:left="1260" w:hanging="360"/>
        <w:rPr>
          <w:rFonts w:ascii="Arial" w:hAnsi="Arial" w:cs="Arial"/>
        </w:rPr>
      </w:pPr>
      <w:r>
        <w:rPr>
          <w:rFonts w:ascii="Arial" w:hAnsi="Arial" w:cs="Arial"/>
        </w:rPr>
        <w:t>A.</w:t>
      </w:r>
      <w:r>
        <w:rPr>
          <w:rFonts w:ascii="Arial" w:hAnsi="Arial" w:cs="Arial"/>
        </w:rPr>
        <w:tab/>
        <w:t>This license does not grant you any rights to use Intel’s name, logo or trademarks.</w:t>
      </w:r>
      <w:r>
        <w:rPr>
          <w:rFonts w:ascii="Arial" w:hAnsi="Arial" w:cs="Arial"/>
        </w:rPr>
        <w:br/>
      </w:r>
    </w:p>
    <w:p w14:paraId="77FA52E5" w14:textId="77777777" w:rsidR="005A4154" w:rsidRDefault="005A4154" w:rsidP="00D0538A">
      <w:pPr>
        <w:pStyle w:val="PlainText"/>
        <w:ind w:left="1260" w:hanging="360"/>
        <w:rPr>
          <w:rFonts w:ascii="Arial" w:hAnsi="Arial" w:cs="Arial"/>
        </w:rPr>
      </w:pPr>
      <w:r>
        <w:rPr>
          <w:rFonts w:ascii="Arial" w:hAnsi="Arial" w:cs="Arial"/>
        </w:rPr>
        <w:t>B.</w:t>
      </w:r>
      <w:r>
        <w:rPr>
          <w:rFonts w:ascii="Arial" w:hAnsi="Arial" w:cs="Arial"/>
        </w:rPr>
        <w:tab/>
        <w:t xml:space="preserve">Title to the Materials and all copies thereof remain with Intel.  The Materials are copyrighted and are protected by </w:t>
      </w:r>
      <w:smartTag w:uri="urn:schemas-microsoft-com:office:smarttags" w:element="country-region">
        <w:smartTag w:uri="urn:schemas-microsoft-com:office:smarttags" w:element="place">
          <w:r>
            <w:rPr>
              <w:rFonts w:ascii="Arial" w:hAnsi="Arial" w:cs="Arial"/>
            </w:rPr>
            <w:t>United States</w:t>
          </w:r>
        </w:smartTag>
      </w:smartTag>
      <w:r>
        <w:rPr>
          <w:rFonts w:ascii="Arial" w:hAnsi="Arial" w:cs="Arial"/>
        </w:rPr>
        <w:t xml:space="preserve"> copyright laws.  You will not remove any copyright notice from the Materials.  You agree to prevent any unauthorized copying of the Materials.  Except as expressly provided herein, Intel does not grant any express or implied right to you under Intel patents, copyrights, trademarks, or trade secret information.</w:t>
      </w:r>
    </w:p>
    <w:p w14:paraId="77FA52E6" w14:textId="77777777" w:rsidR="005A4154" w:rsidRDefault="005A4154" w:rsidP="00D0538A">
      <w:pPr>
        <w:pStyle w:val="PlainText"/>
        <w:ind w:left="1260" w:hanging="360"/>
        <w:rPr>
          <w:rFonts w:ascii="Arial" w:hAnsi="Arial" w:cs="Arial"/>
        </w:rPr>
      </w:pPr>
      <w:r>
        <w:rPr>
          <w:rFonts w:ascii="Arial" w:hAnsi="Arial" w:cs="Arial"/>
        </w:rPr>
        <w:tab/>
      </w:r>
    </w:p>
    <w:p w14:paraId="77FA52E7" w14:textId="77777777" w:rsidR="005A4154" w:rsidRDefault="005A4154" w:rsidP="00D0538A">
      <w:pPr>
        <w:pStyle w:val="PlainText"/>
        <w:ind w:left="1260" w:hanging="360"/>
        <w:rPr>
          <w:rFonts w:ascii="Arial" w:hAnsi="Arial" w:cs="Arial"/>
        </w:rPr>
      </w:pPr>
      <w:r>
        <w:rPr>
          <w:rFonts w:ascii="Arial" w:hAnsi="Arial" w:cs="Arial"/>
        </w:rPr>
        <w:t>C.</w:t>
      </w:r>
      <w:r>
        <w:rPr>
          <w:rFonts w:ascii="Arial" w:hAnsi="Arial" w:cs="Arial"/>
        </w:rPr>
        <w:tab/>
        <w:t xml:space="preserve">You may NOT:  (i) use or copy the Materials except as provided in this Agreement; (ii) rent or lease the Materials to any third party; (iii) assign this Agreement or </w:t>
      </w:r>
      <w:r>
        <w:rPr>
          <w:rFonts w:ascii="Arial" w:hAnsi="Arial" w:cs="Arial"/>
        </w:rPr>
        <w:lastRenderedPageBreak/>
        <w:t>transfer the Materials without the express written consent of Intel; (iv) modify, adapt, or translate the Materials in whole or in part except as provided in this Agreement; (v) reverse engineer, decompile, or disassemble the Materials not provided to you in source code form; or (vii) distribute, sublicense or transfer the source code form of any components of the Materials and derivatives thereof to any third party except as provided in this Agreement.</w:t>
      </w:r>
    </w:p>
    <w:p w14:paraId="77FA52E8" w14:textId="77777777" w:rsidR="005A4154" w:rsidRDefault="005A4154" w:rsidP="00D0538A">
      <w:pPr>
        <w:autoSpaceDE w:val="0"/>
        <w:autoSpaceDN w:val="0"/>
        <w:adjustRightInd w:val="0"/>
        <w:ind w:left="360"/>
        <w:rPr>
          <w:rFonts w:ascii="Arial" w:hAnsi="Arial" w:cs="Arial"/>
          <w:sz w:val="20"/>
          <w:szCs w:val="20"/>
        </w:rPr>
      </w:pPr>
    </w:p>
    <w:p w14:paraId="77FA52E9" w14:textId="77777777" w:rsidR="005A4154" w:rsidRDefault="005A4154" w:rsidP="00D0538A">
      <w:pPr>
        <w:autoSpaceDE w:val="0"/>
        <w:autoSpaceDN w:val="0"/>
        <w:adjustRightInd w:val="0"/>
        <w:ind w:left="720"/>
        <w:rPr>
          <w:rFonts w:ascii="Arial" w:hAnsi="Arial" w:cs="Arial"/>
          <w:sz w:val="20"/>
          <w:szCs w:val="20"/>
        </w:rPr>
      </w:pPr>
      <w:r>
        <w:rPr>
          <w:rFonts w:ascii="Arial" w:hAnsi="Arial" w:cs="Arial"/>
          <w:sz w:val="20"/>
          <w:szCs w:val="20"/>
        </w:rPr>
        <w:t>Licensed Content:</w:t>
      </w:r>
    </w:p>
    <w:p w14:paraId="77FA52EA" w14:textId="77777777" w:rsidR="005A4154" w:rsidRDefault="005A4154" w:rsidP="00D0538A">
      <w:pPr>
        <w:autoSpaceDE w:val="0"/>
        <w:autoSpaceDN w:val="0"/>
        <w:adjustRightInd w:val="0"/>
        <w:ind w:left="720"/>
        <w:rPr>
          <w:rFonts w:ascii="Arial" w:hAnsi="Arial" w:cs="Arial"/>
          <w:sz w:val="20"/>
          <w:szCs w:val="20"/>
        </w:rPr>
      </w:pPr>
    </w:p>
    <w:p w14:paraId="77FA52EB" w14:textId="77777777" w:rsidR="003B4148" w:rsidRPr="009539F0" w:rsidRDefault="00DB40AE" w:rsidP="00D0538A">
      <w:pPr>
        <w:autoSpaceDE w:val="0"/>
        <w:autoSpaceDN w:val="0"/>
        <w:adjustRightInd w:val="0"/>
        <w:ind w:left="1080"/>
        <w:rPr>
          <w:rFonts w:ascii="Arial" w:hAnsi="Arial" w:cs="Arial"/>
          <w:sz w:val="20"/>
          <w:szCs w:val="20"/>
        </w:rPr>
      </w:pPr>
      <w:r>
        <w:rPr>
          <w:rFonts w:ascii="Arial" w:hAnsi="Arial" w:cs="Arial"/>
          <w:sz w:val="20"/>
          <w:szCs w:val="20"/>
        </w:rPr>
        <w:t xml:space="preserve">This is a license not a transfer of title and is </w:t>
      </w:r>
      <w:r w:rsidR="003B4148" w:rsidRPr="009539F0">
        <w:rPr>
          <w:rFonts w:ascii="Arial" w:hAnsi="Arial" w:cs="Arial"/>
          <w:sz w:val="20"/>
          <w:szCs w:val="20"/>
        </w:rPr>
        <w:t>made subject to and limited</w:t>
      </w:r>
      <w:r w:rsidR="003B4148">
        <w:rPr>
          <w:rFonts w:ascii="Arial" w:hAnsi="Arial" w:cs="Arial"/>
          <w:sz w:val="20"/>
          <w:szCs w:val="20"/>
        </w:rPr>
        <w:t xml:space="preserve"> </w:t>
      </w:r>
      <w:r w:rsidR="003B4148" w:rsidRPr="009539F0">
        <w:rPr>
          <w:rFonts w:ascii="Arial" w:hAnsi="Arial" w:cs="Arial"/>
          <w:sz w:val="20"/>
          <w:szCs w:val="20"/>
        </w:rPr>
        <w:t>by the following restrictions:</w:t>
      </w:r>
    </w:p>
    <w:p w14:paraId="77FA52EC" w14:textId="77777777" w:rsidR="003B4148" w:rsidRPr="009539F0" w:rsidRDefault="003B4148" w:rsidP="00D0538A">
      <w:pPr>
        <w:autoSpaceDE w:val="0"/>
        <w:autoSpaceDN w:val="0"/>
        <w:adjustRightInd w:val="0"/>
        <w:ind w:left="1080"/>
        <w:rPr>
          <w:rFonts w:ascii="Arial" w:hAnsi="Arial" w:cs="Arial"/>
          <w:sz w:val="20"/>
          <w:szCs w:val="20"/>
        </w:rPr>
      </w:pPr>
    </w:p>
    <w:p w14:paraId="77FA52ED" w14:textId="77777777" w:rsidR="003E4B64" w:rsidRDefault="003B4148" w:rsidP="00D0538A">
      <w:pPr>
        <w:autoSpaceDE w:val="0"/>
        <w:autoSpaceDN w:val="0"/>
        <w:adjustRightInd w:val="0"/>
        <w:ind w:left="1080"/>
        <w:rPr>
          <w:rFonts w:ascii="Arial" w:hAnsi="Arial" w:cs="Arial"/>
          <w:sz w:val="20"/>
          <w:szCs w:val="20"/>
        </w:rPr>
      </w:pPr>
      <w:r w:rsidRPr="00ED2B7C">
        <w:rPr>
          <w:rFonts w:ascii="Arial" w:hAnsi="Arial" w:cs="Arial"/>
          <w:sz w:val="20"/>
          <w:szCs w:val="20"/>
        </w:rPr>
        <w:t xml:space="preserve">You may not sublicense the </w:t>
      </w:r>
      <w:r w:rsidR="0035452D" w:rsidRPr="00ED2B7C">
        <w:rPr>
          <w:rFonts w:ascii="Arial" w:hAnsi="Arial" w:cs="Arial"/>
          <w:sz w:val="20"/>
          <w:szCs w:val="20"/>
        </w:rPr>
        <w:t xml:space="preserve">Licensed </w:t>
      </w:r>
      <w:r w:rsidR="00624624">
        <w:rPr>
          <w:rFonts w:ascii="Arial" w:hAnsi="Arial" w:cs="Arial"/>
          <w:sz w:val="20"/>
          <w:szCs w:val="20"/>
        </w:rPr>
        <w:t>Content</w:t>
      </w:r>
      <w:r w:rsidRPr="00ED2B7C">
        <w:rPr>
          <w:rFonts w:ascii="Arial" w:hAnsi="Arial" w:cs="Arial"/>
          <w:sz w:val="20"/>
          <w:szCs w:val="20"/>
        </w:rPr>
        <w:t xml:space="preserve">. </w:t>
      </w:r>
      <w:r w:rsidR="00D22EAE" w:rsidRPr="00D22EAE">
        <w:rPr>
          <w:rFonts w:ascii="Arial" w:hAnsi="Arial" w:cs="Arial"/>
          <w:sz w:val="20"/>
          <w:szCs w:val="20"/>
        </w:rPr>
        <w:t xml:space="preserve">You may not rent, lease, or sell the Licensed Content. You may not exercise any of the rights granted to </w:t>
      </w:r>
      <w:r w:rsidR="005F282D" w:rsidRPr="00D22EAE">
        <w:rPr>
          <w:rFonts w:ascii="Arial" w:hAnsi="Arial" w:cs="Arial"/>
          <w:sz w:val="20"/>
          <w:szCs w:val="20"/>
        </w:rPr>
        <w:t>you</w:t>
      </w:r>
      <w:r w:rsidR="00D22EAE" w:rsidRPr="00D22EAE">
        <w:rPr>
          <w:rFonts w:ascii="Arial" w:hAnsi="Arial" w:cs="Arial"/>
          <w:sz w:val="20"/>
          <w:szCs w:val="20"/>
        </w:rPr>
        <w:t xml:space="preserve"> in Section 2 above in any manner that is primarily intended for or directed toward commercial advantage or private monetary compensation.</w:t>
      </w:r>
    </w:p>
    <w:p w14:paraId="77FA52EE" w14:textId="77777777" w:rsidR="003E4B64" w:rsidRPr="00F20058" w:rsidRDefault="005F282D" w:rsidP="00D0538A">
      <w:pPr>
        <w:pStyle w:val="ListParagraph"/>
        <w:numPr>
          <w:ilvl w:val="0"/>
          <w:numId w:val="16"/>
        </w:numPr>
        <w:autoSpaceDE w:val="0"/>
        <w:autoSpaceDN w:val="0"/>
        <w:adjustRightInd w:val="0"/>
        <w:ind w:left="2160"/>
        <w:rPr>
          <w:rFonts w:ascii="Arial" w:hAnsi="Arial" w:cs="Arial"/>
          <w:sz w:val="20"/>
          <w:szCs w:val="20"/>
        </w:rPr>
      </w:pPr>
      <w:r w:rsidRPr="00F20058">
        <w:rPr>
          <w:rFonts w:ascii="Arial" w:hAnsi="Arial" w:cs="Arial"/>
          <w:sz w:val="20"/>
          <w:szCs w:val="20"/>
        </w:rPr>
        <w:t>You</w:t>
      </w:r>
      <w:r w:rsidR="00F8384B" w:rsidRPr="00F20058">
        <w:rPr>
          <w:rFonts w:ascii="Arial" w:hAnsi="Arial" w:cs="Arial"/>
          <w:sz w:val="20"/>
          <w:szCs w:val="20"/>
        </w:rPr>
        <w:t xml:space="preserve"> </w:t>
      </w:r>
      <w:r w:rsidRPr="00F20058">
        <w:rPr>
          <w:rFonts w:ascii="Arial" w:hAnsi="Arial" w:cs="Arial"/>
          <w:sz w:val="20"/>
          <w:szCs w:val="20"/>
        </w:rPr>
        <w:t>may not</w:t>
      </w:r>
      <w:r w:rsidR="00AD2C98" w:rsidRPr="00F20058">
        <w:rPr>
          <w:rFonts w:ascii="Arial" w:hAnsi="Arial" w:cs="Arial"/>
          <w:sz w:val="20"/>
          <w:szCs w:val="20"/>
        </w:rPr>
        <w:t xml:space="preserve"> </w:t>
      </w:r>
      <w:r w:rsidR="003B4148" w:rsidRPr="00F20058">
        <w:rPr>
          <w:rFonts w:ascii="Arial" w:hAnsi="Arial" w:cs="Arial"/>
          <w:sz w:val="20"/>
          <w:szCs w:val="20"/>
        </w:rPr>
        <w:t>distribute</w:t>
      </w:r>
      <w:r w:rsidR="0035452D" w:rsidRPr="00F20058">
        <w:rPr>
          <w:rFonts w:ascii="Arial" w:hAnsi="Arial" w:cs="Arial"/>
          <w:sz w:val="20"/>
          <w:szCs w:val="20"/>
        </w:rPr>
        <w:t>,</w:t>
      </w:r>
      <w:r w:rsidR="003B4148" w:rsidRPr="00F20058">
        <w:rPr>
          <w:rFonts w:ascii="Arial" w:hAnsi="Arial" w:cs="Arial"/>
          <w:sz w:val="20"/>
          <w:szCs w:val="20"/>
        </w:rPr>
        <w:t xml:space="preserve"> publicly display</w:t>
      </w:r>
      <w:r w:rsidR="0035452D" w:rsidRPr="00F20058">
        <w:rPr>
          <w:rFonts w:ascii="Arial" w:hAnsi="Arial" w:cs="Arial"/>
          <w:sz w:val="20"/>
          <w:szCs w:val="20"/>
        </w:rPr>
        <w:t xml:space="preserve">, or publicly perform the Licensed </w:t>
      </w:r>
      <w:r w:rsidR="00F8384B" w:rsidRPr="00F20058">
        <w:rPr>
          <w:rFonts w:ascii="Arial" w:hAnsi="Arial" w:cs="Arial"/>
          <w:sz w:val="20"/>
          <w:szCs w:val="20"/>
        </w:rPr>
        <w:t>Content.</w:t>
      </w:r>
      <w:r w:rsidR="0035452D" w:rsidRPr="00F20058">
        <w:rPr>
          <w:rFonts w:ascii="Arial" w:hAnsi="Arial" w:cs="Arial"/>
          <w:sz w:val="20"/>
          <w:szCs w:val="20"/>
        </w:rPr>
        <w:t xml:space="preserve"> </w:t>
      </w:r>
    </w:p>
    <w:p w14:paraId="77FA52EF" w14:textId="77777777" w:rsidR="00F20058" w:rsidRDefault="003B4148" w:rsidP="00D0538A">
      <w:pPr>
        <w:pStyle w:val="ListParagraph"/>
        <w:numPr>
          <w:ilvl w:val="0"/>
          <w:numId w:val="16"/>
        </w:numPr>
        <w:autoSpaceDE w:val="0"/>
        <w:autoSpaceDN w:val="0"/>
        <w:adjustRightInd w:val="0"/>
        <w:ind w:left="2160"/>
        <w:rPr>
          <w:rFonts w:ascii="Arial" w:hAnsi="Arial" w:cs="Arial"/>
          <w:sz w:val="20"/>
          <w:szCs w:val="20"/>
        </w:rPr>
      </w:pPr>
      <w:r w:rsidRPr="003E4B64">
        <w:rPr>
          <w:rFonts w:ascii="Arial" w:hAnsi="Arial" w:cs="Arial"/>
          <w:sz w:val="20"/>
          <w:szCs w:val="20"/>
        </w:rPr>
        <w:t xml:space="preserve">You must keep intact all copyright notices and these Terms for the </w:t>
      </w:r>
      <w:r w:rsidR="0035452D" w:rsidRPr="003E4B64">
        <w:rPr>
          <w:rFonts w:ascii="Arial" w:hAnsi="Arial" w:cs="Arial"/>
          <w:sz w:val="20"/>
          <w:szCs w:val="20"/>
        </w:rPr>
        <w:t xml:space="preserve">Licensed </w:t>
      </w:r>
      <w:r w:rsidR="00F8384B" w:rsidRPr="003E4B64">
        <w:rPr>
          <w:rFonts w:ascii="Arial" w:hAnsi="Arial" w:cs="Arial"/>
          <w:sz w:val="20"/>
          <w:szCs w:val="20"/>
        </w:rPr>
        <w:t>Content</w:t>
      </w:r>
      <w:r w:rsidR="00CE1EF5" w:rsidRPr="003E4B64">
        <w:rPr>
          <w:rFonts w:ascii="Arial" w:hAnsi="Arial" w:cs="Arial"/>
          <w:sz w:val="20"/>
          <w:szCs w:val="20"/>
        </w:rPr>
        <w:t xml:space="preserve"> </w:t>
      </w:r>
    </w:p>
    <w:p w14:paraId="77FA52F0" w14:textId="77777777" w:rsidR="00F20058" w:rsidRDefault="007C5EDC" w:rsidP="00D0538A">
      <w:pPr>
        <w:pStyle w:val="ListParagraph"/>
        <w:numPr>
          <w:ilvl w:val="0"/>
          <w:numId w:val="16"/>
        </w:numPr>
        <w:autoSpaceDE w:val="0"/>
        <w:autoSpaceDN w:val="0"/>
        <w:adjustRightInd w:val="0"/>
        <w:ind w:left="2160"/>
        <w:rPr>
          <w:rFonts w:ascii="Arial" w:hAnsi="Arial" w:cs="Arial"/>
          <w:sz w:val="20"/>
          <w:szCs w:val="20"/>
        </w:rPr>
      </w:pPr>
      <w:r w:rsidRPr="003E4B64">
        <w:rPr>
          <w:rFonts w:ascii="Arial" w:hAnsi="Arial" w:cs="Arial"/>
          <w:sz w:val="20"/>
          <w:szCs w:val="20"/>
        </w:rPr>
        <w:t xml:space="preserve">You may not decompile, reverse engineer, disassemble, attempt to derive the Licensed </w:t>
      </w:r>
      <w:r w:rsidR="00F8384B" w:rsidRPr="003E4B64">
        <w:rPr>
          <w:rFonts w:ascii="Arial" w:hAnsi="Arial" w:cs="Arial"/>
          <w:sz w:val="20"/>
          <w:szCs w:val="20"/>
        </w:rPr>
        <w:t>Content</w:t>
      </w:r>
      <w:r w:rsidRPr="003E4B64">
        <w:rPr>
          <w:rFonts w:ascii="Arial" w:hAnsi="Arial" w:cs="Arial"/>
          <w:sz w:val="20"/>
          <w:szCs w:val="20"/>
        </w:rPr>
        <w:t xml:space="preserve">, modify or create derivative works of the Licensed </w:t>
      </w:r>
      <w:r w:rsidR="00F8384B" w:rsidRPr="003E4B64">
        <w:rPr>
          <w:rFonts w:ascii="Arial" w:hAnsi="Arial" w:cs="Arial"/>
          <w:sz w:val="20"/>
          <w:szCs w:val="20"/>
        </w:rPr>
        <w:t>Content</w:t>
      </w:r>
      <w:r w:rsidRPr="003E4B64">
        <w:rPr>
          <w:rFonts w:ascii="Arial" w:hAnsi="Arial" w:cs="Arial"/>
          <w:sz w:val="20"/>
          <w:szCs w:val="20"/>
        </w:rPr>
        <w:t>, any updates thereof, or any part thereof</w:t>
      </w:r>
      <w:r w:rsidR="00F8384B" w:rsidRPr="003E4B64">
        <w:rPr>
          <w:rFonts w:ascii="Arial" w:hAnsi="Arial" w:cs="Arial"/>
          <w:sz w:val="20"/>
          <w:szCs w:val="20"/>
        </w:rPr>
        <w:t>.</w:t>
      </w:r>
      <w:r w:rsidRPr="003E4B64">
        <w:rPr>
          <w:rFonts w:ascii="Arial" w:hAnsi="Arial" w:cs="Arial"/>
          <w:sz w:val="20"/>
          <w:szCs w:val="20"/>
        </w:rPr>
        <w:t xml:space="preserve"> </w:t>
      </w:r>
    </w:p>
    <w:p w14:paraId="77FA52F1" w14:textId="77777777" w:rsidR="009042D5" w:rsidRPr="003E4B64" w:rsidRDefault="007C5EDC" w:rsidP="00D0538A">
      <w:pPr>
        <w:pStyle w:val="ListParagraph"/>
        <w:numPr>
          <w:ilvl w:val="0"/>
          <w:numId w:val="16"/>
        </w:numPr>
        <w:autoSpaceDE w:val="0"/>
        <w:autoSpaceDN w:val="0"/>
        <w:adjustRightInd w:val="0"/>
        <w:ind w:left="2160"/>
        <w:rPr>
          <w:rFonts w:ascii="Arial" w:hAnsi="Arial" w:cs="Arial"/>
          <w:sz w:val="20"/>
          <w:szCs w:val="20"/>
        </w:rPr>
      </w:pPr>
      <w:r w:rsidRPr="003E4B64">
        <w:rPr>
          <w:rFonts w:ascii="Arial" w:hAnsi="Arial" w:cs="Arial"/>
          <w:sz w:val="20"/>
          <w:szCs w:val="20"/>
        </w:rPr>
        <w:t xml:space="preserve">You may not use the Licensed </w:t>
      </w:r>
      <w:r w:rsidR="005F282D" w:rsidRPr="003E4B64">
        <w:rPr>
          <w:rFonts w:ascii="Arial" w:hAnsi="Arial" w:cs="Arial"/>
          <w:sz w:val="20"/>
          <w:szCs w:val="20"/>
        </w:rPr>
        <w:t>Content (</w:t>
      </w:r>
      <w:r w:rsidRPr="003E4B64">
        <w:rPr>
          <w:rFonts w:ascii="Arial" w:hAnsi="Arial" w:cs="Arial"/>
          <w:sz w:val="20"/>
          <w:szCs w:val="20"/>
        </w:rPr>
        <w:t xml:space="preserve">or any element thereof) in any commercials or other advertising. </w:t>
      </w:r>
    </w:p>
    <w:p w14:paraId="77FA52F2" w14:textId="77777777" w:rsidR="000A030B" w:rsidRPr="00AD2C98" w:rsidRDefault="007C5EDC" w:rsidP="00D0538A">
      <w:pPr>
        <w:pStyle w:val="ListParagraph"/>
        <w:numPr>
          <w:ilvl w:val="0"/>
          <w:numId w:val="11"/>
        </w:numPr>
        <w:autoSpaceDE w:val="0"/>
        <w:autoSpaceDN w:val="0"/>
        <w:adjustRightInd w:val="0"/>
        <w:ind w:left="2160"/>
        <w:rPr>
          <w:rFonts w:ascii="Arial" w:hAnsi="Arial" w:cs="Arial"/>
          <w:sz w:val="20"/>
          <w:szCs w:val="20"/>
        </w:rPr>
      </w:pPr>
      <w:r>
        <w:rPr>
          <w:rFonts w:ascii="Arial" w:hAnsi="Arial" w:cs="Arial"/>
          <w:sz w:val="20"/>
          <w:szCs w:val="20"/>
        </w:rPr>
        <w:t xml:space="preserve">This License does not grant any license or other rights to any Intel trademarks, </w:t>
      </w:r>
      <w:r w:rsidR="006520A0">
        <w:rPr>
          <w:rFonts w:ascii="Arial" w:hAnsi="Arial" w:cs="Arial"/>
          <w:sz w:val="20"/>
          <w:szCs w:val="20"/>
        </w:rPr>
        <w:t>l</w:t>
      </w:r>
      <w:r>
        <w:rPr>
          <w:rFonts w:ascii="Arial" w:hAnsi="Arial" w:cs="Arial"/>
          <w:sz w:val="20"/>
          <w:szCs w:val="20"/>
        </w:rPr>
        <w:t>o</w:t>
      </w:r>
      <w:r w:rsidR="006520A0">
        <w:rPr>
          <w:rFonts w:ascii="Arial" w:hAnsi="Arial" w:cs="Arial"/>
          <w:sz w:val="20"/>
          <w:szCs w:val="20"/>
        </w:rPr>
        <w:t xml:space="preserve">gos or other intellectual property, and use of any such Intel intellectual property must be governed by a separate trademark license agreement.  </w:t>
      </w:r>
    </w:p>
    <w:p w14:paraId="77FA52F3" w14:textId="77777777" w:rsidR="00CC767D" w:rsidRPr="00ED2B7C" w:rsidRDefault="006520A0" w:rsidP="00D0538A">
      <w:pPr>
        <w:pStyle w:val="ListParagraph"/>
        <w:numPr>
          <w:ilvl w:val="0"/>
          <w:numId w:val="11"/>
        </w:numPr>
        <w:autoSpaceDE w:val="0"/>
        <w:autoSpaceDN w:val="0"/>
        <w:adjustRightInd w:val="0"/>
        <w:ind w:left="2160"/>
        <w:rPr>
          <w:rFonts w:ascii="Arial" w:hAnsi="Arial" w:cs="Arial"/>
          <w:sz w:val="20"/>
          <w:szCs w:val="20"/>
        </w:rPr>
      </w:pPr>
      <w:r>
        <w:rPr>
          <w:rFonts w:ascii="Arial" w:hAnsi="Arial" w:cs="Arial"/>
          <w:sz w:val="20"/>
          <w:szCs w:val="20"/>
        </w:rPr>
        <w:t xml:space="preserve">You shall not use the Licensed </w:t>
      </w:r>
      <w:r w:rsidR="006700A6">
        <w:rPr>
          <w:rFonts w:ascii="Arial" w:hAnsi="Arial" w:cs="Arial"/>
          <w:sz w:val="20"/>
          <w:szCs w:val="20"/>
        </w:rPr>
        <w:t>Content</w:t>
      </w:r>
      <w:r>
        <w:rPr>
          <w:rFonts w:ascii="Arial" w:hAnsi="Arial" w:cs="Arial"/>
          <w:sz w:val="20"/>
          <w:szCs w:val="20"/>
        </w:rPr>
        <w:t xml:space="preserve"> in any way to claim, expr</w:t>
      </w:r>
      <w:r w:rsidR="00CC767D">
        <w:rPr>
          <w:rFonts w:ascii="Arial" w:hAnsi="Arial" w:cs="Arial"/>
          <w:sz w:val="20"/>
          <w:szCs w:val="20"/>
        </w:rPr>
        <w:t xml:space="preserve">essly or implicitly, that Intel endorses </w:t>
      </w:r>
      <w:r w:rsidR="005E383E">
        <w:rPr>
          <w:rFonts w:ascii="Arial" w:hAnsi="Arial" w:cs="Arial"/>
          <w:sz w:val="20"/>
          <w:szCs w:val="20"/>
        </w:rPr>
        <w:t>you</w:t>
      </w:r>
      <w:r w:rsidR="00CC767D">
        <w:rPr>
          <w:rFonts w:ascii="Arial" w:hAnsi="Arial" w:cs="Arial"/>
          <w:sz w:val="20"/>
          <w:szCs w:val="20"/>
        </w:rPr>
        <w:t xml:space="preserve"> or </w:t>
      </w:r>
      <w:r w:rsidR="004C23F0">
        <w:rPr>
          <w:rFonts w:ascii="Arial" w:hAnsi="Arial" w:cs="Arial"/>
          <w:sz w:val="20"/>
          <w:szCs w:val="20"/>
        </w:rPr>
        <w:t xml:space="preserve">that </w:t>
      </w:r>
      <w:r w:rsidR="005E383E">
        <w:rPr>
          <w:rFonts w:ascii="Arial" w:hAnsi="Arial" w:cs="Arial"/>
          <w:sz w:val="20"/>
          <w:szCs w:val="20"/>
        </w:rPr>
        <w:t>you</w:t>
      </w:r>
      <w:r w:rsidR="004C23F0">
        <w:rPr>
          <w:rFonts w:ascii="Arial" w:hAnsi="Arial" w:cs="Arial"/>
          <w:sz w:val="20"/>
          <w:szCs w:val="20"/>
        </w:rPr>
        <w:t xml:space="preserve"> are </w:t>
      </w:r>
      <w:r w:rsidR="00CC767D">
        <w:rPr>
          <w:rFonts w:ascii="Arial" w:hAnsi="Arial" w:cs="Arial"/>
          <w:sz w:val="20"/>
          <w:szCs w:val="20"/>
        </w:rPr>
        <w:t xml:space="preserve">somehow affiliated with </w:t>
      </w:r>
      <w:r w:rsidR="004C23F0">
        <w:rPr>
          <w:rFonts w:ascii="Arial" w:hAnsi="Arial" w:cs="Arial"/>
          <w:sz w:val="20"/>
          <w:szCs w:val="20"/>
        </w:rPr>
        <w:t>Intel,</w:t>
      </w:r>
      <w:r w:rsidR="00CC767D">
        <w:rPr>
          <w:rFonts w:ascii="Arial" w:hAnsi="Arial" w:cs="Arial"/>
          <w:sz w:val="20"/>
          <w:szCs w:val="20"/>
        </w:rPr>
        <w:t xml:space="preserve"> unless provided for under separate agreement.</w:t>
      </w:r>
    </w:p>
    <w:p w14:paraId="77FA52F4" w14:textId="77777777" w:rsidR="000A030B" w:rsidRDefault="000A030B" w:rsidP="00D0538A">
      <w:pPr>
        <w:pStyle w:val="ListParagraph"/>
        <w:numPr>
          <w:ilvl w:val="0"/>
          <w:numId w:val="11"/>
        </w:numPr>
        <w:autoSpaceDE w:val="0"/>
        <w:autoSpaceDN w:val="0"/>
        <w:adjustRightInd w:val="0"/>
        <w:ind w:left="2160"/>
        <w:rPr>
          <w:rFonts w:ascii="Arial" w:hAnsi="Arial" w:cs="Arial"/>
          <w:sz w:val="20"/>
          <w:szCs w:val="20"/>
        </w:rPr>
      </w:pPr>
      <w:r w:rsidRPr="0035452D">
        <w:rPr>
          <w:rFonts w:ascii="Arial" w:hAnsi="Arial" w:cs="Arial"/>
          <w:sz w:val="20"/>
          <w:szCs w:val="20"/>
        </w:rPr>
        <w:t xml:space="preserve">You may not offer or impose any terms on the </w:t>
      </w:r>
      <w:r w:rsidR="00CC767D">
        <w:rPr>
          <w:rFonts w:ascii="Arial" w:hAnsi="Arial" w:cs="Arial"/>
          <w:sz w:val="20"/>
          <w:szCs w:val="20"/>
        </w:rPr>
        <w:t xml:space="preserve">Licensed </w:t>
      </w:r>
      <w:r w:rsidR="003229B8">
        <w:rPr>
          <w:rFonts w:ascii="Arial" w:hAnsi="Arial" w:cs="Arial"/>
          <w:sz w:val="20"/>
          <w:szCs w:val="20"/>
        </w:rPr>
        <w:t>Content</w:t>
      </w:r>
      <w:r w:rsidR="0013347A">
        <w:rPr>
          <w:rFonts w:ascii="Arial" w:hAnsi="Arial" w:cs="Arial"/>
          <w:sz w:val="20"/>
          <w:szCs w:val="20"/>
        </w:rPr>
        <w:t xml:space="preserve"> that alter or restrict the T</w:t>
      </w:r>
      <w:r w:rsidRPr="0035452D">
        <w:rPr>
          <w:rFonts w:ascii="Arial" w:hAnsi="Arial" w:cs="Arial"/>
          <w:sz w:val="20"/>
          <w:szCs w:val="20"/>
        </w:rPr>
        <w:t>erms of this License or t</w:t>
      </w:r>
      <w:r w:rsidR="00CC767D">
        <w:rPr>
          <w:rFonts w:ascii="Arial" w:hAnsi="Arial" w:cs="Arial"/>
          <w:sz w:val="20"/>
          <w:szCs w:val="20"/>
        </w:rPr>
        <w:t>he recipients' exercise of the R</w:t>
      </w:r>
      <w:r w:rsidRPr="0035452D">
        <w:rPr>
          <w:rFonts w:ascii="Arial" w:hAnsi="Arial" w:cs="Arial"/>
          <w:sz w:val="20"/>
          <w:szCs w:val="20"/>
        </w:rPr>
        <w:t xml:space="preserve">ights granted hereunder. You may not distribute, publicly display, </w:t>
      </w:r>
      <w:r w:rsidR="00AA0657">
        <w:rPr>
          <w:rFonts w:ascii="Arial" w:hAnsi="Arial" w:cs="Arial"/>
          <w:sz w:val="20"/>
          <w:szCs w:val="20"/>
        </w:rPr>
        <w:t xml:space="preserve">or </w:t>
      </w:r>
      <w:r w:rsidRPr="0035452D">
        <w:rPr>
          <w:rFonts w:ascii="Arial" w:hAnsi="Arial" w:cs="Arial"/>
          <w:sz w:val="20"/>
          <w:szCs w:val="20"/>
        </w:rPr>
        <w:t xml:space="preserve">publicly perform, </w:t>
      </w:r>
      <w:r w:rsidR="00AA0657">
        <w:rPr>
          <w:rFonts w:ascii="Arial" w:hAnsi="Arial" w:cs="Arial"/>
          <w:sz w:val="20"/>
          <w:szCs w:val="20"/>
        </w:rPr>
        <w:t>the Licensed</w:t>
      </w:r>
      <w:r w:rsidRPr="0035452D">
        <w:rPr>
          <w:rFonts w:ascii="Arial" w:hAnsi="Arial" w:cs="Arial"/>
          <w:sz w:val="20"/>
          <w:szCs w:val="20"/>
        </w:rPr>
        <w:t xml:space="preserve"> </w:t>
      </w:r>
      <w:r w:rsidR="001A6218">
        <w:rPr>
          <w:rFonts w:ascii="Arial" w:hAnsi="Arial" w:cs="Arial"/>
          <w:sz w:val="20"/>
          <w:szCs w:val="20"/>
        </w:rPr>
        <w:t>Content</w:t>
      </w:r>
      <w:r w:rsidRPr="0035452D">
        <w:rPr>
          <w:rFonts w:ascii="Arial" w:hAnsi="Arial" w:cs="Arial"/>
          <w:sz w:val="20"/>
          <w:szCs w:val="20"/>
        </w:rPr>
        <w:t xml:space="preserve"> with any technological measures that control access or use of the </w:t>
      </w:r>
      <w:r w:rsidR="00AA0657">
        <w:rPr>
          <w:rFonts w:ascii="Arial" w:hAnsi="Arial" w:cs="Arial"/>
          <w:sz w:val="20"/>
          <w:szCs w:val="20"/>
        </w:rPr>
        <w:t xml:space="preserve">Licensed </w:t>
      </w:r>
      <w:r w:rsidR="001A6218">
        <w:rPr>
          <w:rFonts w:ascii="Arial" w:hAnsi="Arial" w:cs="Arial"/>
          <w:sz w:val="20"/>
          <w:szCs w:val="20"/>
        </w:rPr>
        <w:t>Content</w:t>
      </w:r>
      <w:r w:rsidRPr="0035452D">
        <w:rPr>
          <w:rFonts w:ascii="Arial" w:hAnsi="Arial" w:cs="Arial"/>
          <w:sz w:val="20"/>
          <w:szCs w:val="20"/>
        </w:rPr>
        <w:t xml:space="preserve"> in a manner inconsistent with the terms of this License Agreement. </w:t>
      </w:r>
    </w:p>
    <w:p w14:paraId="77FA52F5" w14:textId="77777777" w:rsidR="00037F89" w:rsidRDefault="008D524C" w:rsidP="00D0538A">
      <w:pPr>
        <w:pStyle w:val="ListParagraph"/>
        <w:numPr>
          <w:ilvl w:val="0"/>
          <w:numId w:val="11"/>
        </w:numPr>
        <w:spacing w:before="100" w:beforeAutospacing="1" w:after="100" w:afterAutospacing="1"/>
        <w:ind w:left="2160"/>
        <w:rPr>
          <w:rFonts w:ascii="Arial" w:hAnsi="Arial" w:cs="Arial"/>
          <w:sz w:val="20"/>
          <w:szCs w:val="20"/>
        </w:rPr>
      </w:pPr>
      <w:r w:rsidRPr="002854F8">
        <w:rPr>
          <w:rFonts w:ascii="Arial" w:hAnsi="Arial" w:cs="Arial"/>
          <w:sz w:val="20"/>
          <w:szCs w:val="20"/>
        </w:rPr>
        <w:t xml:space="preserve">You agree that you will not engage in any activity that interferes with or disrupts the </w:t>
      </w:r>
      <w:r w:rsidR="0013347A">
        <w:rPr>
          <w:rFonts w:ascii="Arial" w:hAnsi="Arial" w:cs="Arial"/>
          <w:sz w:val="20"/>
          <w:szCs w:val="20"/>
        </w:rPr>
        <w:t xml:space="preserve">Licensed </w:t>
      </w:r>
      <w:r w:rsidR="003229B8">
        <w:rPr>
          <w:rFonts w:ascii="Arial" w:hAnsi="Arial" w:cs="Arial"/>
          <w:sz w:val="20"/>
          <w:szCs w:val="20"/>
        </w:rPr>
        <w:t>Content</w:t>
      </w:r>
      <w:r w:rsidR="0013347A">
        <w:rPr>
          <w:rFonts w:ascii="Arial" w:hAnsi="Arial" w:cs="Arial"/>
          <w:sz w:val="20"/>
          <w:szCs w:val="20"/>
        </w:rPr>
        <w:t xml:space="preserve"> </w:t>
      </w:r>
      <w:r w:rsidRPr="002854F8">
        <w:rPr>
          <w:rFonts w:ascii="Arial" w:hAnsi="Arial" w:cs="Arial"/>
          <w:sz w:val="20"/>
          <w:szCs w:val="20"/>
        </w:rPr>
        <w:t xml:space="preserve">or the servers and networks </w:t>
      </w:r>
      <w:r w:rsidR="0013347A">
        <w:rPr>
          <w:rFonts w:ascii="Arial" w:hAnsi="Arial" w:cs="Arial"/>
          <w:sz w:val="20"/>
          <w:szCs w:val="20"/>
        </w:rPr>
        <w:t xml:space="preserve">from which the Licensed </w:t>
      </w:r>
      <w:r w:rsidR="003229B8">
        <w:rPr>
          <w:rFonts w:ascii="Arial" w:hAnsi="Arial" w:cs="Arial"/>
          <w:sz w:val="20"/>
          <w:szCs w:val="20"/>
        </w:rPr>
        <w:t>Content</w:t>
      </w:r>
      <w:r w:rsidR="0013347A">
        <w:rPr>
          <w:rFonts w:ascii="Arial" w:hAnsi="Arial" w:cs="Arial"/>
          <w:sz w:val="20"/>
          <w:szCs w:val="20"/>
        </w:rPr>
        <w:t xml:space="preserve"> is downloaded</w:t>
      </w:r>
      <w:r>
        <w:rPr>
          <w:rFonts w:ascii="Arial" w:hAnsi="Arial" w:cs="Arial"/>
          <w:sz w:val="20"/>
          <w:szCs w:val="20"/>
        </w:rPr>
        <w:t>.</w:t>
      </w:r>
    </w:p>
    <w:p w14:paraId="77FA52F6" w14:textId="77777777" w:rsidR="005A4154" w:rsidRDefault="005A4154" w:rsidP="005A4154">
      <w:pPr>
        <w:pStyle w:val="ListParagraph"/>
        <w:spacing w:before="100" w:beforeAutospacing="1" w:after="100" w:afterAutospacing="1"/>
        <w:ind w:left="1440"/>
        <w:rPr>
          <w:rFonts w:ascii="Arial" w:hAnsi="Arial" w:cs="Arial"/>
          <w:sz w:val="20"/>
          <w:szCs w:val="20"/>
        </w:rPr>
      </w:pPr>
    </w:p>
    <w:p w14:paraId="77FA52F7" w14:textId="77777777" w:rsidR="003B4148" w:rsidRPr="009539F0" w:rsidRDefault="003B4148" w:rsidP="005A4154">
      <w:pPr>
        <w:pStyle w:val="ListParagraph"/>
        <w:numPr>
          <w:ilvl w:val="0"/>
          <w:numId w:val="18"/>
        </w:numPr>
        <w:autoSpaceDE w:val="0"/>
        <w:autoSpaceDN w:val="0"/>
        <w:adjustRightInd w:val="0"/>
        <w:rPr>
          <w:rFonts w:ascii="Arial" w:hAnsi="Arial" w:cs="Arial"/>
          <w:b/>
          <w:bCs/>
          <w:sz w:val="20"/>
          <w:szCs w:val="20"/>
        </w:rPr>
      </w:pPr>
      <w:r w:rsidRPr="009539F0">
        <w:rPr>
          <w:rFonts w:ascii="Arial" w:hAnsi="Arial" w:cs="Arial"/>
          <w:b/>
          <w:bCs/>
          <w:sz w:val="20"/>
          <w:szCs w:val="20"/>
        </w:rPr>
        <w:t>No Other Rights or License Granted</w:t>
      </w:r>
      <w:r w:rsidR="00D0538A">
        <w:rPr>
          <w:rFonts w:ascii="Arial" w:hAnsi="Arial" w:cs="Arial"/>
          <w:b/>
          <w:bCs/>
          <w:sz w:val="20"/>
          <w:szCs w:val="20"/>
        </w:rPr>
        <w:t>.</w:t>
      </w:r>
    </w:p>
    <w:p w14:paraId="77FA52F8" w14:textId="77777777" w:rsidR="003B4148" w:rsidRPr="009539F0" w:rsidRDefault="003B4148" w:rsidP="003B4148">
      <w:pPr>
        <w:autoSpaceDE w:val="0"/>
        <w:autoSpaceDN w:val="0"/>
        <w:adjustRightInd w:val="0"/>
        <w:rPr>
          <w:rFonts w:ascii="Arial" w:hAnsi="Arial" w:cs="Arial"/>
          <w:b/>
          <w:bCs/>
          <w:sz w:val="20"/>
          <w:szCs w:val="20"/>
        </w:rPr>
      </w:pPr>
    </w:p>
    <w:p w14:paraId="77FA52F9" w14:textId="77777777" w:rsidR="00582665" w:rsidRDefault="004C23F0" w:rsidP="00582665">
      <w:pPr>
        <w:autoSpaceDE w:val="0"/>
        <w:autoSpaceDN w:val="0"/>
        <w:adjustRightInd w:val="0"/>
        <w:ind w:left="720"/>
        <w:rPr>
          <w:rFonts w:ascii="Arial" w:hAnsi="Arial" w:cs="Arial"/>
          <w:b/>
          <w:bCs/>
          <w:sz w:val="20"/>
          <w:szCs w:val="20"/>
        </w:rPr>
      </w:pPr>
      <w:r>
        <w:rPr>
          <w:rFonts w:ascii="Arial" w:hAnsi="Arial" w:cs="Arial"/>
          <w:sz w:val="20"/>
          <w:szCs w:val="20"/>
        </w:rPr>
        <w:t xml:space="preserve">Intel is the creator of the Licensed </w:t>
      </w:r>
      <w:r w:rsidR="005A4154">
        <w:rPr>
          <w:rFonts w:ascii="Arial" w:hAnsi="Arial" w:cs="Arial"/>
          <w:sz w:val="20"/>
          <w:szCs w:val="20"/>
        </w:rPr>
        <w:t>Content</w:t>
      </w:r>
      <w:r>
        <w:rPr>
          <w:rFonts w:ascii="Arial" w:hAnsi="Arial" w:cs="Arial"/>
          <w:sz w:val="20"/>
          <w:szCs w:val="20"/>
        </w:rPr>
        <w:t xml:space="preserve"> and retains all </w:t>
      </w:r>
      <w:r w:rsidR="00F80C91">
        <w:rPr>
          <w:rFonts w:ascii="Arial" w:hAnsi="Arial" w:cs="Arial"/>
          <w:sz w:val="20"/>
          <w:szCs w:val="20"/>
        </w:rPr>
        <w:t>o</w:t>
      </w:r>
      <w:r w:rsidR="00582665">
        <w:rPr>
          <w:rFonts w:ascii="Arial" w:hAnsi="Arial" w:cs="Arial"/>
          <w:sz w:val="20"/>
          <w:szCs w:val="20"/>
        </w:rPr>
        <w:t xml:space="preserve">wnership of the </w:t>
      </w:r>
      <w:r>
        <w:rPr>
          <w:rFonts w:ascii="Arial" w:hAnsi="Arial" w:cs="Arial"/>
          <w:sz w:val="20"/>
          <w:szCs w:val="20"/>
        </w:rPr>
        <w:t xml:space="preserve">Licensed </w:t>
      </w:r>
      <w:r w:rsidR="005A4154">
        <w:rPr>
          <w:rFonts w:ascii="Arial" w:hAnsi="Arial" w:cs="Arial"/>
          <w:sz w:val="20"/>
          <w:szCs w:val="20"/>
        </w:rPr>
        <w:t>Content</w:t>
      </w:r>
      <w:r w:rsidR="00582665">
        <w:rPr>
          <w:rFonts w:ascii="Arial" w:hAnsi="Arial" w:cs="Arial"/>
          <w:sz w:val="20"/>
          <w:szCs w:val="20"/>
        </w:rPr>
        <w:t xml:space="preserve">. This License and the furnishing of the </w:t>
      </w:r>
      <w:r>
        <w:rPr>
          <w:rFonts w:ascii="Arial" w:hAnsi="Arial" w:cs="Arial"/>
          <w:sz w:val="20"/>
          <w:szCs w:val="20"/>
        </w:rPr>
        <w:t xml:space="preserve">Licensed </w:t>
      </w:r>
      <w:r w:rsidR="005A4154">
        <w:rPr>
          <w:rFonts w:ascii="Arial" w:hAnsi="Arial" w:cs="Arial"/>
          <w:sz w:val="20"/>
          <w:szCs w:val="20"/>
        </w:rPr>
        <w:t>Content</w:t>
      </w:r>
      <w:r>
        <w:rPr>
          <w:rFonts w:ascii="Arial" w:hAnsi="Arial" w:cs="Arial"/>
          <w:sz w:val="20"/>
          <w:szCs w:val="20"/>
        </w:rPr>
        <w:t xml:space="preserve"> </w:t>
      </w:r>
      <w:r w:rsidR="00582665">
        <w:rPr>
          <w:rFonts w:ascii="Arial" w:hAnsi="Arial" w:cs="Arial"/>
          <w:sz w:val="20"/>
          <w:szCs w:val="20"/>
        </w:rPr>
        <w:t>does not provide any license, rights or ownership express or implied, by estoppel or otherwise, to</w:t>
      </w:r>
      <w:r w:rsidR="00582665">
        <w:rPr>
          <w:rFonts w:ascii="Arial" w:hAnsi="Arial" w:cs="Arial"/>
          <w:b/>
          <w:bCs/>
          <w:sz w:val="20"/>
          <w:szCs w:val="20"/>
        </w:rPr>
        <w:t xml:space="preserve"> </w:t>
      </w:r>
      <w:r w:rsidR="00582665">
        <w:rPr>
          <w:rFonts w:ascii="Arial" w:hAnsi="Arial" w:cs="Arial"/>
          <w:sz w:val="20"/>
          <w:szCs w:val="20"/>
        </w:rPr>
        <w:t>any Intel patents, trademarks, copyrights, or other intellectual property rights not explicitly granted herein</w:t>
      </w:r>
      <w:r w:rsidR="00F80C91">
        <w:rPr>
          <w:rFonts w:ascii="Arial" w:hAnsi="Arial" w:cs="Arial"/>
          <w:sz w:val="20"/>
          <w:szCs w:val="20"/>
        </w:rPr>
        <w:t>. A</w:t>
      </w:r>
      <w:r w:rsidR="00582665">
        <w:rPr>
          <w:rFonts w:ascii="Arial" w:hAnsi="Arial" w:cs="Arial"/>
          <w:sz w:val="20"/>
          <w:szCs w:val="20"/>
        </w:rPr>
        <w:t>ll rights not</w:t>
      </w:r>
      <w:r w:rsidR="00582665">
        <w:rPr>
          <w:rFonts w:ascii="Arial" w:hAnsi="Arial" w:cs="Arial"/>
          <w:b/>
          <w:bCs/>
          <w:sz w:val="20"/>
          <w:szCs w:val="20"/>
        </w:rPr>
        <w:t xml:space="preserve"> </w:t>
      </w:r>
      <w:r w:rsidR="00582665">
        <w:rPr>
          <w:rFonts w:ascii="Arial" w:hAnsi="Arial" w:cs="Arial"/>
          <w:sz w:val="20"/>
          <w:szCs w:val="20"/>
        </w:rPr>
        <w:t>expressly granted by Intel are hereby reserved by Intel.</w:t>
      </w:r>
    </w:p>
    <w:p w14:paraId="77FA52FA" w14:textId="77777777" w:rsidR="003B4148" w:rsidRPr="009539F0" w:rsidRDefault="003B4148" w:rsidP="003B4148">
      <w:pPr>
        <w:autoSpaceDE w:val="0"/>
        <w:autoSpaceDN w:val="0"/>
        <w:adjustRightInd w:val="0"/>
        <w:rPr>
          <w:rFonts w:ascii="Arial" w:hAnsi="Arial" w:cs="Arial"/>
          <w:b/>
          <w:bCs/>
          <w:sz w:val="20"/>
          <w:szCs w:val="20"/>
        </w:rPr>
      </w:pPr>
    </w:p>
    <w:p w14:paraId="77FA52FB" w14:textId="77777777" w:rsidR="003B4148" w:rsidRPr="009539F0" w:rsidRDefault="003B4148" w:rsidP="005A4154">
      <w:pPr>
        <w:pStyle w:val="ListParagraph"/>
        <w:numPr>
          <w:ilvl w:val="0"/>
          <w:numId w:val="18"/>
        </w:numPr>
        <w:autoSpaceDE w:val="0"/>
        <w:autoSpaceDN w:val="0"/>
        <w:adjustRightInd w:val="0"/>
        <w:rPr>
          <w:rFonts w:ascii="Arial" w:hAnsi="Arial" w:cs="Arial"/>
          <w:b/>
          <w:bCs/>
          <w:sz w:val="20"/>
          <w:szCs w:val="20"/>
        </w:rPr>
      </w:pPr>
      <w:r w:rsidRPr="009539F0">
        <w:rPr>
          <w:rFonts w:ascii="Arial" w:hAnsi="Arial" w:cs="Arial"/>
          <w:b/>
          <w:bCs/>
          <w:sz w:val="20"/>
          <w:szCs w:val="20"/>
        </w:rPr>
        <w:t>Representations, Warranties and Disclaimer</w:t>
      </w:r>
      <w:r w:rsidR="00D0538A">
        <w:rPr>
          <w:rFonts w:ascii="Arial" w:hAnsi="Arial" w:cs="Arial"/>
          <w:b/>
          <w:bCs/>
          <w:sz w:val="20"/>
          <w:szCs w:val="20"/>
        </w:rPr>
        <w:t>.</w:t>
      </w:r>
    </w:p>
    <w:p w14:paraId="77FA52FC" w14:textId="77777777" w:rsidR="003B4148" w:rsidRPr="009539F0" w:rsidRDefault="003B4148" w:rsidP="003B4148">
      <w:pPr>
        <w:autoSpaceDE w:val="0"/>
        <w:autoSpaceDN w:val="0"/>
        <w:adjustRightInd w:val="0"/>
        <w:rPr>
          <w:rFonts w:ascii="Arial" w:hAnsi="Arial" w:cs="Arial"/>
          <w:sz w:val="20"/>
          <w:szCs w:val="20"/>
        </w:rPr>
      </w:pPr>
    </w:p>
    <w:p w14:paraId="77FA52FD" w14:textId="77777777" w:rsidR="009543CC" w:rsidRDefault="009543CC" w:rsidP="003B4148">
      <w:pPr>
        <w:autoSpaceDE w:val="0"/>
        <w:autoSpaceDN w:val="0"/>
        <w:adjustRightInd w:val="0"/>
        <w:ind w:left="720"/>
        <w:rPr>
          <w:rFonts w:ascii="Arial" w:hAnsi="Arial" w:cs="Arial"/>
          <w:sz w:val="20"/>
          <w:szCs w:val="20"/>
        </w:rPr>
      </w:pPr>
      <w:r>
        <w:rPr>
          <w:rFonts w:ascii="Arial" w:hAnsi="Arial" w:cs="Arial"/>
          <w:sz w:val="20"/>
          <w:szCs w:val="20"/>
        </w:rPr>
        <w:t>Source and Redistributable:</w:t>
      </w:r>
    </w:p>
    <w:p w14:paraId="77FA52FE" w14:textId="77777777" w:rsidR="009543CC" w:rsidRDefault="009543CC" w:rsidP="003B4148">
      <w:pPr>
        <w:autoSpaceDE w:val="0"/>
        <w:autoSpaceDN w:val="0"/>
        <w:adjustRightInd w:val="0"/>
        <w:ind w:left="720"/>
        <w:rPr>
          <w:rFonts w:ascii="Arial" w:hAnsi="Arial" w:cs="Arial"/>
          <w:sz w:val="20"/>
          <w:szCs w:val="20"/>
        </w:rPr>
      </w:pPr>
    </w:p>
    <w:p w14:paraId="77FA52FF" w14:textId="77777777" w:rsidR="009543CC" w:rsidRPr="009543CC" w:rsidRDefault="009543CC" w:rsidP="003B4148">
      <w:pPr>
        <w:autoSpaceDE w:val="0"/>
        <w:autoSpaceDN w:val="0"/>
        <w:adjustRightInd w:val="0"/>
        <w:ind w:left="720"/>
        <w:rPr>
          <w:rFonts w:ascii="Arial" w:hAnsi="Arial" w:cs="Arial"/>
          <w:sz w:val="20"/>
          <w:szCs w:val="20"/>
        </w:rPr>
      </w:pPr>
      <w:r w:rsidRPr="009543CC">
        <w:rPr>
          <w:rFonts w:ascii="Arial" w:hAnsi="Arial" w:cs="Arial"/>
          <w:sz w:val="20"/>
          <w:szCs w:val="20"/>
        </w:rPr>
        <w:t xml:space="preserve">THE MATERIALS ARE PROVIDED “AS IS”.  INTEL DISCLAIMS ALL EXPRESS OR IMPLIED WARRANTIES WITH RESPECT TO THEM, INCLUDING ANY IMPLIED </w:t>
      </w:r>
      <w:r w:rsidRPr="009543CC">
        <w:rPr>
          <w:rFonts w:ascii="Arial" w:hAnsi="Arial" w:cs="Arial"/>
          <w:sz w:val="20"/>
          <w:szCs w:val="20"/>
        </w:rPr>
        <w:lastRenderedPageBreak/>
        <w:t>WARRANTIES OF MERCHANTABILITY, NON-INFRINGEMENT, AND FITNESS FOR ANY PARTICULAR PURPOSE.</w:t>
      </w:r>
    </w:p>
    <w:p w14:paraId="77FA5300" w14:textId="77777777" w:rsidR="009543CC" w:rsidRDefault="009543CC" w:rsidP="003B4148">
      <w:pPr>
        <w:autoSpaceDE w:val="0"/>
        <w:autoSpaceDN w:val="0"/>
        <w:adjustRightInd w:val="0"/>
        <w:ind w:left="720"/>
        <w:rPr>
          <w:rFonts w:ascii="Arial" w:hAnsi="Arial" w:cs="Arial"/>
          <w:sz w:val="20"/>
          <w:szCs w:val="20"/>
        </w:rPr>
      </w:pPr>
    </w:p>
    <w:p w14:paraId="77FA5301" w14:textId="77777777" w:rsidR="009543CC" w:rsidRDefault="009543CC" w:rsidP="003B4148">
      <w:pPr>
        <w:autoSpaceDE w:val="0"/>
        <w:autoSpaceDN w:val="0"/>
        <w:adjustRightInd w:val="0"/>
        <w:ind w:left="720"/>
        <w:rPr>
          <w:rFonts w:ascii="Arial" w:hAnsi="Arial" w:cs="Arial"/>
          <w:sz w:val="20"/>
          <w:szCs w:val="20"/>
        </w:rPr>
      </w:pPr>
      <w:r>
        <w:rPr>
          <w:rFonts w:ascii="Arial" w:hAnsi="Arial" w:cs="Arial"/>
          <w:sz w:val="20"/>
          <w:szCs w:val="20"/>
        </w:rPr>
        <w:t>Licensed Content:</w:t>
      </w:r>
    </w:p>
    <w:p w14:paraId="77FA5302" w14:textId="77777777" w:rsidR="009543CC" w:rsidRDefault="009543CC" w:rsidP="003B4148">
      <w:pPr>
        <w:autoSpaceDE w:val="0"/>
        <w:autoSpaceDN w:val="0"/>
        <w:adjustRightInd w:val="0"/>
        <w:ind w:left="720"/>
        <w:rPr>
          <w:rFonts w:ascii="Arial" w:hAnsi="Arial" w:cs="Arial"/>
          <w:sz w:val="20"/>
          <w:szCs w:val="20"/>
        </w:rPr>
      </w:pPr>
    </w:p>
    <w:p w14:paraId="77FA5303" w14:textId="77777777" w:rsidR="003B4148" w:rsidRPr="009539F0" w:rsidRDefault="003B4148" w:rsidP="003B4148">
      <w:pPr>
        <w:autoSpaceDE w:val="0"/>
        <w:autoSpaceDN w:val="0"/>
        <w:adjustRightInd w:val="0"/>
        <w:ind w:left="720"/>
        <w:rPr>
          <w:rFonts w:ascii="Arial" w:hAnsi="Arial" w:cs="Arial"/>
          <w:sz w:val="20"/>
          <w:szCs w:val="20"/>
        </w:rPr>
      </w:pPr>
      <w:r w:rsidRPr="009539F0">
        <w:rPr>
          <w:rFonts w:ascii="Arial" w:hAnsi="Arial" w:cs="Arial"/>
          <w:sz w:val="20"/>
          <w:szCs w:val="20"/>
        </w:rPr>
        <w:t xml:space="preserve">UNLESS OTHERWISE MUTUALLY AGREED TO BY THE PARTIES IN WRITING, INTEL </w:t>
      </w:r>
      <w:r>
        <w:rPr>
          <w:rFonts w:ascii="Arial" w:hAnsi="Arial" w:cs="Arial"/>
          <w:sz w:val="20"/>
          <w:szCs w:val="20"/>
        </w:rPr>
        <w:t xml:space="preserve">OFFERS THE </w:t>
      </w:r>
      <w:r w:rsidR="00F80C91">
        <w:rPr>
          <w:rFonts w:ascii="Arial" w:hAnsi="Arial" w:cs="Arial"/>
          <w:sz w:val="20"/>
          <w:szCs w:val="20"/>
        </w:rPr>
        <w:t xml:space="preserve">LICENSED </w:t>
      </w:r>
      <w:r w:rsidR="00AA6F47">
        <w:rPr>
          <w:rFonts w:ascii="Arial" w:hAnsi="Arial" w:cs="Arial"/>
          <w:sz w:val="20"/>
          <w:szCs w:val="20"/>
        </w:rPr>
        <w:t>CONTENT</w:t>
      </w:r>
      <w:r w:rsidR="00D031A7">
        <w:rPr>
          <w:rFonts w:ascii="Arial" w:hAnsi="Arial" w:cs="Arial"/>
          <w:sz w:val="20"/>
          <w:szCs w:val="20"/>
        </w:rPr>
        <w:t xml:space="preserve"> </w:t>
      </w:r>
      <w:r>
        <w:rPr>
          <w:rFonts w:ascii="Arial" w:hAnsi="Arial" w:cs="Arial"/>
          <w:sz w:val="20"/>
          <w:szCs w:val="20"/>
        </w:rPr>
        <w:t xml:space="preserve"> </w:t>
      </w:r>
      <w:r w:rsidRPr="009539F0">
        <w:rPr>
          <w:rFonts w:ascii="Arial" w:hAnsi="Arial" w:cs="Arial"/>
          <w:sz w:val="20"/>
          <w:szCs w:val="20"/>
        </w:rPr>
        <w:t xml:space="preserve">AS-IS AND MAKES NO REPRESENTATIONS OR WARRANTIES OF </w:t>
      </w:r>
      <w:r>
        <w:rPr>
          <w:rFonts w:ascii="Arial" w:hAnsi="Arial" w:cs="Arial"/>
          <w:sz w:val="20"/>
          <w:szCs w:val="20"/>
        </w:rPr>
        <w:t xml:space="preserve">ANY KIND CONCERNING THE </w:t>
      </w:r>
      <w:r w:rsidR="00F80C91">
        <w:rPr>
          <w:rFonts w:ascii="Arial" w:hAnsi="Arial" w:cs="Arial"/>
          <w:sz w:val="20"/>
          <w:szCs w:val="20"/>
        </w:rPr>
        <w:t xml:space="preserve">LICENSED </w:t>
      </w:r>
      <w:r w:rsidR="001A6218">
        <w:rPr>
          <w:rFonts w:ascii="Arial" w:hAnsi="Arial" w:cs="Arial"/>
          <w:sz w:val="20"/>
          <w:szCs w:val="20"/>
        </w:rPr>
        <w:t>CONTENT</w:t>
      </w:r>
      <w:r w:rsidRPr="009539F0">
        <w:rPr>
          <w:rFonts w:ascii="Arial" w:hAnsi="Arial" w:cs="Arial"/>
          <w:sz w:val="20"/>
          <w:szCs w:val="20"/>
        </w:rPr>
        <w:t>,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14:paraId="77FA5304" w14:textId="77777777" w:rsidR="003B4148" w:rsidRPr="009539F0" w:rsidRDefault="003B4148" w:rsidP="003B4148">
      <w:pPr>
        <w:autoSpaceDE w:val="0"/>
        <w:autoSpaceDN w:val="0"/>
        <w:adjustRightInd w:val="0"/>
        <w:rPr>
          <w:rFonts w:ascii="Arial" w:hAnsi="Arial" w:cs="Arial"/>
          <w:b/>
          <w:bCs/>
          <w:sz w:val="20"/>
          <w:szCs w:val="20"/>
        </w:rPr>
      </w:pPr>
    </w:p>
    <w:p w14:paraId="77FA5305" w14:textId="77777777" w:rsidR="003B4148" w:rsidRPr="009539F0" w:rsidRDefault="00CD6734" w:rsidP="009543CC">
      <w:pPr>
        <w:pStyle w:val="ListParagraph"/>
        <w:numPr>
          <w:ilvl w:val="0"/>
          <w:numId w:val="18"/>
        </w:numPr>
        <w:autoSpaceDE w:val="0"/>
        <w:autoSpaceDN w:val="0"/>
        <w:adjustRightInd w:val="0"/>
        <w:rPr>
          <w:rFonts w:ascii="Arial" w:hAnsi="Arial" w:cs="Arial"/>
          <w:b/>
          <w:bCs/>
          <w:sz w:val="20"/>
          <w:szCs w:val="20"/>
        </w:rPr>
      </w:pPr>
      <w:r>
        <w:rPr>
          <w:rFonts w:ascii="Arial" w:hAnsi="Arial" w:cs="Arial"/>
          <w:b/>
          <w:bCs/>
          <w:sz w:val="20"/>
          <w:szCs w:val="20"/>
        </w:rPr>
        <w:t>Limitation on Liability.</w:t>
      </w:r>
    </w:p>
    <w:p w14:paraId="77FA5306" w14:textId="77777777" w:rsidR="003B4148" w:rsidRPr="009539F0" w:rsidRDefault="003B4148" w:rsidP="003B4148">
      <w:pPr>
        <w:autoSpaceDE w:val="0"/>
        <w:autoSpaceDN w:val="0"/>
        <w:adjustRightInd w:val="0"/>
        <w:rPr>
          <w:rFonts w:ascii="Arial" w:hAnsi="Arial" w:cs="Arial"/>
          <w:sz w:val="20"/>
          <w:szCs w:val="20"/>
        </w:rPr>
      </w:pPr>
    </w:p>
    <w:p w14:paraId="77FA5307" w14:textId="77777777" w:rsidR="009543CC" w:rsidRDefault="009543CC" w:rsidP="003B4148">
      <w:pPr>
        <w:autoSpaceDE w:val="0"/>
        <w:autoSpaceDN w:val="0"/>
        <w:adjustRightInd w:val="0"/>
        <w:ind w:left="720"/>
        <w:rPr>
          <w:rFonts w:ascii="Arial" w:hAnsi="Arial" w:cs="Arial"/>
          <w:sz w:val="20"/>
          <w:szCs w:val="20"/>
        </w:rPr>
      </w:pPr>
      <w:r>
        <w:rPr>
          <w:rFonts w:ascii="Arial" w:hAnsi="Arial" w:cs="Arial"/>
          <w:sz w:val="20"/>
          <w:szCs w:val="20"/>
        </w:rPr>
        <w:t>Source and Redistributable:</w:t>
      </w:r>
    </w:p>
    <w:p w14:paraId="77FA5308" w14:textId="77777777" w:rsidR="001A6218" w:rsidRDefault="001A6218" w:rsidP="003B4148">
      <w:pPr>
        <w:autoSpaceDE w:val="0"/>
        <w:autoSpaceDN w:val="0"/>
        <w:adjustRightInd w:val="0"/>
        <w:ind w:left="720"/>
        <w:rPr>
          <w:rFonts w:ascii="Arial" w:hAnsi="Arial" w:cs="Arial"/>
          <w:sz w:val="20"/>
          <w:szCs w:val="20"/>
        </w:rPr>
      </w:pPr>
    </w:p>
    <w:p w14:paraId="77FA5309" w14:textId="77777777" w:rsidR="009543CC" w:rsidRDefault="009543CC" w:rsidP="003B4148">
      <w:pPr>
        <w:autoSpaceDE w:val="0"/>
        <w:autoSpaceDN w:val="0"/>
        <w:adjustRightInd w:val="0"/>
        <w:ind w:left="720"/>
        <w:rPr>
          <w:rFonts w:ascii="Arial" w:hAnsi="Arial" w:cs="Arial"/>
          <w:sz w:val="20"/>
          <w:szCs w:val="20"/>
        </w:rPr>
      </w:pPr>
      <w:r w:rsidRPr="009543CC">
        <w:rPr>
          <w:rFonts w:ascii="Arial" w:hAnsi="Arial" w:cs="Arial"/>
          <w:sz w:val="20"/>
          <w:szCs w:val="20"/>
        </w:rPr>
        <w:t>NEITHER INTEL NOR ITS SUPPLIERS SHALL BE LIABLE FOR ANY DAMAGES WHATSOEVER (INCLUDING, WITHOUT LIMITATION, DAMAGES FOR LOSS OF BUSINESS PROFITS, BUSINESS INTERRUPTION, LOSS OF BUSINESS INFORMATION, OR OTHER LOSS) ARISING OUT OF THE USE OF OR INABILITY TO USE THE SOFTWARE, EVEN IF INTEL HAS BEEN ADVISED OF THE POSSIBILITY OF SUCH DAMAGES.  BECAUSE SOME JURISDICTIONS PROHIBIT THE EXCLUSION OR LIMITATION OF LIABILITY FOR CONSEQUENTIAL OR INCIDENTAL DAMAGES, THE ABOVE LIMITATION MAY NOT APPLY TO YOU</w:t>
      </w:r>
    </w:p>
    <w:p w14:paraId="77FA530A" w14:textId="77777777" w:rsidR="009543CC" w:rsidRDefault="009543CC" w:rsidP="003B4148">
      <w:pPr>
        <w:autoSpaceDE w:val="0"/>
        <w:autoSpaceDN w:val="0"/>
        <w:adjustRightInd w:val="0"/>
        <w:ind w:left="720"/>
        <w:rPr>
          <w:rFonts w:ascii="Arial" w:hAnsi="Arial" w:cs="Arial"/>
          <w:sz w:val="20"/>
          <w:szCs w:val="20"/>
        </w:rPr>
      </w:pPr>
    </w:p>
    <w:p w14:paraId="77FA530B" w14:textId="77777777" w:rsidR="009543CC" w:rsidRDefault="009543CC" w:rsidP="003B4148">
      <w:pPr>
        <w:autoSpaceDE w:val="0"/>
        <w:autoSpaceDN w:val="0"/>
        <w:adjustRightInd w:val="0"/>
        <w:ind w:left="720"/>
        <w:rPr>
          <w:rFonts w:ascii="Arial" w:hAnsi="Arial" w:cs="Arial"/>
          <w:sz w:val="20"/>
          <w:szCs w:val="20"/>
        </w:rPr>
      </w:pPr>
      <w:r>
        <w:rPr>
          <w:rFonts w:ascii="Arial" w:hAnsi="Arial" w:cs="Arial"/>
          <w:sz w:val="20"/>
          <w:szCs w:val="20"/>
        </w:rPr>
        <w:t>Licensed Content:</w:t>
      </w:r>
    </w:p>
    <w:p w14:paraId="77FA530C" w14:textId="77777777" w:rsidR="009543CC" w:rsidRDefault="009543CC" w:rsidP="003B4148">
      <w:pPr>
        <w:autoSpaceDE w:val="0"/>
        <w:autoSpaceDN w:val="0"/>
        <w:adjustRightInd w:val="0"/>
        <w:ind w:left="720"/>
        <w:rPr>
          <w:rFonts w:ascii="Arial" w:hAnsi="Arial" w:cs="Arial"/>
          <w:sz w:val="20"/>
          <w:szCs w:val="20"/>
        </w:rPr>
      </w:pPr>
    </w:p>
    <w:p w14:paraId="77FA530D" w14:textId="77777777" w:rsidR="003B4148" w:rsidRPr="00162094" w:rsidRDefault="003B4148" w:rsidP="003B4148">
      <w:pPr>
        <w:autoSpaceDE w:val="0"/>
        <w:autoSpaceDN w:val="0"/>
        <w:adjustRightInd w:val="0"/>
        <w:ind w:left="720"/>
        <w:rPr>
          <w:rFonts w:ascii="Arial" w:hAnsi="Arial" w:cs="Arial"/>
          <w:sz w:val="20"/>
          <w:szCs w:val="20"/>
        </w:rPr>
      </w:pPr>
      <w:r w:rsidRPr="00162094">
        <w:rPr>
          <w:rFonts w:ascii="Arial" w:hAnsi="Arial" w:cs="Arial"/>
          <w:sz w:val="20"/>
          <w:szCs w:val="20"/>
        </w:rPr>
        <w:t>EXCEPT TO THE EXTENT REQUIRED BY APPLICABLE LAW, IN NO EVENT WILL INTEL BE LIABLE TO YOU ON ANY LEGAL THEORY FOR ANY SPECIAL, INCIDENTAL,</w:t>
      </w:r>
      <w:r w:rsidR="00582665" w:rsidRPr="00162094">
        <w:rPr>
          <w:rFonts w:ascii="Arial" w:hAnsi="Arial" w:cs="Arial"/>
          <w:sz w:val="20"/>
          <w:szCs w:val="20"/>
        </w:rPr>
        <w:t xml:space="preserve"> CONSEQUENTIAL, </w:t>
      </w:r>
      <w:r w:rsidRPr="00162094">
        <w:rPr>
          <w:rFonts w:ascii="Arial" w:hAnsi="Arial" w:cs="Arial"/>
          <w:sz w:val="20"/>
          <w:szCs w:val="20"/>
        </w:rPr>
        <w:t xml:space="preserve">PUNITIVE OR EXEMPLARY DAMAGES ARISING OUT OF THESE TERMS OR THE USE OF THE </w:t>
      </w:r>
      <w:r w:rsidR="00162094">
        <w:rPr>
          <w:rFonts w:ascii="Arial" w:hAnsi="Arial" w:cs="Arial"/>
          <w:sz w:val="20"/>
          <w:szCs w:val="20"/>
        </w:rPr>
        <w:t xml:space="preserve">LICENSED </w:t>
      </w:r>
      <w:r w:rsidR="00780D6E">
        <w:rPr>
          <w:rFonts w:ascii="Arial" w:hAnsi="Arial" w:cs="Arial"/>
          <w:sz w:val="20"/>
          <w:szCs w:val="20"/>
        </w:rPr>
        <w:t>CONTENT</w:t>
      </w:r>
      <w:r w:rsidRPr="00162094">
        <w:rPr>
          <w:rFonts w:ascii="Arial" w:hAnsi="Arial" w:cs="Arial"/>
          <w:sz w:val="20"/>
          <w:szCs w:val="20"/>
        </w:rPr>
        <w:t>, EVEN IF INTEL HAS BEEN ADVISED OF THE POSSIBILITY OF SUCH DAMAGES.</w:t>
      </w:r>
    </w:p>
    <w:p w14:paraId="77FA530E" w14:textId="77777777" w:rsidR="0013347A" w:rsidRDefault="0013347A" w:rsidP="0013347A">
      <w:pPr>
        <w:autoSpaceDE w:val="0"/>
        <w:autoSpaceDN w:val="0"/>
        <w:adjustRightInd w:val="0"/>
        <w:rPr>
          <w:rFonts w:ascii="Arial" w:hAnsi="Arial" w:cs="Arial"/>
          <w:sz w:val="20"/>
          <w:szCs w:val="20"/>
        </w:rPr>
      </w:pPr>
    </w:p>
    <w:p w14:paraId="77FA530F" w14:textId="77777777" w:rsidR="0013347A" w:rsidRDefault="0013347A" w:rsidP="0013347A">
      <w:pPr>
        <w:autoSpaceDE w:val="0"/>
        <w:autoSpaceDN w:val="0"/>
        <w:adjustRightInd w:val="0"/>
        <w:ind w:left="720"/>
        <w:rPr>
          <w:rFonts w:ascii="Arial" w:hAnsi="Arial" w:cs="Arial"/>
          <w:sz w:val="20"/>
          <w:szCs w:val="20"/>
        </w:rPr>
      </w:pPr>
      <w:r w:rsidRPr="002854F8">
        <w:rPr>
          <w:rFonts w:ascii="Arial" w:hAnsi="Arial" w:cs="Arial"/>
          <w:sz w:val="20"/>
          <w:szCs w:val="20"/>
        </w:rPr>
        <w:t>You agree that you are solely responsible for (and that Intel has no responsibility to you or to any third party for) any breach of your obligations under the Terms and for the consequences (including any loss or damage which Intel may suffer) of any such breach.</w:t>
      </w:r>
    </w:p>
    <w:p w14:paraId="77FA5310" w14:textId="77777777" w:rsidR="00F92E11" w:rsidRPr="00953082" w:rsidRDefault="00582665" w:rsidP="00816FCF">
      <w:pPr>
        <w:autoSpaceDE w:val="0"/>
        <w:autoSpaceDN w:val="0"/>
        <w:adjustRightInd w:val="0"/>
        <w:ind w:left="720"/>
        <w:rPr>
          <w:rFonts w:ascii="Arial" w:hAnsi="Arial" w:cs="Arial"/>
          <w:sz w:val="20"/>
          <w:szCs w:val="20"/>
        </w:rPr>
      </w:pPr>
      <w:r w:rsidRPr="00162094">
        <w:rPr>
          <w:rFonts w:ascii="Arial" w:hAnsi="Arial" w:cs="Arial"/>
          <w:sz w:val="20"/>
          <w:szCs w:val="20"/>
        </w:rPr>
        <w:t xml:space="preserve">Intel assumes no responsibility for any error, omission, interruption, deletion, defect, delay in operation or transmission, communications line failure, theft or destruction or unauthorized access to, or alteration of </w:t>
      </w:r>
      <w:r w:rsidR="00162094">
        <w:rPr>
          <w:rFonts w:ascii="Arial" w:hAnsi="Arial" w:cs="Arial"/>
          <w:sz w:val="20"/>
          <w:szCs w:val="20"/>
        </w:rPr>
        <w:t>Licensed</w:t>
      </w:r>
      <w:r w:rsidR="00813D4A">
        <w:rPr>
          <w:rFonts w:ascii="Arial" w:hAnsi="Arial" w:cs="Arial"/>
          <w:sz w:val="20"/>
          <w:szCs w:val="20"/>
        </w:rPr>
        <w:t xml:space="preserve"> </w:t>
      </w:r>
      <w:r w:rsidR="00AA6F47">
        <w:rPr>
          <w:rFonts w:ascii="Arial" w:hAnsi="Arial" w:cs="Arial"/>
          <w:sz w:val="20"/>
          <w:szCs w:val="20"/>
        </w:rPr>
        <w:t>Content</w:t>
      </w:r>
      <w:r w:rsidRPr="00162094">
        <w:rPr>
          <w:rFonts w:ascii="Arial" w:hAnsi="Arial" w:cs="Arial"/>
          <w:sz w:val="20"/>
          <w:szCs w:val="20"/>
        </w:rPr>
        <w:t xml:space="preserve"> or the electronic files. Intel is not responsible for any problems or technical malfunction of any telephone network or telephone lines, computer online systems, servers, or providers, computer equipment, software, failure of any download on account of technical problems, human error or traffic congestion on the internet or at any web site, or any combination thereof, including any injury or damage to Your computer relating to or resulting </w:t>
      </w:r>
      <w:r w:rsidR="00813D4A">
        <w:rPr>
          <w:rFonts w:ascii="Arial" w:hAnsi="Arial" w:cs="Arial"/>
          <w:sz w:val="20"/>
          <w:szCs w:val="20"/>
        </w:rPr>
        <w:t xml:space="preserve">in </w:t>
      </w:r>
      <w:r w:rsidRPr="00162094">
        <w:rPr>
          <w:rFonts w:ascii="Arial" w:hAnsi="Arial" w:cs="Arial"/>
          <w:sz w:val="20"/>
          <w:szCs w:val="20"/>
        </w:rPr>
        <w:t xml:space="preserve">your participation in this program or downloading or use of the </w:t>
      </w:r>
      <w:r w:rsidR="00162094">
        <w:rPr>
          <w:rFonts w:ascii="Arial" w:hAnsi="Arial" w:cs="Arial"/>
          <w:sz w:val="20"/>
          <w:szCs w:val="20"/>
        </w:rPr>
        <w:t xml:space="preserve">Licensed </w:t>
      </w:r>
      <w:r w:rsidR="00813D4A">
        <w:rPr>
          <w:rFonts w:ascii="Arial" w:hAnsi="Arial" w:cs="Arial"/>
          <w:sz w:val="20"/>
          <w:szCs w:val="20"/>
        </w:rPr>
        <w:t>Content</w:t>
      </w:r>
      <w:r w:rsidRPr="00162094">
        <w:rPr>
          <w:rFonts w:ascii="Arial" w:hAnsi="Arial" w:cs="Arial"/>
          <w:sz w:val="20"/>
          <w:szCs w:val="20"/>
        </w:rPr>
        <w:t>.</w:t>
      </w:r>
      <w:r w:rsidR="00162094">
        <w:rPr>
          <w:rFonts w:ascii="Arial" w:hAnsi="Arial" w:cs="Arial"/>
          <w:sz w:val="20"/>
          <w:szCs w:val="20"/>
        </w:rPr>
        <w:t xml:space="preserve"> Intel does not warrant against interference with your enjoyment of the Licensed </w:t>
      </w:r>
      <w:r w:rsidR="00813D4A">
        <w:rPr>
          <w:rFonts w:ascii="Arial" w:hAnsi="Arial" w:cs="Arial"/>
          <w:sz w:val="20"/>
          <w:szCs w:val="20"/>
        </w:rPr>
        <w:t>Content</w:t>
      </w:r>
      <w:r w:rsidR="00162094">
        <w:rPr>
          <w:rFonts w:ascii="Arial" w:hAnsi="Arial" w:cs="Arial"/>
          <w:sz w:val="20"/>
          <w:szCs w:val="20"/>
        </w:rPr>
        <w:t xml:space="preserve">, that the Licensed </w:t>
      </w:r>
      <w:r w:rsidR="00813D4A">
        <w:rPr>
          <w:rFonts w:ascii="Arial" w:hAnsi="Arial" w:cs="Arial"/>
          <w:sz w:val="20"/>
          <w:szCs w:val="20"/>
        </w:rPr>
        <w:t>Content</w:t>
      </w:r>
      <w:r w:rsidR="00162094">
        <w:rPr>
          <w:rFonts w:ascii="Arial" w:hAnsi="Arial" w:cs="Arial"/>
          <w:sz w:val="20"/>
          <w:szCs w:val="20"/>
        </w:rPr>
        <w:t xml:space="preserve"> will meet your requirements</w:t>
      </w:r>
      <w:r w:rsidR="00816FCF">
        <w:rPr>
          <w:rFonts w:ascii="Arial" w:hAnsi="Arial" w:cs="Arial"/>
          <w:sz w:val="20"/>
          <w:szCs w:val="20"/>
        </w:rPr>
        <w:t>, that</w:t>
      </w:r>
      <w:r w:rsidR="0013347A">
        <w:rPr>
          <w:rFonts w:ascii="Arial" w:hAnsi="Arial" w:cs="Arial"/>
          <w:sz w:val="20"/>
          <w:szCs w:val="20"/>
        </w:rPr>
        <w:t xml:space="preserve"> the operation of the Licensed </w:t>
      </w:r>
      <w:r w:rsidR="00813D4A">
        <w:rPr>
          <w:rFonts w:ascii="Arial" w:hAnsi="Arial" w:cs="Arial"/>
          <w:sz w:val="20"/>
          <w:szCs w:val="20"/>
        </w:rPr>
        <w:t>Content</w:t>
      </w:r>
      <w:r w:rsidR="00816FCF">
        <w:rPr>
          <w:rFonts w:ascii="Arial" w:hAnsi="Arial" w:cs="Arial"/>
          <w:sz w:val="20"/>
          <w:szCs w:val="20"/>
        </w:rPr>
        <w:t xml:space="preserve"> will be uninterrupted or error-free, or that defects in the Licensed </w:t>
      </w:r>
      <w:r w:rsidR="00CB51B6">
        <w:rPr>
          <w:rFonts w:ascii="Arial" w:hAnsi="Arial" w:cs="Arial"/>
          <w:sz w:val="20"/>
          <w:szCs w:val="20"/>
        </w:rPr>
        <w:t>Content will</w:t>
      </w:r>
      <w:r w:rsidR="00816FCF">
        <w:rPr>
          <w:rFonts w:ascii="Arial" w:hAnsi="Arial" w:cs="Arial"/>
          <w:sz w:val="20"/>
          <w:szCs w:val="20"/>
        </w:rPr>
        <w:t xml:space="preserve"> be corrected.</w:t>
      </w:r>
      <w:r w:rsidR="00F92E11" w:rsidRPr="00953082">
        <w:rPr>
          <w:rFonts w:ascii="Arial" w:hAnsi="Arial" w:cs="Arial"/>
          <w:sz w:val="20"/>
          <w:szCs w:val="20"/>
        </w:rPr>
        <w:t xml:space="preserve"> </w:t>
      </w:r>
    </w:p>
    <w:p w14:paraId="77FA5311" w14:textId="77777777" w:rsidR="008D524C" w:rsidRDefault="008D524C" w:rsidP="003B4148">
      <w:pPr>
        <w:autoSpaceDE w:val="0"/>
        <w:autoSpaceDN w:val="0"/>
        <w:adjustRightInd w:val="0"/>
        <w:rPr>
          <w:rFonts w:ascii="Arial" w:hAnsi="Arial" w:cs="Arial"/>
          <w:sz w:val="20"/>
          <w:szCs w:val="20"/>
        </w:rPr>
      </w:pPr>
    </w:p>
    <w:p w14:paraId="77FA5312" w14:textId="77777777" w:rsidR="009543CC" w:rsidRDefault="009543CC" w:rsidP="009543CC">
      <w:pPr>
        <w:pStyle w:val="ListParagraph"/>
        <w:numPr>
          <w:ilvl w:val="0"/>
          <w:numId w:val="18"/>
        </w:numPr>
        <w:autoSpaceDE w:val="0"/>
        <w:autoSpaceDN w:val="0"/>
        <w:adjustRightInd w:val="0"/>
        <w:rPr>
          <w:rFonts w:ascii="Arial" w:hAnsi="Arial" w:cs="Arial"/>
          <w:b/>
          <w:bCs/>
          <w:sz w:val="20"/>
          <w:szCs w:val="20"/>
        </w:rPr>
      </w:pPr>
      <w:r>
        <w:rPr>
          <w:rFonts w:ascii="Arial" w:hAnsi="Arial" w:cs="Arial"/>
          <w:b/>
          <w:bCs/>
          <w:sz w:val="20"/>
          <w:szCs w:val="20"/>
        </w:rPr>
        <w:t>User Submission</w:t>
      </w:r>
      <w:r w:rsidR="00CD6734">
        <w:rPr>
          <w:rFonts w:ascii="Arial" w:hAnsi="Arial" w:cs="Arial"/>
          <w:b/>
          <w:bCs/>
          <w:sz w:val="20"/>
          <w:szCs w:val="20"/>
        </w:rPr>
        <w:t>.</w:t>
      </w:r>
    </w:p>
    <w:p w14:paraId="77FA5313" w14:textId="77777777" w:rsidR="009543CC" w:rsidRDefault="009543CC" w:rsidP="009543CC">
      <w:pPr>
        <w:autoSpaceDE w:val="0"/>
        <w:autoSpaceDN w:val="0"/>
        <w:adjustRightInd w:val="0"/>
        <w:rPr>
          <w:rFonts w:ascii="Arial" w:hAnsi="Arial" w:cs="Arial"/>
          <w:b/>
          <w:bCs/>
          <w:sz w:val="20"/>
          <w:szCs w:val="20"/>
        </w:rPr>
      </w:pPr>
    </w:p>
    <w:p w14:paraId="77FA5314" w14:textId="77777777" w:rsidR="009543CC" w:rsidRDefault="009543CC" w:rsidP="009543CC">
      <w:pPr>
        <w:pStyle w:val="PlainText"/>
        <w:ind w:left="720"/>
        <w:rPr>
          <w:rFonts w:ascii="Arial" w:hAnsi="Arial" w:cs="Arial"/>
        </w:rPr>
      </w:pPr>
      <w:r>
        <w:rPr>
          <w:rFonts w:ascii="Arial" w:hAnsi="Arial" w:cs="Arial"/>
        </w:rPr>
        <w:lastRenderedPageBreak/>
        <w:t>You agree that any material, information or other communication, including all data, images, sounds, text, and other things embodied therein, you transmit or post to an Intel website or provide to Intel under this Agreement will be considered non-confidential ("Communications").  Intel will have no confidentiality obligations with respect to the Communications.  You agree that Intel and its designees will be free to copy, modify, create derivative works, publicly display, disclose, distribute, license and sublicense through multiple tiers of distribution and licensees, incorporate and otherwise use the Communications, including derivative works thereto, for any and all commercial or non-commercial purposes</w:t>
      </w:r>
    </w:p>
    <w:p w14:paraId="77FA5315" w14:textId="77777777" w:rsidR="009543CC" w:rsidRPr="009543CC" w:rsidRDefault="009543CC" w:rsidP="009543CC">
      <w:pPr>
        <w:autoSpaceDE w:val="0"/>
        <w:autoSpaceDN w:val="0"/>
        <w:adjustRightInd w:val="0"/>
        <w:rPr>
          <w:rFonts w:ascii="Arial" w:hAnsi="Arial" w:cs="Arial"/>
          <w:b/>
          <w:bCs/>
          <w:sz w:val="20"/>
          <w:szCs w:val="20"/>
        </w:rPr>
      </w:pPr>
    </w:p>
    <w:p w14:paraId="77FA5316" w14:textId="77777777" w:rsidR="003B4148" w:rsidRDefault="003B4148" w:rsidP="009543CC">
      <w:pPr>
        <w:pStyle w:val="ListParagraph"/>
        <w:numPr>
          <w:ilvl w:val="0"/>
          <w:numId w:val="18"/>
        </w:numPr>
        <w:autoSpaceDE w:val="0"/>
        <w:autoSpaceDN w:val="0"/>
        <w:adjustRightInd w:val="0"/>
        <w:rPr>
          <w:rFonts w:ascii="Arial" w:hAnsi="Arial" w:cs="Arial"/>
          <w:b/>
          <w:bCs/>
          <w:sz w:val="20"/>
          <w:szCs w:val="20"/>
        </w:rPr>
      </w:pPr>
      <w:r w:rsidRPr="009539F0">
        <w:rPr>
          <w:rFonts w:ascii="Arial" w:hAnsi="Arial" w:cs="Arial"/>
          <w:b/>
          <w:bCs/>
          <w:sz w:val="20"/>
          <w:szCs w:val="20"/>
        </w:rPr>
        <w:t>Termination</w:t>
      </w:r>
      <w:r w:rsidR="00A719F7">
        <w:rPr>
          <w:rFonts w:ascii="Arial" w:hAnsi="Arial" w:cs="Arial"/>
          <w:b/>
          <w:bCs/>
          <w:sz w:val="20"/>
          <w:szCs w:val="20"/>
        </w:rPr>
        <w:t>.</w:t>
      </w:r>
    </w:p>
    <w:p w14:paraId="77FA5317" w14:textId="77777777" w:rsidR="005C0C0F" w:rsidRDefault="005C0C0F" w:rsidP="005C0C0F">
      <w:pPr>
        <w:autoSpaceDE w:val="0"/>
        <w:autoSpaceDN w:val="0"/>
        <w:adjustRightInd w:val="0"/>
        <w:rPr>
          <w:rFonts w:ascii="Arial" w:hAnsi="Arial" w:cs="Arial"/>
          <w:b/>
          <w:bCs/>
          <w:sz w:val="20"/>
          <w:szCs w:val="20"/>
        </w:rPr>
      </w:pPr>
    </w:p>
    <w:p w14:paraId="77FA5318" w14:textId="77777777" w:rsidR="005C0C0F" w:rsidRDefault="005C0C0F" w:rsidP="005C0C0F">
      <w:pPr>
        <w:autoSpaceDE w:val="0"/>
        <w:autoSpaceDN w:val="0"/>
        <w:adjustRightInd w:val="0"/>
        <w:ind w:left="720"/>
        <w:rPr>
          <w:rFonts w:ascii="Arial" w:hAnsi="Arial" w:cs="Arial"/>
          <w:bCs/>
          <w:sz w:val="20"/>
          <w:szCs w:val="20"/>
        </w:rPr>
      </w:pPr>
      <w:r w:rsidRPr="005C0C0F">
        <w:rPr>
          <w:rFonts w:ascii="Arial" w:hAnsi="Arial" w:cs="Arial"/>
          <w:bCs/>
          <w:sz w:val="20"/>
          <w:szCs w:val="20"/>
        </w:rPr>
        <w:t>Source and Redistributables</w:t>
      </w:r>
      <w:r w:rsidR="00A719F7">
        <w:rPr>
          <w:rFonts w:ascii="Arial" w:hAnsi="Arial" w:cs="Arial"/>
          <w:bCs/>
          <w:sz w:val="20"/>
          <w:szCs w:val="20"/>
        </w:rPr>
        <w:t>:</w:t>
      </w:r>
    </w:p>
    <w:p w14:paraId="77FA5319" w14:textId="77777777" w:rsidR="005C0C0F" w:rsidRDefault="005C0C0F" w:rsidP="005C0C0F">
      <w:pPr>
        <w:autoSpaceDE w:val="0"/>
        <w:autoSpaceDN w:val="0"/>
        <w:adjustRightInd w:val="0"/>
        <w:ind w:left="720"/>
        <w:rPr>
          <w:rFonts w:ascii="Arial" w:hAnsi="Arial" w:cs="Arial"/>
          <w:bCs/>
          <w:sz w:val="20"/>
          <w:szCs w:val="20"/>
        </w:rPr>
      </w:pPr>
    </w:p>
    <w:p w14:paraId="77FA531A" w14:textId="77777777" w:rsidR="005C0C0F" w:rsidRPr="00D0538A" w:rsidRDefault="005C0C0F" w:rsidP="00D0538A">
      <w:pPr>
        <w:pStyle w:val="PlainText"/>
        <w:ind w:left="720"/>
        <w:rPr>
          <w:rFonts w:ascii="Arial" w:hAnsi="Arial" w:cs="Arial"/>
        </w:rPr>
      </w:pPr>
      <w:r>
        <w:rPr>
          <w:rFonts w:ascii="Arial" w:hAnsi="Arial" w:cs="Arial"/>
        </w:rPr>
        <w:t>This Agreement becomes effective on the date you accept this Agreement and will continue until terminated as provided for in this Agreement.  Intel may terminate this license at any time if you are in breach of any of its terms and conditions.  Upon termination, you will immediately return to Intel or destroy the Materials and all copies thereof.</w:t>
      </w:r>
    </w:p>
    <w:p w14:paraId="77FA531B" w14:textId="77777777" w:rsidR="005C0C0F" w:rsidRPr="005C0C0F" w:rsidRDefault="005C0C0F" w:rsidP="005C0C0F">
      <w:pPr>
        <w:autoSpaceDE w:val="0"/>
        <w:autoSpaceDN w:val="0"/>
        <w:adjustRightInd w:val="0"/>
        <w:ind w:left="720"/>
        <w:rPr>
          <w:rFonts w:ascii="Arial" w:hAnsi="Arial" w:cs="Arial"/>
          <w:bCs/>
          <w:sz w:val="20"/>
          <w:szCs w:val="20"/>
        </w:rPr>
      </w:pPr>
    </w:p>
    <w:p w14:paraId="77FA531C" w14:textId="77777777" w:rsidR="005C0C0F" w:rsidRPr="005C0C0F" w:rsidRDefault="005C0C0F" w:rsidP="005C0C0F">
      <w:pPr>
        <w:autoSpaceDE w:val="0"/>
        <w:autoSpaceDN w:val="0"/>
        <w:adjustRightInd w:val="0"/>
        <w:ind w:left="720"/>
        <w:rPr>
          <w:rFonts w:ascii="Arial" w:hAnsi="Arial" w:cs="Arial"/>
          <w:bCs/>
          <w:sz w:val="20"/>
          <w:szCs w:val="20"/>
        </w:rPr>
      </w:pPr>
      <w:r w:rsidRPr="005C0C0F">
        <w:rPr>
          <w:rFonts w:ascii="Arial" w:hAnsi="Arial" w:cs="Arial"/>
          <w:bCs/>
          <w:sz w:val="20"/>
          <w:szCs w:val="20"/>
        </w:rPr>
        <w:t>Licensed Content</w:t>
      </w:r>
      <w:r w:rsidR="00A719F7">
        <w:rPr>
          <w:rFonts w:ascii="Arial" w:hAnsi="Arial" w:cs="Arial"/>
          <w:bCs/>
          <w:sz w:val="20"/>
          <w:szCs w:val="20"/>
        </w:rPr>
        <w:t>:</w:t>
      </w:r>
    </w:p>
    <w:p w14:paraId="77FA531D" w14:textId="77777777" w:rsidR="003B4148" w:rsidRPr="009539F0" w:rsidRDefault="003B4148" w:rsidP="003B4148">
      <w:pPr>
        <w:autoSpaceDE w:val="0"/>
        <w:autoSpaceDN w:val="0"/>
        <w:adjustRightInd w:val="0"/>
        <w:rPr>
          <w:rFonts w:ascii="Arial" w:hAnsi="Arial" w:cs="Arial"/>
          <w:sz w:val="20"/>
          <w:szCs w:val="20"/>
        </w:rPr>
      </w:pPr>
    </w:p>
    <w:p w14:paraId="77FA531E" w14:textId="77777777" w:rsidR="00CB51B6" w:rsidRDefault="003B4148" w:rsidP="003B4148">
      <w:pPr>
        <w:pStyle w:val="ListParagraph"/>
        <w:numPr>
          <w:ilvl w:val="0"/>
          <w:numId w:val="12"/>
        </w:numPr>
        <w:tabs>
          <w:tab w:val="left" w:pos="1080"/>
        </w:tabs>
        <w:autoSpaceDE w:val="0"/>
        <w:autoSpaceDN w:val="0"/>
        <w:adjustRightInd w:val="0"/>
        <w:rPr>
          <w:rFonts w:ascii="Arial" w:hAnsi="Arial" w:cs="Arial"/>
          <w:sz w:val="20"/>
          <w:szCs w:val="20"/>
        </w:rPr>
      </w:pPr>
      <w:r w:rsidRPr="002854F8">
        <w:rPr>
          <w:rFonts w:ascii="Arial" w:hAnsi="Arial" w:cs="Arial"/>
          <w:sz w:val="20"/>
          <w:szCs w:val="20"/>
        </w:rPr>
        <w:t>Subject to the above terms and conditions, the Rights granted here</w:t>
      </w:r>
      <w:r w:rsidR="00816FCF" w:rsidRPr="002854F8">
        <w:rPr>
          <w:rFonts w:ascii="Arial" w:hAnsi="Arial" w:cs="Arial"/>
          <w:sz w:val="20"/>
          <w:szCs w:val="20"/>
        </w:rPr>
        <w:t>in are</w:t>
      </w:r>
      <w:r w:rsidRPr="002854F8">
        <w:rPr>
          <w:rFonts w:ascii="Arial" w:hAnsi="Arial" w:cs="Arial"/>
          <w:sz w:val="20"/>
          <w:szCs w:val="20"/>
        </w:rPr>
        <w:t xml:space="preserve"> perpetual</w:t>
      </w:r>
      <w:r w:rsidR="002854F8" w:rsidRPr="002854F8">
        <w:rPr>
          <w:rFonts w:ascii="Arial" w:hAnsi="Arial" w:cs="Arial"/>
          <w:sz w:val="20"/>
          <w:szCs w:val="20"/>
        </w:rPr>
        <w:t xml:space="preserve"> </w:t>
      </w:r>
      <w:r w:rsidRPr="002854F8">
        <w:rPr>
          <w:rFonts w:ascii="Arial" w:hAnsi="Arial" w:cs="Arial"/>
          <w:sz w:val="20"/>
          <w:szCs w:val="20"/>
        </w:rPr>
        <w:t xml:space="preserve">(for the duration of the applicable copyright in the </w:t>
      </w:r>
      <w:r w:rsidR="002854F8" w:rsidRPr="002854F8">
        <w:rPr>
          <w:rFonts w:ascii="Arial" w:hAnsi="Arial" w:cs="Arial"/>
          <w:sz w:val="20"/>
          <w:szCs w:val="20"/>
        </w:rPr>
        <w:t xml:space="preserve">Licensed </w:t>
      </w:r>
      <w:r w:rsidR="001A6218">
        <w:rPr>
          <w:rFonts w:ascii="Arial" w:hAnsi="Arial" w:cs="Arial"/>
          <w:sz w:val="20"/>
          <w:szCs w:val="20"/>
        </w:rPr>
        <w:t>Content</w:t>
      </w:r>
      <w:r w:rsidR="002854F8" w:rsidRPr="002854F8">
        <w:rPr>
          <w:rFonts w:ascii="Arial" w:hAnsi="Arial" w:cs="Arial"/>
          <w:sz w:val="20"/>
          <w:szCs w:val="20"/>
        </w:rPr>
        <w:t xml:space="preserve">). </w:t>
      </w:r>
      <w:r w:rsidR="00CB51B6" w:rsidRPr="002854F8">
        <w:rPr>
          <w:rFonts w:ascii="Arial" w:hAnsi="Arial" w:cs="Arial"/>
          <w:sz w:val="20"/>
          <w:szCs w:val="20"/>
        </w:rPr>
        <w:t>Notwithstanding the</w:t>
      </w:r>
      <w:r w:rsidR="002854F8" w:rsidRPr="002854F8">
        <w:rPr>
          <w:rFonts w:ascii="Arial" w:hAnsi="Arial" w:cs="Arial"/>
          <w:sz w:val="20"/>
          <w:szCs w:val="20"/>
        </w:rPr>
        <w:t xml:space="preserve"> </w:t>
      </w:r>
      <w:r w:rsidRPr="002854F8">
        <w:rPr>
          <w:rFonts w:ascii="Arial" w:hAnsi="Arial" w:cs="Arial"/>
          <w:sz w:val="20"/>
          <w:szCs w:val="20"/>
        </w:rPr>
        <w:t xml:space="preserve">above, Intel reserves the right to release the </w:t>
      </w:r>
      <w:r w:rsidR="002854F8" w:rsidRPr="002854F8">
        <w:rPr>
          <w:rFonts w:ascii="Arial" w:hAnsi="Arial" w:cs="Arial"/>
          <w:sz w:val="20"/>
          <w:szCs w:val="20"/>
        </w:rPr>
        <w:t xml:space="preserve">Licensed </w:t>
      </w:r>
      <w:r w:rsidR="00342DCB">
        <w:rPr>
          <w:rFonts w:ascii="Arial" w:hAnsi="Arial" w:cs="Arial"/>
          <w:sz w:val="20"/>
          <w:szCs w:val="20"/>
        </w:rPr>
        <w:t>Content</w:t>
      </w:r>
      <w:r w:rsidRPr="002854F8">
        <w:rPr>
          <w:rFonts w:ascii="Arial" w:hAnsi="Arial" w:cs="Arial"/>
          <w:sz w:val="20"/>
          <w:szCs w:val="20"/>
        </w:rPr>
        <w:t xml:space="preserve"> under different terms or to stop</w:t>
      </w:r>
      <w:r w:rsidR="002854F8" w:rsidRPr="002854F8">
        <w:rPr>
          <w:rFonts w:ascii="Arial" w:hAnsi="Arial" w:cs="Arial"/>
          <w:sz w:val="20"/>
          <w:szCs w:val="20"/>
        </w:rPr>
        <w:t xml:space="preserve"> </w:t>
      </w:r>
      <w:r w:rsidRPr="002854F8">
        <w:rPr>
          <w:rFonts w:ascii="Arial" w:hAnsi="Arial" w:cs="Arial"/>
          <w:sz w:val="20"/>
          <w:szCs w:val="20"/>
        </w:rPr>
        <w:t xml:space="preserve">distributing the </w:t>
      </w:r>
      <w:r w:rsidR="002854F8" w:rsidRPr="002854F8">
        <w:rPr>
          <w:rFonts w:ascii="Arial" w:hAnsi="Arial" w:cs="Arial"/>
          <w:sz w:val="20"/>
          <w:szCs w:val="20"/>
        </w:rPr>
        <w:t xml:space="preserve">Licensed </w:t>
      </w:r>
      <w:r w:rsidR="001A6218">
        <w:rPr>
          <w:rFonts w:ascii="Arial" w:hAnsi="Arial" w:cs="Arial"/>
          <w:sz w:val="20"/>
          <w:szCs w:val="20"/>
        </w:rPr>
        <w:t xml:space="preserve">Content </w:t>
      </w:r>
      <w:r w:rsidRPr="002854F8">
        <w:rPr>
          <w:rFonts w:ascii="Arial" w:hAnsi="Arial" w:cs="Arial"/>
          <w:sz w:val="20"/>
          <w:szCs w:val="20"/>
        </w:rPr>
        <w:t>at any time</w:t>
      </w:r>
      <w:r w:rsidR="00637FC3">
        <w:rPr>
          <w:rFonts w:ascii="Arial" w:hAnsi="Arial" w:cs="Arial"/>
          <w:sz w:val="20"/>
          <w:szCs w:val="20"/>
        </w:rPr>
        <w:t xml:space="preserve">.  </w:t>
      </w:r>
    </w:p>
    <w:p w14:paraId="77FA531F" w14:textId="77777777" w:rsidR="0092037A" w:rsidRPr="00CB51B6" w:rsidRDefault="00637FC3" w:rsidP="003B4148">
      <w:pPr>
        <w:pStyle w:val="ListParagraph"/>
        <w:numPr>
          <w:ilvl w:val="0"/>
          <w:numId w:val="12"/>
        </w:numPr>
        <w:tabs>
          <w:tab w:val="left" w:pos="1080"/>
        </w:tabs>
        <w:autoSpaceDE w:val="0"/>
        <w:autoSpaceDN w:val="0"/>
        <w:adjustRightInd w:val="0"/>
        <w:rPr>
          <w:rFonts w:ascii="Arial" w:hAnsi="Arial" w:cs="Arial"/>
          <w:sz w:val="20"/>
          <w:szCs w:val="20"/>
        </w:rPr>
      </w:pPr>
      <w:r w:rsidRPr="00CB51B6">
        <w:rPr>
          <w:rFonts w:ascii="Arial" w:hAnsi="Arial" w:cs="Arial"/>
          <w:sz w:val="20"/>
          <w:szCs w:val="20"/>
        </w:rPr>
        <w:t xml:space="preserve">You shall notify Intel of any known or suspected unauthorized use(s) of the Licensed Content.  Any use of the Licensed Content </w:t>
      </w:r>
      <w:r w:rsidR="00CB51B6" w:rsidRPr="00CB51B6">
        <w:rPr>
          <w:rFonts w:ascii="Arial" w:hAnsi="Arial" w:cs="Arial"/>
          <w:sz w:val="20"/>
          <w:szCs w:val="20"/>
        </w:rPr>
        <w:t>beyond</w:t>
      </w:r>
      <w:r w:rsidRPr="00CB51B6">
        <w:rPr>
          <w:rFonts w:ascii="Arial" w:hAnsi="Arial" w:cs="Arial"/>
          <w:sz w:val="20"/>
          <w:szCs w:val="20"/>
        </w:rPr>
        <w:t xml:space="preserve"> the scope of the </w:t>
      </w:r>
      <w:r w:rsidR="00CB51B6" w:rsidRPr="00CB51B6">
        <w:rPr>
          <w:rFonts w:ascii="Arial" w:hAnsi="Arial" w:cs="Arial"/>
          <w:sz w:val="20"/>
          <w:szCs w:val="20"/>
        </w:rPr>
        <w:t>license</w:t>
      </w:r>
      <w:r w:rsidRPr="00CB51B6">
        <w:rPr>
          <w:rFonts w:ascii="Arial" w:hAnsi="Arial" w:cs="Arial"/>
          <w:sz w:val="20"/>
          <w:szCs w:val="20"/>
        </w:rPr>
        <w:t xml:space="preserve"> provided herein or fraudulent, </w:t>
      </w:r>
      <w:r w:rsidR="00CB51B6" w:rsidRPr="00CB51B6">
        <w:rPr>
          <w:rFonts w:ascii="Arial" w:hAnsi="Arial" w:cs="Arial"/>
          <w:sz w:val="20"/>
          <w:szCs w:val="20"/>
        </w:rPr>
        <w:t>abusive</w:t>
      </w:r>
      <w:r w:rsidRPr="00CB51B6">
        <w:rPr>
          <w:rFonts w:ascii="Arial" w:hAnsi="Arial" w:cs="Arial"/>
          <w:sz w:val="20"/>
          <w:szCs w:val="20"/>
        </w:rPr>
        <w:t xml:space="preserve">, or similar </w:t>
      </w:r>
      <w:r w:rsidR="00CB51B6" w:rsidRPr="00CB51B6">
        <w:rPr>
          <w:rFonts w:ascii="Arial" w:hAnsi="Arial" w:cs="Arial"/>
          <w:sz w:val="20"/>
          <w:szCs w:val="20"/>
        </w:rPr>
        <w:t>activity</w:t>
      </w:r>
      <w:r w:rsidRPr="00CB51B6">
        <w:rPr>
          <w:rFonts w:ascii="Arial" w:hAnsi="Arial" w:cs="Arial"/>
          <w:sz w:val="20"/>
          <w:szCs w:val="20"/>
        </w:rPr>
        <w:t xml:space="preserve"> will result in termination of this license including any breach by You of the terms of this license.  </w:t>
      </w:r>
    </w:p>
    <w:p w14:paraId="77FA5320" w14:textId="77777777" w:rsidR="0092037A" w:rsidRPr="00637FC3" w:rsidRDefault="0092037A" w:rsidP="003B4148">
      <w:pPr>
        <w:autoSpaceDE w:val="0"/>
        <w:autoSpaceDN w:val="0"/>
        <w:adjustRightInd w:val="0"/>
        <w:rPr>
          <w:rFonts w:ascii="Arial" w:hAnsi="Arial" w:cs="Arial"/>
          <w:b/>
          <w:bCs/>
          <w:sz w:val="20"/>
          <w:szCs w:val="20"/>
        </w:rPr>
      </w:pPr>
    </w:p>
    <w:p w14:paraId="77FA5321" w14:textId="77777777" w:rsidR="001A6218" w:rsidRPr="001A6218" w:rsidRDefault="001A6218" w:rsidP="001A6218">
      <w:pPr>
        <w:pStyle w:val="ListParagraph"/>
        <w:numPr>
          <w:ilvl w:val="0"/>
          <w:numId w:val="18"/>
        </w:numPr>
        <w:autoSpaceDE w:val="0"/>
        <w:autoSpaceDN w:val="0"/>
        <w:adjustRightInd w:val="0"/>
        <w:rPr>
          <w:rFonts w:ascii="Arial" w:hAnsi="Arial" w:cs="Arial"/>
          <w:b/>
          <w:bCs/>
          <w:sz w:val="20"/>
          <w:szCs w:val="20"/>
        </w:rPr>
      </w:pPr>
      <w:r w:rsidRPr="001A6218">
        <w:rPr>
          <w:rFonts w:ascii="Arial" w:hAnsi="Arial" w:cs="Arial"/>
          <w:b/>
          <w:bCs/>
          <w:sz w:val="20"/>
          <w:szCs w:val="20"/>
        </w:rPr>
        <w:t>U.S. G</w:t>
      </w:r>
      <w:r>
        <w:rPr>
          <w:rFonts w:ascii="Arial" w:hAnsi="Arial" w:cs="Arial"/>
          <w:b/>
          <w:bCs/>
          <w:sz w:val="20"/>
          <w:szCs w:val="20"/>
        </w:rPr>
        <w:t>overnment</w:t>
      </w:r>
      <w:r w:rsidRPr="001A6218">
        <w:rPr>
          <w:rFonts w:ascii="Arial" w:hAnsi="Arial" w:cs="Arial"/>
          <w:b/>
          <w:bCs/>
          <w:sz w:val="20"/>
          <w:szCs w:val="20"/>
        </w:rPr>
        <w:t xml:space="preserve"> R</w:t>
      </w:r>
      <w:r>
        <w:rPr>
          <w:rFonts w:ascii="Arial" w:hAnsi="Arial" w:cs="Arial"/>
          <w:b/>
          <w:bCs/>
          <w:sz w:val="20"/>
          <w:szCs w:val="20"/>
        </w:rPr>
        <w:t>estricted</w:t>
      </w:r>
      <w:r w:rsidRPr="001A6218">
        <w:rPr>
          <w:rFonts w:ascii="Arial" w:hAnsi="Arial" w:cs="Arial"/>
          <w:b/>
          <w:bCs/>
          <w:sz w:val="20"/>
          <w:szCs w:val="20"/>
        </w:rPr>
        <w:t xml:space="preserve"> R</w:t>
      </w:r>
      <w:r>
        <w:rPr>
          <w:rFonts w:ascii="Arial" w:hAnsi="Arial" w:cs="Arial"/>
          <w:b/>
          <w:bCs/>
          <w:sz w:val="20"/>
          <w:szCs w:val="20"/>
        </w:rPr>
        <w:t>ights</w:t>
      </w:r>
      <w:r w:rsidR="00A719F7">
        <w:rPr>
          <w:rFonts w:ascii="Arial" w:hAnsi="Arial" w:cs="Arial"/>
          <w:b/>
          <w:bCs/>
          <w:sz w:val="20"/>
          <w:szCs w:val="20"/>
        </w:rPr>
        <w:t>.</w:t>
      </w:r>
    </w:p>
    <w:p w14:paraId="77FA5322" w14:textId="77777777" w:rsidR="001A6218" w:rsidRPr="001A6218" w:rsidRDefault="001A6218" w:rsidP="001A6218">
      <w:pPr>
        <w:pStyle w:val="ListParagraph"/>
        <w:autoSpaceDE w:val="0"/>
        <w:autoSpaceDN w:val="0"/>
        <w:adjustRightInd w:val="0"/>
        <w:rPr>
          <w:rFonts w:ascii="Arial" w:hAnsi="Arial" w:cs="Arial"/>
          <w:b/>
          <w:bCs/>
          <w:sz w:val="20"/>
          <w:szCs w:val="20"/>
        </w:rPr>
      </w:pPr>
    </w:p>
    <w:p w14:paraId="77FA5323" w14:textId="77777777" w:rsidR="001A6218" w:rsidRPr="001A6218" w:rsidRDefault="001A6218" w:rsidP="001A6218">
      <w:pPr>
        <w:pStyle w:val="PlainText"/>
        <w:ind w:left="720"/>
        <w:rPr>
          <w:rFonts w:ascii="Arial" w:hAnsi="Arial" w:cs="Arial"/>
        </w:rPr>
      </w:pPr>
      <w:r w:rsidRPr="001A6218">
        <w:rPr>
          <w:rFonts w:ascii="Arial" w:hAnsi="Arial" w:cs="Arial"/>
        </w:rPr>
        <w:t>The Materials are provided with "RESTRICTED RIGHTS". Use, duplication or disclosure by the Government is subject to restrictions set forth in FAR52.227-14 and DFAR252.227-7013 et seq. or its successor.  Use of the Materials by the Government constitutes acknowledgment of Intel's rights in them.</w:t>
      </w:r>
    </w:p>
    <w:p w14:paraId="77FA5324" w14:textId="77777777" w:rsidR="001A6218" w:rsidRPr="001A6218" w:rsidRDefault="001A6218" w:rsidP="001A6218">
      <w:pPr>
        <w:autoSpaceDE w:val="0"/>
        <w:autoSpaceDN w:val="0"/>
        <w:adjustRightInd w:val="0"/>
        <w:rPr>
          <w:rFonts w:ascii="Arial" w:hAnsi="Arial" w:cs="Arial"/>
          <w:b/>
          <w:bCs/>
          <w:sz w:val="20"/>
          <w:szCs w:val="20"/>
        </w:rPr>
      </w:pPr>
    </w:p>
    <w:p w14:paraId="77FA5325" w14:textId="77777777" w:rsidR="001A6218" w:rsidRDefault="001A6218" w:rsidP="001A6218">
      <w:pPr>
        <w:pStyle w:val="PlainText"/>
        <w:rPr>
          <w:rFonts w:ascii="Arial" w:hAnsi="Arial" w:cs="Arial"/>
        </w:rPr>
      </w:pPr>
    </w:p>
    <w:p w14:paraId="77FA5326" w14:textId="77777777" w:rsidR="003B4148" w:rsidRPr="00637FC3" w:rsidRDefault="00D0538A" w:rsidP="001A6218">
      <w:pPr>
        <w:pStyle w:val="ListParagraph"/>
        <w:numPr>
          <w:ilvl w:val="0"/>
          <w:numId w:val="18"/>
        </w:numPr>
        <w:autoSpaceDE w:val="0"/>
        <w:autoSpaceDN w:val="0"/>
        <w:adjustRightInd w:val="0"/>
        <w:rPr>
          <w:rFonts w:ascii="Arial" w:hAnsi="Arial" w:cs="Arial"/>
          <w:b/>
          <w:bCs/>
          <w:sz w:val="20"/>
          <w:szCs w:val="20"/>
        </w:rPr>
      </w:pPr>
      <w:r>
        <w:rPr>
          <w:rFonts w:ascii="Arial" w:hAnsi="Arial" w:cs="Arial"/>
          <w:b/>
          <w:bCs/>
          <w:sz w:val="20"/>
          <w:szCs w:val="20"/>
        </w:rPr>
        <w:t>Applicable Laws and</w:t>
      </w:r>
      <w:r w:rsidR="001A6218" w:rsidRPr="001A6218">
        <w:rPr>
          <w:rFonts w:ascii="Arial" w:hAnsi="Arial" w:cs="Arial"/>
          <w:b/>
          <w:bCs/>
          <w:sz w:val="20"/>
          <w:szCs w:val="20"/>
        </w:rPr>
        <w:t xml:space="preserve"> </w:t>
      </w:r>
      <w:r w:rsidR="007C5EDC">
        <w:rPr>
          <w:rFonts w:ascii="Arial" w:hAnsi="Arial" w:cs="Arial"/>
          <w:b/>
          <w:bCs/>
          <w:sz w:val="20"/>
          <w:szCs w:val="20"/>
        </w:rPr>
        <w:t>Miscellaneous</w:t>
      </w:r>
      <w:r>
        <w:rPr>
          <w:rFonts w:ascii="Arial" w:hAnsi="Arial" w:cs="Arial"/>
          <w:b/>
          <w:bCs/>
          <w:sz w:val="20"/>
          <w:szCs w:val="20"/>
        </w:rPr>
        <w:t>:</w:t>
      </w:r>
    </w:p>
    <w:p w14:paraId="77FA5327" w14:textId="77777777" w:rsidR="003B4148" w:rsidRPr="00637FC3" w:rsidRDefault="003B4148" w:rsidP="003B4148">
      <w:pPr>
        <w:autoSpaceDE w:val="0"/>
        <w:autoSpaceDN w:val="0"/>
        <w:adjustRightInd w:val="0"/>
        <w:rPr>
          <w:rFonts w:ascii="Arial" w:hAnsi="Arial" w:cs="Arial"/>
          <w:sz w:val="20"/>
          <w:szCs w:val="20"/>
        </w:rPr>
      </w:pPr>
    </w:p>
    <w:p w14:paraId="77FA5328" w14:textId="77777777" w:rsidR="001A1B14" w:rsidRPr="00A719F7" w:rsidRDefault="007C5EDC" w:rsidP="00A719F7">
      <w:pPr>
        <w:pStyle w:val="ListParagraph"/>
        <w:numPr>
          <w:ilvl w:val="0"/>
          <w:numId w:val="24"/>
        </w:numPr>
        <w:autoSpaceDE w:val="0"/>
        <w:autoSpaceDN w:val="0"/>
        <w:adjustRightInd w:val="0"/>
        <w:rPr>
          <w:rFonts w:ascii="Arial" w:hAnsi="Arial" w:cs="Arial"/>
          <w:sz w:val="20"/>
          <w:szCs w:val="20"/>
        </w:rPr>
      </w:pPr>
      <w:r w:rsidRPr="00A719F7">
        <w:rPr>
          <w:rFonts w:ascii="Arial" w:hAnsi="Arial" w:cs="Arial"/>
          <w:sz w:val="20"/>
          <w:szCs w:val="20"/>
        </w:rPr>
        <w:t>These Terms will in all respects be governed by and construed in accordance with</w:t>
      </w:r>
      <w:r w:rsidR="001A1B14" w:rsidRPr="00A719F7">
        <w:rPr>
          <w:rFonts w:ascii="Arial" w:hAnsi="Arial" w:cs="Arial"/>
          <w:sz w:val="20"/>
          <w:szCs w:val="20"/>
        </w:rPr>
        <w:t xml:space="preserve"> </w:t>
      </w:r>
      <w:r w:rsidRPr="00A719F7">
        <w:rPr>
          <w:rFonts w:ascii="Arial" w:hAnsi="Arial" w:cs="Arial"/>
          <w:sz w:val="20"/>
          <w:szCs w:val="20"/>
        </w:rPr>
        <w:t>the laws of the State of Delaware without reference to</w:t>
      </w:r>
      <w:r w:rsidR="003B4148" w:rsidRPr="00A719F7">
        <w:rPr>
          <w:rFonts w:ascii="Arial" w:hAnsi="Arial" w:cs="Arial"/>
          <w:sz w:val="20"/>
          <w:szCs w:val="20"/>
        </w:rPr>
        <w:t xml:space="preserve"> its conflict of laws principles.</w:t>
      </w:r>
      <w:r w:rsidR="001A1B14" w:rsidRPr="00A719F7">
        <w:rPr>
          <w:rFonts w:ascii="Arial" w:hAnsi="Arial" w:cs="Arial"/>
          <w:sz w:val="20"/>
          <w:szCs w:val="20"/>
        </w:rPr>
        <w:t xml:space="preserve"> </w:t>
      </w:r>
      <w:r w:rsidR="003B4148" w:rsidRPr="00A719F7">
        <w:rPr>
          <w:rFonts w:ascii="Arial" w:hAnsi="Arial" w:cs="Arial"/>
          <w:sz w:val="20"/>
          <w:szCs w:val="20"/>
        </w:rPr>
        <w:t>If any provision of these Terms is invalid or unenforceable under applicable law, it</w:t>
      </w:r>
      <w:r w:rsidR="00D0538A" w:rsidRPr="00A719F7">
        <w:rPr>
          <w:rFonts w:ascii="Arial" w:hAnsi="Arial" w:cs="Arial"/>
          <w:sz w:val="20"/>
          <w:szCs w:val="20"/>
        </w:rPr>
        <w:t xml:space="preserve"> </w:t>
      </w:r>
      <w:r w:rsidR="003B4148" w:rsidRPr="00A719F7">
        <w:rPr>
          <w:rFonts w:ascii="Arial" w:hAnsi="Arial" w:cs="Arial"/>
          <w:sz w:val="20"/>
          <w:szCs w:val="20"/>
        </w:rPr>
        <w:t>shall not affect the validity or enforceability of the remainder of the terms of theseTerms, and without further action by the parties to this agreement, such provision</w:t>
      </w:r>
      <w:r w:rsidR="00A719F7" w:rsidRPr="00A719F7">
        <w:rPr>
          <w:rFonts w:ascii="Arial" w:hAnsi="Arial" w:cs="Arial"/>
          <w:sz w:val="20"/>
          <w:szCs w:val="20"/>
        </w:rPr>
        <w:t xml:space="preserve"> </w:t>
      </w:r>
      <w:r w:rsidR="003B4148" w:rsidRPr="00A719F7">
        <w:rPr>
          <w:rFonts w:ascii="Arial" w:hAnsi="Arial" w:cs="Arial"/>
          <w:sz w:val="20"/>
          <w:szCs w:val="20"/>
        </w:rPr>
        <w:t>shall be reformed to the minimum extent necessary to make such provision valid</w:t>
      </w:r>
      <w:r w:rsidR="00A719F7" w:rsidRPr="00A719F7">
        <w:rPr>
          <w:rFonts w:ascii="Arial" w:hAnsi="Arial" w:cs="Arial"/>
          <w:sz w:val="20"/>
          <w:szCs w:val="20"/>
        </w:rPr>
        <w:t xml:space="preserve"> </w:t>
      </w:r>
      <w:r w:rsidR="003B4148" w:rsidRPr="00A719F7">
        <w:rPr>
          <w:rFonts w:ascii="Arial" w:hAnsi="Arial" w:cs="Arial"/>
          <w:sz w:val="20"/>
          <w:szCs w:val="20"/>
        </w:rPr>
        <w:t>and enforceable.</w:t>
      </w:r>
    </w:p>
    <w:p w14:paraId="77FA5329" w14:textId="77777777" w:rsidR="00D0538A" w:rsidRPr="00A719F7" w:rsidRDefault="003B4148" w:rsidP="00A719F7">
      <w:pPr>
        <w:pStyle w:val="ListParagraph"/>
        <w:numPr>
          <w:ilvl w:val="0"/>
          <w:numId w:val="24"/>
        </w:numPr>
        <w:autoSpaceDE w:val="0"/>
        <w:autoSpaceDN w:val="0"/>
        <w:adjustRightInd w:val="0"/>
        <w:rPr>
          <w:rFonts w:ascii="Arial" w:hAnsi="Arial" w:cs="Arial"/>
          <w:sz w:val="20"/>
          <w:szCs w:val="20"/>
        </w:rPr>
      </w:pPr>
      <w:r w:rsidRPr="00A719F7">
        <w:rPr>
          <w:rFonts w:ascii="Arial" w:hAnsi="Arial" w:cs="Arial"/>
          <w:sz w:val="20"/>
          <w:szCs w:val="20"/>
        </w:rPr>
        <w:t>No term or provision of these Terms shall be deemed waived and no breach</w:t>
      </w:r>
      <w:r w:rsidR="00A719F7" w:rsidRPr="00A719F7">
        <w:rPr>
          <w:rFonts w:ascii="Arial" w:hAnsi="Arial" w:cs="Arial"/>
          <w:sz w:val="20"/>
          <w:szCs w:val="20"/>
        </w:rPr>
        <w:t xml:space="preserve"> </w:t>
      </w:r>
      <w:r w:rsidRPr="00A719F7">
        <w:rPr>
          <w:rFonts w:ascii="Arial" w:hAnsi="Arial" w:cs="Arial"/>
          <w:sz w:val="20"/>
          <w:szCs w:val="20"/>
        </w:rPr>
        <w:t>consented to unless such waiver or consent shall be in writing and signed by the</w:t>
      </w:r>
      <w:r w:rsidR="00A719F7" w:rsidRPr="00A719F7">
        <w:rPr>
          <w:rFonts w:ascii="Arial" w:hAnsi="Arial" w:cs="Arial"/>
          <w:sz w:val="20"/>
          <w:szCs w:val="20"/>
        </w:rPr>
        <w:t xml:space="preserve"> </w:t>
      </w:r>
      <w:r w:rsidRPr="00A719F7">
        <w:rPr>
          <w:rFonts w:ascii="Arial" w:hAnsi="Arial" w:cs="Arial"/>
          <w:sz w:val="20"/>
          <w:szCs w:val="20"/>
        </w:rPr>
        <w:t>party to be char</w:t>
      </w:r>
      <w:r w:rsidR="001A1B14" w:rsidRPr="00A719F7">
        <w:rPr>
          <w:rFonts w:ascii="Arial" w:hAnsi="Arial" w:cs="Arial"/>
          <w:sz w:val="20"/>
          <w:szCs w:val="20"/>
        </w:rPr>
        <w:t>ged with such waiver or consent</w:t>
      </w:r>
      <w:r w:rsidRPr="00A719F7">
        <w:rPr>
          <w:rFonts w:ascii="Arial" w:hAnsi="Arial" w:cs="Arial"/>
          <w:sz w:val="20"/>
          <w:szCs w:val="20"/>
        </w:rPr>
        <w:t xml:space="preserve">. </w:t>
      </w:r>
    </w:p>
    <w:p w14:paraId="77FA532A" w14:textId="77777777" w:rsidR="00A719F7" w:rsidRDefault="00D01632" w:rsidP="00A719F7">
      <w:pPr>
        <w:pStyle w:val="ListParagraph"/>
        <w:numPr>
          <w:ilvl w:val="0"/>
          <w:numId w:val="24"/>
        </w:numPr>
        <w:autoSpaceDE w:val="0"/>
        <w:autoSpaceDN w:val="0"/>
        <w:adjustRightInd w:val="0"/>
        <w:rPr>
          <w:rFonts w:ascii="Arial" w:hAnsi="Arial" w:cs="Arial"/>
          <w:sz w:val="20"/>
          <w:szCs w:val="20"/>
        </w:rPr>
      </w:pPr>
      <w:r w:rsidRPr="00A719F7">
        <w:rPr>
          <w:rFonts w:ascii="Arial" w:hAnsi="Arial" w:cs="Arial"/>
          <w:sz w:val="20"/>
          <w:szCs w:val="20"/>
        </w:rPr>
        <w:t>These Terms constitute</w:t>
      </w:r>
      <w:r w:rsidR="003B4148" w:rsidRPr="00A719F7">
        <w:rPr>
          <w:rFonts w:ascii="Arial" w:hAnsi="Arial" w:cs="Arial"/>
          <w:sz w:val="20"/>
          <w:szCs w:val="20"/>
        </w:rPr>
        <w:t xml:space="preserve"> the entire agreement between the parties with respect </w:t>
      </w:r>
      <w:r w:rsidR="00177CF9" w:rsidRPr="00A719F7">
        <w:rPr>
          <w:rFonts w:ascii="Arial" w:hAnsi="Arial" w:cs="Arial"/>
          <w:sz w:val="20"/>
          <w:szCs w:val="20"/>
        </w:rPr>
        <w:t xml:space="preserve">to the        </w:t>
      </w:r>
      <w:r w:rsidRPr="00A719F7">
        <w:rPr>
          <w:rFonts w:ascii="Arial" w:hAnsi="Arial" w:cs="Arial"/>
          <w:sz w:val="20"/>
          <w:szCs w:val="20"/>
        </w:rPr>
        <w:t xml:space="preserve">Licensed </w:t>
      </w:r>
      <w:r w:rsidR="005E383E" w:rsidRPr="00A719F7">
        <w:rPr>
          <w:rFonts w:ascii="Arial" w:hAnsi="Arial" w:cs="Arial"/>
          <w:sz w:val="20"/>
          <w:szCs w:val="20"/>
        </w:rPr>
        <w:t>Content</w:t>
      </w:r>
      <w:r w:rsidR="003B4148" w:rsidRPr="00A719F7">
        <w:rPr>
          <w:rFonts w:ascii="Arial" w:hAnsi="Arial" w:cs="Arial"/>
          <w:sz w:val="20"/>
          <w:szCs w:val="20"/>
        </w:rPr>
        <w:t>. There are no understandings</w:t>
      </w:r>
      <w:r w:rsidRPr="00A719F7">
        <w:rPr>
          <w:rFonts w:ascii="Arial" w:hAnsi="Arial" w:cs="Arial"/>
          <w:sz w:val="20"/>
          <w:szCs w:val="20"/>
        </w:rPr>
        <w:t xml:space="preserve">, agreements or representations </w:t>
      </w:r>
      <w:r w:rsidR="003B4148" w:rsidRPr="00A719F7">
        <w:rPr>
          <w:rFonts w:ascii="Arial" w:hAnsi="Arial" w:cs="Arial"/>
          <w:sz w:val="20"/>
          <w:szCs w:val="20"/>
        </w:rPr>
        <w:t>with</w:t>
      </w:r>
      <w:r w:rsidRPr="00A719F7">
        <w:rPr>
          <w:rFonts w:ascii="Arial" w:hAnsi="Arial" w:cs="Arial"/>
          <w:sz w:val="20"/>
          <w:szCs w:val="20"/>
        </w:rPr>
        <w:t xml:space="preserve"> </w:t>
      </w:r>
      <w:r w:rsidR="003B4148" w:rsidRPr="00A719F7">
        <w:rPr>
          <w:rFonts w:ascii="Arial" w:hAnsi="Arial" w:cs="Arial"/>
          <w:sz w:val="20"/>
          <w:szCs w:val="20"/>
        </w:rPr>
        <w:t>respect to the Assets not specified here. Intel shall not be bound by any additional</w:t>
      </w:r>
      <w:r w:rsidRPr="00A719F7">
        <w:rPr>
          <w:rFonts w:ascii="Arial" w:hAnsi="Arial" w:cs="Arial"/>
          <w:sz w:val="20"/>
          <w:szCs w:val="20"/>
        </w:rPr>
        <w:t xml:space="preserve"> </w:t>
      </w:r>
      <w:r w:rsidR="003B4148" w:rsidRPr="00A719F7">
        <w:rPr>
          <w:rFonts w:ascii="Arial" w:hAnsi="Arial" w:cs="Arial"/>
          <w:sz w:val="20"/>
          <w:szCs w:val="20"/>
        </w:rPr>
        <w:t>provisions that may appear in any communication from You. These Terms may not</w:t>
      </w:r>
      <w:r w:rsidRPr="00A719F7">
        <w:rPr>
          <w:rFonts w:ascii="Arial" w:hAnsi="Arial" w:cs="Arial"/>
          <w:sz w:val="20"/>
          <w:szCs w:val="20"/>
        </w:rPr>
        <w:t xml:space="preserve"> </w:t>
      </w:r>
      <w:r w:rsidR="003B4148" w:rsidRPr="00A719F7">
        <w:rPr>
          <w:rFonts w:ascii="Arial" w:hAnsi="Arial" w:cs="Arial"/>
          <w:sz w:val="20"/>
          <w:szCs w:val="20"/>
        </w:rPr>
        <w:t>be modified without the mutual written agreement of Intel and You.</w:t>
      </w:r>
    </w:p>
    <w:p w14:paraId="77FA532B" w14:textId="77777777" w:rsidR="00A719F7" w:rsidRPr="00A719F7" w:rsidRDefault="00582665" w:rsidP="00A719F7">
      <w:pPr>
        <w:pStyle w:val="ListParagraph"/>
        <w:numPr>
          <w:ilvl w:val="0"/>
          <w:numId w:val="24"/>
        </w:numPr>
        <w:autoSpaceDE w:val="0"/>
        <w:autoSpaceDN w:val="0"/>
        <w:adjustRightInd w:val="0"/>
        <w:rPr>
          <w:rFonts w:ascii="Arial" w:hAnsi="Arial" w:cs="Arial"/>
          <w:sz w:val="20"/>
          <w:szCs w:val="20"/>
        </w:rPr>
      </w:pPr>
      <w:r w:rsidRPr="00A719F7">
        <w:rPr>
          <w:rFonts w:ascii="Arial" w:hAnsi="Arial" w:cs="Arial"/>
          <w:sz w:val="20"/>
          <w:szCs w:val="20"/>
        </w:rPr>
        <w:lastRenderedPageBreak/>
        <w:t xml:space="preserve">If, for reasons beyond Intel’s control (including, but not limited to, tampering or </w:t>
      </w:r>
      <w:r w:rsidR="00EF0F35" w:rsidRPr="00A719F7">
        <w:rPr>
          <w:rFonts w:ascii="Arial" w:hAnsi="Arial" w:cs="Arial"/>
          <w:sz w:val="20"/>
          <w:szCs w:val="20"/>
        </w:rPr>
        <w:t xml:space="preserve">              </w:t>
      </w:r>
      <w:r w:rsidR="00D0074D" w:rsidRPr="00A719F7">
        <w:rPr>
          <w:rFonts w:ascii="Arial" w:hAnsi="Arial" w:cs="Arial"/>
          <w:sz w:val="20"/>
          <w:szCs w:val="20"/>
        </w:rPr>
        <w:t xml:space="preserve"> </w:t>
      </w:r>
      <w:r w:rsidRPr="00A719F7">
        <w:rPr>
          <w:rFonts w:ascii="Arial" w:hAnsi="Arial" w:cs="Arial"/>
          <w:sz w:val="20"/>
          <w:szCs w:val="20"/>
        </w:rPr>
        <w:t xml:space="preserve">computer virus infection), this </w:t>
      </w:r>
      <w:r w:rsidR="00D01632" w:rsidRPr="00A719F7">
        <w:rPr>
          <w:rFonts w:ascii="Arial" w:hAnsi="Arial" w:cs="Arial"/>
          <w:sz w:val="20"/>
          <w:szCs w:val="20"/>
        </w:rPr>
        <w:t xml:space="preserve">Licensed </w:t>
      </w:r>
      <w:r w:rsidR="003670C4" w:rsidRPr="00A719F7">
        <w:rPr>
          <w:rFonts w:ascii="Arial" w:hAnsi="Arial" w:cs="Arial"/>
          <w:sz w:val="20"/>
          <w:szCs w:val="20"/>
        </w:rPr>
        <w:t>Content</w:t>
      </w:r>
      <w:r w:rsidRPr="00A719F7">
        <w:rPr>
          <w:rFonts w:ascii="Arial" w:hAnsi="Arial" w:cs="Arial"/>
          <w:sz w:val="20"/>
          <w:szCs w:val="20"/>
        </w:rPr>
        <w:t xml:space="preserve">  is not capable of running as originally planned, Intel, at its sole discretion, reserves the right to cancel or modify the </w:t>
      </w:r>
      <w:r w:rsidR="00D01632" w:rsidRPr="00A719F7">
        <w:rPr>
          <w:rFonts w:ascii="Arial" w:hAnsi="Arial" w:cs="Arial"/>
          <w:sz w:val="20"/>
          <w:szCs w:val="20"/>
        </w:rPr>
        <w:t xml:space="preserve">Licensed </w:t>
      </w:r>
      <w:r w:rsidR="003670C4" w:rsidRPr="00A719F7">
        <w:rPr>
          <w:rFonts w:ascii="Arial" w:hAnsi="Arial" w:cs="Arial"/>
          <w:sz w:val="20"/>
          <w:szCs w:val="20"/>
        </w:rPr>
        <w:t>Content</w:t>
      </w:r>
      <w:r w:rsidRPr="00A719F7">
        <w:rPr>
          <w:rFonts w:ascii="Arial" w:hAnsi="Arial" w:cs="Arial"/>
          <w:sz w:val="20"/>
          <w:szCs w:val="20"/>
        </w:rPr>
        <w:t xml:space="preserve">, without liability.  Intel will not be responsible for </w:t>
      </w:r>
      <w:r w:rsidR="00EF0F35" w:rsidRPr="00A719F7">
        <w:rPr>
          <w:rFonts w:ascii="Arial" w:hAnsi="Arial" w:cs="Arial"/>
          <w:sz w:val="20"/>
          <w:szCs w:val="20"/>
        </w:rPr>
        <w:t>computer or technical</w:t>
      </w:r>
      <w:r w:rsidRPr="00A719F7">
        <w:rPr>
          <w:rFonts w:ascii="Arial" w:hAnsi="Arial" w:cs="Arial"/>
          <w:sz w:val="20"/>
          <w:szCs w:val="20"/>
        </w:rPr>
        <w:t xml:space="preserve"> errors, omissions malfunctions, and delays. Any person attempting to defraud or in any way tamper with this program and any person who does not comply with this License, may be barred from downloading and may be prosecuted to the full extent of the law. </w:t>
      </w:r>
    </w:p>
    <w:p w14:paraId="77FA532C" w14:textId="77777777" w:rsidR="001A6218" w:rsidRPr="00A719F7" w:rsidRDefault="008D524C" w:rsidP="00A719F7">
      <w:pPr>
        <w:pStyle w:val="ListParagraph"/>
        <w:numPr>
          <w:ilvl w:val="0"/>
          <w:numId w:val="24"/>
        </w:numPr>
        <w:autoSpaceDE w:val="0"/>
        <w:autoSpaceDN w:val="0"/>
        <w:adjustRightInd w:val="0"/>
        <w:rPr>
          <w:rFonts w:ascii="Arial" w:hAnsi="Arial" w:cs="Arial"/>
          <w:sz w:val="20"/>
          <w:szCs w:val="20"/>
        </w:rPr>
      </w:pPr>
      <w:r w:rsidRPr="00A719F7">
        <w:rPr>
          <w:rFonts w:ascii="Arial" w:hAnsi="Arial" w:cs="Arial"/>
          <w:sz w:val="20"/>
          <w:szCs w:val="20"/>
        </w:rPr>
        <w:t>You understand that by using the Services you may be exposed to Content that you may find offensive, indecent or objectionable and that, in this respect, you use the Services at your own risk.</w:t>
      </w:r>
    </w:p>
    <w:sectPr w:rsidR="001A6218" w:rsidRPr="00A719F7" w:rsidSect="004F18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222C"/>
    <w:multiLevelType w:val="hybridMultilevel"/>
    <w:tmpl w:val="355671F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B669E1"/>
    <w:multiLevelType w:val="hybridMultilevel"/>
    <w:tmpl w:val="3E9AF8CC"/>
    <w:lvl w:ilvl="0" w:tplc="3D289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302653"/>
    <w:multiLevelType w:val="multilevel"/>
    <w:tmpl w:val="ED64CD6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6A87026"/>
    <w:multiLevelType w:val="hybridMultilevel"/>
    <w:tmpl w:val="DFF8C5EE"/>
    <w:lvl w:ilvl="0" w:tplc="C6F40B10">
      <w:start w:val="3"/>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1C9F4261"/>
    <w:multiLevelType w:val="hybridMultilevel"/>
    <w:tmpl w:val="4B0EAD68"/>
    <w:lvl w:ilvl="0" w:tplc="2F8C59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853495"/>
    <w:multiLevelType w:val="hybridMultilevel"/>
    <w:tmpl w:val="D80CD056"/>
    <w:lvl w:ilvl="0" w:tplc="203272B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97A7A"/>
    <w:multiLevelType w:val="hybridMultilevel"/>
    <w:tmpl w:val="F37A4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D776F"/>
    <w:multiLevelType w:val="hybridMultilevel"/>
    <w:tmpl w:val="4D786B5C"/>
    <w:lvl w:ilvl="0" w:tplc="F38A8D38">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BD1720"/>
    <w:multiLevelType w:val="hybridMultilevel"/>
    <w:tmpl w:val="376C7E64"/>
    <w:lvl w:ilvl="0" w:tplc="1C7C0C3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B1E4D76"/>
    <w:multiLevelType w:val="hybridMultilevel"/>
    <w:tmpl w:val="6C824F2A"/>
    <w:lvl w:ilvl="0" w:tplc="82FC867A">
      <w:start w:val="1"/>
      <w:numFmt w:val="low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4E3B72"/>
    <w:multiLevelType w:val="multilevel"/>
    <w:tmpl w:val="991A27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3F1300A2"/>
    <w:multiLevelType w:val="hybridMultilevel"/>
    <w:tmpl w:val="2A16FB54"/>
    <w:lvl w:ilvl="0" w:tplc="74B605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967422"/>
    <w:multiLevelType w:val="hybridMultilevel"/>
    <w:tmpl w:val="35461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A36373"/>
    <w:multiLevelType w:val="multilevel"/>
    <w:tmpl w:val="F954A60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55196368"/>
    <w:multiLevelType w:val="multilevel"/>
    <w:tmpl w:val="9DCE8E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8FF6E70"/>
    <w:multiLevelType w:val="hybridMultilevel"/>
    <w:tmpl w:val="0C7C7710"/>
    <w:lvl w:ilvl="0" w:tplc="3696A0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BB5BBD"/>
    <w:multiLevelType w:val="hybridMultilevel"/>
    <w:tmpl w:val="924029E6"/>
    <w:lvl w:ilvl="0" w:tplc="ACFA77E0">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034F7C"/>
    <w:multiLevelType w:val="multilevel"/>
    <w:tmpl w:val="26EC77F2"/>
    <w:lvl w:ilvl="0">
      <w:start w:val="1"/>
      <w:numFmt w:val="decimal"/>
      <w:lvlText w:val="%1."/>
      <w:lvlJc w:val="left"/>
      <w:pPr>
        <w:tabs>
          <w:tab w:val="num" w:pos="360"/>
        </w:tabs>
        <w:ind w:left="360" w:hanging="360"/>
      </w:pPr>
      <w:rPr>
        <w:rFonts w:hint="default"/>
        <w:b w:val="0"/>
        <w:bCs w:val="0"/>
        <w:i w:val="0"/>
        <w:iCs w:val="0"/>
      </w:rPr>
    </w:lvl>
    <w:lvl w:ilvl="1">
      <w:start w:val="1"/>
      <w:numFmt w:val="upperLetter"/>
      <w:lvlText w:val="%2."/>
      <w:lvlJc w:val="left"/>
      <w:pPr>
        <w:tabs>
          <w:tab w:val="num" w:pos="720"/>
        </w:tabs>
        <w:ind w:left="720" w:hanging="360"/>
      </w:pPr>
      <w:rPr>
        <w:rFonts w:hint="default"/>
        <w:b w:val="0"/>
        <w:bCs w:val="0"/>
        <w:i w:val="0"/>
        <w:iCs w:val="0"/>
      </w:rPr>
    </w:lvl>
    <w:lvl w:ilvl="2">
      <w:start w:val="1"/>
      <w:numFmt w:val="lowerRoman"/>
      <w:lvlText w:val="%3."/>
      <w:lvlJc w:val="left"/>
      <w:pPr>
        <w:tabs>
          <w:tab w:val="num" w:pos="1440"/>
        </w:tabs>
        <w:ind w:left="1080" w:hanging="360"/>
      </w:pPr>
      <w:rPr>
        <w:rFonts w:ascii="Arial" w:hAnsi="Arial" w:cs="Arial" w:hint="default"/>
        <w:b w:val="0"/>
        <w:bCs w:val="0"/>
        <w:i w:val="0"/>
        <w:iCs w:val="0"/>
        <w:sz w:val="20"/>
        <w:szCs w:val="20"/>
      </w:rPr>
    </w:lvl>
    <w:lvl w:ilvl="3">
      <w:start w:val="1"/>
      <w:numFmt w:val="lowerLetter"/>
      <w:lvlText w:val="%4)"/>
      <w:lvlJc w:val="left"/>
      <w:pPr>
        <w:tabs>
          <w:tab w:val="num" w:pos="1440"/>
        </w:tabs>
        <w:ind w:left="1440" w:hanging="360"/>
      </w:pPr>
      <w:rPr>
        <w:rFonts w:hint="default"/>
      </w:rPr>
    </w:lvl>
    <w:lvl w:ilvl="4">
      <w:start w:val="1"/>
      <w:numFmt w:val="ordinal"/>
      <w:lvlText w:val="%5"/>
      <w:lvlJc w:val="left"/>
      <w:pPr>
        <w:tabs>
          <w:tab w:val="num" w:pos="2160"/>
        </w:tabs>
        <w:ind w:left="1800" w:hanging="360"/>
      </w:pPr>
      <w:rPr>
        <w:rFonts w:hint="default"/>
      </w:rPr>
    </w:lvl>
    <w:lvl w:ilvl="5">
      <w:start w:val="1"/>
      <w:numFmt w:val="none"/>
      <w:lvlText w:val=""/>
      <w:lvlJc w:val="left"/>
      <w:pPr>
        <w:tabs>
          <w:tab w:val="num" w:pos="4680"/>
        </w:tabs>
        <w:ind w:left="4680" w:hanging="1080"/>
      </w:pPr>
      <w:rPr>
        <w:rFonts w:hint="default"/>
      </w:rPr>
    </w:lvl>
    <w:lvl w:ilvl="6">
      <w:start w:val="1"/>
      <w:numFmt w:val="none"/>
      <w:lvlText w:val=""/>
      <w:lvlJc w:val="left"/>
      <w:pPr>
        <w:tabs>
          <w:tab w:val="num" w:pos="5760"/>
        </w:tabs>
        <w:ind w:left="5760" w:hanging="1440"/>
      </w:pPr>
      <w:rPr>
        <w:rFonts w:hint="default"/>
      </w:rPr>
    </w:lvl>
    <w:lvl w:ilvl="7">
      <w:start w:val="1"/>
      <w:numFmt w:val="none"/>
      <w:lvlText w:val=""/>
      <w:lvlJc w:val="left"/>
      <w:pPr>
        <w:tabs>
          <w:tab w:val="num" w:pos="6480"/>
        </w:tabs>
        <w:ind w:left="6480" w:hanging="1440"/>
      </w:pPr>
      <w:rPr>
        <w:rFonts w:hint="default"/>
      </w:rPr>
    </w:lvl>
    <w:lvl w:ilvl="8">
      <w:start w:val="1"/>
      <w:numFmt w:val="none"/>
      <w:lvlText w:val=""/>
      <w:lvlJc w:val="left"/>
      <w:pPr>
        <w:tabs>
          <w:tab w:val="num" w:pos="7200"/>
        </w:tabs>
        <w:ind w:left="7200" w:hanging="1440"/>
      </w:pPr>
      <w:rPr>
        <w:rFonts w:hint="default"/>
      </w:rPr>
    </w:lvl>
  </w:abstractNum>
  <w:abstractNum w:abstractNumId="18">
    <w:nsid w:val="68B66C50"/>
    <w:multiLevelType w:val="hybridMultilevel"/>
    <w:tmpl w:val="4866D1E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C5C56E1"/>
    <w:multiLevelType w:val="hybridMultilevel"/>
    <w:tmpl w:val="44F270A2"/>
    <w:lvl w:ilvl="0" w:tplc="3D289FD6">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CA251DF"/>
    <w:multiLevelType w:val="hybridMultilevel"/>
    <w:tmpl w:val="FE8013D4"/>
    <w:lvl w:ilvl="0" w:tplc="3D289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95285C"/>
    <w:multiLevelType w:val="hybridMultilevel"/>
    <w:tmpl w:val="B11E4BD8"/>
    <w:lvl w:ilvl="0" w:tplc="F38A8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714647"/>
    <w:multiLevelType w:val="multilevel"/>
    <w:tmpl w:val="658E51C2"/>
    <w:lvl w:ilvl="0">
      <w:start w:val="6"/>
      <w:numFmt w:val="lowerLetter"/>
      <w:lvlText w:val="%1."/>
      <w:lvlJc w:val="left"/>
      <w:pPr>
        <w:tabs>
          <w:tab w:val="num" w:pos="720"/>
        </w:tabs>
        <w:ind w:left="720" w:hanging="360"/>
      </w:pPr>
      <w:rPr>
        <w:rFonts w:hint="default"/>
        <w:strike w:val="0"/>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3">
    <w:nsid w:val="7E6700CA"/>
    <w:multiLevelType w:val="hybridMultilevel"/>
    <w:tmpl w:val="C2305F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3"/>
  </w:num>
  <w:num w:numId="4">
    <w:abstractNumId w:val="2"/>
  </w:num>
  <w:num w:numId="5">
    <w:abstractNumId w:val="22"/>
  </w:num>
  <w:num w:numId="6">
    <w:abstractNumId w:val="14"/>
  </w:num>
  <w:num w:numId="7">
    <w:abstractNumId w:val="10"/>
  </w:num>
  <w:num w:numId="8">
    <w:abstractNumId w:val="20"/>
  </w:num>
  <w:num w:numId="9">
    <w:abstractNumId w:val="1"/>
  </w:num>
  <w:num w:numId="10">
    <w:abstractNumId w:val="5"/>
  </w:num>
  <w:num w:numId="11">
    <w:abstractNumId w:val="7"/>
  </w:num>
  <w:num w:numId="12">
    <w:abstractNumId w:val="21"/>
  </w:num>
  <w:num w:numId="13">
    <w:abstractNumId w:val="4"/>
  </w:num>
  <w:num w:numId="14">
    <w:abstractNumId w:val="15"/>
  </w:num>
  <w:num w:numId="15">
    <w:abstractNumId w:val="11"/>
  </w:num>
  <w:num w:numId="16">
    <w:abstractNumId w:val="9"/>
  </w:num>
  <w:num w:numId="17">
    <w:abstractNumId w:val="16"/>
  </w:num>
  <w:num w:numId="18">
    <w:abstractNumId w:val="12"/>
  </w:num>
  <w:num w:numId="19">
    <w:abstractNumId w:val="17"/>
  </w:num>
  <w:num w:numId="20">
    <w:abstractNumId w:val="18"/>
  </w:num>
  <w:num w:numId="21">
    <w:abstractNumId w:val="3"/>
  </w:num>
  <w:num w:numId="22">
    <w:abstractNumId w:val="6"/>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148"/>
    <w:rsid w:val="000066F8"/>
    <w:rsid w:val="00010EDA"/>
    <w:rsid w:val="00023DA7"/>
    <w:rsid w:val="000265BE"/>
    <w:rsid w:val="000333D4"/>
    <w:rsid w:val="000350E3"/>
    <w:rsid w:val="00037F89"/>
    <w:rsid w:val="000620FB"/>
    <w:rsid w:val="0006664A"/>
    <w:rsid w:val="0008400A"/>
    <w:rsid w:val="00085A2A"/>
    <w:rsid w:val="000A030B"/>
    <w:rsid w:val="000A04DA"/>
    <w:rsid w:val="000A7A55"/>
    <w:rsid w:val="000D2047"/>
    <w:rsid w:val="000E27DA"/>
    <w:rsid w:val="000E72D7"/>
    <w:rsid w:val="000F228E"/>
    <w:rsid w:val="000F4FE8"/>
    <w:rsid w:val="000F580F"/>
    <w:rsid w:val="00105E06"/>
    <w:rsid w:val="00106C76"/>
    <w:rsid w:val="0013347A"/>
    <w:rsid w:val="00142716"/>
    <w:rsid w:val="00146F7C"/>
    <w:rsid w:val="00162094"/>
    <w:rsid w:val="001629CC"/>
    <w:rsid w:val="001656E0"/>
    <w:rsid w:val="00176C67"/>
    <w:rsid w:val="00177CF9"/>
    <w:rsid w:val="00177FAB"/>
    <w:rsid w:val="001A1B14"/>
    <w:rsid w:val="001A6218"/>
    <w:rsid w:val="001B3533"/>
    <w:rsid w:val="001B52B7"/>
    <w:rsid w:val="001C5187"/>
    <w:rsid w:val="001F49B4"/>
    <w:rsid w:val="0020016F"/>
    <w:rsid w:val="002058F1"/>
    <w:rsid w:val="00205F0C"/>
    <w:rsid w:val="0021008C"/>
    <w:rsid w:val="00210D23"/>
    <w:rsid w:val="002254D3"/>
    <w:rsid w:val="00235A0A"/>
    <w:rsid w:val="0025673E"/>
    <w:rsid w:val="002615FC"/>
    <w:rsid w:val="00265B72"/>
    <w:rsid w:val="002854F8"/>
    <w:rsid w:val="002865F5"/>
    <w:rsid w:val="002902C4"/>
    <w:rsid w:val="002A2B92"/>
    <w:rsid w:val="002A2DBB"/>
    <w:rsid w:val="002C33AD"/>
    <w:rsid w:val="002D3D75"/>
    <w:rsid w:val="002D58DE"/>
    <w:rsid w:val="002E2302"/>
    <w:rsid w:val="002E377B"/>
    <w:rsid w:val="002E3CB7"/>
    <w:rsid w:val="002E486F"/>
    <w:rsid w:val="002E5782"/>
    <w:rsid w:val="002F15EC"/>
    <w:rsid w:val="002F1A79"/>
    <w:rsid w:val="00307CE9"/>
    <w:rsid w:val="00310D10"/>
    <w:rsid w:val="003132E7"/>
    <w:rsid w:val="00316303"/>
    <w:rsid w:val="003229B8"/>
    <w:rsid w:val="00323309"/>
    <w:rsid w:val="00342DCB"/>
    <w:rsid w:val="00343314"/>
    <w:rsid w:val="00344BA5"/>
    <w:rsid w:val="0035054D"/>
    <w:rsid w:val="00352D25"/>
    <w:rsid w:val="0035452D"/>
    <w:rsid w:val="003638FD"/>
    <w:rsid w:val="003670C4"/>
    <w:rsid w:val="00396437"/>
    <w:rsid w:val="003B3D87"/>
    <w:rsid w:val="003B4148"/>
    <w:rsid w:val="003B64CC"/>
    <w:rsid w:val="003B7C31"/>
    <w:rsid w:val="003C2C07"/>
    <w:rsid w:val="003C5FEF"/>
    <w:rsid w:val="003D5EEB"/>
    <w:rsid w:val="003E2D20"/>
    <w:rsid w:val="003E4B64"/>
    <w:rsid w:val="003F2731"/>
    <w:rsid w:val="004055E2"/>
    <w:rsid w:val="004151F6"/>
    <w:rsid w:val="00430785"/>
    <w:rsid w:val="0043118D"/>
    <w:rsid w:val="00445416"/>
    <w:rsid w:val="00461B31"/>
    <w:rsid w:val="00462AC5"/>
    <w:rsid w:val="004731BA"/>
    <w:rsid w:val="0047322D"/>
    <w:rsid w:val="00495DD5"/>
    <w:rsid w:val="004C23F0"/>
    <w:rsid w:val="004C76AA"/>
    <w:rsid w:val="004D2AC3"/>
    <w:rsid w:val="004D6822"/>
    <w:rsid w:val="004E0E15"/>
    <w:rsid w:val="004E3497"/>
    <w:rsid w:val="004E621E"/>
    <w:rsid w:val="004F182C"/>
    <w:rsid w:val="004F458B"/>
    <w:rsid w:val="005005BE"/>
    <w:rsid w:val="00501F96"/>
    <w:rsid w:val="0050326A"/>
    <w:rsid w:val="00513727"/>
    <w:rsid w:val="005142DD"/>
    <w:rsid w:val="0051479C"/>
    <w:rsid w:val="0052099A"/>
    <w:rsid w:val="0052411F"/>
    <w:rsid w:val="00532535"/>
    <w:rsid w:val="00547673"/>
    <w:rsid w:val="0054770D"/>
    <w:rsid w:val="00552A7D"/>
    <w:rsid w:val="0055675F"/>
    <w:rsid w:val="00565BA3"/>
    <w:rsid w:val="00574C81"/>
    <w:rsid w:val="00577872"/>
    <w:rsid w:val="00582665"/>
    <w:rsid w:val="00590FD0"/>
    <w:rsid w:val="005A4154"/>
    <w:rsid w:val="005A6303"/>
    <w:rsid w:val="005B05A5"/>
    <w:rsid w:val="005C0C0F"/>
    <w:rsid w:val="005C5AA4"/>
    <w:rsid w:val="005E2894"/>
    <w:rsid w:val="005E383E"/>
    <w:rsid w:val="005E7123"/>
    <w:rsid w:val="005F282D"/>
    <w:rsid w:val="005F5576"/>
    <w:rsid w:val="00606C4B"/>
    <w:rsid w:val="00617A56"/>
    <w:rsid w:val="00624624"/>
    <w:rsid w:val="00627E82"/>
    <w:rsid w:val="0063142A"/>
    <w:rsid w:val="00637FC3"/>
    <w:rsid w:val="006424AC"/>
    <w:rsid w:val="006520A0"/>
    <w:rsid w:val="006533D0"/>
    <w:rsid w:val="0066371B"/>
    <w:rsid w:val="006700A6"/>
    <w:rsid w:val="00694011"/>
    <w:rsid w:val="00695DF7"/>
    <w:rsid w:val="006F2F85"/>
    <w:rsid w:val="00710319"/>
    <w:rsid w:val="007339DF"/>
    <w:rsid w:val="00747D5F"/>
    <w:rsid w:val="0075088F"/>
    <w:rsid w:val="0075271F"/>
    <w:rsid w:val="0075514B"/>
    <w:rsid w:val="007601B1"/>
    <w:rsid w:val="007721DF"/>
    <w:rsid w:val="00780D6E"/>
    <w:rsid w:val="00782473"/>
    <w:rsid w:val="00782D14"/>
    <w:rsid w:val="00790208"/>
    <w:rsid w:val="007A0C5F"/>
    <w:rsid w:val="007B11B1"/>
    <w:rsid w:val="007C5EDC"/>
    <w:rsid w:val="007D742A"/>
    <w:rsid w:val="0080440C"/>
    <w:rsid w:val="00806B0F"/>
    <w:rsid w:val="00806BCA"/>
    <w:rsid w:val="008109C2"/>
    <w:rsid w:val="00813D4A"/>
    <w:rsid w:val="00814A2C"/>
    <w:rsid w:val="00816FCF"/>
    <w:rsid w:val="00822F15"/>
    <w:rsid w:val="00827752"/>
    <w:rsid w:val="00846658"/>
    <w:rsid w:val="00873543"/>
    <w:rsid w:val="00874662"/>
    <w:rsid w:val="008A14E6"/>
    <w:rsid w:val="008A3CCC"/>
    <w:rsid w:val="008B4D20"/>
    <w:rsid w:val="008C0898"/>
    <w:rsid w:val="008C0B6E"/>
    <w:rsid w:val="008C450A"/>
    <w:rsid w:val="008C6E38"/>
    <w:rsid w:val="008D524C"/>
    <w:rsid w:val="008E60B9"/>
    <w:rsid w:val="008F09F0"/>
    <w:rsid w:val="008F3FEE"/>
    <w:rsid w:val="0090158E"/>
    <w:rsid w:val="0090314A"/>
    <w:rsid w:val="009042D5"/>
    <w:rsid w:val="0090588B"/>
    <w:rsid w:val="00917EA6"/>
    <w:rsid w:val="0092037A"/>
    <w:rsid w:val="00925006"/>
    <w:rsid w:val="00931BFD"/>
    <w:rsid w:val="00953082"/>
    <w:rsid w:val="009543CC"/>
    <w:rsid w:val="00954AE8"/>
    <w:rsid w:val="009652CF"/>
    <w:rsid w:val="00966FF7"/>
    <w:rsid w:val="009739EA"/>
    <w:rsid w:val="00976F9F"/>
    <w:rsid w:val="0098307A"/>
    <w:rsid w:val="00995809"/>
    <w:rsid w:val="009A558A"/>
    <w:rsid w:val="009B183E"/>
    <w:rsid w:val="009C24F6"/>
    <w:rsid w:val="00A01BA0"/>
    <w:rsid w:val="00A23A7D"/>
    <w:rsid w:val="00A261C2"/>
    <w:rsid w:val="00A262B3"/>
    <w:rsid w:val="00A26D83"/>
    <w:rsid w:val="00A328E3"/>
    <w:rsid w:val="00A70036"/>
    <w:rsid w:val="00A719F7"/>
    <w:rsid w:val="00A736C2"/>
    <w:rsid w:val="00A73717"/>
    <w:rsid w:val="00A8093F"/>
    <w:rsid w:val="00A8719B"/>
    <w:rsid w:val="00A92774"/>
    <w:rsid w:val="00A92D0F"/>
    <w:rsid w:val="00AA0219"/>
    <w:rsid w:val="00AA0657"/>
    <w:rsid w:val="00AA11B9"/>
    <w:rsid w:val="00AA1821"/>
    <w:rsid w:val="00AA2E09"/>
    <w:rsid w:val="00AA6F47"/>
    <w:rsid w:val="00AB0B9C"/>
    <w:rsid w:val="00AB718A"/>
    <w:rsid w:val="00AB71F4"/>
    <w:rsid w:val="00AD2C98"/>
    <w:rsid w:val="00AD5528"/>
    <w:rsid w:val="00AD774A"/>
    <w:rsid w:val="00AE36C6"/>
    <w:rsid w:val="00B03D0D"/>
    <w:rsid w:val="00B237A7"/>
    <w:rsid w:val="00B31F68"/>
    <w:rsid w:val="00B33E6B"/>
    <w:rsid w:val="00B36672"/>
    <w:rsid w:val="00B5011B"/>
    <w:rsid w:val="00B545B0"/>
    <w:rsid w:val="00B61239"/>
    <w:rsid w:val="00B707A2"/>
    <w:rsid w:val="00B70EB1"/>
    <w:rsid w:val="00B72D36"/>
    <w:rsid w:val="00B8447E"/>
    <w:rsid w:val="00BA2BBB"/>
    <w:rsid w:val="00BB1F7F"/>
    <w:rsid w:val="00BB2828"/>
    <w:rsid w:val="00BC36E7"/>
    <w:rsid w:val="00BC6DDD"/>
    <w:rsid w:val="00BD01B6"/>
    <w:rsid w:val="00BD0733"/>
    <w:rsid w:val="00BF209B"/>
    <w:rsid w:val="00BF222E"/>
    <w:rsid w:val="00C05046"/>
    <w:rsid w:val="00C26795"/>
    <w:rsid w:val="00C31326"/>
    <w:rsid w:val="00C32DD5"/>
    <w:rsid w:val="00C44FD3"/>
    <w:rsid w:val="00C45B1F"/>
    <w:rsid w:val="00C46EF3"/>
    <w:rsid w:val="00C47A39"/>
    <w:rsid w:val="00C53CD9"/>
    <w:rsid w:val="00C65474"/>
    <w:rsid w:val="00C65D7F"/>
    <w:rsid w:val="00C767B7"/>
    <w:rsid w:val="00C76D6B"/>
    <w:rsid w:val="00C7786F"/>
    <w:rsid w:val="00C875DB"/>
    <w:rsid w:val="00C925F9"/>
    <w:rsid w:val="00C9706A"/>
    <w:rsid w:val="00CA5133"/>
    <w:rsid w:val="00CB51B6"/>
    <w:rsid w:val="00CC767D"/>
    <w:rsid w:val="00CD6734"/>
    <w:rsid w:val="00CD682E"/>
    <w:rsid w:val="00CE1EF5"/>
    <w:rsid w:val="00D0074D"/>
    <w:rsid w:val="00D01632"/>
    <w:rsid w:val="00D031A7"/>
    <w:rsid w:val="00D0538A"/>
    <w:rsid w:val="00D06857"/>
    <w:rsid w:val="00D07271"/>
    <w:rsid w:val="00D22919"/>
    <w:rsid w:val="00D22EAE"/>
    <w:rsid w:val="00D23061"/>
    <w:rsid w:val="00D435BE"/>
    <w:rsid w:val="00D46518"/>
    <w:rsid w:val="00D567EB"/>
    <w:rsid w:val="00D643E9"/>
    <w:rsid w:val="00D842C7"/>
    <w:rsid w:val="00D87C22"/>
    <w:rsid w:val="00D92FC0"/>
    <w:rsid w:val="00D954E3"/>
    <w:rsid w:val="00DB356E"/>
    <w:rsid w:val="00DB40AE"/>
    <w:rsid w:val="00DB55CC"/>
    <w:rsid w:val="00DB6BF4"/>
    <w:rsid w:val="00DC3FA4"/>
    <w:rsid w:val="00DC43B4"/>
    <w:rsid w:val="00DC4DE7"/>
    <w:rsid w:val="00DC531A"/>
    <w:rsid w:val="00DD4346"/>
    <w:rsid w:val="00DD4D9A"/>
    <w:rsid w:val="00DD7307"/>
    <w:rsid w:val="00DE129F"/>
    <w:rsid w:val="00DE2C36"/>
    <w:rsid w:val="00DF2EA7"/>
    <w:rsid w:val="00DF576C"/>
    <w:rsid w:val="00E14782"/>
    <w:rsid w:val="00E161B1"/>
    <w:rsid w:val="00E17456"/>
    <w:rsid w:val="00E267B2"/>
    <w:rsid w:val="00E420E8"/>
    <w:rsid w:val="00E528E3"/>
    <w:rsid w:val="00E55B39"/>
    <w:rsid w:val="00E6131D"/>
    <w:rsid w:val="00E662A4"/>
    <w:rsid w:val="00E82AD7"/>
    <w:rsid w:val="00E836C6"/>
    <w:rsid w:val="00E947F1"/>
    <w:rsid w:val="00E95C7C"/>
    <w:rsid w:val="00E968FF"/>
    <w:rsid w:val="00EA746B"/>
    <w:rsid w:val="00EB6AFA"/>
    <w:rsid w:val="00EB70A4"/>
    <w:rsid w:val="00EC1425"/>
    <w:rsid w:val="00EC438F"/>
    <w:rsid w:val="00ED2B7C"/>
    <w:rsid w:val="00ED68DE"/>
    <w:rsid w:val="00ED70F8"/>
    <w:rsid w:val="00EE444B"/>
    <w:rsid w:val="00EF0304"/>
    <w:rsid w:val="00EF0F35"/>
    <w:rsid w:val="00F00893"/>
    <w:rsid w:val="00F05A36"/>
    <w:rsid w:val="00F07F48"/>
    <w:rsid w:val="00F1587D"/>
    <w:rsid w:val="00F20058"/>
    <w:rsid w:val="00F21592"/>
    <w:rsid w:val="00F26EF3"/>
    <w:rsid w:val="00F274C1"/>
    <w:rsid w:val="00F32752"/>
    <w:rsid w:val="00F479D2"/>
    <w:rsid w:val="00F514CE"/>
    <w:rsid w:val="00F55A6C"/>
    <w:rsid w:val="00F6114A"/>
    <w:rsid w:val="00F67B33"/>
    <w:rsid w:val="00F80C91"/>
    <w:rsid w:val="00F82632"/>
    <w:rsid w:val="00F8384B"/>
    <w:rsid w:val="00F872C1"/>
    <w:rsid w:val="00F90046"/>
    <w:rsid w:val="00F92974"/>
    <w:rsid w:val="00F92E11"/>
    <w:rsid w:val="00F96F1C"/>
    <w:rsid w:val="00F96F80"/>
    <w:rsid w:val="00FB0F87"/>
    <w:rsid w:val="00FB46FB"/>
    <w:rsid w:val="00FB7E49"/>
    <w:rsid w:val="00FD1BC3"/>
    <w:rsid w:val="00FD6EDA"/>
    <w:rsid w:val="00FF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7FA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4148"/>
    <w:rPr>
      <w:sz w:val="24"/>
      <w:szCs w:val="24"/>
    </w:rPr>
  </w:style>
  <w:style w:type="paragraph" w:styleId="Heading2">
    <w:name w:val="heading 2"/>
    <w:basedOn w:val="Normal"/>
    <w:link w:val="Heading2Char"/>
    <w:uiPriority w:val="9"/>
    <w:qFormat/>
    <w:rsid w:val="00495DD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665"/>
    <w:pPr>
      <w:ind w:left="720"/>
      <w:contextualSpacing/>
    </w:pPr>
  </w:style>
  <w:style w:type="character" w:styleId="Strong">
    <w:name w:val="Strong"/>
    <w:basedOn w:val="DefaultParagraphFont"/>
    <w:uiPriority w:val="22"/>
    <w:qFormat/>
    <w:rsid w:val="00D954E3"/>
    <w:rPr>
      <w:b/>
      <w:bCs/>
    </w:rPr>
  </w:style>
  <w:style w:type="paragraph" w:styleId="NormalWeb">
    <w:name w:val="Normal (Web)"/>
    <w:basedOn w:val="Normal"/>
    <w:uiPriority w:val="99"/>
    <w:rsid w:val="00A73717"/>
    <w:pPr>
      <w:spacing w:before="100" w:beforeAutospacing="1" w:after="100" w:afterAutospacing="1"/>
    </w:pPr>
    <w:rPr>
      <w:rFonts w:eastAsia="MS Mincho"/>
      <w:lang w:eastAsia="ja-JP"/>
    </w:rPr>
  </w:style>
  <w:style w:type="character" w:customStyle="1" w:styleId="Heading2Char">
    <w:name w:val="Heading 2 Char"/>
    <w:basedOn w:val="DefaultParagraphFont"/>
    <w:link w:val="Heading2"/>
    <w:uiPriority w:val="9"/>
    <w:rsid w:val="00495DD5"/>
    <w:rPr>
      <w:b/>
      <w:bCs/>
      <w:sz w:val="36"/>
      <w:szCs w:val="36"/>
    </w:rPr>
  </w:style>
  <w:style w:type="character" w:styleId="CommentReference">
    <w:name w:val="annotation reference"/>
    <w:basedOn w:val="DefaultParagraphFont"/>
    <w:rsid w:val="00E55B39"/>
    <w:rPr>
      <w:sz w:val="16"/>
      <w:szCs w:val="16"/>
    </w:rPr>
  </w:style>
  <w:style w:type="paragraph" w:styleId="CommentText">
    <w:name w:val="annotation text"/>
    <w:basedOn w:val="Normal"/>
    <w:link w:val="CommentTextChar"/>
    <w:rsid w:val="00E55B39"/>
    <w:rPr>
      <w:sz w:val="20"/>
      <w:szCs w:val="20"/>
    </w:rPr>
  </w:style>
  <w:style w:type="character" w:customStyle="1" w:styleId="CommentTextChar">
    <w:name w:val="Comment Text Char"/>
    <w:basedOn w:val="DefaultParagraphFont"/>
    <w:link w:val="CommentText"/>
    <w:rsid w:val="00E55B39"/>
  </w:style>
  <w:style w:type="paragraph" w:styleId="CommentSubject">
    <w:name w:val="annotation subject"/>
    <w:basedOn w:val="CommentText"/>
    <w:next w:val="CommentText"/>
    <w:link w:val="CommentSubjectChar"/>
    <w:rsid w:val="00E55B39"/>
    <w:rPr>
      <w:b/>
      <w:bCs/>
    </w:rPr>
  </w:style>
  <w:style w:type="character" w:customStyle="1" w:styleId="CommentSubjectChar">
    <w:name w:val="Comment Subject Char"/>
    <w:basedOn w:val="CommentTextChar"/>
    <w:link w:val="CommentSubject"/>
    <w:rsid w:val="00E55B39"/>
    <w:rPr>
      <w:b/>
      <w:bCs/>
    </w:rPr>
  </w:style>
  <w:style w:type="paragraph" w:styleId="BalloonText">
    <w:name w:val="Balloon Text"/>
    <w:basedOn w:val="Normal"/>
    <w:link w:val="BalloonTextChar"/>
    <w:rsid w:val="00E55B39"/>
    <w:rPr>
      <w:rFonts w:ascii="Tahoma" w:hAnsi="Tahoma" w:cs="Tahoma"/>
      <w:sz w:val="16"/>
      <w:szCs w:val="16"/>
    </w:rPr>
  </w:style>
  <w:style w:type="character" w:customStyle="1" w:styleId="BalloonTextChar">
    <w:name w:val="Balloon Text Char"/>
    <w:basedOn w:val="DefaultParagraphFont"/>
    <w:link w:val="BalloonText"/>
    <w:rsid w:val="00E55B39"/>
    <w:rPr>
      <w:rFonts w:ascii="Tahoma" w:hAnsi="Tahoma" w:cs="Tahoma"/>
      <w:sz w:val="16"/>
      <w:szCs w:val="16"/>
    </w:rPr>
  </w:style>
  <w:style w:type="paragraph" w:styleId="PlainText">
    <w:name w:val="Plain Text"/>
    <w:basedOn w:val="Normal"/>
    <w:link w:val="PlainTextChar"/>
    <w:rsid w:val="002F1A79"/>
    <w:rPr>
      <w:rFonts w:ascii="Courier New" w:hAnsi="Courier New" w:cs="Courier New"/>
      <w:sz w:val="20"/>
      <w:szCs w:val="20"/>
    </w:rPr>
  </w:style>
  <w:style w:type="character" w:customStyle="1" w:styleId="PlainTextChar">
    <w:name w:val="Plain Text Char"/>
    <w:basedOn w:val="DefaultParagraphFont"/>
    <w:link w:val="PlainText"/>
    <w:rsid w:val="002F1A79"/>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4148"/>
    <w:rPr>
      <w:sz w:val="24"/>
      <w:szCs w:val="24"/>
    </w:rPr>
  </w:style>
  <w:style w:type="paragraph" w:styleId="Heading2">
    <w:name w:val="heading 2"/>
    <w:basedOn w:val="Normal"/>
    <w:link w:val="Heading2Char"/>
    <w:uiPriority w:val="9"/>
    <w:qFormat/>
    <w:rsid w:val="00495DD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665"/>
    <w:pPr>
      <w:ind w:left="720"/>
      <w:contextualSpacing/>
    </w:pPr>
  </w:style>
  <w:style w:type="character" w:styleId="Strong">
    <w:name w:val="Strong"/>
    <w:basedOn w:val="DefaultParagraphFont"/>
    <w:uiPriority w:val="22"/>
    <w:qFormat/>
    <w:rsid w:val="00D954E3"/>
    <w:rPr>
      <w:b/>
      <w:bCs/>
    </w:rPr>
  </w:style>
  <w:style w:type="paragraph" w:styleId="NormalWeb">
    <w:name w:val="Normal (Web)"/>
    <w:basedOn w:val="Normal"/>
    <w:uiPriority w:val="99"/>
    <w:rsid w:val="00A73717"/>
    <w:pPr>
      <w:spacing w:before="100" w:beforeAutospacing="1" w:after="100" w:afterAutospacing="1"/>
    </w:pPr>
    <w:rPr>
      <w:rFonts w:eastAsia="MS Mincho"/>
      <w:lang w:eastAsia="ja-JP"/>
    </w:rPr>
  </w:style>
  <w:style w:type="character" w:customStyle="1" w:styleId="Heading2Char">
    <w:name w:val="Heading 2 Char"/>
    <w:basedOn w:val="DefaultParagraphFont"/>
    <w:link w:val="Heading2"/>
    <w:uiPriority w:val="9"/>
    <w:rsid w:val="00495DD5"/>
    <w:rPr>
      <w:b/>
      <w:bCs/>
      <w:sz w:val="36"/>
      <w:szCs w:val="36"/>
    </w:rPr>
  </w:style>
  <w:style w:type="character" w:styleId="CommentReference">
    <w:name w:val="annotation reference"/>
    <w:basedOn w:val="DefaultParagraphFont"/>
    <w:rsid w:val="00E55B39"/>
    <w:rPr>
      <w:sz w:val="16"/>
      <w:szCs w:val="16"/>
    </w:rPr>
  </w:style>
  <w:style w:type="paragraph" w:styleId="CommentText">
    <w:name w:val="annotation text"/>
    <w:basedOn w:val="Normal"/>
    <w:link w:val="CommentTextChar"/>
    <w:rsid w:val="00E55B39"/>
    <w:rPr>
      <w:sz w:val="20"/>
      <w:szCs w:val="20"/>
    </w:rPr>
  </w:style>
  <w:style w:type="character" w:customStyle="1" w:styleId="CommentTextChar">
    <w:name w:val="Comment Text Char"/>
    <w:basedOn w:val="DefaultParagraphFont"/>
    <w:link w:val="CommentText"/>
    <w:rsid w:val="00E55B39"/>
  </w:style>
  <w:style w:type="paragraph" w:styleId="CommentSubject">
    <w:name w:val="annotation subject"/>
    <w:basedOn w:val="CommentText"/>
    <w:next w:val="CommentText"/>
    <w:link w:val="CommentSubjectChar"/>
    <w:rsid w:val="00E55B39"/>
    <w:rPr>
      <w:b/>
      <w:bCs/>
    </w:rPr>
  </w:style>
  <w:style w:type="character" w:customStyle="1" w:styleId="CommentSubjectChar">
    <w:name w:val="Comment Subject Char"/>
    <w:basedOn w:val="CommentTextChar"/>
    <w:link w:val="CommentSubject"/>
    <w:rsid w:val="00E55B39"/>
    <w:rPr>
      <w:b/>
      <w:bCs/>
    </w:rPr>
  </w:style>
  <w:style w:type="paragraph" w:styleId="BalloonText">
    <w:name w:val="Balloon Text"/>
    <w:basedOn w:val="Normal"/>
    <w:link w:val="BalloonTextChar"/>
    <w:rsid w:val="00E55B39"/>
    <w:rPr>
      <w:rFonts w:ascii="Tahoma" w:hAnsi="Tahoma" w:cs="Tahoma"/>
      <w:sz w:val="16"/>
      <w:szCs w:val="16"/>
    </w:rPr>
  </w:style>
  <w:style w:type="character" w:customStyle="1" w:styleId="BalloonTextChar">
    <w:name w:val="Balloon Text Char"/>
    <w:basedOn w:val="DefaultParagraphFont"/>
    <w:link w:val="BalloonText"/>
    <w:rsid w:val="00E55B39"/>
    <w:rPr>
      <w:rFonts w:ascii="Tahoma" w:hAnsi="Tahoma" w:cs="Tahoma"/>
      <w:sz w:val="16"/>
      <w:szCs w:val="16"/>
    </w:rPr>
  </w:style>
  <w:style w:type="paragraph" w:styleId="PlainText">
    <w:name w:val="Plain Text"/>
    <w:basedOn w:val="Normal"/>
    <w:link w:val="PlainTextChar"/>
    <w:rsid w:val="002F1A79"/>
    <w:rPr>
      <w:rFonts w:ascii="Courier New" w:hAnsi="Courier New" w:cs="Courier New"/>
      <w:sz w:val="20"/>
      <w:szCs w:val="20"/>
    </w:rPr>
  </w:style>
  <w:style w:type="character" w:customStyle="1" w:styleId="PlainTextChar">
    <w:name w:val="Plain Text Char"/>
    <w:basedOn w:val="DefaultParagraphFont"/>
    <w:link w:val="PlainText"/>
    <w:rsid w:val="002F1A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628693">
      <w:bodyDiv w:val="1"/>
      <w:marLeft w:val="0"/>
      <w:marRight w:val="0"/>
      <w:marTop w:val="0"/>
      <w:marBottom w:val="0"/>
      <w:divBdr>
        <w:top w:val="none" w:sz="0" w:space="0" w:color="auto"/>
        <w:left w:val="none" w:sz="0" w:space="0" w:color="auto"/>
        <w:bottom w:val="none" w:sz="0" w:space="0" w:color="auto"/>
        <w:right w:val="none" w:sz="0" w:space="0" w:color="auto"/>
      </w:divBdr>
    </w:div>
    <w:div w:id="63198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4A434238EC0246ACF3E8EB094737C0" ma:contentTypeVersion="0" ma:contentTypeDescription="Create a new document." ma:contentTypeScope="" ma:versionID="c132725344fc979d6732bcc9a6e2454c">
  <xsd:schema xmlns:xsd="http://www.w3.org/2001/XMLSchema" xmlns:p="http://schemas.microsoft.com/office/2006/metadata/properties" targetNamespace="http://schemas.microsoft.com/office/2006/metadata/properties" ma:root="true" ma:fieldsID="315d85b7403731021b58344471441e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ACED7-6D5B-4329-AD36-5E5E471CA90F}">
  <ds:schemaRefs>
    <ds:schemaRef ds:uri="http://schemas.microsoft.com/sharepoint/v3/contenttype/forms"/>
  </ds:schemaRefs>
</ds:datastoreItem>
</file>

<file path=customXml/itemProps2.xml><?xml version="1.0" encoding="utf-8"?>
<ds:datastoreItem xmlns:ds="http://schemas.openxmlformats.org/officeDocument/2006/customXml" ds:itemID="{17FD5BCB-5341-45F7-BA90-C840DF343561}">
  <ds:schemaRefs>
    <ds:schemaRef ds:uri="http://purl.org/dc/dcmitype/"/>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57582AA-2547-43DF-B133-6C4349BA1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E548E93-9988-4B6E-858D-2A17D09A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License for Offset assets</vt:lpstr>
    </vt:vector>
  </TitlesOfParts>
  <Company>Intel Corporation</Company>
  <LinksUpToDate>false</LinksUpToDate>
  <CharactersWithSpaces>15528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for Offset assets</dc:title>
  <dc:creator>Le, Tuan T</dc:creator>
  <cp:lastModifiedBy>Svilpa, Robert S</cp:lastModifiedBy>
  <cp:revision>2</cp:revision>
  <cp:lastPrinted>2010-05-17T23:53:00Z</cp:lastPrinted>
  <dcterms:created xsi:type="dcterms:W3CDTF">2012-08-14T22:40:00Z</dcterms:created>
  <dcterms:modified xsi:type="dcterms:W3CDTF">2012-08-14T22:40:00Z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0x010100E94A434238EC0246ACF3E8EB094737C0</vt:lpwstr>
  </property>
</Properties>
</file>