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660F" w14:textId="157DCC50" w:rsidR="00ED648F" w:rsidRPr="000A024D" w:rsidRDefault="00C23B6B" w:rsidP="00DB5584">
      <w:pPr>
        <w:rPr>
          <w:b/>
          <w:bCs/>
          <w:sz w:val="44"/>
          <w:szCs w:val="44"/>
        </w:rPr>
      </w:pPr>
      <w:r w:rsidRPr="000A024D">
        <w:rPr>
          <w:b/>
          <w:bCs/>
          <w:sz w:val="44"/>
          <w:szCs w:val="44"/>
        </w:rPr>
        <w:t>Using UAV Overlap Extension i</w:t>
      </w:r>
      <w:r w:rsidR="005C2993" w:rsidRPr="000A024D">
        <w:rPr>
          <w:b/>
          <w:bCs/>
          <w:sz w:val="44"/>
          <w:szCs w:val="44"/>
        </w:rPr>
        <w:t>n Intel’s D3D Extension Framework</w:t>
      </w:r>
    </w:p>
    <w:sdt>
      <w:sdtPr>
        <w:rPr>
          <w:rFonts w:asciiTheme="minorHAnsi" w:eastAsiaTheme="minorHAnsi" w:hAnsiTheme="minorHAnsi" w:cstheme="minorBidi"/>
          <w:color w:val="auto"/>
          <w:sz w:val="22"/>
          <w:szCs w:val="22"/>
        </w:rPr>
        <w:id w:val="319538796"/>
        <w:docPartObj>
          <w:docPartGallery w:val="Table of Contents"/>
          <w:docPartUnique/>
        </w:docPartObj>
      </w:sdtPr>
      <w:sdtEndPr>
        <w:rPr>
          <w:b/>
          <w:bCs/>
          <w:noProof/>
        </w:rPr>
      </w:sdtEndPr>
      <w:sdtContent>
        <w:p w14:paraId="60DB0C7B" w14:textId="6EBAA62A" w:rsidR="0090378C" w:rsidRDefault="0090378C">
          <w:pPr>
            <w:pStyle w:val="TOCHeading"/>
          </w:pPr>
          <w:r>
            <w:t>Contents</w:t>
          </w:r>
        </w:p>
        <w:p w14:paraId="4D824673" w14:textId="3659797A" w:rsidR="00D36AD7" w:rsidRDefault="0090378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3129456" w:history="1">
            <w:r w:rsidR="00D36AD7" w:rsidRPr="000C788B">
              <w:rPr>
                <w:rStyle w:val="Hyperlink"/>
                <w:rFonts w:ascii="Times New Roman" w:eastAsia="Times New Roman" w:hAnsi="Times New Roman" w:cs="Times New Roman"/>
                <w:b/>
                <w:bCs/>
                <w:noProof/>
              </w:rPr>
              <w:t>Introduction</w:t>
            </w:r>
            <w:r w:rsidR="00D36AD7">
              <w:rPr>
                <w:noProof/>
                <w:webHidden/>
              </w:rPr>
              <w:tab/>
            </w:r>
            <w:r w:rsidR="00D36AD7">
              <w:rPr>
                <w:noProof/>
                <w:webHidden/>
              </w:rPr>
              <w:fldChar w:fldCharType="begin"/>
            </w:r>
            <w:r w:rsidR="00D36AD7">
              <w:rPr>
                <w:noProof/>
                <w:webHidden/>
              </w:rPr>
              <w:instrText xml:space="preserve"> PAGEREF _Toc53129456 \h </w:instrText>
            </w:r>
            <w:r w:rsidR="00D36AD7">
              <w:rPr>
                <w:noProof/>
                <w:webHidden/>
              </w:rPr>
            </w:r>
            <w:r w:rsidR="00D36AD7">
              <w:rPr>
                <w:noProof/>
                <w:webHidden/>
              </w:rPr>
              <w:fldChar w:fldCharType="separate"/>
            </w:r>
            <w:r w:rsidR="00D36AD7">
              <w:rPr>
                <w:noProof/>
                <w:webHidden/>
              </w:rPr>
              <w:t>1</w:t>
            </w:r>
            <w:r w:rsidR="00D36AD7">
              <w:rPr>
                <w:noProof/>
                <w:webHidden/>
              </w:rPr>
              <w:fldChar w:fldCharType="end"/>
            </w:r>
          </w:hyperlink>
        </w:p>
        <w:p w14:paraId="19D57C47" w14:textId="63DEFA0F" w:rsidR="00D36AD7" w:rsidRDefault="00F67560">
          <w:pPr>
            <w:pStyle w:val="TOC2"/>
            <w:tabs>
              <w:tab w:val="right" w:leader="dot" w:pos="9350"/>
            </w:tabs>
            <w:rPr>
              <w:rFonts w:eastAsiaTheme="minorEastAsia"/>
              <w:noProof/>
            </w:rPr>
          </w:pPr>
          <w:hyperlink w:anchor="_Toc53129457" w:history="1">
            <w:r w:rsidR="00D36AD7" w:rsidRPr="000C788B">
              <w:rPr>
                <w:rStyle w:val="Hyperlink"/>
                <w:rFonts w:ascii="Times New Roman" w:eastAsia="Times New Roman" w:hAnsi="Times New Roman" w:cs="Times New Roman"/>
                <w:b/>
                <w:bCs/>
                <w:noProof/>
              </w:rPr>
              <w:t>Using the Intel D3D Extensions Framework (Pre-Alpha)</w:t>
            </w:r>
            <w:r w:rsidR="00D36AD7">
              <w:rPr>
                <w:noProof/>
                <w:webHidden/>
              </w:rPr>
              <w:tab/>
            </w:r>
            <w:r w:rsidR="00D36AD7">
              <w:rPr>
                <w:noProof/>
                <w:webHidden/>
              </w:rPr>
              <w:fldChar w:fldCharType="begin"/>
            </w:r>
            <w:r w:rsidR="00D36AD7">
              <w:rPr>
                <w:noProof/>
                <w:webHidden/>
              </w:rPr>
              <w:instrText xml:space="preserve"> PAGEREF _Toc53129457 \h </w:instrText>
            </w:r>
            <w:r w:rsidR="00D36AD7">
              <w:rPr>
                <w:noProof/>
                <w:webHidden/>
              </w:rPr>
            </w:r>
            <w:r w:rsidR="00D36AD7">
              <w:rPr>
                <w:noProof/>
                <w:webHidden/>
              </w:rPr>
              <w:fldChar w:fldCharType="separate"/>
            </w:r>
            <w:r w:rsidR="00D36AD7">
              <w:rPr>
                <w:noProof/>
                <w:webHidden/>
              </w:rPr>
              <w:t>2</w:t>
            </w:r>
            <w:r w:rsidR="00D36AD7">
              <w:rPr>
                <w:noProof/>
                <w:webHidden/>
              </w:rPr>
              <w:fldChar w:fldCharType="end"/>
            </w:r>
          </w:hyperlink>
        </w:p>
        <w:p w14:paraId="2E0D62BF" w14:textId="2904AAF0" w:rsidR="00D36AD7" w:rsidRDefault="00F67560">
          <w:pPr>
            <w:pStyle w:val="TOC3"/>
            <w:tabs>
              <w:tab w:val="right" w:leader="dot" w:pos="9350"/>
            </w:tabs>
            <w:rPr>
              <w:rFonts w:eastAsiaTheme="minorEastAsia"/>
              <w:noProof/>
            </w:rPr>
          </w:pPr>
          <w:hyperlink w:anchor="_Toc53129458" w:history="1">
            <w:r w:rsidR="00D36AD7" w:rsidRPr="000C788B">
              <w:rPr>
                <w:rStyle w:val="Hyperlink"/>
                <w:rFonts w:ascii="Times New Roman" w:eastAsia="Times New Roman" w:hAnsi="Times New Roman" w:cs="Times New Roman"/>
                <w:b/>
                <w:bCs/>
                <w:noProof/>
              </w:rPr>
              <w:t>Load the extension library into your process</w:t>
            </w:r>
            <w:r w:rsidR="00D36AD7">
              <w:rPr>
                <w:noProof/>
                <w:webHidden/>
              </w:rPr>
              <w:tab/>
            </w:r>
            <w:r w:rsidR="00D36AD7">
              <w:rPr>
                <w:noProof/>
                <w:webHidden/>
              </w:rPr>
              <w:fldChar w:fldCharType="begin"/>
            </w:r>
            <w:r w:rsidR="00D36AD7">
              <w:rPr>
                <w:noProof/>
                <w:webHidden/>
              </w:rPr>
              <w:instrText xml:space="preserve"> PAGEREF _Toc53129458 \h </w:instrText>
            </w:r>
            <w:r w:rsidR="00D36AD7">
              <w:rPr>
                <w:noProof/>
                <w:webHidden/>
              </w:rPr>
            </w:r>
            <w:r w:rsidR="00D36AD7">
              <w:rPr>
                <w:noProof/>
                <w:webHidden/>
              </w:rPr>
              <w:fldChar w:fldCharType="separate"/>
            </w:r>
            <w:r w:rsidR="00D36AD7">
              <w:rPr>
                <w:noProof/>
                <w:webHidden/>
              </w:rPr>
              <w:t>2</w:t>
            </w:r>
            <w:r w:rsidR="00D36AD7">
              <w:rPr>
                <w:noProof/>
                <w:webHidden/>
              </w:rPr>
              <w:fldChar w:fldCharType="end"/>
            </w:r>
          </w:hyperlink>
        </w:p>
        <w:p w14:paraId="529200A5" w14:textId="406F12BE" w:rsidR="00D36AD7" w:rsidRDefault="00F67560">
          <w:pPr>
            <w:pStyle w:val="TOC3"/>
            <w:tabs>
              <w:tab w:val="right" w:leader="dot" w:pos="9350"/>
            </w:tabs>
            <w:rPr>
              <w:rFonts w:eastAsiaTheme="minorEastAsia"/>
              <w:noProof/>
            </w:rPr>
          </w:pPr>
          <w:hyperlink w:anchor="_Toc53129459" w:history="1">
            <w:r w:rsidR="00D36AD7" w:rsidRPr="000C788B">
              <w:rPr>
                <w:rStyle w:val="Hyperlink"/>
                <w:rFonts w:ascii="Times New Roman" w:eastAsia="Times New Roman" w:hAnsi="Times New Roman" w:cs="Times New Roman"/>
                <w:b/>
                <w:bCs/>
                <w:noProof/>
              </w:rPr>
              <w:t>(Optional) Get the list of supported versions of the Extensions Framework</w:t>
            </w:r>
            <w:r w:rsidR="00D36AD7">
              <w:rPr>
                <w:noProof/>
                <w:webHidden/>
              </w:rPr>
              <w:tab/>
            </w:r>
            <w:r w:rsidR="00D36AD7">
              <w:rPr>
                <w:noProof/>
                <w:webHidden/>
              </w:rPr>
              <w:fldChar w:fldCharType="begin"/>
            </w:r>
            <w:r w:rsidR="00D36AD7">
              <w:rPr>
                <w:noProof/>
                <w:webHidden/>
              </w:rPr>
              <w:instrText xml:space="preserve"> PAGEREF _Toc53129459 \h </w:instrText>
            </w:r>
            <w:r w:rsidR="00D36AD7">
              <w:rPr>
                <w:noProof/>
                <w:webHidden/>
              </w:rPr>
            </w:r>
            <w:r w:rsidR="00D36AD7">
              <w:rPr>
                <w:noProof/>
                <w:webHidden/>
              </w:rPr>
              <w:fldChar w:fldCharType="separate"/>
            </w:r>
            <w:r w:rsidR="00D36AD7">
              <w:rPr>
                <w:noProof/>
                <w:webHidden/>
              </w:rPr>
              <w:t>2</w:t>
            </w:r>
            <w:r w:rsidR="00D36AD7">
              <w:rPr>
                <w:noProof/>
                <w:webHidden/>
              </w:rPr>
              <w:fldChar w:fldCharType="end"/>
            </w:r>
          </w:hyperlink>
        </w:p>
        <w:p w14:paraId="462F89D1" w14:textId="7BFAD1C5" w:rsidR="00D36AD7" w:rsidRDefault="00F67560">
          <w:pPr>
            <w:pStyle w:val="TOC3"/>
            <w:tabs>
              <w:tab w:val="right" w:leader="dot" w:pos="9350"/>
            </w:tabs>
            <w:rPr>
              <w:rFonts w:eastAsiaTheme="minorEastAsia"/>
              <w:noProof/>
            </w:rPr>
          </w:pPr>
          <w:hyperlink w:anchor="_Toc53129460" w:history="1">
            <w:r w:rsidR="00D36AD7" w:rsidRPr="000C788B">
              <w:rPr>
                <w:rStyle w:val="Hyperlink"/>
                <w:rFonts w:ascii="Times New Roman" w:eastAsia="Times New Roman" w:hAnsi="Times New Roman" w:cs="Times New Roman"/>
                <w:b/>
                <w:bCs/>
                <w:noProof/>
              </w:rPr>
              <w:t>Create an ExtensionContext object</w:t>
            </w:r>
            <w:r w:rsidR="00D36AD7">
              <w:rPr>
                <w:noProof/>
                <w:webHidden/>
              </w:rPr>
              <w:tab/>
            </w:r>
            <w:r w:rsidR="00D36AD7">
              <w:rPr>
                <w:noProof/>
                <w:webHidden/>
              </w:rPr>
              <w:fldChar w:fldCharType="begin"/>
            </w:r>
            <w:r w:rsidR="00D36AD7">
              <w:rPr>
                <w:noProof/>
                <w:webHidden/>
              </w:rPr>
              <w:instrText xml:space="preserve"> PAGEREF _Toc53129460 \h </w:instrText>
            </w:r>
            <w:r w:rsidR="00D36AD7">
              <w:rPr>
                <w:noProof/>
                <w:webHidden/>
              </w:rPr>
            </w:r>
            <w:r w:rsidR="00D36AD7">
              <w:rPr>
                <w:noProof/>
                <w:webHidden/>
              </w:rPr>
              <w:fldChar w:fldCharType="separate"/>
            </w:r>
            <w:r w:rsidR="00D36AD7">
              <w:rPr>
                <w:noProof/>
                <w:webHidden/>
              </w:rPr>
              <w:t>2</w:t>
            </w:r>
            <w:r w:rsidR="00D36AD7">
              <w:rPr>
                <w:noProof/>
                <w:webHidden/>
              </w:rPr>
              <w:fldChar w:fldCharType="end"/>
            </w:r>
          </w:hyperlink>
        </w:p>
        <w:p w14:paraId="28C6E288" w14:textId="5D008F82" w:rsidR="00D36AD7" w:rsidRDefault="00F67560">
          <w:pPr>
            <w:pStyle w:val="TOC3"/>
            <w:tabs>
              <w:tab w:val="right" w:leader="dot" w:pos="9350"/>
            </w:tabs>
            <w:rPr>
              <w:rFonts w:eastAsiaTheme="minorEastAsia"/>
              <w:noProof/>
            </w:rPr>
          </w:pPr>
          <w:hyperlink w:anchor="_Toc53129461" w:history="1">
            <w:r w:rsidR="00D36AD7" w:rsidRPr="000C788B">
              <w:rPr>
                <w:rStyle w:val="Hyperlink"/>
                <w:rFonts w:ascii="Times New Roman" w:eastAsia="Times New Roman" w:hAnsi="Times New Roman" w:cs="Times New Roman"/>
                <w:b/>
                <w:bCs/>
                <w:noProof/>
              </w:rPr>
              <w:t>Destroy the ExtensionContext object</w:t>
            </w:r>
            <w:r w:rsidR="00D36AD7">
              <w:rPr>
                <w:noProof/>
                <w:webHidden/>
              </w:rPr>
              <w:tab/>
            </w:r>
            <w:r w:rsidR="00D36AD7">
              <w:rPr>
                <w:noProof/>
                <w:webHidden/>
              </w:rPr>
              <w:fldChar w:fldCharType="begin"/>
            </w:r>
            <w:r w:rsidR="00D36AD7">
              <w:rPr>
                <w:noProof/>
                <w:webHidden/>
              </w:rPr>
              <w:instrText xml:space="preserve"> PAGEREF _Toc53129461 \h </w:instrText>
            </w:r>
            <w:r w:rsidR="00D36AD7">
              <w:rPr>
                <w:noProof/>
                <w:webHidden/>
              </w:rPr>
            </w:r>
            <w:r w:rsidR="00D36AD7">
              <w:rPr>
                <w:noProof/>
                <w:webHidden/>
              </w:rPr>
              <w:fldChar w:fldCharType="separate"/>
            </w:r>
            <w:r w:rsidR="00D36AD7">
              <w:rPr>
                <w:noProof/>
                <w:webHidden/>
              </w:rPr>
              <w:t>3</w:t>
            </w:r>
            <w:r w:rsidR="00D36AD7">
              <w:rPr>
                <w:noProof/>
                <w:webHidden/>
              </w:rPr>
              <w:fldChar w:fldCharType="end"/>
            </w:r>
          </w:hyperlink>
        </w:p>
        <w:p w14:paraId="70ED3972" w14:textId="268DA3BA" w:rsidR="00D36AD7" w:rsidRDefault="00F67560">
          <w:pPr>
            <w:pStyle w:val="TOC3"/>
            <w:tabs>
              <w:tab w:val="right" w:leader="dot" w:pos="9350"/>
            </w:tabs>
            <w:rPr>
              <w:rFonts w:eastAsiaTheme="minorEastAsia"/>
              <w:noProof/>
            </w:rPr>
          </w:pPr>
          <w:hyperlink w:anchor="_Toc53129462" w:history="1">
            <w:r w:rsidR="00D36AD7" w:rsidRPr="000C788B">
              <w:rPr>
                <w:rStyle w:val="Hyperlink"/>
                <w:rFonts w:ascii="Times New Roman" w:eastAsia="Times New Roman" w:hAnsi="Times New Roman" w:cs="Times New Roman"/>
                <w:b/>
                <w:bCs/>
                <w:noProof/>
              </w:rPr>
              <w:t>Unload the Extensions Library</w:t>
            </w:r>
            <w:r w:rsidR="00D36AD7">
              <w:rPr>
                <w:noProof/>
                <w:webHidden/>
              </w:rPr>
              <w:tab/>
            </w:r>
            <w:r w:rsidR="00D36AD7">
              <w:rPr>
                <w:noProof/>
                <w:webHidden/>
              </w:rPr>
              <w:fldChar w:fldCharType="begin"/>
            </w:r>
            <w:r w:rsidR="00D36AD7">
              <w:rPr>
                <w:noProof/>
                <w:webHidden/>
              </w:rPr>
              <w:instrText xml:space="preserve"> PAGEREF _Toc53129462 \h </w:instrText>
            </w:r>
            <w:r w:rsidR="00D36AD7">
              <w:rPr>
                <w:noProof/>
                <w:webHidden/>
              </w:rPr>
            </w:r>
            <w:r w:rsidR="00D36AD7">
              <w:rPr>
                <w:noProof/>
                <w:webHidden/>
              </w:rPr>
              <w:fldChar w:fldCharType="separate"/>
            </w:r>
            <w:r w:rsidR="00D36AD7">
              <w:rPr>
                <w:noProof/>
                <w:webHidden/>
              </w:rPr>
              <w:t>3</w:t>
            </w:r>
            <w:r w:rsidR="00D36AD7">
              <w:rPr>
                <w:noProof/>
                <w:webHidden/>
              </w:rPr>
              <w:fldChar w:fldCharType="end"/>
            </w:r>
          </w:hyperlink>
        </w:p>
        <w:p w14:paraId="57C1B38A" w14:textId="218AF7E1" w:rsidR="00D36AD7" w:rsidRDefault="00F67560">
          <w:pPr>
            <w:pStyle w:val="TOC2"/>
            <w:tabs>
              <w:tab w:val="right" w:leader="dot" w:pos="9350"/>
            </w:tabs>
            <w:rPr>
              <w:rFonts w:eastAsiaTheme="minorEastAsia"/>
              <w:noProof/>
            </w:rPr>
          </w:pPr>
          <w:hyperlink w:anchor="_Toc53129463" w:history="1">
            <w:r w:rsidR="00D36AD7" w:rsidRPr="000C788B">
              <w:rPr>
                <w:rStyle w:val="Hyperlink"/>
                <w:rFonts w:ascii="Times New Roman" w:eastAsia="Times New Roman" w:hAnsi="Times New Roman" w:cs="Times New Roman"/>
                <w:b/>
                <w:bCs/>
                <w:noProof/>
              </w:rPr>
              <w:t>Using UAV Overlap</w:t>
            </w:r>
            <w:r w:rsidR="00D36AD7">
              <w:rPr>
                <w:noProof/>
                <w:webHidden/>
              </w:rPr>
              <w:tab/>
            </w:r>
            <w:r w:rsidR="00D36AD7">
              <w:rPr>
                <w:noProof/>
                <w:webHidden/>
              </w:rPr>
              <w:fldChar w:fldCharType="begin"/>
            </w:r>
            <w:r w:rsidR="00D36AD7">
              <w:rPr>
                <w:noProof/>
                <w:webHidden/>
              </w:rPr>
              <w:instrText xml:space="preserve"> PAGEREF _Toc53129463 \h </w:instrText>
            </w:r>
            <w:r w:rsidR="00D36AD7">
              <w:rPr>
                <w:noProof/>
                <w:webHidden/>
              </w:rPr>
            </w:r>
            <w:r w:rsidR="00D36AD7">
              <w:rPr>
                <w:noProof/>
                <w:webHidden/>
              </w:rPr>
              <w:fldChar w:fldCharType="separate"/>
            </w:r>
            <w:r w:rsidR="00D36AD7">
              <w:rPr>
                <w:noProof/>
                <w:webHidden/>
              </w:rPr>
              <w:t>3</w:t>
            </w:r>
            <w:r w:rsidR="00D36AD7">
              <w:rPr>
                <w:noProof/>
                <w:webHidden/>
              </w:rPr>
              <w:fldChar w:fldCharType="end"/>
            </w:r>
          </w:hyperlink>
        </w:p>
        <w:p w14:paraId="3D1188FA" w14:textId="49DD723D" w:rsidR="00D36AD7" w:rsidRDefault="00F67560">
          <w:pPr>
            <w:pStyle w:val="TOC3"/>
            <w:tabs>
              <w:tab w:val="right" w:leader="dot" w:pos="9350"/>
            </w:tabs>
            <w:rPr>
              <w:rFonts w:eastAsiaTheme="minorEastAsia"/>
              <w:noProof/>
            </w:rPr>
          </w:pPr>
          <w:hyperlink w:anchor="_Toc53129464" w:history="1">
            <w:r w:rsidR="00D36AD7" w:rsidRPr="000C788B">
              <w:rPr>
                <w:rStyle w:val="Hyperlink"/>
                <w:rFonts w:ascii="Times New Roman" w:eastAsia="Times New Roman" w:hAnsi="Times New Roman" w:cs="Times New Roman"/>
                <w:b/>
                <w:bCs/>
                <w:noProof/>
              </w:rPr>
              <w:t>Begin UAV Overlap</w:t>
            </w:r>
            <w:r w:rsidR="00D36AD7">
              <w:rPr>
                <w:noProof/>
                <w:webHidden/>
              </w:rPr>
              <w:tab/>
            </w:r>
            <w:r w:rsidR="00D36AD7">
              <w:rPr>
                <w:noProof/>
                <w:webHidden/>
              </w:rPr>
              <w:fldChar w:fldCharType="begin"/>
            </w:r>
            <w:r w:rsidR="00D36AD7">
              <w:rPr>
                <w:noProof/>
                <w:webHidden/>
              </w:rPr>
              <w:instrText xml:space="preserve"> PAGEREF _Toc53129464 \h </w:instrText>
            </w:r>
            <w:r w:rsidR="00D36AD7">
              <w:rPr>
                <w:noProof/>
                <w:webHidden/>
              </w:rPr>
            </w:r>
            <w:r w:rsidR="00D36AD7">
              <w:rPr>
                <w:noProof/>
                <w:webHidden/>
              </w:rPr>
              <w:fldChar w:fldCharType="separate"/>
            </w:r>
            <w:r w:rsidR="00D36AD7">
              <w:rPr>
                <w:noProof/>
                <w:webHidden/>
              </w:rPr>
              <w:t>3</w:t>
            </w:r>
            <w:r w:rsidR="00D36AD7">
              <w:rPr>
                <w:noProof/>
                <w:webHidden/>
              </w:rPr>
              <w:fldChar w:fldCharType="end"/>
            </w:r>
          </w:hyperlink>
        </w:p>
        <w:p w14:paraId="64C0C279" w14:textId="63161E19" w:rsidR="00D36AD7" w:rsidRDefault="00F67560">
          <w:pPr>
            <w:pStyle w:val="TOC3"/>
            <w:tabs>
              <w:tab w:val="right" w:leader="dot" w:pos="9350"/>
            </w:tabs>
            <w:rPr>
              <w:rFonts w:eastAsiaTheme="minorEastAsia"/>
              <w:noProof/>
            </w:rPr>
          </w:pPr>
          <w:hyperlink w:anchor="_Toc53129465" w:history="1">
            <w:r w:rsidR="00D36AD7" w:rsidRPr="000C788B">
              <w:rPr>
                <w:rStyle w:val="Hyperlink"/>
                <w:rFonts w:ascii="Times New Roman" w:eastAsia="Times New Roman" w:hAnsi="Times New Roman" w:cs="Times New Roman"/>
                <w:b/>
                <w:bCs/>
                <w:noProof/>
              </w:rPr>
              <w:t>End UAV Overlap</w:t>
            </w:r>
            <w:r w:rsidR="00D36AD7">
              <w:rPr>
                <w:noProof/>
                <w:webHidden/>
              </w:rPr>
              <w:tab/>
            </w:r>
            <w:r w:rsidR="00D36AD7">
              <w:rPr>
                <w:noProof/>
                <w:webHidden/>
              </w:rPr>
              <w:fldChar w:fldCharType="begin"/>
            </w:r>
            <w:r w:rsidR="00D36AD7">
              <w:rPr>
                <w:noProof/>
                <w:webHidden/>
              </w:rPr>
              <w:instrText xml:space="preserve"> PAGEREF _Toc53129465 \h </w:instrText>
            </w:r>
            <w:r w:rsidR="00D36AD7">
              <w:rPr>
                <w:noProof/>
                <w:webHidden/>
              </w:rPr>
            </w:r>
            <w:r w:rsidR="00D36AD7">
              <w:rPr>
                <w:noProof/>
                <w:webHidden/>
              </w:rPr>
              <w:fldChar w:fldCharType="separate"/>
            </w:r>
            <w:r w:rsidR="00D36AD7">
              <w:rPr>
                <w:noProof/>
                <w:webHidden/>
              </w:rPr>
              <w:t>3</w:t>
            </w:r>
            <w:r w:rsidR="00D36AD7">
              <w:rPr>
                <w:noProof/>
                <w:webHidden/>
              </w:rPr>
              <w:fldChar w:fldCharType="end"/>
            </w:r>
          </w:hyperlink>
        </w:p>
        <w:p w14:paraId="51F18C20" w14:textId="56B677ED" w:rsidR="00D36AD7" w:rsidRDefault="00F67560">
          <w:pPr>
            <w:pStyle w:val="TOC3"/>
            <w:tabs>
              <w:tab w:val="right" w:leader="dot" w:pos="9350"/>
            </w:tabs>
            <w:rPr>
              <w:rFonts w:eastAsiaTheme="minorEastAsia"/>
              <w:noProof/>
            </w:rPr>
          </w:pPr>
          <w:hyperlink w:anchor="_Toc53129466" w:history="1">
            <w:r w:rsidR="00D36AD7" w:rsidRPr="000C788B">
              <w:rPr>
                <w:rStyle w:val="Hyperlink"/>
                <w:noProof/>
              </w:rPr>
              <w:t>Code Sample</w:t>
            </w:r>
            <w:r w:rsidR="00D36AD7">
              <w:rPr>
                <w:noProof/>
                <w:webHidden/>
              </w:rPr>
              <w:tab/>
            </w:r>
            <w:r w:rsidR="00D36AD7">
              <w:rPr>
                <w:noProof/>
                <w:webHidden/>
              </w:rPr>
              <w:fldChar w:fldCharType="begin"/>
            </w:r>
            <w:r w:rsidR="00D36AD7">
              <w:rPr>
                <w:noProof/>
                <w:webHidden/>
              </w:rPr>
              <w:instrText xml:space="preserve"> PAGEREF _Toc53129466 \h </w:instrText>
            </w:r>
            <w:r w:rsidR="00D36AD7">
              <w:rPr>
                <w:noProof/>
                <w:webHidden/>
              </w:rPr>
            </w:r>
            <w:r w:rsidR="00D36AD7">
              <w:rPr>
                <w:noProof/>
                <w:webHidden/>
              </w:rPr>
              <w:fldChar w:fldCharType="separate"/>
            </w:r>
            <w:r w:rsidR="00D36AD7">
              <w:rPr>
                <w:noProof/>
                <w:webHidden/>
              </w:rPr>
              <w:t>4</w:t>
            </w:r>
            <w:r w:rsidR="00D36AD7">
              <w:rPr>
                <w:noProof/>
                <w:webHidden/>
              </w:rPr>
              <w:fldChar w:fldCharType="end"/>
            </w:r>
          </w:hyperlink>
        </w:p>
        <w:p w14:paraId="3A997E3E" w14:textId="6E36C31B" w:rsidR="00D36AD7" w:rsidRDefault="00F67560">
          <w:pPr>
            <w:pStyle w:val="TOC2"/>
            <w:tabs>
              <w:tab w:val="right" w:leader="dot" w:pos="9350"/>
            </w:tabs>
            <w:rPr>
              <w:rFonts w:eastAsiaTheme="minorEastAsia"/>
              <w:noProof/>
            </w:rPr>
          </w:pPr>
          <w:hyperlink w:anchor="_Toc53129467" w:history="1">
            <w:r w:rsidR="00D36AD7" w:rsidRPr="000C788B">
              <w:rPr>
                <w:rStyle w:val="Hyperlink"/>
                <w:rFonts w:ascii="Times New Roman" w:eastAsia="Times New Roman" w:hAnsi="Times New Roman" w:cs="Times New Roman"/>
                <w:b/>
                <w:bCs/>
                <w:noProof/>
              </w:rPr>
              <w:t>Performance Result</w:t>
            </w:r>
            <w:r w:rsidR="00D36AD7">
              <w:rPr>
                <w:noProof/>
                <w:webHidden/>
              </w:rPr>
              <w:tab/>
            </w:r>
            <w:r w:rsidR="00D36AD7">
              <w:rPr>
                <w:noProof/>
                <w:webHidden/>
              </w:rPr>
              <w:fldChar w:fldCharType="begin"/>
            </w:r>
            <w:r w:rsidR="00D36AD7">
              <w:rPr>
                <w:noProof/>
                <w:webHidden/>
              </w:rPr>
              <w:instrText xml:space="preserve"> PAGEREF _Toc53129467 \h </w:instrText>
            </w:r>
            <w:r w:rsidR="00D36AD7">
              <w:rPr>
                <w:noProof/>
                <w:webHidden/>
              </w:rPr>
            </w:r>
            <w:r w:rsidR="00D36AD7">
              <w:rPr>
                <w:noProof/>
                <w:webHidden/>
              </w:rPr>
              <w:fldChar w:fldCharType="separate"/>
            </w:r>
            <w:r w:rsidR="00D36AD7">
              <w:rPr>
                <w:noProof/>
                <w:webHidden/>
              </w:rPr>
              <w:t>5</w:t>
            </w:r>
            <w:r w:rsidR="00D36AD7">
              <w:rPr>
                <w:noProof/>
                <w:webHidden/>
              </w:rPr>
              <w:fldChar w:fldCharType="end"/>
            </w:r>
          </w:hyperlink>
        </w:p>
        <w:p w14:paraId="2D8CE977" w14:textId="5FC56C1A" w:rsidR="00D36AD7" w:rsidRDefault="00F67560">
          <w:pPr>
            <w:pStyle w:val="TOC2"/>
            <w:tabs>
              <w:tab w:val="right" w:leader="dot" w:pos="9350"/>
            </w:tabs>
            <w:rPr>
              <w:rFonts w:eastAsiaTheme="minorEastAsia"/>
              <w:noProof/>
            </w:rPr>
          </w:pPr>
          <w:hyperlink w:anchor="_Toc53129468" w:history="1">
            <w:r w:rsidR="00D36AD7" w:rsidRPr="000C788B">
              <w:rPr>
                <w:rStyle w:val="Hyperlink"/>
                <w:rFonts w:ascii="Times New Roman" w:eastAsia="Times New Roman" w:hAnsi="Times New Roman" w:cs="Times New Roman"/>
                <w:b/>
                <w:bCs/>
                <w:noProof/>
              </w:rPr>
              <w:t>Conclusion</w:t>
            </w:r>
            <w:r w:rsidR="00D36AD7">
              <w:rPr>
                <w:noProof/>
                <w:webHidden/>
              </w:rPr>
              <w:tab/>
            </w:r>
            <w:r w:rsidR="00D36AD7">
              <w:rPr>
                <w:noProof/>
                <w:webHidden/>
              </w:rPr>
              <w:fldChar w:fldCharType="begin"/>
            </w:r>
            <w:r w:rsidR="00D36AD7">
              <w:rPr>
                <w:noProof/>
                <w:webHidden/>
              </w:rPr>
              <w:instrText xml:space="preserve"> PAGEREF _Toc53129468 \h </w:instrText>
            </w:r>
            <w:r w:rsidR="00D36AD7">
              <w:rPr>
                <w:noProof/>
                <w:webHidden/>
              </w:rPr>
            </w:r>
            <w:r w:rsidR="00D36AD7">
              <w:rPr>
                <w:noProof/>
                <w:webHidden/>
              </w:rPr>
              <w:fldChar w:fldCharType="separate"/>
            </w:r>
            <w:r w:rsidR="00D36AD7">
              <w:rPr>
                <w:noProof/>
                <w:webHidden/>
              </w:rPr>
              <w:t>6</w:t>
            </w:r>
            <w:r w:rsidR="00D36AD7">
              <w:rPr>
                <w:noProof/>
                <w:webHidden/>
              </w:rPr>
              <w:fldChar w:fldCharType="end"/>
            </w:r>
          </w:hyperlink>
        </w:p>
        <w:p w14:paraId="4E7AA712" w14:textId="1B88EB61" w:rsidR="0090378C" w:rsidRDefault="0090378C">
          <w:r>
            <w:rPr>
              <w:b/>
              <w:bCs/>
              <w:noProof/>
            </w:rPr>
            <w:fldChar w:fldCharType="end"/>
          </w:r>
        </w:p>
      </w:sdtContent>
    </w:sdt>
    <w:p w14:paraId="1613D8C1" w14:textId="77777777" w:rsidR="00680F71" w:rsidRDefault="00680F71" w:rsidP="00CA5968">
      <w:pPr>
        <w:spacing w:before="100" w:beforeAutospacing="1" w:after="100" w:afterAutospacing="1" w:line="240" w:lineRule="auto"/>
        <w:outlineLvl w:val="1"/>
        <w:rPr>
          <w:rFonts w:ascii="Times New Roman" w:eastAsia="Times New Roman" w:hAnsi="Times New Roman" w:cs="Times New Roman"/>
          <w:b/>
          <w:bCs/>
          <w:sz w:val="36"/>
          <w:szCs w:val="36"/>
        </w:rPr>
      </w:pPr>
    </w:p>
    <w:p w14:paraId="2CD6EE92" w14:textId="77777777" w:rsidR="00CA5968" w:rsidRPr="00CA5968" w:rsidRDefault="00CA5968" w:rsidP="00CA596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53129456"/>
      <w:commentRangeStart w:id="1"/>
      <w:r>
        <w:rPr>
          <w:rFonts w:ascii="Times New Roman" w:eastAsia="Times New Roman" w:hAnsi="Times New Roman" w:cs="Times New Roman"/>
          <w:b/>
          <w:bCs/>
          <w:sz w:val="36"/>
          <w:szCs w:val="36"/>
        </w:rPr>
        <w:t>Introduction</w:t>
      </w:r>
      <w:commentRangeEnd w:id="1"/>
      <w:r w:rsidR="00F921EC">
        <w:rPr>
          <w:rStyle w:val="CommentReference"/>
        </w:rPr>
        <w:commentReference w:id="1"/>
      </w:r>
      <w:bookmarkEnd w:id="0"/>
    </w:p>
    <w:p w14:paraId="4C8B2C73" w14:textId="7CE43618" w:rsid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UAV Overlap is an extension in the Intel driver that exposes in DirectX 11 the ability for multiple dispatches or draws that access the same Unordered Access View (UAV) to run concurrently. In DirectX 11, these dispatches or draws are serialized to avoid read-after-write (RAW) or write-after-write (WAW) hazards, as there is no synchronization mechanism available.</w:t>
      </w:r>
      <w:r w:rsidR="00ED648F">
        <w:rPr>
          <w:rFonts w:ascii="Times New Roman" w:eastAsia="Times New Roman" w:hAnsi="Times New Roman" w:cs="Times New Roman"/>
          <w:sz w:val="24"/>
          <w:szCs w:val="24"/>
        </w:rPr>
        <w:t xml:space="preserve"> This can negatively affect performance.</w:t>
      </w:r>
      <w:r>
        <w:rPr>
          <w:rFonts w:ascii="Times New Roman" w:eastAsia="Times New Roman" w:hAnsi="Times New Roman" w:cs="Times New Roman"/>
          <w:sz w:val="24"/>
          <w:szCs w:val="24"/>
        </w:rPr>
        <w:t xml:space="preserve"> There are cases, such as GPU emitted particles, where multiple dispatches or draws use different regions of a UAV memory and the algorithm ensures that there are no read/write dependencies on these regions. Avoiding this serialization can increase performance. This makes UAV access </w:t>
      </w:r>
      <w:proofErr w:type="gramStart"/>
      <w:r w:rsidR="00ED648F">
        <w:rPr>
          <w:rFonts w:ascii="Times New Roman" w:eastAsia="Times New Roman" w:hAnsi="Times New Roman" w:cs="Times New Roman"/>
          <w:sz w:val="24"/>
          <w:szCs w:val="24"/>
        </w:rPr>
        <w:t>similar to</w:t>
      </w:r>
      <w:proofErr w:type="gramEnd"/>
      <w:r w:rsidR="00ED648F">
        <w:rPr>
          <w:rFonts w:ascii="Times New Roman" w:eastAsia="Times New Roman" w:hAnsi="Times New Roman" w:cs="Times New Roman"/>
          <w:sz w:val="24"/>
          <w:szCs w:val="24"/>
        </w:rPr>
        <w:t xml:space="preserve"> </w:t>
      </w:r>
      <w:r w:rsidR="00406EB6">
        <w:rPr>
          <w:rFonts w:ascii="Times New Roman" w:eastAsia="Times New Roman" w:hAnsi="Times New Roman" w:cs="Times New Roman"/>
          <w:sz w:val="24"/>
          <w:szCs w:val="24"/>
        </w:rPr>
        <w:t>how DirectX</w:t>
      </w:r>
      <w:r>
        <w:rPr>
          <w:rFonts w:ascii="Times New Roman" w:eastAsia="Times New Roman" w:hAnsi="Times New Roman" w:cs="Times New Roman"/>
          <w:sz w:val="24"/>
          <w:szCs w:val="24"/>
        </w:rPr>
        <w:t xml:space="preserve"> 12</w:t>
      </w:r>
      <w:r w:rsidR="00ED648F">
        <w:rPr>
          <w:rFonts w:ascii="Times New Roman" w:eastAsia="Times New Roman" w:hAnsi="Times New Roman" w:cs="Times New Roman"/>
          <w:sz w:val="24"/>
          <w:szCs w:val="24"/>
        </w:rPr>
        <w:t xml:space="preserve"> handles UAV access</w:t>
      </w:r>
      <w:r>
        <w:rPr>
          <w:rFonts w:ascii="Times New Roman" w:eastAsia="Times New Roman" w:hAnsi="Times New Roman" w:cs="Times New Roman"/>
          <w:sz w:val="24"/>
          <w:szCs w:val="24"/>
        </w:rPr>
        <w:t>.</w:t>
      </w:r>
    </w:p>
    <w:p w14:paraId="12350512" w14:textId="77777777" w:rsidR="00E61890"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t>
      </w:r>
      <w:r w:rsidR="00E61890">
        <w:rPr>
          <w:rFonts w:ascii="Times New Roman" w:eastAsia="Times New Roman" w:hAnsi="Times New Roman" w:cs="Times New Roman"/>
          <w:sz w:val="24"/>
          <w:szCs w:val="24"/>
        </w:rPr>
        <w:t xml:space="preserve">we provide instruction and code snippets to first enable the Intel D3D Extensions Framework for your application by loading the extension library, getting a list of supported features, creating an extension context and how to cleanup by destroying the extension context and unloading the library. Next, once you have the extension context, we’ll show the commands </w:t>
      </w:r>
      <w:r w:rsidR="00E61890">
        <w:rPr>
          <w:rFonts w:ascii="Times New Roman" w:eastAsia="Times New Roman" w:hAnsi="Times New Roman" w:cs="Times New Roman"/>
          <w:sz w:val="24"/>
          <w:szCs w:val="24"/>
        </w:rPr>
        <w:lastRenderedPageBreak/>
        <w:t>on how to let the driver you know which segment of code you intend for UAV overlap by providing the proper begin and end commands, along with sample code to demonstrate usage. Finally, we will provide performance numbers for the sample.</w:t>
      </w:r>
    </w:p>
    <w:p w14:paraId="171031B3" w14:textId="77777777" w:rsidR="00CA5968" w:rsidRPr="00CA5968" w:rsidRDefault="00CA5968" w:rsidP="00CA5968">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53129457"/>
      <w:r w:rsidRPr="00CA5968">
        <w:rPr>
          <w:rFonts w:ascii="Times New Roman" w:eastAsia="Times New Roman" w:hAnsi="Times New Roman" w:cs="Times New Roman"/>
          <w:b/>
          <w:bCs/>
          <w:sz w:val="36"/>
          <w:szCs w:val="36"/>
        </w:rPr>
        <w:t>Using the Intel D3D Extensions Framework (Pre-Alpha)</w:t>
      </w:r>
      <w:bookmarkEnd w:id="2"/>
    </w:p>
    <w:p w14:paraId="634F4F4E" w14:textId="61E6BCDE"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 xml:space="preserve">To use the extensions supported by Intel's D3D Extensions Framework, you must include </w:t>
      </w:r>
      <w:proofErr w:type="spellStart"/>
      <w:r w:rsidRPr="00CA5968">
        <w:rPr>
          <w:rFonts w:ascii="Times New Roman" w:eastAsia="Times New Roman" w:hAnsi="Times New Roman" w:cs="Times New Roman"/>
          <w:sz w:val="24"/>
          <w:szCs w:val="24"/>
        </w:rPr>
        <w:t>igdext.h</w:t>
      </w:r>
      <w:proofErr w:type="spellEnd"/>
      <w:r w:rsidRPr="00CA5968">
        <w:rPr>
          <w:rFonts w:ascii="Times New Roman" w:eastAsia="Times New Roman" w:hAnsi="Times New Roman" w:cs="Times New Roman"/>
          <w:sz w:val="24"/>
          <w:szCs w:val="24"/>
        </w:rPr>
        <w:t xml:space="preserve"> in your project. </w:t>
      </w:r>
      <w:r w:rsidR="008C3DE1">
        <w:rPr>
          <w:rFonts w:ascii="Times New Roman" w:eastAsia="Times New Roman" w:hAnsi="Times New Roman" w:cs="Times New Roman"/>
          <w:sz w:val="24"/>
          <w:szCs w:val="24"/>
        </w:rPr>
        <w:t xml:space="preserve"> You must also </w:t>
      </w:r>
      <w:r w:rsidR="00E00B76">
        <w:rPr>
          <w:rFonts w:ascii="Times New Roman" w:eastAsia="Times New Roman" w:hAnsi="Times New Roman" w:cs="Times New Roman"/>
          <w:sz w:val="24"/>
          <w:szCs w:val="24"/>
        </w:rPr>
        <w:t xml:space="preserve">set your linker to include the static library igdext64.lib with your project to provide </w:t>
      </w:r>
      <w:r w:rsidR="002D62B1">
        <w:rPr>
          <w:rFonts w:ascii="Times New Roman" w:eastAsia="Times New Roman" w:hAnsi="Times New Roman" w:cs="Times New Roman"/>
          <w:sz w:val="24"/>
          <w:szCs w:val="24"/>
        </w:rPr>
        <w:t>entry points.</w:t>
      </w:r>
    </w:p>
    <w:p w14:paraId="74A254C6" w14:textId="77777777" w:rsidR="00CA5968" w:rsidRPr="00CA5968" w:rsidRDefault="00CA5968" w:rsidP="00CA5968">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53129458"/>
      <w:r w:rsidRPr="00CA5968">
        <w:rPr>
          <w:rFonts w:ascii="Times New Roman" w:eastAsia="Times New Roman" w:hAnsi="Times New Roman" w:cs="Times New Roman"/>
          <w:b/>
          <w:bCs/>
          <w:sz w:val="27"/>
          <w:szCs w:val="27"/>
        </w:rPr>
        <w:t>Load the extension library into your process</w:t>
      </w:r>
      <w:bookmarkEnd w:id="3"/>
    </w:p>
    <w:p w14:paraId="129B3049"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HRESULT </w:t>
      </w:r>
      <w:proofErr w:type="spellStart"/>
      <w:r w:rsidRPr="00CA5968">
        <w:rPr>
          <w:rFonts w:ascii="Courier New" w:eastAsia="Times New Roman" w:hAnsi="Courier New" w:cs="Courier New"/>
          <w:sz w:val="20"/>
          <w:szCs w:val="20"/>
        </w:rPr>
        <w:t>INTC_</w:t>
      </w:r>
      <w:proofErr w:type="gramStart"/>
      <w:r w:rsidRPr="00CA5968">
        <w:rPr>
          <w:rFonts w:ascii="Courier New" w:eastAsia="Times New Roman" w:hAnsi="Courier New" w:cs="Courier New"/>
          <w:sz w:val="20"/>
          <w:szCs w:val="20"/>
        </w:rPr>
        <w:t>LoadExtensionsLibrary</w:t>
      </w:r>
      <w:proofErr w:type="spellEnd"/>
      <w:r w:rsidRPr="00CA5968">
        <w:rPr>
          <w:rFonts w:ascii="Courier New" w:eastAsia="Times New Roman" w:hAnsi="Courier New" w:cs="Courier New"/>
          <w:sz w:val="20"/>
          <w:szCs w:val="20"/>
        </w:rPr>
        <w:t>(</w:t>
      </w:r>
      <w:proofErr w:type="gramEnd"/>
      <w:r w:rsidRPr="00CA5968">
        <w:rPr>
          <w:rFonts w:ascii="Courier New" w:eastAsia="Times New Roman" w:hAnsi="Courier New" w:cs="Courier New"/>
          <w:sz w:val="20"/>
          <w:szCs w:val="20"/>
        </w:rPr>
        <w:t xml:space="preserve">bool </w:t>
      </w:r>
      <w:proofErr w:type="spellStart"/>
      <w:r w:rsidRPr="00CA5968">
        <w:rPr>
          <w:rFonts w:ascii="Courier New" w:eastAsia="Times New Roman" w:hAnsi="Courier New" w:cs="Courier New"/>
          <w:sz w:val="20"/>
          <w:szCs w:val="20"/>
        </w:rPr>
        <w:t>useCurrentProcessDir</w:t>
      </w:r>
      <w:proofErr w:type="spellEnd"/>
      <w:r w:rsidRPr="00CA5968">
        <w:rPr>
          <w:rFonts w:ascii="Courier New" w:eastAsia="Times New Roman" w:hAnsi="Courier New" w:cs="Courier New"/>
          <w:sz w:val="20"/>
          <w:szCs w:val="20"/>
        </w:rPr>
        <w:t xml:space="preserve"> = false);</w:t>
      </w:r>
    </w:p>
    <w:p w14:paraId="669819D6" w14:textId="6BE86E88"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Loads the Extension Framework .</w:t>
      </w:r>
      <w:proofErr w:type="spellStart"/>
      <w:r w:rsidRPr="00CA5968">
        <w:rPr>
          <w:rFonts w:ascii="Times New Roman" w:eastAsia="Times New Roman" w:hAnsi="Times New Roman" w:cs="Times New Roman"/>
          <w:sz w:val="24"/>
          <w:szCs w:val="24"/>
        </w:rPr>
        <w:t>dll</w:t>
      </w:r>
      <w:proofErr w:type="spellEnd"/>
      <w:r w:rsidRPr="00CA5968">
        <w:rPr>
          <w:rFonts w:ascii="Times New Roman" w:eastAsia="Times New Roman" w:hAnsi="Times New Roman" w:cs="Times New Roman"/>
          <w:sz w:val="24"/>
          <w:szCs w:val="24"/>
        </w:rPr>
        <w:t xml:space="preserve"> into the currently active process. This step must be done first, as it </w:t>
      </w:r>
      <w:commentRangeStart w:id="4"/>
      <w:r w:rsidRPr="00CA5968">
        <w:rPr>
          <w:rFonts w:ascii="Times New Roman" w:eastAsia="Times New Roman" w:hAnsi="Times New Roman" w:cs="Times New Roman"/>
          <w:sz w:val="24"/>
          <w:szCs w:val="24"/>
        </w:rPr>
        <w:t>fills in the rest of the entry</w:t>
      </w:r>
      <w:r w:rsidR="001A57F5">
        <w:rPr>
          <w:rFonts w:ascii="Times New Roman" w:eastAsia="Times New Roman" w:hAnsi="Times New Roman" w:cs="Times New Roman"/>
          <w:sz w:val="24"/>
          <w:szCs w:val="24"/>
        </w:rPr>
        <w:t xml:space="preserve"> </w:t>
      </w:r>
      <w:r w:rsidRPr="00CA5968">
        <w:rPr>
          <w:rFonts w:ascii="Times New Roman" w:eastAsia="Times New Roman" w:hAnsi="Times New Roman" w:cs="Times New Roman"/>
          <w:sz w:val="24"/>
          <w:szCs w:val="24"/>
        </w:rPr>
        <w:t xml:space="preserve">points </w:t>
      </w:r>
      <w:commentRangeEnd w:id="4"/>
      <w:r w:rsidR="005C114B">
        <w:rPr>
          <w:rStyle w:val="CommentReference"/>
        </w:rPr>
        <w:commentReference w:id="4"/>
      </w:r>
      <w:r w:rsidRPr="00CA5968">
        <w:rPr>
          <w:rFonts w:ascii="Times New Roman" w:eastAsia="Times New Roman" w:hAnsi="Times New Roman" w:cs="Times New Roman"/>
          <w:sz w:val="24"/>
          <w:szCs w:val="24"/>
        </w:rPr>
        <w:t xml:space="preserve">found in </w:t>
      </w:r>
      <w:proofErr w:type="spellStart"/>
      <w:r w:rsidRPr="00CA5968">
        <w:rPr>
          <w:rFonts w:ascii="Times New Roman" w:eastAsia="Times New Roman" w:hAnsi="Times New Roman" w:cs="Times New Roman"/>
          <w:sz w:val="24"/>
          <w:szCs w:val="24"/>
        </w:rPr>
        <w:t>igdext.h</w:t>
      </w:r>
      <w:proofErr w:type="spellEnd"/>
      <w:r w:rsidRPr="00CA5968">
        <w:rPr>
          <w:rFonts w:ascii="Times New Roman" w:eastAsia="Times New Roman" w:hAnsi="Times New Roman" w:cs="Times New Roman"/>
          <w:sz w:val="24"/>
          <w:szCs w:val="24"/>
        </w:rPr>
        <w:t>.</w:t>
      </w:r>
    </w:p>
    <w:p w14:paraId="48DC54F5" w14:textId="77777777" w:rsidR="001B2719" w:rsidRDefault="00CA5968" w:rsidP="00CA596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53129459"/>
      <w:r w:rsidRPr="00CA5968">
        <w:rPr>
          <w:rFonts w:ascii="Times New Roman" w:eastAsia="Times New Roman" w:hAnsi="Times New Roman" w:cs="Times New Roman"/>
          <w:b/>
          <w:bCs/>
          <w:sz w:val="27"/>
          <w:szCs w:val="27"/>
        </w:rPr>
        <w:t>(</w:t>
      </w:r>
      <w:commentRangeStart w:id="6"/>
      <w:commentRangeStart w:id="7"/>
      <w:commentRangeStart w:id="8"/>
      <w:r w:rsidRPr="00CA5968">
        <w:rPr>
          <w:rFonts w:ascii="Times New Roman" w:eastAsia="Times New Roman" w:hAnsi="Times New Roman" w:cs="Times New Roman"/>
          <w:b/>
          <w:bCs/>
          <w:sz w:val="27"/>
          <w:szCs w:val="27"/>
        </w:rPr>
        <w:t>Optional) Get the list of supported versions of the Extensions Framework</w:t>
      </w:r>
      <w:commentRangeEnd w:id="6"/>
      <w:r w:rsidR="00BE2FED">
        <w:rPr>
          <w:rStyle w:val="CommentReference"/>
        </w:rPr>
        <w:commentReference w:id="6"/>
      </w:r>
      <w:bookmarkEnd w:id="5"/>
      <w:commentRangeEnd w:id="7"/>
    </w:p>
    <w:p w14:paraId="74242538" w14:textId="705A68C1" w:rsidR="00CA5968" w:rsidRPr="00262C52" w:rsidRDefault="007D19A5" w:rsidP="00262C52">
      <w:pPr>
        <w:rPr>
          <w:rFonts w:ascii="Times New Roman" w:eastAsia="Times New Roman" w:hAnsi="Times New Roman" w:cs="Times New Roman"/>
          <w:sz w:val="27"/>
          <w:szCs w:val="27"/>
        </w:rPr>
      </w:pPr>
      <w:r>
        <w:rPr>
          <w:rStyle w:val="CommentReference"/>
        </w:rPr>
        <w:commentReference w:id="7"/>
      </w:r>
      <w:commentRangeEnd w:id="8"/>
      <w:r w:rsidR="0054205C" w:rsidRPr="00262C52">
        <w:rPr>
          <w:rFonts w:ascii="Times New Roman" w:eastAsia="Times New Roman" w:hAnsi="Times New Roman" w:cs="Times New Roman"/>
        </w:rPr>
        <w:t xml:space="preserve">It is recommended to check feature support </w:t>
      </w:r>
      <w:r w:rsidR="002B28DB" w:rsidRPr="00262C52">
        <w:rPr>
          <w:rFonts w:ascii="Times New Roman" w:eastAsia="Times New Roman" w:hAnsi="Times New Roman" w:cs="Times New Roman"/>
        </w:rPr>
        <w:t>for UAV overlap</w:t>
      </w:r>
      <w:r w:rsidR="003749A6" w:rsidRPr="002B28DB">
        <w:rPr>
          <w:rStyle w:val="CommentReference"/>
        </w:rPr>
        <w:commentReference w:id="8"/>
      </w:r>
      <w:r w:rsidR="004D650C">
        <w:rPr>
          <w:rFonts w:ascii="Times New Roman" w:eastAsia="Times New Roman" w:hAnsi="Times New Roman" w:cs="Times New Roman"/>
        </w:rPr>
        <w:t xml:space="preserve"> </w:t>
      </w:r>
      <w:r w:rsidR="00EA7B55">
        <w:rPr>
          <w:rFonts w:ascii="Times New Roman" w:eastAsia="Times New Roman" w:hAnsi="Times New Roman" w:cs="Times New Roman"/>
        </w:rPr>
        <w:t xml:space="preserve">on your </w:t>
      </w:r>
      <w:r w:rsidR="0023556E">
        <w:rPr>
          <w:rFonts w:ascii="Times New Roman" w:eastAsia="Times New Roman" w:hAnsi="Times New Roman" w:cs="Times New Roman"/>
        </w:rPr>
        <w:t>platform before you attempt to use UAV overlap.</w:t>
      </w:r>
      <w:r w:rsidR="00DA6999">
        <w:rPr>
          <w:rFonts w:ascii="Times New Roman" w:eastAsia="Times New Roman" w:hAnsi="Times New Roman" w:cs="Times New Roman"/>
        </w:rPr>
        <w:t xml:space="preserve"> Below </w:t>
      </w:r>
      <w:r w:rsidR="002D5727">
        <w:rPr>
          <w:rFonts w:ascii="Times New Roman" w:eastAsia="Times New Roman" w:hAnsi="Times New Roman" w:cs="Times New Roman"/>
        </w:rPr>
        <w:t xml:space="preserve">is </w:t>
      </w:r>
      <w:r w:rsidR="001845BE">
        <w:rPr>
          <w:rFonts w:ascii="Times New Roman" w:eastAsia="Times New Roman" w:hAnsi="Times New Roman" w:cs="Times New Roman"/>
        </w:rPr>
        <w:t>the function used to query support on your platform.</w:t>
      </w:r>
    </w:p>
    <w:p w14:paraId="29B4C690"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HRESULT INTC_D3D11_</w:t>
      </w:r>
      <w:proofErr w:type="gramStart"/>
      <w:r w:rsidRPr="00CA5968">
        <w:rPr>
          <w:rFonts w:ascii="Courier New" w:eastAsia="Times New Roman" w:hAnsi="Courier New" w:cs="Courier New"/>
          <w:sz w:val="20"/>
          <w:szCs w:val="20"/>
        </w:rPr>
        <w:t>GetSupportedVersions(</w:t>
      </w:r>
      <w:proofErr w:type="gramEnd"/>
    </w:p>
    <w:p w14:paraId="17324779"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ID3D11Device*          </w:t>
      </w:r>
      <w:proofErr w:type="spellStart"/>
      <w:r w:rsidRPr="00CA5968">
        <w:rPr>
          <w:rFonts w:ascii="Courier New" w:eastAsia="Times New Roman" w:hAnsi="Courier New" w:cs="Courier New"/>
          <w:sz w:val="20"/>
          <w:szCs w:val="20"/>
        </w:rPr>
        <w:t>pDevice</w:t>
      </w:r>
      <w:proofErr w:type="spellEnd"/>
      <w:r w:rsidRPr="00CA5968">
        <w:rPr>
          <w:rFonts w:ascii="Courier New" w:eastAsia="Times New Roman" w:hAnsi="Courier New" w:cs="Courier New"/>
          <w:sz w:val="20"/>
          <w:szCs w:val="20"/>
        </w:rPr>
        <w:t>,</w:t>
      </w:r>
    </w:p>
    <w:p w14:paraId="7EECB988" w14:textId="5DDCD016"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INTCExtensionVersion</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pSupportedExtVersions</w:t>
      </w:r>
      <w:proofErr w:type="spellEnd"/>
      <w:r w:rsidRPr="00CA5968">
        <w:rPr>
          <w:rFonts w:ascii="Courier New" w:eastAsia="Times New Roman" w:hAnsi="Courier New" w:cs="Courier New"/>
          <w:sz w:val="20"/>
          <w:szCs w:val="20"/>
        </w:rPr>
        <w:t>,</w:t>
      </w:r>
    </w:p>
    <w:p w14:paraId="5A9688AC" w14:textId="7902AC7B" w:rsid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uint32_t*              </w:t>
      </w:r>
      <w:proofErr w:type="spellStart"/>
      <w:r w:rsidRPr="00CA5968">
        <w:rPr>
          <w:rFonts w:ascii="Courier New" w:eastAsia="Times New Roman" w:hAnsi="Courier New" w:cs="Courier New"/>
          <w:sz w:val="20"/>
          <w:szCs w:val="20"/>
        </w:rPr>
        <w:t>pSupportedExtVersionsCount</w:t>
      </w:r>
      <w:proofErr w:type="spellEnd"/>
      <w:proofErr w:type="gramStart"/>
      <w:r w:rsidRPr="00CA5968">
        <w:rPr>
          <w:rFonts w:ascii="Courier New" w:eastAsia="Times New Roman" w:hAnsi="Courier New" w:cs="Courier New"/>
          <w:sz w:val="20"/>
          <w:szCs w:val="20"/>
        </w:rPr>
        <w:t>);</w:t>
      </w:r>
      <w:proofErr w:type="gramEnd"/>
      <w:r w:rsidRPr="00CA5968">
        <w:rPr>
          <w:rFonts w:ascii="Courier New" w:eastAsia="Times New Roman" w:hAnsi="Courier New" w:cs="Courier New"/>
          <w:sz w:val="20"/>
          <w:szCs w:val="20"/>
        </w:rPr>
        <w:t xml:space="preserve"> </w:t>
      </w:r>
    </w:p>
    <w:p w14:paraId="769FE902" w14:textId="6FBAFB84" w:rsidR="007E3D4D" w:rsidRDefault="007E3D4D"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4FF8A7" w14:textId="09618E30" w:rsidR="007E3D4D" w:rsidRPr="00E52E3E" w:rsidRDefault="007E3D4D"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The first call</w:t>
      </w:r>
      <w:r w:rsidR="00060443">
        <w:rPr>
          <w:rFonts w:ascii="Times New Roman" w:eastAsia="Times New Roman" w:hAnsi="Times New Roman" w:cs="Times New Roman"/>
        </w:rPr>
        <w:t xml:space="preserve"> to INTC_D3D11_GetSupportedVersions </w:t>
      </w:r>
      <w:r w:rsidR="00C31867">
        <w:rPr>
          <w:rFonts w:ascii="Times New Roman" w:eastAsia="Times New Roman" w:hAnsi="Times New Roman" w:cs="Times New Roman"/>
        </w:rPr>
        <w:t xml:space="preserve">fills in the number of supported versions in </w:t>
      </w:r>
      <w:proofErr w:type="spellStart"/>
      <w:r w:rsidR="00C31867">
        <w:rPr>
          <w:rFonts w:ascii="Times New Roman" w:eastAsia="Times New Roman" w:hAnsi="Times New Roman" w:cs="Times New Roman"/>
        </w:rPr>
        <w:t>pSupportedExtVersionCount</w:t>
      </w:r>
      <w:proofErr w:type="spellEnd"/>
      <w:r w:rsidR="00C31867">
        <w:rPr>
          <w:rFonts w:ascii="Times New Roman" w:eastAsia="Times New Roman" w:hAnsi="Times New Roman" w:cs="Times New Roman"/>
        </w:rPr>
        <w:t>. Based on this</w:t>
      </w:r>
      <w:r w:rsidR="00C879DD">
        <w:rPr>
          <w:rFonts w:ascii="Times New Roman" w:eastAsia="Times New Roman" w:hAnsi="Times New Roman" w:cs="Times New Roman"/>
        </w:rPr>
        <w:t>, the application is responsible for allocating memory</w:t>
      </w:r>
      <w:r w:rsidR="00202CB1">
        <w:rPr>
          <w:rFonts w:ascii="Times New Roman" w:eastAsia="Times New Roman" w:hAnsi="Times New Roman" w:cs="Times New Roman"/>
        </w:rPr>
        <w:t xml:space="preserve"> for </w:t>
      </w:r>
      <w:proofErr w:type="spellStart"/>
      <w:r w:rsidR="00202CB1">
        <w:rPr>
          <w:rFonts w:ascii="Times New Roman" w:eastAsia="Times New Roman" w:hAnsi="Times New Roman" w:cs="Times New Roman"/>
        </w:rPr>
        <w:t>pSupportedExtVersions</w:t>
      </w:r>
      <w:proofErr w:type="spellEnd"/>
      <w:r w:rsidR="00202CB1">
        <w:rPr>
          <w:rFonts w:ascii="Times New Roman" w:eastAsia="Times New Roman" w:hAnsi="Times New Roman" w:cs="Times New Roman"/>
        </w:rPr>
        <w:t xml:space="preserve">. Once </w:t>
      </w:r>
      <w:r w:rsidR="00FE5C44">
        <w:rPr>
          <w:rFonts w:ascii="Times New Roman" w:eastAsia="Times New Roman" w:hAnsi="Times New Roman" w:cs="Times New Roman"/>
        </w:rPr>
        <w:t xml:space="preserve">allocated, another call is done to INTC_D3D11_GetSupportedVersions to fill in </w:t>
      </w:r>
      <w:proofErr w:type="spellStart"/>
      <w:r w:rsidR="00FE5C44">
        <w:rPr>
          <w:rFonts w:ascii="Times New Roman" w:eastAsia="Times New Roman" w:hAnsi="Times New Roman" w:cs="Times New Roman"/>
        </w:rPr>
        <w:t>pSupportedExtVersions</w:t>
      </w:r>
      <w:proofErr w:type="spellEnd"/>
      <w:r w:rsidR="00FE5C44">
        <w:rPr>
          <w:rFonts w:ascii="Times New Roman" w:eastAsia="Times New Roman" w:hAnsi="Times New Roman" w:cs="Times New Roman"/>
        </w:rPr>
        <w:t xml:space="preserve">. You are now ready to </w:t>
      </w:r>
      <w:r w:rsidR="00A852E7">
        <w:rPr>
          <w:rFonts w:ascii="Times New Roman" w:eastAsia="Times New Roman" w:hAnsi="Times New Roman" w:cs="Times New Roman"/>
        </w:rPr>
        <w:t>search and determine if your hardware supports the required hardware feature level and API version</w:t>
      </w:r>
      <w:r w:rsidR="00956FAB">
        <w:rPr>
          <w:rFonts w:ascii="Times New Roman" w:eastAsia="Times New Roman" w:hAnsi="Times New Roman" w:cs="Times New Roman"/>
        </w:rPr>
        <w:t xml:space="preserve"> to enable UAV Overlap.</w:t>
      </w:r>
    </w:p>
    <w:p w14:paraId="5C060879"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proofErr w:type="spellStart"/>
      <w:r w:rsidRPr="00CA5968">
        <w:rPr>
          <w:rFonts w:ascii="Courier New" w:eastAsia="Times New Roman" w:hAnsi="Courier New" w:cs="Courier New"/>
          <w:sz w:val="20"/>
          <w:szCs w:val="20"/>
        </w:rPr>
        <w:t>INTCExtensionVersion</w:t>
      </w:r>
      <w:proofErr w:type="spellEnd"/>
      <w:r w:rsidRPr="00CA5968">
        <w:rPr>
          <w:rFonts w:ascii="Times New Roman" w:eastAsia="Times New Roman" w:hAnsi="Times New Roman" w:cs="Times New Roman"/>
          <w:sz w:val="24"/>
          <w:szCs w:val="24"/>
        </w:rPr>
        <w:t xml:space="preserve"> is a struct with 3 integer components: </w:t>
      </w:r>
      <w:proofErr w:type="gramStart"/>
      <w:r w:rsidRPr="00CA5968">
        <w:rPr>
          <w:rFonts w:ascii="Times New Roman" w:eastAsia="Times New Roman" w:hAnsi="Times New Roman" w:cs="Times New Roman"/>
          <w:sz w:val="24"/>
          <w:szCs w:val="24"/>
        </w:rPr>
        <w:t xml:space="preserve">{ </w:t>
      </w:r>
      <w:proofErr w:type="spellStart"/>
      <w:r w:rsidRPr="00CA5968">
        <w:rPr>
          <w:rFonts w:ascii="Times New Roman" w:eastAsia="Times New Roman" w:hAnsi="Times New Roman" w:cs="Times New Roman"/>
          <w:sz w:val="24"/>
          <w:szCs w:val="24"/>
        </w:rPr>
        <w:t>HWFeatureLevel</w:t>
      </w:r>
      <w:proofErr w:type="spellEnd"/>
      <w:proofErr w:type="gramEnd"/>
      <w:r w:rsidRPr="00CA5968">
        <w:rPr>
          <w:rFonts w:ascii="Times New Roman" w:eastAsia="Times New Roman" w:hAnsi="Times New Roman" w:cs="Times New Roman"/>
          <w:sz w:val="24"/>
          <w:szCs w:val="24"/>
        </w:rPr>
        <w:t xml:space="preserve">, </w:t>
      </w:r>
      <w:proofErr w:type="spellStart"/>
      <w:r w:rsidRPr="00CA5968">
        <w:rPr>
          <w:rFonts w:ascii="Times New Roman" w:eastAsia="Times New Roman" w:hAnsi="Times New Roman" w:cs="Times New Roman"/>
          <w:sz w:val="24"/>
          <w:szCs w:val="24"/>
        </w:rPr>
        <w:t>APIVersion</w:t>
      </w:r>
      <w:proofErr w:type="spellEnd"/>
      <w:r w:rsidRPr="00CA5968">
        <w:rPr>
          <w:rFonts w:ascii="Times New Roman" w:eastAsia="Times New Roman" w:hAnsi="Times New Roman" w:cs="Times New Roman"/>
          <w:sz w:val="24"/>
          <w:szCs w:val="24"/>
        </w:rPr>
        <w:t>, Revision }.</w:t>
      </w:r>
    </w:p>
    <w:p w14:paraId="6E7FE990" w14:textId="77777777" w:rsidR="00CA5968" w:rsidRPr="00CA5968" w:rsidRDefault="00CA5968" w:rsidP="00CA596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A5968">
        <w:rPr>
          <w:rFonts w:ascii="Times New Roman" w:eastAsia="Times New Roman" w:hAnsi="Times New Roman" w:cs="Times New Roman"/>
          <w:sz w:val="24"/>
          <w:szCs w:val="24"/>
        </w:rPr>
        <w:t>HWFeatureLevel</w:t>
      </w:r>
      <w:proofErr w:type="spellEnd"/>
      <w:r w:rsidRPr="00CA5968">
        <w:rPr>
          <w:rFonts w:ascii="Times New Roman" w:eastAsia="Times New Roman" w:hAnsi="Times New Roman" w:cs="Times New Roman"/>
          <w:sz w:val="24"/>
          <w:szCs w:val="24"/>
        </w:rPr>
        <w:t xml:space="preserve"> - Nearly every extension requires some specific hardware support, so it is important to check the </w:t>
      </w:r>
      <w:proofErr w:type="spellStart"/>
      <w:r w:rsidRPr="00CA5968">
        <w:rPr>
          <w:rFonts w:ascii="Times New Roman" w:eastAsia="Times New Roman" w:hAnsi="Times New Roman" w:cs="Times New Roman"/>
          <w:sz w:val="24"/>
          <w:szCs w:val="24"/>
        </w:rPr>
        <w:t>HWFeatureLevel</w:t>
      </w:r>
      <w:proofErr w:type="spellEnd"/>
      <w:r w:rsidRPr="00CA5968">
        <w:rPr>
          <w:rFonts w:ascii="Times New Roman" w:eastAsia="Times New Roman" w:hAnsi="Times New Roman" w:cs="Times New Roman"/>
          <w:sz w:val="24"/>
          <w:szCs w:val="24"/>
        </w:rPr>
        <w:t xml:space="preserve"> to determine if your GPU has the required feature level for the extension(s) you want to </w:t>
      </w:r>
      <w:proofErr w:type="gramStart"/>
      <w:r w:rsidRPr="00CA5968">
        <w:rPr>
          <w:rFonts w:ascii="Times New Roman" w:eastAsia="Times New Roman" w:hAnsi="Times New Roman" w:cs="Times New Roman"/>
          <w:sz w:val="24"/>
          <w:szCs w:val="24"/>
        </w:rPr>
        <w:t>use..</w:t>
      </w:r>
      <w:proofErr w:type="gramEnd"/>
    </w:p>
    <w:p w14:paraId="3C3030D3" w14:textId="77777777" w:rsidR="00CA5968" w:rsidRPr="00CA5968" w:rsidRDefault="00CA5968" w:rsidP="00CA596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A5968">
        <w:rPr>
          <w:rFonts w:ascii="Times New Roman" w:eastAsia="Times New Roman" w:hAnsi="Times New Roman" w:cs="Times New Roman"/>
          <w:sz w:val="24"/>
          <w:szCs w:val="24"/>
        </w:rPr>
        <w:t>APIVersion</w:t>
      </w:r>
      <w:proofErr w:type="spellEnd"/>
      <w:r w:rsidRPr="00CA5968">
        <w:rPr>
          <w:rFonts w:ascii="Times New Roman" w:eastAsia="Times New Roman" w:hAnsi="Times New Roman" w:cs="Times New Roman"/>
          <w:sz w:val="24"/>
          <w:szCs w:val="24"/>
        </w:rPr>
        <w:t xml:space="preserve"> - Software version of the Extensions Framework itself. It gets incremented over time as new extensions are added to the Framework.</w:t>
      </w:r>
    </w:p>
    <w:p w14:paraId="1FCDDDB4" w14:textId="77777777" w:rsidR="00CA5968" w:rsidRPr="00CA5968" w:rsidRDefault="00CA5968" w:rsidP="00CA5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Revision - Reserved for bugfixes.</w:t>
      </w:r>
    </w:p>
    <w:p w14:paraId="37BF0E12" w14:textId="5771A7BA" w:rsid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Production extensions are guaranteed to be backwards-compatible, but experimental extensions make no such guarantee.</w:t>
      </w:r>
    </w:p>
    <w:p w14:paraId="3E3C6EE6" w14:textId="7E9883E7" w:rsidR="001845BE" w:rsidRDefault="001845BE" w:rsidP="00CA59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UAV Overlap</w:t>
      </w:r>
      <w:r w:rsidR="00577915">
        <w:rPr>
          <w:rFonts w:ascii="Times New Roman" w:eastAsia="Times New Roman" w:hAnsi="Times New Roman" w:cs="Times New Roman"/>
          <w:sz w:val="24"/>
          <w:szCs w:val="24"/>
        </w:rPr>
        <w:t xml:space="preserve"> a minimum of API Version 1 and </w:t>
      </w:r>
      <w:r w:rsidR="00ED0485">
        <w:rPr>
          <w:rFonts w:ascii="Times New Roman" w:eastAsia="Times New Roman" w:hAnsi="Times New Roman" w:cs="Times New Roman"/>
          <w:sz w:val="24"/>
          <w:szCs w:val="24"/>
        </w:rPr>
        <w:t>feature version 1 are needed.</w:t>
      </w:r>
    </w:p>
    <w:p w14:paraId="3C092529" w14:textId="7BBC9C23" w:rsidR="00956FAB" w:rsidRPr="00CA5968" w:rsidRDefault="00956FAB" w:rsidP="00CA59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Once you have </w:t>
      </w:r>
      <w:r w:rsidR="005856A3">
        <w:rPr>
          <w:rFonts w:ascii="Times New Roman" w:eastAsia="Times New Roman" w:hAnsi="Times New Roman" w:cs="Times New Roman"/>
          <w:sz w:val="24"/>
          <w:szCs w:val="24"/>
        </w:rPr>
        <w:t xml:space="preserve">determined hardware and API support is or is not available, remember to deallocate the memory from </w:t>
      </w:r>
      <w:proofErr w:type="spellStart"/>
      <w:r w:rsidR="007C35F3">
        <w:rPr>
          <w:rFonts w:ascii="Times New Roman" w:eastAsia="Times New Roman" w:hAnsi="Times New Roman" w:cs="Times New Roman"/>
          <w:sz w:val="24"/>
          <w:szCs w:val="24"/>
        </w:rPr>
        <w:t>pSupportedExtVersions</w:t>
      </w:r>
      <w:proofErr w:type="spellEnd"/>
      <w:r w:rsidR="007C35F3">
        <w:rPr>
          <w:rFonts w:ascii="Times New Roman" w:eastAsia="Times New Roman" w:hAnsi="Times New Roman" w:cs="Times New Roman"/>
          <w:sz w:val="24"/>
          <w:szCs w:val="24"/>
        </w:rPr>
        <w:t>.</w:t>
      </w:r>
    </w:p>
    <w:p w14:paraId="7FC218DC" w14:textId="6C111CF2"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commentRangeStart w:id="9"/>
      <w:r w:rsidRPr="00CA5968">
        <w:rPr>
          <w:rFonts w:ascii="Times New Roman" w:eastAsia="Times New Roman" w:hAnsi="Times New Roman" w:cs="Times New Roman"/>
          <w:sz w:val="24"/>
          <w:szCs w:val="24"/>
        </w:rPr>
        <w:t xml:space="preserve">There is a matching </w:t>
      </w:r>
      <w:proofErr w:type="spellStart"/>
      <w:r w:rsidRPr="00CA5968">
        <w:rPr>
          <w:rFonts w:ascii="Times New Roman" w:eastAsia="Times New Roman" w:hAnsi="Times New Roman" w:cs="Times New Roman"/>
          <w:sz w:val="24"/>
          <w:szCs w:val="24"/>
        </w:rPr>
        <w:t>entrypoint</w:t>
      </w:r>
      <w:proofErr w:type="spellEnd"/>
      <w:r w:rsidRPr="00CA5968">
        <w:rPr>
          <w:rFonts w:ascii="Times New Roman" w:eastAsia="Times New Roman" w:hAnsi="Times New Roman" w:cs="Times New Roman"/>
          <w:sz w:val="24"/>
          <w:szCs w:val="24"/>
        </w:rPr>
        <w:t xml:space="preserve"> for D3D12 extensions.</w:t>
      </w:r>
      <w:commentRangeEnd w:id="9"/>
      <w:r w:rsidR="00600DFB">
        <w:rPr>
          <w:rStyle w:val="CommentReference"/>
        </w:rPr>
        <w:commentReference w:id="9"/>
      </w:r>
    </w:p>
    <w:p w14:paraId="5440AA6E" w14:textId="14F708CC" w:rsidR="00CA5968" w:rsidRDefault="00CA5968" w:rsidP="00CA5968">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53129460"/>
      <w:r w:rsidRPr="00CA5968">
        <w:rPr>
          <w:rFonts w:ascii="Times New Roman" w:eastAsia="Times New Roman" w:hAnsi="Times New Roman" w:cs="Times New Roman"/>
          <w:b/>
          <w:bCs/>
          <w:sz w:val="27"/>
          <w:szCs w:val="27"/>
        </w:rPr>
        <w:t>Create an Extension</w:t>
      </w:r>
      <w:r w:rsidR="000D334F">
        <w:rPr>
          <w:rFonts w:ascii="Times New Roman" w:eastAsia="Times New Roman" w:hAnsi="Times New Roman" w:cs="Times New Roman"/>
          <w:b/>
          <w:bCs/>
          <w:sz w:val="27"/>
          <w:szCs w:val="27"/>
        </w:rPr>
        <w:t xml:space="preserve"> </w:t>
      </w:r>
      <w:r w:rsidRPr="00CA5968">
        <w:rPr>
          <w:rFonts w:ascii="Times New Roman" w:eastAsia="Times New Roman" w:hAnsi="Times New Roman" w:cs="Times New Roman"/>
          <w:b/>
          <w:bCs/>
          <w:sz w:val="27"/>
          <w:szCs w:val="27"/>
        </w:rPr>
        <w:t xml:space="preserve">Context </w:t>
      </w:r>
      <w:bookmarkEnd w:id="10"/>
    </w:p>
    <w:p w14:paraId="6289B14E" w14:textId="3F332B50" w:rsidR="00875D08" w:rsidRPr="0082082F" w:rsidRDefault="003363DF" w:rsidP="00300DF4">
      <w:pPr>
        <w:rPr>
          <w:rFonts w:ascii="Times New Roman" w:hAnsi="Times New Roman" w:cs="Times New Roman"/>
        </w:rPr>
      </w:pPr>
      <w:r>
        <w:t>To start</w:t>
      </w:r>
      <w:r w:rsidR="00311048">
        <w:t xml:space="preserve"> using UAV overlap, you need to declare an object of type </w:t>
      </w:r>
      <w:proofErr w:type="spellStart"/>
      <w:r w:rsidR="00311048" w:rsidRPr="00CA5968">
        <w:rPr>
          <w:rFonts w:ascii="Courier New" w:eastAsia="Times New Roman" w:hAnsi="Courier New" w:cs="Courier New"/>
          <w:sz w:val="20"/>
          <w:szCs w:val="20"/>
        </w:rPr>
        <w:t>INTCExtensionContext</w:t>
      </w:r>
      <w:proofErr w:type="spellEnd"/>
      <w:r w:rsidR="00311048">
        <w:rPr>
          <w:rFonts w:ascii="Courier New" w:eastAsia="Times New Roman" w:hAnsi="Courier New" w:cs="Courier New"/>
          <w:sz w:val="20"/>
          <w:szCs w:val="20"/>
        </w:rPr>
        <w:t xml:space="preserve">* </w:t>
      </w:r>
      <w:r w:rsidR="009065DE">
        <w:rPr>
          <w:rFonts w:ascii="Courier New" w:eastAsia="Times New Roman" w:hAnsi="Courier New" w:cs="Courier New"/>
          <w:sz w:val="20"/>
          <w:szCs w:val="20"/>
        </w:rPr>
        <w:t>and pass i</w:t>
      </w:r>
      <w:r w:rsidR="0037181E">
        <w:rPr>
          <w:rFonts w:ascii="Courier New" w:eastAsia="Times New Roman" w:hAnsi="Courier New" w:cs="Courier New"/>
          <w:sz w:val="20"/>
          <w:szCs w:val="20"/>
        </w:rPr>
        <w:t xml:space="preserve">ts address to </w:t>
      </w:r>
      <w:r w:rsidR="0037181E" w:rsidRPr="00CA5968">
        <w:rPr>
          <w:rFonts w:ascii="Courier New" w:eastAsia="Times New Roman" w:hAnsi="Courier New" w:cs="Courier New"/>
          <w:sz w:val="20"/>
          <w:szCs w:val="20"/>
        </w:rPr>
        <w:t>INTC_D3D11_CreateDeviceExtensionContext</w:t>
      </w:r>
      <w:r w:rsidR="0037181E">
        <w:rPr>
          <w:rFonts w:ascii="Courier New" w:eastAsia="Times New Roman" w:hAnsi="Courier New" w:cs="Courier New"/>
          <w:sz w:val="20"/>
          <w:szCs w:val="20"/>
        </w:rPr>
        <w:t>. Below is the signature</w:t>
      </w:r>
      <w:r w:rsidR="007E6B51">
        <w:rPr>
          <w:rFonts w:ascii="Courier New" w:eastAsia="Times New Roman" w:hAnsi="Courier New" w:cs="Courier New"/>
          <w:sz w:val="20"/>
          <w:szCs w:val="20"/>
        </w:rPr>
        <w:t xml:space="preserve"> of this function.</w:t>
      </w:r>
      <w:r w:rsidR="001B3C25">
        <w:rPr>
          <w:rFonts w:ascii="Courier New" w:eastAsia="Times New Roman" w:hAnsi="Courier New" w:cs="Courier New"/>
          <w:sz w:val="20"/>
          <w:szCs w:val="20"/>
        </w:rPr>
        <w:t xml:space="preserve"> The memory for this object is allocated by the Extension Framework</w:t>
      </w:r>
      <w:r w:rsidR="00A77556">
        <w:rPr>
          <w:rFonts w:ascii="Courier New" w:eastAsia="Times New Roman" w:hAnsi="Courier New" w:cs="Courier New"/>
          <w:sz w:val="20"/>
          <w:szCs w:val="20"/>
        </w:rPr>
        <w:t>.</w:t>
      </w:r>
    </w:p>
    <w:p w14:paraId="4FD71733"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HRESULT INTC_D3D11_</w:t>
      </w:r>
      <w:proofErr w:type="gramStart"/>
      <w:r w:rsidRPr="00CA5968">
        <w:rPr>
          <w:rFonts w:ascii="Courier New" w:eastAsia="Times New Roman" w:hAnsi="Courier New" w:cs="Courier New"/>
          <w:sz w:val="20"/>
          <w:szCs w:val="20"/>
        </w:rPr>
        <w:t>CreateDeviceExtensionContext(</w:t>
      </w:r>
      <w:proofErr w:type="gramEnd"/>
    </w:p>
    <w:p w14:paraId="09A1E62F"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ID3D11Device*          </w:t>
      </w:r>
      <w:proofErr w:type="spellStart"/>
      <w:r w:rsidRPr="00CA5968">
        <w:rPr>
          <w:rFonts w:ascii="Courier New" w:eastAsia="Times New Roman" w:hAnsi="Courier New" w:cs="Courier New"/>
          <w:sz w:val="20"/>
          <w:szCs w:val="20"/>
        </w:rPr>
        <w:t>pDevice</w:t>
      </w:r>
      <w:proofErr w:type="spellEnd"/>
      <w:r w:rsidRPr="00CA5968">
        <w:rPr>
          <w:rFonts w:ascii="Courier New" w:eastAsia="Times New Roman" w:hAnsi="Courier New" w:cs="Courier New"/>
          <w:sz w:val="20"/>
          <w:szCs w:val="20"/>
        </w:rPr>
        <w:t>,</w:t>
      </w:r>
    </w:p>
    <w:p w14:paraId="230846B5"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INTCExtensionContext</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ppExtensionContext</w:t>
      </w:r>
      <w:proofErr w:type="spellEnd"/>
      <w:r w:rsidRPr="00CA5968">
        <w:rPr>
          <w:rFonts w:ascii="Courier New" w:eastAsia="Times New Roman" w:hAnsi="Courier New" w:cs="Courier New"/>
          <w:sz w:val="20"/>
          <w:szCs w:val="20"/>
        </w:rPr>
        <w:t>,</w:t>
      </w:r>
    </w:p>
    <w:p w14:paraId="0F8D58FC"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INTCExtensionInfo</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pExtensionInfo</w:t>
      </w:r>
      <w:proofErr w:type="spellEnd"/>
      <w:r w:rsidRPr="00CA5968">
        <w:rPr>
          <w:rFonts w:ascii="Courier New" w:eastAsia="Times New Roman" w:hAnsi="Courier New" w:cs="Courier New"/>
          <w:sz w:val="20"/>
          <w:szCs w:val="20"/>
        </w:rPr>
        <w:t>,</w:t>
      </w:r>
    </w:p>
    <w:p w14:paraId="3C9B7D1C"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INTCExtensionAppInfo</w:t>
      </w:r>
      <w:proofErr w:type="spellEnd"/>
      <w:proofErr w:type="gramStart"/>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pExtensionAppInfo</w:t>
      </w:r>
      <w:proofErr w:type="spellEnd"/>
      <w:proofErr w:type="gramEnd"/>
      <w:r w:rsidRPr="00CA5968">
        <w:rPr>
          <w:rFonts w:ascii="Courier New" w:eastAsia="Times New Roman" w:hAnsi="Courier New" w:cs="Courier New"/>
          <w:sz w:val="20"/>
          <w:szCs w:val="20"/>
        </w:rPr>
        <w:t>);</w:t>
      </w:r>
    </w:p>
    <w:p w14:paraId="1C05EA08"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 xml:space="preserve">The </w:t>
      </w:r>
      <w:proofErr w:type="spellStart"/>
      <w:r w:rsidRPr="00CA5968">
        <w:rPr>
          <w:rFonts w:ascii="Courier New" w:eastAsia="Times New Roman" w:hAnsi="Courier New" w:cs="Courier New"/>
          <w:sz w:val="20"/>
          <w:szCs w:val="20"/>
        </w:rPr>
        <w:t>INTCExtensionInfo</w:t>
      </w:r>
      <w:proofErr w:type="spellEnd"/>
      <w:r w:rsidRPr="00CA5968">
        <w:rPr>
          <w:rFonts w:ascii="Times New Roman" w:eastAsia="Times New Roman" w:hAnsi="Times New Roman" w:cs="Times New Roman"/>
          <w:sz w:val="24"/>
          <w:szCs w:val="24"/>
        </w:rPr>
        <w:t xml:space="preserve"> struct contains primarily output members, but the one required input is an </w:t>
      </w:r>
      <w:proofErr w:type="spellStart"/>
      <w:r w:rsidRPr="00CA5968">
        <w:rPr>
          <w:rFonts w:ascii="Courier New" w:eastAsia="Times New Roman" w:hAnsi="Courier New" w:cs="Courier New"/>
          <w:sz w:val="20"/>
          <w:szCs w:val="20"/>
        </w:rPr>
        <w:t>INTCExtensionVersion</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RequestedExtensionVersion</w:t>
      </w:r>
      <w:proofErr w:type="spellEnd"/>
      <w:r w:rsidRPr="00CA5968">
        <w:rPr>
          <w:rFonts w:ascii="Times New Roman" w:eastAsia="Times New Roman" w:hAnsi="Times New Roman" w:cs="Times New Roman"/>
          <w:sz w:val="24"/>
          <w:szCs w:val="24"/>
        </w:rPr>
        <w:t>, indicating the version of the Extensions Framework you want to initialize.</w:t>
      </w:r>
    </w:p>
    <w:p w14:paraId="29EFFCD7"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 xml:space="preserve">The </w:t>
      </w:r>
      <w:proofErr w:type="spellStart"/>
      <w:r w:rsidRPr="00CA5968">
        <w:rPr>
          <w:rFonts w:ascii="Courier New" w:eastAsia="Times New Roman" w:hAnsi="Courier New" w:cs="Courier New"/>
          <w:sz w:val="20"/>
          <w:szCs w:val="20"/>
        </w:rPr>
        <w:t>INTCExtensionAppInfo</w:t>
      </w:r>
      <w:proofErr w:type="spellEnd"/>
      <w:r w:rsidRPr="00CA5968">
        <w:rPr>
          <w:rFonts w:ascii="Times New Roman" w:eastAsia="Times New Roman" w:hAnsi="Times New Roman" w:cs="Times New Roman"/>
          <w:sz w:val="24"/>
          <w:szCs w:val="24"/>
        </w:rPr>
        <w:t xml:space="preserve"> struct contains completely optional input members.</w:t>
      </w:r>
    </w:p>
    <w:p w14:paraId="76C385F7"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 xml:space="preserve">If this function returns successfully, the </w:t>
      </w:r>
      <w:proofErr w:type="spellStart"/>
      <w:r w:rsidRPr="00CA5968">
        <w:rPr>
          <w:rFonts w:ascii="Courier New" w:eastAsia="Times New Roman" w:hAnsi="Courier New" w:cs="Courier New"/>
          <w:sz w:val="20"/>
          <w:szCs w:val="20"/>
        </w:rPr>
        <w:t>INTCExtensionContext</w:t>
      </w:r>
      <w:proofErr w:type="spellEnd"/>
      <w:r w:rsidRPr="00CA5968">
        <w:rPr>
          <w:rFonts w:ascii="Times New Roman" w:eastAsia="Times New Roman" w:hAnsi="Times New Roman" w:cs="Times New Roman"/>
          <w:sz w:val="24"/>
          <w:szCs w:val="24"/>
        </w:rPr>
        <w:t xml:space="preserve"> object will have been created, and it will be used as an input parameter to every other extension </w:t>
      </w:r>
      <w:proofErr w:type="spellStart"/>
      <w:r w:rsidRPr="00CA5968">
        <w:rPr>
          <w:rFonts w:ascii="Times New Roman" w:eastAsia="Times New Roman" w:hAnsi="Times New Roman" w:cs="Times New Roman"/>
          <w:sz w:val="24"/>
          <w:szCs w:val="24"/>
        </w:rPr>
        <w:t>entrypoint</w:t>
      </w:r>
      <w:proofErr w:type="spellEnd"/>
      <w:r w:rsidRPr="00CA5968">
        <w:rPr>
          <w:rFonts w:ascii="Times New Roman" w:eastAsia="Times New Roman" w:hAnsi="Times New Roman" w:cs="Times New Roman"/>
          <w:sz w:val="24"/>
          <w:szCs w:val="24"/>
        </w:rPr>
        <w:t>.</w:t>
      </w:r>
    </w:p>
    <w:p w14:paraId="45F747F8"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 xml:space="preserve">Note: There is a matching </w:t>
      </w:r>
      <w:proofErr w:type="spellStart"/>
      <w:r w:rsidRPr="00CA5968">
        <w:rPr>
          <w:rFonts w:ascii="Times New Roman" w:eastAsia="Times New Roman" w:hAnsi="Times New Roman" w:cs="Times New Roman"/>
          <w:sz w:val="24"/>
          <w:szCs w:val="24"/>
        </w:rPr>
        <w:t>entrypoint</w:t>
      </w:r>
      <w:proofErr w:type="spellEnd"/>
      <w:r w:rsidRPr="00CA5968">
        <w:rPr>
          <w:rFonts w:ascii="Times New Roman" w:eastAsia="Times New Roman" w:hAnsi="Times New Roman" w:cs="Times New Roman"/>
          <w:sz w:val="24"/>
          <w:szCs w:val="24"/>
        </w:rPr>
        <w:t xml:space="preserve"> for D3D12 extensions.</w:t>
      </w:r>
    </w:p>
    <w:p w14:paraId="3A90DD05" w14:textId="70C304CF" w:rsidR="00CA5968" w:rsidRDefault="00CA5968" w:rsidP="00CA5968">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53129461"/>
      <w:r w:rsidRPr="00CA5968">
        <w:rPr>
          <w:rFonts w:ascii="Times New Roman" w:eastAsia="Times New Roman" w:hAnsi="Times New Roman" w:cs="Times New Roman"/>
          <w:b/>
          <w:bCs/>
          <w:sz w:val="27"/>
          <w:szCs w:val="27"/>
        </w:rPr>
        <w:t>Destroy the Extension</w:t>
      </w:r>
      <w:r w:rsidR="000D334F">
        <w:rPr>
          <w:rFonts w:ascii="Times New Roman" w:eastAsia="Times New Roman" w:hAnsi="Times New Roman" w:cs="Times New Roman"/>
          <w:b/>
          <w:bCs/>
          <w:sz w:val="27"/>
          <w:szCs w:val="27"/>
        </w:rPr>
        <w:t xml:space="preserve"> </w:t>
      </w:r>
      <w:r w:rsidRPr="00CA5968">
        <w:rPr>
          <w:rFonts w:ascii="Times New Roman" w:eastAsia="Times New Roman" w:hAnsi="Times New Roman" w:cs="Times New Roman"/>
          <w:b/>
          <w:bCs/>
          <w:sz w:val="27"/>
          <w:szCs w:val="27"/>
        </w:rPr>
        <w:t xml:space="preserve">Context </w:t>
      </w:r>
      <w:bookmarkEnd w:id="11"/>
    </w:p>
    <w:p w14:paraId="78DFC847" w14:textId="17F4B925" w:rsidR="001F4F7E" w:rsidRPr="00DB5584" w:rsidRDefault="001F4F7E" w:rsidP="00DB55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A5968">
        <w:rPr>
          <w:rFonts w:ascii="Times New Roman" w:eastAsia="Times New Roman" w:hAnsi="Times New Roman" w:cs="Times New Roman"/>
          <w:sz w:val="24"/>
          <w:szCs w:val="24"/>
        </w:rPr>
        <w:t xml:space="preserve">he Extensions Framework is responsible for allocating and deallocating the memory for the </w:t>
      </w:r>
      <w:proofErr w:type="spellStart"/>
      <w:r w:rsidRPr="00CA5968">
        <w:rPr>
          <w:rFonts w:ascii="Courier New" w:eastAsia="Times New Roman" w:hAnsi="Courier New" w:cs="Courier New"/>
          <w:sz w:val="20"/>
          <w:szCs w:val="20"/>
        </w:rPr>
        <w:t>INTCExtensionContext</w:t>
      </w:r>
      <w:proofErr w:type="spellEnd"/>
      <w:r w:rsidRPr="00CA5968">
        <w:rPr>
          <w:rFonts w:ascii="Times New Roman" w:eastAsia="Times New Roman" w:hAnsi="Times New Roman" w:cs="Times New Roman"/>
          <w:sz w:val="24"/>
          <w:szCs w:val="24"/>
        </w:rPr>
        <w:t xml:space="preserve"> object. Th</w:t>
      </w:r>
      <w:r w:rsidR="003C258F">
        <w:rPr>
          <w:rFonts w:ascii="Times New Roman" w:eastAsia="Times New Roman" w:hAnsi="Times New Roman" w:cs="Times New Roman"/>
          <w:sz w:val="24"/>
          <w:szCs w:val="24"/>
        </w:rPr>
        <w:t>e below</w:t>
      </w:r>
      <w:r w:rsidRPr="00CA5968">
        <w:rPr>
          <w:rFonts w:ascii="Times New Roman" w:eastAsia="Times New Roman" w:hAnsi="Times New Roman" w:cs="Times New Roman"/>
          <w:sz w:val="24"/>
          <w:szCs w:val="24"/>
        </w:rPr>
        <w:t xml:space="preserve"> function is required to properly destroy the context and free its memory.</w:t>
      </w:r>
      <w:r w:rsidR="00D9704F">
        <w:rPr>
          <w:rFonts w:ascii="Times New Roman" w:eastAsia="Times New Roman" w:hAnsi="Times New Roman" w:cs="Times New Roman"/>
          <w:sz w:val="24"/>
          <w:szCs w:val="24"/>
        </w:rPr>
        <w:t xml:space="preserve"> This needs to be done on application exit or as part of your s</w:t>
      </w:r>
      <w:r w:rsidR="00E37697">
        <w:rPr>
          <w:rFonts w:ascii="Times New Roman" w:eastAsia="Times New Roman" w:hAnsi="Times New Roman" w:cs="Times New Roman"/>
          <w:sz w:val="24"/>
          <w:szCs w:val="24"/>
        </w:rPr>
        <w:t>elected memory cleanup mechanism.</w:t>
      </w:r>
    </w:p>
    <w:p w14:paraId="627BE02E"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HRESULT </w:t>
      </w:r>
      <w:proofErr w:type="spellStart"/>
      <w:r w:rsidRPr="00CA5968">
        <w:rPr>
          <w:rFonts w:ascii="Courier New" w:eastAsia="Times New Roman" w:hAnsi="Courier New" w:cs="Courier New"/>
          <w:sz w:val="20"/>
          <w:szCs w:val="20"/>
        </w:rPr>
        <w:t>INTC_</w:t>
      </w:r>
      <w:proofErr w:type="gramStart"/>
      <w:r w:rsidRPr="00CA5968">
        <w:rPr>
          <w:rFonts w:ascii="Courier New" w:eastAsia="Times New Roman" w:hAnsi="Courier New" w:cs="Courier New"/>
          <w:sz w:val="20"/>
          <w:szCs w:val="20"/>
        </w:rPr>
        <w:t>DestroyDeviceExtensionContext</w:t>
      </w:r>
      <w:proofErr w:type="spellEnd"/>
      <w:r w:rsidRPr="00CA5968">
        <w:rPr>
          <w:rFonts w:ascii="Courier New" w:eastAsia="Times New Roman" w:hAnsi="Courier New" w:cs="Courier New"/>
          <w:sz w:val="20"/>
          <w:szCs w:val="20"/>
        </w:rPr>
        <w:t>(</w:t>
      </w:r>
      <w:proofErr w:type="spellStart"/>
      <w:proofErr w:type="gramEnd"/>
      <w:r w:rsidRPr="00CA5968">
        <w:rPr>
          <w:rFonts w:ascii="Courier New" w:eastAsia="Times New Roman" w:hAnsi="Courier New" w:cs="Courier New"/>
          <w:sz w:val="20"/>
          <w:szCs w:val="20"/>
        </w:rPr>
        <w:t>INTCExtensionContext</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ppExtensionContext</w:t>
      </w:r>
      <w:proofErr w:type="spellEnd"/>
      <w:r w:rsidRPr="00CA5968">
        <w:rPr>
          <w:rFonts w:ascii="Courier New" w:eastAsia="Times New Roman" w:hAnsi="Courier New" w:cs="Courier New"/>
          <w:sz w:val="20"/>
          <w:szCs w:val="20"/>
        </w:rPr>
        <w:t>);</w:t>
      </w:r>
    </w:p>
    <w:p w14:paraId="4BB3E463" w14:textId="0780CCB8" w:rsidR="00CA5968" w:rsidRDefault="00CA5968" w:rsidP="00CA5968">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53129462"/>
      <w:r w:rsidRPr="00CA5968">
        <w:rPr>
          <w:rFonts w:ascii="Times New Roman" w:eastAsia="Times New Roman" w:hAnsi="Times New Roman" w:cs="Times New Roman"/>
          <w:b/>
          <w:bCs/>
          <w:sz w:val="27"/>
          <w:szCs w:val="27"/>
        </w:rPr>
        <w:t>Unload the Extensions Library</w:t>
      </w:r>
      <w:bookmarkEnd w:id="12"/>
    </w:p>
    <w:p w14:paraId="733A7559" w14:textId="443B0890" w:rsidR="00667BCA" w:rsidRPr="00DB5584" w:rsidRDefault="00667BCA" w:rsidP="00DB55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w:t>
      </w:r>
      <w:r w:rsidR="0054271C">
        <w:rPr>
          <w:rFonts w:ascii="Times New Roman" w:eastAsia="Times New Roman" w:hAnsi="Times New Roman" w:cs="Times New Roman"/>
          <w:sz w:val="24"/>
          <w:szCs w:val="24"/>
        </w:rPr>
        <w:t xml:space="preserve"> application exit, or if initialization </w:t>
      </w:r>
      <w:r w:rsidR="00656FEA">
        <w:rPr>
          <w:rFonts w:ascii="Times New Roman" w:eastAsia="Times New Roman" w:hAnsi="Times New Roman" w:cs="Times New Roman"/>
          <w:sz w:val="24"/>
          <w:szCs w:val="24"/>
        </w:rPr>
        <w:t xml:space="preserve">fails, </w:t>
      </w:r>
      <w:r w:rsidR="00633922">
        <w:rPr>
          <w:rFonts w:ascii="Times New Roman" w:eastAsia="Times New Roman" w:hAnsi="Times New Roman" w:cs="Times New Roman"/>
          <w:sz w:val="24"/>
          <w:szCs w:val="24"/>
        </w:rPr>
        <w:t>the Extensions Framework needs to be unloaded.</w:t>
      </w:r>
    </w:p>
    <w:p w14:paraId="4F4D9231"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void </w:t>
      </w:r>
      <w:proofErr w:type="spellStart"/>
      <w:r w:rsidRPr="00CA5968">
        <w:rPr>
          <w:rFonts w:ascii="Courier New" w:eastAsia="Times New Roman" w:hAnsi="Courier New" w:cs="Courier New"/>
          <w:sz w:val="20"/>
          <w:szCs w:val="20"/>
        </w:rPr>
        <w:t>INTC_</w:t>
      </w:r>
      <w:proofErr w:type="gramStart"/>
      <w:r w:rsidRPr="00CA5968">
        <w:rPr>
          <w:rFonts w:ascii="Courier New" w:eastAsia="Times New Roman" w:hAnsi="Courier New" w:cs="Courier New"/>
          <w:sz w:val="20"/>
          <w:szCs w:val="20"/>
        </w:rPr>
        <w:t>UnloadExtensionsLibrary</w:t>
      </w:r>
      <w:proofErr w:type="spellEnd"/>
      <w:r w:rsidRPr="00CA5968">
        <w:rPr>
          <w:rFonts w:ascii="Courier New" w:eastAsia="Times New Roman" w:hAnsi="Courier New" w:cs="Courier New"/>
          <w:sz w:val="20"/>
          <w:szCs w:val="20"/>
        </w:rPr>
        <w:t>(</w:t>
      </w:r>
      <w:proofErr w:type="gramEnd"/>
      <w:r w:rsidRPr="00CA5968">
        <w:rPr>
          <w:rFonts w:ascii="Courier New" w:eastAsia="Times New Roman" w:hAnsi="Courier New" w:cs="Courier New"/>
          <w:sz w:val="20"/>
          <w:szCs w:val="20"/>
        </w:rPr>
        <w:t>);</w:t>
      </w:r>
    </w:p>
    <w:p w14:paraId="65818A9F" w14:textId="77777777" w:rsidR="00CA5968" w:rsidRPr="00CA5968" w:rsidRDefault="00CA5968" w:rsidP="00CA5968">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_Toc53129463"/>
      <w:commentRangeStart w:id="14"/>
      <w:r w:rsidRPr="00CA5968">
        <w:rPr>
          <w:rFonts w:ascii="Times New Roman" w:eastAsia="Times New Roman" w:hAnsi="Times New Roman" w:cs="Times New Roman"/>
          <w:b/>
          <w:bCs/>
          <w:sz w:val="36"/>
          <w:szCs w:val="36"/>
        </w:rPr>
        <w:t>Using UAV Overlap</w:t>
      </w:r>
      <w:commentRangeEnd w:id="14"/>
      <w:r w:rsidR="00992F0A">
        <w:rPr>
          <w:rStyle w:val="CommentReference"/>
        </w:rPr>
        <w:commentReference w:id="14"/>
      </w:r>
      <w:bookmarkEnd w:id="13"/>
    </w:p>
    <w:p w14:paraId="35AFE5A1" w14:textId="77777777" w:rsidR="00CA5968" w:rsidRPr="00CA5968" w:rsidRDefault="00ED648F" w:rsidP="00CA59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section, we describe begin and end mechanisms to enable a region of code to use UAV Overlap.</w:t>
      </w:r>
    </w:p>
    <w:p w14:paraId="38093299" w14:textId="77777777" w:rsidR="00CA5968" w:rsidRPr="00CA5968" w:rsidRDefault="00CA5968" w:rsidP="00CA5968">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53129464"/>
      <w:r w:rsidRPr="00CA5968">
        <w:rPr>
          <w:rFonts w:ascii="Times New Roman" w:eastAsia="Times New Roman" w:hAnsi="Times New Roman" w:cs="Times New Roman"/>
          <w:b/>
          <w:bCs/>
          <w:sz w:val="27"/>
          <w:szCs w:val="27"/>
        </w:rPr>
        <w:t>Begin UAV Overlap</w:t>
      </w:r>
      <w:bookmarkEnd w:id="15"/>
    </w:p>
    <w:p w14:paraId="53E6DAA4"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HRESULT INTC_D3D11_</w:t>
      </w:r>
      <w:proofErr w:type="gramStart"/>
      <w:r w:rsidRPr="00CA5968">
        <w:rPr>
          <w:rFonts w:ascii="Courier New" w:eastAsia="Times New Roman" w:hAnsi="Courier New" w:cs="Courier New"/>
          <w:sz w:val="20"/>
          <w:szCs w:val="20"/>
        </w:rPr>
        <w:t>BeginUAVOverlap(</w:t>
      </w:r>
      <w:proofErr w:type="spellStart"/>
      <w:proofErr w:type="gramEnd"/>
      <w:r w:rsidRPr="00CA5968">
        <w:rPr>
          <w:rFonts w:ascii="Courier New" w:eastAsia="Times New Roman" w:hAnsi="Courier New" w:cs="Courier New"/>
          <w:sz w:val="20"/>
          <w:szCs w:val="20"/>
        </w:rPr>
        <w:t>INTCExtensionContext</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pExtensionContext</w:t>
      </w:r>
      <w:proofErr w:type="spellEnd"/>
      <w:r w:rsidRPr="00CA5968">
        <w:rPr>
          <w:rFonts w:ascii="Courier New" w:eastAsia="Times New Roman" w:hAnsi="Courier New" w:cs="Courier New"/>
          <w:sz w:val="20"/>
          <w:szCs w:val="20"/>
        </w:rPr>
        <w:t>);</w:t>
      </w:r>
    </w:p>
    <w:p w14:paraId="5A5EB538"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Marks the beginning point for disabling GPU synchronization between consecutive draws and dispatches that share UAV resources.</w:t>
      </w:r>
    </w:p>
    <w:p w14:paraId="7E5B17E8" w14:textId="77777777" w:rsidR="00CA5968" w:rsidRPr="00CA5968" w:rsidRDefault="00CA5968" w:rsidP="00CA5968">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53129465"/>
      <w:r w:rsidRPr="00CA5968">
        <w:rPr>
          <w:rFonts w:ascii="Times New Roman" w:eastAsia="Times New Roman" w:hAnsi="Times New Roman" w:cs="Times New Roman"/>
          <w:b/>
          <w:bCs/>
          <w:sz w:val="27"/>
          <w:szCs w:val="27"/>
        </w:rPr>
        <w:t>End UAV Overlap</w:t>
      </w:r>
      <w:bookmarkEnd w:id="16"/>
    </w:p>
    <w:p w14:paraId="07B11513"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HRESULT INTC_D3D11_</w:t>
      </w:r>
      <w:proofErr w:type="gramStart"/>
      <w:r w:rsidRPr="00CA5968">
        <w:rPr>
          <w:rFonts w:ascii="Courier New" w:eastAsia="Times New Roman" w:hAnsi="Courier New" w:cs="Courier New"/>
          <w:sz w:val="20"/>
          <w:szCs w:val="20"/>
        </w:rPr>
        <w:t>EndUAVOverlap(</w:t>
      </w:r>
      <w:proofErr w:type="spellStart"/>
      <w:proofErr w:type="gramEnd"/>
      <w:r w:rsidRPr="00CA5968">
        <w:rPr>
          <w:rFonts w:ascii="Courier New" w:eastAsia="Times New Roman" w:hAnsi="Courier New" w:cs="Courier New"/>
          <w:sz w:val="20"/>
          <w:szCs w:val="20"/>
        </w:rPr>
        <w:t>INTCExtensionContext</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pExtensionContext</w:t>
      </w:r>
      <w:proofErr w:type="spellEnd"/>
      <w:r w:rsidRPr="00CA5968">
        <w:rPr>
          <w:rFonts w:ascii="Courier New" w:eastAsia="Times New Roman" w:hAnsi="Courier New" w:cs="Courier New"/>
          <w:sz w:val="20"/>
          <w:szCs w:val="20"/>
        </w:rPr>
        <w:t>);</w:t>
      </w:r>
    </w:p>
    <w:p w14:paraId="2F821BB2" w14:textId="506F0A2F" w:rsid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Marks the end point for disabling GPU synchronization between consecutive draws and dispatches that share UAV resources.</w:t>
      </w:r>
    </w:p>
    <w:p w14:paraId="4EE67E12" w14:textId="2626D022" w:rsidR="00F32392" w:rsidRDefault="00F32392" w:rsidP="00B34F15">
      <w:pPr>
        <w:pStyle w:val="Heading3"/>
      </w:pPr>
      <w:r>
        <w:t xml:space="preserve">Handling </w:t>
      </w:r>
      <w:r w:rsidR="00B34F15">
        <w:t>HRESULT</w:t>
      </w:r>
    </w:p>
    <w:p w14:paraId="3A0B6F3C" w14:textId="4FF9958A" w:rsidR="008D44C7" w:rsidRPr="00CA5968" w:rsidRDefault="008D44C7" w:rsidP="0082082F">
      <w:r>
        <w:t>When</w:t>
      </w:r>
      <w:r w:rsidR="00F37F71">
        <w:t xml:space="preserve"> working with any extension function that returns an HRESULT, on successful</w:t>
      </w:r>
      <w:r w:rsidR="002C2BDF">
        <w:t xml:space="preserve"> call the function will return a code of S_OK. Any other result </w:t>
      </w:r>
      <w:r w:rsidR="008F4C29">
        <w:t xml:space="preserve">needs to be handled </w:t>
      </w:r>
      <w:r w:rsidR="0058562F">
        <w:t xml:space="preserve">as behavior of UAV overlap is no longer guaranteed. Depending on the application, </w:t>
      </w:r>
      <w:r w:rsidR="008B2EDE">
        <w:t xml:space="preserve">this can be integrated into exception handling framework, logging, etc. If </w:t>
      </w:r>
      <w:r w:rsidR="003C7382">
        <w:t xml:space="preserve">application abortion will happen due to this, it is recommended to attempt to </w:t>
      </w:r>
      <w:r w:rsidR="0047244E">
        <w:t>destroy the extension context and unload the library, as seen in the above sections.</w:t>
      </w:r>
    </w:p>
    <w:p w14:paraId="2D6D526F" w14:textId="77777777" w:rsidR="00CA5968" w:rsidRPr="00CA5968" w:rsidRDefault="00CA5968" w:rsidP="00ED648F">
      <w:pPr>
        <w:pStyle w:val="Heading3"/>
      </w:pPr>
      <w:bookmarkStart w:id="17" w:name="_Toc53129466"/>
      <w:r w:rsidRPr="00CA5968">
        <w:t>Code Sample</w:t>
      </w:r>
      <w:bookmarkEnd w:id="17"/>
    </w:p>
    <w:p w14:paraId="56002CD6"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In this code sample, we simulate an algorithm that an application developer might write where a set of dispatches would be guaranteed to access unique portions of the same UAV.</w:t>
      </w:r>
    </w:p>
    <w:p w14:paraId="5FC4F6A4"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To make the performance cost of serializing these dispatches abundantly clear, this sample runs 3600 dispatches back-to-back, each of which writes to a unique 16x16 block of pixels in a 2D texture, which is then rendered to the screen as a 1280x720 render target.</w:t>
      </w:r>
    </w:p>
    <w:p w14:paraId="2236D6CF" w14:textId="530A3226" w:rsidR="00CA5968" w:rsidRPr="00CA5968" w:rsidRDefault="003E170E" w:rsidP="00CA5968">
      <w:pPr>
        <w:spacing w:before="100" w:beforeAutospacing="1" w:after="100" w:afterAutospacing="1" w:line="240" w:lineRule="auto"/>
        <w:rPr>
          <w:rFonts w:ascii="Times New Roman" w:eastAsia="Times New Roman" w:hAnsi="Times New Roman" w:cs="Times New Roman"/>
          <w:sz w:val="24"/>
          <w:szCs w:val="24"/>
        </w:rPr>
      </w:pPr>
      <w:r w:rsidRPr="003E170E">
        <w:rPr>
          <w:noProof/>
        </w:rPr>
        <w:lastRenderedPageBreak/>
        <w:drawing>
          <wp:inline distT="0" distB="0" distL="0" distR="0" wp14:anchorId="56C683AF" wp14:editId="7CB8A7CC">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8055"/>
                    </a:xfrm>
                    <a:prstGeom prst="rect">
                      <a:avLst/>
                    </a:prstGeom>
                  </pic:spPr>
                </pic:pic>
              </a:graphicData>
            </a:graphic>
          </wp:inline>
        </w:drawing>
      </w:r>
    </w:p>
    <w:p w14:paraId="2CDB85E3"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 xml:space="preserve">The key piece of code to learn from is this section, where we wrap our dispatches between calls to </w:t>
      </w:r>
      <w:r w:rsidRPr="00CA5968">
        <w:rPr>
          <w:rFonts w:ascii="Courier New" w:eastAsia="Times New Roman" w:hAnsi="Courier New" w:cs="Courier New"/>
          <w:sz w:val="20"/>
          <w:szCs w:val="20"/>
        </w:rPr>
        <w:t>INTC_D3D11_BeginUAVOverlap</w:t>
      </w:r>
      <w:r w:rsidRPr="00CA5968">
        <w:rPr>
          <w:rFonts w:ascii="Times New Roman" w:eastAsia="Times New Roman" w:hAnsi="Times New Roman" w:cs="Times New Roman"/>
          <w:sz w:val="24"/>
          <w:szCs w:val="24"/>
        </w:rPr>
        <w:t xml:space="preserve"> and </w:t>
      </w:r>
      <w:r w:rsidRPr="00CA5968">
        <w:rPr>
          <w:rFonts w:ascii="Courier New" w:eastAsia="Times New Roman" w:hAnsi="Courier New" w:cs="Courier New"/>
          <w:sz w:val="20"/>
          <w:szCs w:val="20"/>
        </w:rPr>
        <w:t>INTC_D3D11_EndUAVOverlap</w:t>
      </w:r>
      <w:r w:rsidRPr="00CA5968">
        <w:rPr>
          <w:rFonts w:ascii="Times New Roman" w:eastAsia="Times New Roman" w:hAnsi="Times New Roman" w:cs="Times New Roman"/>
          <w:sz w:val="24"/>
          <w:szCs w:val="24"/>
        </w:rPr>
        <w:t>:</w:t>
      </w:r>
    </w:p>
    <w:p w14:paraId="7CAC2243"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Disable UAV syncs until a call to INTC_D3D11_</w:t>
      </w:r>
      <w:proofErr w:type="gramStart"/>
      <w:r w:rsidRPr="00CA5968">
        <w:rPr>
          <w:rFonts w:ascii="Courier New" w:eastAsia="Times New Roman" w:hAnsi="Courier New" w:cs="Courier New"/>
          <w:sz w:val="20"/>
          <w:szCs w:val="20"/>
        </w:rPr>
        <w:t>EndUAVOverlap(</w:t>
      </w:r>
      <w:proofErr w:type="gramEnd"/>
      <w:r w:rsidRPr="00CA5968">
        <w:rPr>
          <w:rFonts w:ascii="Courier New" w:eastAsia="Times New Roman" w:hAnsi="Courier New" w:cs="Courier New"/>
          <w:sz w:val="20"/>
          <w:szCs w:val="20"/>
        </w:rPr>
        <w:t>) is encountered</w:t>
      </w:r>
    </w:p>
    <w:p w14:paraId="72AB6B82"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INTC_D3D11_BeginUAVOverlap(</w:t>
      </w:r>
      <w:proofErr w:type="spellStart"/>
      <w:r w:rsidRPr="00CA5968">
        <w:rPr>
          <w:rFonts w:ascii="Courier New" w:eastAsia="Times New Roman" w:hAnsi="Courier New" w:cs="Courier New"/>
          <w:sz w:val="20"/>
          <w:szCs w:val="20"/>
        </w:rPr>
        <w:t>mINTCExtensionContext</w:t>
      </w:r>
      <w:proofErr w:type="spellEnd"/>
      <w:proofErr w:type="gramStart"/>
      <w:r w:rsidRPr="00CA5968">
        <w:rPr>
          <w:rFonts w:ascii="Courier New" w:eastAsia="Times New Roman" w:hAnsi="Courier New" w:cs="Courier New"/>
          <w:sz w:val="20"/>
          <w:szCs w:val="20"/>
        </w:rPr>
        <w:t>);</w:t>
      </w:r>
      <w:proofErr w:type="gramEnd"/>
    </w:p>
    <w:p w14:paraId="35484E24"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EA94EB"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w:t>
      </w:r>
    </w:p>
    <w:p w14:paraId="0F5FCD0C"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49F862"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for (uint32_t x = 0; x &lt; </w:t>
      </w:r>
      <w:proofErr w:type="spellStart"/>
      <w:r w:rsidRPr="00CA5968">
        <w:rPr>
          <w:rFonts w:ascii="Courier New" w:eastAsia="Times New Roman" w:hAnsi="Courier New" w:cs="Courier New"/>
          <w:sz w:val="20"/>
          <w:szCs w:val="20"/>
        </w:rPr>
        <w:t>numDispatchesX</w:t>
      </w:r>
      <w:proofErr w:type="spellEnd"/>
      <w:r w:rsidRPr="00CA5968">
        <w:rPr>
          <w:rFonts w:ascii="Courier New" w:eastAsia="Times New Roman" w:hAnsi="Courier New" w:cs="Courier New"/>
          <w:sz w:val="20"/>
          <w:szCs w:val="20"/>
        </w:rPr>
        <w:t>; x++)</w:t>
      </w:r>
    </w:p>
    <w:p w14:paraId="55CABC30"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w:t>
      </w:r>
    </w:p>
    <w:p w14:paraId="5DA26F8D"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for (uint32_t y = 0; y &lt; </w:t>
      </w:r>
      <w:proofErr w:type="spellStart"/>
      <w:r w:rsidRPr="00CA5968">
        <w:rPr>
          <w:rFonts w:ascii="Courier New" w:eastAsia="Times New Roman" w:hAnsi="Courier New" w:cs="Courier New"/>
          <w:sz w:val="20"/>
          <w:szCs w:val="20"/>
        </w:rPr>
        <w:t>numDispatchesY</w:t>
      </w:r>
      <w:proofErr w:type="spellEnd"/>
      <w:r w:rsidRPr="00CA5968">
        <w:rPr>
          <w:rFonts w:ascii="Courier New" w:eastAsia="Times New Roman" w:hAnsi="Courier New" w:cs="Courier New"/>
          <w:sz w:val="20"/>
          <w:szCs w:val="20"/>
        </w:rPr>
        <w:t>; y++)</w:t>
      </w:r>
    </w:p>
    <w:p w14:paraId="3B9E6690"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
    <w:p w14:paraId="46D18332"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 Update the sample constant buffer with the current </w:t>
      </w:r>
      <w:proofErr w:type="spellStart"/>
      <w:r w:rsidRPr="00CA5968">
        <w:rPr>
          <w:rFonts w:ascii="Courier New" w:eastAsia="Times New Roman" w:hAnsi="Courier New" w:cs="Courier New"/>
          <w:sz w:val="20"/>
          <w:szCs w:val="20"/>
        </w:rPr>
        <w:t>groupID</w:t>
      </w:r>
      <w:proofErr w:type="spellEnd"/>
      <w:r w:rsidRPr="00CA5968">
        <w:rPr>
          <w:rFonts w:ascii="Courier New" w:eastAsia="Times New Roman" w:hAnsi="Courier New" w:cs="Courier New"/>
          <w:sz w:val="20"/>
          <w:szCs w:val="20"/>
        </w:rPr>
        <w:t xml:space="preserve"> (</w:t>
      </w:r>
      <w:proofErr w:type="spellStart"/>
      <w:proofErr w:type="gramStart"/>
      <w:r w:rsidRPr="00CA5968">
        <w:rPr>
          <w:rFonts w:ascii="Courier New" w:eastAsia="Times New Roman" w:hAnsi="Courier New" w:cs="Courier New"/>
          <w:sz w:val="20"/>
          <w:szCs w:val="20"/>
        </w:rPr>
        <w:t>x,y</w:t>
      </w:r>
      <w:proofErr w:type="spellEnd"/>
      <w:proofErr w:type="gramEnd"/>
      <w:r w:rsidRPr="00CA5968">
        <w:rPr>
          <w:rFonts w:ascii="Courier New" w:eastAsia="Times New Roman" w:hAnsi="Courier New" w:cs="Courier New"/>
          <w:sz w:val="20"/>
          <w:szCs w:val="20"/>
        </w:rPr>
        <w:t>)</w:t>
      </w:r>
    </w:p>
    <w:p w14:paraId="6EA2E9AE"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
    <w:p w14:paraId="7AEBB437"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mImmediateContext</w:t>
      </w:r>
      <w:proofErr w:type="spellEnd"/>
      <w:r w:rsidRPr="00CA5968">
        <w:rPr>
          <w:rFonts w:ascii="Courier New" w:eastAsia="Times New Roman" w:hAnsi="Courier New" w:cs="Courier New"/>
          <w:sz w:val="20"/>
          <w:szCs w:val="20"/>
        </w:rPr>
        <w:t>-&gt;</w:t>
      </w:r>
      <w:proofErr w:type="gramStart"/>
      <w:r w:rsidRPr="00CA5968">
        <w:rPr>
          <w:rFonts w:ascii="Courier New" w:eastAsia="Times New Roman" w:hAnsi="Courier New" w:cs="Courier New"/>
          <w:sz w:val="20"/>
          <w:szCs w:val="20"/>
        </w:rPr>
        <w:t>Dispatch(</w:t>
      </w:r>
      <w:proofErr w:type="gramEnd"/>
      <w:r w:rsidRPr="00CA5968">
        <w:rPr>
          <w:rFonts w:ascii="Courier New" w:eastAsia="Times New Roman" w:hAnsi="Courier New" w:cs="Courier New"/>
          <w:sz w:val="20"/>
          <w:szCs w:val="20"/>
        </w:rPr>
        <w:t>1, 1, 1);</w:t>
      </w:r>
    </w:p>
    <w:p w14:paraId="3F6D937F"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
    <w:p w14:paraId="69C0502B"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w:t>
      </w:r>
    </w:p>
    <w:p w14:paraId="11D06414"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9C20AC"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Re-enable UAV syncs</w:t>
      </w:r>
    </w:p>
    <w:p w14:paraId="3A9E0BF3"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INTC_D3D11_EndUAVOverlap(</w:t>
      </w:r>
      <w:proofErr w:type="spellStart"/>
      <w:r w:rsidRPr="00CA5968">
        <w:rPr>
          <w:rFonts w:ascii="Courier New" w:eastAsia="Times New Roman" w:hAnsi="Courier New" w:cs="Courier New"/>
          <w:sz w:val="20"/>
          <w:szCs w:val="20"/>
        </w:rPr>
        <w:t>mINTCExtensionContext</w:t>
      </w:r>
      <w:proofErr w:type="spellEnd"/>
      <w:proofErr w:type="gramStart"/>
      <w:r w:rsidRPr="00CA5968">
        <w:rPr>
          <w:rFonts w:ascii="Courier New" w:eastAsia="Times New Roman" w:hAnsi="Courier New" w:cs="Courier New"/>
          <w:sz w:val="20"/>
          <w:szCs w:val="20"/>
        </w:rPr>
        <w:t>);</w:t>
      </w:r>
      <w:proofErr w:type="gramEnd"/>
    </w:p>
    <w:p w14:paraId="5C3D3C39"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w:t>
      </w:r>
    </w:p>
    <w:p w14:paraId="343C4A79"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t xml:space="preserve">We use enough 1x1x1 Dispatches to run 1 thread per pixel in our Texture2D that we bind as a UAV. Each dispatch kicks off one 16x16x1 thread group, and receives some unique constant data, effectively representing a </w:t>
      </w:r>
      <w:proofErr w:type="spellStart"/>
      <w:r w:rsidRPr="00CA5968">
        <w:rPr>
          <w:rFonts w:ascii="Times New Roman" w:eastAsia="Times New Roman" w:hAnsi="Times New Roman" w:cs="Times New Roman"/>
          <w:sz w:val="24"/>
          <w:szCs w:val="24"/>
        </w:rPr>
        <w:t>GroupID</w:t>
      </w:r>
      <w:proofErr w:type="spellEnd"/>
      <w:r w:rsidRPr="00CA5968">
        <w:rPr>
          <w:rFonts w:ascii="Times New Roman" w:eastAsia="Times New Roman" w:hAnsi="Times New Roman" w:cs="Times New Roman"/>
          <w:sz w:val="24"/>
          <w:szCs w:val="24"/>
        </w:rPr>
        <w:t xml:space="preserve"> over the image.</w:t>
      </w:r>
    </w:p>
    <w:p w14:paraId="0801CFCA" w14:textId="77777777" w:rsidR="00CA5968" w:rsidRPr="00CA5968" w:rsidRDefault="00CA5968" w:rsidP="00CA5968">
      <w:pPr>
        <w:spacing w:before="100" w:beforeAutospacing="1" w:after="100" w:afterAutospacing="1" w:line="240" w:lineRule="auto"/>
        <w:rPr>
          <w:rFonts w:ascii="Times New Roman" w:eastAsia="Times New Roman" w:hAnsi="Times New Roman" w:cs="Times New Roman"/>
          <w:sz w:val="24"/>
          <w:szCs w:val="24"/>
        </w:rPr>
      </w:pPr>
      <w:r w:rsidRPr="00CA5968">
        <w:rPr>
          <w:rFonts w:ascii="Times New Roman" w:eastAsia="Times New Roman" w:hAnsi="Times New Roman" w:cs="Times New Roman"/>
          <w:sz w:val="24"/>
          <w:szCs w:val="24"/>
        </w:rPr>
        <w:lastRenderedPageBreak/>
        <w:t xml:space="preserve">In the compute shader we reconstruct a </w:t>
      </w:r>
      <w:proofErr w:type="spellStart"/>
      <w:r w:rsidRPr="00CA5968">
        <w:rPr>
          <w:rFonts w:ascii="Times New Roman" w:eastAsia="Times New Roman" w:hAnsi="Times New Roman" w:cs="Times New Roman"/>
          <w:sz w:val="24"/>
          <w:szCs w:val="24"/>
        </w:rPr>
        <w:t>DipatchThreadID</w:t>
      </w:r>
      <w:proofErr w:type="spellEnd"/>
      <w:r w:rsidRPr="00CA5968">
        <w:rPr>
          <w:rFonts w:ascii="Times New Roman" w:eastAsia="Times New Roman" w:hAnsi="Times New Roman" w:cs="Times New Roman"/>
          <w:sz w:val="24"/>
          <w:szCs w:val="24"/>
        </w:rPr>
        <w:t xml:space="preserve"> using that constant data and the </w:t>
      </w:r>
      <w:proofErr w:type="spellStart"/>
      <w:proofErr w:type="gramStart"/>
      <w:r w:rsidRPr="00CA5968">
        <w:rPr>
          <w:rFonts w:ascii="Times New Roman" w:eastAsia="Times New Roman" w:hAnsi="Times New Roman" w:cs="Times New Roman"/>
          <w:sz w:val="24"/>
          <w:szCs w:val="24"/>
        </w:rPr>
        <w:t>GroupThreadID</w:t>
      </w:r>
      <w:proofErr w:type="spellEnd"/>
      <w:r w:rsidRPr="00CA5968">
        <w:rPr>
          <w:rFonts w:ascii="Times New Roman" w:eastAsia="Times New Roman" w:hAnsi="Times New Roman" w:cs="Times New Roman"/>
          <w:sz w:val="24"/>
          <w:szCs w:val="24"/>
        </w:rPr>
        <w:t>, and</w:t>
      </w:r>
      <w:proofErr w:type="gramEnd"/>
      <w:r w:rsidRPr="00CA5968">
        <w:rPr>
          <w:rFonts w:ascii="Times New Roman" w:eastAsia="Times New Roman" w:hAnsi="Times New Roman" w:cs="Times New Roman"/>
          <w:sz w:val="24"/>
          <w:szCs w:val="24"/>
        </w:rPr>
        <w:t xml:space="preserve"> write to the UAV at that location. Thus, we guarantee that each write to the UAV is going to touch a unique </w:t>
      </w:r>
      <w:proofErr w:type="gramStart"/>
      <w:r w:rsidRPr="00CA5968">
        <w:rPr>
          <w:rFonts w:ascii="Times New Roman" w:eastAsia="Times New Roman" w:hAnsi="Times New Roman" w:cs="Times New Roman"/>
          <w:sz w:val="24"/>
          <w:szCs w:val="24"/>
        </w:rPr>
        <w:t>pixel, and</w:t>
      </w:r>
      <w:proofErr w:type="gramEnd"/>
      <w:r w:rsidRPr="00CA5968">
        <w:rPr>
          <w:rFonts w:ascii="Times New Roman" w:eastAsia="Times New Roman" w:hAnsi="Times New Roman" w:cs="Times New Roman"/>
          <w:sz w:val="24"/>
          <w:szCs w:val="24"/>
        </w:rPr>
        <w:t xml:space="preserve"> overlapping writes should be perfectly safe.</w:t>
      </w:r>
    </w:p>
    <w:p w14:paraId="488D24F7"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w:t>
      </w:r>
      <w:proofErr w:type="spellStart"/>
      <w:proofErr w:type="gramStart"/>
      <w:r w:rsidRPr="00CA5968">
        <w:rPr>
          <w:rFonts w:ascii="Courier New" w:eastAsia="Times New Roman" w:hAnsi="Courier New" w:cs="Courier New"/>
          <w:sz w:val="20"/>
          <w:szCs w:val="20"/>
        </w:rPr>
        <w:t>numthreads</w:t>
      </w:r>
      <w:proofErr w:type="spellEnd"/>
      <w:r w:rsidRPr="00CA5968">
        <w:rPr>
          <w:rFonts w:ascii="Courier New" w:eastAsia="Times New Roman" w:hAnsi="Courier New" w:cs="Courier New"/>
          <w:sz w:val="20"/>
          <w:szCs w:val="20"/>
        </w:rPr>
        <w:t>(</w:t>
      </w:r>
      <w:proofErr w:type="gramEnd"/>
      <w:r w:rsidRPr="00CA5968">
        <w:rPr>
          <w:rFonts w:ascii="Courier New" w:eastAsia="Times New Roman" w:hAnsi="Courier New" w:cs="Courier New"/>
          <w:sz w:val="20"/>
          <w:szCs w:val="20"/>
        </w:rPr>
        <w:t>16, 16, 1)]</w:t>
      </w:r>
    </w:p>
    <w:p w14:paraId="69CFF47D"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void </w:t>
      </w:r>
      <w:proofErr w:type="gramStart"/>
      <w:r w:rsidRPr="00CA5968">
        <w:rPr>
          <w:rFonts w:ascii="Courier New" w:eastAsia="Times New Roman" w:hAnsi="Courier New" w:cs="Courier New"/>
          <w:sz w:val="20"/>
          <w:szCs w:val="20"/>
        </w:rPr>
        <w:t>CS(</w:t>
      </w:r>
      <w:proofErr w:type="gramEnd"/>
      <w:r w:rsidRPr="00CA5968">
        <w:rPr>
          <w:rFonts w:ascii="Courier New" w:eastAsia="Times New Roman" w:hAnsi="Courier New" w:cs="Courier New"/>
          <w:sz w:val="20"/>
          <w:szCs w:val="20"/>
        </w:rPr>
        <w:t xml:space="preserve">uint3 </w:t>
      </w:r>
      <w:proofErr w:type="spellStart"/>
      <w:r w:rsidRPr="00CA5968">
        <w:rPr>
          <w:rFonts w:ascii="Courier New" w:eastAsia="Times New Roman" w:hAnsi="Courier New" w:cs="Courier New"/>
          <w:sz w:val="20"/>
          <w:szCs w:val="20"/>
        </w:rPr>
        <w:t>mGroupThreadID</w:t>
      </w:r>
      <w:proofErr w:type="spellEnd"/>
      <w:r w:rsidRPr="00CA5968">
        <w:rPr>
          <w:rFonts w:ascii="Courier New" w:eastAsia="Times New Roman" w:hAnsi="Courier New" w:cs="Courier New"/>
          <w:sz w:val="20"/>
          <w:szCs w:val="20"/>
        </w:rPr>
        <w:t xml:space="preserve"> : </w:t>
      </w:r>
      <w:proofErr w:type="spellStart"/>
      <w:r w:rsidRPr="00CA5968">
        <w:rPr>
          <w:rFonts w:ascii="Courier New" w:eastAsia="Times New Roman" w:hAnsi="Courier New" w:cs="Courier New"/>
          <w:sz w:val="20"/>
          <w:szCs w:val="20"/>
        </w:rPr>
        <w:t>SV_GroupThreadID</w:t>
      </w:r>
      <w:proofErr w:type="spellEnd"/>
      <w:r w:rsidRPr="00CA5968">
        <w:rPr>
          <w:rFonts w:ascii="Courier New" w:eastAsia="Times New Roman" w:hAnsi="Courier New" w:cs="Courier New"/>
          <w:sz w:val="20"/>
          <w:szCs w:val="20"/>
        </w:rPr>
        <w:t>)</w:t>
      </w:r>
    </w:p>
    <w:p w14:paraId="69E35AAA"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w:t>
      </w:r>
    </w:p>
    <w:p w14:paraId="521A243E"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 Compute screen coordinates for the current thread</w:t>
      </w:r>
    </w:p>
    <w:p w14:paraId="4FED3B5C"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uint</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xcoord</w:t>
      </w:r>
      <w:proofErr w:type="spellEnd"/>
      <w:r w:rsidRPr="00CA5968">
        <w:rPr>
          <w:rFonts w:ascii="Courier New" w:eastAsia="Times New Roman" w:hAnsi="Courier New" w:cs="Courier New"/>
          <w:sz w:val="20"/>
          <w:szCs w:val="20"/>
        </w:rPr>
        <w:t xml:space="preserve"> = </w:t>
      </w:r>
      <w:proofErr w:type="spellStart"/>
      <w:r w:rsidRPr="00CA5968">
        <w:rPr>
          <w:rFonts w:ascii="Courier New" w:eastAsia="Times New Roman" w:hAnsi="Courier New" w:cs="Courier New"/>
          <w:sz w:val="20"/>
          <w:szCs w:val="20"/>
        </w:rPr>
        <w:t>dispatchX</w:t>
      </w:r>
      <w:proofErr w:type="spellEnd"/>
      <w:r w:rsidRPr="00CA5968">
        <w:rPr>
          <w:rFonts w:ascii="Courier New" w:eastAsia="Times New Roman" w:hAnsi="Courier New" w:cs="Courier New"/>
          <w:sz w:val="20"/>
          <w:szCs w:val="20"/>
        </w:rPr>
        <w:t xml:space="preserve"> * 16 + </w:t>
      </w:r>
      <w:proofErr w:type="spellStart"/>
      <w:r w:rsidRPr="00CA5968">
        <w:rPr>
          <w:rFonts w:ascii="Courier New" w:eastAsia="Times New Roman" w:hAnsi="Courier New" w:cs="Courier New"/>
          <w:sz w:val="20"/>
          <w:szCs w:val="20"/>
        </w:rPr>
        <w:t>mGroupThreadID.</w:t>
      </w:r>
      <w:proofErr w:type="gramStart"/>
      <w:r w:rsidRPr="00CA5968">
        <w:rPr>
          <w:rFonts w:ascii="Courier New" w:eastAsia="Times New Roman" w:hAnsi="Courier New" w:cs="Courier New"/>
          <w:sz w:val="20"/>
          <w:szCs w:val="20"/>
        </w:rPr>
        <w:t>x</w:t>
      </w:r>
      <w:proofErr w:type="spellEnd"/>
      <w:r w:rsidRPr="00CA5968">
        <w:rPr>
          <w:rFonts w:ascii="Courier New" w:eastAsia="Times New Roman" w:hAnsi="Courier New" w:cs="Courier New"/>
          <w:sz w:val="20"/>
          <w:szCs w:val="20"/>
        </w:rPr>
        <w:t>;</w:t>
      </w:r>
      <w:proofErr w:type="gramEnd"/>
    </w:p>
    <w:p w14:paraId="5B0B1448"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uint</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ycoord</w:t>
      </w:r>
      <w:proofErr w:type="spellEnd"/>
      <w:r w:rsidRPr="00CA5968">
        <w:rPr>
          <w:rFonts w:ascii="Courier New" w:eastAsia="Times New Roman" w:hAnsi="Courier New" w:cs="Courier New"/>
          <w:sz w:val="20"/>
          <w:szCs w:val="20"/>
        </w:rPr>
        <w:t xml:space="preserve"> = </w:t>
      </w:r>
      <w:proofErr w:type="spellStart"/>
      <w:r w:rsidRPr="00CA5968">
        <w:rPr>
          <w:rFonts w:ascii="Courier New" w:eastAsia="Times New Roman" w:hAnsi="Courier New" w:cs="Courier New"/>
          <w:sz w:val="20"/>
          <w:szCs w:val="20"/>
        </w:rPr>
        <w:t>dispatchY</w:t>
      </w:r>
      <w:proofErr w:type="spellEnd"/>
      <w:r w:rsidRPr="00CA5968">
        <w:rPr>
          <w:rFonts w:ascii="Courier New" w:eastAsia="Times New Roman" w:hAnsi="Courier New" w:cs="Courier New"/>
          <w:sz w:val="20"/>
          <w:szCs w:val="20"/>
        </w:rPr>
        <w:t xml:space="preserve"> * 16 + </w:t>
      </w:r>
      <w:proofErr w:type="spellStart"/>
      <w:r w:rsidRPr="00CA5968">
        <w:rPr>
          <w:rFonts w:ascii="Courier New" w:eastAsia="Times New Roman" w:hAnsi="Courier New" w:cs="Courier New"/>
          <w:sz w:val="20"/>
          <w:szCs w:val="20"/>
        </w:rPr>
        <w:t>mGroupThreadID.</w:t>
      </w:r>
      <w:proofErr w:type="gramStart"/>
      <w:r w:rsidRPr="00CA5968">
        <w:rPr>
          <w:rFonts w:ascii="Courier New" w:eastAsia="Times New Roman" w:hAnsi="Courier New" w:cs="Courier New"/>
          <w:sz w:val="20"/>
          <w:szCs w:val="20"/>
        </w:rPr>
        <w:t>y</w:t>
      </w:r>
      <w:proofErr w:type="spellEnd"/>
      <w:r w:rsidRPr="00CA5968">
        <w:rPr>
          <w:rFonts w:ascii="Courier New" w:eastAsia="Times New Roman" w:hAnsi="Courier New" w:cs="Courier New"/>
          <w:sz w:val="20"/>
          <w:szCs w:val="20"/>
        </w:rPr>
        <w:t>;</w:t>
      </w:r>
      <w:proofErr w:type="gramEnd"/>
    </w:p>
    <w:p w14:paraId="53160285"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uint2 </w:t>
      </w:r>
      <w:proofErr w:type="spellStart"/>
      <w:r w:rsidRPr="00CA5968">
        <w:rPr>
          <w:rFonts w:ascii="Courier New" w:eastAsia="Times New Roman" w:hAnsi="Courier New" w:cs="Courier New"/>
          <w:sz w:val="20"/>
          <w:szCs w:val="20"/>
        </w:rPr>
        <w:t>coord</w:t>
      </w:r>
      <w:proofErr w:type="spellEnd"/>
      <w:r w:rsidRPr="00CA5968">
        <w:rPr>
          <w:rFonts w:ascii="Courier New" w:eastAsia="Times New Roman" w:hAnsi="Courier New" w:cs="Courier New"/>
          <w:sz w:val="20"/>
          <w:szCs w:val="20"/>
        </w:rPr>
        <w:t xml:space="preserve"> = uint2(</w:t>
      </w:r>
      <w:proofErr w:type="spellStart"/>
      <w:r w:rsidRPr="00CA5968">
        <w:rPr>
          <w:rFonts w:ascii="Courier New" w:eastAsia="Times New Roman" w:hAnsi="Courier New" w:cs="Courier New"/>
          <w:sz w:val="20"/>
          <w:szCs w:val="20"/>
        </w:rPr>
        <w:t>xcoord</w:t>
      </w:r>
      <w:proofErr w:type="spellEnd"/>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ycoord</w:t>
      </w:r>
      <w:proofErr w:type="spellEnd"/>
      <w:proofErr w:type="gramStart"/>
      <w:r w:rsidRPr="00CA5968">
        <w:rPr>
          <w:rFonts w:ascii="Courier New" w:eastAsia="Times New Roman" w:hAnsi="Courier New" w:cs="Courier New"/>
          <w:sz w:val="20"/>
          <w:szCs w:val="20"/>
        </w:rPr>
        <w:t>);</w:t>
      </w:r>
      <w:proofErr w:type="gramEnd"/>
    </w:p>
    <w:p w14:paraId="0E6B8588"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EE6462"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 Write out a color to the bound UAV at this thread's screen coordinate</w:t>
      </w:r>
    </w:p>
    <w:p w14:paraId="4D8DE35C"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 xml:space="preserve">    </w:t>
      </w:r>
      <w:proofErr w:type="spellStart"/>
      <w:r w:rsidRPr="00CA5968">
        <w:rPr>
          <w:rFonts w:ascii="Courier New" w:eastAsia="Times New Roman" w:hAnsi="Courier New" w:cs="Courier New"/>
          <w:sz w:val="20"/>
          <w:szCs w:val="20"/>
        </w:rPr>
        <w:t>gOutput</w:t>
      </w:r>
      <w:proofErr w:type="spellEnd"/>
      <w:r w:rsidRPr="00CA5968">
        <w:rPr>
          <w:rFonts w:ascii="Courier New" w:eastAsia="Times New Roman" w:hAnsi="Courier New" w:cs="Courier New"/>
          <w:sz w:val="20"/>
          <w:szCs w:val="20"/>
        </w:rPr>
        <w:t>[</w:t>
      </w:r>
      <w:proofErr w:type="spellStart"/>
      <w:r w:rsidRPr="00CA5968">
        <w:rPr>
          <w:rFonts w:ascii="Courier New" w:eastAsia="Times New Roman" w:hAnsi="Courier New" w:cs="Courier New"/>
          <w:sz w:val="20"/>
          <w:szCs w:val="20"/>
        </w:rPr>
        <w:t>coord</w:t>
      </w:r>
      <w:proofErr w:type="spellEnd"/>
      <w:r w:rsidRPr="00CA5968">
        <w:rPr>
          <w:rFonts w:ascii="Courier New" w:eastAsia="Times New Roman" w:hAnsi="Courier New" w:cs="Courier New"/>
          <w:sz w:val="20"/>
          <w:szCs w:val="20"/>
        </w:rPr>
        <w:t>] = float4((float)</w:t>
      </w:r>
      <w:proofErr w:type="spellStart"/>
      <w:r w:rsidRPr="00CA5968">
        <w:rPr>
          <w:rFonts w:ascii="Courier New" w:eastAsia="Times New Roman" w:hAnsi="Courier New" w:cs="Courier New"/>
          <w:sz w:val="20"/>
          <w:szCs w:val="20"/>
        </w:rPr>
        <w:t>xcoord</w:t>
      </w:r>
      <w:proofErr w:type="spellEnd"/>
      <w:r w:rsidRPr="00CA5968">
        <w:rPr>
          <w:rFonts w:ascii="Courier New" w:eastAsia="Times New Roman" w:hAnsi="Courier New" w:cs="Courier New"/>
          <w:sz w:val="20"/>
          <w:szCs w:val="20"/>
        </w:rPr>
        <w:t xml:space="preserve"> / </w:t>
      </w:r>
      <w:proofErr w:type="spellStart"/>
      <w:r w:rsidRPr="00CA5968">
        <w:rPr>
          <w:rFonts w:ascii="Courier New" w:eastAsia="Times New Roman" w:hAnsi="Courier New" w:cs="Courier New"/>
          <w:sz w:val="20"/>
          <w:szCs w:val="20"/>
        </w:rPr>
        <w:t>windowWidth</w:t>
      </w:r>
      <w:proofErr w:type="spellEnd"/>
      <w:r w:rsidRPr="00CA5968">
        <w:rPr>
          <w:rFonts w:ascii="Courier New" w:eastAsia="Times New Roman" w:hAnsi="Courier New" w:cs="Courier New"/>
          <w:sz w:val="20"/>
          <w:szCs w:val="20"/>
        </w:rPr>
        <w:t>, (float)</w:t>
      </w:r>
      <w:proofErr w:type="spellStart"/>
      <w:r w:rsidRPr="00CA5968">
        <w:rPr>
          <w:rFonts w:ascii="Courier New" w:eastAsia="Times New Roman" w:hAnsi="Courier New" w:cs="Courier New"/>
          <w:sz w:val="20"/>
          <w:szCs w:val="20"/>
        </w:rPr>
        <w:t>ycoord</w:t>
      </w:r>
      <w:proofErr w:type="spellEnd"/>
      <w:r w:rsidRPr="00CA5968">
        <w:rPr>
          <w:rFonts w:ascii="Courier New" w:eastAsia="Times New Roman" w:hAnsi="Courier New" w:cs="Courier New"/>
          <w:sz w:val="20"/>
          <w:szCs w:val="20"/>
        </w:rPr>
        <w:t xml:space="preserve"> / </w:t>
      </w:r>
      <w:proofErr w:type="spellStart"/>
      <w:r w:rsidRPr="00CA5968">
        <w:rPr>
          <w:rFonts w:ascii="Courier New" w:eastAsia="Times New Roman" w:hAnsi="Courier New" w:cs="Courier New"/>
          <w:sz w:val="20"/>
          <w:szCs w:val="20"/>
        </w:rPr>
        <w:t>windowHeight</w:t>
      </w:r>
      <w:proofErr w:type="spellEnd"/>
      <w:r w:rsidRPr="00CA5968">
        <w:rPr>
          <w:rFonts w:ascii="Courier New" w:eastAsia="Times New Roman" w:hAnsi="Courier New" w:cs="Courier New"/>
          <w:sz w:val="20"/>
          <w:szCs w:val="20"/>
        </w:rPr>
        <w:t>, 0.5, 1.0</w:t>
      </w:r>
      <w:proofErr w:type="gramStart"/>
      <w:r w:rsidRPr="00CA5968">
        <w:rPr>
          <w:rFonts w:ascii="Courier New" w:eastAsia="Times New Roman" w:hAnsi="Courier New" w:cs="Courier New"/>
          <w:sz w:val="20"/>
          <w:szCs w:val="20"/>
        </w:rPr>
        <w:t>);</w:t>
      </w:r>
      <w:proofErr w:type="gramEnd"/>
    </w:p>
    <w:p w14:paraId="57581F81" w14:textId="77777777" w:rsidR="00CA5968" w:rsidRPr="00CA5968" w:rsidRDefault="00CA5968" w:rsidP="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5968">
        <w:rPr>
          <w:rFonts w:ascii="Courier New" w:eastAsia="Times New Roman" w:hAnsi="Courier New" w:cs="Courier New"/>
          <w:sz w:val="20"/>
          <w:szCs w:val="20"/>
        </w:rPr>
        <w:t>}</w:t>
      </w:r>
    </w:p>
    <w:p w14:paraId="6ABD84F5" w14:textId="77777777" w:rsidR="00805B5C" w:rsidRDefault="00F67560"/>
    <w:p w14:paraId="238EEA6B" w14:textId="00EE4BCB" w:rsidR="0038092C" w:rsidRDefault="00E61890" w:rsidP="00E61890">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_Toc53129467"/>
      <w:commentRangeStart w:id="19"/>
      <w:r>
        <w:rPr>
          <w:rFonts w:ascii="Times New Roman" w:eastAsia="Times New Roman" w:hAnsi="Times New Roman" w:cs="Times New Roman"/>
          <w:b/>
          <w:bCs/>
          <w:sz w:val="36"/>
          <w:szCs w:val="36"/>
        </w:rPr>
        <w:t>Performance Result</w:t>
      </w:r>
      <w:commentRangeEnd w:id="19"/>
      <w:r w:rsidR="006031E6">
        <w:rPr>
          <w:rStyle w:val="CommentReference"/>
        </w:rPr>
        <w:commentReference w:id="19"/>
      </w:r>
      <w:bookmarkEnd w:id="18"/>
    </w:p>
    <w:p w14:paraId="50DE687C" w14:textId="27C466A3" w:rsidR="007B5A00" w:rsidRDefault="007B5A00" w:rsidP="007B5A00">
      <w:r>
        <w:t>Early driver results on this sample</w:t>
      </w:r>
      <w:r w:rsidR="007A3024">
        <w:t xml:space="preserve"> show that with UAV Overlap on, the average frame time is 4.6 </w:t>
      </w:r>
      <w:proofErr w:type="spellStart"/>
      <w:r w:rsidR="007A3024">
        <w:t>ms</w:t>
      </w:r>
      <w:proofErr w:type="spellEnd"/>
      <w:r w:rsidR="007A3024">
        <w:t xml:space="preserve"> and without UAV overlap, the average frame time is 16.6 </w:t>
      </w:r>
      <w:proofErr w:type="spellStart"/>
      <w:r w:rsidR="007A3024">
        <w:t>ms.</w:t>
      </w:r>
      <w:proofErr w:type="spellEnd"/>
      <w:r w:rsidR="00482C14">
        <w:t xml:space="preserve"> This results in a speedup of 3.6x.</w:t>
      </w:r>
      <w:r w:rsidR="009D7520">
        <w:t xml:space="preserve"> An </w:t>
      </w:r>
      <w:proofErr w:type="gramStart"/>
      <w:r w:rsidR="009D7520">
        <w:t>applications</w:t>
      </w:r>
      <w:proofErr w:type="gramEnd"/>
      <w:r w:rsidR="009D7520">
        <w:t xml:space="preserve"> </w:t>
      </w:r>
      <w:r w:rsidR="00723903">
        <w:t>resulting</w:t>
      </w:r>
      <w:r w:rsidR="009D7520">
        <w:t xml:space="preserve"> speedup is dependent on the work being done</w:t>
      </w:r>
      <w:r w:rsidR="00723903">
        <w:t>, or may not show any benefit at all.</w:t>
      </w:r>
    </w:p>
    <w:p w14:paraId="6126A4F7" w14:textId="77777777" w:rsidR="0055788E" w:rsidRDefault="004D2A86" w:rsidP="00DB5584">
      <w:pPr>
        <w:keepNext/>
      </w:pPr>
      <w:r>
        <w:rPr>
          <w:noProof/>
        </w:rPr>
        <w:drawing>
          <wp:inline distT="0" distB="0" distL="0" distR="0" wp14:anchorId="16C6EA74" wp14:editId="5CF1414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A24B64" w14:textId="3D52666E" w:rsidR="00633922" w:rsidRPr="0025098A" w:rsidRDefault="0055788E" w:rsidP="00DB5584">
      <w:pPr>
        <w:pStyle w:val="Caption"/>
      </w:pPr>
      <w:r>
        <w:t xml:space="preserve">Figure </w:t>
      </w:r>
      <w:r w:rsidR="00F67560">
        <w:fldChar w:fldCharType="begin"/>
      </w:r>
      <w:r w:rsidR="00F67560">
        <w:instrText xml:space="preserve"> SEQ Figure \* ARABIC </w:instrText>
      </w:r>
      <w:r w:rsidR="00F67560">
        <w:fldChar w:fldCharType="separate"/>
      </w:r>
      <w:r>
        <w:rPr>
          <w:noProof/>
        </w:rPr>
        <w:t>1</w:t>
      </w:r>
      <w:r w:rsidR="00F67560">
        <w:rPr>
          <w:noProof/>
        </w:rPr>
        <w:fldChar w:fldCharType="end"/>
      </w:r>
      <w:r>
        <w:t>: Frame times with UAV overlap off vs UAV overlap on</w:t>
      </w:r>
    </w:p>
    <w:p w14:paraId="0F81051B" w14:textId="77777777" w:rsidR="00E61890" w:rsidRPr="00CA5968" w:rsidRDefault="00E61890" w:rsidP="00E61890">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_Toc53129468"/>
      <w:r w:rsidRPr="00CA5968">
        <w:rPr>
          <w:rFonts w:ascii="Times New Roman" w:eastAsia="Times New Roman" w:hAnsi="Times New Roman" w:cs="Times New Roman"/>
          <w:b/>
          <w:bCs/>
          <w:sz w:val="36"/>
          <w:szCs w:val="36"/>
        </w:rPr>
        <w:t>C</w:t>
      </w:r>
      <w:r>
        <w:rPr>
          <w:rFonts w:ascii="Times New Roman" w:eastAsia="Times New Roman" w:hAnsi="Times New Roman" w:cs="Times New Roman"/>
          <w:b/>
          <w:bCs/>
          <w:sz w:val="36"/>
          <w:szCs w:val="36"/>
        </w:rPr>
        <w:t>onclusion</w:t>
      </w:r>
      <w:bookmarkEnd w:id="20"/>
    </w:p>
    <w:p w14:paraId="63AD983A" w14:textId="585EE280" w:rsidR="00E61890" w:rsidRPr="00CA5968" w:rsidRDefault="007459D8" w:rsidP="00723903">
      <w:r>
        <w:lastRenderedPageBreak/>
        <w:t xml:space="preserve">The UAV Overlap Extension is another tool in a graphics programmers toolbox to </w:t>
      </w:r>
      <w:r w:rsidR="00BD1066">
        <w:t>provide DirectX 12 like UAV access to UAV resources</w:t>
      </w:r>
      <w:r w:rsidR="00F20E7B">
        <w:t xml:space="preserve"> without the implicit serialization of subsequent commands that access the same UAV buffer. This whitepaper showed how to </w:t>
      </w:r>
      <w:r w:rsidR="00446996">
        <w:t>setup and use UAV Overlap and provided sample code on what typical startup, usage, and shutdown should look like.</w:t>
      </w:r>
      <w:r w:rsidR="005B53FD">
        <w:t xml:space="preserve"> Performance on the simple sample showed a 3.6x increase in performance, but this is dependent on workload.</w:t>
      </w:r>
    </w:p>
    <w:p w14:paraId="15B5C47C" w14:textId="77777777" w:rsidR="00E61890" w:rsidRDefault="00E61890"/>
    <w:sectPr w:rsidR="00E618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rau, Kyle M" w:date="2020-08-06T13:23:00Z" w:initials="GKM">
    <w:p w14:paraId="4F738670" w14:textId="15E87FBD" w:rsidR="00F921EC" w:rsidRDefault="00F921EC">
      <w:pPr>
        <w:pStyle w:val="CommentText"/>
      </w:pPr>
      <w:r>
        <w:rPr>
          <w:rStyle w:val="CommentReference"/>
        </w:rPr>
        <w:annotationRef/>
      </w:r>
      <w:r>
        <w:t>Who</w:t>
      </w:r>
      <w:r w:rsidR="00C82698">
        <w:t xml:space="preserve"> (pertain)</w:t>
      </w:r>
      <w:r>
        <w:t xml:space="preserve">? </w:t>
      </w:r>
      <w:r w:rsidR="00C82698">
        <w:t>ISVs</w:t>
      </w:r>
      <w:r w:rsidR="00A41016">
        <w:t xml:space="preserve"> that use UAVs</w:t>
      </w:r>
    </w:p>
    <w:p w14:paraId="53FCFFC5" w14:textId="77777777" w:rsidR="00F921EC" w:rsidRDefault="00F921EC">
      <w:pPr>
        <w:pStyle w:val="CommentText"/>
      </w:pPr>
      <w:r>
        <w:t>Where (to find)? Need location</w:t>
      </w:r>
    </w:p>
    <w:p w14:paraId="2D0906B9" w14:textId="77777777" w:rsidR="00514DE5" w:rsidRDefault="00514DE5">
      <w:pPr>
        <w:pStyle w:val="CommentText"/>
      </w:pPr>
      <w:r>
        <w:t>What (is it)? Described</w:t>
      </w:r>
    </w:p>
    <w:p w14:paraId="6C5F180D" w14:textId="77777777" w:rsidR="00514DE5" w:rsidRDefault="00514DE5">
      <w:pPr>
        <w:pStyle w:val="CommentText"/>
      </w:pPr>
      <w:r>
        <w:t xml:space="preserve">When? </w:t>
      </w:r>
      <w:proofErr w:type="spellStart"/>
      <w:r>
        <w:t>Availabiltiy</w:t>
      </w:r>
      <w:proofErr w:type="spellEnd"/>
      <w:r>
        <w:t xml:space="preserve"> as of this post</w:t>
      </w:r>
    </w:p>
    <w:p w14:paraId="307C5563" w14:textId="77777777" w:rsidR="00514DE5" w:rsidRDefault="00B21876">
      <w:pPr>
        <w:pStyle w:val="CommentText"/>
      </w:pPr>
      <w:r>
        <w:t xml:space="preserve">Why? Performance gains on UAV workloads with little overlap of </w:t>
      </w:r>
      <w:proofErr w:type="spellStart"/>
      <w:r>
        <w:t>memspace</w:t>
      </w:r>
      <w:proofErr w:type="spellEnd"/>
    </w:p>
    <w:p w14:paraId="34146DB5" w14:textId="35886A5F" w:rsidR="00B21876" w:rsidRDefault="00B21876">
      <w:pPr>
        <w:pStyle w:val="CommentText"/>
      </w:pPr>
      <w:r>
        <w:t>How? Detailed in rest of article</w:t>
      </w:r>
    </w:p>
  </w:comment>
  <w:comment w:id="4" w:author="Kunka, Adam" w:date="2020-10-06T14:36:00Z" w:initials="KA">
    <w:p w14:paraId="27FF9AE0" w14:textId="5BC7DA13" w:rsidR="005C114B" w:rsidRDefault="005C114B">
      <w:pPr>
        <w:pStyle w:val="CommentText"/>
      </w:pPr>
      <w:r>
        <w:rPr>
          <w:rStyle w:val="CommentReference"/>
        </w:rPr>
        <w:annotationRef/>
      </w:r>
      <w:proofErr w:type="spellStart"/>
      <w:r>
        <w:t>INTC_LoadExtensionsLibrary</w:t>
      </w:r>
      <w:proofErr w:type="spellEnd"/>
      <w:r>
        <w:t xml:space="preserve"> is an entry point of static library, and it can provide entry points to the DLL.</w:t>
      </w:r>
    </w:p>
  </w:comment>
  <w:comment w:id="6" w:author="Grau, Kyle M" w:date="2020-08-06T13:50:00Z" w:initials="GKM">
    <w:p w14:paraId="41C2B7C7" w14:textId="66D0CEE9" w:rsidR="00BE2FED" w:rsidRDefault="00BE2FED">
      <w:pPr>
        <w:pStyle w:val="CommentText"/>
      </w:pPr>
      <w:r>
        <w:rPr>
          <w:rStyle w:val="CommentReference"/>
        </w:rPr>
        <w:annotationRef/>
      </w:r>
      <w:r>
        <w:t>Could use some better narration</w:t>
      </w:r>
      <w:r w:rsidR="0066621F">
        <w:t xml:space="preserve"> for </w:t>
      </w:r>
      <w:proofErr w:type="spellStart"/>
      <w:r w:rsidR="0066621F">
        <w:t>HWFeatureLevel</w:t>
      </w:r>
      <w:proofErr w:type="spellEnd"/>
      <w:r w:rsidR="0066621F">
        <w:t xml:space="preserve">, </w:t>
      </w:r>
      <w:proofErr w:type="spellStart"/>
      <w:r w:rsidR="0066621F">
        <w:t>APIVersion</w:t>
      </w:r>
      <w:proofErr w:type="spellEnd"/>
      <w:r w:rsidR="0066621F">
        <w:t>, and Revision</w:t>
      </w:r>
      <w:r w:rsidR="003252C7">
        <w:t xml:space="preserve">. Need to add narration on how to </w:t>
      </w:r>
      <w:r w:rsidR="004A198E">
        <w:t>query hardware for supported features.</w:t>
      </w:r>
    </w:p>
  </w:comment>
  <w:comment w:id="7" w:author="Kunka, Adam" w:date="2020-10-06T14:48:00Z" w:initials="KA">
    <w:p w14:paraId="0702E842" w14:textId="763FC78F" w:rsidR="007D19A5" w:rsidRDefault="007D19A5">
      <w:pPr>
        <w:pStyle w:val="CommentText"/>
      </w:pPr>
      <w:r>
        <w:rPr>
          <w:rStyle w:val="CommentReference"/>
        </w:rPr>
        <w:annotationRef/>
      </w:r>
      <w:r>
        <w:t xml:space="preserve">Please refer to: </w:t>
      </w:r>
      <w:hyperlink r:id="rId1" w:history="1">
        <w:r w:rsidRPr="009409AF">
          <w:rPr>
            <w:rStyle w:val="Hyperlink"/>
          </w:rPr>
          <w:t>https://wiki.ith.intel.com/display/3DDriverTeam/Intel+Extensions+Framework+final+changes</w:t>
        </w:r>
      </w:hyperlink>
    </w:p>
    <w:p w14:paraId="641DF842" w14:textId="775B5CC5" w:rsidR="007D19A5" w:rsidRDefault="007D19A5">
      <w:pPr>
        <w:pStyle w:val="CommentText"/>
      </w:pPr>
    </w:p>
  </w:comment>
  <w:comment w:id="8" w:author="Lake, Adam T" w:date="2020-10-06T16:30:00Z" w:initials="LAT">
    <w:p w14:paraId="069C7667" w14:textId="2BC4EDC7" w:rsidR="003749A6" w:rsidRDefault="003749A6">
      <w:pPr>
        <w:pStyle w:val="CommentText"/>
      </w:pPr>
      <w:r>
        <w:rPr>
          <w:rStyle w:val="CommentReference"/>
        </w:rPr>
        <w:annotationRef/>
      </w:r>
      <w:r>
        <w:t>You need to focus on the narration here on how to enable UAV overlap</w:t>
      </w:r>
      <w:proofErr w:type="gramStart"/>
      <w:r>
        <w:t>. .</w:t>
      </w:r>
      <w:proofErr w:type="gramEnd"/>
      <w:r>
        <w:t xml:space="preserve"> stay focused on that for t</w:t>
      </w:r>
      <w:r w:rsidR="00AF631F">
        <w:t>he query for the supported versions/version you want to query for.</w:t>
      </w:r>
    </w:p>
  </w:comment>
  <w:comment w:id="9" w:author="Lake, Adam T" w:date="2020-10-06T16:33:00Z" w:initials="LAT">
    <w:p w14:paraId="1B15EC6A" w14:textId="4540A043" w:rsidR="00600DFB" w:rsidRDefault="00600DFB">
      <w:pPr>
        <w:pStyle w:val="CommentText"/>
      </w:pPr>
      <w:r>
        <w:rPr>
          <w:rStyle w:val="CommentReference"/>
        </w:rPr>
        <w:annotationRef/>
      </w:r>
      <w:r w:rsidR="003646B0">
        <w:t>Just make it a sentence that is part of the prose, no need to say ‘note’. This is probably a nit.</w:t>
      </w:r>
    </w:p>
  </w:comment>
  <w:comment w:id="14" w:author="Grau, Kyle M" w:date="2020-08-06T13:56:00Z" w:initials="GKM">
    <w:p w14:paraId="56D3A79A" w14:textId="5355E70A" w:rsidR="00992F0A" w:rsidRDefault="00992F0A">
      <w:pPr>
        <w:pStyle w:val="CommentText"/>
      </w:pPr>
      <w:r>
        <w:rPr>
          <w:rStyle w:val="CommentReference"/>
        </w:rPr>
        <w:annotationRef/>
      </w:r>
      <w:r>
        <w:t xml:space="preserve">For robustness, we should ask ISVs </w:t>
      </w:r>
      <w:r w:rsidR="006A3F67">
        <w:t>to add error checking to their code by ensuring HRESULT returned is S_OK.</w:t>
      </w:r>
    </w:p>
  </w:comment>
  <w:comment w:id="19" w:author="Lake, Adam T" w:date="2020-10-06T16:41:00Z" w:initials="LAT">
    <w:p w14:paraId="05A8BFCD" w14:textId="15F0C945" w:rsidR="006031E6" w:rsidRDefault="006031E6">
      <w:pPr>
        <w:pStyle w:val="CommentText"/>
      </w:pPr>
      <w:r>
        <w:rPr>
          <w:rStyle w:val="CommentReference"/>
        </w:rPr>
        <w:annotationRef/>
      </w:r>
      <w:r>
        <w:t xml:space="preserve">Begging for a geek out </w:t>
      </w:r>
      <w:proofErr w:type="spellStart"/>
      <w:proofErr w:type="gramStart"/>
      <w:r>
        <w:t>graph..</w:t>
      </w:r>
      <w:proofErr w:type="gramEnd"/>
      <w:r w:rsidR="00146319">
        <w:t>show</w:t>
      </w:r>
      <w:proofErr w:type="spellEnd"/>
      <w:r w:rsidR="00146319">
        <w:t xml:space="preserve"> a bar graph maybe? With enabled and disabled?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146DB5" w15:done="1"/>
  <w15:commentEx w15:paraId="27FF9AE0" w15:done="1"/>
  <w15:commentEx w15:paraId="41C2B7C7" w15:done="1"/>
  <w15:commentEx w15:paraId="641DF842" w15:paraIdParent="41C2B7C7" w15:done="1"/>
  <w15:commentEx w15:paraId="069C7667" w15:paraIdParent="41C2B7C7" w15:done="1"/>
  <w15:commentEx w15:paraId="1B15EC6A" w15:done="1"/>
  <w15:commentEx w15:paraId="56D3A79A" w15:done="1"/>
  <w15:commentEx w15:paraId="05A8BFC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146DB5" w16cid:durableId="22D682D7"/>
  <w16cid:commentId w16cid:paraId="27FF9AE0" w16cid:durableId="2326FF5F"/>
  <w16cid:commentId w16cid:paraId="41C2B7C7" w16cid:durableId="22D68938"/>
  <w16cid:commentId w16cid:paraId="641DF842" w16cid:durableId="23270235"/>
  <w16cid:commentId w16cid:paraId="069C7667" w16cid:durableId="23271A18"/>
  <w16cid:commentId w16cid:paraId="1B15EC6A" w16cid:durableId="23271AC1"/>
  <w16cid:commentId w16cid:paraId="56D3A79A" w16cid:durableId="22D68A86"/>
  <w16cid:commentId w16cid:paraId="05A8BFCD" w16cid:durableId="23271C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1A527" w14:textId="77777777" w:rsidR="00C13459" w:rsidRDefault="00C13459" w:rsidP="007D19A5">
      <w:pPr>
        <w:spacing w:after="0" w:line="240" w:lineRule="auto"/>
      </w:pPr>
      <w:r>
        <w:separator/>
      </w:r>
    </w:p>
  </w:endnote>
  <w:endnote w:type="continuationSeparator" w:id="0">
    <w:p w14:paraId="58EB3AB4" w14:textId="77777777" w:rsidR="00C13459" w:rsidRDefault="00C13459" w:rsidP="007D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C23EC" w14:textId="77777777" w:rsidR="00C13459" w:rsidRDefault="00C13459" w:rsidP="007D19A5">
      <w:pPr>
        <w:spacing w:after="0" w:line="240" w:lineRule="auto"/>
      </w:pPr>
      <w:r>
        <w:separator/>
      </w:r>
    </w:p>
  </w:footnote>
  <w:footnote w:type="continuationSeparator" w:id="0">
    <w:p w14:paraId="7F3B1F6C" w14:textId="77777777" w:rsidR="00C13459" w:rsidRDefault="00C13459" w:rsidP="007D1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77D8"/>
    <w:multiLevelType w:val="multilevel"/>
    <w:tmpl w:val="CD0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u, Kyle M">
    <w15:presenceInfo w15:providerId="AD" w15:userId="S::kyle.m.grau@intel.com::cfa7dbb0-d0e7-41f5-bf48-16d6fe6bc38f"/>
  </w15:person>
  <w15:person w15:author="Kunka, Adam">
    <w15:presenceInfo w15:providerId="AD" w15:userId="S::adam.kunka@intel.com::aa126350-235b-4123-a7c5-84c61facf261"/>
  </w15:person>
  <w15:person w15:author="Lake, Adam T">
    <w15:presenceInfo w15:providerId="AD" w15:userId="S::adam.t.lake@intel.com::e0dbeef9-ba22-4299-8401-67f4dfe8b5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68"/>
    <w:rsid w:val="00060443"/>
    <w:rsid w:val="000A024D"/>
    <w:rsid w:val="000D334F"/>
    <w:rsid w:val="000D426D"/>
    <w:rsid w:val="00136321"/>
    <w:rsid w:val="00146319"/>
    <w:rsid w:val="001845BE"/>
    <w:rsid w:val="00187B0A"/>
    <w:rsid w:val="001A57F5"/>
    <w:rsid w:val="001B2719"/>
    <w:rsid w:val="001B3C25"/>
    <w:rsid w:val="001E7512"/>
    <w:rsid w:val="001F4F7E"/>
    <w:rsid w:val="00202CB1"/>
    <w:rsid w:val="0023556E"/>
    <w:rsid w:val="0024667C"/>
    <w:rsid w:val="0025098A"/>
    <w:rsid w:val="00262C52"/>
    <w:rsid w:val="002B28DB"/>
    <w:rsid w:val="002C2BDF"/>
    <w:rsid w:val="002D5727"/>
    <w:rsid w:val="002D62B1"/>
    <w:rsid w:val="00300DF4"/>
    <w:rsid w:val="00311048"/>
    <w:rsid w:val="00323D1D"/>
    <w:rsid w:val="003252C7"/>
    <w:rsid w:val="003363DF"/>
    <w:rsid w:val="0034243C"/>
    <w:rsid w:val="003646B0"/>
    <w:rsid w:val="0037181E"/>
    <w:rsid w:val="003749A6"/>
    <w:rsid w:val="0038092C"/>
    <w:rsid w:val="003C258F"/>
    <w:rsid w:val="003C7382"/>
    <w:rsid w:val="003E170E"/>
    <w:rsid w:val="00406EB6"/>
    <w:rsid w:val="00440BCC"/>
    <w:rsid w:val="00446996"/>
    <w:rsid w:val="0047244E"/>
    <w:rsid w:val="00482C14"/>
    <w:rsid w:val="004A198E"/>
    <w:rsid w:val="004D2A86"/>
    <w:rsid w:val="004D650C"/>
    <w:rsid w:val="00514DE5"/>
    <w:rsid w:val="0054205C"/>
    <w:rsid w:val="0054271C"/>
    <w:rsid w:val="0055788E"/>
    <w:rsid w:val="00577915"/>
    <w:rsid w:val="0058562F"/>
    <w:rsid w:val="005856A3"/>
    <w:rsid w:val="005B3447"/>
    <w:rsid w:val="005B53FD"/>
    <w:rsid w:val="005C114B"/>
    <w:rsid w:val="005C1AEA"/>
    <w:rsid w:val="005C2993"/>
    <w:rsid w:val="005E171B"/>
    <w:rsid w:val="005F23BF"/>
    <w:rsid w:val="00600DFB"/>
    <w:rsid w:val="006031E6"/>
    <w:rsid w:val="00633922"/>
    <w:rsid w:val="00656FEA"/>
    <w:rsid w:val="0066621F"/>
    <w:rsid w:val="00667BCA"/>
    <w:rsid w:val="00680F71"/>
    <w:rsid w:val="006A3F67"/>
    <w:rsid w:val="007000C2"/>
    <w:rsid w:val="00715615"/>
    <w:rsid w:val="00723903"/>
    <w:rsid w:val="007459D8"/>
    <w:rsid w:val="00776D40"/>
    <w:rsid w:val="007A3024"/>
    <w:rsid w:val="007B5A00"/>
    <w:rsid w:val="007C35F3"/>
    <w:rsid w:val="007D19A5"/>
    <w:rsid w:val="007E3D4D"/>
    <w:rsid w:val="007E6B51"/>
    <w:rsid w:val="0082082F"/>
    <w:rsid w:val="00875D08"/>
    <w:rsid w:val="0088708A"/>
    <w:rsid w:val="008A4618"/>
    <w:rsid w:val="008B2EDE"/>
    <w:rsid w:val="008C3DE1"/>
    <w:rsid w:val="008D44C7"/>
    <w:rsid w:val="008F4C29"/>
    <w:rsid w:val="0090378C"/>
    <w:rsid w:val="009065DE"/>
    <w:rsid w:val="00944455"/>
    <w:rsid w:val="00956FAB"/>
    <w:rsid w:val="0095722B"/>
    <w:rsid w:val="00985E64"/>
    <w:rsid w:val="00986063"/>
    <w:rsid w:val="00992F0A"/>
    <w:rsid w:val="009A3117"/>
    <w:rsid w:val="009D7520"/>
    <w:rsid w:val="009E3667"/>
    <w:rsid w:val="00A22DE6"/>
    <w:rsid w:val="00A25E61"/>
    <w:rsid w:val="00A41016"/>
    <w:rsid w:val="00A77556"/>
    <w:rsid w:val="00A852E7"/>
    <w:rsid w:val="00A9041E"/>
    <w:rsid w:val="00AC42BE"/>
    <w:rsid w:val="00AF631F"/>
    <w:rsid w:val="00B21876"/>
    <w:rsid w:val="00B34F15"/>
    <w:rsid w:val="00BD1066"/>
    <w:rsid w:val="00BE1DE5"/>
    <w:rsid w:val="00BE2FED"/>
    <w:rsid w:val="00C1292C"/>
    <w:rsid w:val="00C13459"/>
    <w:rsid w:val="00C23B6B"/>
    <w:rsid w:val="00C31867"/>
    <w:rsid w:val="00C52D9A"/>
    <w:rsid w:val="00C77642"/>
    <w:rsid w:val="00C82698"/>
    <w:rsid w:val="00C879DD"/>
    <w:rsid w:val="00C943F4"/>
    <w:rsid w:val="00C96D08"/>
    <w:rsid w:val="00CA5968"/>
    <w:rsid w:val="00CC29CB"/>
    <w:rsid w:val="00CE1AE3"/>
    <w:rsid w:val="00D36AD7"/>
    <w:rsid w:val="00D41BA8"/>
    <w:rsid w:val="00D558EC"/>
    <w:rsid w:val="00D9704F"/>
    <w:rsid w:val="00DA6999"/>
    <w:rsid w:val="00DB5584"/>
    <w:rsid w:val="00DD3575"/>
    <w:rsid w:val="00E00B76"/>
    <w:rsid w:val="00E109A3"/>
    <w:rsid w:val="00E2007E"/>
    <w:rsid w:val="00E36DF5"/>
    <w:rsid w:val="00E37697"/>
    <w:rsid w:val="00E5128D"/>
    <w:rsid w:val="00E52E3E"/>
    <w:rsid w:val="00E577E7"/>
    <w:rsid w:val="00E61890"/>
    <w:rsid w:val="00EA1DAA"/>
    <w:rsid w:val="00EA7B55"/>
    <w:rsid w:val="00EB3E59"/>
    <w:rsid w:val="00EC3008"/>
    <w:rsid w:val="00ED0485"/>
    <w:rsid w:val="00ED648F"/>
    <w:rsid w:val="00EE1A3A"/>
    <w:rsid w:val="00F20E7B"/>
    <w:rsid w:val="00F224BD"/>
    <w:rsid w:val="00F32392"/>
    <w:rsid w:val="00F37F71"/>
    <w:rsid w:val="00F6113D"/>
    <w:rsid w:val="00F67560"/>
    <w:rsid w:val="00F91287"/>
    <w:rsid w:val="00F921EC"/>
    <w:rsid w:val="00FE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88EC88"/>
  <w15:chartTrackingRefBased/>
  <w15:docId w15:val="{BA424D8B-D1DA-465A-92E6-6FA59B27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5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5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968"/>
    <w:rPr>
      <w:rFonts w:ascii="Segoe UI" w:hAnsi="Segoe UI" w:cs="Segoe UI"/>
      <w:sz w:val="18"/>
      <w:szCs w:val="18"/>
    </w:rPr>
  </w:style>
  <w:style w:type="character" w:customStyle="1" w:styleId="Heading2Char">
    <w:name w:val="Heading 2 Char"/>
    <w:basedOn w:val="DefaultParagraphFont"/>
    <w:link w:val="Heading2"/>
    <w:uiPriority w:val="9"/>
    <w:rsid w:val="00CA59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9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59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5968"/>
    <w:rPr>
      <w:rFonts w:ascii="Courier New" w:eastAsia="Times New Roman" w:hAnsi="Courier New" w:cs="Courier New"/>
      <w:sz w:val="20"/>
      <w:szCs w:val="20"/>
    </w:rPr>
  </w:style>
  <w:style w:type="character" w:customStyle="1" w:styleId="line">
    <w:name w:val="line"/>
    <w:basedOn w:val="DefaultParagraphFont"/>
    <w:rsid w:val="00CA5968"/>
  </w:style>
  <w:style w:type="character" w:styleId="CommentReference">
    <w:name w:val="annotation reference"/>
    <w:basedOn w:val="DefaultParagraphFont"/>
    <w:uiPriority w:val="99"/>
    <w:semiHidden/>
    <w:unhideWhenUsed/>
    <w:rsid w:val="00F921EC"/>
    <w:rPr>
      <w:sz w:val="16"/>
      <w:szCs w:val="16"/>
    </w:rPr>
  </w:style>
  <w:style w:type="paragraph" w:styleId="CommentText">
    <w:name w:val="annotation text"/>
    <w:basedOn w:val="Normal"/>
    <w:link w:val="CommentTextChar"/>
    <w:uiPriority w:val="99"/>
    <w:semiHidden/>
    <w:unhideWhenUsed/>
    <w:rsid w:val="00F921EC"/>
    <w:pPr>
      <w:spacing w:line="240" w:lineRule="auto"/>
    </w:pPr>
    <w:rPr>
      <w:sz w:val="20"/>
      <w:szCs w:val="20"/>
    </w:rPr>
  </w:style>
  <w:style w:type="character" w:customStyle="1" w:styleId="CommentTextChar">
    <w:name w:val="Comment Text Char"/>
    <w:basedOn w:val="DefaultParagraphFont"/>
    <w:link w:val="CommentText"/>
    <w:uiPriority w:val="99"/>
    <w:semiHidden/>
    <w:rsid w:val="00F921EC"/>
    <w:rPr>
      <w:sz w:val="20"/>
      <w:szCs w:val="20"/>
    </w:rPr>
  </w:style>
  <w:style w:type="paragraph" w:styleId="CommentSubject">
    <w:name w:val="annotation subject"/>
    <w:basedOn w:val="CommentText"/>
    <w:next w:val="CommentText"/>
    <w:link w:val="CommentSubjectChar"/>
    <w:uiPriority w:val="99"/>
    <w:semiHidden/>
    <w:unhideWhenUsed/>
    <w:rsid w:val="00F921EC"/>
    <w:rPr>
      <w:b/>
      <w:bCs/>
    </w:rPr>
  </w:style>
  <w:style w:type="character" w:customStyle="1" w:styleId="CommentSubjectChar">
    <w:name w:val="Comment Subject Char"/>
    <w:basedOn w:val="CommentTextChar"/>
    <w:link w:val="CommentSubject"/>
    <w:uiPriority w:val="99"/>
    <w:semiHidden/>
    <w:rsid w:val="00F921EC"/>
    <w:rPr>
      <w:b/>
      <w:bCs/>
      <w:sz w:val="20"/>
      <w:szCs w:val="20"/>
    </w:rPr>
  </w:style>
  <w:style w:type="character" w:styleId="Hyperlink">
    <w:name w:val="Hyperlink"/>
    <w:basedOn w:val="DefaultParagraphFont"/>
    <w:uiPriority w:val="99"/>
    <w:unhideWhenUsed/>
    <w:rsid w:val="007D19A5"/>
    <w:rPr>
      <w:color w:val="0563C1" w:themeColor="hyperlink"/>
      <w:u w:val="single"/>
    </w:rPr>
  </w:style>
  <w:style w:type="character" w:styleId="UnresolvedMention">
    <w:name w:val="Unresolved Mention"/>
    <w:basedOn w:val="DefaultParagraphFont"/>
    <w:uiPriority w:val="99"/>
    <w:semiHidden/>
    <w:unhideWhenUsed/>
    <w:rsid w:val="007D19A5"/>
    <w:rPr>
      <w:color w:val="605E5C"/>
      <w:shd w:val="clear" w:color="auto" w:fill="E1DFDD"/>
    </w:rPr>
  </w:style>
  <w:style w:type="character" w:styleId="FollowedHyperlink">
    <w:name w:val="FollowedHyperlink"/>
    <w:basedOn w:val="DefaultParagraphFont"/>
    <w:uiPriority w:val="99"/>
    <w:semiHidden/>
    <w:unhideWhenUsed/>
    <w:rsid w:val="00E36DF5"/>
    <w:rPr>
      <w:color w:val="954F72" w:themeColor="followedHyperlink"/>
      <w:u w:val="single"/>
    </w:rPr>
  </w:style>
  <w:style w:type="paragraph" w:styleId="NoSpacing">
    <w:name w:val="No Spacing"/>
    <w:uiPriority w:val="1"/>
    <w:qFormat/>
    <w:rsid w:val="00440BCC"/>
    <w:pPr>
      <w:spacing w:after="0" w:line="240" w:lineRule="auto"/>
    </w:pPr>
  </w:style>
  <w:style w:type="paragraph" w:styleId="Caption">
    <w:name w:val="caption"/>
    <w:basedOn w:val="Normal"/>
    <w:next w:val="Normal"/>
    <w:uiPriority w:val="35"/>
    <w:unhideWhenUsed/>
    <w:qFormat/>
    <w:rsid w:val="0055788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037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78C"/>
    <w:pPr>
      <w:outlineLvl w:val="9"/>
    </w:pPr>
  </w:style>
  <w:style w:type="paragraph" w:styleId="TOC2">
    <w:name w:val="toc 2"/>
    <w:basedOn w:val="Normal"/>
    <w:next w:val="Normal"/>
    <w:autoRedefine/>
    <w:uiPriority w:val="39"/>
    <w:unhideWhenUsed/>
    <w:rsid w:val="0090378C"/>
    <w:pPr>
      <w:spacing w:after="100"/>
      <w:ind w:left="220"/>
    </w:pPr>
  </w:style>
  <w:style w:type="paragraph" w:styleId="TOC3">
    <w:name w:val="toc 3"/>
    <w:basedOn w:val="Normal"/>
    <w:next w:val="Normal"/>
    <w:autoRedefine/>
    <w:uiPriority w:val="39"/>
    <w:unhideWhenUsed/>
    <w:rsid w:val="009037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916205">
      <w:bodyDiv w:val="1"/>
      <w:marLeft w:val="0"/>
      <w:marRight w:val="0"/>
      <w:marTop w:val="0"/>
      <w:marBottom w:val="0"/>
      <w:divBdr>
        <w:top w:val="none" w:sz="0" w:space="0" w:color="auto"/>
        <w:left w:val="none" w:sz="0" w:space="0" w:color="auto"/>
        <w:bottom w:val="none" w:sz="0" w:space="0" w:color="auto"/>
        <w:right w:val="none" w:sz="0" w:space="0" w:color="auto"/>
      </w:divBdr>
    </w:div>
    <w:div w:id="103180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iki.ith.intel.com/display/3DDriverTeam/Intel+Extensions+Framework+final+chang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UAV Overlap Performance (lower</a:t>
            </a:r>
            <a:r>
              <a:rPr lang="en-US" baseline="0"/>
              <a:t> is better)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UAV Overlap Off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Frametime</c:v>
                </c:pt>
              </c:strCache>
            </c:strRef>
          </c:cat>
          <c:val>
            <c:numRef>
              <c:f>Sheet1!$B$2</c:f>
              <c:numCache>
                <c:formatCode>General</c:formatCode>
                <c:ptCount val="1"/>
                <c:pt idx="0">
                  <c:v>16.600000000000001</c:v>
                </c:pt>
              </c:numCache>
            </c:numRef>
          </c:val>
          <c:extLst>
            <c:ext xmlns:c16="http://schemas.microsoft.com/office/drawing/2014/chart" uri="{C3380CC4-5D6E-409C-BE32-E72D297353CC}">
              <c16:uniqueId val="{00000000-8A9A-4860-A3B3-31DD47D35A67}"/>
            </c:ext>
          </c:extLst>
        </c:ser>
        <c:ser>
          <c:idx val="1"/>
          <c:order val="1"/>
          <c:tx>
            <c:strRef>
              <c:f>Sheet1!$C$1</c:f>
              <c:strCache>
                <c:ptCount val="1"/>
                <c:pt idx="0">
                  <c:v>UAV Overlap 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Frametime</c:v>
                </c:pt>
              </c:strCache>
            </c:strRef>
          </c:cat>
          <c:val>
            <c:numRef>
              <c:f>Sheet1!$C$2</c:f>
              <c:numCache>
                <c:formatCode>General</c:formatCode>
                <c:ptCount val="1"/>
                <c:pt idx="0">
                  <c:v>4.5999999999999996</c:v>
                </c:pt>
              </c:numCache>
            </c:numRef>
          </c:val>
          <c:extLst>
            <c:ext xmlns:c16="http://schemas.microsoft.com/office/drawing/2014/chart" uri="{C3380CC4-5D6E-409C-BE32-E72D297353CC}">
              <c16:uniqueId val="{00000001-8A9A-4860-A3B3-31DD47D35A67}"/>
            </c:ext>
          </c:extLst>
        </c:ser>
        <c:dLbls>
          <c:showLegendKey val="0"/>
          <c:showVal val="0"/>
          <c:showCatName val="0"/>
          <c:showSerName val="0"/>
          <c:showPercent val="0"/>
          <c:showBubbleSize val="0"/>
        </c:dLbls>
        <c:gapWidth val="219"/>
        <c:overlap val="-27"/>
        <c:axId val="881575712"/>
        <c:axId val="881576040"/>
      </c:barChart>
      <c:catAx>
        <c:axId val="881575712"/>
        <c:scaling>
          <c:orientation val="minMax"/>
        </c:scaling>
        <c:delete val="1"/>
        <c:axPos val="b"/>
        <c:numFmt formatCode="General" sourceLinked="1"/>
        <c:majorTickMark val="none"/>
        <c:minorTickMark val="none"/>
        <c:tickLblPos val="nextTo"/>
        <c:crossAx val="881576040"/>
        <c:crosses val="autoZero"/>
        <c:auto val="1"/>
        <c:lblAlgn val="ctr"/>
        <c:lblOffset val="100"/>
        <c:noMultiLvlLbl val="0"/>
      </c:catAx>
      <c:valAx>
        <c:axId val="881576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57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B613A-DB94-4C66-8B42-D0D19CBA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Grau, Kyle M</dc:creator>
  <cp:keywords>CTPClassification=CTP_NT</cp:keywords>
  <dc:description/>
  <cp:lastModifiedBy>Grau, Kyle M</cp:lastModifiedBy>
  <cp:revision>29</cp:revision>
  <dcterms:created xsi:type="dcterms:W3CDTF">2020-11-13T15:11:00Z</dcterms:created>
  <dcterms:modified xsi:type="dcterms:W3CDTF">2021-10-28T19:07:00Z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3b48b19f-27a7-4a38-8b76-a6396c94cf01</vt:lpwstr>
  </property>
  <property fmtid="{D5CDD505-2E9C-101B-9397-08002B2CF9AE}" pid="3" name="CTP_TimeStamp">
    <vt:lpwstr>2020-08-12 16:30:05Z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