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D6B6" w14:textId="2729E95A" w:rsidR="00E34A65" w:rsidRDefault="00E34A65" w:rsidP="00E34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  <w:u w:val="single"/>
        </w:rPr>
        <w:t>D20v1</w:t>
      </w:r>
      <w:r w:rsidR="0047189E">
        <w:rPr>
          <w:rFonts w:ascii="Arial" w:eastAsia="Times New Roman" w:hAnsi="Arial" w:cs="Arial"/>
          <w:color w:val="222222"/>
          <w:sz w:val="28"/>
          <w:szCs w:val="28"/>
          <w:u w:val="single"/>
        </w:rPr>
        <w:t>1</w:t>
      </w:r>
      <w:r w:rsidRPr="00E34A65">
        <w:rPr>
          <w:rFonts w:ascii="Arial" w:eastAsia="Times New Roman" w:hAnsi="Arial" w:cs="Arial"/>
          <w:color w:val="222222"/>
          <w:sz w:val="28"/>
          <w:szCs w:val="28"/>
          <w:u w:val="single"/>
        </w:rPr>
        <w:t xml:space="preserve"> </w:t>
      </w:r>
      <w:r w:rsidRPr="00E34A65">
        <w:rPr>
          <w:rFonts w:ascii="Arial" w:eastAsia="Times New Roman" w:hAnsi="Arial" w:cs="Arial"/>
          <w:color w:val="222222"/>
          <w:sz w:val="28"/>
          <w:szCs w:val="28"/>
          <w:u w:val="single"/>
        </w:rPr>
        <w:br/>
      </w:r>
    </w:p>
    <w:p w14:paraId="746A6470" w14:textId="0D917044" w:rsidR="00E34A65" w:rsidRDefault="00E34A65" w:rsidP="00E34A6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777777"/>
          <w:sz w:val="28"/>
          <w:szCs w:val="28"/>
        </w:rPr>
      </w:pPr>
      <w:r>
        <w:rPr>
          <w:rFonts w:ascii="Arial" w:eastAsia="Times New Roman" w:hAnsi="Arial" w:cs="Arial"/>
          <w:noProof/>
          <w:color w:val="777777"/>
          <w:sz w:val="28"/>
          <w:szCs w:val="28"/>
        </w:rPr>
        <w:drawing>
          <wp:inline distT="0" distB="0" distL="0" distR="0" wp14:anchorId="07C01DC2" wp14:editId="61426EDF">
            <wp:extent cx="2686050" cy="15133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991" cy="152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777777"/>
          <w:sz w:val="28"/>
          <w:szCs w:val="28"/>
        </w:rPr>
        <w:drawing>
          <wp:inline distT="0" distB="0" distL="0" distR="0" wp14:anchorId="5864FEC4" wp14:editId="779897A1">
            <wp:extent cx="2686382" cy="1513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66" cy="152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2166" w14:textId="77777777" w:rsidR="00E34A65" w:rsidRDefault="00E34A65" w:rsidP="00E34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8"/>
          <w:szCs w:val="28"/>
        </w:rPr>
      </w:pPr>
    </w:p>
    <w:p w14:paraId="172672EB" w14:textId="4F2AC24F" w:rsidR="00E34A65" w:rsidRPr="00E34A65" w:rsidRDefault="00E34A65" w:rsidP="00E34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PCB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Type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Flexible PCB</w:t>
      </w:r>
    </w:p>
    <w:p w14:paraId="39135D17" w14:textId="77777777" w:rsidR="00E34A65" w:rsidRPr="00E34A65" w:rsidRDefault="00E34A65" w:rsidP="00E34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Board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type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Single pieces</w:t>
      </w:r>
    </w:p>
    <w:p w14:paraId="36E70C47" w14:textId="77777777" w:rsidR="00E34A65" w:rsidRPr="00E34A65" w:rsidRDefault="00E34A65" w:rsidP="00E34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Layer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2 Layers</w:t>
      </w:r>
    </w:p>
    <w:p w14:paraId="58CEE039" w14:textId="77777777" w:rsidR="00E34A65" w:rsidRPr="00E34A65" w:rsidRDefault="00E34A65" w:rsidP="00E34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Material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Polyimide Flex:</w:t>
      </w:r>
    </w:p>
    <w:p w14:paraId="137CE225" w14:textId="77777777" w:rsidR="00E34A65" w:rsidRPr="00E34A65" w:rsidRDefault="00E34A65" w:rsidP="00E34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FPC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Thickness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0.13 mm</w:t>
      </w:r>
    </w:p>
    <w:p w14:paraId="38FC6D73" w14:textId="77777777" w:rsidR="00E34A65" w:rsidRPr="00E34A65" w:rsidRDefault="00E34A65" w:rsidP="00E34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Solder Mask (</w:t>
      </w:r>
      <w:proofErr w:type="spell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Coverlay</w:t>
      </w:r>
      <w:proofErr w:type="spellEnd"/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)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Black </w:t>
      </w:r>
      <w:proofErr w:type="spellStart"/>
      <w:r w:rsidRPr="00E34A65">
        <w:rPr>
          <w:rFonts w:ascii="Arial" w:eastAsia="Times New Roman" w:hAnsi="Arial" w:cs="Arial"/>
          <w:color w:val="2A2A2A"/>
          <w:sz w:val="28"/>
          <w:szCs w:val="28"/>
        </w:rPr>
        <w:t>Coverlay</w:t>
      </w:r>
      <w:proofErr w:type="spellEnd"/>
    </w:p>
    <w:p w14:paraId="46FF9D9C" w14:textId="77777777" w:rsidR="00E34A65" w:rsidRPr="00E34A65" w:rsidRDefault="00E34A65" w:rsidP="00E34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Silkscreen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White</w:t>
      </w:r>
    </w:p>
    <w:p w14:paraId="574E326D" w14:textId="77777777" w:rsidR="00E34A65" w:rsidRPr="00E34A65" w:rsidRDefault="00E34A65" w:rsidP="00E34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Gold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fingers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No</w:t>
      </w:r>
    </w:p>
    <w:p w14:paraId="6DF167BF" w14:textId="15BD1BCA" w:rsidR="00E34A65" w:rsidRPr="00E34A65" w:rsidRDefault="00E34A65" w:rsidP="00E34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Stiffener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BOTTOM PI : 0.15 mm</w:t>
      </w:r>
    </w:p>
    <w:p w14:paraId="12DFD7BF" w14:textId="408EAEE1" w:rsidR="00E34A65" w:rsidRPr="00E34A65" w:rsidRDefault="00E34A65" w:rsidP="00E34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2A2A2A"/>
          <w:sz w:val="28"/>
          <w:szCs w:val="28"/>
        </w:rPr>
        <w:tab/>
        <w:t xml:space="preserve">Outline filename: </w:t>
      </w:r>
      <w:r w:rsidRPr="00E34A65">
        <w:rPr>
          <w:rFonts w:ascii="Arial" w:eastAsia="Times New Roman" w:hAnsi="Arial" w:cs="Arial"/>
          <w:i/>
          <w:iCs/>
          <w:color w:val="2A2A2A"/>
          <w:sz w:val="28"/>
          <w:szCs w:val="28"/>
        </w:rPr>
        <w:t>Main-</w:t>
      </w:r>
      <w:proofErr w:type="spellStart"/>
      <w:r w:rsidRPr="00E34A65">
        <w:rPr>
          <w:rFonts w:ascii="Arial" w:eastAsia="Times New Roman" w:hAnsi="Arial" w:cs="Arial"/>
          <w:i/>
          <w:iCs/>
          <w:color w:val="2A2A2A"/>
          <w:sz w:val="28"/>
          <w:szCs w:val="28"/>
        </w:rPr>
        <w:t>B_Stiffener.gbr</w:t>
      </w:r>
      <w:proofErr w:type="spellEnd"/>
    </w:p>
    <w:p w14:paraId="6125F6A8" w14:textId="77777777" w:rsidR="00E34A65" w:rsidRPr="00E34A65" w:rsidRDefault="00E34A65" w:rsidP="00E34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Surface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Finish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Immersion gold (ENIG) (1U")</w:t>
      </w:r>
    </w:p>
    <w:p w14:paraId="08747702" w14:textId="16E62243" w:rsidR="00E34A65" w:rsidRPr="00E34A65" w:rsidRDefault="00E34A65" w:rsidP="00E34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Finished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Copper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0.5 oz </w:t>
      </w:r>
      <w:r w:rsidRPr="00E34A65">
        <w:rPr>
          <w:rFonts w:ascii="Arial" w:eastAsia="Times New Roman" w:hAnsi="Arial" w:cs="Arial"/>
          <w:b/>
          <w:bCs/>
          <w:color w:val="2A2A2A"/>
          <w:sz w:val="28"/>
          <w:szCs w:val="28"/>
        </w:rPr>
        <w:t>Annealed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 xml:space="preserve"> Cu (18μm)</w:t>
      </w:r>
    </w:p>
    <w:p w14:paraId="77063162" w14:textId="77777777" w:rsidR="00E34A65" w:rsidRPr="00E34A65" w:rsidRDefault="00E34A65" w:rsidP="00E34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E-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test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100%</w:t>
      </w:r>
    </w:p>
    <w:p w14:paraId="43A17C81" w14:textId="77777777" w:rsidR="00E34A65" w:rsidRPr="00E34A65" w:rsidRDefault="00E34A65" w:rsidP="00E34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3M/</w:t>
      </w:r>
      <w:proofErr w:type="spell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Tesa</w:t>
      </w:r>
      <w:proofErr w:type="spellEnd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 xml:space="preserve"> </w:t>
      </w:r>
      <w:proofErr w:type="gramStart"/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tape :</w:t>
      </w:r>
      <w:proofErr w:type="gramEnd"/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TOP</w:t>
      </w:r>
    </w:p>
    <w:p w14:paraId="3E57FBB2" w14:textId="61E28547" w:rsidR="00E34A65" w:rsidRPr="00E34A65" w:rsidRDefault="00E34A65" w:rsidP="00E34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2A2A2A"/>
          <w:sz w:val="28"/>
          <w:szCs w:val="28"/>
        </w:rPr>
        <w:tab/>
        <w:t xml:space="preserve">Glue Outline filename: </w:t>
      </w:r>
      <w:r w:rsidRPr="00E34A65">
        <w:rPr>
          <w:rFonts w:ascii="Arial" w:eastAsia="Times New Roman" w:hAnsi="Arial" w:cs="Arial"/>
          <w:i/>
          <w:iCs/>
          <w:color w:val="2A2A2A"/>
          <w:sz w:val="28"/>
          <w:szCs w:val="28"/>
        </w:rPr>
        <w:t>Main-F_</w:t>
      </w:r>
      <w:r w:rsidR="0047189E" w:rsidRPr="00E34A65">
        <w:rPr>
          <w:rFonts w:ascii="Arial" w:eastAsia="Times New Roman" w:hAnsi="Arial" w:cs="Arial"/>
          <w:i/>
          <w:iCs/>
          <w:color w:val="2A2A2A"/>
          <w:sz w:val="28"/>
          <w:szCs w:val="28"/>
        </w:rPr>
        <w:t xml:space="preserve"> </w:t>
      </w:r>
      <w:proofErr w:type="spellStart"/>
      <w:r w:rsidRPr="00E34A65">
        <w:rPr>
          <w:rFonts w:ascii="Arial" w:eastAsia="Times New Roman" w:hAnsi="Arial" w:cs="Arial"/>
          <w:i/>
          <w:iCs/>
          <w:color w:val="2A2A2A"/>
          <w:sz w:val="28"/>
          <w:szCs w:val="28"/>
        </w:rPr>
        <w:t>Glue.gbr</w:t>
      </w:r>
      <w:proofErr w:type="spellEnd"/>
    </w:p>
    <w:p w14:paraId="37BDABB5" w14:textId="6B2260AB" w:rsidR="00E34A65" w:rsidRPr="00E34A65" w:rsidRDefault="00E34A65" w:rsidP="00E34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A2A2A"/>
          <w:sz w:val="28"/>
          <w:szCs w:val="28"/>
        </w:rPr>
      </w:pPr>
      <w:r w:rsidRPr="00E34A65">
        <w:rPr>
          <w:rFonts w:ascii="Arial" w:eastAsia="Times New Roman" w:hAnsi="Arial" w:cs="Arial"/>
          <w:color w:val="2A2A2A"/>
          <w:sz w:val="28"/>
          <w:szCs w:val="28"/>
        </w:rPr>
        <w:tab/>
        <w:t xml:space="preserve">Backing Tape Outline filename: </w:t>
      </w:r>
      <w:r w:rsidRPr="00E34A65">
        <w:rPr>
          <w:rFonts w:ascii="Arial" w:eastAsia="Times New Roman" w:hAnsi="Arial" w:cs="Arial"/>
          <w:i/>
          <w:iCs/>
          <w:color w:val="2A2A2A"/>
          <w:sz w:val="28"/>
          <w:szCs w:val="28"/>
        </w:rPr>
        <w:t>Main-</w:t>
      </w:r>
      <w:proofErr w:type="spellStart"/>
      <w:r w:rsidRPr="00E34A65">
        <w:rPr>
          <w:rFonts w:ascii="Arial" w:eastAsia="Times New Roman" w:hAnsi="Arial" w:cs="Arial"/>
          <w:i/>
          <w:iCs/>
          <w:color w:val="2A2A2A"/>
          <w:sz w:val="28"/>
          <w:szCs w:val="28"/>
        </w:rPr>
        <w:t>F_</w:t>
      </w:r>
      <w:r w:rsidR="0047189E">
        <w:rPr>
          <w:rFonts w:ascii="Arial" w:eastAsia="Times New Roman" w:hAnsi="Arial" w:cs="Arial"/>
          <w:i/>
          <w:iCs/>
          <w:color w:val="2A2A2A"/>
          <w:sz w:val="28"/>
          <w:szCs w:val="28"/>
        </w:rPr>
        <w:t>Tape</w:t>
      </w:r>
      <w:r w:rsidRPr="00E34A65">
        <w:rPr>
          <w:rFonts w:ascii="Arial" w:eastAsia="Times New Roman" w:hAnsi="Arial" w:cs="Arial"/>
          <w:i/>
          <w:iCs/>
          <w:color w:val="2A2A2A"/>
          <w:sz w:val="28"/>
          <w:szCs w:val="28"/>
        </w:rPr>
        <w:t>.gbr</w:t>
      </w:r>
      <w:proofErr w:type="spellEnd"/>
    </w:p>
    <w:p w14:paraId="25323D1A" w14:textId="6F2D0B71" w:rsidR="00E34A65" w:rsidRPr="00E34A65" w:rsidRDefault="00E34A65" w:rsidP="00E34A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4A65">
        <w:rPr>
          <w:rFonts w:ascii="Arial" w:eastAsia="Times New Roman" w:hAnsi="Arial" w:cs="Arial"/>
          <w:color w:val="777777"/>
          <w:sz w:val="28"/>
          <w:szCs w:val="28"/>
          <w:u w:val="single"/>
        </w:rPr>
        <w:t>SMT:</w:t>
      </w:r>
      <w:r w:rsidRPr="00E34A65">
        <w:rPr>
          <w:rFonts w:ascii="Arial" w:eastAsia="Times New Roman" w:hAnsi="Arial" w:cs="Arial"/>
          <w:color w:val="777777"/>
          <w:sz w:val="28"/>
          <w:szCs w:val="28"/>
        </w:rPr>
        <w:t xml:space="preserve"> </w:t>
      </w:r>
      <w:r w:rsidRPr="00E34A65">
        <w:rPr>
          <w:rFonts w:ascii="Arial" w:eastAsia="Times New Roman" w:hAnsi="Arial" w:cs="Arial"/>
          <w:color w:val="2A2A2A"/>
          <w:sz w:val="28"/>
          <w:szCs w:val="28"/>
        </w:rPr>
        <w:t>TOP + BOT</w:t>
      </w:r>
    </w:p>
    <w:p w14:paraId="19FA8FDA" w14:textId="77777777" w:rsidR="00813FAB" w:rsidRPr="00E34A65" w:rsidRDefault="00813FAB">
      <w:pPr>
        <w:rPr>
          <w:sz w:val="28"/>
          <w:szCs w:val="28"/>
        </w:rPr>
      </w:pPr>
    </w:p>
    <w:sectPr w:rsidR="00813FAB" w:rsidRPr="00E3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65"/>
    <w:rsid w:val="0047189E"/>
    <w:rsid w:val="00813FAB"/>
    <w:rsid w:val="00E3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F5A3"/>
  <w15:chartTrackingRefBased/>
  <w15:docId w15:val="{22F36A34-E36C-4D36-9CA8-06A8BBB2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8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6F967EDF40C34E9691762151197D9B" ma:contentTypeVersion="11" ma:contentTypeDescription="Create a new document." ma:contentTypeScope="" ma:versionID="e6aa612aa3becffeb8ad3161350e8622">
  <xsd:schema xmlns:xsd="http://www.w3.org/2001/XMLSchema" xmlns:xs="http://www.w3.org/2001/XMLSchema" xmlns:p="http://schemas.microsoft.com/office/2006/metadata/properties" xmlns:ns2="32267672-3cc7-4e1f-8d8b-3ece48c79db2" xmlns:ns3="742656a2-3695-403c-b0d7-65b48da05504" targetNamespace="http://schemas.microsoft.com/office/2006/metadata/properties" ma:root="true" ma:fieldsID="d22d395e208e9103a25847d9573dee5d" ns2:_="" ns3:_="">
    <xsd:import namespace="32267672-3cc7-4e1f-8d8b-3ece48c79db2"/>
    <xsd:import namespace="742656a2-3695-403c-b0d7-65b48da055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267672-3cc7-4e1f-8d8b-3ece48c79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656a2-3695-403c-b0d7-65b48da055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26AAEF-E35C-441A-8E70-6704B2BC6A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8222F4-1626-476E-A5C8-92FE24C4A0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037FC8-22A4-4C8C-8BE5-2C159DBC1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267672-3cc7-4e1f-8d8b-3ece48c79db2"/>
    <ds:schemaRef ds:uri="742656a2-3695-403c-b0d7-65b48da055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Simonet</dc:creator>
  <cp:keywords/>
  <dc:description/>
  <cp:lastModifiedBy>Jean Simonet</cp:lastModifiedBy>
  <cp:revision>2</cp:revision>
  <dcterms:created xsi:type="dcterms:W3CDTF">2021-12-17T01:06:00Z</dcterms:created>
  <dcterms:modified xsi:type="dcterms:W3CDTF">2021-12-17T01:06:00Z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0x010100666F967EDF40C34E9691762151197D9B</vt:lpwstr>
  </property>
</Properties>
</file>