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1ff996a67a781a6ce399e5b865d388d26565d4f"/>
    <w:p>
      <w:pPr>
        <w:pStyle w:val="Heading1"/>
      </w:pPr>
      <w:r>
        <w:t xml:space="preserve">Starting an Amazon Business: A Comprehensive Guide</w:t>
      </w:r>
    </w:p>
    <w:bookmarkStart w:id="20" w:name="introduction-to-amazon-selling"/>
    <w:p>
      <w:pPr>
        <w:pStyle w:val="Heading2"/>
      </w:pPr>
      <w:r>
        <w:t xml:space="preserve">Introduction to Amazon Selling</w:t>
      </w:r>
    </w:p>
    <w:p>
      <w:pPr>
        <w:pStyle w:val="FirstParagraph"/>
      </w:pPr>
      <w:r>
        <w:t xml:space="preserve">Amazon has revolutionized the e-commerce landscape, providing entrepreneurs with unprecedented opportunities to build profitable businesses by leveraging its massive customer base and infrastructure. Selling on Amazon means tapping into a marketplace with hundreds of millions of active customers worldwide who trust the platform for their shopping needs. For aspiring entrepreneurs, Amazon offers a relatively low-barrier entry point into e-commerce with various business models to choose from based on your resources, skills, and goals.</w:t>
      </w:r>
    </w:p>
    <w:p>
      <w:pPr>
        <w:pStyle w:val="BodyText"/>
      </w:pPr>
      <w:r>
        <w:t xml:space="preserve">When you decide to start selling on Amazon, you’re essentially setting up a retail business that utilizes Amazon’s platform, customer base, and often its logistics network to sell products. Unlike traditional retail that requires a physical storefront and significant upfront investment, Amazon allows you to begin with minimal overhead while providing tools for inventory management, payment processing, and customer service. This accessibility has made it possible for individuals working from home to build multi-million dollar businesses, though success requires careful planning, research, and execution.</w:t>
      </w:r>
    </w:p>
    <w:p>
      <w:pPr>
        <w:pStyle w:val="BodyText"/>
      </w:pPr>
      <w:r>
        <w:t xml:space="preserve">The appeal of Amazon selling lies in its scalability and potential return on investment. Many successful sellers start with a small inventory of products and gradually expand as they generate profits and gain market insights. While competition on the platform has increased over the years, there remain abundant opportunities for sellers who can identify underserved niches or improve upon existing products. The key to success often lies in thorough market research, strategic product selection, and optimization of your Amazon listings to maximize visibility and conversion rates.</w:t>
      </w:r>
    </w:p>
    <w:bookmarkEnd w:id="20"/>
    <w:bookmarkStart w:id="21" w:name="understanding-amazon-business-models"/>
    <w:p>
      <w:pPr>
        <w:pStyle w:val="Heading2"/>
      </w:pPr>
      <w:r>
        <w:t xml:space="preserve">Understanding Amazon Business Models</w:t>
      </w:r>
    </w:p>
    <w:p>
      <w:pPr>
        <w:pStyle w:val="FirstParagraph"/>
      </w:pPr>
      <w:r>
        <w:t xml:space="preserve">When starting an Amazon business, you’ll need to choose from several business models, each with distinct advantages and requirements. The Private Label model involves sourcing products from manufacturers, adding your own branding, and selling them as unique offerings. This approach offers the highest profit potential and brand control but requires more upfront investment (typically $2,500-$5,000) and longer setup time. Private labeling allows you to build a recognizable brand that can eventually expand beyond Amazon, creating valuable business assets that could be sold in the future.</w:t>
      </w:r>
    </w:p>
    <w:p>
      <w:pPr>
        <w:pStyle w:val="BodyText"/>
      </w:pPr>
      <w:r>
        <w:t xml:space="preserve">The Wholesale model entails purchasing products in bulk directly from established brands or distributors and reselling them on Amazon. This model requires less product development time than private labeling but demands strong supplier relationships and typically operates on thinner margins due to competition. Wholesale sellers need a Professional Amazon account ($39.99/month) and often require business credentials like a resale certificate. The advantage of wholesale is working with proven products that already have established demand, reducing the risk of investing in unpopular items.</w:t>
      </w:r>
    </w:p>
    <w:p>
      <w:pPr>
        <w:pStyle w:val="BodyText"/>
      </w:pPr>
      <w:r>
        <w:t xml:space="preserve">Retail Arbitrage and Online Arbitrage involve finding discounted products at retail stores or online retailers, then reselling them on Amazon at higher prices. These models have the lowest barriers to entry, allowing you to start with as little as $500-$1,500, making them popular entry points for beginners. However, they’re difficult to scale and offer inconsistent inventory sources. Dropshipping is another low-investment option where you list products without maintaining inventory, and the supplier ships directly to customers when orders come in. While this requires minimal upfront capital, it typically yields lower profits and gives you less control over product quality and shipping times.</w:t>
      </w:r>
    </w:p>
    <w:bookmarkEnd w:id="21"/>
    <w:bookmarkStart w:id="22" w:name="X76d00895fa9ca5dd4601b2339d2897b70463e2d"/>
    <w:p>
      <w:pPr>
        <w:pStyle w:val="Heading2"/>
      </w:pPr>
      <w:r>
        <w:t xml:space="preserve">Product Research: The Foundation of Success</w:t>
      </w:r>
    </w:p>
    <w:p>
      <w:pPr>
        <w:pStyle w:val="FirstParagraph"/>
      </w:pPr>
      <w:r>
        <w:t xml:space="preserve">Product research is arguably the most critical step in establishing a successful Amazon business, as choosing the right products can make the difference between profitability and failure. Effective product research involves identifying items with high demand but manageable competition levels where you can offer improvements or competitive pricing. The ideal product will have consistent monthly sales (at least 300 units per month) without being dominated by major brands or having thousands of competitors.</w:t>
      </w:r>
    </w:p>
    <w:p>
      <w:pPr>
        <w:pStyle w:val="BodyText"/>
      </w:pPr>
      <w:r>
        <w:t xml:space="preserve">When conducting product research, several key criteria should guide your decisions. Look for products that maintain a profit margin of at least 30% after all Amazon fees, shipping, and production costs. Lightweight items (less than 3 pounds) are preferable as they reduce shipping costs and FBA fees. Year-round sales, meaning consistent demand regardless of season, provide more stable revenue than highly seasonal products that might leave you with excess inventory during off-peak periods. The term</w:t>
      </w:r>
      <w:r>
        <w:t xml:space="preserve"> </w:t>
      </w:r>
      <w:r>
        <w:t xml:space="preserve">“</w:t>
      </w:r>
      <w:r>
        <w:t xml:space="preserve">year-round sales</w:t>
      </w:r>
      <w:r>
        <w:t xml:space="preserve">”</w:t>
      </w:r>
      <w:r>
        <w:t xml:space="preserve"> </w:t>
      </w:r>
      <w:r>
        <w:t xml:space="preserve">refers to products that sell consistently throughout all 12 months rather than spiking during specific seasons or holidays.</w:t>
      </w:r>
    </w:p>
    <w:p>
      <w:pPr>
        <w:pStyle w:val="BodyText"/>
      </w:pPr>
      <w:r>
        <w:t xml:space="preserve">Various tools can assist in your product research efforts. Amazon’s Best Sellers page shows trending products within different categories, while specialized software like Jungle Scout, Helium 10, and AMZScout offer more in-depth analytics on product demand, competition levels, and potential profitability. These tools provide estimates of monthly sales, average prices, and competition metrics to help you make data-driven decisions. They also allow you to identify products with many sales but poor reviews, indicating an opportunity to enter the market with an improved version that addresses customer complaints.</w:t>
      </w:r>
    </w:p>
    <w:bookmarkEnd w:id="22"/>
    <w:bookmarkStart w:id="23" w:name="Xbd43474fb703c16cb932ac904f8f0203e531445"/>
    <w:p>
      <w:pPr>
        <w:pStyle w:val="Heading2"/>
      </w:pPr>
      <w:r>
        <w:t xml:space="preserve">Sourcing Products: Finding Reliable Suppliers</w:t>
      </w:r>
    </w:p>
    <w:p>
      <w:pPr>
        <w:pStyle w:val="FirstParagraph"/>
      </w:pPr>
      <w:r>
        <w:t xml:space="preserve">Once you’ve identified promising products, finding reliable suppliers becomes your next challenge. For private label sellers, Alibaba.com is the most popular platform for connecting with manufacturers, particularly in China, who can produce custom products with your branding. When working with international suppliers, it’s essential to order samples first to verify product quality before committing to larger orders. Communication is key during this phase—clearly specify your quality requirements, packaging needs, and branding elements to avoid misunderstandings.</w:t>
      </w:r>
    </w:p>
    <w:p>
      <w:pPr>
        <w:pStyle w:val="BodyText"/>
      </w:pPr>
      <w:r>
        <w:t xml:space="preserve">For those pursuing the wholesale model, directories like SaleHoo and Worldwide Brands provide access to verified wholesale suppliers and distributors. U.S.-based manufacturers can be found through platforms like ThomasNet, which might offer faster shipping times but typically at higher costs than overseas options. Establishing relationships with suppliers involves negotiation skills—requesting lower prices for bulk orders, discussing payment terms, and establishing quality control processes. Most suppliers expect a minimum order quantity (MOQ), which represents the smallest number of units they’ll produce for a single order.</w:t>
      </w:r>
    </w:p>
    <w:p>
      <w:pPr>
        <w:pStyle w:val="BodyText"/>
      </w:pPr>
      <w:r>
        <w:t xml:space="preserve">The logistics of getting products from your supplier to Amazon’s warehouses involves several considerations. International shipping can be done via air freight (faster but more expensive) or sea freight (slower but more cost-effective for larger shipments). You’ll need to account for import duties, customs clearance, and potentially hiring a freight forwarder to manage the logistics. For Amazon FBA sellers, products must meet specific packaging requirements and include Amazon-compliant barcodes. Many sellers work with third-party inspection companies to verify product quality before shipment to Amazon, preventing potential returns and negative reviews from customers.</w:t>
      </w:r>
    </w:p>
    <w:bookmarkEnd w:id="23"/>
    <w:bookmarkStart w:id="24" w:name="setting-up-your-amazon-seller-account"/>
    <w:p>
      <w:pPr>
        <w:pStyle w:val="Heading2"/>
      </w:pPr>
      <w:r>
        <w:t xml:space="preserve">Setting Up Your Amazon Seller Account</w:t>
      </w:r>
    </w:p>
    <w:p>
      <w:pPr>
        <w:pStyle w:val="FirstParagraph"/>
      </w:pPr>
      <w:r>
        <w:t xml:space="preserve">Creating an Amazon seller account is a straightforward process but requires attention to detail to avoid future complications. You’ll need to choose between an Individual seller account (no monthly fee but $0.99 per sale) or a Professional account ($39.99 monthly fee with no per-sale charge). For wholesale selling or anyone planning to sell more than 40 items monthly, the Professional account is more economical and provides essential features like bulk listing tools and Buy Box eligibility. The Buy Box is the featured</w:t>
      </w:r>
      <w:r>
        <w:t xml:space="preserve"> </w:t>
      </w:r>
      <w:r>
        <w:t xml:space="preserve">“</w:t>
      </w:r>
      <w:r>
        <w:t xml:space="preserve">Add to Cart</w:t>
      </w:r>
      <w:r>
        <w:t xml:space="preserve">”</w:t>
      </w:r>
      <w:r>
        <w:t xml:space="preserve"> </w:t>
      </w:r>
      <w:r>
        <w:t xml:space="preserve">section on Amazon product pages that generates over 80% of sales, making it crucial for high-volume sellers to be eligible for this placement.</w:t>
      </w:r>
    </w:p>
    <w:p>
      <w:pPr>
        <w:pStyle w:val="BodyText"/>
      </w:pPr>
      <w:r>
        <w:t xml:space="preserve">During registration, you’ll need to provide tax information (either a personal Social Security Number or a business Employer Identification Number), a valid bank account for receiving payments, and a credit card for paying seller fees. Amazon will verify your identity through various means, which may include phone verification and submitting identification documents. International sellers without a U.S. presence can still sell on Amazon U.S. by using specialized payment services like Payoneer or Wise, which provide virtual U.S. bank accounts for receiving funds.</w:t>
      </w:r>
    </w:p>
    <w:p>
      <w:pPr>
        <w:pStyle w:val="BodyText"/>
      </w:pPr>
      <w:r>
        <w:t xml:space="preserve">While not strictly required, establishing a proper business entity such as an LLC (Limited Liability Company) in the U.S. or a Limited Company (Ltd) in the UK offers significant advantages for Amazon sellers. These business structures provide liability protection, separating your personal assets from business liabilities, and often offer tax benefits. Additionally, having a formal business entity makes it easier to obtain a resale certificate—a document that allows you to purchase products from suppliers without paying sales tax, as you’re buying them specifically for resale. This tax exemption significantly reduces your costs when sourcing inventory, as you’ll only collect and remit sales tax when the final customer purchases your product on Amazon.</w:t>
      </w:r>
    </w:p>
    <w:bookmarkEnd w:id="24"/>
    <w:bookmarkStart w:id="25" w:name="X06c3f41cd0150895b9758aa32ecb0ccad964b5c"/>
    <w:p>
      <w:pPr>
        <w:pStyle w:val="Heading2"/>
      </w:pPr>
      <w:r>
        <w:t xml:space="preserve">International Selling and Market Selection</w:t>
      </w:r>
    </w:p>
    <w:p>
      <w:pPr>
        <w:pStyle w:val="FirstParagraph"/>
      </w:pPr>
      <w:r>
        <w:t xml:space="preserve">Amazon operates marketplaces in multiple countries, giving sellers the opportunity to reach global customers. Each marketplace has its own characteristics regarding competition level, market size, and regulatory requirements. Amazon.com (USA) represents the largest marketplace with the highest sales potential but also features the most intense competition. Amazon.co.uk (United Kingdom) serves as an excellent gateway to European markets and often has less competition than the U.S. marketplace. Other significant marketplaces include Amazon.ca (Canada), Amazon.de (Germany), Amazon.fr (France), Amazon.it (Italy), Amazon.es (Spain), Amazon.ae (UAE), Amazon.in (India), and Amazon.com.au (Australia).</w:t>
      </w:r>
    </w:p>
    <w:p>
      <w:pPr>
        <w:pStyle w:val="BodyText"/>
      </w:pPr>
      <w:r>
        <w:t xml:space="preserve">For sellers with connections in the UK, like your brother’s presence there, this offers distinct advantages for starting an Amazon UK business. UK residents can more easily register for seller accounts, open UK bank accounts, and handle VAT (Value Added Tax) requirements. The UK also provides a strategic entry point to the broader European market through Amazon’s European Fulfillment Network, allowing inventory stored in one European country to fulfill orders across multiple European marketplaces. This expansion path can significantly increase your customer base without requiring separate inventory in each country.</w:t>
      </w:r>
    </w:p>
    <w:p>
      <w:pPr>
        <w:pStyle w:val="BodyText"/>
      </w:pPr>
      <w:r>
        <w:t xml:space="preserve">When selling internationally from countries like Pakistan, account management presents certain challenges. Amazon monitors IP addresses and login locations for security purposes, which can raise flags if accounts registered in one country are consistently accessed from another. While using VPNs (Virtual Private Networks) or Remote Desktop services can mitigate these issues, the safest approach is to register your account based on your actual location. Amazon has become more accommodating to international sellers, allowing registration from most countries with proper documentation. If leveraging a UK-based relative’s location, it’s advisable to have them formally involved in the business to avoid potential account suspensions for misrepresentation.</w:t>
      </w:r>
    </w:p>
    <w:bookmarkEnd w:id="25"/>
    <w:bookmarkStart w:id="26" w:name="fulfillment-methods-fba-vs.-fbm"/>
    <w:p>
      <w:pPr>
        <w:pStyle w:val="Heading2"/>
      </w:pPr>
      <w:r>
        <w:t xml:space="preserve">Fulfillment Methods: FBA vs. FBM</w:t>
      </w:r>
    </w:p>
    <w:p>
      <w:pPr>
        <w:pStyle w:val="FirstParagraph"/>
      </w:pPr>
      <w:r>
        <w:t xml:space="preserve">Amazon offers two primary fulfillment methods: Fulfillment by Amazon (FBA) and Fulfilled by Merchant (FBM). With FBA, you ship your inventory to Amazon’s fulfillment centers, and they handle storage, packing, shipping, customer service, and returns. This model provides several significant advantages—your products become eligible for Amazon Prime shipping, which substantially increases conversion rates as Prime members prefer the free and fast shipping options. Additionally, FBA items often rank higher in search results and are more likely to win the Buy Box due to Amazon’s confidence in their fulfillment capabilities.</w:t>
      </w:r>
    </w:p>
    <w:p>
      <w:pPr>
        <w:pStyle w:val="BodyText"/>
      </w:pPr>
      <w:r>
        <w:t xml:space="preserve">FBA fees are based on product size and weight, with Amazon charging for storage space and fulfillment services. While these fees reduce your profit margins, many sellers find that the increased sales volume and time savings justify the costs. FBA also allows you to scale your business without increasing your workload, as Amazon handles more orders without requiring additional effort from you. During peak shopping seasons like Black Friday and Christmas, FBA sellers can capitalize on increased sales without worrying about fulfillment logistics, giving them a significant advantage over merchant-fulfilled competitors.</w:t>
      </w:r>
    </w:p>
    <w:p>
      <w:pPr>
        <w:pStyle w:val="BodyText"/>
      </w:pPr>
      <w:r>
        <w:t xml:space="preserve">Alternatively, Fulfilled by Merchant (FBM) means you store inventory at your location and handle shipping directly to customers when orders come in. This method offers lower fees and more control over inventory but requires you to manage all aspects of fulfillment, including packaging materials, shipping carriers, and customer service for delivery issues. FBM works well for larger, heavier items where FBA fees would be prohibitively expensive, or for products with slower turnover rates that would incur long-term storage fees in Amazon’s warehouses. Many experienced sellers adopt a hybrid approach, using FBA for best-selling items and FBM for specialized situations, providing flexibility and risk mitigation during supply chain disruptions.</w:t>
      </w:r>
    </w:p>
    <w:bookmarkEnd w:id="26"/>
    <w:bookmarkStart w:id="27" w:name="Xd94694e5fbee00ca5b58ec46576d5de6cddec90"/>
    <w:p>
      <w:pPr>
        <w:pStyle w:val="Heading2"/>
      </w:pPr>
      <w:r>
        <w:t xml:space="preserve">Product Listing Optimization for Maximum Visibility</w:t>
      </w:r>
    </w:p>
    <w:p>
      <w:pPr>
        <w:pStyle w:val="FirstParagraph"/>
      </w:pPr>
      <w:r>
        <w:t xml:space="preserve">Creating optimized product listings is essential for visibility and conversions on Amazon. Your listing’s visibility is largely determined by Amazon’s search algorithm, which considers keywords, sales history, and conversion rates when ranking products. A well-optimized listing starts with strategic keyword research to identify the search terms potential customers use when looking for products like yours. These keywords should be naturally incorporated into your product title, bullet points, description, and backend search terms without keyword stuffing, which can trigger algorithm penalties.</w:t>
      </w:r>
    </w:p>
    <w:p>
      <w:pPr>
        <w:pStyle w:val="BodyText"/>
      </w:pPr>
      <w:r>
        <w:t xml:space="preserve">Product images significantly impact conversion rates and should meet Amazon’s technical requirements—white background, minimum size of 1000x1000 pixels, and showing the product from multiple angles. Professional photography that highlights key features and demonstrates the product in use can dramatically improve sales performance. The product title should include your main keywords while clearly describing what the item is, keeping in mind that overly long titles can appear spammy to both customers and Amazon’s algorithm. Bullet points should focus on benefits rather than just features, explaining how the product solves problems or improves the customer’s life.</w:t>
      </w:r>
    </w:p>
    <w:p>
      <w:pPr>
        <w:pStyle w:val="BodyText"/>
      </w:pPr>
      <w:r>
        <w:t xml:space="preserve">For brand-registered sellers, enhanced content options like A+ Content (formerly Enhanced Brand Content) allow for richer product descriptions with additional images, comparison charts, and formatted text. These enhancements can increase conversion rates by 3-10% according to Amazon’s data. Additionally, responding promptly to customer questions on your listing and actively managing product reviews (using Amazon’s Request a Review button) can improve both visibility and conversion rates. Negative reviews should be addressed professionally, often by contacting the customer through Amazon’s messaging system to resolve issues, potentially turning detractors into advocates for your product.</w:t>
      </w:r>
    </w:p>
    <w:bookmarkEnd w:id="27"/>
    <w:bookmarkStart w:id="28" w:name="marketing-and-advertising-strategies"/>
    <w:p>
      <w:pPr>
        <w:pStyle w:val="Heading2"/>
      </w:pPr>
      <w:r>
        <w:t xml:space="preserve">Marketing and Advertising Strategies</w:t>
      </w:r>
    </w:p>
    <w:p>
      <w:pPr>
        <w:pStyle w:val="FirstParagraph"/>
      </w:pPr>
      <w:r>
        <w:t xml:space="preserve">While organic visibility through optimized listings is valuable, most successful Amazon sellers accelerate growth through strategic advertising. Amazon’s Pay-Per-Click (PPC) advertising platform allows you to display your products at the top of search results and on competitor product pages. These sponsored placements significantly increase visibility, especially for new products that haven’t yet established organic ranking. PPC campaigns operate on a bidding system where you compete with other sellers for ad placement, paying only when a shopper clicks on your ad, not for impressions.</w:t>
      </w:r>
    </w:p>
    <w:p>
      <w:pPr>
        <w:pStyle w:val="BodyText"/>
      </w:pPr>
      <w:r>
        <w:t xml:space="preserve">Effective PPC campaigns require careful keyword selection, bid management, and regular performance analysis. Start with automatic campaigns that allow Amazon’s algorithm to identify converting keywords, then transition to manual campaigns targeting the most successful keywords. Monitor your Advertising Cost of Sale (ACoS), which represents your ad spend as a percentage of generated sales—lower percentages indicate more efficient campaigns. New product launches typically require higher ACoS as you establish visibility, while established products should aim for more efficient advertising spending.</w:t>
      </w:r>
    </w:p>
    <w:p>
      <w:pPr>
        <w:pStyle w:val="BodyText"/>
      </w:pPr>
      <w:r>
        <w:t xml:space="preserve">Beyond Amazon’s platform, external traffic strategies can provide a competitive advantage. Social media marketing, particularly on visual platforms like Instagram and Pinterest, can drive targeted traffic to your Amazon listings. Google ads targeting product-related keywords can capture high-intent shoppers. Email marketing to previous customers (while complying with Amazon’s communication policies) can generate repeat business and reviews. These external traffic sources not only generate direct sales but also improve your products’ organic ranking on Amazon as the algorithm recognizes increased traffic and sales velocity, creating a positive feedback loop that enhances visibility.</w:t>
      </w:r>
    </w:p>
    <w:bookmarkEnd w:id="28"/>
    <w:bookmarkStart w:id="29" w:name="financial-aspects-and-taxation"/>
    <w:p>
      <w:pPr>
        <w:pStyle w:val="Heading2"/>
      </w:pPr>
      <w:r>
        <w:t xml:space="preserve">Financial Aspects and Taxation</w:t>
      </w:r>
    </w:p>
    <w:p>
      <w:pPr>
        <w:pStyle w:val="FirstParagraph"/>
      </w:pPr>
      <w:r>
        <w:t xml:space="preserve">Understanding the financial aspects of Amazon selling is crucial for sustainable business growth. Initial investment requirements vary by business model—private label typically requires $2,500-$5,000 to cover product development, initial inventory, photography, and marketing. Wholesale models might start with $500-$1,500 for inventory purchases. Ongoing costs include Amazon’s referral fees (typically 15% of the sale price), FBA fees if using Amazon’s fulfillment services, advertising costs, and operational expenses such as software subscriptions for research and inventory management.</w:t>
      </w:r>
    </w:p>
    <w:p>
      <w:pPr>
        <w:pStyle w:val="BodyText"/>
      </w:pPr>
      <w:r>
        <w:t xml:space="preserve">Calculating profitability requires accounting for all these costs. A healthy target is maintaining at least a 30% profit margin after all expenses. This margin allows for reinvestment in growth while providing reasonable compensation for your time and risk. Cash flow management becomes increasingly important as you scale, particularly when ordering larger inventory quantities that tie up capital for months between payment to suppliers and receipt of revenue from Amazon. Many growing Amazon businesses establish inventory financing or lines of credit to manage these cash flow cycles.</w:t>
      </w:r>
    </w:p>
    <w:p>
      <w:pPr>
        <w:pStyle w:val="BodyText"/>
      </w:pPr>
      <w:r>
        <w:t xml:space="preserve">Tax obligations for Amazon sellers include income tax on profits and potentially sales tax collection responsibilities. In the United States, a Supreme Court decision (South Dakota v. Wayfair) established that online sellers may be required to collect sales tax based on economic nexus in states where they exceed certain sales thresholds, regardless of physical presence. Amazon automatically collects sales tax in most states, but sellers remain responsible for filing returns and remitting taxes. International sellers face additional considerations including VAT in European markets and potentially GST in Australia and Canada. A resale certificate, obtained through your state’s tax authority after establishing a business entity, allows you to purchase inventory without paying sales tax, as you’re buying specifically for resale—a significant cost-saving measure for wholesale sellers.</w:t>
      </w:r>
    </w:p>
    <w:bookmarkEnd w:id="29"/>
    <w:bookmarkStart w:id="30" w:name="X7e702b73e9193b59cbb02efe94faa32437efa80"/>
    <w:p>
      <w:pPr>
        <w:pStyle w:val="Heading2"/>
      </w:pPr>
      <w:r>
        <w:t xml:space="preserve">Setting Realistic Timelines and Expectations</w:t>
      </w:r>
    </w:p>
    <w:p>
      <w:pPr>
        <w:pStyle w:val="FirstParagraph"/>
      </w:pPr>
      <w:r>
        <w:t xml:space="preserve">Establishing a successful Amazon business requires patience and realistic expectations regarding timelines. From initial research to your first sales typically takes 2-3 months for private label sellers. This timeline breaks down into approximately 1-2 weeks for market research and product selection, 2-4 weeks for finding suppliers and ordering samples, 1-3 days for creating your Amazon seller account, 4-8 weeks for product manufacturing and shipping to Amazon’s fulfillment centers, and about a week for creating listings and launching your products with initial advertising campaigns.</w:t>
      </w:r>
    </w:p>
    <w:p>
      <w:pPr>
        <w:pStyle w:val="BodyText"/>
      </w:pPr>
      <w:r>
        <w:t xml:space="preserve">Wholesale sellers can often launch more quickly since they’re working with existing products and domestic suppliers, potentially starting sales within 1-2 weeks of account creation. However, building relationships with desirable brands and suppliers may take considerably longer. Most successful Amazon sellers don’t achieve significant profitability in their first few months, as this period involves learning the platform, optimizing listings, refining advertising strategies, and potentially making inventory adjustments based on initial market feedback.</w:t>
      </w:r>
    </w:p>
    <w:p>
      <w:pPr>
        <w:pStyle w:val="BodyText"/>
      </w:pPr>
      <w:r>
        <w:t xml:space="preserve">Setting appropriate expectations also extends to sales growth patterns. Most new Amazon products experience modest initial sales that gradually increase as they gain reviews, improve search ranking, and refine marketing strategies. The first 3-6 months typically represent a learning and optimization phase, with many sellers reinvesting all profits to accelerate growth. Long-term success on Amazon comes from persistent improvement and adaptation rather than overnight success—continually analyzing performance data, enhancing product offerings based on customer feedback, and adjusting strategies as Amazon’s algorithms and policies evolve.</w:t>
      </w:r>
    </w:p>
    <w:bookmarkEnd w:id="30"/>
    <w:bookmarkStart w:id="31" w:name="scaling-your-amazon-business"/>
    <w:p>
      <w:pPr>
        <w:pStyle w:val="Heading2"/>
      </w:pPr>
      <w:r>
        <w:t xml:space="preserve">Scaling Your Amazon Business</w:t>
      </w:r>
    </w:p>
    <w:p>
      <w:pPr>
        <w:pStyle w:val="FirstParagraph"/>
      </w:pPr>
      <w:r>
        <w:t xml:space="preserve">Once you’ve established a successful foundation with your first products, scaling your Amazon business becomes the next challenge. Expanding your product line is typically the first growth strategy, leveraging your knowledge of a specific market to introduce complementary or improved products. When selecting additional products, utilize the data from your existing offerings to identify customer needs and preferences, potentially targeting the same customer base to maximize lifetime customer value and leverage existing marketing efforts.</w:t>
      </w:r>
    </w:p>
    <w:p>
      <w:pPr>
        <w:pStyle w:val="BodyText"/>
      </w:pPr>
      <w:r>
        <w:t xml:space="preserve">Geographical expansion represents another powerful scaling avenue. After establishing success in one Amazon marketplace, expanding to additional countries can significantly increase your customer base. Many sellers follow a logical progression from their home marketplace to closely related markets—for example, expanding from Amazon US to Amazon Canada, or from Amazon UK to other European marketplaces. Each expansion requires understanding market-specific regulations, tax requirements, and potentially adapting products or packaging to meet local standards and preferences.</w:t>
      </w:r>
    </w:p>
    <w:p>
      <w:pPr>
        <w:pStyle w:val="BodyText"/>
      </w:pPr>
      <w:r>
        <w:t xml:space="preserve">As your business grows, operational systems become increasingly important. Implementing inventory management software helps prevent costly stockouts or excess inventory situations. Establishing standard operating procedures (SOPs) for product sourcing, quality control, customer service, and marketing allows for consistent execution even as you hire team members to manage specific business aspects. Many seven-figure Amazon sellers eventually transition from handling all operations themselves to building teams—often starting with virtual assistants for repetitive tasks, then adding specialists for areas like PPC management, product sourcing, and customer service. This organizational development enables continued growth without creating unsustainable workloads for the business owner.</w:t>
      </w:r>
    </w:p>
    <w:bookmarkEnd w:id="31"/>
    <w:bookmarkStart w:id="32" w:name="X3c6c78b9f59ac7076f8f83cd336211adb9728c8"/>
    <w:p>
      <w:pPr>
        <w:pStyle w:val="Heading2"/>
      </w:pPr>
      <w:r>
        <w:t xml:space="preserve">Navigating Challenges and Ensuring Long-Term Success</w:t>
      </w:r>
    </w:p>
    <w:p>
      <w:pPr>
        <w:pStyle w:val="FirstParagraph"/>
      </w:pPr>
      <w:r>
        <w:t xml:space="preserve">The Amazon marketplace presents various challenges that sellers must navigate to ensure long-term success. Competition continues to intensify as more entrepreneurs recognize the platform’s potential, making differentiation increasingly important. Successful sellers focus on building genuine brand value through superior product quality, innovative features, exceptional customer service, and cohesive brand messaging across products. This brand-building approach creates defensible market positions less vulnerable to competition than purely price-based strategies.</w:t>
      </w:r>
    </w:p>
    <w:p>
      <w:pPr>
        <w:pStyle w:val="BodyText"/>
      </w:pPr>
      <w:r>
        <w:t xml:space="preserve">Amazon’s policies and algorithms undergo frequent changes that can significantly impact sellers. Staying informed through seller forums, Amazon’s official communications, and seller support communities helps you adapt quickly to these changes. Diversification serves as an effective risk mitigation strategy—diversifying across multiple products prevents your business from collapsing if a single product faces increased competition or regulatory challenges. Similarly, establishing sales channels beyond Amazon, such as your own e-commerce website or other marketplaces like Walmart or eBay, reduces dependence on Amazon’s ecosystem.</w:t>
      </w:r>
    </w:p>
    <w:p>
      <w:pPr>
        <w:pStyle w:val="BodyText"/>
      </w:pPr>
      <w:r>
        <w:t xml:space="preserve">Account health management is critical for longevity on Amazon. Maintaining high performance metrics—including order defect rate, late shipment rate, and valid tracking rate—ensures your account remains in good standing. Promptly addressing any policy violations or customer complaints preserves your selling privileges. Intellectual property compliance, including thorough research to avoid infringing on existing patents, trademarks, or copyrights, prevents potentially devastating legal issues and account suspensions. By methodically addressing these challenges while continuing to optimize and expand your product offerings, you can build a sustainable Amazon business that provides long-term value and potential exit opportunities if you eventually choose to sell your established brand.</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2025-03-06T18:37:07Z</dcterms:created>
  <dcterms:modified xsi:type="dcterms:W3CDTF">2025-03-06T18:37:07Z</dcterms:modified>
</cp:coreProperties>
</file>

<file path=docProps/custom.xml><?xml version="1.0" encoding="utf-8"?>
<Properties xmlns="http://schemas.openxmlformats.org/officeDocument/2006/custom-properties" xmlns:vt="http://schemas.openxmlformats.org/officeDocument/2006/docPropsVTypes"/>
</file>