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Изучить по открытым источникам информацию и заполнить </w:t>
      </w:r>
      <w:r>
        <w:rPr>
          <w:rFonts w:cs="Times New Roman" w:ascii="Times New Roman" w:hAnsi="Times New Roman"/>
          <w:lang w:val="ru-RU"/>
        </w:rPr>
        <w:t>т</w:t>
      </w:r>
      <w:r>
        <w:rPr>
          <w:rFonts w:cs="Times New Roman" w:ascii="Times New Roman" w:hAnsi="Times New Roman"/>
        </w:rPr>
        <w:t>аблицы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Таблица 1: Роли по модели Рэймонда Мередита Белбина</w:t>
      </w:r>
    </w:p>
    <w:tbl>
      <w:tblPr>
        <w:tblStyle w:val="a9"/>
        <w:tblW w:w="9696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442"/>
        <w:gridCol w:w="1625"/>
        <w:gridCol w:w="2543"/>
        <w:gridCol w:w="3211"/>
        <w:gridCol w:w="1875"/>
      </w:tblGrid>
      <w:tr>
        <w:trPr>
          <w:trHeight w:val="251" w:hRule="atLeast"/>
        </w:trPr>
        <w:tc>
          <w:tcPr>
            <w:tcW w:w="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№</w:t>
            </w:r>
          </w:p>
        </w:tc>
        <w:tc>
          <w:tcPr>
            <w:tcW w:w="162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Тип роли (по Белбину)</w:t>
            </w:r>
          </w:p>
        </w:tc>
        <w:tc>
          <w:tcPr>
            <w:tcW w:w="254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Название роли</w:t>
            </w:r>
          </w:p>
        </w:tc>
        <w:tc>
          <w:tcPr>
            <w:tcW w:w="321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Описание / Характеристика</w:t>
            </w:r>
          </w:p>
        </w:tc>
        <w:tc>
          <w:tcPr>
            <w:tcW w:w="187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Я могу / не могу</w:t>
            </w:r>
          </w:p>
        </w:tc>
      </w:tr>
      <w:tr>
        <w:trPr/>
        <w:tc>
          <w:tcPr>
            <w:tcW w:w="44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62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Социальная</w:t>
            </w:r>
          </w:p>
        </w:tc>
        <w:tc>
          <w:tcPr>
            <w:tcW w:w="254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Координатор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Помогает команде понять общую цель и распределяет задачи между участниками.</w:t>
            </w:r>
          </w:p>
        </w:tc>
        <w:tc>
          <w:tcPr>
            <w:tcW w:w="187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Могу: помогать договариваться и распределять простые задачи. Не могу: пока руководить большой командой. Это да</w:t>
            </w:r>
          </w:p>
        </w:tc>
      </w:tr>
      <w:tr>
        <w:trPr/>
        <w:tc>
          <w:tcPr>
            <w:tcW w:w="44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162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Социальная</w:t>
            </w:r>
          </w:p>
        </w:tc>
        <w:tc>
          <w:tcPr>
            <w:tcW w:w="254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Душа команды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Поддерживает хорошую атмосферу, слушает других и помогает решать споры.</w:t>
            </w:r>
          </w:p>
        </w:tc>
        <w:tc>
          <w:tcPr>
            <w:tcW w:w="187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Вообще могу</w:t>
            </w:r>
          </w:p>
        </w:tc>
      </w:tr>
      <w:tr>
        <w:trPr/>
        <w:tc>
          <w:tcPr>
            <w:tcW w:w="44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162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Социальная</w:t>
            </w:r>
          </w:p>
        </w:tc>
        <w:tc>
          <w:tcPr>
            <w:tcW w:w="254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Исследователь ресурсов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Ищет нужную информацию, полезные идеи и возможности для проекта.</w:t>
            </w:r>
          </w:p>
        </w:tc>
        <w:tc>
          <w:tcPr>
            <w:tcW w:w="187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Могу: искать информацию в интернете. могу</w:t>
            </w:r>
          </w:p>
        </w:tc>
      </w:tr>
      <w:tr>
        <w:trPr/>
        <w:tc>
          <w:tcPr>
            <w:tcW w:w="44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162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Мыслительная</w:t>
            </w:r>
          </w:p>
        </w:tc>
        <w:tc>
          <w:tcPr>
            <w:tcW w:w="254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Генератор идей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Придумывает новые идеи и необычные способы решения задач.</w:t>
            </w:r>
          </w:p>
        </w:tc>
        <w:tc>
          <w:tcPr>
            <w:tcW w:w="187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Могу: предлагать идеи. Не могу: сразу продумывать все детали. Ну 50/50 могу</w:t>
            </w:r>
          </w:p>
        </w:tc>
      </w:tr>
      <w:tr>
        <w:trPr/>
        <w:tc>
          <w:tcPr>
            <w:tcW w:w="44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w="162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Мыслительная</w:t>
            </w:r>
          </w:p>
        </w:tc>
        <w:tc>
          <w:tcPr>
            <w:tcW w:w="254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Аналитик-оценщик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Сравнивает варианты и думает об их плюсах, минусах и возможных проблемах.</w:t>
            </w:r>
          </w:p>
        </w:tc>
        <w:tc>
          <w:tcPr>
            <w:tcW w:w="187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Думаю могу</w:t>
            </w:r>
          </w:p>
        </w:tc>
      </w:tr>
      <w:tr>
        <w:trPr/>
        <w:tc>
          <w:tcPr>
            <w:tcW w:w="44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w="162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Мыслительная</w:t>
            </w:r>
          </w:p>
        </w:tc>
        <w:tc>
          <w:tcPr>
            <w:tcW w:w="254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Специалист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Хорошо разбирается в определённой теме и помогает команде своими знаниями.</w:t>
            </w:r>
          </w:p>
        </w:tc>
        <w:tc>
          <w:tcPr>
            <w:tcW w:w="187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не</w:t>
            </w:r>
          </w:p>
        </w:tc>
      </w:tr>
      <w:tr>
        <w:trPr/>
        <w:tc>
          <w:tcPr>
            <w:tcW w:w="44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w="162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Деловая</w:t>
            </w:r>
          </w:p>
        </w:tc>
        <w:tc>
          <w:tcPr>
            <w:tcW w:w="254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Мотиватор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Помогает команде не терять темп и стараться закончить работу вовремя.</w:t>
            </w:r>
          </w:p>
        </w:tc>
        <w:tc>
          <w:tcPr>
            <w:tcW w:w="187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Могу: активнее работать, когда есть срок. Это да могу четко</w:t>
            </w:r>
          </w:p>
        </w:tc>
      </w:tr>
      <w:tr>
        <w:trPr/>
        <w:tc>
          <w:tcPr>
            <w:tcW w:w="44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w="162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Деловая</w:t>
            </w:r>
          </w:p>
        </w:tc>
        <w:tc>
          <w:tcPr>
            <w:tcW w:w="254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Исполнитель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Составляет план действий и выполняет задачи по порядку.</w:t>
            </w:r>
          </w:p>
        </w:tc>
        <w:tc>
          <w:tcPr>
            <w:tcW w:w="187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Не про меня</w:t>
            </w:r>
          </w:p>
        </w:tc>
      </w:tr>
      <w:tr>
        <w:trPr/>
        <w:tc>
          <w:tcPr>
            <w:tcW w:w="44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w="162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Деловая</w:t>
            </w:r>
          </w:p>
        </w:tc>
        <w:tc>
          <w:tcPr>
            <w:tcW w:w="254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Финишер</w:t>
            </w:r>
          </w:p>
        </w:tc>
        <w:tc>
          <w:tcPr>
            <w:tcW w:w="321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Проверяет работу, ищет ошибки и старается довести её до конца.</w:t>
            </w:r>
          </w:p>
        </w:tc>
        <w:tc>
          <w:tcPr>
            <w:tcW w:w="1875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нене</w:t>
            </w:r>
          </w:p>
        </w:tc>
      </w:tr>
    </w:tbl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Таблица 2: Роли по модели Ицхака Адизеса (PAEI)</w:t>
      </w:r>
    </w:p>
    <w:tbl>
      <w:tblPr>
        <w:tblStyle w:val="aa"/>
        <w:tblW w:w="9822" w:type="dxa"/>
        <w:jc w:val="start"/>
        <w:tblInd w:w="-16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566"/>
        <w:gridCol w:w="1561"/>
        <w:gridCol w:w="2552"/>
        <w:gridCol w:w="3260"/>
        <w:gridCol w:w="1883"/>
      </w:tblGrid>
      <w:tr>
        <w:trPr>
          <w:trHeight w:val="300" w:hRule="atLeast"/>
        </w:trPr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№</w:t>
            </w:r>
          </w:p>
        </w:tc>
        <w:tc>
          <w:tcPr>
            <w:tcW w:w="156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Тип роли (PAEI)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Название роли</w:t>
            </w:r>
          </w:p>
        </w:tc>
        <w:tc>
          <w:tcPr>
            <w:tcW w:w="32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Описание / Характеристика</w:t>
            </w:r>
          </w:p>
        </w:tc>
        <w:tc>
          <w:tcPr>
            <w:tcW w:w="18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Я могу / не могу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56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P — Производитель</w:t>
            </w:r>
          </w:p>
        </w:tc>
        <w:tc>
          <w:tcPr>
            <w:tcW w:w="255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Производитель</w:t>
            </w:r>
          </w:p>
        </w:tc>
        <w:tc>
          <w:tcPr>
            <w:tcW w:w="326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Отвечает за выполнение задач и получение результата в срок.</w:t>
            </w:r>
          </w:p>
        </w:tc>
        <w:tc>
          <w:tcPr>
            <w:tcW w:w="188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Могу: выполнять конкретные задания. Не могу: всегда быстро справляться с несколькими срочными делами.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156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A — Администратор</w:t>
            </w:r>
          </w:p>
        </w:tc>
        <w:tc>
          <w:tcPr>
            <w:tcW w:w="255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Администратор</w:t>
            </w:r>
          </w:p>
        </w:tc>
        <w:tc>
          <w:tcPr>
            <w:tcW w:w="326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Следит за порядком, планом и правилами работы.</w:t>
            </w:r>
          </w:p>
        </w:tc>
        <w:tc>
          <w:tcPr>
            <w:tcW w:w="188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Не сильно про меня(не могу)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156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E — Предприниматель</w:t>
            </w:r>
          </w:p>
        </w:tc>
        <w:tc>
          <w:tcPr>
            <w:tcW w:w="255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Предприниматель</w:t>
            </w:r>
          </w:p>
        </w:tc>
        <w:tc>
          <w:tcPr>
            <w:tcW w:w="326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Предлагает новые идеи и думает, как можно улучшить проект.</w:t>
            </w:r>
          </w:p>
        </w:tc>
        <w:tc>
          <w:tcPr>
            <w:tcW w:w="188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Могу: предлагать улучшения. Не могу: всегда заранее предугадать все риски. 50/</w:t>
            </w:r>
            <w:r>
              <w:rPr>
                <w:rFonts w:ascii="Arial" w:hAnsi="Arial"/>
                <w:sz w:val="16"/>
                <w:lang w:val="en-US"/>
              </w:rPr>
              <w:t>50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1561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I — Интегратор</w:t>
            </w:r>
          </w:p>
        </w:tc>
        <w:tc>
          <w:tcPr>
            <w:tcW w:w="2552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Интегратор</w:t>
            </w:r>
          </w:p>
        </w:tc>
        <w:tc>
          <w:tcPr>
            <w:tcW w:w="326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Помогает участникам работать вместе и находить общий язык.</w:t>
            </w:r>
          </w:p>
        </w:tc>
        <w:tc>
          <w:tcPr>
            <w:tcW w:w="1883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Могу: уважать чужое мнение и работать в команде. могу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Таблица 3: Роли в IT-команде / IT-проекте</w:t>
      </w:r>
    </w:p>
    <w:tbl>
      <w:tblPr>
        <w:tblStyle w:val="ab"/>
        <w:tblW w:w="9947" w:type="dxa"/>
        <w:jc w:val="start"/>
        <w:tblInd w:w="-16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566"/>
        <w:gridCol w:w="1559"/>
        <w:gridCol w:w="2554"/>
        <w:gridCol w:w="3258"/>
        <w:gridCol w:w="2010"/>
      </w:tblGrid>
      <w:tr>
        <w:trPr>
          <w:trHeight w:val="300" w:hRule="atLeast"/>
        </w:trPr>
        <w:tc>
          <w:tcPr>
            <w:tcW w:w="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№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Тип роли</w:t>
            </w:r>
          </w:p>
        </w:tc>
        <w:tc>
          <w:tcPr>
            <w:tcW w:w="255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Название роли</w:t>
            </w:r>
          </w:p>
        </w:tc>
        <w:tc>
          <w:tcPr>
            <w:tcW w:w="325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Описание / Характеристика</w:t>
            </w:r>
          </w:p>
        </w:tc>
        <w:tc>
          <w:tcPr>
            <w:tcW w:w="20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Arial" w:hAnsi="Arial"/>
                <w:b/>
                <w:color w:val="000000"/>
                <w:sz w:val="16"/>
              </w:rPr>
              <w:t>Я могу / не могу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Управление проектом</w:t>
            </w:r>
          </w:p>
        </w:tc>
        <w:tc>
          <w:tcPr>
            <w:tcW w:w="2554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Руководитель проекта</w:t>
            </w:r>
          </w:p>
        </w:tc>
        <w:tc>
          <w:tcPr>
            <w:tcW w:w="3258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Планирует работу, распределяет задачи и следит за сроками.</w:t>
            </w:r>
          </w:p>
        </w:tc>
        <w:tc>
          <w:tcPr>
            <w:tcW w:w="201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Могу: выполнять свою часть общего плана. Не могу: пока самостоятельно руководить большим проектом. Мне кажется получится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Аналитика</w:t>
            </w:r>
          </w:p>
        </w:tc>
        <w:tc>
          <w:tcPr>
            <w:tcW w:w="2554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Аналитик</w:t>
            </w:r>
          </w:p>
        </w:tc>
        <w:tc>
          <w:tcPr>
            <w:tcW w:w="3258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Выясняет, что нужно заказчику, и объясняет это команде.</w:t>
            </w:r>
          </w:p>
        </w:tc>
        <w:tc>
          <w:tcPr>
            <w:tcW w:w="201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Могу: задавать вопросы и записывать важную информацию. Не могу: пока описывать сложные требования профессионально. Это как будто да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Дизайн</w:t>
            </w:r>
          </w:p>
        </w:tc>
        <w:tc>
          <w:tcPr>
            <w:tcW w:w="2554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UX/UI-дизайнер</w:t>
            </w:r>
          </w:p>
        </w:tc>
        <w:tc>
          <w:tcPr>
            <w:tcW w:w="3258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Продумывает, как будет выглядеть программа или сайт и насколько удобно ими пользоваться.</w:t>
            </w:r>
          </w:p>
        </w:tc>
        <w:tc>
          <w:tcPr>
            <w:tcW w:w="201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Могу: замечать неудобства в интерфейсе. Только если подмечать что-то да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Разработка</w:t>
            </w:r>
          </w:p>
        </w:tc>
        <w:tc>
          <w:tcPr>
            <w:tcW w:w="2554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Программист</w:t>
            </w:r>
          </w:p>
        </w:tc>
        <w:tc>
          <w:tcPr>
            <w:tcW w:w="3258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Пишет код и создаёт функции сайта, приложения или другой программы.</w:t>
            </w:r>
          </w:p>
        </w:tc>
        <w:tc>
          <w:tcPr>
            <w:tcW w:w="201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 xml:space="preserve">Могу: изучать программирование и делать простые задания. Не могу: пока самостоятельно создавать сложные программы. Не, только если вайбкоддинг  или простое </w:t>
            </w:r>
            <w:r>
              <w:rPr>
                <w:rFonts w:ascii="Arial" w:hAnsi="Arial"/>
                <w:sz w:val="16"/>
              </w:rPr>
              <w:t>что-то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Тестирование</w:t>
            </w:r>
          </w:p>
        </w:tc>
        <w:tc>
          <w:tcPr>
            <w:tcW w:w="2554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Тестировщик</w:t>
            </w:r>
          </w:p>
        </w:tc>
        <w:tc>
          <w:tcPr>
            <w:tcW w:w="3258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Проверяет программу и ищет ошибки.</w:t>
            </w:r>
          </w:p>
        </w:tc>
        <w:tc>
          <w:tcPr>
            <w:tcW w:w="201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Вообще нет, сто процентов нет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Инфраструктура</w:t>
            </w:r>
          </w:p>
        </w:tc>
        <w:tc>
          <w:tcPr>
            <w:tcW w:w="2554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DevOps-инженер / системный администратор</w:t>
            </w:r>
          </w:p>
        </w:tc>
        <w:tc>
          <w:tcPr>
            <w:tcW w:w="3258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Настраивает системы и помогает им стабильно работать.</w:t>
            </w:r>
          </w:p>
        </w:tc>
        <w:tc>
          <w:tcPr>
            <w:tcW w:w="201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Не тоже вообще нет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Данные</w:t>
            </w:r>
          </w:p>
        </w:tc>
        <w:tc>
          <w:tcPr>
            <w:tcW w:w="2554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Специалист по данным</w:t>
            </w:r>
          </w:p>
        </w:tc>
        <w:tc>
          <w:tcPr>
            <w:tcW w:w="3258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Работает с данными, анализирует их и составляет отчёты.</w:t>
            </w:r>
          </w:p>
        </w:tc>
        <w:tc>
          <w:tcPr>
            <w:tcW w:w="201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Только если с иишкой</w:t>
            </w:r>
          </w:p>
        </w:tc>
      </w:tr>
      <w:tr>
        <w:trPr/>
        <w:tc>
          <w:tcPr>
            <w:tcW w:w="566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Документация</w:t>
            </w:r>
          </w:p>
        </w:tc>
        <w:tc>
          <w:tcPr>
            <w:tcW w:w="2554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Технический писатель</w:t>
            </w:r>
          </w:p>
        </w:tc>
        <w:tc>
          <w:tcPr>
            <w:tcW w:w="3258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Пишет инструкции и объясняет, как пользоваться программой.</w:t>
            </w:r>
          </w:p>
        </w:tc>
        <w:tc>
          <w:tcPr>
            <w:tcW w:w="2010" w:type="dxa"/>
            <w:tcBorders/>
          </w:tcPr>
          <w:p>
            <w:pPr>
              <w:pStyle w:val="Normal"/>
              <w:spacing w:before="20" w:after="40"/>
              <w:rPr/>
            </w:pPr>
            <w:r>
              <w:rPr>
                <w:rFonts w:ascii="Arial" w:hAnsi="Arial"/>
                <w:sz w:val="16"/>
              </w:rPr>
              <w:t>Могу: объяснять информацию простыми словами. Могу объяснить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0" w:name="_GoBack"/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Вывод</w:t>
      </w:r>
    </w:p>
    <w:p>
      <w:pPr>
        <w:pStyle w:val="Normal"/>
        <w:rPr/>
      </w:pPr>
      <w:r>
        <w:rPr>
          <w:rFonts w:ascii="Arial" w:hAnsi="Arial"/>
          <w:sz w:val="18"/>
        </w:rPr>
        <w:t>В команде у каждого участника могут быть свои сильные стороны и обязанности. Модель Белбина помогает понять, как люди работают вместе, модель PAEI показывает основные функции управления, а роли в IT-проекте помогают распределить задачи.</w:t>
      </w:r>
    </w:p>
    <w:p>
      <w:pPr>
        <w:pStyle w:val="Normal"/>
        <w:rPr/>
      </w:pPr>
      <w:r>
        <w:rPr>
          <w:rFonts w:ascii="Arial" w:hAnsi="Arial"/>
          <w:b/>
          <w:sz w:val="18"/>
        </w:rPr>
        <w:t>Источники</w:t>
      </w:r>
    </w:p>
    <w:p>
      <w:pPr>
        <w:pStyle w:val="Normal"/>
        <w:rPr/>
      </w:pPr>
      <w:r>
        <w:rPr>
          <w:rFonts w:ascii="Arial" w:hAnsi="Arial"/>
          <w:sz w:val="18"/>
        </w:rPr>
        <w:t>Belbin. Belbin Team Roles: https://www.belbin.com/about/belbin-team-roles</w:t>
      </w:r>
    </w:p>
    <w:p>
      <w:pPr>
        <w:pStyle w:val="Normal"/>
        <w:rPr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sz w:val="18"/>
        </w:rPr>
        <w:t>Belbin. Belbin Team Roles: https://www.belbin.com/about/belbin-team-roles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sz w:val="18"/>
        </w:rPr>
        <w:t>Adizes PAEI. Методология PAEI: https://paei.adizes.ru/method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4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ee4844"/>
    <w:rPr/>
  </w:style>
  <w:style w:type="character" w:styleId="Style9" w:customStyle="1">
    <w:name w:val="Нижний колонтитул Знак"/>
    <w:basedOn w:val="DefaultParagraphFont"/>
    <w:uiPriority w:val="99"/>
    <w:qFormat/>
    <w:rsid w:val="00ee4844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user2">
    <w:name w:val="Колонтитулы (user)"/>
    <w:basedOn w:val="Normal"/>
    <w:qFormat/>
    <w:pPr/>
    <w:rPr/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ee4844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ee4844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PLw81N4a4cof6dAGms32Ch6oAw==">CgMxLjA4AHIhMXl5c3pyWDdmSGhDSXU3bU4xTm00ejlVQlRsd1JOc1JZ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LibreOffice/26.2.6.3$Windows_X86_64 LibreOffice_project/8221e31b3ac356a1623c672912a3d2b492f7e3d1</Application>
  <AppVersion>15.0000</AppVersion>
  <Pages>2</Pages>
  <Words>561</Words>
  <Characters>3486</Characters>
  <CharactersWithSpaces>3922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2026-10-07T04:29:00Z</dcterms:created>
  <dc:creator>Xenia</dc:creator>
  <dc:description/>
  <dc:language>ru-RU</dc:language>
  <cp:lastModifiedBy/>
  <dcterms:modified xsi:type="dcterms:W3CDTF">2026-10-16T13:09:07Z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