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2FEE3" w14:textId="77777777" w:rsidR="00C97507" w:rsidRDefault="00C97507" w:rsidP="00C97507">
      <w:pPr>
        <w:rPr>
          <w:rFonts w:ascii="Courier (W1)" w:hAnsi="Courier (W1)"/>
          <w:lang w:val="es-MX"/>
        </w:rPr>
      </w:pPr>
      <w:r>
        <w:rPr>
          <w:noProof/>
        </w:rPr>
        <w:drawing>
          <wp:anchor distT="0" distB="0" distL="114300" distR="114300" simplePos="0" relativeHeight="251659264" behindDoc="0" locked="0" layoutInCell="1" allowOverlap="1" wp14:anchorId="306D3BB2" wp14:editId="0102485D">
            <wp:simplePos x="0" y="0"/>
            <wp:positionH relativeFrom="column">
              <wp:posOffset>5266055</wp:posOffset>
            </wp:positionH>
            <wp:positionV relativeFrom="paragraph">
              <wp:posOffset>-3810</wp:posOffset>
            </wp:positionV>
            <wp:extent cx="1078230" cy="1061085"/>
            <wp:effectExtent l="0" t="0" r="7620" b="5715"/>
            <wp:wrapSquare wrapText="bothSides"/>
            <wp:docPr id="16623775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l="18472" t="5592" r="18420" b="32402"/>
                    <a:stretch>
                      <a:fillRect/>
                    </a:stretch>
                  </pic:blipFill>
                  <pic:spPr bwMode="auto">
                    <a:xfrm>
                      <a:off x="0" y="0"/>
                      <a:ext cx="1078230" cy="10610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W1)" w:hAnsi="Courier (W1)"/>
          <w:noProof/>
          <w:lang w:val="es-MX"/>
        </w:rPr>
        <w:drawing>
          <wp:inline distT="0" distB="0" distL="0" distR="0" wp14:anchorId="039E5F77" wp14:editId="6DC10662">
            <wp:extent cx="1057275" cy="1057275"/>
            <wp:effectExtent l="0" t="0" r="9525" b="9525"/>
            <wp:docPr id="525592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6B91818" w14:textId="77777777" w:rsidR="00C97507" w:rsidRDefault="00C97507" w:rsidP="00C97507">
      <w:pPr>
        <w:rPr>
          <w:rFonts w:ascii="Courier (W1)" w:hAnsi="Courier (W1)"/>
          <w:lang w:val="es-MX"/>
        </w:rPr>
      </w:pPr>
    </w:p>
    <w:p w14:paraId="05DE0B17" w14:textId="77777777" w:rsidR="00C97507" w:rsidRDefault="00C97507" w:rsidP="00C97507">
      <w:pPr>
        <w:rPr>
          <w:rFonts w:ascii="Courier (W1)" w:hAnsi="Courier (W1)"/>
          <w:lang w:val="es-MX"/>
        </w:rPr>
      </w:pPr>
    </w:p>
    <w:p w14:paraId="325C37F0" w14:textId="77777777" w:rsidR="00C97507" w:rsidRPr="00526E5E" w:rsidRDefault="00C97507" w:rsidP="00C97507">
      <w:pPr>
        <w:jc w:val="center"/>
        <w:rPr>
          <w:rFonts w:ascii="Courier (W1)" w:hAnsi="Courier (W1)"/>
          <w:b/>
          <w:bCs/>
          <w:sz w:val="46"/>
          <w:szCs w:val="144"/>
          <w:lang w:val="es-MX"/>
        </w:rPr>
      </w:pPr>
      <w:r w:rsidRPr="00526E5E">
        <w:rPr>
          <w:rFonts w:ascii="Courier (W1)" w:hAnsi="Courier (W1)"/>
          <w:b/>
          <w:bCs/>
          <w:sz w:val="46"/>
          <w:szCs w:val="144"/>
          <w:lang w:val="es-MX"/>
        </w:rPr>
        <w:t>Universidad Autónoma de Nuevo León</w:t>
      </w:r>
    </w:p>
    <w:p w14:paraId="16DAD013" w14:textId="77777777" w:rsidR="00C97507" w:rsidRPr="00526E5E" w:rsidRDefault="00C97507" w:rsidP="00C97507">
      <w:pPr>
        <w:jc w:val="center"/>
        <w:rPr>
          <w:rFonts w:ascii="Courier (W1)" w:hAnsi="Courier (W1)"/>
          <w:b/>
          <w:bCs/>
          <w:sz w:val="36"/>
          <w:szCs w:val="48"/>
          <w:lang w:val="es-MX"/>
        </w:rPr>
      </w:pPr>
      <w:r w:rsidRPr="00526E5E">
        <w:rPr>
          <w:rFonts w:ascii="Courier (W1)" w:hAnsi="Courier (W1)"/>
          <w:b/>
          <w:bCs/>
          <w:sz w:val="36"/>
          <w:szCs w:val="48"/>
          <w:lang w:val="es-MX"/>
        </w:rPr>
        <w:t>Facultad de Ciencias Físico Matemáticas</w:t>
      </w:r>
    </w:p>
    <w:p w14:paraId="636D333B" w14:textId="77777777" w:rsidR="00C97507" w:rsidRDefault="00C97507" w:rsidP="00C97507">
      <w:pPr>
        <w:jc w:val="center"/>
        <w:rPr>
          <w:rFonts w:ascii="Courier (W1)" w:hAnsi="Courier (W1)"/>
          <w:sz w:val="34"/>
          <w:szCs w:val="44"/>
          <w:lang w:val="es-MX"/>
        </w:rPr>
      </w:pPr>
    </w:p>
    <w:p w14:paraId="6F533F77" w14:textId="77777777" w:rsidR="00C97507" w:rsidRDefault="00C97507" w:rsidP="00C97507">
      <w:pPr>
        <w:jc w:val="center"/>
        <w:rPr>
          <w:rFonts w:ascii="Courier (W1)" w:hAnsi="Courier (W1)"/>
          <w:sz w:val="34"/>
          <w:szCs w:val="44"/>
          <w:lang w:val="es-MX"/>
        </w:rPr>
      </w:pPr>
    </w:p>
    <w:p w14:paraId="67B69AAF" w14:textId="77777777" w:rsidR="00C97507" w:rsidRDefault="00C97507" w:rsidP="00C97507">
      <w:pPr>
        <w:jc w:val="center"/>
        <w:rPr>
          <w:rFonts w:ascii="Courier (W1)" w:hAnsi="Courier (W1)"/>
          <w:sz w:val="34"/>
          <w:szCs w:val="44"/>
          <w:lang w:val="es-MX"/>
        </w:rPr>
      </w:pPr>
    </w:p>
    <w:p w14:paraId="63591F7D" w14:textId="77777777" w:rsidR="00C97507" w:rsidRDefault="00C97507" w:rsidP="00C97507">
      <w:pPr>
        <w:jc w:val="center"/>
        <w:rPr>
          <w:rFonts w:ascii="Courier (W1)" w:hAnsi="Courier (W1)"/>
          <w:sz w:val="34"/>
          <w:szCs w:val="44"/>
          <w:lang w:val="es-MX"/>
        </w:rPr>
      </w:pPr>
    </w:p>
    <w:p w14:paraId="6D19D82C" w14:textId="77777777" w:rsidR="00C97507" w:rsidRDefault="00C97507" w:rsidP="00C97507">
      <w:pPr>
        <w:jc w:val="center"/>
        <w:rPr>
          <w:rFonts w:ascii="Courier (W1)" w:hAnsi="Courier (W1)"/>
          <w:sz w:val="34"/>
          <w:szCs w:val="44"/>
          <w:lang w:val="es-MX"/>
        </w:rPr>
      </w:pPr>
    </w:p>
    <w:p w14:paraId="1387010E" w14:textId="77777777" w:rsidR="00C97507" w:rsidRDefault="00C97507" w:rsidP="00C97507">
      <w:pPr>
        <w:jc w:val="center"/>
        <w:rPr>
          <w:rFonts w:ascii="Courier (W1)" w:hAnsi="Courier (W1)"/>
          <w:sz w:val="34"/>
          <w:szCs w:val="44"/>
          <w:lang w:val="es-MX"/>
        </w:rPr>
      </w:pPr>
    </w:p>
    <w:p w14:paraId="3D402D4F" w14:textId="77777777" w:rsidR="00C97507" w:rsidRDefault="00C97507" w:rsidP="00C97507">
      <w:pPr>
        <w:jc w:val="center"/>
        <w:rPr>
          <w:rFonts w:ascii="Courier (W1)" w:hAnsi="Courier (W1)"/>
          <w:sz w:val="34"/>
          <w:szCs w:val="44"/>
          <w:lang w:val="es-MX"/>
        </w:rPr>
      </w:pPr>
    </w:p>
    <w:p w14:paraId="62170484" w14:textId="3CFBF9FD" w:rsidR="00C97507" w:rsidRDefault="00C97507" w:rsidP="00C97507">
      <w:pPr>
        <w:jc w:val="center"/>
        <w:rPr>
          <w:rFonts w:ascii="Courier (W1)" w:hAnsi="Courier (W1)"/>
          <w:sz w:val="34"/>
          <w:szCs w:val="44"/>
          <w:lang w:val="es-MX"/>
        </w:rPr>
      </w:pPr>
      <w:r>
        <w:rPr>
          <w:rFonts w:ascii="Courier (W1)" w:hAnsi="Courier (W1)"/>
          <w:sz w:val="34"/>
          <w:szCs w:val="44"/>
          <w:lang w:val="es-MX"/>
        </w:rPr>
        <w:t>Interface</w:t>
      </w:r>
      <w:r w:rsidR="00A17C90">
        <w:rPr>
          <w:rFonts w:ascii="Courier (W1)" w:hAnsi="Courier (W1)"/>
          <w:sz w:val="34"/>
          <w:szCs w:val="44"/>
          <w:lang w:val="es-MX"/>
        </w:rPr>
        <w:t>s</w:t>
      </w:r>
      <w:r>
        <w:rPr>
          <w:rFonts w:ascii="Courier (W1)" w:hAnsi="Courier (W1)"/>
          <w:sz w:val="34"/>
          <w:szCs w:val="44"/>
          <w:lang w:val="es-MX"/>
        </w:rPr>
        <w:t xml:space="preserve"> y Experiencias de Usuario</w:t>
      </w:r>
    </w:p>
    <w:p w14:paraId="28152D79" w14:textId="77777777" w:rsidR="00C97507" w:rsidRDefault="00C97507" w:rsidP="00C97507">
      <w:pPr>
        <w:jc w:val="center"/>
        <w:rPr>
          <w:rFonts w:ascii="Courier (W1)" w:hAnsi="Courier (W1)"/>
          <w:sz w:val="34"/>
          <w:szCs w:val="44"/>
          <w:lang w:val="es-MX"/>
        </w:rPr>
      </w:pPr>
    </w:p>
    <w:p w14:paraId="4F7E358D" w14:textId="77777777" w:rsidR="00C97507" w:rsidRDefault="00C97507" w:rsidP="00C97507">
      <w:pPr>
        <w:jc w:val="center"/>
        <w:rPr>
          <w:rFonts w:ascii="Courier (W1)" w:hAnsi="Courier (W1)"/>
          <w:sz w:val="32"/>
          <w:szCs w:val="40"/>
          <w:lang w:val="es-MX"/>
        </w:rPr>
      </w:pPr>
    </w:p>
    <w:p w14:paraId="37D93DB6" w14:textId="77777777" w:rsidR="00C97507" w:rsidRDefault="00C97507" w:rsidP="00C97507">
      <w:pPr>
        <w:jc w:val="center"/>
        <w:rPr>
          <w:rFonts w:ascii="Courier (W1)" w:hAnsi="Courier (W1)"/>
          <w:sz w:val="32"/>
          <w:szCs w:val="40"/>
          <w:lang w:val="es-MX"/>
        </w:rPr>
      </w:pPr>
      <w:r>
        <w:rPr>
          <w:rFonts w:ascii="Courier (W1)" w:hAnsi="Courier (W1)"/>
          <w:sz w:val="32"/>
          <w:szCs w:val="40"/>
          <w:lang w:val="es-MX"/>
        </w:rPr>
        <w:t>Primer Avance</w:t>
      </w:r>
    </w:p>
    <w:p w14:paraId="242140A4" w14:textId="77777777" w:rsidR="00C97507" w:rsidRDefault="00C97507" w:rsidP="00C97507">
      <w:pPr>
        <w:jc w:val="center"/>
        <w:rPr>
          <w:rFonts w:ascii="Courier (W1)" w:hAnsi="Courier (W1)"/>
          <w:sz w:val="32"/>
          <w:szCs w:val="40"/>
          <w:lang w:val="es-MX"/>
        </w:rPr>
      </w:pPr>
    </w:p>
    <w:p w14:paraId="2AB99F08" w14:textId="77777777" w:rsidR="00C97507" w:rsidRDefault="00C97507" w:rsidP="00C97507">
      <w:pPr>
        <w:jc w:val="center"/>
        <w:rPr>
          <w:rFonts w:ascii="Courier (W1)" w:hAnsi="Courier (W1)"/>
          <w:sz w:val="32"/>
          <w:szCs w:val="40"/>
          <w:lang w:val="es-MX"/>
        </w:rPr>
      </w:pPr>
    </w:p>
    <w:p w14:paraId="2E16CC60" w14:textId="77777777" w:rsidR="00C97507" w:rsidRDefault="00C97507" w:rsidP="00C97507">
      <w:pPr>
        <w:jc w:val="center"/>
        <w:rPr>
          <w:rFonts w:ascii="Courier (W1)" w:hAnsi="Courier (W1)"/>
          <w:sz w:val="32"/>
          <w:szCs w:val="40"/>
          <w:lang w:val="es-MX"/>
        </w:rPr>
      </w:pPr>
    </w:p>
    <w:p w14:paraId="3BAB49E1" w14:textId="77777777" w:rsidR="00C97507" w:rsidRDefault="00C97507" w:rsidP="00C97507">
      <w:pPr>
        <w:rPr>
          <w:rFonts w:ascii="Courier (W1)" w:hAnsi="Courier (W1)"/>
          <w:sz w:val="32"/>
          <w:szCs w:val="40"/>
          <w:lang w:val="es-MX"/>
        </w:rPr>
      </w:pPr>
    </w:p>
    <w:p w14:paraId="353E0FC3" w14:textId="77777777" w:rsidR="00C97507" w:rsidRDefault="00C97507" w:rsidP="00C97507">
      <w:pPr>
        <w:rPr>
          <w:rFonts w:ascii="Courier (W1)" w:hAnsi="Courier (W1)"/>
          <w:sz w:val="32"/>
          <w:szCs w:val="40"/>
          <w:lang w:val="es-MX"/>
        </w:rPr>
      </w:pPr>
    </w:p>
    <w:p w14:paraId="28EF6935" w14:textId="77777777" w:rsidR="00C97507" w:rsidRDefault="00C97507" w:rsidP="00C97507">
      <w:pPr>
        <w:rPr>
          <w:rFonts w:ascii="Courier (W1)" w:hAnsi="Courier (W1)"/>
          <w:sz w:val="32"/>
          <w:szCs w:val="40"/>
          <w:lang w:val="es-MX"/>
        </w:rPr>
      </w:pPr>
    </w:p>
    <w:p w14:paraId="03A3E708" w14:textId="77777777" w:rsidR="00C97507" w:rsidRDefault="00C97507" w:rsidP="00C97507">
      <w:pPr>
        <w:rPr>
          <w:rFonts w:ascii="Courier (W1)" w:hAnsi="Courier (W1)"/>
          <w:sz w:val="32"/>
          <w:szCs w:val="40"/>
          <w:lang w:val="es-MX"/>
        </w:rPr>
      </w:pPr>
    </w:p>
    <w:p w14:paraId="346DBAF3" w14:textId="77777777" w:rsidR="00C97507" w:rsidRDefault="00C97507" w:rsidP="00C97507">
      <w:pPr>
        <w:rPr>
          <w:rFonts w:ascii="Courier (W1)" w:hAnsi="Courier (W1)"/>
          <w:lang w:val="es-MX"/>
        </w:rPr>
      </w:pPr>
    </w:p>
    <w:p w14:paraId="70A9C388" w14:textId="77777777" w:rsidR="00C97507" w:rsidRPr="00526E5E" w:rsidRDefault="00C97507" w:rsidP="00C97507">
      <w:pPr>
        <w:rPr>
          <w:rFonts w:ascii="Courier (W1)" w:hAnsi="Courier (W1)"/>
          <w:lang w:val="es-MX"/>
        </w:rPr>
      </w:pPr>
    </w:p>
    <w:p w14:paraId="3BBF2EA5" w14:textId="77777777" w:rsidR="00C97507" w:rsidRDefault="00C97507" w:rsidP="00C97507">
      <w:pPr>
        <w:rPr>
          <w:rFonts w:ascii="Courier (W1)" w:hAnsi="Courier (W1)"/>
          <w:lang w:val="es-MX"/>
        </w:rPr>
      </w:pPr>
      <w:r>
        <w:rPr>
          <w:rFonts w:ascii="Courier (W1)" w:hAnsi="Courier (W1)"/>
          <w:lang w:val="es-MX"/>
        </w:rPr>
        <w:t>Juan Diego Torres Martínez 1909459</w:t>
      </w:r>
    </w:p>
    <w:p w14:paraId="0CBB55E9" w14:textId="3DE60935" w:rsidR="00A744AF" w:rsidRPr="00A17C90" w:rsidRDefault="00A17C90">
      <w:pPr>
        <w:rPr>
          <w:rFonts w:ascii="Courier (W1)" w:hAnsi="Courier (W1)"/>
          <w:lang w:val="es-MX"/>
        </w:rPr>
      </w:pPr>
      <w:r w:rsidRPr="00A17C90">
        <w:rPr>
          <w:rFonts w:ascii="Courier (W1)" w:hAnsi="Courier (W1)"/>
          <w:lang w:val="es-MX"/>
        </w:rPr>
        <w:t>Jarol Guadalupe Castañón Herrera 1897410</w:t>
      </w:r>
    </w:p>
    <w:p w14:paraId="116182E6" w14:textId="6858FCF4" w:rsidR="00931A94" w:rsidRPr="00931A94" w:rsidRDefault="00931A94">
      <w:pPr>
        <w:rPr>
          <w:sz w:val="32"/>
          <w:szCs w:val="32"/>
        </w:rPr>
      </w:pPr>
      <w:r w:rsidRPr="00931A94">
        <w:rPr>
          <w:sz w:val="32"/>
          <w:szCs w:val="32"/>
        </w:rPr>
        <w:lastRenderedPageBreak/>
        <w:t>Análisis de usabilidad</w:t>
      </w:r>
    </w:p>
    <w:p w14:paraId="78EB05AF" w14:textId="77777777" w:rsidR="00931A94" w:rsidRDefault="00931A94"/>
    <w:p w14:paraId="476F5F29" w14:textId="4FC5FF3A" w:rsidR="00C97507" w:rsidRPr="00931A94" w:rsidRDefault="0007588F">
      <w:r w:rsidRPr="00931A94">
        <w:t xml:space="preserve">Como se </w:t>
      </w:r>
      <w:r w:rsidR="00A17C90" w:rsidRPr="00931A94">
        <w:t>mencionó</w:t>
      </w:r>
      <w:r w:rsidRPr="00931A94">
        <w:t xml:space="preserve"> en la propuesta en la barra de navegación tenemos varias cosas que llegan a confundir al usuario en cuanto a su uso, primeramente, el logo que aparece no es el logo de la página, si no una recomendación de una pagina de reseñas que al darle clic nos lleva a dicha pagina lo cual distrae al usuario de la página principal y lo confunde.</w:t>
      </w:r>
    </w:p>
    <w:p w14:paraId="5077F70E" w14:textId="77777777" w:rsidR="0007588F" w:rsidRPr="00931A94" w:rsidRDefault="0007588F"/>
    <w:p w14:paraId="16E8A065" w14:textId="53DBA7A5" w:rsidR="004B1C9A" w:rsidRPr="00931A94" w:rsidRDefault="0007588F">
      <w:r w:rsidRPr="00931A94">
        <w:t xml:space="preserve">En segundo </w:t>
      </w:r>
      <w:r w:rsidR="004B1C9A" w:rsidRPr="00931A94">
        <w:t>lugar,</w:t>
      </w:r>
      <w:r w:rsidRPr="00931A94">
        <w:t xml:space="preserve"> esta el inicio de sesión que te da acceso a un perfil para ver tus pedidos, reservaciones, guardar direcciones, recompensas conseguidas, </w:t>
      </w:r>
      <w:r w:rsidR="004B1C9A" w:rsidRPr="00931A94">
        <w:t xml:space="preserve">etc., así como un carrito que </w:t>
      </w:r>
      <w:r w:rsidRPr="00931A94">
        <w:t xml:space="preserve">realmente no sirven de nada porque no tienen </w:t>
      </w:r>
      <w:r w:rsidR="004B1C9A" w:rsidRPr="00931A94">
        <w:t xml:space="preserve">opción de envió a domicilio y las reservas se hacen mediante una </w:t>
      </w:r>
      <w:proofErr w:type="gramStart"/>
      <w:r w:rsidR="004B1C9A" w:rsidRPr="00931A94">
        <w:t>api externa</w:t>
      </w:r>
      <w:proofErr w:type="gramEnd"/>
      <w:r w:rsidR="004B1C9A" w:rsidRPr="00931A94">
        <w:t>.</w:t>
      </w:r>
      <w:r w:rsidR="00F67940" w:rsidRPr="00931A94">
        <w:t xml:space="preserve"> También esta el hecho que la barra de navegación se pierde al bajar en la pagina y que la misma no es responsiva.</w:t>
      </w:r>
    </w:p>
    <w:p w14:paraId="342379FB" w14:textId="2CA0069F" w:rsidR="004B1C9A" w:rsidRPr="00931A94" w:rsidRDefault="004B1C9A">
      <w:r w:rsidRPr="00931A94">
        <w:br/>
      </w:r>
      <w:r w:rsidR="00F67940" w:rsidRPr="00931A94">
        <w:t>Pasando a los apartados del menú, el apartado</w:t>
      </w:r>
      <w:r w:rsidRPr="00931A94">
        <w:t xml:space="preserve"> de </w:t>
      </w:r>
      <w:r w:rsidR="00F67940" w:rsidRPr="00931A94">
        <w:t>Inicio</w:t>
      </w:r>
      <w:r w:rsidRPr="00931A94">
        <w:t xml:space="preserve"> lo primero que ves es un combo que se ofrece en el restaurante lo cual es atractivo pero lo siguiente que ves es un espacio promocionando su TikTok el cual no se vería a menos que pases el cursor encima, mas abajo una mención de su Instagram, un recordatorio de que te puedes registrar en la pagina y finalmente la dirección en </w:t>
      </w:r>
      <w:proofErr w:type="spellStart"/>
      <w:r w:rsidRPr="00931A94">
        <w:t>maps</w:t>
      </w:r>
      <w:proofErr w:type="spellEnd"/>
      <w:r w:rsidRPr="00931A94">
        <w:t xml:space="preserve"> con los precios y horario del restaurante y al haber un poco de todo puede llegar a ser confuso.</w:t>
      </w:r>
    </w:p>
    <w:p w14:paraId="1950A3B2" w14:textId="77777777" w:rsidR="004B1C9A" w:rsidRPr="00931A94" w:rsidRDefault="004B1C9A"/>
    <w:p w14:paraId="4EEEC600" w14:textId="2306BC9A" w:rsidR="00F67940" w:rsidRPr="00931A94" w:rsidRDefault="00F67940" w:rsidP="00F67940">
      <w:pPr>
        <w:tabs>
          <w:tab w:val="left" w:pos="3885"/>
        </w:tabs>
      </w:pPr>
      <w:r w:rsidRPr="00931A94">
        <w:t>El apartado de Juegos</w:t>
      </w:r>
      <w:r w:rsidRPr="00931A94">
        <w:rPr>
          <w:b/>
          <w:bCs/>
        </w:rPr>
        <w:t xml:space="preserve"> </w:t>
      </w:r>
      <w:r w:rsidRPr="00931A94">
        <w:t xml:space="preserve">lo único a resaltar seria la presentación </w:t>
      </w:r>
      <w:proofErr w:type="gramStart"/>
      <w:r w:rsidRPr="00931A94">
        <w:t>del mismo</w:t>
      </w:r>
      <w:proofErr w:type="gramEnd"/>
      <w:r w:rsidRPr="00931A94">
        <w:t xml:space="preserve"> ya que es demasiado simple.</w:t>
      </w:r>
    </w:p>
    <w:p w14:paraId="085672E3" w14:textId="77777777" w:rsidR="00F67940" w:rsidRPr="00931A94" w:rsidRDefault="00F67940" w:rsidP="00F67940">
      <w:pPr>
        <w:tabs>
          <w:tab w:val="left" w:pos="3885"/>
        </w:tabs>
      </w:pPr>
    </w:p>
    <w:p w14:paraId="560C6FD8" w14:textId="78294DB6" w:rsidR="00F67940" w:rsidRPr="00931A94" w:rsidRDefault="00F67940" w:rsidP="00F67940">
      <w:pPr>
        <w:tabs>
          <w:tab w:val="left" w:pos="3885"/>
        </w:tabs>
      </w:pPr>
      <w:r w:rsidRPr="00931A94">
        <w:t xml:space="preserve">El apartado de </w:t>
      </w:r>
      <w:r w:rsidR="0031734D" w:rsidRPr="00931A94">
        <w:t>Menú</w:t>
      </w:r>
      <w:r w:rsidRPr="00931A94">
        <w:t xml:space="preserve"> es muy bueno tanto en </w:t>
      </w:r>
      <w:r w:rsidR="0031734D" w:rsidRPr="00931A94">
        <w:t>presentación</w:t>
      </w:r>
      <w:r w:rsidRPr="00931A94">
        <w:t xml:space="preserve"> como en </w:t>
      </w:r>
      <w:r w:rsidR="0031734D" w:rsidRPr="00931A94">
        <w:t>información</w:t>
      </w:r>
      <w:r w:rsidRPr="00931A94">
        <w:t xml:space="preserve"> sobre los platillos y las bebidas</w:t>
      </w:r>
      <w:r w:rsidR="0031734D" w:rsidRPr="00931A94">
        <w:t xml:space="preserve"> con su descripción y costo,</w:t>
      </w:r>
      <w:r w:rsidRPr="00931A94">
        <w:t xml:space="preserve"> lo </w:t>
      </w:r>
      <w:r w:rsidR="0031734D" w:rsidRPr="00931A94">
        <w:t>único</w:t>
      </w:r>
      <w:r w:rsidRPr="00931A94">
        <w:t xml:space="preserve"> resaltable es que en varias bebidas </w:t>
      </w:r>
      <w:r w:rsidR="0031734D" w:rsidRPr="00931A94">
        <w:t>falta una descripción y hay un botón con el icono de adobe para descargar el menú en formato pdf sin ninguna señalización y lo descubrimos por casualidad.</w:t>
      </w:r>
    </w:p>
    <w:p w14:paraId="2E496DC8" w14:textId="77777777" w:rsidR="004B1C9A" w:rsidRPr="00931A94" w:rsidRDefault="004B1C9A"/>
    <w:p w14:paraId="3C849D30" w14:textId="5EF26982" w:rsidR="0031734D" w:rsidRPr="00931A94" w:rsidRDefault="0031734D">
      <w:r w:rsidRPr="00931A94">
        <w:t xml:space="preserve">El apartado de Reservación es una </w:t>
      </w:r>
      <w:proofErr w:type="gramStart"/>
      <w:r w:rsidRPr="00931A94">
        <w:t>api externa</w:t>
      </w:r>
      <w:proofErr w:type="gramEnd"/>
      <w:r w:rsidRPr="00931A94">
        <w:t xml:space="preserve"> para realizar la reservación y el pago de la misma en línea, que si bien es </w:t>
      </w:r>
      <w:r w:rsidR="00931A94" w:rsidRPr="00931A94">
        <w:t>bastante</w:t>
      </w:r>
      <w:r w:rsidRPr="00931A94">
        <w:t xml:space="preserve"> funcional e intuitivo</w:t>
      </w:r>
      <w:r w:rsidR="00931A94" w:rsidRPr="00931A94">
        <w:t xml:space="preserve"> desentona con el fondo del apartado.</w:t>
      </w:r>
    </w:p>
    <w:p w14:paraId="1D205188" w14:textId="77777777" w:rsidR="00931A94" w:rsidRPr="00931A94" w:rsidRDefault="00931A94"/>
    <w:p w14:paraId="0A8DD34D" w14:textId="6209BED1" w:rsidR="00931A94" w:rsidRPr="00931A94" w:rsidRDefault="00931A94">
      <w:r w:rsidRPr="00931A94">
        <w:t>El apartado de Evento privado es meramente informativo en cuanto a costos, lo que incluye la renta y las limitaciones del local, pero no menciona una forma de hacer la reserva.</w:t>
      </w:r>
    </w:p>
    <w:p w14:paraId="7A2CE834" w14:textId="77777777" w:rsidR="00931A94" w:rsidRPr="00931A94" w:rsidRDefault="00931A94"/>
    <w:p w14:paraId="09CCCFC5" w14:textId="2DC25EDA" w:rsidR="00931A94" w:rsidRDefault="00931A94">
      <w:r w:rsidRPr="00931A94">
        <w:t xml:space="preserve">Y finalmente el apartado de Promos contiene información sobre </w:t>
      </w:r>
      <w:proofErr w:type="gramStart"/>
      <w:r w:rsidRPr="00931A94">
        <w:t>la promociones</w:t>
      </w:r>
      <w:proofErr w:type="gramEnd"/>
      <w:r w:rsidRPr="00931A94">
        <w:t xml:space="preserve"> que maneja y el </w:t>
      </w:r>
      <w:proofErr w:type="spellStart"/>
      <w:r w:rsidRPr="00931A94">
        <w:t>como</w:t>
      </w:r>
      <w:proofErr w:type="spellEnd"/>
      <w:r w:rsidRPr="00931A94">
        <w:t xml:space="preserve"> hacerla validas.</w:t>
      </w:r>
    </w:p>
    <w:p w14:paraId="14BDA33F" w14:textId="77777777" w:rsidR="00931A94" w:rsidRDefault="00931A94">
      <w:pPr>
        <w:spacing w:after="160" w:line="259" w:lineRule="auto"/>
        <w:jc w:val="left"/>
      </w:pPr>
      <w:r>
        <w:br w:type="page"/>
      </w:r>
    </w:p>
    <w:p w14:paraId="4A2C5764" w14:textId="77777777" w:rsidR="00931A94" w:rsidRPr="00931A94" w:rsidRDefault="00931A94" w:rsidP="00931A94">
      <w:pPr>
        <w:rPr>
          <w:sz w:val="32"/>
          <w:szCs w:val="32"/>
        </w:rPr>
      </w:pPr>
      <w:r w:rsidRPr="00931A94">
        <w:rPr>
          <w:sz w:val="32"/>
          <w:szCs w:val="32"/>
        </w:rPr>
        <w:lastRenderedPageBreak/>
        <w:t>Propuesta de rediseño</w:t>
      </w:r>
    </w:p>
    <w:p w14:paraId="2C00978A" w14:textId="77777777" w:rsidR="00931A94" w:rsidRDefault="00931A94"/>
    <w:p w14:paraId="464714CF" w14:textId="56356A12" w:rsidR="00931A94" w:rsidRPr="00232864" w:rsidRDefault="00931A94">
      <w:r w:rsidRPr="00232864">
        <w:t>Barra de navegación:</w:t>
      </w:r>
    </w:p>
    <w:p w14:paraId="7A20BA23" w14:textId="6D411950" w:rsidR="00931A94" w:rsidRPr="006A0AF6" w:rsidRDefault="007A2F6C" w:rsidP="00232864">
      <w:pPr>
        <w:pStyle w:val="Prrafodelista"/>
        <w:numPr>
          <w:ilvl w:val="0"/>
          <w:numId w:val="6"/>
        </w:numPr>
        <w:rPr>
          <w:highlight w:val="yellow"/>
        </w:rPr>
      </w:pPr>
      <w:r w:rsidRPr="006A0AF6">
        <w:rPr>
          <w:highlight w:val="yellow"/>
        </w:rPr>
        <w:t>Cambiar</w:t>
      </w:r>
      <w:r w:rsidR="00931A94" w:rsidRPr="006A0AF6">
        <w:rPr>
          <w:highlight w:val="yellow"/>
        </w:rPr>
        <w:t xml:space="preserve"> el logo de la recomendación del restaurante de la barra de navegación </w:t>
      </w:r>
      <w:r w:rsidRPr="006A0AF6">
        <w:rPr>
          <w:highlight w:val="yellow"/>
        </w:rPr>
        <w:t xml:space="preserve">por </w:t>
      </w:r>
      <w:r w:rsidR="00931A94" w:rsidRPr="006A0AF6">
        <w:rPr>
          <w:highlight w:val="yellow"/>
        </w:rPr>
        <w:t>el logo del restaurante.</w:t>
      </w:r>
    </w:p>
    <w:p w14:paraId="091A0343" w14:textId="051C827E" w:rsidR="00931A94" w:rsidRPr="006A0AF6" w:rsidRDefault="007A2F6C" w:rsidP="00232864">
      <w:pPr>
        <w:pStyle w:val="Prrafodelista"/>
        <w:numPr>
          <w:ilvl w:val="0"/>
          <w:numId w:val="6"/>
        </w:numPr>
        <w:rPr>
          <w:highlight w:val="yellow"/>
        </w:rPr>
      </w:pPr>
      <w:r w:rsidRPr="006A0AF6">
        <w:rPr>
          <w:highlight w:val="yellow"/>
        </w:rPr>
        <w:t>Eliminar la dirección de la barra de navegación.</w:t>
      </w:r>
    </w:p>
    <w:p w14:paraId="35318318" w14:textId="576881B9" w:rsidR="007A2F6C" w:rsidRPr="006A0AF6" w:rsidRDefault="007A2F6C" w:rsidP="00232864">
      <w:pPr>
        <w:pStyle w:val="Prrafodelista"/>
        <w:numPr>
          <w:ilvl w:val="0"/>
          <w:numId w:val="6"/>
        </w:numPr>
        <w:rPr>
          <w:highlight w:val="yellow"/>
        </w:rPr>
      </w:pPr>
      <w:r w:rsidRPr="006A0AF6">
        <w:rPr>
          <w:highlight w:val="yellow"/>
        </w:rPr>
        <w:t>Eliminar el inicio de sesión.</w:t>
      </w:r>
    </w:p>
    <w:p w14:paraId="5F3B184C" w14:textId="3EEB76C0" w:rsidR="007A2F6C" w:rsidRPr="006A0AF6" w:rsidRDefault="007A2F6C" w:rsidP="00232864">
      <w:pPr>
        <w:pStyle w:val="Prrafodelista"/>
        <w:numPr>
          <w:ilvl w:val="0"/>
          <w:numId w:val="6"/>
        </w:numPr>
        <w:rPr>
          <w:highlight w:val="yellow"/>
        </w:rPr>
      </w:pPr>
      <w:r w:rsidRPr="006A0AF6">
        <w:rPr>
          <w:highlight w:val="yellow"/>
        </w:rPr>
        <w:t>Eliminar el carrito.</w:t>
      </w:r>
    </w:p>
    <w:p w14:paraId="6FD98481" w14:textId="40F6BB3B" w:rsidR="007A2F6C" w:rsidRPr="006A0AF6" w:rsidRDefault="007A2F6C" w:rsidP="00232864">
      <w:pPr>
        <w:pStyle w:val="Prrafodelista"/>
        <w:numPr>
          <w:ilvl w:val="0"/>
          <w:numId w:val="6"/>
        </w:numPr>
        <w:rPr>
          <w:highlight w:val="yellow"/>
        </w:rPr>
      </w:pPr>
      <w:r w:rsidRPr="006A0AF6">
        <w:rPr>
          <w:highlight w:val="yellow"/>
        </w:rPr>
        <w:t>Unificar las secciones de Reservación y Evento privado.</w:t>
      </w:r>
    </w:p>
    <w:p w14:paraId="0888EFC6" w14:textId="77777777" w:rsidR="007A2F6C" w:rsidRPr="00232864" w:rsidRDefault="007A2F6C"/>
    <w:p w14:paraId="5FB71B48" w14:textId="7AD85E61" w:rsidR="007A2F6C" w:rsidRPr="00232864" w:rsidRDefault="007A2F6C">
      <w:r w:rsidRPr="00232864">
        <w:t>Inicio:</w:t>
      </w:r>
    </w:p>
    <w:p w14:paraId="3E156346" w14:textId="1A4BE492" w:rsidR="007A2F6C" w:rsidRPr="006A0AF6" w:rsidRDefault="007A2F6C" w:rsidP="00232864">
      <w:pPr>
        <w:pStyle w:val="Prrafodelista"/>
        <w:numPr>
          <w:ilvl w:val="0"/>
          <w:numId w:val="5"/>
        </w:numPr>
        <w:rPr>
          <w:highlight w:val="yellow"/>
        </w:rPr>
      </w:pPr>
      <w:r w:rsidRPr="006A0AF6">
        <w:rPr>
          <w:highlight w:val="yellow"/>
        </w:rPr>
        <w:t>Eliminar el apartado de TikTok e Instagram y agregarlos al final con las otras redes sociales.</w:t>
      </w:r>
    </w:p>
    <w:p w14:paraId="7F5AF334" w14:textId="760A2276" w:rsidR="007A2F6C" w:rsidRPr="006A0AF6" w:rsidRDefault="007A2F6C" w:rsidP="00232864">
      <w:pPr>
        <w:pStyle w:val="Prrafodelista"/>
        <w:numPr>
          <w:ilvl w:val="0"/>
          <w:numId w:val="5"/>
        </w:numPr>
        <w:rPr>
          <w:highlight w:val="yellow"/>
        </w:rPr>
      </w:pPr>
      <w:r w:rsidRPr="006A0AF6">
        <w:rPr>
          <w:highlight w:val="yellow"/>
        </w:rPr>
        <w:t>Eliminar el apartado de suscríbete.</w:t>
      </w:r>
    </w:p>
    <w:p w14:paraId="58656500" w14:textId="37ED00FE" w:rsidR="007A2F6C" w:rsidRPr="006A0AF6" w:rsidRDefault="007A2F6C" w:rsidP="00232864">
      <w:pPr>
        <w:pStyle w:val="Prrafodelista"/>
        <w:numPr>
          <w:ilvl w:val="0"/>
          <w:numId w:val="5"/>
        </w:numPr>
        <w:rPr>
          <w:highlight w:val="yellow"/>
        </w:rPr>
      </w:pPr>
      <w:r w:rsidRPr="006A0AF6">
        <w:rPr>
          <w:highlight w:val="yellow"/>
        </w:rPr>
        <w:t>Agregar un apartado donde este la información del local y eliminarla del lado del mapa.</w:t>
      </w:r>
    </w:p>
    <w:p w14:paraId="6546F6F2" w14:textId="77777777" w:rsidR="007A2F6C" w:rsidRPr="00232864" w:rsidRDefault="007A2F6C"/>
    <w:p w14:paraId="3BBDC917" w14:textId="5BD597AF" w:rsidR="007A2F6C" w:rsidRPr="00232864" w:rsidRDefault="007A2F6C">
      <w:r w:rsidRPr="00232864">
        <w:t>Menú:</w:t>
      </w:r>
    </w:p>
    <w:p w14:paraId="1F6B600E" w14:textId="32B82068" w:rsidR="007A2F6C" w:rsidRPr="00232864" w:rsidRDefault="007A2F6C" w:rsidP="00232864">
      <w:pPr>
        <w:pStyle w:val="Prrafodelista"/>
        <w:numPr>
          <w:ilvl w:val="0"/>
          <w:numId w:val="4"/>
        </w:numPr>
      </w:pPr>
      <w:r w:rsidRPr="00232864">
        <w:t xml:space="preserve">Eliminar </w:t>
      </w:r>
      <w:r w:rsidR="00232864" w:rsidRPr="00232864">
        <w:t>el botón para descargar el menú en pdf.</w:t>
      </w:r>
    </w:p>
    <w:p w14:paraId="4C5298E5" w14:textId="77777777" w:rsidR="00232864" w:rsidRPr="00232864" w:rsidRDefault="00232864"/>
    <w:p w14:paraId="4A5C1ED0" w14:textId="2493C567" w:rsidR="00232864" w:rsidRPr="00232864" w:rsidRDefault="00232864">
      <w:r w:rsidRPr="00232864">
        <w:t>Juegos:</w:t>
      </w:r>
    </w:p>
    <w:p w14:paraId="6FE9A755" w14:textId="26D3AA80" w:rsidR="00232864" w:rsidRPr="006A0AF6" w:rsidRDefault="00232864" w:rsidP="00232864">
      <w:pPr>
        <w:pStyle w:val="Prrafodelista"/>
        <w:numPr>
          <w:ilvl w:val="0"/>
          <w:numId w:val="3"/>
        </w:numPr>
        <w:rPr>
          <w:highlight w:val="yellow"/>
        </w:rPr>
      </w:pPr>
      <w:r w:rsidRPr="006A0AF6">
        <w:rPr>
          <w:highlight w:val="yellow"/>
        </w:rPr>
        <w:t>Reorganizar los apartados de manera vertical para que estén uno encima del otro y no lado a lado.</w:t>
      </w:r>
    </w:p>
    <w:p w14:paraId="4D18235B" w14:textId="55C25950" w:rsidR="00232864" w:rsidRPr="006A0AF6" w:rsidRDefault="00232864" w:rsidP="00232864">
      <w:pPr>
        <w:pStyle w:val="Prrafodelista"/>
        <w:numPr>
          <w:ilvl w:val="0"/>
          <w:numId w:val="3"/>
        </w:numPr>
        <w:rPr>
          <w:highlight w:val="yellow"/>
        </w:rPr>
      </w:pPr>
      <w:r w:rsidRPr="006A0AF6">
        <w:rPr>
          <w:highlight w:val="yellow"/>
        </w:rPr>
        <w:t xml:space="preserve">Reorganizar la lista de juegos para que ocupe menos espacio vertical y </w:t>
      </w:r>
      <w:proofErr w:type="spellStart"/>
      <w:r w:rsidRPr="006A0AF6">
        <w:rPr>
          <w:highlight w:val="yellow"/>
        </w:rPr>
        <w:t>mas</w:t>
      </w:r>
      <w:proofErr w:type="spellEnd"/>
      <w:r w:rsidRPr="006A0AF6">
        <w:rPr>
          <w:highlight w:val="yellow"/>
        </w:rPr>
        <w:t xml:space="preserve"> horizontal.</w:t>
      </w:r>
    </w:p>
    <w:p w14:paraId="5EC1267F" w14:textId="77777777" w:rsidR="00232864" w:rsidRPr="00232864" w:rsidRDefault="00232864"/>
    <w:p w14:paraId="0DD5ADF9" w14:textId="682BF7C1" w:rsidR="00232864" w:rsidRPr="00232864" w:rsidRDefault="00232864">
      <w:r w:rsidRPr="00232864">
        <w:t>Reservaciones y eventos:</w:t>
      </w:r>
    </w:p>
    <w:p w14:paraId="1F939241" w14:textId="529DE02D" w:rsidR="00232864" w:rsidRPr="006A0AF6" w:rsidRDefault="00232864" w:rsidP="00232864">
      <w:pPr>
        <w:pStyle w:val="Prrafodelista"/>
        <w:numPr>
          <w:ilvl w:val="0"/>
          <w:numId w:val="2"/>
        </w:numPr>
        <w:rPr>
          <w:highlight w:val="yellow"/>
        </w:rPr>
      </w:pPr>
      <w:r w:rsidRPr="006A0AF6">
        <w:rPr>
          <w:highlight w:val="yellow"/>
        </w:rPr>
        <w:t>Crear un formulario con la opción de reservación y evento privado que cambie el contenido dependiendo de la opción.</w:t>
      </w:r>
    </w:p>
    <w:p w14:paraId="69EE2EE1" w14:textId="77777777" w:rsidR="00232864" w:rsidRPr="00232864" w:rsidRDefault="00232864"/>
    <w:p w14:paraId="3BFBB9E2" w14:textId="1CD60EF0" w:rsidR="00232864" w:rsidRPr="00232864" w:rsidRDefault="00232864">
      <w:r w:rsidRPr="00232864">
        <w:t>Promos:</w:t>
      </w:r>
    </w:p>
    <w:p w14:paraId="53296EEC" w14:textId="31286F03" w:rsidR="00232864" w:rsidRPr="006A0AF6" w:rsidRDefault="00232864" w:rsidP="00232864">
      <w:pPr>
        <w:pStyle w:val="Prrafodelista"/>
        <w:numPr>
          <w:ilvl w:val="0"/>
          <w:numId w:val="1"/>
        </w:numPr>
        <w:rPr>
          <w:highlight w:val="yellow"/>
        </w:rPr>
      </w:pPr>
      <w:r w:rsidRPr="006A0AF6">
        <w:rPr>
          <w:highlight w:val="yellow"/>
        </w:rPr>
        <w:t>Eliminar el borde del contenedor de las descripciones para mantener una congruencia con el menú.</w:t>
      </w:r>
    </w:p>
    <w:p w14:paraId="660B1567" w14:textId="31A092D6" w:rsidR="00232864" w:rsidRDefault="00232864" w:rsidP="00232864"/>
    <w:p w14:paraId="782DDA9B" w14:textId="77777777" w:rsidR="00232864" w:rsidRDefault="00232864">
      <w:pPr>
        <w:spacing w:after="160" w:line="259" w:lineRule="auto"/>
        <w:jc w:val="left"/>
      </w:pPr>
      <w:r>
        <w:br w:type="page"/>
      </w:r>
    </w:p>
    <w:p w14:paraId="6D13F4BB" w14:textId="31A421A2" w:rsidR="00232864" w:rsidRDefault="00232864" w:rsidP="00232864">
      <w:pPr>
        <w:rPr>
          <w:sz w:val="32"/>
          <w:szCs w:val="32"/>
        </w:rPr>
      </w:pPr>
      <w:r w:rsidRPr="00232864">
        <w:rPr>
          <w:sz w:val="32"/>
          <w:szCs w:val="32"/>
        </w:rPr>
        <w:lastRenderedPageBreak/>
        <w:t>Wireframes iniciales</w:t>
      </w:r>
    </w:p>
    <w:p w14:paraId="3B187517" w14:textId="77777777" w:rsidR="00232864" w:rsidRPr="00232864" w:rsidRDefault="00232864" w:rsidP="00232864"/>
    <w:sectPr w:rsidR="00232864" w:rsidRPr="002328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W1)">
    <w:altName w:val="Courier New"/>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90024"/>
    <w:multiLevelType w:val="hybridMultilevel"/>
    <w:tmpl w:val="0D689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CE4A13"/>
    <w:multiLevelType w:val="hybridMultilevel"/>
    <w:tmpl w:val="F07C7F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475D88"/>
    <w:multiLevelType w:val="hybridMultilevel"/>
    <w:tmpl w:val="018CD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E01419"/>
    <w:multiLevelType w:val="hybridMultilevel"/>
    <w:tmpl w:val="77103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6505903"/>
    <w:multiLevelType w:val="hybridMultilevel"/>
    <w:tmpl w:val="25242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A95AA1"/>
    <w:multiLevelType w:val="hybridMultilevel"/>
    <w:tmpl w:val="2FC2B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9827273">
    <w:abstractNumId w:val="3"/>
  </w:num>
  <w:num w:numId="2" w16cid:durableId="2092462807">
    <w:abstractNumId w:val="4"/>
  </w:num>
  <w:num w:numId="3" w16cid:durableId="1972788884">
    <w:abstractNumId w:val="1"/>
  </w:num>
  <w:num w:numId="4" w16cid:durableId="1666088084">
    <w:abstractNumId w:val="5"/>
  </w:num>
  <w:num w:numId="5" w16cid:durableId="1974478548">
    <w:abstractNumId w:val="2"/>
  </w:num>
  <w:num w:numId="6" w16cid:durableId="6484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CC"/>
    <w:rsid w:val="0007588F"/>
    <w:rsid w:val="00232864"/>
    <w:rsid w:val="002B562A"/>
    <w:rsid w:val="0031734D"/>
    <w:rsid w:val="004B1C9A"/>
    <w:rsid w:val="005B5A16"/>
    <w:rsid w:val="006A0AF6"/>
    <w:rsid w:val="007A2F6C"/>
    <w:rsid w:val="008A4B83"/>
    <w:rsid w:val="00931A94"/>
    <w:rsid w:val="00A036CC"/>
    <w:rsid w:val="00A17C90"/>
    <w:rsid w:val="00A744AF"/>
    <w:rsid w:val="00C97507"/>
    <w:rsid w:val="00F67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5E77"/>
  <w15:chartTrackingRefBased/>
  <w15:docId w15:val="{4A4D3F75-0CA7-46D0-8245-C89ED1B3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507"/>
    <w:pPr>
      <w:spacing w:after="0" w:line="276" w:lineRule="auto"/>
      <w:jc w:val="both"/>
    </w:pPr>
    <w:rPr>
      <w:rFonts w:ascii="Arial" w:eastAsia="Arial" w:hAnsi="Arial" w:cs="Arial"/>
      <w:kern w:val="0"/>
      <w:lang w:val="es"/>
      <w14:ligatures w14:val="none"/>
    </w:rPr>
  </w:style>
  <w:style w:type="paragraph" w:styleId="Ttulo1">
    <w:name w:val="heading 1"/>
    <w:basedOn w:val="Normal"/>
    <w:next w:val="Normal"/>
    <w:link w:val="Ttulo1Car"/>
    <w:uiPriority w:val="9"/>
    <w:qFormat/>
    <w:rsid w:val="00A03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3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36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36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36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36C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36C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36C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36C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36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36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36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36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36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36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36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36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36CC"/>
    <w:rPr>
      <w:rFonts w:eastAsiaTheme="majorEastAsia" w:cstheme="majorBidi"/>
      <w:color w:val="272727" w:themeColor="text1" w:themeTint="D8"/>
    </w:rPr>
  </w:style>
  <w:style w:type="paragraph" w:styleId="Ttulo">
    <w:name w:val="Title"/>
    <w:basedOn w:val="Normal"/>
    <w:next w:val="Normal"/>
    <w:link w:val="TtuloCar"/>
    <w:uiPriority w:val="10"/>
    <w:qFormat/>
    <w:rsid w:val="00A03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36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36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36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36CC"/>
    <w:pPr>
      <w:spacing w:before="160"/>
      <w:jc w:val="center"/>
    </w:pPr>
    <w:rPr>
      <w:i/>
      <w:iCs/>
      <w:color w:val="404040" w:themeColor="text1" w:themeTint="BF"/>
    </w:rPr>
  </w:style>
  <w:style w:type="character" w:customStyle="1" w:styleId="CitaCar">
    <w:name w:val="Cita Car"/>
    <w:basedOn w:val="Fuentedeprrafopredeter"/>
    <w:link w:val="Cita"/>
    <w:uiPriority w:val="29"/>
    <w:rsid w:val="00A036CC"/>
    <w:rPr>
      <w:i/>
      <w:iCs/>
      <w:color w:val="404040" w:themeColor="text1" w:themeTint="BF"/>
    </w:rPr>
  </w:style>
  <w:style w:type="paragraph" w:styleId="Prrafodelista">
    <w:name w:val="List Paragraph"/>
    <w:basedOn w:val="Normal"/>
    <w:uiPriority w:val="34"/>
    <w:qFormat/>
    <w:rsid w:val="00A036CC"/>
    <w:pPr>
      <w:ind w:left="720"/>
      <w:contextualSpacing/>
    </w:pPr>
  </w:style>
  <w:style w:type="character" w:styleId="nfasisintenso">
    <w:name w:val="Intense Emphasis"/>
    <w:basedOn w:val="Fuentedeprrafopredeter"/>
    <w:uiPriority w:val="21"/>
    <w:qFormat/>
    <w:rsid w:val="00A036CC"/>
    <w:rPr>
      <w:i/>
      <w:iCs/>
      <w:color w:val="0F4761" w:themeColor="accent1" w:themeShade="BF"/>
    </w:rPr>
  </w:style>
  <w:style w:type="paragraph" w:styleId="Citadestacada">
    <w:name w:val="Intense Quote"/>
    <w:basedOn w:val="Normal"/>
    <w:next w:val="Normal"/>
    <w:link w:val="CitadestacadaCar"/>
    <w:uiPriority w:val="30"/>
    <w:qFormat/>
    <w:rsid w:val="00A03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36CC"/>
    <w:rPr>
      <w:i/>
      <w:iCs/>
      <w:color w:val="0F4761" w:themeColor="accent1" w:themeShade="BF"/>
    </w:rPr>
  </w:style>
  <w:style w:type="character" w:styleId="Referenciaintensa">
    <w:name w:val="Intense Reference"/>
    <w:basedOn w:val="Fuentedeprrafopredeter"/>
    <w:uiPriority w:val="32"/>
    <w:qFormat/>
    <w:rsid w:val="00A036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538</Words>
  <Characters>2960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Torres Martínez</dc:creator>
  <cp:keywords/>
  <dc:description/>
  <cp:lastModifiedBy>Juan Diego Torres Martínez</cp:lastModifiedBy>
  <cp:revision>4</cp:revision>
  <dcterms:created xsi:type="dcterms:W3CDTF">2025-03-02T19:06:00Z</dcterms:created>
  <dcterms:modified xsi:type="dcterms:W3CDTF">2025-03-03T04:23:00Z</dcterms:modified>
</cp:coreProperties>
</file>