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725)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9:27:16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9:27:16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9:27:16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1:48:38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1:48:38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1:48:38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5:42:07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5:42:07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5:42:07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8:07:26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8:07:26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8:07:26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10:39:34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10:39:34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10:39:34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12:42:37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12:42:37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12:42:37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5:10:21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5:10:21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5:10:21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9:52:33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9:52:33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9:52:33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2:13:38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2:13:38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2:13:38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5:53:36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5:53:36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5:53:36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8:41:30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8:41:30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8:41:30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2026-09-03T20:41:32.425Z</dcterms:created>
  <dcterms:modified xsi:type="dcterms:W3CDTF">2026-09-03T20:41:32.425Z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