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737)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2:13:38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2:13:38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2:13:38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5:53:36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5:53:36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5:53:36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8:41:30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8:41:30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8:41:30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10:51:33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10:51:33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10:51:33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12:51:05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12:51:05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12:51:05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5:37:52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5:37:52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5:37:52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10:02:34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10:02:34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10:02:34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2026-09-04T10:02:36.249Z</dcterms:created>
  <dcterms:modified xsi:type="dcterms:W3CDTF">2026-09-04T10:02:36.249Z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