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3FD8FA66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(C</w:t>
      </w:r>
      <w:r w:rsidR="00A15243">
        <w:rPr>
          <w:rStyle w:val="Strong"/>
          <w:rFonts w:ascii="Arial" w:hAnsi="Arial" w:cs="Arial"/>
          <w:szCs w:val="32"/>
        </w:rPr>
        <w:t>AA1C03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52B52F67" w:rsidR="000A29F9" w:rsidRDefault="00A15243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AY </w:t>
      </w:r>
      <w:r w:rsidR="004C2745">
        <w:rPr>
          <w:rStyle w:val="Strong"/>
          <w:rFonts w:ascii="Arial" w:hAnsi="Arial" w:cs="Arial"/>
          <w:szCs w:val="32"/>
        </w:rPr>
        <w:t>20</w:t>
      </w:r>
      <w:r>
        <w:rPr>
          <w:rStyle w:val="Strong"/>
          <w:rFonts w:ascii="Arial" w:hAnsi="Arial" w:cs="Arial"/>
          <w:szCs w:val="32"/>
        </w:rPr>
        <w:t>/21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02461DBA" w:rsidR="00F6580C" w:rsidRDefault="008208B7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Project Part 2</w:t>
      </w:r>
    </w:p>
    <w:p w14:paraId="1433C788" w14:textId="77777777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(Database Design)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4EB9D4B9" w:rsidR="00F6580C" w:rsidRPr="00A13107" w:rsidRDefault="0069461D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Khemani Luv Ashok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585C4356" w:rsidR="00F6580C" w:rsidRPr="00A13107" w:rsidRDefault="0069461D" w:rsidP="00727D2B">
            <w:pPr>
              <w:jc w:val="left"/>
              <w:rPr>
                <w:rStyle w:val="Emphasis"/>
                <w:rFonts w:cs="Arial"/>
              </w:rPr>
            </w:pPr>
            <w:r w:rsidRPr="0069461D">
              <w:rPr>
                <w:rStyle w:val="Emphasis"/>
                <w:rFonts w:cs="Arial"/>
              </w:rPr>
              <w:t>2071541c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77777777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637B85">
              <w:rPr>
                <w:rStyle w:val="Emphasis"/>
                <w:rFonts w:cs="Arial"/>
              </w:rPr>
              <w:t>P01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default" r:id="rId8"/>
          <w:footerReference w:type="default" r:id="rId9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2E33571E" w14:textId="77777777" w:rsidR="00FD2F61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FD2F61">
        <w:t>Introduction</w:t>
      </w:r>
      <w:r w:rsidR="00FD2F61">
        <w:tab/>
      </w:r>
      <w:r w:rsidR="00FD2F61">
        <w:fldChar w:fldCharType="begin"/>
      </w:r>
      <w:r w:rsidR="00FD2F61">
        <w:instrText xml:space="preserve"> PAGEREF _Toc502613687 \h </w:instrText>
      </w:r>
      <w:r w:rsidR="00FD2F61">
        <w:fldChar w:fldCharType="separate"/>
      </w:r>
      <w:r w:rsidR="00FD2F61">
        <w:t>3</w:t>
      </w:r>
      <w:r w:rsidR="00FD2F61">
        <w:fldChar w:fldCharType="end"/>
      </w:r>
    </w:p>
    <w:p w14:paraId="02A1ED26" w14:textId="77777777" w:rsidR="00FD2F61" w:rsidRDefault="00FD2F61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>
        <w:t>The Entity-Relationship Diagram</w:t>
      </w:r>
      <w:r>
        <w:tab/>
      </w:r>
      <w:r>
        <w:fldChar w:fldCharType="begin"/>
      </w:r>
      <w:r>
        <w:instrText xml:space="preserve"> PAGEREF _Toc502613688 \h </w:instrText>
      </w:r>
      <w:r>
        <w:fldChar w:fldCharType="separate"/>
      </w:r>
      <w:r>
        <w:t>4</w:t>
      </w:r>
      <w:r>
        <w:fldChar w:fldCharType="end"/>
      </w:r>
    </w:p>
    <w:p w14:paraId="191376B7" w14:textId="77777777" w:rsidR="00FD2F61" w:rsidRDefault="00FD2F61">
      <w:pPr>
        <w:pStyle w:val="TOC1"/>
        <w:rPr>
          <w:rFonts w:asciiTheme="minorHAnsi" w:eastAsiaTheme="minorEastAsia" w:hAnsiTheme="minorHAnsi" w:cstheme="minorBidi"/>
          <w:bCs w:val="0"/>
          <w:iCs w:val="0"/>
          <w:sz w:val="24"/>
          <w:lang w:val="en-GB" w:eastAsia="zh-CN"/>
        </w:rPr>
      </w:pPr>
      <w:r>
        <w:t>Data Dictionary</w:t>
      </w:r>
      <w:r>
        <w:tab/>
      </w:r>
      <w:r>
        <w:fldChar w:fldCharType="begin"/>
      </w:r>
      <w:r>
        <w:instrText xml:space="preserve"> PAGEREF _Toc502613689 \h </w:instrText>
      </w:r>
      <w:r>
        <w:fldChar w:fldCharType="separate"/>
      </w:r>
      <w:r>
        <w:t>5</w:t>
      </w:r>
      <w:r>
        <w:fldChar w:fldCharType="end"/>
      </w:r>
    </w:p>
    <w:p w14:paraId="1ABE0EE5" w14:textId="77777777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084E2B74" w14:textId="77777777" w:rsidR="00F6580C" w:rsidRPr="000037C2" w:rsidRDefault="00F6580C" w:rsidP="000037C2">
      <w:pPr>
        <w:pStyle w:val="Heading1"/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502613687"/>
      <w:r w:rsidRPr="000037C2">
        <w:lastRenderedPageBreak/>
        <w:t>I</w:t>
      </w:r>
      <w:bookmarkEnd w:id="0"/>
      <w:bookmarkEnd w:id="1"/>
      <w:r w:rsidRPr="000037C2">
        <w:t>ntroduction</w:t>
      </w:r>
      <w:bookmarkStart w:id="6" w:name="_Toc181115949"/>
      <w:bookmarkStart w:id="7" w:name="_Toc181116790"/>
      <w:bookmarkEnd w:id="5"/>
    </w:p>
    <w:p w14:paraId="39E5C6D3" w14:textId="77777777" w:rsidR="00DB3B35" w:rsidRDefault="00DB3B35" w:rsidP="00DB3B35"/>
    <w:p w14:paraId="3F0963A5" w14:textId="5B9894A7" w:rsidR="00DB3B35" w:rsidRDefault="00CC31B7" w:rsidP="00DB3B35">
      <w:r>
        <w:t xml:space="preserve">Eat Eat Happy is a curated restaurant review website with user submitted reviews. It provides a one stop destination to decide on where to dine for your next meal. Users can search by restaurant names, cuisine type, browse a map to locate restaurants near their desired location as well as check out </w:t>
      </w:r>
      <w:r w:rsidR="00A340E9">
        <w:t xml:space="preserve">registered </w:t>
      </w:r>
      <w:r>
        <w:t>user submitted reviews. Each restaurant features multiple photographs of the venue and menu items, address, contact number and opening hours.</w:t>
      </w:r>
    </w:p>
    <w:p w14:paraId="6640865C" w14:textId="77777777" w:rsidR="00E84CF1" w:rsidRDefault="00E84CF1" w:rsidP="00DB3B35"/>
    <w:p w14:paraId="546F53F5" w14:textId="77777777" w:rsidR="003C6786" w:rsidRDefault="003C6786" w:rsidP="00AE189B">
      <w:pPr>
        <w:ind w:left="720"/>
        <w:rPr>
          <w:rFonts w:ascii="Times New Roman" w:hAnsi="Times New Roman"/>
          <w:sz w:val="24"/>
          <w:szCs w:val="24"/>
        </w:rPr>
      </w:pPr>
    </w:p>
    <w:p w14:paraId="4DF4C45B" w14:textId="77777777" w:rsidR="003C6786" w:rsidRPr="003C6786" w:rsidRDefault="003C6786" w:rsidP="003C6786">
      <w:pPr>
        <w:ind w:left="360"/>
        <w:rPr>
          <w:rFonts w:ascii="Times New Roman" w:hAnsi="Times New Roman"/>
          <w:sz w:val="24"/>
          <w:szCs w:val="24"/>
        </w:rPr>
      </w:pPr>
    </w:p>
    <w:p w14:paraId="421DB58B" w14:textId="77777777" w:rsidR="00F019D7" w:rsidRDefault="00F019D7" w:rsidP="00F019D7">
      <w:pPr>
        <w:jc w:val="left"/>
        <w:rPr>
          <w:rFonts w:cs="Arial"/>
        </w:rPr>
      </w:pPr>
    </w:p>
    <w:p w14:paraId="08CA7136" w14:textId="77777777" w:rsidR="00727D2B" w:rsidRDefault="00727D2B" w:rsidP="00F019D7">
      <w:pPr>
        <w:jc w:val="left"/>
        <w:rPr>
          <w:rFonts w:cs="Arial"/>
        </w:rPr>
      </w:pPr>
    </w:p>
    <w:p w14:paraId="5965E4AE" w14:textId="77777777" w:rsidR="00970DBC" w:rsidRDefault="00970DBC" w:rsidP="00F019D7">
      <w:pPr>
        <w:jc w:val="left"/>
        <w:rPr>
          <w:rFonts w:cs="Arial"/>
        </w:rPr>
      </w:pPr>
    </w:p>
    <w:p w14:paraId="3502CCAA" w14:textId="77777777" w:rsidR="00970DBC" w:rsidRDefault="00970DBC" w:rsidP="00F019D7">
      <w:pPr>
        <w:jc w:val="left"/>
        <w:rPr>
          <w:rFonts w:cs="Arial"/>
        </w:rPr>
      </w:pPr>
    </w:p>
    <w:p w14:paraId="47726D59" w14:textId="77777777" w:rsidR="00970DBC" w:rsidRDefault="00970DBC" w:rsidP="00F019D7">
      <w:pPr>
        <w:jc w:val="left"/>
        <w:rPr>
          <w:rFonts w:cs="Arial"/>
        </w:rPr>
      </w:pPr>
    </w:p>
    <w:p w14:paraId="0BD9D623" w14:textId="77777777" w:rsidR="00970DBC" w:rsidRDefault="00970DBC" w:rsidP="00F019D7">
      <w:pPr>
        <w:jc w:val="left"/>
        <w:rPr>
          <w:rFonts w:cs="Arial"/>
        </w:rPr>
      </w:pPr>
    </w:p>
    <w:p w14:paraId="3EF8B849" w14:textId="77777777" w:rsidR="00970DBC" w:rsidRDefault="00970DBC" w:rsidP="00F019D7">
      <w:pPr>
        <w:jc w:val="left"/>
        <w:rPr>
          <w:rFonts w:cs="Arial"/>
        </w:rPr>
      </w:pPr>
    </w:p>
    <w:p w14:paraId="66C28B81" w14:textId="77777777" w:rsidR="00970DBC" w:rsidRDefault="00970DBC" w:rsidP="00F019D7">
      <w:pPr>
        <w:jc w:val="left"/>
        <w:rPr>
          <w:rFonts w:cs="Arial"/>
        </w:rPr>
      </w:pPr>
    </w:p>
    <w:p w14:paraId="506EBC8A" w14:textId="77777777" w:rsidR="00970DBC" w:rsidRDefault="00970DBC" w:rsidP="00F019D7">
      <w:pPr>
        <w:jc w:val="left"/>
        <w:rPr>
          <w:rFonts w:cs="Arial"/>
        </w:rPr>
      </w:pPr>
    </w:p>
    <w:p w14:paraId="4343CA75" w14:textId="77777777" w:rsidR="00970DBC" w:rsidRDefault="00970DBC" w:rsidP="00F019D7">
      <w:pPr>
        <w:jc w:val="left"/>
        <w:rPr>
          <w:rFonts w:cs="Arial"/>
        </w:rPr>
      </w:pPr>
    </w:p>
    <w:p w14:paraId="1ABAB98E" w14:textId="77777777" w:rsidR="00970DBC" w:rsidRDefault="00970DBC" w:rsidP="00F019D7">
      <w:pPr>
        <w:jc w:val="left"/>
        <w:rPr>
          <w:rFonts w:cs="Arial"/>
        </w:rPr>
      </w:pPr>
    </w:p>
    <w:p w14:paraId="086D4844" w14:textId="77777777" w:rsidR="00970DBC" w:rsidRDefault="00970DBC" w:rsidP="00F019D7">
      <w:pPr>
        <w:jc w:val="left"/>
        <w:rPr>
          <w:rFonts w:cs="Arial"/>
        </w:rPr>
      </w:pPr>
    </w:p>
    <w:p w14:paraId="637A1DB6" w14:textId="77777777" w:rsidR="00970DBC" w:rsidRDefault="00970DBC" w:rsidP="00F019D7">
      <w:pPr>
        <w:jc w:val="left"/>
        <w:rPr>
          <w:rFonts w:cs="Arial"/>
        </w:rPr>
      </w:pPr>
    </w:p>
    <w:p w14:paraId="5ED2B41E" w14:textId="77777777" w:rsidR="00970DBC" w:rsidRDefault="00970DBC" w:rsidP="00F019D7">
      <w:pPr>
        <w:jc w:val="left"/>
        <w:rPr>
          <w:rFonts w:cs="Arial"/>
        </w:rPr>
      </w:pPr>
    </w:p>
    <w:p w14:paraId="5454DD68" w14:textId="77777777" w:rsidR="00970DBC" w:rsidRDefault="00970DBC" w:rsidP="00F019D7">
      <w:pPr>
        <w:jc w:val="left"/>
        <w:rPr>
          <w:rFonts w:cs="Arial"/>
        </w:rPr>
      </w:pPr>
    </w:p>
    <w:p w14:paraId="56BEB7F2" w14:textId="77777777" w:rsidR="00970DBC" w:rsidRDefault="00970DBC" w:rsidP="00F019D7">
      <w:pPr>
        <w:jc w:val="left"/>
        <w:rPr>
          <w:rFonts w:cs="Arial"/>
        </w:rPr>
      </w:pPr>
    </w:p>
    <w:p w14:paraId="6DA39E98" w14:textId="77777777" w:rsidR="00970DBC" w:rsidRDefault="00970DBC" w:rsidP="00F019D7">
      <w:pPr>
        <w:jc w:val="left"/>
        <w:rPr>
          <w:rFonts w:cs="Arial"/>
        </w:rPr>
      </w:pPr>
    </w:p>
    <w:p w14:paraId="39082BB3" w14:textId="77777777" w:rsidR="00970DBC" w:rsidRDefault="00970DBC" w:rsidP="00F019D7">
      <w:pPr>
        <w:jc w:val="left"/>
        <w:rPr>
          <w:rFonts w:cs="Arial"/>
        </w:rPr>
      </w:pPr>
    </w:p>
    <w:p w14:paraId="09813CE2" w14:textId="77777777" w:rsidR="00970DBC" w:rsidRDefault="00970DBC" w:rsidP="00F019D7">
      <w:pPr>
        <w:jc w:val="left"/>
        <w:rPr>
          <w:rFonts w:cs="Arial"/>
        </w:rPr>
      </w:pPr>
    </w:p>
    <w:p w14:paraId="3E096F30" w14:textId="77777777" w:rsidR="00970DBC" w:rsidRDefault="00970DBC" w:rsidP="00F019D7">
      <w:pPr>
        <w:jc w:val="left"/>
        <w:rPr>
          <w:rFonts w:cs="Arial"/>
        </w:rPr>
      </w:pPr>
    </w:p>
    <w:p w14:paraId="0AFB4A0D" w14:textId="77777777" w:rsidR="00970DBC" w:rsidRDefault="00970DBC" w:rsidP="00F019D7">
      <w:pPr>
        <w:jc w:val="left"/>
        <w:rPr>
          <w:rFonts w:cs="Arial"/>
        </w:rPr>
      </w:pPr>
    </w:p>
    <w:p w14:paraId="65547E61" w14:textId="77777777" w:rsidR="00970DBC" w:rsidRDefault="00970DBC" w:rsidP="00F019D7">
      <w:pPr>
        <w:jc w:val="left"/>
        <w:rPr>
          <w:rFonts w:cs="Arial"/>
        </w:rPr>
      </w:pPr>
    </w:p>
    <w:p w14:paraId="75814F23" w14:textId="77777777" w:rsidR="00970DBC" w:rsidRDefault="00970DBC" w:rsidP="00F019D7">
      <w:pPr>
        <w:jc w:val="left"/>
        <w:rPr>
          <w:rFonts w:cs="Arial"/>
        </w:rPr>
      </w:pPr>
    </w:p>
    <w:p w14:paraId="7CC5F43D" w14:textId="77777777" w:rsidR="00970DBC" w:rsidRDefault="00970DBC" w:rsidP="00F019D7">
      <w:pPr>
        <w:jc w:val="left"/>
        <w:rPr>
          <w:rFonts w:cs="Arial"/>
        </w:rPr>
      </w:pPr>
    </w:p>
    <w:p w14:paraId="5137B22F" w14:textId="77777777" w:rsidR="00727D2B" w:rsidRDefault="00727D2B" w:rsidP="00F019D7">
      <w:pPr>
        <w:jc w:val="left"/>
        <w:rPr>
          <w:rFonts w:cs="Arial"/>
        </w:rPr>
      </w:pPr>
    </w:p>
    <w:p w14:paraId="60BB8FD0" w14:textId="77777777" w:rsidR="007D6ED2" w:rsidRPr="00A13107" w:rsidRDefault="007D6ED2" w:rsidP="00F019D7">
      <w:pPr>
        <w:jc w:val="left"/>
        <w:rPr>
          <w:rFonts w:cs="Arial"/>
        </w:rPr>
      </w:pPr>
    </w:p>
    <w:p w14:paraId="1688F721" w14:textId="7F26C918" w:rsidR="00F6580C" w:rsidRDefault="00F6580C" w:rsidP="000037C2">
      <w:pPr>
        <w:pStyle w:val="Heading1"/>
      </w:pPr>
      <w:bookmarkStart w:id="8" w:name="_Toc276544498"/>
      <w:bookmarkStart w:id="9" w:name="_Toc502613688"/>
      <w:r w:rsidRPr="00A13107">
        <w:t xml:space="preserve">The </w:t>
      </w:r>
      <w:bookmarkEnd w:id="8"/>
      <w:r w:rsidR="00637B85">
        <w:t>Entity-Relationship Diagram</w:t>
      </w:r>
      <w:bookmarkEnd w:id="9"/>
    </w:p>
    <w:p w14:paraId="0DFD9E60" w14:textId="77777777" w:rsidR="001C1F45" w:rsidRPr="001C1F45" w:rsidRDefault="001C1F45" w:rsidP="001C1F45">
      <w:pPr>
        <w:rPr>
          <w:lang w:val="en-US"/>
        </w:rPr>
      </w:pPr>
    </w:p>
    <w:p w14:paraId="2BEF989B" w14:textId="6160FFF3" w:rsidR="00D1736F" w:rsidRPr="004D206B" w:rsidRDefault="00CC2696" w:rsidP="005E7004">
      <w:r>
        <w:rPr>
          <w:noProof/>
          <w:lang w:eastAsia="zh-CN"/>
        </w:rPr>
        <w:drawing>
          <wp:inline distT="0" distB="0" distL="0" distR="0" wp14:anchorId="6E2269FE" wp14:editId="179A34A1">
            <wp:extent cx="5962650" cy="450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3A2B" w14:textId="77777777" w:rsidR="00024B4A" w:rsidRDefault="00024B4A" w:rsidP="00F6580C">
      <w:pPr>
        <w:jc w:val="left"/>
        <w:rPr>
          <w:rFonts w:cs="Arial"/>
        </w:rPr>
      </w:pPr>
    </w:p>
    <w:p w14:paraId="19CA3E84" w14:textId="77777777" w:rsidR="00035F37" w:rsidRDefault="00035F37" w:rsidP="00F6580C">
      <w:pPr>
        <w:jc w:val="left"/>
        <w:rPr>
          <w:rFonts w:cs="Arial"/>
        </w:rPr>
      </w:pPr>
    </w:p>
    <w:p w14:paraId="7ECD1EF2" w14:textId="77777777" w:rsidR="00035F37" w:rsidRDefault="00035F37" w:rsidP="00F6580C">
      <w:pPr>
        <w:jc w:val="left"/>
        <w:rPr>
          <w:rFonts w:cs="Arial"/>
        </w:rPr>
      </w:pPr>
    </w:p>
    <w:p w14:paraId="1E2937AE" w14:textId="77777777" w:rsidR="00035F37" w:rsidRDefault="00035F37" w:rsidP="00F6580C">
      <w:pPr>
        <w:jc w:val="left"/>
        <w:rPr>
          <w:rFonts w:cs="Arial"/>
        </w:rPr>
      </w:pPr>
    </w:p>
    <w:p w14:paraId="2E49DB2A" w14:textId="77777777" w:rsidR="00035F37" w:rsidRDefault="00035F37" w:rsidP="00F6580C">
      <w:pPr>
        <w:jc w:val="left"/>
        <w:rPr>
          <w:rFonts w:cs="Arial"/>
        </w:rPr>
      </w:pPr>
    </w:p>
    <w:p w14:paraId="6269A2A3" w14:textId="77777777" w:rsidR="00035F37" w:rsidRDefault="00035F37" w:rsidP="00F6580C">
      <w:pPr>
        <w:jc w:val="left"/>
        <w:rPr>
          <w:rFonts w:cs="Arial"/>
        </w:rPr>
      </w:pPr>
    </w:p>
    <w:p w14:paraId="099132E4" w14:textId="77777777" w:rsidR="00035F37" w:rsidRDefault="00035F37" w:rsidP="00F6580C">
      <w:pPr>
        <w:jc w:val="left"/>
        <w:rPr>
          <w:rFonts w:cs="Arial"/>
        </w:rPr>
      </w:pPr>
    </w:p>
    <w:p w14:paraId="3E39A1F4" w14:textId="77777777" w:rsidR="00367AE3" w:rsidRDefault="00367AE3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  <w:sectPr w:rsidR="00367AE3" w:rsidSect="001C1B18">
          <w:headerReference w:type="even" r:id="rId11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10" w:name="_Toc276544499"/>
      <w:bookmarkStart w:id="11" w:name="_Toc401931049"/>
    </w:p>
    <w:p w14:paraId="1D1D518D" w14:textId="43453282" w:rsidR="00D408E2" w:rsidRDefault="00D408E2" w:rsidP="000037C2">
      <w:pPr>
        <w:pStyle w:val="Heading1"/>
      </w:pPr>
      <w:bookmarkStart w:id="12" w:name="_Toc502613689"/>
      <w:bookmarkEnd w:id="2"/>
      <w:bookmarkEnd w:id="3"/>
      <w:bookmarkEnd w:id="4"/>
      <w:bookmarkEnd w:id="6"/>
      <w:bookmarkEnd w:id="7"/>
      <w:bookmarkEnd w:id="10"/>
      <w:bookmarkEnd w:id="11"/>
      <w:r>
        <w:lastRenderedPageBreak/>
        <w:t>Data Dictionary</w:t>
      </w:r>
      <w:bookmarkEnd w:id="12"/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078"/>
        <w:gridCol w:w="825"/>
        <w:gridCol w:w="758"/>
        <w:gridCol w:w="718"/>
        <w:gridCol w:w="1131"/>
        <w:gridCol w:w="1571"/>
        <w:gridCol w:w="5171"/>
      </w:tblGrid>
      <w:tr w:rsidR="00E308E7" w:rsidRPr="00E308E7" w14:paraId="607868CC" w14:textId="77777777" w:rsidTr="0025198C">
        <w:trPr>
          <w:gridAfter w:val="1"/>
          <w:wAfter w:w="5191" w:type="dxa"/>
        </w:trPr>
        <w:tc>
          <w:tcPr>
            <w:tcW w:w="8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9417D7F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Restaurants</w:t>
            </w:r>
          </w:p>
        </w:tc>
      </w:tr>
      <w:tr w:rsidR="0025198C" w:rsidRPr="00E308E7" w14:paraId="46131D13" w14:textId="77777777" w:rsidTr="0025198C">
        <w:trPr>
          <w:gridAfter w:val="1"/>
          <w:wAfter w:w="5191" w:type="dxa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5937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7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7A37D85" w14:textId="2A9CEA6A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List of restaurants</w:t>
            </w:r>
          </w:p>
        </w:tc>
      </w:tr>
      <w:tr w:rsidR="00E308E7" w:rsidRPr="00E308E7" w14:paraId="0951D296" w14:textId="77777777" w:rsidTr="0025198C">
        <w:trPr>
          <w:gridAfter w:val="1"/>
          <w:wAfter w:w="5191" w:type="dxa"/>
        </w:trPr>
        <w:tc>
          <w:tcPr>
            <w:tcW w:w="81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64F3F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25198C" w:rsidRPr="00E308E7" w14:paraId="2DF6AEFF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3087B0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765117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5BCC1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B22BC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45864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3DDC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34B05E0" w14:textId="2D1216F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2D1E79" w14:textId="64ED5384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25198C" w:rsidRPr="00E308E7" w14:paraId="3174EB1D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BA4387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17002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6E9B3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4435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D6063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B83CA6" w14:textId="656D205B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FB84A6" w14:textId="37A0D021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Unique ID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1C8DB4" w14:textId="34ECA758" w:rsidR="00E308E7" w:rsidRPr="0025198C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43</w:t>
            </w:r>
          </w:p>
        </w:tc>
      </w:tr>
      <w:tr w:rsidR="0025198C" w:rsidRPr="00E308E7" w14:paraId="034D4E6B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6C7E4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34E28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VARCHAR(50)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E317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FE0E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8760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971FD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ACFACF" w14:textId="4B6AD5E5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Name of Restaurant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F1E952A" w14:textId="7A7604CC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Lovehandle Burgers</w:t>
            </w:r>
          </w:p>
        </w:tc>
      </w:tr>
      <w:tr w:rsidR="0025198C" w:rsidRPr="00E308E7" w14:paraId="2205D4BC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7C6108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75B51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TEXT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B1D36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0712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67E3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1A04CF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DB5BDAD" w14:textId="370CF457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Description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3A9228" w14:textId="4F36802E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Come dine at the best burger restaurant in Singapore!</w:t>
            </w:r>
          </w:p>
        </w:tc>
      </w:tr>
      <w:tr w:rsidR="0025198C" w:rsidRPr="00E308E7" w14:paraId="7377E69C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BEFFB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cuisine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E65245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930DA8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3D3A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1EAB9F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EDB76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EA22031" w14:textId="13DF90C8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Type of Cuisine (comma separated)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B9EAF8" w14:textId="6EF59B7E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Western,Local</w:t>
            </w:r>
          </w:p>
        </w:tc>
      </w:tr>
      <w:tr w:rsidR="0025198C" w:rsidRPr="00E308E7" w14:paraId="31E043A8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D6E98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website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CAC23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VARCHAR(45)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18A1C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A74A79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4DB85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A70C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851128" w14:textId="42169192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URL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EFF03E" w14:textId="7AA27924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</w:t>
            </w:r>
          </w:p>
        </w:tc>
      </w:tr>
      <w:tr w:rsidR="0025198C" w:rsidRPr="00E308E7" w14:paraId="1906A012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90424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img1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4C354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A4AC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6EFE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2012F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8472E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C382A2E" w14:textId="58DA018F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1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1B71DFE" w14:textId="0C82461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http://www.lovehandleburgers.com.sg/img/1.jpg</w:t>
            </w:r>
          </w:p>
        </w:tc>
      </w:tr>
      <w:tr w:rsidR="0025198C" w:rsidRPr="00E308E7" w14:paraId="1B20E4E2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37A3B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img2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78F65E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4586B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D4E09F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E17A1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1575A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4F9BCE" w14:textId="70848BC8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2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918E549" w14:textId="23613F6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http://www.lovehandleburgers.com.sg/img/2.jpg</w:t>
            </w:r>
          </w:p>
        </w:tc>
      </w:tr>
      <w:tr w:rsidR="0025198C" w:rsidRPr="00E308E7" w14:paraId="295063F9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7F97F4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img3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99448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VARCHAR(100)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9F01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01205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4192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B947E6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AC16D56" w14:textId="6006EFD9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image 3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98C601F" w14:textId="346DDE15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http://www.lovehandleburgers.com.sg/img/13.jpg</w:t>
            </w:r>
          </w:p>
        </w:tc>
      </w:tr>
      <w:tr w:rsidR="0025198C" w:rsidRPr="00E308E7" w14:paraId="61411F45" w14:textId="77777777" w:rsidTr="0025198C"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C1811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priceRange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6C4D2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FD9C44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4C17E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3E14F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2B83B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DBE88A" w14:textId="70D72D45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Cost range of dishes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//1-5</w:t>
            </w:r>
          </w:p>
        </w:tc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74DCA3" w14:textId="166524C7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3</w:t>
            </w:r>
          </w:p>
        </w:tc>
      </w:tr>
    </w:tbl>
    <w:p w14:paraId="1A5993E7" w14:textId="19548A38" w:rsid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  <w:r w:rsidRPr="00E308E7">
        <w:rPr>
          <w:rFonts w:ascii="Times New Roman" w:eastAsia="Times New Roman" w:hAnsi="Times New Roman"/>
          <w:color w:val="000000"/>
          <w:sz w:val="27"/>
          <w:szCs w:val="27"/>
          <w:lang w:eastAsia="en-SG"/>
        </w:rPr>
        <w:br/>
      </w:r>
    </w:p>
    <w:p w14:paraId="5B4742A9" w14:textId="57D52FB3" w:rsidR="00D7609D" w:rsidRDefault="00D7609D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04"/>
        <w:gridCol w:w="1872"/>
        <w:gridCol w:w="825"/>
        <w:gridCol w:w="758"/>
        <w:gridCol w:w="718"/>
        <w:gridCol w:w="1133"/>
        <w:gridCol w:w="1573"/>
        <w:gridCol w:w="5134"/>
      </w:tblGrid>
      <w:tr w:rsidR="00E308E7" w:rsidRPr="00E308E7" w14:paraId="022D7559" w14:textId="77777777" w:rsidTr="006D4233">
        <w:trPr>
          <w:gridAfter w:val="1"/>
          <w:wAfter w:w="5135" w:type="dxa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98BC5BA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Users</w:t>
            </w:r>
          </w:p>
        </w:tc>
      </w:tr>
      <w:tr w:rsidR="00E308E7" w:rsidRPr="00E308E7" w14:paraId="658C52D6" w14:textId="77777777" w:rsidTr="006D4233">
        <w:trPr>
          <w:gridAfter w:val="1"/>
          <w:wAfter w:w="5135" w:type="dxa"/>
        </w:trPr>
        <w:tc>
          <w:tcPr>
            <w:tcW w:w="1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FB85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8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4581AA" w14:textId="5A34F4E2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list</w:t>
            </w:r>
          </w:p>
        </w:tc>
      </w:tr>
      <w:tr w:rsidR="00E308E7" w:rsidRPr="00E308E7" w14:paraId="2BA1B20A" w14:textId="77777777" w:rsidTr="006D4233">
        <w:trPr>
          <w:gridAfter w:val="1"/>
          <w:wAfter w:w="5135" w:type="dxa"/>
        </w:trPr>
        <w:tc>
          <w:tcPr>
            <w:tcW w:w="861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52D4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25198C" w:rsidRPr="00E308E7" w14:paraId="2844089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37E3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C16023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360BEE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1881DD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EDF2C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C86F00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FB2A6BE" w14:textId="11831A3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B3800B" w14:textId="216CF7CC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25198C" w:rsidRPr="00E308E7" w14:paraId="1F5FC3CB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50AD7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F1CF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6A3128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09B49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4618A2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CFEB638" w14:textId="2CA5B1DA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A13BF7" w14:textId="62C1D7A6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ID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86405C" w14:textId="396C56EB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3</w:t>
            </w:r>
          </w:p>
        </w:tc>
      </w:tr>
      <w:tr w:rsidR="0025198C" w:rsidRPr="00E308E7" w14:paraId="3B659CB8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E7095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firstName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5DB96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9E6EB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0B766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CAC95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9A68E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AB7CB33" w14:textId="58A1B882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First name of User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FB3679" w14:textId="4121C067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Lim</w:t>
            </w:r>
          </w:p>
        </w:tc>
      </w:tr>
      <w:tr w:rsidR="0025198C" w:rsidRPr="00E308E7" w14:paraId="4C2DFA1C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3A13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lastName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140BC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314D47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28C1A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996F3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04C8B7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901393" w14:textId="4A70244C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Last Name of User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4BCE16" w14:textId="0343C62A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Ko Pi</w:t>
            </w:r>
          </w:p>
        </w:tc>
      </w:tr>
      <w:tr w:rsidR="0025198C" w:rsidRPr="00E308E7" w14:paraId="175F46ED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AE0CF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email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7304A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VARCHAR(45)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855A1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6DE411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74825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B977FE" w14:textId="2D3CF364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3D43C3" w14:textId="5F0C0E17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email address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5D464F" w14:textId="5747A702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kopi@singnet.com.sg</w:t>
            </w:r>
          </w:p>
        </w:tc>
      </w:tr>
      <w:tr w:rsidR="0025198C" w:rsidRPr="00E308E7" w14:paraId="06340283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30C01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gender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465C4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CHAR(1)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04F819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2B373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F371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4FB70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2E3A27" w14:textId="0806978F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gender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79A822" w14:textId="72DED2C3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M</w:t>
            </w:r>
          </w:p>
        </w:tc>
      </w:tr>
      <w:tr w:rsidR="0025198C" w:rsidRPr="00E308E7" w14:paraId="20411AE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510D4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address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476D3F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VARCHAR(150)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DAE00D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7634A1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1D41B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86F1E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E12D11" w14:textId="2EADEDF6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address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8ADCB0" w14:textId="6BF727F6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11 Kopi Rd, #01-23 Singapore 113344</w:t>
            </w:r>
          </w:p>
        </w:tc>
      </w:tr>
      <w:tr w:rsidR="0025198C" w:rsidRPr="00E308E7" w14:paraId="1DEBCCA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CB247B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mobile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E7626F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C2031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FD3AA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C02CF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E89520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1C91AA" w14:textId="1DE83531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mobile number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0CE64D" w14:textId="6E8D5164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+6582346574</w:t>
            </w:r>
          </w:p>
        </w:tc>
      </w:tr>
      <w:tr w:rsidR="0025198C" w:rsidRPr="00E308E7" w14:paraId="730F7B9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A16CA6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password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75ECF6B" w14:textId="33444BF0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</w:t>
            </w:r>
            <w:r w:rsid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7</w:t>
            </w: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B48102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A1025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E45AD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87EA9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2C00FA" w14:textId="5E75BD3B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User password, SHA256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encoded</w:t>
            </w:r>
            <w:r w:rsidR="00D66946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for security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2E5F6C" w14:textId="7AE1484A" w:rsidR="00E308E7" w:rsidRPr="0025198C" w:rsidRDefault="006D4233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6D423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5fd924625f6ab16a19cc9807c7c506ae1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Pr="006D423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813490e4ba675f843d5a10e0baacdb8</w:t>
            </w:r>
          </w:p>
        </w:tc>
      </w:tr>
      <w:tr w:rsidR="0025198C" w:rsidRPr="00E308E7" w14:paraId="2B2DA336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405230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img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1D8EF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VARCHAR(45)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03A31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F950DD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3FB79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B72B2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A4472B2" w14:textId="07D79D6D" w:rsidR="00E308E7" w:rsidRPr="00E308E7" w:rsidRDefault="00214738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profile image filename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F0E928" w14:textId="4DD97392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Spongebob.png</w:t>
            </w:r>
          </w:p>
        </w:tc>
      </w:tr>
      <w:tr w:rsidR="0025198C" w:rsidRPr="00E308E7" w14:paraId="0E708CAA" w14:textId="77777777" w:rsidTr="006D4233"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DB15E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dateCreated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E3024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DATETIME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DA1CD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491BB9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D6C5B5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6B9B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3A01A6" w14:textId="1BF6691D" w:rsidR="00E308E7" w:rsidRPr="00E308E7" w:rsidRDefault="009B33B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 Registered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E5E3052" w14:textId="5651DECF" w:rsidR="00E308E7" w:rsidRPr="0025198C" w:rsidRDefault="003C3F7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2020-12-1 17:23:12</w:t>
            </w:r>
          </w:p>
        </w:tc>
      </w:tr>
    </w:tbl>
    <w:p w14:paraId="0ED10531" w14:textId="3F2B2471" w:rsid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  <w:r w:rsidRPr="00E308E7">
        <w:rPr>
          <w:rFonts w:ascii="Times New Roman" w:eastAsia="Times New Roman" w:hAnsi="Times New Roman"/>
          <w:color w:val="000000"/>
          <w:sz w:val="27"/>
          <w:szCs w:val="27"/>
          <w:lang w:eastAsia="en-SG"/>
        </w:rPr>
        <w:br/>
      </w:r>
    </w:p>
    <w:p w14:paraId="7521EAC0" w14:textId="3137B093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407DD5BD" w14:textId="367D8170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07DB6DFF" w14:textId="08178DFB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0AAE8E75" w14:textId="659BE1CA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2831E092" w14:textId="1C8100E1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1C0B884A" w14:textId="01783C7A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7CB4D3A2" w14:textId="4027DA59" w:rsidR="009818E8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p w14:paraId="53F06E4F" w14:textId="77777777" w:rsidR="009818E8" w:rsidRPr="00E308E7" w:rsidRDefault="009818E8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107"/>
        <w:gridCol w:w="878"/>
        <w:gridCol w:w="758"/>
        <w:gridCol w:w="776"/>
        <w:gridCol w:w="1131"/>
        <w:gridCol w:w="2957"/>
        <w:gridCol w:w="2830"/>
      </w:tblGrid>
      <w:tr w:rsidR="00E308E7" w:rsidRPr="00E308E7" w14:paraId="18AFC2E4" w14:textId="77777777" w:rsidTr="00A479A0">
        <w:trPr>
          <w:gridAfter w:val="1"/>
          <w:wAfter w:w="4460" w:type="dxa"/>
        </w:trPr>
        <w:tc>
          <w:tcPr>
            <w:tcW w:w="88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C0DB75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Branch</w:t>
            </w:r>
          </w:p>
        </w:tc>
      </w:tr>
      <w:tr w:rsidR="00E308E7" w:rsidRPr="00E308E7" w14:paraId="54DF749A" w14:textId="77777777" w:rsidTr="00A479A0">
        <w:trPr>
          <w:gridAfter w:val="1"/>
          <w:wAfter w:w="4460" w:type="dxa"/>
        </w:trPr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D45E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694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3468EC1" w14:textId="4C65E647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Branches of Restaurants</w:t>
            </w:r>
          </w:p>
        </w:tc>
      </w:tr>
      <w:tr w:rsidR="00E308E7" w:rsidRPr="00E308E7" w14:paraId="77A0F97A" w14:textId="77777777" w:rsidTr="00A479A0">
        <w:trPr>
          <w:gridAfter w:val="1"/>
          <w:wAfter w:w="4460" w:type="dxa"/>
        </w:trPr>
        <w:tc>
          <w:tcPr>
            <w:tcW w:w="88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8926C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A479A0" w:rsidRPr="00E308E7" w14:paraId="2863281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8FBA1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5E2556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F222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117FA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45AFA3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13DF3F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C3FD80" w14:textId="54E1C680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E103FF" w14:textId="40217189" w:rsidR="00E308E7" w:rsidRPr="00E308E7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A479A0" w:rsidRPr="00E308E7" w14:paraId="57AA2F3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F0543F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0CECC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E4D2A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F733A1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899A1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E95499" w14:textId="6580DFF3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95F4F2A" w14:textId="1600677B" w:rsidR="00E308E7" w:rsidRPr="00E308E7" w:rsidRDefault="00C0422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ID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86CF972" w14:textId="42B57B3A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12</w:t>
            </w:r>
          </w:p>
        </w:tc>
      </w:tr>
      <w:tr w:rsidR="00A479A0" w:rsidRPr="00E308E7" w14:paraId="74815FD2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E1BED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restID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D63665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59295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C92AD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17776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4D353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00382F" w14:textId="322B27EF" w:rsidR="00E308E7" w:rsidRPr="00E308E7" w:rsidRDefault="00C04229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Parent Restaurant ID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782071" w14:textId="43E8870B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23</w:t>
            </w:r>
          </w:p>
        </w:tc>
      </w:tr>
      <w:tr w:rsidR="00A479A0" w:rsidRPr="00E308E7" w14:paraId="308DF367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45F42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address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B42F3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VARCHAR(150)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B835F6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9EF4B1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C20309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F58B3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E9AB53" w14:textId="26FFF1AA" w:rsidR="00E308E7" w:rsidRPr="00E308E7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Address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E5E3E6E" w14:textId="3FE6345E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11 Bedok South Rd, #01-01 Singapore 118923</w:t>
            </w:r>
          </w:p>
        </w:tc>
      </w:tr>
      <w:tr w:rsidR="00A479A0" w:rsidRPr="00E308E7" w14:paraId="5EA1C51F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0BF908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contactNumber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19852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E15324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35DD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387000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1A05B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A5ABF4F" w14:textId="7ED8FD04" w:rsidR="00E308E7" w:rsidRPr="00E308E7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Branch Contact number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66A1482" w14:textId="1AA7EA88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+6587234532</w:t>
            </w:r>
          </w:p>
        </w:tc>
      </w:tr>
      <w:tr w:rsidR="00A479A0" w:rsidRPr="00E308E7" w14:paraId="6AC3379F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F1426E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openingHrs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3245FC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VARCHAR(100)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7C223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638D97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FC7DE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A76090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D45987B" w14:textId="6B4A7696" w:rsidR="00E308E7" w:rsidRPr="00BA2BD1" w:rsidRDefault="00BA2BD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Opening hours encoded in special format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="0025198C"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//Syntax :</w:t>
            </w:r>
            <w:r w:rsidR="0025198C"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//[Day]:[Open],[Close];….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4C860CC" w14:textId="3EC25C60" w:rsidR="00A479A0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1:1000,1700;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2:1000,1700;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3:1000,1700;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4:1000,1700;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5:1200,2300;</w:t>
            </w:r>
          </w:p>
          <w:p w14:paraId="61F763F9" w14:textId="567BA219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6:CLOSED;</w:t>
            </w: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7:1000,1700;</w:t>
            </w:r>
          </w:p>
        </w:tc>
      </w:tr>
      <w:tr w:rsidR="00A479A0" w:rsidRPr="00E308E7" w14:paraId="3C4ABC75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E39CBB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lat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A4A10F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DECIMAL(8,5)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799E8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C2C5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5277A7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692B6B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577A7BB" w14:textId="7DC5F184" w:rsidR="00E308E7" w:rsidRPr="00BA2BD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Latitude of branch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A6A54F9" w14:textId="25BC5EE5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1.0234</w:t>
            </w:r>
          </w:p>
        </w:tc>
      </w:tr>
      <w:tr w:rsidR="00A479A0" w:rsidRPr="00E308E7" w14:paraId="119C85A4" w14:textId="77777777" w:rsidTr="00A479A0"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A2CB2D7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long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D5AFE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DECIMAL(8,5)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3C9396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AC2F7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DA686A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889AAD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6C981C" w14:textId="10E58E2A" w:rsidR="00E308E7" w:rsidRPr="00BA2BD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Longitude of branch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5142A03" w14:textId="37C834DC" w:rsidR="00E308E7" w:rsidRPr="00BA2BD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BA2BD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31.2304</w:t>
            </w:r>
          </w:p>
        </w:tc>
      </w:tr>
    </w:tbl>
    <w:p w14:paraId="3CBFA22B" w14:textId="49C4AEB5" w:rsidR="00E308E7" w:rsidRPr="00E308E7" w:rsidRDefault="00E308E7" w:rsidP="00E308E7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en-SG"/>
        </w:rPr>
      </w:pPr>
    </w:p>
    <w:tbl>
      <w:tblPr>
        <w:tblW w:w="13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088"/>
        <w:gridCol w:w="1151"/>
        <w:gridCol w:w="825"/>
        <w:gridCol w:w="816"/>
        <w:gridCol w:w="1132"/>
        <w:gridCol w:w="2197"/>
        <w:gridCol w:w="3152"/>
      </w:tblGrid>
      <w:tr w:rsidR="00E308E7" w:rsidRPr="00E308E7" w14:paraId="5B191D1B" w14:textId="77777777" w:rsidTr="00A479A0">
        <w:trPr>
          <w:gridAfter w:val="1"/>
          <w:wAfter w:w="3686" w:type="dxa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BD314D" w14:textId="77777777" w:rsidR="00E308E7" w:rsidRPr="00E308E7" w:rsidRDefault="00E308E7" w:rsidP="00E308E7">
            <w:pPr>
              <w:pBdr>
                <w:top w:val="single" w:sz="6" w:space="2" w:color="000000"/>
                <w:left w:val="single" w:sz="6" w:space="10" w:color="000000"/>
                <w:bottom w:val="single" w:sz="6" w:space="2" w:color="000000"/>
                <w:right w:val="single" w:sz="6" w:space="10" w:color="000000"/>
              </w:pBdr>
              <w:shd w:val="clear" w:color="auto" w:fill="D3D3D3"/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SG"/>
              </w:rPr>
              <w:t>Table: Reviews</w:t>
            </w:r>
          </w:p>
        </w:tc>
      </w:tr>
      <w:tr w:rsidR="00E308E7" w:rsidRPr="00E308E7" w14:paraId="63D74A7C" w14:textId="77777777" w:rsidTr="00A479A0">
        <w:trPr>
          <w:gridAfter w:val="1"/>
          <w:wAfter w:w="3686" w:type="dxa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7E6F3F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Table Comments</w:t>
            </w:r>
          </w:p>
        </w:tc>
        <w:tc>
          <w:tcPr>
            <w:tcW w:w="75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67EA6F2" w14:textId="26C6BF29" w:rsidR="00E308E7" w:rsidRPr="00E308E7" w:rsidRDefault="00D7609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List of reviews. (userID and restID are a grouped unique constraint</w:t>
            </w:r>
            <w:r w:rsidR="00E43CE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to ensure only 1 review per user</w:t>
            </w:r>
            <w:r w:rsidR="00411EF3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 for each restaurant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)</w:t>
            </w:r>
          </w:p>
        </w:tc>
      </w:tr>
      <w:tr w:rsidR="00E308E7" w:rsidRPr="00E308E7" w14:paraId="2C64FCF5" w14:textId="77777777" w:rsidTr="00A479A0">
        <w:trPr>
          <w:gridAfter w:val="1"/>
          <w:wAfter w:w="3686" w:type="dxa"/>
        </w:trPr>
        <w:tc>
          <w:tcPr>
            <w:tcW w:w="963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551563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Columns</w:t>
            </w:r>
          </w:p>
        </w:tc>
      </w:tr>
      <w:tr w:rsidR="00E308E7" w:rsidRPr="00E308E7" w14:paraId="35CAA061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49045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138666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Data Type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BBE683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Not Null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2B1198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PK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F2CA96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FK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F6AD29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Unique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1CE6D6" w14:textId="445C84EB" w:rsidR="00E308E7" w:rsidRPr="00E308E7" w:rsidRDefault="0025198C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Description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FD05145" w14:textId="4513DBF5" w:rsidR="00E308E7" w:rsidRPr="00E308E7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SG"/>
              </w:rPr>
              <w:t>Example</w:t>
            </w:r>
          </w:p>
        </w:tc>
      </w:tr>
      <w:tr w:rsidR="00E308E7" w:rsidRPr="00E308E7" w14:paraId="3E1C8AA5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9777AB0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7AA766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18DE7D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C03544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C524B4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41DB8FF" w14:textId="05B2C6A0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34F03E7" w14:textId="6D2D241F" w:rsidR="00E308E7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 ID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5572A8" w14:textId="03B6DE01" w:rsidR="00E308E7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12</w:t>
            </w:r>
          </w:p>
        </w:tc>
      </w:tr>
      <w:tr w:rsidR="00C800FE" w:rsidRPr="00E308E7" w14:paraId="3C359D1B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FFC031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7D195A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F426DB5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27794B1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0901F45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40C7329" w14:textId="5FF27BB5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CAA9E3F" w14:textId="622B3581" w:rsidR="00C800FE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User ID who submitted review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885B31F" w14:textId="68031436" w:rsidR="00C800FE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23</w:t>
            </w:r>
          </w:p>
        </w:tc>
      </w:tr>
      <w:tr w:rsidR="00C800FE" w:rsidRPr="00E308E7" w14:paraId="6C5E0421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FD8DD90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B8C576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47C2C49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BBE66E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583D1BE" w14:textId="77777777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113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D124051" w14:textId="5776F895" w:rsidR="00C800FE" w:rsidRPr="00E308E7" w:rsidRDefault="00C800FE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03A122F" w14:textId="23401B0C" w:rsidR="00C800FE" w:rsidRPr="00240661" w:rsidRDefault="0024066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Restaurant ID of which review is written for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ED855BD" w14:textId="6BE7C191" w:rsidR="00C800FE" w:rsidRPr="00240661" w:rsidRDefault="00A479A0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21</w:t>
            </w:r>
          </w:p>
        </w:tc>
      </w:tr>
      <w:tr w:rsidR="00E308E7" w:rsidRPr="00E308E7" w14:paraId="686081D3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DD1695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reviewTxt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C2F21E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TEXT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2CF35B2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24BF4D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6FC834C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045AE0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16B584" w14:textId="369CEC65" w:rsidR="0025198C" w:rsidRPr="00240661" w:rsidRDefault="00240661" w:rsidP="0025198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Review Text, formatted as follows</w:t>
            </w: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</w:r>
            <w:r w:rsidR="0025198C"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//[Heading]:[body]</w:t>
            </w:r>
          </w:p>
          <w:p w14:paraId="2C3173CB" w14:textId="77777777" w:rsidR="00E308E7" w:rsidRPr="00240661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0341043" w14:textId="33095941" w:rsidR="002955F1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Great Food for a great price:I went down to this place because a friend recommended it. I was not </w:t>
            </w: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expecting much but was blown away by the quality of the food and service. Highly recommend!!</w:t>
            </w:r>
          </w:p>
        </w:tc>
      </w:tr>
      <w:tr w:rsidR="00E308E7" w:rsidRPr="00E308E7" w14:paraId="6381B877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5961714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lastRenderedPageBreak/>
              <w:t>score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A4412D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INT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0940F68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B1FFD4B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45117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5BBFFBD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84EB2A6" w14:textId="493FC30D" w:rsidR="00E308E7" w:rsidRPr="00E308E7" w:rsidRDefault="000968A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 xml:space="preserve">Review score from </w:t>
            </w:r>
            <w:r w:rsidR="0025198C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1-5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E2884F7" w14:textId="5F4138D7" w:rsidR="00E308E7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br/>
              <w:t>5</w:t>
            </w:r>
          </w:p>
        </w:tc>
      </w:tr>
      <w:tr w:rsidR="00E308E7" w:rsidRPr="00E308E7" w14:paraId="7658D958" w14:textId="77777777" w:rsidTr="00A479A0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028EAB0A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dateCreated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3644512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DATETIME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75E96F86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Yes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7686749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1B4F1BE3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44ED8811" w14:textId="77777777" w:rsidR="00E308E7" w:rsidRPr="00E308E7" w:rsidRDefault="00E308E7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E308E7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6789BB48" w14:textId="74710FEB" w:rsidR="00E308E7" w:rsidRPr="00E308E7" w:rsidRDefault="000968AD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Date Review was submitted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92" w:type="dxa"/>
              <w:bottom w:w="48" w:type="dxa"/>
              <w:right w:w="192" w:type="dxa"/>
            </w:tcMar>
            <w:vAlign w:val="center"/>
            <w:hideMark/>
          </w:tcPr>
          <w:p w14:paraId="29E2A175" w14:textId="34ED62C3" w:rsidR="00E308E7" w:rsidRPr="00240661" w:rsidRDefault="002955F1" w:rsidP="00E308E7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</w:pPr>
            <w:r w:rsidRPr="00240661">
              <w:rPr>
                <w:rFonts w:ascii="Times New Roman" w:eastAsia="Times New Roman" w:hAnsi="Times New Roman"/>
                <w:sz w:val="24"/>
                <w:szCs w:val="24"/>
                <w:lang w:eastAsia="en-SG"/>
              </w:rPr>
              <w:t>2020-12-1 17:23:12</w:t>
            </w:r>
          </w:p>
        </w:tc>
      </w:tr>
    </w:tbl>
    <w:p w14:paraId="50AF6EBB" w14:textId="13A3FBCF" w:rsidR="00E308E7" w:rsidRPr="00E308E7" w:rsidRDefault="00E308E7" w:rsidP="009818E8">
      <w:pPr>
        <w:rPr>
          <w:lang w:val="en-US"/>
        </w:rPr>
      </w:pPr>
    </w:p>
    <w:sectPr w:rsidR="00E308E7" w:rsidRPr="00E308E7" w:rsidSect="00367AE3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20512" w14:textId="77777777" w:rsidR="000B69D5" w:rsidRDefault="000B69D5">
      <w:pPr>
        <w:spacing w:line="240" w:lineRule="auto"/>
      </w:pPr>
      <w:r>
        <w:separator/>
      </w:r>
    </w:p>
  </w:endnote>
  <w:endnote w:type="continuationSeparator" w:id="0">
    <w:p w14:paraId="7AB86219" w14:textId="77777777" w:rsidR="000B69D5" w:rsidRDefault="000B6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63A8FD86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3623B0">
            <w:rPr>
              <w:rStyle w:val="Emphasis"/>
              <w:rFonts w:cs="Arial"/>
              <w:i w:val="0"/>
              <w:noProof/>
              <w:sz w:val="18"/>
              <w:szCs w:val="18"/>
            </w:rPr>
            <w:t>4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3623B0">
            <w:rPr>
              <w:rStyle w:val="Emphasis"/>
              <w:rFonts w:cs="Arial"/>
              <w:i w:val="0"/>
              <w:noProof/>
              <w:sz w:val="18"/>
              <w:szCs w:val="18"/>
            </w:rPr>
            <w:t>6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233C7" w14:textId="77777777" w:rsidR="000B69D5" w:rsidRDefault="000B69D5">
      <w:pPr>
        <w:spacing w:line="240" w:lineRule="auto"/>
      </w:pPr>
      <w:r>
        <w:separator/>
      </w:r>
    </w:p>
  </w:footnote>
  <w:footnote w:type="continuationSeparator" w:id="0">
    <w:p w14:paraId="1CD84AB0" w14:textId="77777777" w:rsidR="000B69D5" w:rsidRDefault="000B6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A323A" w14:textId="77777777" w:rsidR="004345BD" w:rsidRPr="00872B84" w:rsidRDefault="004345BD" w:rsidP="00727D2B">
    <w:pPr>
      <w:pStyle w:val="Header"/>
    </w:pPr>
    <w:r>
      <w:rPr>
        <w:noProof/>
        <w:lang w:eastAsia="zh-CN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SG" w:vendorID="64" w:dllVersion="0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MzUwMDW1MDAzMrJQ0lEKTi0uzszPAykwqgUAN9fDVywAAAA="/>
  </w:docVars>
  <w:rsids>
    <w:rsidRoot w:val="00F6580C"/>
    <w:rsid w:val="000037C2"/>
    <w:rsid w:val="00024B4A"/>
    <w:rsid w:val="00035F37"/>
    <w:rsid w:val="0003734B"/>
    <w:rsid w:val="00040CEA"/>
    <w:rsid w:val="0006055A"/>
    <w:rsid w:val="000968AD"/>
    <w:rsid w:val="000A29F9"/>
    <w:rsid w:val="000B69D5"/>
    <w:rsid w:val="000C0D4E"/>
    <w:rsid w:val="000D0CDF"/>
    <w:rsid w:val="000F2D60"/>
    <w:rsid w:val="0011173B"/>
    <w:rsid w:val="001122F6"/>
    <w:rsid w:val="001C1B18"/>
    <w:rsid w:val="001C1F45"/>
    <w:rsid w:val="001C54A5"/>
    <w:rsid w:val="001C6F3F"/>
    <w:rsid w:val="00214738"/>
    <w:rsid w:val="002227B5"/>
    <w:rsid w:val="00223E49"/>
    <w:rsid w:val="00240661"/>
    <w:rsid w:val="0025198C"/>
    <w:rsid w:val="002955F1"/>
    <w:rsid w:val="002C34A7"/>
    <w:rsid w:val="003623B0"/>
    <w:rsid w:val="0036407B"/>
    <w:rsid w:val="00367AE3"/>
    <w:rsid w:val="003C3F7C"/>
    <w:rsid w:val="003C6786"/>
    <w:rsid w:val="0040573B"/>
    <w:rsid w:val="00411E2C"/>
    <w:rsid w:val="00411EF3"/>
    <w:rsid w:val="004345BD"/>
    <w:rsid w:val="00480E12"/>
    <w:rsid w:val="004C2745"/>
    <w:rsid w:val="004D206B"/>
    <w:rsid w:val="005D73CA"/>
    <w:rsid w:val="005E1C25"/>
    <w:rsid w:val="005E28F6"/>
    <w:rsid w:val="005E2E51"/>
    <w:rsid w:val="005E7004"/>
    <w:rsid w:val="00614975"/>
    <w:rsid w:val="00620B14"/>
    <w:rsid w:val="00637B85"/>
    <w:rsid w:val="00670FAC"/>
    <w:rsid w:val="0069461D"/>
    <w:rsid w:val="006A6D0D"/>
    <w:rsid w:val="006A6D60"/>
    <w:rsid w:val="006D4233"/>
    <w:rsid w:val="00701956"/>
    <w:rsid w:val="00727D2B"/>
    <w:rsid w:val="00765B64"/>
    <w:rsid w:val="007920CF"/>
    <w:rsid w:val="007A2AA6"/>
    <w:rsid w:val="007C4D73"/>
    <w:rsid w:val="007D6ED2"/>
    <w:rsid w:val="007E677E"/>
    <w:rsid w:val="0081109B"/>
    <w:rsid w:val="008208B7"/>
    <w:rsid w:val="00843A0C"/>
    <w:rsid w:val="008905A1"/>
    <w:rsid w:val="009163FF"/>
    <w:rsid w:val="00932DBF"/>
    <w:rsid w:val="00970DBC"/>
    <w:rsid w:val="009818E8"/>
    <w:rsid w:val="009933B8"/>
    <w:rsid w:val="0099719F"/>
    <w:rsid w:val="009B33B9"/>
    <w:rsid w:val="009B75C4"/>
    <w:rsid w:val="00A15243"/>
    <w:rsid w:val="00A340E9"/>
    <w:rsid w:val="00A479A0"/>
    <w:rsid w:val="00AB2BFF"/>
    <w:rsid w:val="00AD2B29"/>
    <w:rsid w:val="00AD3AA5"/>
    <w:rsid w:val="00AE189B"/>
    <w:rsid w:val="00AF79B4"/>
    <w:rsid w:val="00B130B2"/>
    <w:rsid w:val="00B16026"/>
    <w:rsid w:val="00B45824"/>
    <w:rsid w:val="00B90491"/>
    <w:rsid w:val="00BA2BD1"/>
    <w:rsid w:val="00BC3DB2"/>
    <w:rsid w:val="00C04229"/>
    <w:rsid w:val="00C130AE"/>
    <w:rsid w:val="00C800FE"/>
    <w:rsid w:val="00CC2696"/>
    <w:rsid w:val="00CC31B7"/>
    <w:rsid w:val="00D1736F"/>
    <w:rsid w:val="00D408E2"/>
    <w:rsid w:val="00D412B1"/>
    <w:rsid w:val="00D52CB1"/>
    <w:rsid w:val="00D533B4"/>
    <w:rsid w:val="00D66946"/>
    <w:rsid w:val="00D73162"/>
    <w:rsid w:val="00D7609D"/>
    <w:rsid w:val="00DB3B35"/>
    <w:rsid w:val="00DD401B"/>
    <w:rsid w:val="00E308E7"/>
    <w:rsid w:val="00E43CE1"/>
    <w:rsid w:val="00E60F55"/>
    <w:rsid w:val="00E84CF1"/>
    <w:rsid w:val="00EC2FE1"/>
    <w:rsid w:val="00EE7979"/>
    <w:rsid w:val="00F019D7"/>
    <w:rsid w:val="00F022F2"/>
    <w:rsid w:val="00F3298C"/>
    <w:rsid w:val="00F6580C"/>
    <w:rsid w:val="00F663DE"/>
    <w:rsid w:val="00F83994"/>
    <w:rsid w:val="00FD2F61"/>
    <w:rsid w:val="00F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59DA4-7426-40B3-BF24-1AE9CE31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KHEMANI LUV ASHOK</cp:lastModifiedBy>
  <cp:revision>26</cp:revision>
  <dcterms:created xsi:type="dcterms:W3CDTF">2020-11-30T02:22:00Z</dcterms:created>
  <dcterms:modified xsi:type="dcterms:W3CDTF">2020-12-02T05:37:00Z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zhaohong@TP.EDU.SG</vt:lpwstr>
  </property>
  <property fmtid="{D5CDD505-2E9C-101B-9397-08002B2CF9AE}" pid="5" name="MSIP_Label_4bcb20ed-001a-45f4-b2e7-234c5fc91178_SetDate">
    <vt:lpwstr>2020-09-18T01:10:42.8689577Z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2bd581d3-f96c-4978-a6d5-1c8e40082b61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zhaohong@TP.EDU.SG</vt:lpwstr>
  </property>
  <property fmtid="{D5CDD505-2E9C-101B-9397-08002B2CF9AE}" pid="13" name="MSIP_Label_f69d7fc4-da81-42e5-b309-526f71322d86_SetDate">
    <vt:lpwstr>2020-09-18T01:10:42.8689577Z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2bd581d3-f96c-4978-a6d5-1c8e40082b61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