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F00" w:rsidRDefault="001F7A04">
      <w:pPr>
        <w:pStyle w:val="a4"/>
      </w:pPr>
      <w:r>
        <w:t xml:space="preserve">OfferMind </w:t>
      </w:r>
      <w:r>
        <w:t>技术方案</w:t>
      </w:r>
    </w:p>
    <w:p w:rsidR="00B00F00" w:rsidRDefault="001F7A04">
      <w:pPr>
        <w:pStyle w:val="a5"/>
      </w:pPr>
      <w:r>
        <w:t>可观测</w:t>
      </w:r>
      <w:r>
        <w:t xml:space="preserve"> Agentic RAG </w:t>
      </w:r>
      <w:r>
        <w:t>驱动的</w:t>
      </w:r>
      <w:r>
        <w:t xml:space="preserve"> AI </w:t>
      </w:r>
      <w:r>
        <w:t>求职面试训练平台</w:t>
      </w:r>
    </w:p>
    <w:p w:rsidR="00B00F00" w:rsidRDefault="001F7A04">
      <w:pPr>
        <w:pStyle w:val="Author"/>
      </w:pPr>
      <w:r>
        <w:t>马乾恩　蒋志敏　李贤星</w:t>
      </w:r>
    </w:p>
    <w:p w:rsidR="00B00F00" w:rsidRDefault="001F7A04">
      <w:pPr>
        <w:pStyle w:val="a6"/>
      </w:pPr>
      <w:r>
        <w:t>大模型部署与微调</w:t>
      </w:r>
      <w:r>
        <w:t xml:space="preserve"> · </w:t>
      </w:r>
      <w:r>
        <w:t>课程设计</w:t>
      </w:r>
      <w:r>
        <w:t xml:space="preserve"> + </w:t>
      </w:r>
      <w:r>
        <w:t>竞赛项目</w:t>
      </w:r>
    </w:p>
    <w:sdt>
      <w:sdtPr>
        <w:rPr>
          <w:rFonts w:ascii="SimSun" w:eastAsia="SimSun" w:hAnsi="SimSun" w:cstheme="minorBidi"/>
          <w:color w:val="auto"/>
          <w:sz w:val="21"/>
          <w:szCs w:val="24"/>
        </w:rPr>
        <w:id w:val="-1942748463"/>
        <w:docPartObj>
          <w:docPartGallery w:val="Table of Contents"/>
          <w:docPartUnique/>
        </w:docPartObj>
      </w:sdtPr>
      <w:sdtEndPr/>
      <w:sdtContent>
        <w:p w:rsidR="00B00F00" w:rsidRDefault="001F7A04">
          <w:pPr>
            <w:pStyle w:val="TOC"/>
          </w:pPr>
          <w:r>
            <w:t>Table of Contents</w:t>
          </w:r>
        </w:p>
        <w:p w:rsidR="0070301A" w:rsidRDefault="001F7A04">
          <w:pPr>
            <w:pStyle w:val="TOC1"/>
            <w:tabs>
              <w:tab w:val="right" w:leader="dot" w:pos="8630"/>
            </w:tabs>
            <w:rPr>
              <w:rFonts w:asciiTheme="minorHAnsi" w:eastAsiaTheme="minorEastAsia" w:hAnsiTheme="minorHAnsi" w:hint="eastAsia"/>
              <w:noProof/>
              <w:kern w:val="2"/>
              <w:sz w:val="22"/>
              <w:lang w:val="en-US" w:eastAsia="zh-CN"/>
              <w14:ligatures w14:val="standardContextual"/>
            </w:rPr>
          </w:pPr>
          <w:r>
            <w:fldChar w:fldCharType="begin"/>
          </w:r>
          <w:r>
            <w:instrText>TOC \o "1-3" \h \z \u</w:instrText>
          </w:r>
          <w:r>
            <w:rPr>
              <w:rFonts w:hint="eastAsia"/>
            </w:rPr>
            <w:fldChar w:fldCharType="separate"/>
          </w:r>
          <w:hyperlink w:anchor="_Toc242313273" w:history="1">
            <w:r w:rsidR="0070301A" w:rsidRPr="00014C43">
              <w:rPr>
                <w:rStyle w:val="ad"/>
                <w:noProof/>
              </w:rPr>
              <w:t>方案导读</w:t>
            </w:r>
            <w:r w:rsidR="0070301A">
              <w:rPr>
                <w:rFonts w:hint="eastAsia"/>
                <w:noProof/>
                <w:webHidden/>
              </w:rPr>
              <w:tab/>
            </w:r>
            <w:r w:rsidR="0070301A">
              <w:rPr>
                <w:rFonts w:hint="eastAsia"/>
                <w:noProof/>
                <w:webHidden/>
              </w:rPr>
              <w:fldChar w:fldCharType="begin"/>
            </w:r>
            <w:r w:rsidR="0070301A">
              <w:rPr>
                <w:rFonts w:hint="eastAsia"/>
                <w:noProof/>
                <w:webHidden/>
              </w:rPr>
              <w:instrText xml:space="preserve"> </w:instrText>
            </w:r>
            <w:r w:rsidR="0070301A">
              <w:rPr>
                <w:noProof/>
                <w:webHidden/>
              </w:rPr>
              <w:instrText>PAGEREF _Toc242313273 \h</w:instrText>
            </w:r>
            <w:r w:rsidR="0070301A">
              <w:rPr>
                <w:rFonts w:hint="eastAsia"/>
                <w:noProof/>
                <w:webHidden/>
              </w:rPr>
              <w:instrText xml:space="preserve"> </w:instrText>
            </w:r>
            <w:r w:rsidR="0070301A">
              <w:rPr>
                <w:rFonts w:hint="eastAsia"/>
                <w:noProof/>
                <w:webHidden/>
              </w:rPr>
            </w:r>
            <w:r w:rsidR="0070301A">
              <w:rPr>
                <w:rFonts w:hint="eastAsia"/>
                <w:noProof/>
                <w:webHidden/>
              </w:rPr>
              <w:fldChar w:fldCharType="separate"/>
            </w:r>
            <w:r w:rsidR="0070301A">
              <w:rPr>
                <w:rFonts w:hint="eastAsia"/>
                <w:noProof/>
                <w:webHidden/>
              </w:rPr>
              <w:t>20</w:t>
            </w:r>
            <w:r w:rsidR="0070301A">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74" w:history="1">
            <w:r w:rsidRPr="00014C43">
              <w:rPr>
                <w:rStyle w:val="ad"/>
                <w:noProof/>
              </w:rPr>
              <w:t>一句话读懂项目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75" w:history="1">
            <w:r w:rsidRPr="00014C43">
              <w:rPr>
                <w:rStyle w:val="ad"/>
                <w:noProof/>
              </w:rPr>
              <w:t>核心卖点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76" w:history="1">
            <w:r w:rsidRPr="00014C43">
              <w:rPr>
                <w:rStyle w:val="ad"/>
                <w:noProof/>
              </w:rPr>
              <w:t>技术栈速览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77" w:history="1">
            <w:r w:rsidRPr="00014C43">
              <w:rPr>
                <w:rStyle w:val="ad"/>
                <w:noProof/>
              </w:rPr>
              <w:t>量化成果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78" w:history="1">
            <w:r w:rsidRPr="00014C43">
              <w:rPr>
                <w:rStyle w:val="ad"/>
                <w:noProof/>
              </w:rPr>
              <w:t>实现状态总表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79" w:history="1">
            <w:r w:rsidRPr="00014C43">
              <w:rPr>
                <w:rStyle w:val="ad"/>
                <w:rFonts w:ascii="Segoe UI Symbol" w:hAnsi="Segoe UI Symbol" w:cs="Segoe UI Symbol"/>
                <w:noProof/>
              </w:rPr>
              <w:t>✓</w:t>
            </w:r>
            <w:r w:rsidRPr="00014C43">
              <w:rPr>
                <w:rStyle w:val="ad"/>
                <w:noProof/>
              </w:rPr>
              <w:t xml:space="preserve"> 已完成并验证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0" w:history="1">
            <w:r w:rsidRPr="00014C43">
              <w:rPr>
                <w:rStyle w:val="ad"/>
                <w:noProof/>
              </w:rPr>
              <w:t>◇ 已实现待实测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1" w:history="1">
            <w:r w:rsidRPr="00014C43">
              <w:rPr>
                <w:rStyle w:val="ad"/>
                <w:rFonts w:ascii="Times New Roman" w:hAnsi="Times New Roman" w:cs="Times New Roman"/>
                <w:noProof/>
              </w:rPr>
              <w:t>▪</w:t>
            </w:r>
            <w:r w:rsidRPr="00014C43">
              <w:rPr>
                <w:rStyle w:val="ad"/>
                <w:noProof/>
              </w:rPr>
              <w:t xml:space="preserve"> 规划中（高优先级）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2" w:history="1">
            <w:r w:rsidRPr="00014C43">
              <w:rPr>
                <w:rStyle w:val="ad"/>
                <w:noProof/>
              </w:rPr>
              <w:t>文档地图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3" w:history="1">
            <w:r w:rsidRPr="00014C43">
              <w:rPr>
                <w:rStyle w:val="ad"/>
                <w:noProof/>
              </w:rPr>
              <w:t>按读者选路径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4" w:history="1">
            <w:r w:rsidRPr="00014C43">
              <w:rPr>
                <w:rStyle w:val="ad"/>
                <w:noProof/>
              </w:rPr>
              <w:t>本套方案与既有文档的分工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5" w:history="1">
            <w:r w:rsidRPr="00014C43">
              <w:rPr>
                <w:rStyle w:val="ad"/>
                <w:noProof/>
              </w:rPr>
              <w:t>关于数据可信度的一条说明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6" w:history="1">
            <w:r w:rsidRPr="00014C43">
              <w:rPr>
                <w:rStyle w:val="ad"/>
                <w:noProof/>
              </w:rPr>
              <w:t>一个重要的阅读提示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rsidR="0070301A" w:rsidRDefault="0070301A">
          <w:pPr>
            <w:pStyle w:val="TOC1"/>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7" w:history="1">
            <w:r w:rsidRPr="00014C43">
              <w:rPr>
                <w:rStyle w:val="ad"/>
                <w:noProof/>
              </w:rPr>
              <w:t>00 · 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8" w:history="1">
            <w:r w:rsidRPr="00014C43">
              <w:rPr>
                <w:rStyle w:val="ad"/>
                <w:noProof/>
              </w:rPr>
              <w:t>1. 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89" w:history="1">
            <w:r w:rsidRPr="00014C43">
              <w:rPr>
                <w:rStyle w:val="ad"/>
                <w:noProof/>
              </w:rPr>
              <w:t>1.1 求职侧的三个真实痛点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0" w:history="1">
            <w:r w:rsidRPr="00014C43">
              <w:rPr>
                <w:rStyle w:val="ad"/>
                <w:noProof/>
              </w:rPr>
              <w:t>1.2 现有 AI 方案为什么不够用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1" w:history="1">
            <w:r w:rsidRPr="00014C43">
              <w:rPr>
                <w:rStyle w:val="ad"/>
                <w:noProof/>
              </w:rPr>
              <w:t>1.3 本项目的切入点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2" w:history="1">
            <w:r w:rsidRPr="00014C43">
              <w:rPr>
                <w:rStyle w:val="ad"/>
                <w:noProof/>
              </w:rPr>
              <w:t>2. 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3" w:history="1">
            <w:r w:rsidRPr="00014C43">
              <w:rPr>
                <w:rStyle w:val="ad"/>
                <w:noProof/>
              </w:rPr>
              <w:t>2.1 与已有方案的对比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4" w:history="1">
            <w:r w:rsidRPr="00014C43">
              <w:rPr>
                <w:rStyle w:val="ad"/>
                <w:noProof/>
              </w:rPr>
              <w:t>3. 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5" w:history="1">
            <w:r w:rsidRPr="00014C43">
              <w:rPr>
                <w:rStyle w:val="ad"/>
                <w:noProof/>
              </w:rPr>
              <w:t>创新点一：显式建图的 Agentic 编排 + 全链路 SSE 可观测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6" w:history="1">
            <w:r w:rsidRPr="00014C43">
              <w:rPr>
                <w:rStyle w:val="ad"/>
                <w:noProof/>
              </w:rPr>
              <w:t>创新点二：四维 rubric 可解释评分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7" w:history="1">
            <w:r w:rsidRPr="00014C43">
              <w:rPr>
                <w:rStyle w:val="ad"/>
                <w:noProof/>
              </w:rPr>
              <w:t>创新点三：数据飞轮 —— 系统自己长出自己的微调数据集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8" w:history="1">
            <w:r w:rsidRPr="00014C43">
              <w:rPr>
                <w:rStyle w:val="ad"/>
                <w:noProof/>
              </w:rPr>
              <w:t>创新点四：运行时热配置 —— 模型与检索策略后台可改、改完即时生效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299" w:history="1">
            <w:r w:rsidRPr="00014C43">
              <w:rPr>
                <w:rStyle w:val="ad"/>
                <w:noProof/>
              </w:rPr>
              <w:t>4. 系统能力总览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0" w:history="1">
            <w:r w:rsidRPr="00014C43">
              <w:rPr>
                <w:rStyle w:val="ad"/>
                <w:noProof/>
              </w:rPr>
              <w:t>4.1 六大功能模块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1" w:history="1">
            <w:r w:rsidRPr="00014C43">
              <w:rPr>
                <w:rStyle w:val="ad"/>
                <w:noProof/>
              </w:rPr>
              <w:t>4.2 贯穿性能力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2" w:history="1">
            <w:r w:rsidRPr="00014C43">
              <w:rPr>
                <w:rStyle w:val="ad"/>
                <w:noProof/>
              </w:rPr>
              <w:t>5. 工作量统计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3" w:history="1">
            <w:r w:rsidRPr="00014C43">
              <w:rPr>
                <w:rStyle w:val="ad"/>
                <w:noProof/>
              </w:rPr>
              <w:t>5.1 代码规模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4" w:history="1">
            <w:r w:rsidRPr="00014C43">
              <w:rPr>
                <w:rStyle w:val="ad"/>
                <w:noProof/>
              </w:rPr>
              <w:t>5.2 系统规模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5" w:history="1">
            <w:r w:rsidRPr="00014C43">
              <w:rPr>
                <w:rStyle w:val="ad"/>
                <w:noProof/>
              </w:rPr>
              <w:t>5.3 文档产出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6" w:history="1">
            <w:r w:rsidRPr="00014C43">
              <w:rPr>
                <w:rStyle w:val="ad"/>
                <w:noProof/>
              </w:rPr>
              <w:t>6. 交付成果清单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7" w:history="1">
            <w:r w:rsidRPr="00014C43">
              <w:rPr>
                <w:rStyle w:val="ad"/>
                <w:noProof/>
              </w:rPr>
              <w:t>6.1 可运行系统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8" w:history="1">
            <w:r w:rsidRPr="00014C43">
              <w:rPr>
                <w:rStyle w:val="ad"/>
                <w:noProof/>
              </w:rPr>
              <w:t>6.2 工程化产物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09" w:history="1">
            <w:r w:rsidRPr="00014C43">
              <w:rPr>
                <w:rStyle w:val="ad"/>
                <w:noProof/>
              </w:rPr>
              <w:t>6.3 实测数据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0" w:history="1">
            <w:r w:rsidRPr="00014C43">
              <w:rPr>
                <w:rStyle w:val="ad"/>
                <w:noProof/>
              </w:rPr>
              <w:t>7. 当前进展总览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1" w:history="1">
            <w:r w:rsidRPr="00014C43">
              <w:rPr>
                <w:rStyle w:val="ad"/>
                <w:noProof/>
              </w:rPr>
              <w:t>8. 本方案与既有文档的分工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rsidR="0070301A" w:rsidRDefault="0070301A">
          <w:pPr>
            <w:pStyle w:val="TOC1"/>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2" w:history="1">
            <w:r w:rsidRPr="00014C43">
              <w:rPr>
                <w:rStyle w:val="ad"/>
                <w:noProof/>
              </w:rPr>
              <w:t>01 · 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3" w:history="1">
            <w:r w:rsidRPr="00014C43">
              <w:rPr>
                <w:rStyle w:val="ad"/>
                <w:noProof/>
              </w:rPr>
              <w:t>1. 用户角色与使用场景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4" w:history="1">
            <w:r w:rsidRPr="00014C43">
              <w:rPr>
                <w:rStyle w:val="ad"/>
                <w:noProof/>
              </w:rPr>
              <w:t>1.1 角色定义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5" w:history="1">
            <w:r w:rsidRPr="00014C43">
              <w:rPr>
                <w:rStyle w:val="ad"/>
                <w:noProof/>
              </w:rPr>
              <w:t>1.2 求职者的三条核心场景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6" w:history="1">
            <w:r w:rsidRPr="00014C43">
              <w:rPr>
                <w:rStyle w:val="ad"/>
                <w:noProof/>
              </w:rPr>
              <w:t>2. 功能性需求与实现状态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7" w:history="1">
            <w:r w:rsidRPr="00014C43">
              <w:rPr>
                <w:rStyle w:val="ad"/>
                <w:noProof/>
              </w:rPr>
              <w:t>2.1 FR-A 刷题模块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8" w:history="1">
            <w:r w:rsidRPr="00014C43">
              <w:rPr>
                <w:rStyle w:val="ad"/>
                <w:noProof/>
              </w:rPr>
              <w:t>2.2 FR-B 作答评测与追问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19" w:history="1">
            <w:r w:rsidRPr="00014C43">
              <w:rPr>
                <w:rStyle w:val="ad"/>
                <w:noProof/>
              </w:rPr>
              <w:t>2.3 FR-C 收藏 / 错题 / 训练报告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0" w:history="1">
            <w:r w:rsidRPr="00014C43">
              <w:rPr>
                <w:rStyle w:val="ad"/>
                <w:noProof/>
              </w:rPr>
              <w:t>2.4 FR-D 简历优化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1" w:history="1">
            <w:r w:rsidRPr="00014C43">
              <w:rPr>
                <w:rStyle w:val="ad"/>
                <w:noProof/>
              </w:rPr>
              <w:t>2.5 FR-E 模拟面试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2" w:history="1">
            <w:r w:rsidRPr="00014C43">
              <w:rPr>
                <w:rStyle w:val="ad"/>
                <w:noProof/>
              </w:rPr>
              <w:t>2.6 FR-F Agent 可观测（横切）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3" w:history="1">
            <w:r w:rsidRPr="00014C43">
              <w:rPr>
                <w:rStyle w:val="ad"/>
                <w:noProof/>
              </w:rPr>
              <w:t>2.7 FR-G 账户与数据（横切）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4" w:history="1">
            <w:r w:rsidRPr="00014C43">
              <w:rPr>
                <w:rStyle w:val="ad"/>
                <w:noProof/>
              </w:rPr>
              <w:t>2.8 管理员端（PRD 一期的非目标，实际已实现）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5" w:history="1">
            <w:r w:rsidRPr="00014C43">
              <w:rPr>
                <w:rStyle w:val="ad"/>
                <w:noProof/>
              </w:rPr>
              <w:t>3. 非功能性需求与达成情况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6" w:history="1">
            <w:r w:rsidRPr="00014C43">
              <w:rPr>
                <w:rStyle w:val="ad"/>
                <w:noProof/>
              </w:rPr>
              <w:t>3.1 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7" w:history="1">
            <w:r w:rsidRPr="00014C43">
              <w:rPr>
                <w:rStyle w:val="ad"/>
                <w:noProof/>
              </w:rPr>
              <w:t>3.2 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8" w:history="1">
            <w:r w:rsidRPr="00014C43">
              <w:rPr>
                <w:rStyle w:val="ad"/>
                <w:noProof/>
              </w:rPr>
              <w:t>3.3 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29" w:history="1">
            <w:r w:rsidRPr="00014C43">
              <w:rPr>
                <w:rStyle w:val="ad"/>
                <w:noProof/>
              </w:rPr>
              <w:t>3.4 安全与合规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0" w:history="1">
            <w:r w:rsidRPr="00014C43">
              <w:rPr>
                <w:rStyle w:val="ad"/>
                <w:noProof/>
              </w:rPr>
              <w:t>3.5 可观测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1" w:history="1">
            <w:r w:rsidRPr="00014C43">
              <w:rPr>
                <w:rStyle w:val="ad"/>
                <w:noProof/>
              </w:rPr>
              <w:t>4. 需求追溯矩阵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2" w:history="1">
            <w:r w:rsidRPr="00014C43">
              <w:rPr>
                <w:rStyle w:val="ad"/>
                <w:noProof/>
              </w:rPr>
              <w:t>5. 验收标准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3" w:history="1">
            <w:r w:rsidRPr="00014C43">
              <w:rPr>
                <w:rStyle w:val="ad"/>
                <w:noProof/>
              </w:rPr>
              <w:t>5.1 刷题模块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4" w:history="1">
            <w:r w:rsidRPr="00014C43">
              <w:rPr>
                <w:rStyle w:val="ad"/>
                <w:noProof/>
              </w:rPr>
              <w:t>5.2 评分模块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5" w:history="1">
            <w:r w:rsidRPr="00014C43">
              <w:rPr>
                <w:rStyle w:val="ad"/>
                <w:noProof/>
              </w:rPr>
              <w:t>5.3 错题与报告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6" w:history="1">
            <w:r w:rsidRPr="00014C43">
              <w:rPr>
                <w:rStyle w:val="ad"/>
                <w:noProof/>
              </w:rPr>
              <w:t>5.4 简历模块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7" w:history="1">
            <w:r w:rsidRPr="00014C43">
              <w:rPr>
                <w:rStyle w:val="ad"/>
                <w:noProof/>
              </w:rPr>
              <w:t>5.5 模拟面试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8" w:history="1">
            <w:r w:rsidRPr="00014C43">
              <w:rPr>
                <w:rStyle w:val="ad"/>
                <w:noProof/>
              </w:rPr>
              <w:t>5.6 可观测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39" w:history="1">
            <w:r w:rsidRPr="00014C43">
              <w:rPr>
                <w:rStyle w:val="ad"/>
                <w:noProof/>
              </w:rPr>
              <w:t>5.7 性能与安全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0" w:history="1">
            <w:r w:rsidRPr="00014C43">
              <w:rPr>
                <w:rStyle w:val="ad"/>
                <w:noProof/>
              </w:rPr>
              <w:t>6. 需求变更记录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1" w:history="1">
            <w:r w:rsidRPr="00014C43">
              <w:rPr>
                <w:rStyle w:val="ad"/>
                <w:noProof/>
              </w:rPr>
              <w:t>1. 架构总览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2" w:history="1">
            <w:r w:rsidRPr="00014C43">
              <w:rPr>
                <w:rStyle w:val="ad"/>
                <w:noProof/>
              </w:rPr>
              <w:t>1.1 一句话概括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3" w:history="1">
            <w:r w:rsidRPr="00014C43">
              <w:rPr>
                <w:rStyle w:val="ad"/>
                <w:noProof/>
              </w:rPr>
              <w:t>1.2 三个设计原则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4" w:history="1">
            <w:r w:rsidRPr="00014C43">
              <w:rPr>
                <w:rStyle w:val="ad"/>
                <w:noProof/>
              </w:rPr>
              <w:t>2. 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5" w:history="1">
            <w:r w:rsidRPr="00014C43">
              <w:rPr>
                <w:rStyle w:val="ad"/>
                <w:noProof/>
              </w:rPr>
              <w:t>2.1 分层图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6" w:history="1">
            <w:r w:rsidRPr="00014C43">
              <w:rPr>
                <w:rStyle w:val="ad"/>
                <w:noProof/>
              </w:rPr>
              <w:t>2.2 文字导读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7" w:history="1">
            <w:r w:rsidRPr="00014C43">
              <w:rPr>
                <w:rStyle w:val="ad"/>
                <w:noProof/>
              </w:rPr>
              <w:t>3. 部署架构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8" w:history="1">
            <w:r w:rsidRPr="00014C43">
              <w:rPr>
                <w:rStyle w:val="ad"/>
                <w:noProof/>
              </w:rPr>
              <w:t>3.1 部署图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49" w:history="1">
            <w:r w:rsidRPr="00014C43">
              <w:rPr>
                <w:rStyle w:val="ad"/>
                <w:noProof/>
              </w:rPr>
              <w:t>3.2 关键部署决策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0" w:history="1">
            <w:r w:rsidRPr="00014C43">
              <w:rPr>
                <w:rStyle w:val="ad"/>
                <w:noProof/>
              </w:rPr>
              <w:t>3.3 端口分配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1" w:history="1">
            <w:r w:rsidRPr="00014C43">
              <w:rPr>
                <w:rStyle w:val="ad"/>
                <w:noProof/>
              </w:rPr>
              <w:t>4. 模块边界与依赖方向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2" w:history="1">
            <w:r w:rsidRPr="00014C43">
              <w:rPr>
                <w:rStyle w:val="ad"/>
                <w:noProof/>
              </w:rPr>
              <w:t>4.1 依赖方向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3" w:history="1">
            <w:r w:rsidRPr="00014C43">
              <w:rPr>
                <w:rStyle w:val="ad"/>
                <w:noProof/>
              </w:rPr>
              <w:t>4.2 各包职责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4" w:history="1">
            <w:r w:rsidRPr="00014C43">
              <w:rPr>
                <w:rStyle w:val="ad"/>
                <w:noProof/>
              </w:rPr>
              <w:t>5. 三条关键数据流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5" w:history="1">
            <w:r w:rsidRPr="00014C43">
              <w:rPr>
                <w:rStyle w:val="ad"/>
                <w:noProof/>
              </w:rPr>
              <w:t>5.1 刷题闭环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6" w:history="1">
            <w:r w:rsidRPr="00014C43">
              <w:rPr>
                <w:rStyle w:val="ad"/>
                <w:noProof/>
              </w:rPr>
              <w:t>5.2 面试闭环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7" w:history="1">
            <w:r w:rsidRPr="00014C43">
              <w:rPr>
                <w:rStyle w:val="ad"/>
                <w:noProof/>
              </w:rPr>
              <w:t>5.3 微调闭环（数据飞轮）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8" w:history="1">
            <w:r w:rsidRPr="00014C43">
              <w:rPr>
                <w:rStyle w:val="ad"/>
                <w:noProof/>
              </w:rPr>
              <w:t>6. 架构决策记录（ADR）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59" w:history="1">
            <w:r w:rsidRPr="00014C43">
              <w:rPr>
                <w:rStyle w:val="ad"/>
                <w:noProof/>
              </w:rPr>
              <w:t>ADR-1：模块化单体，不拆微服务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0" w:history="1">
            <w:r w:rsidRPr="00014C43">
              <w:rPr>
                <w:rStyle w:val="ad"/>
                <w:noProof/>
              </w:rPr>
              <w:t>ADR-2：显式建图（LangGraph），不用黑盒 Agent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1" w:history="1">
            <w:r w:rsidRPr="00014C43">
              <w:rPr>
                <w:rStyle w:val="ad"/>
                <w:noProof/>
              </w:rPr>
              <w:t>ADR-3：向量库只存可检索片段，不替代事务数据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2" w:history="1">
            <w:r w:rsidRPr="00014C43">
              <w:rPr>
                <w:rStyle w:val="ad"/>
                <w:noProof/>
              </w:rPr>
              <w:t xml:space="preserve">ADR-4：结构化输出用 </w:t>
            </w:r>
            <w:r w:rsidRPr="00014C43">
              <w:rPr>
                <w:rStyle w:val="ad"/>
                <w:rFonts w:ascii="Consolas" w:hAnsi="Consolas"/>
                <w:noProof/>
              </w:rPr>
              <w:t>response_format=json_object</w:t>
            </w:r>
            <w:r w:rsidRPr="00014C43">
              <w:rPr>
                <w:rStyle w:val="ad"/>
                <w:noProof/>
              </w:rPr>
              <w:t>，不用 function calling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3" w:history="1">
            <w:r w:rsidRPr="00014C43">
              <w:rPr>
                <w:rStyle w:val="ad"/>
                <w:noProof/>
              </w:rPr>
              <w:t>ADR-5：前端直连后端，不用 Next.js rewrites 代理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4" w:history="1">
            <w:r w:rsidRPr="00014C43">
              <w:rPr>
                <w:rStyle w:val="ad"/>
                <w:noProof/>
              </w:rPr>
              <w:t>ADR-6：评分权重写在 prompt 里，服务端不做加权校验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5" w:history="1">
            <w:r w:rsidRPr="00014C43">
              <w:rPr>
                <w:rStyle w:val="ad"/>
                <w:noProof/>
              </w:rPr>
              <w:t>ADR-7：面试的会话与消息分表，不塞 JSON 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6" w:history="1">
            <w:r w:rsidRPr="00014C43">
              <w:rPr>
                <w:rStyle w:val="ad"/>
                <w:noProof/>
              </w:rPr>
              <w:t>ADR-8：运行时配置存数据库，</w:t>
            </w:r>
            <w:r w:rsidRPr="00014C43">
              <w:rPr>
                <w:rStyle w:val="ad"/>
                <w:rFonts w:ascii="Consolas" w:hAnsi="Consolas"/>
                <w:noProof/>
              </w:rPr>
              <w:t>.env</w:t>
            </w:r>
            <w:r w:rsidRPr="00014C43">
              <w:rPr>
                <w:rStyle w:val="ad"/>
                <w:noProof/>
              </w:rPr>
              <w:t xml:space="preserve"> 保持唯一事实来源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7" w:history="1">
            <w:r w:rsidRPr="00014C43">
              <w:rPr>
                <w:rStyle w:val="ad"/>
                <w:noProof/>
              </w:rPr>
              <w:t>1. 选型总表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8" w:history="1">
            <w:r w:rsidRPr="00014C43">
              <w:rPr>
                <w:rStyle w:val="ad"/>
                <w:noProof/>
              </w:rPr>
              <w:t>2. AI 编排：为什么是 LangGraph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69" w:history="1">
            <w:r w:rsidRPr="00014C43">
              <w:rPr>
                <w:rStyle w:val="ad"/>
                <w:noProof/>
              </w:rPr>
              <w:t>2.1 备选对比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0" w:history="1">
            <w:r w:rsidRPr="00014C43">
              <w:rPr>
                <w:rStyle w:val="ad"/>
                <w:noProof/>
              </w:rPr>
              <w:t>2.2 选定理由（三点，都可验证）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1" w:history="1">
            <w:r w:rsidRPr="00014C43">
              <w:rPr>
                <w:rStyle w:val="ad"/>
                <w:noProof/>
              </w:rPr>
              <w:t>2.3 付出的代价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2" w:history="1">
            <w:r w:rsidRPr="00014C43">
              <w:rPr>
                <w:rStyle w:val="ad"/>
                <w:noProof/>
              </w:rPr>
              <w:t>3. RAG 框架：为什么是 LangChain 而非 LlamaIndex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3" w:history="1">
            <w:r w:rsidRPr="00014C43">
              <w:rPr>
                <w:rStyle w:val="ad"/>
                <w:noProof/>
              </w:rPr>
              <w:t>4. 向量库：Qdrant（一期）→ Milvus（规模化）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4" w:history="1">
            <w:r w:rsidRPr="00014C43">
              <w:rPr>
                <w:rStyle w:val="ad"/>
                <w:noProof/>
              </w:rPr>
              <w:t>4.1 为什么一期选 Qdrant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5" w:history="1">
            <w:r w:rsidRPr="00014C43">
              <w:rPr>
                <w:rStyle w:val="ad"/>
                <w:noProof/>
              </w:rPr>
              <w:t>4.2 什么时候该换 Milvus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6" w:history="1">
            <w:r w:rsidRPr="00014C43">
              <w:rPr>
                <w:rStyle w:val="ad"/>
                <w:noProof/>
              </w:rPr>
              <w:t>5. 后端框架：为什么是 FastAPI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7" w:history="1">
            <w:r w:rsidRPr="00014C43">
              <w:rPr>
                <w:rStyle w:val="ad"/>
                <w:noProof/>
              </w:rPr>
              <w:t>5.1 明确的排除项：Spring Boot / Java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8" w:history="1">
            <w:r w:rsidRPr="00014C43">
              <w:rPr>
                <w:rStyle w:val="ad"/>
                <w:noProof/>
              </w:rPr>
              <w:t>5.2 FastAPI vs Flask vs Django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79" w:history="1">
            <w:r w:rsidRPr="00014C43">
              <w:rPr>
                <w:rStyle w:val="ad"/>
                <w:noProof/>
              </w:rPr>
              <w:t>6. 数据存储的职责边界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0" w:history="1">
            <w:r w:rsidRPr="00014C43">
              <w:rPr>
                <w:rStyle w:val="ad"/>
                <w:noProof/>
              </w:rPr>
              <w:t>7. 本地模型：为什么嵌入与精排必须本地部署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1" w:history="1">
            <w:r w:rsidRPr="00014C43">
              <w:rPr>
                <w:rStyle w:val="ad"/>
                <w:noProof/>
              </w:rPr>
              <w:t>7.1 三维对比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2" w:history="1">
            <w:r w:rsidRPr="00014C43">
              <w:rPr>
                <w:rStyle w:val="ad"/>
                <w:noProof/>
              </w:rPr>
              <w:t>7.2 选定的具体模型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3" w:history="1">
            <w:r w:rsidRPr="00014C43">
              <w:rPr>
                <w:rStyle w:val="ad"/>
                <w:noProof/>
              </w:rPr>
              <w:t>7.3 付出的代价与对策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4" w:history="1">
            <w:r w:rsidRPr="00014C43">
              <w:rPr>
                <w:rStyle w:val="ad"/>
                <w:noProof/>
              </w:rPr>
              <w:t>8. LLM 网关：为什么是 LiteLLM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5" w:history="1">
            <w:r w:rsidRPr="00014C43">
              <w:rPr>
                <w:rStyle w:val="ad"/>
                <w:noProof/>
              </w:rPr>
              <w:t>8.1 备选对比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6" w:history="1">
            <w:r w:rsidRPr="00014C43">
              <w:rPr>
                <w:rStyle w:val="ad"/>
                <w:noProof/>
              </w:rPr>
              <w:t>8.2 选定的两种形态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7" w:history="1">
            <w:r w:rsidRPr="00014C43">
              <w:rPr>
                <w:rStyle w:val="ad"/>
                <w:noProof/>
              </w:rPr>
              <w:t>8.3 付出的代价：需要写一个薄适配器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8" w:history="1">
            <w:r w:rsidRPr="00014C43">
              <w:rPr>
                <w:rStyle w:val="ad"/>
                <w:noProof/>
              </w:rPr>
              <w:t>8.4 容错设计：配置写坏不会拖垮服务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89" w:history="1">
            <w:r w:rsidRPr="00014C43">
              <w:rPr>
                <w:rStyle w:val="ad"/>
                <w:noProof/>
              </w:rPr>
              <w:t>9. 稀疏检索：为什么是进程内 BM25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0" w:history="1">
            <w:r w:rsidRPr="00014C43">
              <w:rPr>
                <w:rStyle w:val="ad"/>
                <w:noProof/>
              </w:rPr>
              <w:t>9.1 动机：纯向量检索的已知短板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1" w:history="1">
            <w:r w:rsidRPr="00014C43">
              <w:rPr>
                <w:rStyle w:val="ad"/>
                <w:noProof/>
              </w:rPr>
              <w:t>9.2 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2" w:history="1">
            <w:r w:rsidRPr="00014C43">
              <w:rPr>
                <w:rStyle w:val="ad"/>
                <w:noProof/>
              </w:rPr>
              <w:t>9.3 融合策略：RRF（Reciprocal Rank Fusion，倒数排名融合）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3" w:history="1">
            <w:r w:rsidRPr="00014C43">
              <w:rPr>
                <w:rStyle w:val="ad"/>
                <w:noProof/>
              </w:rPr>
              <w:t>10. 微调框架：为什么是 LLaMA-Factory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4" w:history="1">
            <w:r w:rsidRPr="00014C43">
              <w:rPr>
                <w:rStyle w:val="ad"/>
                <w:noProof/>
              </w:rPr>
              <w:t>11. 前端：为什么是 Next.js 15 + React 19</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5" w:history="1">
            <w:r w:rsidRPr="00014C43">
              <w:rPr>
                <w:rStyle w:val="ad"/>
                <w:noProof/>
              </w:rPr>
              <w:t>11.1 一个必须记录的代价：App Router 会卸载路由组件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6" w:history="1">
            <w:r w:rsidRPr="00014C43">
              <w:rPr>
                <w:rStyle w:val="ad"/>
                <w:noProof/>
              </w:rPr>
              <w:t>11.2 另一个代价：不能用 rewrites 代理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7" w:history="1">
            <w:r w:rsidRPr="00014C43">
              <w:rPr>
                <w:rStyle w:val="ad"/>
                <w:noProof/>
              </w:rPr>
              <w:t>12. 认证：为什么是 JWT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8" w:history="1">
            <w:r w:rsidRPr="00014C43">
              <w:rPr>
                <w:rStyle w:val="ad"/>
                <w:noProof/>
              </w:rPr>
              <w:t>13. 依赖版本与环境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399" w:history="1">
            <w:r w:rsidRPr="00014C43">
              <w:rPr>
                <w:rStyle w:val="ad"/>
                <w:noProof/>
              </w:rPr>
              <w:t>13.1 后端核心依赖（</w:t>
            </w:r>
            <w:r w:rsidRPr="00014C43">
              <w:rPr>
                <w:rStyle w:val="ad"/>
                <w:rFonts w:ascii="Consolas" w:hAnsi="Consolas"/>
                <w:noProof/>
              </w:rPr>
              <w:t>backend/pyproject.toml</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0" w:history="1">
            <w:r w:rsidRPr="00014C43">
              <w:rPr>
                <w:rStyle w:val="ad"/>
                <w:noProof/>
              </w:rPr>
              <w:t>13.2 一个必须指出的依赖清单缺口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1" w:history="1">
            <w:r w:rsidRPr="00014C43">
              <w:rPr>
                <w:rStyle w:val="ad"/>
                <w:noProof/>
              </w:rPr>
              <w:t>13.3 前端依赖（</w:t>
            </w:r>
            <w:r w:rsidRPr="00014C43">
              <w:rPr>
                <w:rStyle w:val="ad"/>
                <w:rFonts w:ascii="Consolas" w:hAnsi="Consolas"/>
                <w:noProof/>
              </w:rPr>
              <w:t>frontend/package.json</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2" w:history="1">
            <w:r w:rsidRPr="00014C43">
              <w:rPr>
                <w:rStyle w:val="ad"/>
                <w:noProof/>
              </w:rPr>
              <w:t>13.4 LLM 与部署侧的环境要求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3" w:history="1">
            <w:r w:rsidRPr="00014C43">
              <w:rPr>
                <w:rStyle w:val="ad"/>
                <w:noProof/>
              </w:rPr>
              <w:t>14. 选型的自我评价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4" w:history="1">
            <w:r w:rsidRPr="00014C43">
              <w:rPr>
                <w:rStyle w:val="ad"/>
                <w:noProof/>
              </w:rPr>
              <w:t>1. ER 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5" w:history="1">
            <w:r w:rsidRPr="00014C43">
              <w:rPr>
                <w:rStyle w:val="ad"/>
                <w:noProof/>
              </w:rPr>
              <w:t>2. 公共约定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6" w:history="1">
            <w:r w:rsidRPr="00014C43">
              <w:rPr>
                <w:rStyle w:val="ad"/>
                <w:noProof/>
              </w:rPr>
              <w:t xml:space="preserve">为什么不用 </w:t>
            </w:r>
            <w:r w:rsidRPr="00014C43">
              <w:rPr>
                <w:rStyle w:val="ad"/>
                <w:rFonts w:ascii="Consolas" w:hAnsi="Consolas"/>
                <w:noProof/>
              </w:rPr>
              <w:t>relationship()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7" w:history="1">
            <w:r w:rsidRPr="00014C43">
              <w:rPr>
                <w:rStyle w:val="ad"/>
                <w:noProof/>
              </w:rPr>
              <w:t xml:space="preserve">为什么外键都不设 </w:t>
            </w:r>
            <w:r w:rsidRPr="00014C43">
              <w:rPr>
                <w:rStyle w:val="ad"/>
                <w:rFonts w:ascii="Consolas" w:hAnsi="Consolas"/>
                <w:noProof/>
              </w:rPr>
              <w:t>ondelete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8" w:history="1">
            <w:r w:rsidRPr="00014C43">
              <w:rPr>
                <w:rStyle w:val="ad"/>
                <w:noProof/>
              </w:rPr>
              <w:t>3. 逐表字段清单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09" w:history="1">
            <w:r w:rsidRPr="00014C43">
              <w:rPr>
                <w:rStyle w:val="ad"/>
                <w:noProof/>
              </w:rPr>
              <w:t xml:space="preserve">3.1 </w:t>
            </w:r>
            <w:r w:rsidRPr="00014C43">
              <w:rPr>
                <w:rStyle w:val="ad"/>
                <w:rFonts w:ascii="Consolas" w:hAnsi="Consolas"/>
                <w:noProof/>
              </w:rPr>
              <w:t>users</w:t>
            </w:r>
            <w:r w:rsidRPr="00014C43">
              <w:rPr>
                <w:rStyle w:val="ad"/>
                <w:noProof/>
              </w:rPr>
              <w:t xml:space="preserve"> — 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0" w:history="1">
            <w:r w:rsidRPr="00014C43">
              <w:rPr>
                <w:rStyle w:val="ad"/>
                <w:noProof/>
              </w:rPr>
              <w:t xml:space="preserve">3.2 </w:t>
            </w:r>
            <w:r w:rsidRPr="00014C43">
              <w:rPr>
                <w:rStyle w:val="ad"/>
                <w:rFonts w:ascii="Consolas" w:hAnsi="Consolas"/>
                <w:noProof/>
              </w:rPr>
              <w:t>questions</w:t>
            </w:r>
            <w:r w:rsidRPr="00014C43">
              <w:rPr>
                <w:rStyle w:val="ad"/>
                <w:noProof/>
              </w:rPr>
              <w:t xml:space="preserve"> — 题库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1" w:history="1">
            <w:r w:rsidRPr="00014C43">
              <w:rPr>
                <w:rStyle w:val="ad"/>
                <w:noProof/>
              </w:rPr>
              <w:t xml:space="preserve">3.3 </w:t>
            </w:r>
            <w:r w:rsidRPr="00014C43">
              <w:rPr>
                <w:rStyle w:val="ad"/>
                <w:rFonts w:ascii="Consolas" w:hAnsi="Consolas"/>
                <w:noProof/>
              </w:rPr>
              <w:t>answers</w:t>
            </w:r>
            <w:r w:rsidRPr="00014C43">
              <w:rPr>
                <w:rStyle w:val="ad"/>
                <w:noProof/>
              </w:rPr>
              <w:t xml:space="preserve"> — 作答与评分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2" w:history="1">
            <w:r w:rsidRPr="00014C43">
              <w:rPr>
                <w:rStyle w:val="ad"/>
                <w:noProof/>
              </w:rPr>
              <w:t xml:space="preserve">3.4 </w:t>
            </w:r>
            <w:r w:rsidRPr="00014C43">
              <w:rPr>
                <w:rStyle w:val="ad"/>
                <w:rFonts w:ascii="Consolas" w:hAnsi="Consolas"/>
                <w:noProof/>
              </w:rPr>
              <w:t>training_sessions</w:t>
            </w:r>
            <w:r w:rsidRPr="00014C43">
              <w:rPr>
                <w:rStyle w:val="ad"/>
                <w:noProof/>
              </w:rPr>
              <w:t xml:space="preserve"> — 训练会话（未接线）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3" w:history="1">
            <w:r w:rsidRPr="00014C43">
              <w:rPr>
                <w:rStyle w:val="ad"/>
                <w:noProof/>
              </w:rPr>
              <w:t xml:space="preserve">3.5 </w:t>
            </w:r>
            <w:r w:rsidRPr="00014C43">
              <w:rPr>
                <w:rStyle w:val="ad"/>
                <w:rFonts w:ascii="Consolas" w:hAnsi="Consolas"/>
                <w:noProof/>
              </w:rPr>
              <w:t>tool_traces</w:t>
            </w:r>
            <w:r w:rsidRPr="00014C43">
              <w:rPr>
                <w:rStyle w:val="ad"/>
                <w:noProof/>
              </w:rPr>
              <w:t xml:space="preserve"> — 工具轨迹（未接线）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4" w:history="1">
            <w:r w:rsidRPr="00014C43">
              <w:rPr>
                <w:rStyle w:val="ad"/>
                <w:noProof/>
              </w:rPr>
              <w:t xml:space="preserve">3.6 </w:t>
            </w:r>
            <w:r w:rsidRPr="00014C43">
              <w:rPr>
                <w:rStyle w:val="ad"/>
                <w:rFonts w:ascii="Consolas" w:hAnsi="Consolas"/>
                <w:noProof/>
              </w:rPr>
              <w:t>resumes</w:t>
            </w:r>
            <w:r w:rsidRPr="00014C43">
              <w:rPr>
                <w:rStyle w:val="ad"/>
                <w:noProof/>
              </w:rPr>
              <w:t xml:space="preserve"> — 简历（未接线）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5" w:history="1">
            <w:r w:rsidRPr="00014C43">
              <w:rPr>
                <w:rStyle w:val="ad"/>
                <w:noProof/>
              </w:rPr>
              <w:t xml:space="preserve">3.7 </w:t>
            </w:r>
            <w:r w:rsidRPr="00014C43">
              <w:rPr>
                <w:rStyle w:val="ad"/>
                <w:rFonts w:ascii="Consolas" w:hAnsi="Consolas"/>
                <w:noProof/>
              </w:rPr>
              <w:t>interview_sessions</w:t>
            </w:r>
            <w:r w:rsidRPr="00014C43">
              <w:rPr>
                <w:rStyle w:val="ad"/>
                <w:noProof/>
              </w:rPr>
              <w:t xml:space="preserve"> — 面试会话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6" w:history="1">
            <w:r w:rsidRPr="00014C43">
              <w:rPr>
                <w:rStyle w:val="ad"/>
                <w:noProof/>
              </w:rPr>
              <w:t xml:space="preserve">3.8 </w:t>
            </w:r>
            <w:r w:rsidRPr="00014C43">
              <w:rPr>
                <w:rStyle w:val="ad"/>
                <w:rFonts w:ascii="Consolas" w:hAnsi="Consolas"/>
                <w:noProof/>
              </w:rPr>
              <w:t>interview_messages</w:t>
            </w:r>
            <w:r w:rsidRPr="00014C43">
              <w:rPr>
                <w:rStyle w:val="ad"/>
                <w:noProof/>
              </w:rPr>
              <w:t xml:space="preserve"> — 面试消息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7" w:history="1">
            <w:r w:rsidRPr="00014C43">
              <w:rPr>
                <w:rStyle w:val="ad"/>
                <w:noProof/>
              </w:rPr>
              <w:t xml:space="preserve">3.9 </w:t>
            </w:r>
            <w:r w:rsidRPr="00014C43">
              <w:rPr>
                <w:rStyle w:val="ad"/>
                <w:rFonts w:ascii="Consolas" w:hAnsi="Consolas"/>
                <w:noProof/>
              </w:rPr>
              <w:t>skill_profiles</w:t>
            </w:r>
            <w:r w:rsidRPr="00014C43">
              <w:rPr>
                <w:rStyle w:val="ad"/>
                <w:noProof/>
              </w:rPr>
              <w:t xml:space="preserve"> — 能力画像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8" w:history="1">
            <w:r w:rsidRPr="00014C43">
              <w:rPr>
                <w:rStyle w:val="ad"/>
                <w:noProof/>
              </w:rPr>
              <w:t xml:space="preserve">3.10 </w:t>
            </w:r>
            <w:r w:rsidRPr="00014C43">
              <w:rPr>
                <w:rStyle w:val="ad"/>
                <w:rFonts w:ascii="Consolas" w:hAnsi="Consolas"/>
                <w:noProof/>
              </w:rPr>
              <w:t>history_records</w:t>
            </w:r>
            <w:r w:rsidRPr="00014C43">
              <w:rPr>
                <w:rStyle w:val="ad"/>
                <w:noProof/>
              </w:rPr>
              <w:t xml:space="preserve"> — 历史记录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19" w:history="1">
            <w:r w:rsidRPr="00014C43">
              <w:rPr>
                <w:rStyle w:val="ad"/>
                <w:noProof/>
              </w:rPr>
              <w:t xml:space="preserve">3.11 </w:t>
            </w:r>
            <w:r w:rsidRPr="00014C43">
              <w:rPr>
                <w:rStyle w:val="ad"/>
                <w:rFonts w:ascii="Consolas" w:hAnsi="Consolas"/>
                <w:noProof/>
              </w:rPr>
              <w:t>system_configs</w:t>
            </w:r>
            <w:r w:rsidRPr="00014C43">
              <w:rPr>
                <w:rStyle w:val="ad"/>
                <w:noProof/>
              </w:rPr>
              <w:t xml:space="preserve"> — 运行时配置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0" w:history="1">
            <w:r w:rsidRPr="00014C43">
              <w:rPr>
                <w:rStyle w:val="ad"/>
                <w:noProof/>
              </w:rPr>
              <w:t>4. 索引设计与查询模式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1" w:history="1">
            <w:r w:rsidRPr="00014C43">
              <w:rPr>
                <w:rStyle w:val="ad"/>
                <w:noProof/>
              </w:rPr>
              <w:t>4.1 索引清单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2" w:history="1">
            <w:r w:rsidRPr="00014C43">
              <w:rPr>
                <w:rStyle w:val="ad"/>
                <w:noProof/>
              </w:rPr>
              <w:t>4.2 几个值得注意的查询模式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3" w:history="1">
            <w:r w:rsidRPr="00014C43">
              <w:rPr>
                <w:rStyle w:val="ad"/>
                <w:noProof/>
              </w:rPr>
              <w:t>5. 多租户数据隔离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4" w:history="1">
            <w:r w:rsidRPr="00014C43">
              <w:rPr>
                <w:rStyle w:val="ad"/>
                <w:noProof/>
              </w:rPr>
              <w:t>5.1 隔离的两种实现方式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5" w:history="1">
            <w:r w:rsidRPr="00014C43">
              <w:rPr>
                <w:rStyle w:val="ad"/>
                <w:noProof/>
              </w:rPr>
              <w:t>5.2 为什么跨用户访问返回 404 而不是 403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6" w:history="1">
            <w:r w:rsidRPr="00014C43">
              <w:rPr>
                <w:rStyle w:val="ad"/>
                <w:noProof/>
              </w:rPr>
              <w:t>5.3 隔离的实现位置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7" w:history="1">
            <w:r w:rsidRPr="00014C43">
              <w:rPr>
                <w:rStyle w:val="ad"/>
                <w:noProof/>
              </w:rPr>
              <w:t>5.4 一个安全边界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8" w:history="1">
            <w:r w:rsidRPr="00014C43">
              <w:rPr>
                <w:rStyle w:val="ad"/>
                <w:noProof/>
              </w:rPr>
              <w:t>6. 建表与迁移策略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29" w:history="1">
            <w:r w:rsidRPr="00014C43">
              <w:rPr>
                <w:rStyle w:val="ad"/>
                <w:noProof/>
              </w:rPr>
              <w:t>6.1 为什么不用 Alembic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0" w:history="1">
            <w:r w:rsidRPr="00014C43">
              <w:rPr>
                <w:rStyle w:val="ad"/>
                <w:noProof/>
              </w:rPr>
              <w:t>6.2 迁移的三类操作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1" w:history="1">
            <w:r w:rsidRPr="00014C43">
              <w:rPr>
                <w:rStyle w:val="ad"/>
                <w:noProof/>
              </w:rPr>
              <w:t>6.3 为什么必须有手工迁移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2" w:history="1">
            <w:r w:rsidRPr="00014C43">
              <w:rPr>
                <w:rStyle w:val="ad"/>
                <w:noProof/>
              </w:rPr>
              <w:t xml:space="preserve">6.4 </w:t>
            </w:r>
            <w:r w:rsidRPr="00014C43">
              <w:rPr>
                <w:rStyle w:val="ad"/>
                <w:rFonts w:ascii="Consolas" w:hAnsi="Consolas"/>
                <w:noProof/>
              </w:rPr>
              <w:t>rounds_json</w:t>
            </w:r>
            <w:r w:rsidRPr="00014C43">
              <w:rPr>
                <w:rStyle w:val="ad"/>
                <w:noProof/>
              </w:rPr>
              <w:t xml:space="preserve"> 的取舍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3" w:history="1">
            <w:r w:rsidRPr="00014C43">
              <w:rPr>
                <w:rStyle w:val="ad"/>
                <w:noProof/>
              </w:rPr>
              <w:t>6.5 幂等性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4" w:history="1">
            <w:r w:rsidRPr="00014C43">
              <w:rPr>
                <w:rStyle w:val="ad"/>
                <w:noProof/>
              </w:rPr>
              <w:t>7. 数据模型层面的已知边界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5" w:history="1">
            <w:r w:rsidRPr="00014C43">
              <w:rPr>
                <w:rStyle w:val="ad"/>
                <w:noProof/>
              </w:rPr>
              <w:t>1. 术语速览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6" w:history="1">
            <w:r w:rsidRPr="00014C43">
              <w:rPr>
                <w:rStyle w:val="ad"/>
                <w:noProof/>
              </w:rPr>
              <w:t>2. 三个知识库的落地状态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7" w:history="1">
            <w:r w:rsidRPr="00014C43">
              <w:rPr>
                <w:rStyle w:val="ad"/>
                <w:noProof/>
              </w:rPr>
              <w:t>2.1 题库库的数据流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8" w:history="1">
            <w:r w:rsidRPr="00014C43">
              <w:rPr>
                <w:rStyle w:val="ad"/>
                <w:noProof/>
              </w:rPr>
              <w:t>3. 检索链路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39" w:history="1">
            <w:r w:rsidRPr="00014C43">
              <w:rPr>
                <w:rStyle w:val="ad"/>
                <w:noProof/>
              </w:rPr>
              <w:t>3.1 向量库 Schema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0" w:history="1">
            <w:r w:rsidRPr="00014C43">
              <w:rPr>
                <w:rStyle w:val="ad"/>
                <w:noProof/>
              </w:rPr>
              <w:t>3.2 检索流程图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1" w:history="1">
            <w:r w:rsidRPr="00014C43">
              <w:rPr>
                <w:rStyle w:val="ad"/>
                <w:noProof/>
              </w:rPr>
              <w:t>3.3 三种检索模式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2" w:history="1">
            <w:r w:rsidRPr="00014C43">
              <w:rPr>
                <w:rStyle w:val="ad"/>
                <w:noProof/>
              </w:rPr>
              <w:t>3.4 候选池策略（一个容易忽略的细节）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3" w:history="1">
            <w:r w:rsidRPr="00014C43">
              <w:rPr>
                <w:rStyle w:val="ad"/>
                <w:noProof/>
              </w:rPr>
              <w:t>3.5 RRF 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4" w:history="1">
            <w:r w:rsidRPr="00014C43">
              <w:rPr>
                <w:rStyle w:val="ad"/>
                <w:noProof/>
              </w:rPr>
              <w:t>3.6 三路口径不一致（一个需要记录的实现事实）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5" w:history="1">
            <w:r w:rsidRPr="00014C43">
              <w:rPr>
                <w:rStyle w:val="ad"/>
                <w:noProof/>
              </w:rPr>
              <w:t>3.7 检索事件的 id 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6" w:history="1">
            <w:r w:rsidRPr="00014C43">
              <w:rPr>
                <w:rStyle w:val="ad"/>
                <w:noProof/>
              </w:rPr>
              <w:t>4. LangGraph 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7" w:history="1">
            <w:r w:rsidRPr="00014C43">
              <w:rPr>
                <w:rStyle w:val="ad"/>
                <w:noProof/>
              </w:rPr>
              <w:t>4.1 九张图总览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8" w:history="1">
            <w:r w:rsidRPr="00014C43">
              <w:rPr>
                <w:rStyle w:val="ad"/>
                <w:noProof/>
              </w:rPr>
              <w:t>4.2 出题图（唯一的循环图）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49" w:history="1">
            <w:r w:rsidRPr="00014C43">
              <w:rPr>
                <w:rStyle w:val="ad"/>
                <w:noProof/>
              </w:rPr>
              <w:t>4.3 评分图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0" w:history="1">
            <w:r w:rsidRPr="00014C43">
              <w:rPr>
                <w:rStyle w:val="ad"/>
                <w:noProof/>
              </w:rPr>
              <w:t>4.4 简历诊断图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1" w:history="1">
            <w:r w:rsidRPr="00014C43">
              <w:rPr>
                <w:rStyle w:val="ad"/>
                <w:noProof/>
              </w:rPr>
              <w:t>4.5 两张报告图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2" w:history="1">
            <w:r w:rsidRPr="00014C43">
              <w:rPr>
                <w:rStyle w:val="ad"/>
                <w:noProof/>
              </w:rPr>
              <w:t>5. 四维评分设计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3" w:history="1">
            <w:r w:rsidRPr="00014C43">
              <w:rPr>
                <w:rStyle w:val="ad"/>
                <w:noProof/>
              </w:rPr>
              <w:t>5.1 评分量表（</w:t>
            </w:r>
            <w:r w:rsidRPr="00014C43">
              <w:rPr>
                <w:rStyle w:val="ad"/>
                <w:rFonts w:ascii="Consolas" w:hAnsi="Consolas"/>
                <w:noProof/>
              </w:rPr>
              <w:t>prompts.GRADE_RUBRIC</w:t>
            </w:r>
            <w:r w:rsidRPr="00014C43">
              <w:rPr>
                <w:rStyle w:val="ad"/>
                <w:noProof/>
              </w:rPr>
              <w:t xml:space="preserve"> 原文）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4" w:history="1">
            <w:r w:rsidRPr="00014C43">
              <w:rPr>
                <w:rStyle w:val="ad"/>
                <w:noProof/>
              </w:rPr>
              <w:t>5.2 输出结构（</w:t>
            </w:r>
            <w:r w:rsidRPr="00014C43">
              <w:rPr>
                <w:rStyle w:val="ad"/>
                <w:rFonts w:ascii="Consolas" w:hAnsi="Consolas"/>
                <w:noProof/>
              </w:rPr>
              <w:t>GradeOutput</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5" w:history="1">
            <w:r w:rsidRPr="00014C43">
              <w:rPr>
                <w:rStyle w:val="ad"/>
                <w:noProof/>
              </w:rPr>
              <w:t>5.3 一个必须说明的设计边界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6" w:history="1">
            <w:r w:rsidRPr="00014C43">
              <w:rPr>
                <w:rStyle w:val="ad"/>
                <w:noProof/>
              </w:rPr>
              <w:t>5.4 评分与间隔重复的天然对齐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7" w:history="1">
            <w:r w:rsidRPr="00014C43">
              <w:rPr>
                <w:rStyle w:val="ad"/>
                <w:noProof/>
              </w:rPr>
              <w:t>6. 结构化输出的可靠性设计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8" w:history="1">
            <w:r w:rsidRPr="00014C43">
              <w:rPr>
                <w:rStyle w:val="ad"/>
                <w:noProof/>
              </w:rPr>
              <w:t>6.1 问题：DeepSeek 的 function calling 不保证 JSON 合法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59" w:history="1">
            <w:r w:rsidRPr="00014C43">
              <w:rPr>
                <w:rStyle w:val="ad"/>
                <w:noProof/>
              </w:rPr>
              <w:t>6.2 解法：</w:t>
            </w:r>
            <w:r w:rsidRPr="00014C43">
              <w:rPr>
                <w:rStyle w:val="ad"/>
                <w:rFonts w:ascii="Consolas" w:hAnsi="Consolas"/>
                <w:noProof/>
              </w:rPr>
              <w:t>response_format=json_object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0" w:history="1">
            <w:r w:rsidRPr="00014C43">
              <w:rPr>
                <w:rStyle w:val="ad"/>
                <w:noProof/>
              </w:rPr>
              <w:t>6.3 代价与补偿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1" w:history="1">
            <w:r w:rsidRPr="00014C43">
              <w:rPr>
                <w:rStyle w:val="ad"/>
                <w:noProof/>
              </w:rPr>
              <w:t>6.4 双层防护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2" w:history="1">
            <w:r w:rsidRPr="00014C43">
              <w:rPr>
                <w:rStyle w:val="ad"/>
                <w:noProof/>
              </w:rPr>
              <w:t>7. 运行时配置注入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3" w:history="1">
            <w:r w:rsidRPr="00014C43">
              <w:rPr>
                <w:rStyle w:val="ad"/>
                <w:noProof/>
              </w:rPr>
              <w:t>7.1 注入链路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4" w:history="1">
            <w:r w:rsidRPr="00014C43">
              <w:rPr>
                <w:rStyle w:val="ad"/>
                <w:noProof/>
              </w:rPr>
              <w:t>7.2 注入的 12 个参数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5" w:history="1">
            <w:r w:rsidRPr="00014C43">
              <w:rPr>
                <w:rStyle w:val="ad"/>
                <w:noProof/>
              </w:rPr>
              <w:t>7.3 合并顺序：业务入参优先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6" w:history="1">
            <w:r w:rsidRPr="00014C43">
              <w:rPr>
                <w:rStyle w:val="ad"/>
                <w:noProof/>
              </w:rPr>
              <w:t xml:space="preserve">7.4 </w:t>
            </w:r>
            <w:r w:rsidRPr="00014C43">
              <w:rPr>
                <w:rStyle w:val="ad"/>
                <w:rFonts w:ascii="Consolas" w:hAnsi="Consolas"/>
                <w:noProof/>
              </w:rPr>
              <w:t>llm_session_id</w:t>
            </w:r>
            <w:r w:rsidRPr="00014C43">
              <w:rPr>
                <w:rStyle w:val="ad"/>
                <w:noProof/>
              </w:rPr>
              <w:t xml:space="preserve"> 的双重作用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7" w:history="1">
            <w:r w:rsidRPr="00014C43">
              <w:rPr>
                <w:rStyle w:val="ad"/>
                <w:noProof/>
              </w:rPr>
              <w:t>7.5 三层缓存与失效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8" w:history="1">
            <w:r w:rsidRPr="00014C43">
              <w:rPr>
                <w:rStyle w:val="ad"/>
                <w:noProof/>
              </w:rPr>
              <w:t>8. 记忆设计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69" w:history="1">
            <w:r w:rsidRPr="00014C43">
              <w:rPr>
                <w:rStyle w:val="ad"/>
                <w:noProof/>
              </w:rPr>
              <w:t>8.1 当前的实现方式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0" w:history="1">
            <w:r w:rsidRPr="00014C43">
              <w:rPr>
                <w:rStyle w:val="ad"/>
                <w:noProof/>
              </w:rPr>
              <w:t>8.2 面试对话的记忆拼装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1" w:history="1">
            <w:r w:rsidRPr="00014C43">
              <w:rPr>
                <w:rStyle w:val="ad"/>
                <w:noProof/>
              </w:rPr>
              <w:t>8.3 演进方向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2" w:history="1">
            <w:r w:rsidRPr="00014C43">
              <w:rPr>
                <w:rStyle w:val="ad"/>
                <w:noProof/>
              </w:rPr>
              <w:t>9. 工具集现状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3" w:history="1">
            <w:r w:rsidRPr="00014C43">
              <w:rPr>
                <w:rStyle w:val="ad"/>
                <w:noProof/>
              </w:rPr>
              <w:t>9.1 现状与事实澄清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4" w:history="1">
            <w:r w:rsidRPr="00014C43">
              <w:rPr>
                <w:rStyle w:val="ad"/>
                <w:noProof/>
              </w:rPr>
              <w:t>9.2 为什么这样也能工作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5" w:history="1">
            <w:r w:rsidRPr="00014C43">
              <w:rPr>
                <w:rStyle w:val="ad"/>
                <w:noProof/>
              </w:rPr>
              <w:t>9.3 演进：第一个真正的 ReAct 循环落点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6" w:history="1">
            <w:r w:rsidRPr="00014C43">
              <w:rPr>
                <w:rStyle w:val="ad"/>
                <w:noProof/>
              </w:rPr>
              <w:t>10. Prompt 资产清单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7" w:history="1">
            <w:r w:rsidRPr="00014C43">
              <w:rPr>
                <w:rStyle w:val="ad"/>
                <w:noProof/>
              </w:rPr>
              <w:t>10.1 两个温度来源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8" w:history="1">
            <w:r w:rsidRPr="00014C43">
              <w:rPr>
                <w:rStyle w:val="ad"/>
                <w:noProof/>
              </w:rPr>
              <w:t>11. 一篇小结：这个 Agent 系统的技术含量在哪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79" w:history="1">
            <w:r w:rsidRPr="00014C43">
              <w:rPr>
                <w:rStyle w:val="ad"/>
                <w:noProof/>
              </w:rPr>
              <w:t>1. 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0" w:history="1">
            <w:r w:rsidRPr="00014C43">
              <w:rPr>
                <w:rStyle w:val="ad"/>
                <w:noProof/>
              </w:rPr>
              <w:t>1.1 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1" w:history="1">
            <w:r w:rsidRPr="00014C43">
              <w:rPr>
                <w:rStyle w:val="ad"/>
                <w:noProof/>
              </w:rPr>
              <w:t>1.2 三条设计原则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2" w:history="1">
            <w:r w:rsidRPr="00014C43">
              <w:rPr>
                <w:rStyle w:val="ad"/>
                <w:noProof/>
              </w:rPr>
              <w:t>1.3 用户实际看到的样子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3" w:history="1">
            <w:r w:rsidRPr="00014C43">
              <w:rPr>
                <w:rStyle w:val="ad"/>
                <w:noProof/>
              </w:rPr>
              <w:t>2. step event 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4" w:history="1">
            <w:r w:rsidRPr="00014C43">
              <w:rPr>
                <w:rStyle w:val="ad"/>
                <w:noProof/>
              </w:rPr>
              <w:t>2.1 事件结构（固定 5 个字段）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5" w:history="1">
            <w:r w:rsidRPr="00014C43">
              <w:rPr>
                <w:rStyle w:val="ad"/>
                <w:noProof/>
              </w:rPr>
              <w:t>2.2 推送机制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6" w:history="1">
            <w:r w:rsidRPr="00014C43">
              <w:rPr>
                <w:rStyle w:val="ad"/>
                <w:noProof/>
              </w:rPr>
              <w:t>2.3 事件类型全集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7" w:history="1">
            <w:r w:rsidRPr="00014C43">
              <w:rPr>
                <w:rStyle w:val="ad"/>
                <w:noProof/>
              </w:rPr>
              <w:t>2.4 step_id 命名规则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8" w:history="1">
            <w:r w:rsidRPr="00014C43">
              <w:rPr>
                <w:rStyle w:val="ad"/>
                <w:noProof/>
              </w:rPr>
              <w:t>3. 双流分工：</w:t>
            </w:r>
            <w:r w:rsidRPr="00014C43">
              <w:rPr>
                <w:rStyle w:val="ad"/>
                <w:rFonts w:ascii="Consolas" w:hAnsi="Consolas"/>
                <w:noProof/>
              </w:rPr>
              <w:t>custom</w:t>
            </w:r>
            <w:r w:rsidRPr="00014C43">
              <w:rPr>
                <w:rStyle w:val="ad"/>
                <w:noProof/>
              </w:rPr>
              <w:t xml:space="preserve"> 与 </w:t>
            </w:r>
            <w:r w:rsidRPr="00014C43">
              <w:rPr>
                <w:rStyle w:val="ad"/>
                <w:rFonts w:ascii="Consolas" w:hAnsi="Consolas"/>
                <w:noProof/>
              </w:rPr>
              <w:t>updates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89" w:history="1">
            <w:r w:rsidRPr="00014C43">
              <w:rPr>
                <w:rStyle w:val="ad"/>
                <w:noProof/>
              </w:rPr>
              <w:t>3.1 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0" w:history="1">
            <w:r w:rsidRPr="00014C43">
              <w:rPr>
                <w:rStyle w:val="ad"/>
                <w:noProof/>
              </w:rPr>
              <w:t>3.2 两条流的分工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1" w:history="1">
            <w:r w:rsidRPr="00014C43">
              <w:rPr>
                <w:rStyle w:val="ad"/>
                <w:noProof/>
              </w:rPr>
              <w:t>3.3 三个关键设计细节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2" w:history="1">
            <w:r w:rsidRPr="00014C43">
              <w:rPr>
                <w:rStyle w:val="ad"/>
                <w:noProof/>
              </w:rPr>
              <w:t xml:space="preserve">3.4 流式路径下 </w:t>
            </w:r>
            <w:r w:rsidRPr="00014C43">
              <w:rPr>
                <w:rStyle w:val="ad"/>
                <w:rFonts w:ascii="Consolas" w:hAnsi="Consolas"/>
                <w:noProof/>
              </w:rPr>
              <w:t>traces</w:t>
            </w:r>
            <w:r w:rsidRPr="00014C43">
              <w:rPr>
                <w:rStyle w:val="ad"/>
                <w:noProof/>
              </w:rPr>
              <w:t xml:space="preserve"> 被丢弃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3" w:history="1">
            <w:r w:rsidRPr="00014C43">
              <w:rPr>
                <w:rStyle w:val="ad"/>
                <w:noProof/>
              </w:rPr>
              <w:t>3.5 非流式路径的线程池包装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4" w:history="1">
            <w:r w:rsidRPr="00014C43">
              <w:rPr>
                <w:rStyle w:val="ad"/>
                <w:noProof/>
              </w:rPr>
              <w:t>4. SSE 传输层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5" w:history="1">
            <w:r w:rsidRPr="00014C43">
              <w:rPr>
                <w:rStyle w:val="ad"/>
                <w:noProof/>
              </w:rPr>
              <w:t>4.1 封装（</w:t>
            </w:r>
            <w:r w:rsidRPr="00014C43">
              <w:rPr>
                <w:rStyle w:val="ad"/>
                <w:rFonts w:ascii="Consolas" w:hAnsi="Consolas"/>
                <w:noProof/>
              </w:rPr>
              <w:t>app/api/sse.py</w:t>
            </w:r>
            <w:r w:rsidRPr="00014C43">
              <w:rPr>
                <w:rStyle w:val="ad"/>
                <w:noProof/>
              </w:rPr>
              <w:t>，全文 25 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6" w:history="1">
            <w:r w:rsidRPr="00014C43">
              <w:rPr>
                <w:rStyle w:val="ad"/>
                <w:noProof/>
              </w:rPr>
              <w:t>4.2 三个 header 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7" w:history="1">
            <w:r w:rsidRPr="00014C43">
              <w:rPr>
                <w:rStyle w:val="ad"/>
                <w:noProof/>
              </w:rPr>
              <w:t xml:space="preserve">4.3 协议选择：匿名 </w:t>
            </w:r>
            <w:r w:rsidRPr="00014C43">
              <w:rPr>
                <w:rStyle w:val="ad"/>
                <w:rFonts w:ascii="Consolas" w:hAnsi="Consolas"/>
                <w:noProof/>
              </w:rPr>
              <w:t>data:</w:t>
            </w:r>
            <w:r w:rsidRPr="00014C43">
              <w:rPr>
                <w:rStyle w:val="ad"/>
                <w:noProof/>
              </w:rPr>
              <w:t xml:space="preserve"> 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8" w:history="1">
            <w:r w:rsidRPr="00014C43">
              <w:rPr>
                <w:rStyle w:val="ad"/>
                <w:noProof/>
              </w:rPr>
              <w:t>4.4 无心跳是一个已知边界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499" w:history="1">
            <w:r w:rsidRPr="00014C43">
              <w:rPr>
                <w:rStyle w:val="ad"/>
                <w:noProof/>
              </w:rPr>
              <w:t>5. 前端消费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0" w:history="1">
            <w:r w:rsidRPr="00014C43">
              <w:rPr>
                <w:rStyle w:val="ad"/>
                <w:noProof/>
              </w:rPr>
              <w:t>5.1 流式解析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1" w:history="1">
            <w:r w:rsidRPr="00014C43">
              <w:rPr>
                <w:rStyle w:val="ad"/>
                <w:noProof/>
              </w:rPr>
              <w:t>5.2 状态机：</w:t>
            </w:r>
            <w:r w:rsidRPr="00014C43">
              <w:rPr>
                <w:rStyle w:val="ad"/>
                <w:rFonts w:ascii="Consolas" w:hAnsi="Consolas"/>
                <w:noProof/>
              </w:rPr>
              <w:t>useAgentRun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2" w:history="1">
            <w:r w:rsidRPr="00014C43">
              <w:rPr>
                <w:rStyle w:val="ad"/>
                <w:noProof/>
              </w:rPr>
              <w:t>5.3 关键设计一：合并键带「运行序号」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3" w:history="1">
            <w:r w:rsidRPr="00014C43">
              <w:rPr>
                <w:rStyle w:val="ad"/>
                <w:noProof/>
              </w:rPr>
              <w:t>5.4 关键设计二：对话事件不进面板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4" w:history="1">
            <w:r w:rsidRPr="00014C43">
              <w:rPr>
                <w:rStyle w:val="ad"/>
                <w:noProof/>
              </w:rPr>
              <w:t>5.5 关键设计三：轨迹跨路由保留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5" w:history="1">
            <w:r w:rsidRPr="00014C43">
              <w:rPr>
                <w:rStyle w:val="ad"/>
                <w:noProof/>
              </w:rPr>
              <w:t>6. 事件类型 × 模块对照表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6" w:history="1">
            <w:r w:rsidRPr="00014C43">
              <w:rPr>
                <w:rStyle w:val="ad"/>
                <w:noProof/>
              </w:rPr>
              <w:t>7. 轨迹归档（规划）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7" w:history="1">
            <w:r w:rsidRPr="00014C43">
              <w:rPr>
                <w:rStyle w:val="ad"/>
                <w:noProof/>
              </w:rPr>
              <w:t>7.1 现状：刷新即丢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8" w:history="1">
            <w:r w:rsidRPr="00014C43">
              <w:rPr>
                <w:rStyle w:val="ad"/>
                <w:noProof/>
              </w:rPr>
              <w:t>7.2 规划方案：接入 Langfuse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09" w:history="1">
            <w:r w:rsidRPr="00014C43">
              <w:rPr>
                <w:rStyle w:val="ad"/>
                <w:noProof/>
              </w:rPr>
              <w:t>7.3 接入落点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0" w:history="1">
            <w:r w:rsidRPr="00014C43">
              <w:rPr>
                <w:rStyle w:val="ad"/>
                <w:noProof/>
              </w:rPr>
              <w:t>8. 为什么不用 Next.js rewrites 代理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1" w:history="1">
            <w:r w:rsidRPr="00014C43">
              <w:rPr>
                <w:rStyle w:val="ad"/>
                <w:noProof/>
              </w:rPr>
              <w:t>8.1 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2" w:history="1">
            <w:r w:rsidRPr="00014C43">
              <w:rPr>
                <w:rStyle w:val="ad"/>
                <w:noProof/>
              </w:rPr>
              <w:t>8.2 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3" w:history="1">
            <w:r w:rsidRPr="00014C43">
              <w:rPr>
                <w:rStyle w:val="ad"/>
                <w:noProof/>
              </w:rPr>
              <w:t>8.3 解法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4" w:history="1">
            <w:r w:rsidRPr="00014C43">
              <w:rPr>
                <w:rStyle w:val="ad"/>
                <w:noProof/>
              </w:rPr>
              <w:t>8.4 顺带解决的一个问题：为什么用正则而不是端口列表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5" w:history="1">
            <w:r w:rsidRPr="00014C43">
              <w:rPr>
                <w:rStyle w:val="ad"/>
                <w:noProof/>
              </w:rPr>
              <w:t>9. 本篇小结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6" w:history="1">
            <w:r w:rsidRPr="00014C43">
              <w:rPr>
                <w:rStyle w:val="ad"/>
                <w:noProof/>
              </w:rPr>
              <w:t>1. 刷题评测模块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7" w:history="1">
            <w:r w:rsidRPr="00014C43">
              <w:rPr>
                <w:rStyle w:val="ad"/>
                <w:noProof/>
              </w:rPr>
              <w:t>1.1 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8" w:history="1">
            <w:r w:rsidRPr="00014C43">
              <w:rPr>
                <w:rStyle w:val="ad"/>
                <w:noProof/>
              </w:rPr>
              <w:t>1.2 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19" w:history="1">
            <w:r w:rsidRPr="00014C43">
              <w:rPr>
                <w:rStyle w:val="ad"/>
                <w:noProof/>
              </w:rPr>
              <w:t>1.3 关键设计决策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0" w:history="1">
            <w:r w:rsidRPr="00014C43">
              <w:rPr>
                <w:rStyle w:val="ad"/>
                <w:noProof/>
              </w:rPr>
              <w:t>1.4 需要注意的地方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1" w:history="1">
            <w:r w:rsidRPr="00014C43">
              <w:rPr>
                <w:rStyle w:val="ad"/>
                <w:noProof/>
              </w:rPr>
              <w:t>2. 简历优化模块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2" w:history="1">
            <w:r w:rsidRPr="00014C43">
              <w:rPr>
                <w:rStyle w:val="ad"/>
                <w:noProof/>
              </w:rPr>
              <w:t>2.1 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3" w:history="1">
            <w:r w:rsidRPr="00014C43">
              <w:rPr>
                <w:rStyle w:val="ad"/>
                <w:noProof/>
              </w:rPr>
              <w:t>2.2 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4" w:history="1">
            <w:r w:rsidRPr="00014C43">
              <w:rPr>
                <w:rStyle w:val="ad"/>
                <w:noProof/>
              </w:rPr>
              <w:t>2.3 关键设计决策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5" w:history="1">
            <w:r w:rsidRPr="00014C43">
              <w:rPr>
                <w:rStyle w:val="ad"/>
                <w:noProof/>
              </w:rPr>
              <w:t>2.4 需要注意的地方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6" w:history="1">
            <w:r w:rsidRPr="00014C43">
              <w:rPr>
                <w:rStyle w:val="ad"/>
                <w:noProof/>
              </w:rPr>
              <w:t>3. 模拟面试模块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7" w:history="1">
            <w:r w:rsidRPr="00014C43">
              <w:rPr>
                <w:rStyle w:val="ad"/>
                <w:noProof/>
              </w:rPr>
              <w:t>3.1 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8" w:history="1">
            <w:r w:rsidRPr="00014C43">
              <w:rPr>
                <w:rStyle w:val="ad"/>
                <w:noProof/>
              </w:rPr>
              <w:t>3.2 这是一个「非图」模块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29" w:history="1">
            <w:r w:rsidRPr="00014C43">
              <w:rPr>
                <w:rStyle w:val="ad"/>
                <w:noProof/>
              </w:rPr>
              <w:t>3.3 一问一答的完整流程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0" w:history="1">
            <w:r w:rsidRPr="00014C43">
              <w:rPr>
                <w:rStyle w:val="ad"/>
                <w:noProof/>
              </w:rPr>
              <w:t>3.4 三合一入口的设计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1" w:history="1">
            <w:r w:rsidRPr="00014C43">
              <w:rPr>
                <w:rStyle w:val="ad"/>
                <w:noProof/>
              </w:rPr>
              <w:t>3.5 事件序列（对话类模块的特殊之处）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2" w:history="1">
            <w:r w:rsidRPr="00014C43">
              <w:rPr>
                <w:rStyle w:val="ad"/>
                <w:noProof/>
              </w:rPr>
              <w:t>3.6 需要注意的地方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3" w:history="1">
            <w:r w:rsidRPr="00014C43">
              <w:rPr>
                <w:rStyle w:val="ad"/>
                <w:noProof/>
              </w:rPr>
              <w:t>4. 训练报告与能力画像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4" w:history="1">
            <w:r w:rsidRPr="00014C43">
              <w:rPr>
                <w:rStyle w:val="ad"/>
                <w:noProof/>
              </w:rPr>
              <w:t>4.1 训练报告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5" w:history="1">
            <w:r w:rsidRPr="00014C43">
              <w:rPr>
                <w:rStyle w:val="ad"/>
                <w:noProof/>
              </w:rPr>
              <w:t>4.2 能力画像（</w:t>
            </w:r>
            <w:r w:rsidRPr="00014C43">
              <w:rPr>
                <w:rStyle w:val="ad"/>
                <w:rFonts w:ascii="Consolas" w:hAnsi="Consolas"/>
                <w:noProof/>
              </w:rPr>
              <w:t>SkillProfile</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6" w:history="1">
            <w:r w:rsidRPr="00014C43">
              <w:rPr>
                <w:rStyle w:val="ad"/>
                <w:noProof/>
              </w:rPr>
              <w:t>4.3 一个明确的缺口：画像不被 Agent 读取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7" w:history="1">
            <w:r w:rsidRPr="00014C43">
              <w:rPr>
                <w:rStyle w:val="ad"/>
                <w:noProof/>
              </w:rPr>
              <w:t>5. 错题本与间隔重复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8" w:history="1">
            <w:r w:rsidRPr="00014C43">
              <w:rPr>
                <w:rStyle w:val="ad"/>
                <w:noProof/>
              </w:rPr>
              <w:t>5.1 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39" w:history="1">
            <w:r w:rsidRPr="00014C43">
              <w:rPr>
                <w:rStyle w:val="ad"/>
                <w:noProof/>
              </w:rPr>
              <w:t>5.2 SM-2 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0" w:history="1">
            <w:r w:rsidRPr="00014C43">
              <w:rPr>
                <w:rStyle w:val="ad"/>
                <w:noProof/>
              </w:rPr>
              <w:t>5.3 参数表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1" w:history="1">
            <w:r w:rsidRPr="00014C43">
              <w:rPr>
                <w:rStyle w:val="ad"/>
                <w:noProof/>
              </w:rPr>
              <w:t>5.4 一个必须理解的语义：</w:t>
            </w:r>
            <w:r w:rsidRPr="00014C43">
              <w:rPr>
                <w:rStyle w:val="ad"/>
                <w:rFonts w:ascii="Consolas" w:hAnsi="Consolas"/>
                <w:noProof/>
              </w:rPr>
              <w:t>review_count</w:t>
            </w:r>
            <w:r w:rsidRPr="00014C43">
              <w:rPr>
                <w:rStyle w:val="ad"/>
                <w:noProof/>
              </w:rPr>
              <w:t xml:space="preserve"> 是「连续答对次数」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2" w:history="1">
            <w:r w:rsidRPr="00014C43">
              <w:rPr>
                <w:rStyle w:val="ad"/>
                <w:noProof/>
              </w:rPr>
              <w:t>5.5 毕业规则：为什么不能改成「答对一次就移出」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3" w:history="1">
            <w:r w:rsidRPr="00014C43">
              <w:rPr>
                <w:rStyle w:val="ad"/>
                <w:noProof/>
              </w:rPr>
              <w:t>5.6 相关端点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4" w:history="1">
            <w:r w:rsidRPr="00014C43">
              <w:rPr>
                <w:rStyle w:val="ad"/>
                <w:noProof/>
              </w:rPr>
              <w:t>5.7 需要注意的地方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5" w:history="1">
            <w:r w:rsidRPr="00014C43">
              <w:rPr>
                <w:rStyle w:val="ad"/>
                <w:noProof/>
              </w:rPr>
              <w:t>6. 历史记录与页面状态保持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6" w:history="1">
            <w:r w:rsidRPr="00014C43">
              <w:rPr>
                <w:rStyle w:val="ad"/>
                <w:noProof/>
              </w:rPr>
              <w:t>6.1 两个不同的问题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7" w:history="1">
            <w:r w:rsidRPr="00014C43">
              <w:rPr>
                <w:rStyle w:val="ad"/>
                <w:noProof/>
              </w:rPr>
              <w:t>6.2 历史记录的数据流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8" w:history="1">
            <w:r w:rsidRPr="00014C43">
              <w:rPr>
                <w:rStyle w:val="ad"/>
                <w:noProof/>
              </w:rPr>
              <w:t xml:space="preserve">6.3 </w:t>
            </w:r>
            <w:r w:rsidRPr="00014C43">
              <w:rPr>
                <w:rStyle w:val="ad"/>
                <w:rFonts w:ascii="Consolas" w:hAnsi="Consolas"/>
                <w:noProof/>
              </w:rPr>
              <w:t>snapshot_json</w:t>
            </w:r>
            <w:r w:rsidRPr="00014C43">
              <w:rPr>
                <w:rStyle w:val="ad"/>
                <w:noProof/>
              </w:rPr>
              <w:t xml:space="preserve"> 的字段名契约（最容易踩的坑）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49" w:history="1">
            <w:r w:rsidRPr="00014C43">
              <w:rPr>
                <w:rStyle w:val="ad"/>
                <w:noProof/>
              </w:rPr>
              <w:t xml:space="preserve">6.4 </w:t>
            </w:r>
            <w:r w:rsidRPr="00014C43">
              <w:rPr>
                <w:rStyle w:val="ad"/>
                <w:rFonts w:ascii="Consolas" w:hAnsi="Consolas"/>
                <w:noProof/>
              </w:rPr>
              <w:t>restore()</w:t>
            </w:r>
            <w:r w:rsidRPr="00014C43">
              <w:rPr>
                <w:rStyle w:val="ad"/>
                <w:noProof/>
              </w:rPr>
              <w:t xml:space="preserve"> 的时序契约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0" w:history="1">
            <w:r w:rsidRPr="00014C43">
              <w:rPr>
                <w:rStyle w:val="ad"/>
                <w:noProof/>
              </w:rPr>
              <w:t>6.5 模块元信息映射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1" w:history="1">
            <w:r w:rsidRPr="00014C43">
              <w:rPr>
                <w:rStyle w:val="ad"/>
                <w:noProof/>
              </w:rPr>
              <w:t>6.6 页面状态保持的实现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2" w:history="1">
            <w:r w:rsidRPr="00014C43">
              <w:rPr>
                <w:rStyle w:val="ad"/>
                <w:noProof/>
              </w:rPr>
              <w:t>6.7 需要注意的地方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3" w:history="1">
            <w:r w:rsidRPr="00014C43">
              <w:rPr>
                <w:rStyle w:val="ad"/>
                <w:noProof/>
              </w:rPr>
              <w:t>7. 管理后台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4" w:history="1">
            <w:r w:rsidRPr="00014C43">
              <w:rPr>
                <w:rStyle w:val="ad"/>
                <w:noProof/>
              </w:rPr>
              <w:t>7.1 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5" w:history="1">
            <w:r w:rsidRPr="00014C43">
              <w:rPr>
                <w:rStyle w:val="ad"/>
                <w:noProof/>
              </w:rPr>
              <w:t>7.2 三大功能区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6" w:history="1">
            <w:r w:rsidRPr="00014C43">
              <w:rPr>
                <w:rStyle w:val="ad"/>
                <w:noProof/>
              </w:rPr>
              <w:t>7.3 12 项运行时配置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7" w:history="1">
            <w:r w:rsidRPr="00014C43">
              <w:rPr>
                <w:rStyle w:val="ad"/>
                <w:noProof/>
              </w:rPr>
              <w:t>7.4 关键设计决策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8" w:history="1">
            <w:r w:rsidRPr="00014C43">
              <w:rPr>
                <w:rStyle w:val="ad"/>
                <w:noProof/>
              </w:rPr>
              <w:t>7.5 需要注意的地方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59" w:history="1">
            <w:r w:rsidRPr="00014C43">
              <w:rPr>
                <w:rStyle w:val="ad"/>
                <w:noProof/>
              </w:rPr>
              <w:t>8. 模块间关系小结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0" w:history="1">
            <w:r w:rsidRPr="00014C43">
              <w:rPr>
                <w:rStyle w:val="ad"/>
                <w:noProof/>
              </w:rPr>
              <w:t>1. 接口总览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1" w:history="1">
            <w:r w:rsidRPr="00014C43">
              <w:rPr>
                <w:rStyle w:val="ad"/>
                <w:noProof/>
              </w:rPr>
              <w:t>1.1 按模块统计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2" w:history="1">
            <w:r w:rsidRPr="00014C43">
              <w:rPr>
                <w:rStyle w:val="ad"/>
                <w:noProof/>
              </w:rPr>
              <w:t>1.2 全部端点清单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3" w:history="1">
            <w:r w:rsidRPr="00014C43">
              <w:rPr>
                <w:rStyle w:val="ad"/>
                <w:noProof/>
              </w:rPr>
              <w:t>2. 认证与鉴权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4" w:history="1">
            <w:r w:rsidRPr="00014C43">
              <w:rPr>
                <w:rStyle w:val="ad"/>
                <w:noProof/>
              </w:rPr>
              <w:t>2.1 JWT 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5" w:history="1">
            <w:r w:rsidRPr="00014C43">
              <w:rPr>
                <w:rStyle w:val="ad"/>
                <w:noProof/>
              </w:rPr>
              <w:t>2.2 依赖注入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6" w:history="1">
            <w:r w:rsidRPr="00014C43">
              <w:rPr>
                <w:rStyle w:val="ad"/>
                <w:noProof/>
              </w:rPr>
              <w:t>2.3 认证状态码语义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7" w:history="1">
            <w:r w:rsidRPr="00014C43">
              <w:rPr>
                <w:rStyle w:val="ad"/>
                <w:noProof/>
              </w:rPr>
              <w:t>3. SSE 流式接口契约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8" w:history="1">
            <w:r w:rsidRPr="00014C43">
              <w:rPr>
                <w:rStyle w:val="ad"/>
                <w:noProof/>
              </w:rPr>
              <w:t>3.1 九个流式端点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69" w:history="1">
            <w:r w:rsidRPr="00014C43">
              <w:rPr>
                <w:rStyle w:val="ad"/>
                <w:noProof/>
              </w:rPr>
              <w:t>3.2 响应格式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0" w:history="1">
            <w:r w:rsidRPr="00014C43">
              <w:rPr>
                <w:rStyle w:val="ad"/>
                <w:noProof/>
              </w:rPr>
              <w:t>3.3 事件类型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1" w:history="1">
            <w:r w:rsidRPr="00014C43">
              <w:rPr>
                <w:rStyle w:val="ad"/>
                <w:noProof/>
              </w:rPr>
              <w:t>3.4 异常处理约定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2" w:history="1">
            <w:r w:rsidRPr="00014C43">
              <w:rPr>
                <w:rStyle w:val="ad"/>
                <w:noProof/>
              </w:rPr>
              <w:t>3.5 前端消费方式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3" w:history="1">
            <w:r w:rsidRPr="00014C43">
              <w:rPr>
                <w:rStyle w:val="ad"/>
                <w:noProof/>
              </w:rPr>
              <w:t>4. 错误码与状态码语义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4" w:history="1">
            <w:r w:rsidRPr="00014C43">
              <w:rPr>
                <w:rStyle w:val="ad"/>
                <w:noProof/>
              </w:rPr>
              <w:t>4.1 状态码约定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5" w:history="1">
            <w:r w:rsidRPr="00014C43">
              <w:rPr>
                <w:rStyle w:val="ad"/>
                <w:noProof/>
              </w:rPr>
              <w:t>4.2 为什么跨用户访问返回 404 而不是 403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6" w:history="1">
            <w:r w:rsidRPr="00014C43">
              <w:rPr>
                <w:rStyle w:val="ad"/>
                <w:noProof/>
              </w:rPr>
              <w:t>4.3 错误响应格式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7" w:history="1">
            <w:r w:rsidRPr="00014C43">
              <w:rPr>
                <w:rStyle w:val="ad"/>
                <w:noProof/>
              </w:rPr>
              <w:t>5. 关键接口的请求 / 响应示例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8" w:history="1">
            <w:r w:rsidRPr="00014C43">
              <w:rPr>
                <w:rStyle w:val="ad"/>
                <w:noProof/>
              </w:rPr>
              <w:t>5.1 评分（流式端点的请求体）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79" w:history="1">
            <w:r w:rsidRPr="00014C43">
              <w:rPr>
                <w:rStyle w:val="ad"/>
                <w:noProof/>
              </w:rPr>
              <w:t>5.2 面试对话（三合一入口的三种用法）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0" w:history="1">
            <w:r w:rsidRPr="00014C43">
              <w:rPr>
                <w:rStyle w:val="ad"/>
                <w:noProof/>
              </w:rPr>
              <w:t>5.3 管理后台配置（</w:t>
            </w:r>
            <w:r w:rsidRPr="00014C43">
              <w:rPr>
                <w:rStyle w:val="ad"/>
                <w:rFonts w:ascii="Consolas" w:hAnsi="Consolas"/>
                <w:noProof/>
              </w:rPr>
              <w:t>GET /admin/config</w:t>
            </w:r>
            <w:r w:rsidRPr="00014C43">
              <w:rPr>
                <w:rStyle w:val="ad"/>
                <w:noProof/>
              </w:rPr>
              <w:t xml:space="preserve"> 的响应）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1" w:history="1">
            <w:r w:rsidRPr="00014C43">
              <w:rPr>
                <w:rStyle w:val="ad"/>
                <w:noProof/>
              </w:rPr>
              <w:t>5.4 历史记录快照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2" w:history="1">
            <w:r w:rsidRPr="00014C43">
              <w:rPr>
                <w:rStyle w:val="ad"/>
                <w:noProof/>
              </w:rPr>
              <w:t>6. CORS 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3" w:history="1">
            <w:r w:rsidRPr="00014C43">
              <w:rPr>
                <w:rStyle w:val="ad"/>
                <w:noProof/>
              </w:rPr>
              <w:t>7. 一个必须指出的实现缺陷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4" w:history="1">
            <w:r w:rsidRPr="00014C43">
              <w:rPr>
                <w:rStyle w:val="ad"/>
                <w:noProof/>
              </w:rPr>
              <w:t xml:space="preserve">7.1 </w:t>
            </w:r>
            <w:r w:rsidRPr="00014C43">
              <w:rPr>
                <w:rStyle w:val="ad"/>
                <w:rFonts w:ascii="Consolas" w:hAnsi="Consolas"/>
                <w:noProof/>
              </w:rPr>
              <w:t>GET /admin/llm/options</w:t>
            </w:r>
            <w:r w:rsidRPr="00014C43">
              <w:rPr>
                <w:rStyle w:val="ad"/>
                <w:noProof/>
              </w:rPr>
              <w:t xml:space="preserve"> 重复定义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5" w:history="1">
            <w:r w:rsidRPr="00014C43">
              <w:rPr>
                <w:rStyle w:val="ad"/>
                <w:noProof/>
              </w:rPr>
              <w:t>7.2 其他接口层面的已知边界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6" w:history="1">
            <w:r w:rsidRPr="00014C43">
              <w:rPr>
                <w:rStyle w:val="ad"/>
                <w:noProof/>
              </w:rPr>
              <w:t>1. 为什么需要微调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7" w:history="1">
            <w:r w:rsidRPr="00014C43">
              <w:rPr>
                <w:rStyle w:val="ad"/>
                <w:noProof/>
              </w:rPr>
              <w:t>1.1 课程主题的要求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8" w:history="1">
            <w:r w:rsidRPr="00014C43">
              <w:rPr>
                <w:rStyle w:val="ad"/>
                <w:noProof/>
              </w:rPr>
              <w:t>1.2 为什么不是「为了微调而微调」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89" w:history="1">
            <w:r w:rsidRPr="00014C43">
              <w:rPr>
                <w:rStyle w:val="ad"/>
                <w:noProof/>
              </w:rPr>
              <w:t>1.3 数据飞轮：数据集不需要另找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0" w:history="1">
            <w:r w:rsidRPr="00014C43">
              <w:rPr>
                <w:rStyle w:val="ad"/>
                <w:noProof/>
              </w:rPr>
              <w:t>2. 为什么选评分器做微调对象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1" w:history="1">
            <w:r w:rsidRPr="00014C43">
              <w:rPr>
                <w:rStyle w:val="ad"/>
                <w:noProof/>
              </w:rPr>
              <w:t>3. 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2" w:history="1">
            <w:r w:rsidRPr="00014C43">
              <w:rPr>
                <w:rStyle w:val="ad"/>
                <w:noProof/>
              </w:rPr>
              <w:t>3.1 脚本位置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3" w:history="1">
            <w:r w:rsidRPr="00014C43">
              <w:rPr>
                <w:rStyle w:val="ad"/>
                <w:noProof/>
              </w:rPr>
              <w:t>3.2 训推一致性：prompt 必须逐字复用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4" w:history="1">
            <w:r w:rsidRPr="00014C43">
              <w:rPr>
                <w:rStyle w:val="ad"/>
                <w:noProof/>
              </w:rPr>
              <w:t>3.3 alpaca 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5" w:history="1">
            <w:r w:rsidRPr="00014C43">
              <w:rPr>
                <w:rStyle w:val="ad"/>
                <w:noProof/>
              </w:rPr>
              <w:t>3.4 样本有效性校验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6" w:history="1">
            <w:r w:rsidRPr="00014C43">
              <w:rPr>
                <w:rStyle w:val="ad"/>
                <w:noProof/>
              </w:rPr>
              <w:t>3.5 去噪：剔除全 0 / 全 5 的样本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7" w:history="1">
            <w:r w:rsidRPr="00014C43">
              <w:rPr>
                <w:rStyle w:val="ad"/>
                <w:noProof/>
              </w:rPr>
              <w:t>3.6 统计口径与分布直方图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8" w:history="1">
            <w:r w:rsidRPr="00014C43">
              <w:rPr>
                <w:rStyle w:val="ad"/>
                <w:noProof/>
              </w:rPr>
              <w:t>3.7 数据来源的一个限制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599" w:history="1">
            <w:r w:rsidRPr="00014C43">
              <w:rPr>
                <w:rStyle w:val="ad"/>
                <w:noProof/>
              </w:rPr>
              <w:t>3.8 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_Toc242313599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0" w:history="1">
            <w:r w:rsidRPr="00014C43">
              <w:rPr>
                <w:rStyle w:val="ad"/>
                <w:noProof/>
              </w:rPr>
              <w:t>4. 人工标注评测集（唯一无法自动化的一步）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1" w:history="1">
            <w:r w:rsidRPr="00014C43">
              <w:rPr>
                <w:rStyle w:val="ad"/>
                <w:noProof/>
              </w:rPr>
              <w:t>4.1 生成标注模板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2" w:history="1">
            <w:r w:rsidRPr="00014C43">
              <w:rPr>
                <w:rStyle w:val="ad"/>
                <w:noProof/>
              </w:rPr>
              <w:t>4.2 人工填写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3" w:history="1">
            <w:r w:rsidRPr="00014C43">
              <w:rPr>
                <w:rStyle w:val="ad"/>
                <w:noProof/>
              </w:rPr>
              <w:t>4.3 为什么这一步不可省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4" w:history="1">
            <w:r w:rsidRPr="00014C43">
              <w:rPr>
                <w:rStyle w:val="ad"/>
                <w:noProof/>
              </w:rPr>
              <w:t>5. LoRA 训练配置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5" w:history="1">
            <w:r w:rsidRPr="00014C43">
              <w:rPr>
                <w:rStyle w:val="ad"/>
                <w:noProof/>
              </w:rPr>
              <w:t>5.1 配置全文要点（</w:t>
            </w:r>
            <w:r w:rsidRPr="00014C43">
              <w:rPr>
                <w:rStyle w:val="ad"/>
                <w:rFonts w:ascii="Consolas" w:hAnsi="Consolas"/>
                <w:noProof/>
              </w:rPr>
              <w:t>finetune/train_lora.yaml</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6" w:history="1">
            <w:r w:rsidRPr="00014C43">
              <w:rPr>
                <w:rStyle w:val="ad"/>
                <w:noProof/>
              </w:rPr>
              <w:t>5.2 三个参数选择值得说明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7" w:history="1">
            <w:r w:rsidRPr="00014C43">
              <w:rPr>
                <w:rStyle w:val="ad"/>
                <w:noProof/>
              </w:rPr>
              <w:t>5.3 训练命令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8" w:history="1">
            <w:r w:rsidRPr="00014C43">
              <w:rPr>
                <w:rStyle w:val="ad"/>
                <w:noProof/>
              </w:rPr>
              <w:t>5.4 导出与起服务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09" w:history="1">
            <w:r w:rsidRPr="00014C43">
              <w:rPr>
                <w:rStyle w:val="ad"/>
                <w:noProof/>
              </w:rPr>
              <w:t>6. 评测方案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0" w:history="1">
            <w:r w:rsidRPr="00014C43">
              <w:rPr>
                <w:rStyle w:val="ad"/>
                <w:noProof/>
              </w:rPr>
              <w:t>6.1 指标定义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1" w:history="1">
            <w:r w:rsidRPr="00014C43">
              <w:rPr>
                <w:rStyle w:val="ad"/>
                <w:noProof/>
              </w:rPr>
              <w:t>6.2 三条设计决策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2" w:history="1">
            <w:r w:rsidRPr="00014C43">
              <w:rPr>
                <w:rStyle w:val="ad"/>
                <w:noProof/>
              </w:rPr>
              <w:t>6.3 CLI 与三种用法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3" w:history="1">
            <w:r w:rsidRPr="00014C43">
              <w:rPr>
                <w:rStyle w:val="ad"/>
                <w:noProof/>
              </w:rPr>
              <w:t>7. 对比表骨架（数字待实测填入）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4" w:history="1">
            <w:r w:rsidRPr="00014C43">
              <w:rPr>
                <w:rStyle w:val="ad"/>
                <w:noProof/>
              </w:rPr>
              <w:t>7.1 微调前 vs 微调后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5" w:history="1">
            <w:r w:rsidRPr="00014C43">
              <w:rPr>
                <w:rStyle w:val="ad"/>
                <w:noProof/>
              </w:rPr>
              <w:t>7.2 需要一并记录的实验元信息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6" w:history="1">
            <w:r w:rsidRPr="00014C43">
              <w:rPr>
                <w:rStyle w:val="ad"/>
                <w:noProof/>
              </w:rPr>
              <w:t>8. 待执行清单（8 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7" w:history="1">
            <w:r w:rsidRPr="00014C43">
              <w:rPr>
                <w:rStyle w:val="ad"/>
                <w:noProof/>
              </w:rPr>
              <w:t>9. 落地路径：微调后如何接入线上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8" w:history="1">
            <w:r w:rsidRPr="00014C43">
              <w:rPr>
                <w:rStyle w:val="ad"/>
                <w:noProof/>
              </w:rPr>
              <w:t>10. 风险与对策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19" w:history="1">
            <w:r w:rsidRPr="00014C43">
              <w:rPr>
                <w:rStyle w:val="ad"/>
                <w:noProof/>
              </w:rPr>
              <w:t>11. 一篇小结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0" w:history="1">
            <w:r w:rsidRPr="00014C43">
              <w:rPr>
                <w:rStyle w:val="ad"/>
                <w:noProof/>
              </w:rPr>
              <w:t>1. 部署要解决什么问题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1" w:history="1">
            <w:r w:rsidRPr="00014C43">
              <w:rPr>
                <w:rStyle w:val="ad"/>
                <w:noProof/>
              </w:rPr>
              <w:t>1.1 项目的原始缺口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2" w:history="1">
            <w:r w:rsidRPr="00014C43">
              <w:rPr>
                <w:rStyle w:val="ad"/>
                <w:noProof/>
              </w:rPr>
              <w:t>1.2 完整目标架构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3" w:history="1">
            <w:r w:rsidRPr="00014C43">
              <w:rPr>
                <w:rStyle w:val="ad"/>
                <w:noProof/>
              </w:rPr>
              <w:t>2. LiteLLM 进程内网关（已实现）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4" w:history="1">
            <w:r w:rsidRPr="00014C43">
              <w:rPr>
                <w:rStyle w:val="ad"/>
                <w:noProof/>
              </w:rPr>
              <w:t>2.1 为什么需要一个网关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5" w:history="1">
            <w:r w:rsidRPr="00014C43">
              <w:rPr>
                <w:rStyle w:val="ad"/>
                <w:noProof/>
              </w:rPr>
              <w:t>2.2 一个关键的技术判断：LiteLLM 是原生 SDK，不是 langchain 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6" w:history="1">
            <w:r w:rsidRPr="00014C43">
              <w:rPr>
                <w:rStyle w:val="ad"/>
                <w:noProof/>
              </w:rPr>
              <w:t>2.3 两个实现细节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7" w:history="1">
            <w:r w:rsidRPr="00014C43">
              <w:rPr>
                <w:rStyle w:val="ad"/>
                <w:noProof/>
              </w:rPr>
              <w:t>2.4 路由与容错配置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8" w:history="1">
            <w:r w:rsidRPr="00014C43">
              <w:rPr>
                <w:rStyle w:val="ad"/>
                <w:noProof/>
              </w:rPr>
              <w:t>2.5 一个诚实的说明：</w:t>
            </w:r>
            <w:r w:rsidRPr="00014C43">
              <w:rPr>
                <w:rStyle w:val="ad"/>
                <w:rFonts w:ascii="Consolas" w:hAnsi="Consolas"/>
                <w:noProof/>
              </w:rPr>
              <w:t>tiers</w:t>
            </w:r>
            <w:r w:rsidRPr="00014C43">
              <w:rPr>
                <w:rStyle w:val="ad"/>
                <w:noProof/>
              </w:rPr>
              <w:t xml:space="preserve"> / </w:t>
            </w:r>
            <w:r w:rsidRPr="00014C43">
              <w:rPr>
                <w:rStyle w:val="ad"/>
                <w:rFonts w:ascii="Consolas" w:hAnsi="Consolas"/>
                <w:noProof/>
              </w:rPr>
              <w:t>weight</w:t>
            </w:r>
            <w:r w:rsidRPr="00014C43">
              <w:rPr>
                <w:rStyle w:val="ad"/>
                <w:noProof/>
              </w:rPr>
              <w:t xml:space="preserve"> 已建模但未参与路由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29" w:history="1">
            <w:r w:rsidRPr="00014C43">
              <w:rPr>
                <w:rStyle w:val="ad"/>
                <w:noProof/>
              </w:rPr>
              <w:t>2.6 容错设计：配置写坏不会拖垮服务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0" w:history="1">
            <w:r w:rsidRPr="00014C43">
              <w:rPr>
                <w:rStyle w:val="ad"/>
                <w:noProof/>
              </w:rPr>
              <w:t>2.7 配置热更新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1" w:history="1">
            <w:r w:rsidRPr="00014C43">
              <w:rPr>
                <w:rStyle w:val="ad"/>
                <w:noProof/>
              </w:rPr>
              <w:t>2.8 配置示例（管理后台里填的内容）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2" w:history="1">
            <w:r w:rsidRPr="00014C43">
              <w:rPr>
                <w:rStyle w:val="ad"/>
                <w:noProof/>
              </w:rPr>
              <w:t>3. 两种网关形态对比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3" w:history="1">
            <w:r w:rsidRPr="00014C43">
              <w:rPr>
                <w:rStyle w:val="ad"/>
                <w:noProof/>
              </w:rPr>
              <w:t>3.1 Proxy 形态配置要点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4" w:history="1">
            <w:r w:rsidRPr="00014C43">
              <w:rPr>
                <w:rStyle w:val="ad"/>
                <w:noProof/>
              </w:rPr>
              <w:t>3.2 一处需要修正的不一致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5" w:history="1">
            <w:r w:rsidRPr="00014C43">
              <w:rPr>
                <w:rStyle w:val="ad"/>
                <w:noProof/>
              </w:rPr>
              <w:t>4. vLLM 本地部署方案（待落地）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6" w:history="1">
            <w:r w:rsidRPr="00014C43">
              <w:rPr>
                <w:rStyle w:val="ad"/>
                <w:rFonts w:ascii="Segoe UI Symbol" w:hAnsi="Segoe UI Symbol" w:cs="Segoe UI Symbol"/>
                <w:noProof/>
              </w:rPr>
              <w:t>✗</w:t>
            </w:r>
            <w:r w:rsidRPr="00014C43">
              <w:rPr>
                <w:rStyle w:val="ad"/>
                <w:noProof/>
              </w:rPr>
              <w:t xml:space="preserve"> 本节描述的是方案与已就绪的脚本，不是已完成的部署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7" w:history="1">
            <w:r w:rsidRPr="00014C43">
              <w:rPr>
                <w:rStyle w:val="ad"/>
                <w:noProof/>
              </w:rPr>
              <w:t>4.1 为什么用 vLLM 而不是 transformers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8" w:history="1">
            <w:r w:rsidRPr="00014C43">
              <w:rPr>
                <w:rStyle w:val="ad"/>
                <w:noProof/>
              </w:rPr>
              <w:t>4.2 三档量化启动参数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39" w:history="1">
            <w:r w:rsidRPr="00014C43">
              <w:rPr>
                <w:rStyle w:val="ad"/>
                <w:noProof/>
              </w:rPr>
              <w:t>4.3 用法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0" w:history="1">
            <w:r w:rsidRPr="00014C43">
              <w:rPr>
                <w:rStyle w:val="ad"/>
                <w:noProof/>
              </w:rPr>
              <w:t>4.4 一个使用上的注意点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1" w:history="1">
            <w:r w:rsidRPr="00014C43">
              <w:rPr>
                <w:rStyle w:val="ad"/>
                <w:noProof/>
              </w:rPr>
              <w:t>4.5 切换到本地模型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2" w:history="1">
            <w:r w:rsidRPr="00014C43">
              <w:rPr>
                <w:rStyle w:val="ad"/>
                <w:noProof/>
              </w:rPr>
              <w:t>5. 压测方法学（已实现并有实测数据）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3" w:history="1">
            <w:r w:rsidRPr="00014C43">
              <w:rPr>
                <w:rStyle w:val="ad"/>
                <w:noProof/>
              </w:rPr>
              <w:t>5.1 三个设计决定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4" w:history="1">
            <w:r w:rsidRPr="00014C43">
              <w:rPr>
                <w:rStyle w:val="ad"/>
                <w:noProof/>
              </w:rPr>
              <w:t>5.2 实现要点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5" w:history="1">
            <w:r w:rsidRPr="00014C43">
              <w:rPr>
                <w:rStyle w:val="ad"/>
                <w:noProof/>
              </w:rPr>
              <w:t>5.3 参数清单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6" w:history="1">
            <w:r w:rsidRPr="00014C43">
              <w:rPr>
                <w:rStyle w:val="ad"/>
                <w:noProof/>
              </w:rPr>
              <w:t xml:space="preserve">5.4 输出结构（落盘 </w:t>
            </w:r>
            <w:r w:rsidRPr="00014C43">
              <w:rPr>
                <w:rStyle w:val="ad"/>
                <w:rFonts w:ascii="Consolas" w:hAnsi="Consolas"/>
                <w:noProof/>
              </w:rPr>
              <w:t>benchmark/&lt;label&gt;.json</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7" w:history="1">
            <w:r w:rsidRPr="00014C43">
              <w:rPr>
                <w:rStyle w:val="ad"/>
                <w:noProof/>
              </w:rPr>
              <w:t>5.5 已实测的云端基线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8" w:history="1">
            <w:r w:rsidRPr="00014C43">
              <w:rPr>
                <w:rStyle w:val="ad"/>
                <w:noProof/>
              </w:rPr>
              <w:t>5.6 本地部署要打的目标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49" w:history="1">
            <w:r w:rsidRPr="00014C43">
              <w:rPr>
                <w:rStyle w:val="ad"/>
                <w:noProof/>
              </w:rPr>
              <w:t>6. 待实测的对比表骨架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0" w:history="1">
            <w:r w:rsidRPr="00014C43">
              <w:rPr>
                <w:rStyle w:val="ad"/>
                <w:noProof/>
              </w:rPr>
              <w:t>6.1 三档量化的「显存–延迟–质量」三角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1" w:history="1">
            <w:r w:rsidRPr="00014C43">
              <w:rPr>
                <w:rStyle w:val="ad"/>
                <w:noProof/>
              </w:rPr>
              <w:t>6.2 需要一并记录的实验元信息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2" w:history="1">
            <w:r w:rsidRPr="00014C43">
              <w:rPr>
                <w:rStyle w:val="ad"/>
                <w:noProof/>
              </w:rPr>
              <w:t>7. 待执行清单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3" w:history="1">
            <w:r w:rsidRPr="00014C43">
              <w:rPr>
                <w:rStyle w:val="ad"/>
                <w:noProof/>
              </w:rPr>
              <w:t>8. 已知边界与风险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4" w:history="1">
            <w:r w:rsidRPr="00014C43">
              <w:rPr>
                <w:rStyle w:val="ad"/>
                <w:noProof/>
              </w:rPr>
              <w:t>9. 一篇小结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5" w:history="1">
            <w:r w:rsidRPr="00014C43">
              <w:rPr>
                <w:rStyle w:val="ad"/>
                <w:noProof/>
              </w:rPr>
              <w:t xml:space="preserve">坑 1 · DeepSeek 的 function calling 不保证 </w:t>
            </w:r>
            <w:r w:rsidRPr="00014C43">
              <w:rPr>
                <w:rStyle w:val="ad"/>
                <w:rFonts w:ascii="Consolas" w:hAnsi="Consolas"/>
                <w:noProof/>
              </w:rPr>
              <w:t>arguments</w:t>
            </w:r>
            <w:r w:rsidRPr="00014C43">
              <w:rPr>
                <w:rStyle w:val="ad"/>
                <w:noProof/>
              </w:rPr>
              <w:t xml:space="preserve"> 是合法 JSON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6"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7"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8" w:history="1">
            <w:r w:rsidRPr="00014C43">
              <w:rPr>
                <w:rStyle w:val="ad"/>
                <w:noProof/>
              </w:rPr>
              <w:t>解法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59"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0" w:history="1">
            <w:r w:rsidRPr="00014C43">
              <w:rPr>
                <w:rStyle w:val="ad"/>
                <w:noProof/>
              </w:rPr>
              <w:t>坑 2 · 并发构造 HuggingFace 模型会得到半初始化实例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1"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2"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3" w:history="1">
            <w:r w:rsidRPr="00014C43">
              <w:rPr>
                <w:rStyle w:val="ad"/>
                <w:noProof/>
              </w:rPr>
              <w:t>解法：两层锁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4" w:history="1">
            <w:r w:rsidRPr="00014C43">
              <w:rPr>
                <w:rStyle w:val="ad"/>
                <w:noProof/>
              </w:rPr>
              <w:t xml:space="preserve">一个刻意的选择：不用 </w:t>
            </w:r>
            <w:r w:rsidRPr="00014C43">
              <w:rPr>
                <w:rStyle w:val="ad"/>
                <w:rFonts w:ascii="Consolas" w:hAnsi="Consolas"/>
                <w:noProof/>
              </w:rPr>
              <w:t>lru_cache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5"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6" w:history="1">
            <w:r w:rsidRPr="00014C43">
              <w:rPr>
                <w:rStyle w:val="ad"/>
                <w:noProof/>
              </w:rPr>
              <w:t>坑 3 · Next.js 的 rewrites 会缓冲整个 SSE 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7"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8"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69" w:history="1">
            <w:r w:rsidRPr="00014C43">
              <w:rPr>
                <w:rStyle w:val="ad"/>
                <w:noProof/>
              </w:rPr>
              <w:t>解法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0" w:history="1">
            <w:r w:rsidRPr="00014C43">
              <w:rPr>
                <w:rStyle w:val="ad"/>
                <w:noProof/>
              </w:rPr>
              <w:t>顺带解决的一个问题：为什么用正则而不是端口列表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1"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2" w:history="1">
            <w:r w:rsidRPr="00014C43">
              <w:rPr>
                <w:rStyle w:val="ad"/>
                <w:noProof/>
              </w:rPr>
              <w:t>坑 4 · SM-2 的毕业规则：答对一次就移出错题本会让复习计划永远不触发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3"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4"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5" w:history="1">
            <w:r w:rsidRPr="00014C43">
              <w:rPr>
                <w:rStyle w:val="ad"/>
                <w:noProof/>
              </w:rPr>
              <w:t>解法：连续答对 N 次才毕业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6"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7" w:history="1">
            <w:r w:rsidRPr="00014C43">
              <w:rPr>
                <w:rStyle w:val="ad"/>
                <w:noProof/>
              </w:rPr>
              <w:t xml:space="preserve">坑 5 · </w:t>
            </w:r>
            <w:r w:rsidRPr="00014C43">
              <w:rPr>
                <w:rStyle w:val="ad"/>
                <w:rFonts w:ascii="Consolas" w:hAnsi="Consolas"/>
                <w:noProof/>
              </w:rPr>
              <w:t>Base.metadata.create_all</w:t>
            </w:r>
            <w:r w:rsidRPr="00014C43">
              <w:rPr>
                <w:rStyle w:val="ad"/>
                <w:noProof/>
              </w:rPr>
              <w:t xml:space="preserve"> 不给已有表加列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8"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79"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0" w:history="1">
            <w:r w:rsidRPr="00014C43">
              <w:rPr>
                <w:rStyle w:val="ad"/>
                <w:noProof/>
              </w:rPr>
              <w:t>解法：手写幂等 DDL 迁移列表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1" w:history="1">
            <w:r w:rsidRPr="00014C43">
              <w:rPr>
                <w:rStyle w:val="ad"/>
                <w:noProof/>
              </w:rPr>
              <w:t>附带的取舍：不删列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2" w:history="1">
            <w:r w:rsidRPr="00014C43">
              <w:rPr>
                <w:rStyle w:val="ad"/>
                <w:noProof/>
              </w:rPr>
              <w:t>为什么不用 Alembic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3"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4" w:history="1">
            <w:r w:rsidRPr="00014C43">
              <w:rPr>
                <w:rStyle w:val="ad"/>
                <w:noProof/>
              </w:rPr>
              <w:t xml:space="preserve">坑 6 · 评分落库必须带 </w:t>
            </w:r>
            <w:r w:rsidRPr="00014C43">
              <w:rPr>
                <w:rStyle w:val="ad"/>
                <w:rFonts w:ascii="Consolas" w:hAnsi="Consolas"/>
                <w:noProof/>
              </w:rPr>
              <w:t>question_id</w:t>
            </w:r>
            <w:r w:rsidRPr="00014C43">
              <w:rPr>
                <w:rStyle w:val="ad"/>
                <w:noProof/>
              </w:rPr>
              <w:t>，缺失时宁可不记录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5"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6"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7" w:history="1">
            <w:r w:rsidRPr="00014C43">
              <w:rPr>
                <w:rStyle w:val="ad"/>
                <w:noProof/>
              </w:rPr>
              <w:t>解法：硬性要求 + 优雅降级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8" w:history="1">
            <w:r w:rsidRPr="00014C43">
              <w:rPr>
                <w:rStyle w:val="ad"/>
                <w:noProof/>
              </w:rPr>
              <w:t>顺带的一个不一致（已知边界）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89"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156</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0" w:history="1">
            <w:r w:rsidRPr="00014C43">
              <w:rPr>
                <w:rStyle w:val="ad"/>
                <w:noProof/>
              </w:rPr>
              <w:t>坑 7 · 第一个管理员的鸡生蛋问题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1"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2"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3" w:history="1">
            <w:r w:rsidRPr="00014C43">
              <w:rPr>
                <w:rStyle w:val="ad"/>
                <w:noProof/>
              </w:rPr>
              <w:t>解法：命令行工具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4" w:history="1">
            <w:r w:rsidRPr="00014C43">
              <w:rPr>
                <w:rStyle w:val="ad"/>
                <w:noProof/>
              </w:rPr>
              <w:t>附带的自我保护规则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5"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6" w:history="1">
            <w:r w:rsidRPr="00014C43">
              <w:rPr>
                <w:rStyle w:val="ad"/>
                <w:noProof/>
              </w:rPr>
              <w:t xml:space="preserve">坑 8 · Windows 下 </w:t>
            </w:r>
            <w:r w:rsidRPr="00014C43">
              <w:rPr>
                <w:rStyle w:val="ad"/>
                <w:rFonts w:ascii="Consolas" w:hAnsi="Consolas"/>
                <w:noProof/>
              </w:rPr>
              <w:t>localhost</w:t>
            </w:r>
            <w:r w:rsidRPr="00014C43">
              <w:rPr>
                <w:rStyle w:val="ad"/>
                <w:noProof/>
              </w:rPr>
              <w:t xml:space="preserve"> 解析到 IPv6 导致静默超时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7"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8"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699" w:history="1">
            <w:r w:rsidRPr="00014C43">
              <w:rPr>
                <w:rStyle w:val="ad"/>
                <w:noProof/>
              </w:rPr>
              <w:t xml:space="preserve">解法：全项目统一用 </w:t>
            </w:r>
            <w:r w:rsidRPr="00014C43">
              <w:rPr>
                <w:rStyle w:val="ad"/>
                <w:rFonts w:ascii="Consolas" w:hAnsi="Consolas"/>
                <w:noProof/>
              </w:rPr>
              <w:t>127.0.0.1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0" w:history="1">
            <w:r w:rsidRPr="00014C43">
              <w:rPr>
                <w:rStyle w:val="ad"/>
                <w:noProof/>
              </w:rPr>
              <w:t>同类问题：HuggingFace 的冷启动超时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1"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2" w:history="1">
            <w:r w:rsidRPr="00014C43">
              <w:rPr>
                <w:rStyle w:val="ad"/>
                <w:noProof/>
              </w:rPr>
              <w:t>坑 9 · 训推不一致：导出的训练 prompt 必须与线上逐字一致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3" w:history="1">
            <w:r w:rsidRPr="00014C43">
              <w:rPr>
                <w:rStyle w:val="ad"/>
                <w:noProof/>
              </w:rPr>
              <w:t>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4" w:history="1">
            <w:r w:rsidRPr="00014C43">
              <w:rPr>
                <w:rStyle w:val="ad"/>
                <w:noProof/>
              </w:rPr>
              <w:t>根因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5" w:history="1">
            <w:r w:rsidRPr="00014C43">
              <w:rPr>
                <w:rStyle w:val="ad"/>
                <w:noProof/>
              </w:rPr>
              <w:t xml:space="preserve">解法：用 </w:t>
            </w:r>
            <w:r w:rsidRPr="00014C43">
              <w:rPr>
                <w:rStyle w:val="ad"/>
                <w:rFonts w:ascii="Consolas" w:hAnsi="Consolas"/>
                <w:noProof/>
              </w:rPr>
              <w:t>import</w:t>
            </w:r>
            <w:r w:rsidRPr="00014C43">
              <w:rPr>
                <w:rStyle w:val="ad"/>
                <w:noProof/>
              </w:rPr>
              <w:t xml:space="preserve"> 而不是复制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6" w:history="1">
            <w:r w:rsidRPr="00014C43">
              <w:rPr>
                <w:rStyle w:val="ad"/>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7" w:history="1">
            <w:r w:rsidRPr="00014C43">
              <w:rPr>
                <w:rStyle w:val="ad"/>
                <w:noProof/>
              </w:rPr>
              <w:t>一个相关的一致性细节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8" w:history="1">
            <w:r w:rsidRPr="00014C43">
              <w:rPr>
                <w:rStyle w:val="ad"/>
                <w:noProof/>
              </w:rPr>
              <w:t>防回归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09" w:history="1">
            <w:r w:rsidRPr="00014C43">
              <w:rPr>
                <w:rStyle w:val="ad"/>
                <w:noProof/>
              </w:rPr>
              <w:t>10 · 其他值得记录的工程细节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0" w:history="1">
            <w:r w:rsidRPr="00014C43">
              <w:rPr>
                <w:rStyle w:val="ad"/>
                <w:noProof/>
              </w:rPr>
              <w:t>10.1 非流式路径统一包线程池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1" w:history="1">
            <w:r w:rsidRPr="00014C43">
              <w:rPr>
                <w:rStyle w:val="ad"/>
                <w:noProof/>
              </w:rPr>
              <w:t>10.2 预热任务必须用变量持有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2" w:history="1">
            <w:r w:rsidRPr="00014C43">
              <w:rPr>
                <w:rStyle w:val="ad"/>
                <w:noProof/>
              </w:rPr>
              <w:t>10.3 预热跑真实推理，不只是加载权重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3" w:history="1">
            <w:r w:rsidRPr="00014C43">
              <w:rPr>
                <w:rStyle w:val="ad"/>
                <w:noProof/>
              </w:rPr>
              <w:t xml:space="preserve">10.4 </w:t>
            </w:r>
            <w:r w:rsidRPr="00014C43">
              <w:rPr>
                <w:rStyle w:val="ad"/>
                <w:rFonts w:ascii="Consolas" w:hAnsi="Consolas"/>
                <w:noProof/>
              </w:rPr>
              <w:t>expire_on_commit=False</w:t>
            </w:r>
            <w:r w:rsidRPr="00014C43">
              <w:rPr>
                <w:rStyle w:val="ad"/>
                <w:noProof/>
              </w:rPr>
              <w:t xml:space="preserve"> 的取舍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4" w:history="1">
            <w:r w:rsidRPr="00014C43">
              <w:rPr>
                <w:rStyle w:val="ad"/>
                <w:noProof/>
              </w:rPr>
              <w:t xml:space="preserve">10.5 </w:t>
            </w:r>
            <w:r w:rsidRPr="00014C43">
              <w:rPr>
                <w:rStyle w:val="ad"/>
                <w:rFonts w:ascii="Consolas" w:hAnsi="Consolas"/>
                <w:noProof/>
              </w:rPr>
              <w:t>llm_api_key</w:t>
            </w:r>
            <w:r w:rsidRPr="00014C43">
              <w:rPr>
                <w:rStyle w:val="ad"/>
                <w:noProof/>
              </w:rPr>
              <w:t xml:space="preserve"> 必须在 LLM 客户端的缓存键里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5" w:history="1">
            <w:r w:rsidRPr="00014C43">
              <w:rPr>
                <w:rStyle w:val="ad"/>
                <w:noProof/>
              </w:rPr>
              <w:t>10.6 检索事件的失效时机放在「Qdrant 写完」之后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6" w:history="1">
            <w:r w:rsidRPr="00014C43">
              <w:rPr>
                <w:rStyle w:val="ad"/>
                <w:noProof/>
              </w:rPr>
              <w:t>10.7 一处真实的代码缺陷：</w:t>
            </w:r>
            <w:r w:rsidRPr="00014C43">
              <w:rPr>
                <w:rStyle w:val="ad"/>
                <w:rFonts w:ascii="Consolas" w:hAnsi="Consolas"/>
                <w:noProof/>
              </w:rPr>
              <w:t>llm_options</w:t>
            </w:r>
            <w:r w:rsidRPr="00014C43">
              <w:rPr>
                <w:rStyle w:val="ad"/>
                <w:noProof/>
              </w:rPr>
              <w:t xml:space="preserve"> 重复定义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7" w:history="1">
            <w:r w:rsidRPr="00014C43">
              <w:rPr>
                <w:rStyle w:val="ad"/>
                <w:noProof/>
              </w:rPr>
              <w:t>11. 踩坑记录小结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8" w:history="1">
            <w:r w:rsidRPr="00014C43">
              <w:rPr>
                <w:rStyle w:val="ad"/>
                <w:noProof/>
              </w:rPr>
              <w:t>1. 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19" w:history="1">
            <w:r w:rsidRPr="00014C43">
              <w:rPr>
                <w:rStyle w:val="ad"/>
                <w:noProof/>
              </w:rPr>
              <w:t>1.1 分层设计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0" w:history="1">
            <w:r w:rsidRPr="00014C43">
              <w:rPr>
                <w:rStyle w:val="ad"/>
                <w:noProof/>
              </w:rPr>
              <w:t>1.2 现状的诚实说明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1" w:history="1">
            <w:r w:rsidRPr="00014C43">
              <w:rPr>
                <w:rStyle w:val="ad"/>
                <w:noProof/>
              </w:rPr>
              <w:t>2. 为什么没有单元测试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2" w:history="1">
            <w:r w:rsidRPr="00014C43">
              <w:rPr>
                <w:rStyle w:val="ad"/>
                <w:noProof/>
              </w:rPr>
              <w:t>3. 端到端验收清单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3" w:history="1">
            <w:r w:rsidRPr="00014C43">
              <w:rPr>
                <w:rStyle w:val="ad"/>
                <w:noProof/>
              </w:rPr>
              <w:t>3.1 阶段一：基础设施与应用启动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4" w:history="1">
            <w:r w:rsidRPr="00014C43">
              <w:rPr>
                <w:rStyle w:val="ad"/>
                <w:noProof/>
              </w:rPr>
              <w:t>3.2 阶段二：认证与隔离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5" w:history="1">
            <w:r w:rsidRPr="00014C43">
              <w:rPr>
                <w:rStyle w:val="ad"/>
                <w:noProof/>
              </w:rPr>
              <w:t>3.3 阶段三：刷题闭环（核心链路）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6" w:history="1">
            <w:r w:rsidRPr="00014C43">
              <w:rPr>
                <w:rStyle w:val="ad"/>
                <w:noProof/>
              </w:rPr>
              <w:t>3.4 阶段四：错题本与间隔重复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7" w:history="1">
            <w:r w:rsidRPr="00014C43">
              <w:rPr>
                <w:rStyle w:val="ad"/>
                <w:noProof/>
              </w:rPr>
              <w:t>3.5 阶段五：简历与面试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8" w:history="1">
            <w:r w:rsidRPr="00014C43">
              <w:rPr>
                <w:rStyle w:val="ad"/>
                <w:noProof/>
              </w:rPr>
              <w:t>3.6 阶段六：报告、画像、历史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29" w:history="1">
            <w:r w:rsidRPr="00014C43">
              <w:rPr>
                <w:rStyle w:val="ad"/>
                <w:noProof/>
              </w:rPr>
              <w:t>3.7 阶段七：管理后台与运行时配置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0" w:history="1">
            <w:r w:rsidRPr="00014C43">
              <w:rPr>
                <w:rStyle w:val="ad"/>
                <w:noProof/>
              </w:rPr>
              <w:t>3.8 阶段八：可观测性专项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1" w:history="1">
            <w:r w:rsidRPr="00014C43">
              <w:rPr>
                <w:rStyle w:val="ad"/>
                <w:noProof/>
              </w:rPr>
              <w:t>4. 已有验证证据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2" w:history="1">
            <w:r w:rsidRPr="00014C43">
              <w:rPr>
                <w:rStyle w:val="ad"/>
                <w:noProof/>
              </w:rPr>
              <w:t>4.1 真实请求日志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3" w:history="1">
            <w:r w:rsidRPr="00014C43">
              <w:rPr>
                <w:rStyle w:val="ad"/>
                <w:noProof/>
              </w:rPr>
              <w:t>4.2 真实的压测产物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4" w:history="1">
            <w:r w:rsidRPr="00014C43">
              <w:rPr>
                <w:rStyle w:val="ad"/>
                <w:noProof/>
              </w:rPr>
              <w:t>4.3 一项需要注意的日志告警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5" w:history="1">
            <w:r w:rsidRPr="00014C43">
              <w:rPr>
                <w:rStyle w:val="ad"/>
                <w:noProof/>
              </w:rPr>
              <w:t>5. 已知的联调遗留问题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6" w:history="1">
            <w:r w:rsidRPr="00014C43">
              <w:rPr>
                <w:rStyle w:val="ad"/>
                <w:noProof/>
              </w:rPr>
              <w:t>6. 测试改进计划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169</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7" w:history="1">
            <w:r w:rsidRPr="00014C43">
              <w:rPr>
                <w:rStyle w:val="ad"/>
                <w:noProof/>
              </w:rPr>
              <w:t>7. 一篇小结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8" w:history="1">
            <w:r w:rsidRPr="00014C43">
              <w:rPr>
                <w:rStyle w:val="ad"/>
                <w:noProof/>
              </w:rPr>
              <w:t>1. 当前设计边界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39" w:history="1">
            <w:r w:rsidRPr="00014C43">
              <w:rPr>
                <w:rStyle w:val="ad"/>
                <w:noProof/>
              </w:rPr>
              <w:t>1.1 数据层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0" w:history="1">
            <w:r w:rsidRPr="00014C43">
              <w:rPr>
                <w:rStyle w:val="ad"/>
                <w:noProof/>
              </w:rPr>
              <w:t>1.2 检索层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1" w:history="1">
            <w:r w:rsidRPr="00014C43">
              <w:rPr>
                <w:rStyle w:val="ad"/>
                <w:noProof/>
              </w:rPr>
              <w:t>1.3 Agent 与编排层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2" w:history="1">
            <w:r w:rsidRPr="00014C43">
              <w:rPr>
                <w:rStyle w:val="ad"/>
                <w:noProof/>
              </w:rPr>
              <w:t>1.4 可观测层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3" w:history="1">
            <w:r w:rsidRPr="00014C43">
              <w:rPr>
                <w:rStyle w:val="ad"/>
                <w:noProof/>
              </w:rPr>
              <w:t>1.5 部署与运维层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4" w:history="1">
            <w:r w:rsidRPr="00014C43">
              <w:rPr>
                <w:rStyle w:val="ad"/>
                <w:noProof/>
              </w:rPr>
              <w:t>1.6 安全与合规层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5" w:history="1">
            <w:r w:rsidRPr="00014C43">
              <w:rPr>
                <w:rStyle w:val="ad"/>
                <w:noProof/>
              </w:rPr>
              <w:t>1.7 工程卫生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174</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6" w:history="1">
            <w:r w:rsidRPr="00014C43">
              <w:rPr>
                <w:rStyle w:val="ad"/>
                <w:noProof/>
              </w:rPr>
              <w:t>2. PRD 规划 vs 实际实现对照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7" w:history="1">
            <w:r w:rsidRPr="00014C43">
              <w:rPr>
                <w:rStyle w:val="ad"/>
                <w:noProof/>
              </w:rPr>
              <w:t>2.1 三条值得强调的「超额完成」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8" w:history="1">
            <w:r w:rsidRPr="00014C43">
              <w:rPr>
                <w:rStyle w:val="ad"/>
                <w:noProof/>
              </w:rPr>
              <w:t>3. 演进规划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49" w:history="1">
            <w:r w:rsidRPr="00014C43">
              <w:rPr>
                <w:rStyle w:val="ad"/>
                <w:noProof/>
              </w:rPr>
              <w:t>3.1 总优先级表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0" w:history="1">
            <w:r w:rsidRPr="00014C43">
              <w:rPr>
                <w:rStyle w:val="ad"/>
                <w:noProof/>
              </w:rPr>
              <w:t>3.2 P0 项详解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1" w:history="1">
            <w:r w:rsidRPr="00014C43">
              <w:rPr>
                <w:rStyle w:val="ad"/>
                <w:noProof/>
              </w:rPr>
              <w:t>3.3 P1 项详解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2" w:history="1">
            <w:r w:rsidRPr="00014C43">
              <w:rPr>
                <w:rStyle w:val="ad"/>
                <w:noProof/>
              </w:rPr>
              <w:t>3.4 P2 项中的两个亮点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3" w:history="1">
            <w:r w:rsidRPr="00014C43">
              <w:rPr>
                <w:rStyle w:val="ad"/>
                <w:noProof/>
              </w:rPr>
              <w:t>4. 规模化路径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180</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4" w:history="1">
            <w:r w:rsidRPr="00014C43">
              <w:rPr>
                <w:rStyle w:val="ad"/>
                <w:noProof/>
              </w:rPr>
              <w:t>5. 风险矩阵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5" w:history="1">
            <w:r w:rsidRPr="00014C43">
              <w:rPr>
                <w:rStyle w:val="ad"/>
                <w:noProof/>
              </w:rPr>
              <w:t>5.1 技术风险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6" w:history="1">
            <w:r w:rsidRPr="00014C43">
              <w:rPr>
                <w:rStyle w:val="ad"/>
                <w:noProof/>
              </w:rPr>
              <w:t>5.2 数据风险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7" w:history="1">
            <w:r w:rsidRPr="00014C43">
              <w:rPr>
                <w:rStyle w:val="ad"/>
                <w:noProof/>
              </w:rPr>
              <w:t>5.3 进度与资源风险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8" w:history="1">
            <w:r w:rsidRPr="00014C43">
              <w:rPr>
                <w:rStyle w:val="ad"/>
                <w:noProof/>
              </w:rPr>
              <w:t>5.4 成本风险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182</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59" w:history="1">
            <w:r w:rsidRPr="00014C43">
              <w:rPr>
                <w:rStyle w:val="ad"/>
                <w:noProof/>
              </w:rPr>
              <w:t>5.5 风险应对的共同特征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0" w:history="1">
            <w:r w:rsidRPr="00014C43">
              <w:rPr>
                <w:rStyle w:val="ad"/>
                <w:noProof/>
              </w:rPr>
              <w:t>6. 一篇小结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182</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1" w:history="1">
            <w:r w:rsidRPr="00014C43">
              <w:rPr>
                <w:rStyle w:val="ad"/>
                <w:noProof/>
              </w:rPr>
              <w:t>1. 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2" w:history="1">
            <w:r w:rsidRPr="00014C43">
              <w:rPr>
                <w:rStyle w:val="ad"/>
                <w:noProof/>
              </w:rPr>
              <w:t>1.1 AI 与检索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3" w:history="1">
            <w:r w:rsidRPr="00014C43">
              <w:rPr>
                <w:rStyle w:val="ad"/>
                <w:noProof/>
              </w:rPr>
              <w:t>1.2 编排与工程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4" w:history="1">
            <w:r w:rsidRPr="00014C43">
              <w:rPr>
                <w:rStyle w:val="ad"/>
                <w:noProof/>
              </w:rPr>
              <w:t>1.3 微调与部署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184</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5" w:history="1">
            <w:r w:rsidRPr="00014C43">
              <w:rPr>
                <w:rStyle w:val="ad"/>
                <w:noProof/>
              </w:rPr>
              <w:t>1.4 业务与算法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185</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6" w:history="1">
            <w:r w:rsidRPr="00014C43">
              <w:rPr>
                <w:rStyle w:val="ad"/>
                <w:noProof/>
              </w:rPr>
              <w:t>2. 本地环境搭建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7" w:history="1">
            <w:r w:rsidRPr="00014C43">
              <w:rPr>
                <w:rStyle w:val="ad"/>
                <w:noProof/>
              </w:rPr>
              <w:t>2.1 前置要求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185</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8" w:history="1">
            <w:r w:rsidRPr="00014C43">
              <w:rPr>
                <w:rStyle w:val="ad"/>
                <w:noProof/>
              </w:rPr>
              <w:t>2.2 完整搭建步骤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69" w:history="1">
            <w:r w:rsidRPr="00014C43">
              <w:rPr>
                <w:rStyle w:val="ad"/>
                <w:noProof/>
              </w:rPr>
              <w:t>2.3 端口一览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0" w:history="1">
            <w:r w:rsidRPr="00014C43">
              <w:rPr>
                <w:rStyle w:val="ad"/>
                <w:noProof/>
              </w:rPr>
              <w:t>2.4 两个新手最容易踩的坑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186</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1" w:history="1">
            <w:r w:rsidRPr="00014C43">
              <w:rPr>
                <w:rStyle w:val="ad"/>
                <w:noProof/>
              </w:rPr>
              <w:t>2.5 部署侧工具链的额外安装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2" w:history="1">
            <w:r w:rsidRPr="00014C43">
              <w:rPr>
                <w:rStyle w:val="ad"/>
                <w:noProof/>
              </w:rPr>
              <w:t>2.6 ▲ 安全提醒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187</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3" w:history="1">
            <w:r w:rsidRPr="00014C43">
              <w:rPr>
                <w:rStyle w:val="ad"/>
                <w:noProof/>
              </w:rPr>
              <w:t>3. 配置项清单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4" w:history="1">
            <w:r w:rsidRPr="00014C43">
              <w:rPr>
                <w:rStyle w:val="ad"/>
                <w:noProof/>
              </w:rPr>
              <w:t>3.1 环境变量（</w:t>
            </w:r>
            <w:r w:rsidRPr="00014C43">
              <w:rPr>
                <w:rStyle w:val="ad"/>
                <w:rFonts w:ascii="Consolas" w:hAnsi="Consolas"/>
                <w:noProof/>
              </w:rPr>
              <w:t>.env</w:t>
            </w:r>
            <w:r w:rsidRPr="00014C43">
              <w:rPr>
                <w:rStyle w:val="ad"/>
                <w:noProof/>
              </w:rPr>
              <w:t>，共 18 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187</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5" w:history="1">
            <w:r w:rsidRPr="00014C43">
              <w:rPr>
                <w:rStyle w:val="ad"/>
                <w:noProof/>
              </w:rPr>
              <w:t>3.2 服务商预置（</w:t>
            </w:r>
            <w:r w:rsidRPr="00014C43">
              <w:rPr>
                <w:rStyle w:val="ad"/>
                <w:rFonts w:ascii="Consolas" w:hAnsi="Consolas"/>
                <w:noProof/>
              </w:rPr>
              <w:t>LLM_PRESETS</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188</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6" w:history="1">
            <w:r w:rsidRPr="00014C43">
              <w:rPr>
                <w:rStyle w:val="ad"/>
                <w:noProof/>
              </w:rPr>
              <w:t>3.3 运行时配置（管理后台可改，共 12 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188</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7" w:history="1">
            <w:r w:rsidRPr="00014C43">
              <w:rPr>
                <w:rStyle w:val="ad"/>
                <w:noProof/>
              </w:rPr>
              <w:t>4. 依赖清单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8" w:history="1">
            <w:r w:rsidRPr="00014C43">
              <w:rPr>
                <w:rStyle w:val="ad"/>
                <w:noProof/>
              </w:rPr>
              <w:t>4.1 后端（</w:t>
            </w:r>
            <w:r w:rsidRPr="00014C43">
              <w:rPr>
                <w:rStyle w:val="ad"/>
                <w:rFonts w:ascii="Consolas" w:hAnsi="Consolas"/>
                <w:noProof/>
              </w:rPr>
              <w:t>backend/pyproject.toml</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189</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79" w:history="1">
            <w:r w:rsidRPr="00014C43">
              <w:rPr>
                <w:rStyle w:val="ad"/>
                <w:noProof/>
              </w:rPr>
              <w:t>4.2 ▲ 未声明但实际必需的包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190</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80" w:history="1">
            <w:r w:rsidRPr="00014C43">
              <w:rPr>
                <w:rStyle w:val="ad"/>
                <w:noProof/>
              </w:rPr>
              <w:t xml:space="preserve">4.3 部署与微调侧（不在 </w:t>
            </w:r>
            <w:r w:rsidRPr="00014C43">
              <w:rPr>
                <w:rStyle w:val="ad"/>
                <w:rFonts w:ascii="Consolas" w:hAnsi="Consolas"/>
                <w:noProof/>
              </w:rPr>
              <w:t>pyproject.toml</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81" w:history="1">
            <w:r w:rsidRPr="00014C43">
              <w:rPr>
                <w:rStyle w:val="ad"/>
                <w:noProof/>
              </w:rPr>
              <w:t>4.4 前端（</w:t>
            </w:r>
            <w:r w:rsidRPr="00014C43">
              <w:rPr>
                <w:rStyle w:val="ad"/>
                <w:rFonts w:ascii="Consolas" w:hAnsi="Consolas"/>
                <w:noProof/>
              </w:rPr>
              <w:t>frontend/package.json</w:t>
            </w:r>
            <w:r w:rsidRPr="00014C43">
              <w:rPr>
                <w:rStyle w:val="ad"/>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191</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82" w:history="1">
            <w:r w:rsidRPr="00014C43">
              <w:rPr>
                <w:rStyle w:val="ad"/>
                <w:noProof/>
              </w:rPr>
              <w:t>5. 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83" w:history="1">
            <w:r w:rsidRPr="00014C43">
              <w:rPr>
                <w:rStyle w:val="ad"/>
                <w:noProof/>
              </w:rPr>
              <w:t>5.1 项目根目录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84" w:history="1">
            <w:r w:rsidRPr="00014C43">
              <w:rPr>
                <w:rStyle w:val="ad"/>
                <w:noProof/>
              </w:rPr>
              <w:t>5.2 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191</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85" w:history="1">
            <w:r w:rsidRPr="00014C43">
              <w:rPr>
                <w:rStyle w:val="ad"/>
                <w:noProof/>
              </w:rPr>
              <w:t>5.3 前端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193</w:t>
            </w:r>
            <w:r>
              <w:rPr>
                <w:rFonts w:hint="eastAsia"/>
                <w:noProof/>
                <w:webHidden/>
              </w:rPr>
              <w:fldChar w:fldCharType="end"/>
            </w:r>
          </w:hyperlink>
        </w:p>
        <w:p w:rsidR="0070301A" w:rsidRDefault="0070301A">
          <w:pPr>
            <w:pStyle w:val="TOC3"/>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86" w:history="1">
            <w:r w:rsidRPr="00014C43">
              <w:rPr>
                <w:rStyle w:val="ad"/>
                <w:noProof/>
              </w:rPr>
              <w:t>5.4 页面与后续端点的对应关系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193</w:t>
            </w:r>
            <w:r>
              <w:rPr>
                <w:rFonts w:hint="eastAsia"/>
                <w:noProof/>
                <w:webHidden/>
              </w:rPr>
              <w:fldChar w:fldCharType="end"/>
            </w:r>
          </w:hyperlink>
        </w:p>
        <w:p w:rsidR="0070301A" w:rsidRDefault="0070301A">
          <w:pPr>
            <w:pStyle w:val="TOC2"/>
            <w:tabs>
              <w:tab w:val="right" w:leader="dot" w:pos="8630"/>
            </w:tabs>
            <w:rPr>
              <w:rFonts w:asciiTheme="minorHAnsi" w:eastAsiaTheme="minorEastAsia" w:hAnsiTheme="minorHAnsi" w:hint="eastAsia"/>
              <w:noProof/>
              <w:kern w:val="2"/>
              <w:sz w:val="22"/>
              <w:lang w:val="en-US" w:eastAsia="zh-CN"/>
              <w14:ligatures w14:val="standardContextual"/>
            </w:rPr>
          </w:pPr>
          <w:hyperlink w:anchor="_Toc242313787" w:history="1">
            <w:r w:rsidRPr="00014C43">
              <w:rPr>
                <w:rStyle w:val="ad"/>
                <w:noProof/>
              </w:rPr>
              <w:t>6. 离线脚本速查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_Toc242313787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194</w:t>
            </w:r>
            <w:r>
              <w:rPr>
                <w:rFonts w:hint="eastAsia"/>
                <w:noProof/>
                <w:webHidden/>
              </w:rPr>
              <w:fldChar w:fldCharType="end"/>
            </w:r>
          </w:hyperlink>
        </w:p>
        <w:p w:rsidR="00B00F00" w:rsidRDefault="001F7A04">
          <w:pPr>
            <w:rPr>
              <w:rFonts w:hint="eastAsia"/>
            </w:rPr>
          </w:pPr>
          <w:r>
            <w:fldChar w:fldCharType="end"/>
          </w:r>
        </w:p>
      </w:sdtContent>
    </w:sdt>
    <w:p w:rsidR="00B00F00" w:rsidRDefault="001F7A04">
      <w:pPr>
        <w:pStyle w:val="1"/>
      </w:pPr>
      <w:bookmarkStart w:id="0" w:name="方案导读"/>
      <w:bookmarkStart w:id="1" w:name="_Toc242313273"/>
      <w:r>
        <w:t>方案导读</w:t>
      </w:r>
      <w:bookmarkEnd w:id="1"/>
    </w:p>
    <w:p w:rsidR="00B00F00" w:rsidRDefault="001F7A04">
      <w:pPr>
        <w:pStyle w:val="a8"/>
        <w:rPr>
          <w:rFonts w:hint="eastAsia"/>
        </w:rPr>
      </w:pPr>
      <w:r>
        <w:rPr>
          <w:b/>
          <w:bCs/>
        </w:rPr>
        <w:t>可观测</w:t>
      </w:r>
      <w:r>
        <w:rPr>
          <w:b/>
          <w:bCs/>
        </w:rPr>
        <w:t xml:space="preserve"> Agentic RAG </w:t>
      </w:r>
      <w:r>
        <w:rPr>
          <w:b/>
          <w:bCs/>
        </w:rPr>
        <w:t>驱动的</w:t>
      </w:r>
      <w:r>
        <w:rPr>
          <w:b/>
          <w:bCs/>
        </w:rPr>
        <w:t xml:space="preserve"> AI </w:t>
      </w:r>
      <w:r>
        <w:rPr>
          <w:b/>
          <w:bCs/>
        </w:rPr>
        <w:t>求职面试训练平台</w:t>
      </w:r>
    </w:p>
    <w:p w:rsidR="00B00F00" w:rsidRDefault="001F7A04">
      <w:pPr>
        <w:pStyle w:val="a8"/>
        <w:rPr>
          <w:rFonts w:hint="eastAsia"/>
        </w:rPr>
      </w:pPr>
      <w:r>
        <w:t>大模型部署与微调</w:t>
      </w:r>
      <w:r>
        <w:t xml:space="preserve"> · </w:t>
      </w:r>
      <w:r>
        <w:t>课程设计</w:t>
      </w:r>
      <w:r>
        <w:t xml:space="preserve"> + </w:t>
      </w:r>
      <w:r>
        <w:t>竞赛项目</w:t>
      </w:r>
      <w:r>
        <w:t xml:space="preserve"> · </w:t>
      </w:r>
      <w:r>
        <w:t>用户端（一期）</w:t>
      </w:r>
      <w:r>
        <w:t xml:space="preserve">· </w:t>
      </w:r>
      <w:r>
        <w:t>计算机方向求职</w:t>
      </w:r>
    </w:p>
    <w:p w:rsidR="00B00F00" w:rsidRDefault="001F7A04">
      <w:pPr>
        <w:rPr>
          <w:rFonts w:hint="eastAsia"/>
        </w:rPr>
      </w:pPr>
      <w:r>
        <w:pict>
          <v:rect id="_x0000_i1025" style="width:0;height:1.5pt" o:hralign="center" o:hrstd="t" o:hr="t"/>
        </w:pict>
      </w:r>
    </w:p>
    <w:p w:rsidR="00B00F00" w:rsidRDefault="001F7A04">
      <w:pPr>
        <w:pStyle w:val="2"/>
      </w:pPr>
      <w:bookmarkStart w:id="2" w:name="一句话读懂项目"/>
      <w:bookmarkStart w:id="3" w:name="_Toc242313274"/>
      <w:r>
        <w:t>一句话读懂项目</w:t>
      </w:r>
      <w:bookmarkEnd w:id="3"/>
    </w:p>
    <w:p w:rsidR="00B00F00" w:rsidRDefault="001F7A04">
      <w:pPr>
        <w:pStyle w:val="FirstParagraph"/>
        <w:rPr>
          <w:rFonts w:hint="eastAsia"/>
        </w:rPr>
      </w:pPr>
      <w:r>
        <w:t xml:space="preserve">OfferMind </w:t>
      </w:r>
      <w:r>
        <w:t>给计算机方向的求职者提供</w:t>
      </w:r>
      <w:r>
        <w:rPr>
          <w:b/>
          <w:bCs/>
        </w:rPr>
        <w:t>四条训练闭环</w:t>
      </w:r>
      <w:r>
        <w:t>（定向刷题</w:t>
      </w:r>
      <w:r>
        <w:t xml:space="preserve"> / </w:t>
      </w:r>
      <w:r>
        <w:t>简历诊断</w:t>
      </w:r>
      <w:r>
        <w:t xml:space="preserve"> / </w:t>
      </w:r>
      <w:r>
        <w:t>模拟面试</w:t>
      </w:r>
      <w:r>
        <w:t xml:space="preserve"> / </w:t>
      </w:r>
      <w:r>
        <w:t>能力报告），四条闭环共享一份长期能力画像，全程由</w:t>
      </w:r>
      <w:r>
        <w:rPr>
          <w:b/>
          <w:bCs/>
        </w:rPr>
        <w:t>可观测的</w:t>
      </w:r>
      <w:r>
        <w:rPr>
          <w:b/>
          <w:bCs/>
        </w:rPr>
        <w:t xml:space="preserve"> Agent </w:t>
      </w:r>
      <w:r>
        <w:rPr>
          <w:b/>
          <w:bCs/>
        </w:rPr>
        <w:t>执行面板</w:t>
      </w:r>
      <w:r>
        <w:t>贯穿</w:t>
      </w:r>
      <w:r>
        <w:t xml:space="preserve"> —— </w:t>
      </w:r>
      <w:r>
        <w:t>用户能实时看到</w:t>
      </w:r>
      <w:r>
        <w:t xml:space="preserve"> Agent </w:t>
      </w:r>
      <w:r>
        <w:t>在检索什么、调用什么模型、每一步花了多久。</w:t>
      </w:r>
    </w:p>
    <w:p w:rsidR="00B00F00" w:rsidRDefault="001F7A04">
      <w:pPr>
        <w:pStyle w:val="a0"/>
        <w:rPr>
          <w:rFonts w:hint="eastAsia"/>
        </w:rPr>
      </w:pPr>
      <w:r>
        <w:rPr>
          <w:b/>
          <w:bCs/>
        </w:rPr>
        <w:t>与直接用通用大模型的关键差别</w:t>
      </w:r>
      <w:r>
        <w:t>：答案是</w:t>
      </w:r>
      <w:r>
        <w:rPr>
          <w:b/>
          <w:bCs/>
        </w:rPr>
        <w:t>有参照的</w:t>
      </w:r>
      <w:r>
        <w:t>（</w:t>
      </w:r>
      <w:r>
        <w:t xml:space="preserve">RAG </w:t>
      </w:r>
      <w:r>
        <w:t>检索题库）、评分是</w:t>
      </w:r>
      <w:r>
        <w:rPr>
          <w:b/>
          <w:bCs/>
        </w:rPr>
        <w:t>可解释的</w:t>
      </w:r>
      <w:r>
        <w:t>（四维</w:t>
      </w:r>
      <w:r>
        <w:t xml:space="preserve"> rubric</w:t>
      </w:r>
      <w:r>
        <w:t>，每维带理由）、过程是</w:t>
      </w:r>
      <w:r>
        <w:rPr>
          <w:b/>
          <w:bCs/>
        </w:rPr>
        <w:t>可见的</w:t>
      </w:r>
      <w:r>
        <w:t>（全链路</w:t>
      </w:r>
      <w:r>
        <w:t xml:space="preserve"> SSE </w:t>
      </w:r>
      <w:r>
        <w:t>事件）、结果是</w:t>
      </w:r>
      <w:r>
        <w:rPr>
          <w:b/>
          <w:bCs/>
        </w:rPr>
        <w:t>可追溯的</w:t>
      </w:r>
      <w:r>
        <w:t>（历史记录</w:t>
      </w:r>
      <w:r>
        <w:t xml:space="preserve"> + </w:t>
      </w:r>
      <w:r>
        <w:t>错题间隔复习）。</w:t>
      </w:r>
    </w:p>
    <w:p w:rsidR="00B00F00" w:rsidRDefault="001F7A04">
      <w:pPr>
        <w:rPr>
          <w:rFonts w:hint="eastAsia"/>
        </w:rPr>
      </w:pPr>
      <w:r>
        <w:pict>
          <v:rect id="_x0000_i1026" style="width:0;height:1.5pt" o:hralign="center" o:hrstd="t" o:hr="t"/>
        </w:pict>
      </w:r>
    </w:p>
    <w:p w:rsidR="00B00F00" w:rsidRDefault="001F7A04">
      <w:pPr>
        <w:pStyle w:val="2"/>
      </w:pPr>
      <w:bookmarkStart w:id="4" w:name="核心卖点"/>
      <w:bookmarkStart w:id="5" w:name="_Toc242313275"/>
      <w:bookmarkEnd w:id="2"/>
      <w:r>
        <w:t>核心卖点</w:t>
      </w:r>
      <w:bookmarkEnd w:id="5"/>
    </w:p>
    <w:tbl>
      <w:tblPr>
        <w:tblStyle w:val="Table"/>
        <w:tblW w:w="5000" w:type="pct"/>
        <w:tblLook w:val="0020" w:firstRow="1" w:lastRow="0" w:firstColumn="0" w:lastColumn="0" w:noHBand="0" w:noVBand="0"/>
      </w:tblPr>
      <w:tblGrid>
        <w:gridCol w:w="316"/>
        <w:gridCol w:w="1725"/>
        <w:gridCol w:w="681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卖点</w:t>
            </w:r>
          </w:p>
        </w:tc>
        <w:tc>
          <w:tcPr>
            <w:tcW w:w="0" w:type="auto"/>
          </w:tcPr>
          <w:p w:rsidR="00B00F00" w:rsidRDefault="001F7A04">
            <w:pPr>
              <w:pStyle w:val="Compact"/>
              <w:rPr>
                <w:rFonts w:hint="eastAsia"/>
              </w:rPr>
            </w:pPr>
            <w:r>
              <w:t>一句话说明</w:t>
            </w:r>
          </w:p>
        </w:tc>
      </w:tr>
      <w:tr w:rsidR="00B00F00">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rPr>
                <w:b/>
                <w:bCs/>
              </w:rPr>
              <w:t>显式建图</w:t>
            </w:r>
            <w:r>
              <w:rPr>
                <w:b/>
                <w:bCs/>
              </w:rPr>
              <w:t xml:space="preserve"> + </w:t>
            </w:r>
            <w:r>
              <w:rPr>
                <w:b/>
                <w:bCs/>
              </w:rPr>
              <w:t>全链路可观测</w:t>
            </w:r>
          </w:p>
        </w:tc>
        <w:tc>
          <w:tcPr>
            <w:tcW w:w="0" w:type="auto"/>
          </w:tcPr>
          <w:p w:rsidR="00B00F00" w:rsidRDefault="001F7A04">
            <w:pPr>
              <w:pStyle w:val="Compact"/>
              <w:rPr>
                <w:rFonts w:hint="eastAsia"/>
              </w:rPr>
            </w:pPr>
            <w:r>
              <w:t xml:space="preserve">9 </w:t>
            </w:r>
            <w:r>
              <w:t>张</w:t>
            </w:r>
            <w:r>
              <w:t xml:space="preserve"> LangGraph </w:t>
            </w:r>
            <w:r>
              <w:t>状态图，每个节点推同</w:t>
            </w:r>
            <w:r>
              <w:t xml:space="preserve"> id </w:t>
            </w:r>
            <w:r>
              <w:t>的结构化事件，执行面板里每一步「进行中</w:t>
            </w:r>
            <w:r>
              <w:t xml:space="preserve"> → </w:t>
            </w:r>
            <w:r>
              <w:t>已完成</w:t>
            </w:r>
            <w:r>
              <w:t xml:space="preserve"> + </w:t>
            </w:r>
            <w:r>
              <w:t>耗时」原地更新</w:t>
            </w:r>
          </w:p>
        </w:tc>
      </w:tr>
      <w:tr w:rsidR="00B00F00">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rPr>
                <w:b/>
                <w:bCs/>
              </w:rPr>
              <w:t>四维可解释评分</w:t>
            </w:r>
          </w:p>
        </w:tc>
        <w:tc>
          <w:tcPr>
            <w:tcW w:w="0" w:type="auto"/>
          </w:tcPr>
          <w:p w:rsidR="00B00F00" w:rsidRDefault="001F7A04">
            <w:pPr>
              <w:pStyle w:val="Compact"/>
              <w:rPr>
                <w:rFonts w:hint="eastAsia"/>
              </w:rPr>
            </w:pPr>
            <w:r>
              <w:t>正确性</w:t>
            </w:r>
            <w:r>
              <w:t xml:space="preserve"> 0.40 / </w:t>
            </w:r>
            <w:r>
              <w:t>完整性</w:t>
            </w:r>
            <w:r>
              <w:t xml:space="preserve"> 0.30 / </w:t>
            </w:r>
            <w:r>
              <w:t>表达</w:t>
            </w:r>
            <w:r>
              <w:t xml:space="preserve"> 0.15 / </w:t>
            </w:r>
            <w:r>
              <w:t>术语</w:t>
            </w:r>
            <w:r>
              <w:t xml:space="preserve"> 0.15</w:t>
            </w:r>
            <w:r>
              <w:t>，各</w:t>
            </w:r>
            <w:r>
              <w:t xml:space="preserve"> 0–5 </w:t>
            </w:r>
            <w:r>
              <w:t>分，</w:t>
            </w:r>
            <w:r>
              <w:rPr>
                <w:b/>
                <w:bCs/>
              </w:rPr>
              <w:t>每维必须给出理由</w:t>
            </w:r>
            <w:r>
              <w:t>，禁止裸分数</w:t>
            </w:r>
          </w:p>
        </w:tc>
      </w:tr>
      <w:tr w:rsidR="00B00F00">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rPr>
                <w:b/>
                <w:bCs/>
              </w:rPr>
              <w:t>数据飞轮</w:t>
            </w:r>
          </w:p>
        </w:tc>
        <w:tc>
          <w:tcPr>
            <w:tcW w:w="0" w:type="auto"/>
          </w:tcPr>
          <w:p w:rsidR="00B00F00" w:rsidRDefault="001F7A04">
            <w:pPr>
              <w:pStyle w:val="Compact"/>
              <w:rPr>
                <w:rFonts w:hint="eastAsia"/>
              </w:rPr>
            </w:pPr>
            <w:r>
              <w:t>每条评分记录就是一条</w:t>
            </w:r>
            <w:r>
              <w:t xml:space="preserve"> SFT </w:t>
            </w:r>
            <w:r>
              <w:t>样本</w:t>
            </w:r>
            <w:r>
              <w:t xml:space="preserve"> —— </w:t>
            </w:r>
            <w:r>
              <w:t>系统的副产品即训练资料，用本地小模型替代云端大模型评分</w:t>
            </w:r>
          </w:p>
        </w:tc>
      </w:tr>
      <w:tr w:rsidR="00B00F00">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b/>
                <w:bCs/>
              </w:rPr>
              <w:t>运行时热配置</w:t>
            </w:r>
          </w:p>
        </w:tc>
        <w:tc>
          <w:tcPr>
            <w:tcW w:w="0" w:type="auto"/>
          </w:tcPr>
          <w:p w:rsidR="00B00F00" w:rsidRDefault="001F7A04">
            <w:pPr>
              <w:pStyle w:val="Compact"/>
              <w:rPr>
                <w:rFonts w:hint="eastAsia"/>
              </w:rPr>
            </w:pPr>
            <w:r>
              <w:t>模型端点</w:t>
            </w:r>
            <w:r>
              <w:t xml:space="preserve"> / </w:t>
            </w:r>
            <w:r>
              <w:t>模型名</w:t>
            </w:r>
            <w:r>
              <w:t xml:space="preserve"> / </w:t>
            </w:r>
            <w:r>
              <w:t>温度</w:t>
            </w:r>
            <w:r>
              <w:t xml:space="preserve"> / </w:t>
            </w:r>
            <w:r>
              <w:t>检索模式</w:t>
            </w:r>
            <w:r>
              <w:t xml:space="preserve"> / </w:t>
            </w:r>
            <w:r>
              <w:t>网关全在后台可改，</w:t>
            </w:r>
            <w:r>
              <w:rPr>
                <w:b/>
                <w:bCs/>
              </w:rPr>
              <w:t>改完即时生效，无需重启</w:t>
            </w:r>
          </w:p>
        </w:tc>
      </w:tr>
      <w:tr w:rsidR="00B00F00">
        <w:tc>
          <w:tcPr>
            <w:tcW w:w="0" w:type="auto"/>
          </w:tcPr>
          <w:p w:rsidR="00B00F00" w:rsidRDefault="001F7A04">
            <w:pPr>
              <w:pStyle w:val="Compact"/>
              <w:rPr>
                <w:rFonts w:hint="eastAsia"/>
              </w:rPr>
            </w:pPr>
            <w:r>
              <w:lastRenderedPageBreak/>
              <w:t>5</w:t>
            </w:r>
          </w:p>
        </w:tc>
        <w:tc>
          <w:tcPr>
            <w:tcW w:w="0" w:type="auto"/>
          </w:tcPr>
          <w:p w:rsidR="00B00F00" w:rsidRDefault="001F7A04">
            <w:pPr>
              <w:pStyle w:val="Compact"/>
              <w:rPr>
                <w:rFonts w:hint="eastAsia"/>
              </w:rPr>
            </w:pPr>
            <w:r>
              <w:rPr>
                <w:b/>
                <w:bCs/>
              </w:rPr>
              <w:t>混合检索</w:t>
            </w:r>
          </w:p>
        </w:tc>
        <w:tc>
          <w:tcPr>
            <w:tcW w:w="0" w:type="auto"/>
          </w:tcPr>
          <w:p w:rsidR="00B00F00" w:rsidRDefault="001F7A04">
            <w:pPr>
              <w:pStyle w:val="Compact"/>
              <w:rPr>
                <w:rFonts w:hint="eastAsia"/>
              </w:rPr>
            </w:pPr>
            <w:r>
              <w:t>稠密向量</w:t>
            </w:r>
            <w:r>
              <w:t xml:space="preserve"> + BM25 </w:t>
            </w:r>
            <w:r>
              <w:t>稀疏</w:t>
            </w:r>
            <w:r>
              <w:t xml:space="preserve"> + RRF </w:t>
            </w:r>
            <w:r>
              <w:t>名次融合，三种模式后台可切换</w:t>
            </w:r>
          </w:p>
        </w:tc>
      </w:tr>
    </w:tbl>
    <w:p w:rsidR="00B00F00" w:rsidRDefault="001F7A04">
      <w:pPr>
        <w:rPr>
          <w:rFonts w:hint="eastAsia"/>
        </w:rPr>
      </w:pPr>
      <w:r>
        <w:pict>
          <v:rect id="_x0000_i1027" style="width:0;height:1.5pt" o:hralign="center" o:hrstd="t" o:hr="t"/>
        </w:pict>
      </w:r>
    </w:p>
    <w:p w:rsidR="00B00F00" w:rsidRDefault="001F7A04">
      <w:pPr>
        <w:pStyle w:val="2"/>
      </w:pPr>
      <w:bookmarkStart w:id="6" w:name="技术栈速览"/>
      <w:bookmarkStart w:id="7" w:name="_Toc242313276"/>
      <w:bookmarkEnd w:id="4"/>
      <w:r>
        <w:t>技术栈速览</w:t>
      </w:r>
      <w:bookmarkEnd w:id="7"/>
    </w:p>
    <w:tbl>
      <w:tblPr>
        <w:tblStyle w:val="Table"/>
        <w:tblW w:w="0" w:type="pct"/>
        <w:tblLook w:val="0020" w:firstRow="1" w:lastRow="0" w:firstColumn="0" w:lastColumn="0" w:noHBand="0" w:noVBand="0"/>
      </w:tblPr>
      <w:tblGrid>
        <w:gridCol w:w="1016"/>
        <w:gridCol w:w="552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层面</w:t>
            </w:r>
          </w:p>
        </w:tc>
        <w:tc>
          <w:tcPr>
            <w:tcW w:w="0" w:type="auto"/>
          </w:tcPr>
          <w:p w:rsidR="00B00F00" w:rsidRDefault="001F7A04">
            <w:pPr>
              <w:pStyle w:val="Compact"/>
              <w:rPr>
                <w:rFonts w:hint="eastAsia"/>
              </w:rPr>
            </w:pPr>
            <w:r>
              <w:t>选型</w:t>
            </w:r>
          </w:p>
        </w:tc>
      </w:tr>
      <w:tr w:rsidR="00B00F00">
        <w:tc>
          <w:tcPr>
            <w:tcW w:w="0" w:type="auto"/>
          </w:tcPr>
          <w:p w:rsidR="00B00F00" w:rsidRDefault="001F7A04">
            <w:pPr>
              <w:pStyle w:val="Compact"/>
              <w:rPr>
                <w:rFonts w:hint="eastAsia"/>
              </w:rPr>
            </w:pPr>
            <w:r>
              <w:t xml:space="preserve">AI </w:t>
            </w:r>
            <w:r>
              <w:t>编排</w:t>
            </w:r>
          </w:p>
        </w:tc>
        <w:tc>
          <w:tcPr>
            <w:tcW w:w="0" w:type="auto"/>
          </w:tcPr>
          <w:p w:rsidR="00B00F00" w:rsidRDefault="001F7A04">
            <w:pPr>
              <w:pStyle w:val="Compact"/>
              <w:rPr>
                <w:rFonts w:hint="eastAsia"/>
              </w:rPr>
            </w:pPr>
            <w:r>
              <w:t xml:space="preserve">Python + </w:t>
            </w:r>
            <w:r>
              <w:rPr>
                <w:b/>
                <w:bCs/>
              </w:rPr>
              <w:t>LangGraph</w:t>
            </w:r>
            <w:r>
              <w:t>（</w:t>
            </w:r>
            <w:r>
              <w:t xml:space="preserve">9 </w:t>
            </w:r>
            <w:r>
              <w:t>张状态图）</w:t>
            </w:r>
          </w:p>
        </w:tc>
      </w:tr>
      <w:tr w:rsidR="00B00F00">
        <w:tc>
          <w:tcPr>
            <w:tcW w:w="0" w:type="auto"/>
          </w:tcPr>
          <w:p w:rsidR="00B00F00" w:rsidRDefault="001F7A04">
            <w:pPr>
              <w:pStyle w:val="Compact"/>
              <w:rPr>
                <w:rFonts w:hint="eastAsia"/>
              </w:rPr>
            </w:pPr>
            <w:r>
              <w:t>RAG</w:t>
            </w:r>
          </w:p>
        </w:tc>
        <w:tc>
          <w:tcPr>
            <w:tcW w:w="0" w:type="auto"/>
          </w:tcPr>
          <w:p w:rsidR="00B00F00" w:rsidRDefault="001F7A04">
            <w:pPr>
              <w:pStyle w:val="Compact"/>
              <w:rPr>
                <w:rFonts w:hint="eastAsia"/>
              </w:rPr>
            </w:pPr>
            <w:r>
              <w:t xml:space="preserve">LangChain + </w:t>
            </w:r>
            <w:r>
              <w:rPr>
                <w:b/>
                <w:bCs/>
              </w:rPr>
              <w:t>Qdrant</w:t>
            </w:r>
            <w:r>
              <w:t>（稠密</w:t>
            </w:r>
            <w:r>
              <w:t>/</w:t>
            </w:r>
            <w:r>
              <w:t>稀疏</w:t>
            </w:r>
            <w:r>
              <w:t>/</w:t>
            </w:r>
            <w:r>
              <w:t>混合三模式</w:t>
            </w:r>
            <w:r>
              <w:t xml:space="preserve"> + RRF </w:t>
            </w:r>
            <w:r>
              <w:t>融合）</w:t>
            </w:r>
          </w:p>
        </w:tc>
      </w:tr>
      <w:tr w:rsidR="00B00F00">
        <w:tc>
          <w:tcPr>
            <w:tcW w:w="0" w:type="auto"/>
          </w:tcPr>
          <w:p w:rsidR="00B00F00" w:rsidRDefault="001F7A04">
            <w:pPr>
              <w:pStyle w:val="Compact"/>
              <w:rPr>
                <w:rFonts w:hint="eastAsia"/>
              </w:rPr>
            </w:pPr>
            <w:r>
              <w:t>本地模型</w:t>
            </w:r>
          </w:p>
        </w:tc>
        <w:tc>
          <w:tcPr>
            <w:tcW w:w="0" w:type="auto"/>
          </w:tcPr>
          <w:p w:rsidR="00B00F00" w:rsidRDefault="001F7A04">
            <w:pPr>
              <w:pStyle w:val="Compact"/>
              <w:rPr>
                <w:rFonts w:hint="eastAsia"/>
              </w:rPr>
            </w:pPr>
            <w:r>
              <w:rPr>
                <w:b/>
                <w:bCs/>
              </w:rPr>
              <w:t>BGE-M3</w:t>
            </w:r>
            <w:r>
              <w:t>（嵌入，</w:t>
            </w:r>
            <w:r>
              <w:t xml:space="preserve">1024 </w:t>
            </w:r>
            <w:r>
              <w:t>维）</w:t>
            </w:r>
            <w:r>
              <w:t xml:space="preserve">+ </w:t>
            </w:r>
            <w:r>
              <w:rPr>
                <w:b/>
                <w:bCs/>
              </w:rPr>
              <w:t>bge-reranker-v2-m3</w:t>
            </w:r>
            <w:r>
              <w:t>（精排）</w:t>
            </w:r>
          </w:p>
        </w:tc>
      </w:tr>
      <w:tr w:rsidR="00B00F00">
        <w:tc>
          <w:tcPr>
            <w:tcW w:w="0" w:type="auto"/>
          </w:tcPr>
          <w:p w:rsidR="00B00F00" w:rsidRDefault="001F7A04">
            <w:pPr>
              <w:pStyle w:val="Compact"/>
              <w:rPr>
                <w:rFonts w:hint="eastAsia"/>
              </w:rPr>
            </w:pPr>
            <w:r>
              <w:t>生成模型</w:t>
            </w:r>
          </w:p>
        </w:tc>
        <w:tc>
          <w:tcPr>
            <w:tcW w:w="0" w:type="auto"/>
          </w:tcPr>
          <w:p w:rsidR="00B00F00" w:rsidRDefault="001F7A04">
            <w:pPr>
              <w:pStyle w:val="Compact"/>
              <w:rPr>
                <w:rFonts w:hint="eastAsia"/>
              </w:rPr>
            </w:pPr>
            <w:r>
              <w:t>云端</w:t>
            </w:r>
            <w:r>
              <w:t xml:space="preserve"> DeepSeek</w:t>
            </w:r>
            <w:r>
              <w:t>（可经</w:t>
            </w:r>
            <w:r>
              <w:t xml:space="preserve"> </w:t>
            </w:r>
            <w:r>
              <w:rPr>
                <w:b/>
                <w:bCs/>
              </w:rPr>
              <w:t xml:space="preserve">LiteLLM </w:t>
            </w:r>
            <w:r>
              <w:rPr>
                <w:b/>
                <w:bCs/>
              </w:rPr>
              <w:t>网关</w:t>
            </w:r>
            <w:r>
              <w:t>路由到本地</w:t>
            </w:r>
            <w:r>
              <w:t xml:space="preserve"> vLLM</w:t>
            </w:r>
            <w:r>
              <w:t>）</w:t>
            </w:r>
          </w:p>
        </w:tc>
      </w:tr>
      <w:tr w:rsidR="00B00F00">
        <w:tc>
          <w:tcPr>
            <w:tcW w:w="0" w:type="auto"/>
          </w:tcPr>
          <w:p w:rsidR="00B00F00" w:rsidRDefault="001F7A04">
            <w:pPr>
              <w:pStyle w:val="Compact"/>
              <w:rPr>
                <w:rFonts w:hint="eastAsia"/>
              </w:rPr>
            </w:pPr>
            <w:r>
              <w:t>后端</w:t>
            </w:r>
          </w:p>
        </w:tc>
        <w:tc>
          <w:tcPr>
            <w:tcW w:w="0" w:type="auto"/>
          </w:tcPr>
          <w:p w:rsidR="00B00F00" w:rsidRDefault="001F7A04">
            <w:pPr>
              <w:pStyle w:val="Compact"/>
              <w:rPr>
                <w:rFonts w:hint="eastAsia"/>
              </w:rPr>
            </w:pPr>
            <w:r>
              <w:rPr>
                <w:b/>
                <w:bCs/>
              </w:rPr>
              <w:t>FastAPI</w:t>
            </w:r>
            <w:r>
              <w:t xml:space="preserve"> + SQLAlchemy 2.0 async + asyncpg</w:t>
            </w:r>
          </w:p>
        </w:tc>
      </w:tr>
      <w:tr w:rsidR="00B00F00">
        <w:tc>
          <w:tcPr>
            <w:tcW w:w="0" w:type="auto"/>
          </w:tcPr>
          <w:p w:rsidR="00B00F00" w:rsidRDefault="001F7A04">
            <w:pPr>
              <w:pStyle w:val="Compact"/>
              <w:rPr>
                <w:rFonts w:hint="eastAsia"/>
              </w:rPr>
            </w:pPr>
            <w:r>
              <w:t>存储</w:t>
            </w:r>
          </w:p>
        </w:tc>
        <w:tc>
          <w:tcPr>
            <w:tcW w:w="0" w:type="auto"/>
          </w:tcPr>
          <w:p w:rsidR="00B00F00" w:rsidRDefault="001F7A04">
            <w:pPr>
              <w:pStyle w:val="Compact"/>
              <w:rPr>
                <w:rFonts w:hint="eastAsia"/>
              </w:rPr>
            </w:pPr>
            <w:r>
              <w:rPr>
                <w:b/>
                <w:bCs/>
              </w:rPr>
              <w:t>PostgreSQL</w:t>
            </w:r>
            <w:r>
              <w:t>（事务主数据）</w:t>
            </w:r>
            <w:r>
              <w:t>+ Qdrant</w:t>
            </w:r>
            <w:r>
              <w:t>（检索索引）</w:t>
            </w:r>
          </w:p>
        </w:tc>
      </w:tr>
      <w:tr w:rsidR="00B00F00">
        <w:tc>
          <w:tcPr>
            <w:tcW w:w="0" w:type="auto"/>
          </w:tcPr>
          <w:p w:rsidR="00B00F00" w:rsidRDefault="001F7A04">
            <w:pPr>
              <w:pStyle w:val="Compact"/>
              <w:rPr>
                <w:rFonts w:hint="eastAsia"/>
              </w:rPr>
            </w:pPr>
            <w:r>
              <w:t>前端</w:t>
            </w:r>
          </w:p>
        </w:tc>
        <w:tc>
          <w:tcPr>
            <w:tcW w:w="0" w:type="auto"/>
          </w:tcPr>
          <w:p w:rsidR="00B00F00" w:rsidRDefault="001F7A04">
            <w:pPr>
              <w:pStyle w:val="Compact"/>
              <w:rPr>
                <w:rFonts w:hint="eastAsia"/>
              </w:rPr>
            </w:pPr>
            <w:r>
              <w:rPr>
                <w:b/>
                <w:bCs/>
              </w:rPr>
              <w:t>Next.js 15.1</w:t>
            </w:r>
            <w:r>
              <w:t xml:space="preserve"> + React 19 + TypeScript</w:t>
            </w:r>
            <w:r>
              <w:t>（零</w:t>
            </w:r>
            <w:r>
              <w:t xml:space="preserve"> UI </w:t>
            </w:r>
            <w:r>
              <w:t>库依赖）</w:t>
            </w:r>
          </w:p>
        </w:tc>
      </w:tr>
      <w:tr w:rsidR="00B00F00">
        <w:tc>
          <w:tcPr>
            <w:tcW w:w="0" w:type="auto"/>
          </w:tcPr>
          <w:p w:rsidR="00B00F00" w:rsidRDefault="001F7A04">
            <w:pPr>
              <w:pStyle w:val="Compact"/>
              <w:rPr>
                <w:rFonts w:hint="eastAsia"/>
              </w:rPr>
            </w:pPr>
            <w:r>
              <w:t>部署</w:t>
            </w:r>
          </w:p>
        </w:tc>
        <w:tc>
          <w:tcPr>
            <w:tcW w:w="0" w:type="auto"/>
          </w:tcPr>
          <w:p w:rsidR="00B00F00" w:rsidRDefault="001F7A04">
            <w:pPr>
              <w:pStyle w:val="Compact"/>
              <w:rPr>
                <w:rFonts w:hint="eastAsia"/>
              </w:rPr>
            </w:pPr>
            <w:r>
              <w:t>Docker Compose</w:t>
            </w:r>
            <w:r>
              <w:t>（基础设施）</w:t>
            </w:r>
            <w:r>
              <w:t>+ vLLM</w:t>
            </w:r>
            <w:r>
              <w:t>（规划）</w:t>
            </w:r>
          </w:p>
        </w:tc>
      </w:tr>
      <w:tr w:rsidR="00B00F00">
        <w:tc>
          <w:tcPr>
            <w:tcW w:w="0" w:type="auto"/>
          </w:tcPr>
          <w:p w:rsidR="00B00F00" w:rsidRDefault="001F7A04">
            <w:pPr>
              <w:pStyle w:val="Compact"/>
              <w:rPr>
                <w:rFonts w:hint="eastAsia"/>
              </w:rPr>
            </w:pPr>
            <w:r>
              <w:t>微调</w:t>
            </w:r>
          </w:p>
        </w:tc>
        <w:tc>
          <w:tcPr>
            <w:tcW w:w="0" w:type="auto"/>
          </w:tcPr>
          <w:p w:rsidR="00B00F00" w:rsidRDefault="001F7A04">
            <w:pPr>
              <w:pStyle w:val="Compact"/>
              <w:rPr>
                <w:rFonts w:hint="eastAsia"/>
              </w:rPr>
            </w:pPr>
            <w:r>
              <w:t>LLaMA-Factory + LoRA</w:t>
            </w:r>
            <w:r>
              <w:t>（</w:t>
            </w:r>
            <w:r>
              <w:t>Qwen2.5-1.5B</w:t>
            </w:r>
            <w:r>
              <w:t>）</w:t>
            </w:r>
          </w:p>
        </w:tc>
      </w:tr>
    </w:tbl>
    <w:p w:rsidR="00B00F00" w:rsidRDefault="001F7A04">
      <w:pPr>
        <w:rPr>
          <w:rFonts w:hint="eastAsia"/>
        </w:rPr>
      </w:pPr>
      <w:r>
        <w:pict>
          <v:rect id="_x0000_i1028" style="width:0;height:1.5pt" o:hralign="center" o:hrstd="t" o:hr="t"/>
        </w:pict>
      </w:r>
    </w:p>
    <w:p w:rsidR="00B00F00" w:rsidRDefault="001F7A04">
      <w:pPr>
        <w:pStyle w:val="2"/>
      </w:pPr>
      <w:bookmarkStart w:id="8" w:name="量化成果"/>
      <w:bookmarkStart w:id="9" w:name="_Toc242313277"/>
      <w:bookmarkEnd w:id="6"/>
      <w:r>
        <w:t>量化成果</w:t>
      </w:r>
      <w:bookmarkEnd w:id="9"/>
    </w:p>
    <w:tbl>
      <w:tblPr>
        <w:tblStyle w:val="Table"/>
        <w:tblW w:w="5000" w:type="pct"/>
        <w:tblLook w:val="0020" w:firstRow="1" w:lastRow="0" w:firstColumn="0" w:lastColumn="0" w:noHBand="0" w:noVBand="0"/>
      </w:tblPr>
      <w:tblGrid>
        <w:gridCol w:w="1689"/>
        <w:gridCol w:w="716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指标</w:t>
            </w:r>
          </w:p>
        </w:tc>
        <w:tc>
          <w:tcPr>
            <w:tcW w:w="0" w:type="auto"/>
          </w:tcPr>
          <w:p w:rsidR="00B00F00" w:rsidRDefault="001F7A04">
            <w:pPr>
              <w:pStyle w:val="Compact"/>
              <w:rPr>
                <w:rFonts w:hint="eastAsia"/>
              </w:rPr>
            </w:pPr>
            <w:r>
              <w:t>数值</w:t>
            </w:r>
          </w:p>
        </w:tc>
      </w:tr>
      <w:tr w:rsidR="00B00F00">
        <w:tc>
          <w:tcPr>
            <w:tcW w:w="0" w:type="auto"/>
          </w:tcPr>
          <w:p w:rsidR="00B00F00" w:rsidRDefault="001F7A04">
            <w:pPr>
              <w:pStyle w:val="Compact"/>
              <w:rPr>
                <w:rFonts w:hint="eastAsia"/>
              </w:rPr>
            </w:pPr>
            <w:r>
              <w:t>后端代码</w:t>
            </w:r>
          </w:p>
        </w:tc>
        <w:tc>
          <w:tcPr>
            <w:tcW w:w="0" w:type="auto"/>
          </w:tcPr>
          <w:p w:rsidR="00B00F00" w:rsidRDefault="001F7A04">
            <w:pPr>
              <w:pStyle w:val="Compact"/>
              <w:rPr>
                <w:rFonts w:hint="eastAsia"/>
              </w:rPr>
            </w:pPr>
            <w:r>
              <w:rPr>
                <w:b/>
                <w:bCs/>
              </w:rPr>
              <w:t xml:space="preserve">71 </w:t>
            </w:r>
            <w:r>
              <w:rPr>
                <w:b/>
                <w:bCs/>
              </w:rPr>
              <w:t>个文件</w:t>
            </w:r>
            <w:r>
              <w:rPr>
                <w:b/>
                <w:bCs/>
              </w:rPr>
              <w:t xml:space="preserve"> / </w:t>
            </w:r>
            <w:r>
              <w:rPr>
                <w:b/>
                <w:bCs/>
              </w:rPr>
              <w:t>约</w:t>
            </w:r>
            <w:r>
              <w:rPr>
                <w:b/>
                <w:bCs/>
              </w:rPr>
              <w:t xml:space="preserve"> 6,000 </w:t>
            </w:r>
            <w:r>
              <w:rPr>
                <w:b/>
                <w:bCs/>
              </w:rPr>
              <w:t>行</w:t>
            </w:r>
          </w:p>
        </w:tc>
      </w:tr>
      <w:tr w:rsidR="00B00F00">
        <w:tc>
          <w:tcPr>
            <w:tcW w:w="0" w:type="auto"/>
          </w:tcPr>
          <w:p w:rsidR="00B00F00" w:rsidRDefault="001F7A04">
            <w:pPr>
              <w:pStyle w:val="Compact"/>
              <w:rPr>
                <w:rFonts w:hint="eastAsia"/>
              </w:rPr>
            </w:pPr>
            <w:r>
              <w:t>前端代码</w:t>
            </w:r>
          </w:p>
        </w:tc>
        <w:tc>
          <w:tcPr>
            <w:tcW w:w="0" w:type="auto"/>
          </w:tcPr>
          <w:p w:rsidR="00B00F00" w:rsidRDefault="001F7A04">
            <w:pPr>
              <w:pStyle w:val="Compact"/>
              <w:rPr>
                <w:rFonts w:hint="eastAsia"/>
              </w:rPr>
            </w:pPr>
            <w:r>
              <w:rPr>
                <w:b/>
                <w:bCs/>
              </w:rPr>
              <w:t xml:space="preserve">30 </w:t>
            </w:r>
            <w:r>
              <w:rPr>
                <w:b/>
                <w:bCs/>
              </w:rPr>
              <w:t>个文件</w:t>
            </w:r>
            <w:r>
              <w:rPr>
                <w:b/>
                <w:bCs/>
              </w:rPr>
              <w:t xml:space="preserve"> / </w:t>
            </w:r>
            <w:r>
              <w:rPr>
                <w:b/>
                <w:bCs/>
              </w:rPr>
              <w:t>约</w:t>
            </w:r>
            <w:r>
              <w:rPr>
                <w:b/>
                <w:bCs/>
              </w:rPr>
              <w:t xml:space="preserve"> 4,760 </w:t>
            </w:r>
            <w:r>
              <w:rPr>
                <w:b/>
                <w:bCs/>
              </w:rPr>
              <w:t>行</w:t>
            </w:r>
          </w:p>
        </w:tc>
      </w:tr>
      <w:tr w:rsidR="00B00F00">
        <w:tc>
          <w:tcPr>
            <w:tcW w:w="0" w:type="auto"/>
          </w:tcPr>
          <w:p w:rsidR="00B00F00" w:rsidRDefault="001F7A04">
            <w:pPr>
              <w:pStyle w:val="Compact"/>
              <w:rPr>
                <w:rFonts w:hint="eastAsia"/>
              </w:rPr>
            </w:pPr>
            <w:r>
              <w:t>有效</w:t>
            </w:r>
            <w:r>
              <w:t xml:space="preserve"> API </w:t>
            </w:r>
            <w:r>
              <w:t>端点</w:t>
            </w:r>
          </w:p>
        </w:tc>
        <w:tc>
          <w:tcPr>
            <w:tcW w:w="0" w:type="auto"/>
          </w:tcPr>
          <w:p w:rsidR="00B00F00" w:rsidRDefault="001F7A04">
            <w:pPr>
              <w:pStyle w:val="Compact"/>
              <w:rPr>
                <w:rFonts w:hint="eastAsia"/>
              </w:rPr>
            </w:pPr>
            <w:r>
              <w:rPr>
                <w:b/>
                <w:bCs/>
              </w:rPr>
              <w:t xml:space="preserve">47 </w:t>
            </w:r>
            <w:r>
              <w:rPr>
                <w:b/>
                <w:bCs/>
              </w:rPr>
              <w:t>个</w:t>
            </w:r>
            <w:r>
              <w:t>（其中</w:t>
            </w:r>
            <w:r>
              <w:t xml:space="preserve"> </w:t>
            </w:r>
            <w:r>
              <w:rPr>
                <w:b/>
                <w:bCs/>
              </w:rPr>
              <w:t xml:space="preserve">9 </w:t>
            </w:r>
            <w:r>
              <w:rPr>
                <w:b/>
                <w:bCs/>
              </w:rPr>
              <w:t>个</w:t>
            </w:r>
            <w:r>
              <w:rPr>
                <w:b/>
                <w:bCs/>
              </w:rPr>
              <w:t xml:space="preserve"> SSE </w:t>
            </w:r>
            <w:r>
              <w:rPr>
                <w:b/>
                <w:bCs/>
              </w:rPr>
              <w:t>流式端点</w:t>
            </w:r>
            <w:r>
              <w:t>）</w:t>
            </w:r>
          </w:p>
        </w:tc>
      </w:tr>
      <w:tr w:rsidR="00B00F00">
        <w:tc>
          <w:tcPr>
            <w:tcW w:w="0" w:type="auto"/>
          </w:tcPr>
          <w:p w:rsidR="00B00F00" w:rsidRDefault="001F7A04">
            <w:pPr>
              <w:pStyle w:val="Compact"/>
              <w:rPr>
                <w:rFonts w:hint="eastAsia"/>
              </w:rPr>
            </w:pPr>
            <w:r>
              <w:t>数据表</w:t>
            </w:r>
          </w:p>
        </w:tc>
        <w:tc>
          <w:tcPr>
            <w:tcW w:w="0" w:type="auto"/>
          </w:tcPr>
          <w:p w:rsidR="00B00F00" w:rsidRDefault="001F7A04">
            <w:pPr>
              <w:pStyle w:val="Compact"/>
              <w:rPr>
                <w:rFonts w:hint="eastAsia"/>
              </w:rPr>
            </w:pPr>
            <w:r>
              <w:rPr>
                <w:b/>
                <w:bCs/>
              </w:rPr>
              <w:t xml:space="preserve">11 </w:t>
            </w:r>
            <w:r>
              <w:rPr>
                <w:b/>
                <w:bCs/>
              </w:rPr>
              <w:t>张</w:t>
            </w:r>
          </w:p>
        </w:tc>
      </w:tr>
      <w:tr w:rsidR="00B00F00">
        <w:tc>
          <w:tcPr>
            <w:tcW w:w="0" w:type="auto"/>
          </w:tcPr>
          <w:p w:rsidR="00B00F00" w:rsidRDefault="001F7A04">
            <w:pPr>
              <w:pStyle w:val="Compact"/>
              <w:rPr>
                <w:rFonts w:hint="eastAsia"/>
              </w:rPr>
            </w:pPr>
            <w:r>
              <w:t xml:space="preserve">LangGraph </w:t>
            </w:r>
            <w:r>
              <w:t>状态图</w:t>
            </w:r>
          </w:p>
        </w:tc>
        <w:tc>
          <w:tcPr>
            <w:tcW w:w="0" w:type="auto"/>
          </w:tcPr>
          <w:p w:rsidR="00B00F00" w:rsidRDefault="001F7A04">
            <w:pPr>
              <w:pStyle w:val="Compact"/>
              <w:rPr>
                <w:rFonts w:hint="eastAsia"/>
              </w:rPr>
            </w:pPr>
            <w:r>
              <w:rPr>
                <w:b/>
                <w:bCs/>
              </w:rPr>
              <w:t xml:space="preserve">9 </w:t>
            </w:r>
            <w:r>
              <w:rPr>
                <w:b/>
                <w:bCs/>
              </w:rPr>
              <w:t>张</w:t>
            </w:r>
          </w:p>
        </w:tc>
      </w:tr>
      <w:tr w:rsidR="00B00F00">
        <w:tc>
          <w:tcPr>
            <w:tcW w:w="0" w:type="auto"/>
          </w:tcPr>
          <w:p w:rsidR="00B00F00" w:rsidRDefault="001F7A04">
            <w:pPr>
              <w:pStyle w:val="Compact"/>
              <w:rPr>
                <w:rFonts w:hint="eastAsia"/>
              </w:rPr>
            </w:pPr>
            <w:r>
              <w:t>运行时配置项</w:t>
            </w:r>
          </w:p>
        </w:tc>
        <w:tc>
          <w:tcPr>
            <w:tcW w:w="0" w:type="auto"/>
          </w:tcPr>
          <w:p w:rsidR="00B00F00" w:rsidRDefault="001F7A04">
            <w:pPr>
              <w:pStyle w:val="Compact"/>
              <w:rPr>
                <w:rFonts w:hint="eastAsia"/>
              </w:rPr>
            </w:pPr>
            <w:r>
              <w:rPr>
                <w:b/>
                <w:bCs/>
              </w:rPr>
              <w:t xml:space="preserve">12 </w:t>
            </w:r>
            <w:r>
              <w:rPr>
                <w:b/>
                <w:bCs/>
              </w:rPr>
              <w:t>项</w:t>
            </w:r>
            <w:r>
              <w:t>（后台可热改）</w:t>
            </w:r>
          </w:p>
        </w:tc>
      </w:tr>
      <w:tr w:rsidR="00B00F00">
        <w:tc>
          <w:tcPr>
            <w:tcW w:w="0" w:type="auto"/>
          </w:tcPr>
          <w:p w:rsidR="00B00F00" w:rsidRDefault="001F7A04">
            <w:pPr>
              <w:pStyle w:val="Compact"/>
              <w:rPr>
                <w:rFonts w:hint="eastAsia"/>
              </w:rPr>
            </w:pPr>
            <w:r>
              <w:t>云端</w:t>
            </w:r>
            <w:r>
              <w:t xml:space="preserve"> LLM </w:t>
            </w:r>
            <w:r>
              <w:t>基线实测</w:t>
            </w:r>
          </w:p>
        </w:tc>
        <w:tc>
          <w:tcPr>
            <w:tcW w:w="0" w:type="auto"/>
          </w:tcPr>
          <w:p w:rsidR="00B00F00" w:rsidRDefault="001F7A04">
            <w:pPr>
              <w:pStyle w:val="Compact"/>
              <w:rPr>
                <w:rFonts w:hint="eastAsia"/>
              </w:rPr>
            </w:pPr>
            <w:r>
              <w:t>总延迟</w:t>
            </w:r>
            <w:r>
              <w:t xml:space="preserve"> P50 </w:t>
            </w:r>
            <w:r>
              <w:rPr>
                <w:b/>
                <w:bCs/>
              </w:rPr>
              <w:t>3741.6 ms</w:t>
            </w:r>
            <w:r>
              <w:t xml:space="preserve"> / P99 5550.7 ms</w:t>
            </w:r>
            <w:r>
              <w:t>；首</w:t>
            </w:r>
            <w:r>
              <w:t xml:space="preserve"> token P50 </w:t>
            </w:r>
            <w:r>
              <w:rPr>
                <w:b/>
                <w:bCs/>
              </w:rPr>
              <w:t>2752.8 ms</w:t>
            </w:r>
            <w:r>
              <w:t>；</w:t>
            </w:r>
            <w:r>
              <w:t xml:space="preserve">QPS </w:t>
            </w:r>
            <w:r>
              <w:rPr>
                <w:b/>
                <w:bCs/>
              </w:rPr>
              <w:t>0.89</w:t>
            </w:r>
            <w:r>
              <w:t>；错误率</w:t>
            </w:r>
            <w:r>
              <w:t xml:space="preserve"> 0%</w:t>
            </w:r>
          </w:p>
        </w:tc>
      </w:tr>
      <w:tr w:rsidR="00B00F00">
        <w:tc>
          <w:tcPr>
            <w:tcW w:w="0" w:type="auto"/>
          </w:tcPr>
          <w:p w:rsidR="00B00F00" w:rsidRDefault="001F7A04">
            <w:pPr>
              <w:pStyle w:val="Compact"/>
              <w:rPr>
                <w:rFonts w:hint="eastAsia"/>
              </w:rPr>
            </w:pPr>
            <w:r>
              <w:t>离线脚本</w:t>
            </w:r>
          </w:p>
        </w:tc>
        <w:tc>
          <w:tcPr>
            <w:tcW w:w="0" w:type="auto"/>
          </w:tcPr>
          <w:p w:rsidR="00B00F00" w:rsidRDefault="001F7A04">
            <w:pPr>
              <w:pStyle w:val="Compact"/>
              <w:rPr>
                <w:rFonts w:hint="eastAsia"/>
              </w:rPr>
            </w:pPr>
            <w:r>
              <w:t xml:space="preserve">3 </w:t>
            </w:r>
            <w:r>
              <w:t>个（压测</w:t>
            </w:r>
            <w:r>
              <w:t xml:space="preserve"> / </w:t>
            </w:r>
            <w:r>
              <w:t>微调数据集导出</w:t>
            </w:r>
            <w:r>
              <w:t xml:space="preserve"> / </w:t>
            </w:r>
            <w:r>
              <w:t>评分器评测）</w:t>
            </w:r>
          </w:p>
        </w:tc>
      </w:tr>
    </w:tbl>
    <w:p w:rsidR="00B00F00" w:rsidRDefault="001F7A04">
      <w:pPr>
        <w:rPr>
          <w:rFonts w:hint="eastAsia"/>
        </w:rPr>
      </w:pPr>
      <w:r>
        <w:pict>
          <v:rect id="_x0000_i1029" style="width:0;height:1.5pt" o:hralign="center" o:hrstd="t" o:hr="t"/>
        </w:pict>
      </w:r>
    </w:p>
    <w:p w:rsidR="00B00F00" w:rsidRDefault="001F7A04">
      <w:pPr>
        <w:pStyle w:val="2"/>
      </w:pPr>
      <w:bookmarkStart w:id="10" w:name="实现状态总表"/>
      <w:bookmarkStart w:id="11" w:name="_Toc242313278"/>
      <w:bookmarkEnd w:id="8"/>
      <w:r>
        <w:t>实现状态总表</w:t>
      </w:r>
      <w:bookmarkEnd w:id="11"/>
    </w:p>
    <w:p w:rsidR="00B00F00" w:rsidRDefault="001F7A04">
      <w:pPr>
        <w:pStyle w:val="a8"/>
        <w:rPr>
          <w:rFonts w:hint="eastAsia"/>
        </w:rPr>
      </w:pPr>
      <w:r>
        <w:t>本套方案严格区分三种状态。</w:t>
      </w:r>
      <w:r>
        <w:rPr>
          <w:b/>
          <w:bCs/>
        </w:rPr>
        <w:t>凡标注「待实测」的地方，只给表格骨架与执行方法，不填任何数字。</w:t>
      </w:r>
    </w:p>
    <w:p w:rsidR="00B00F00" w:rsidRDefault="001F7A04">
      <w:pPr>
        <w:pStyle w:val="3"/>
      </w:pPr>
      <w:bookmarkStart w:id="12" w:name="已完成并验证"/>
      <w:bookmarkStart w:id="13" w:name="_Toc242313279"/>
      <w:r>
        <w:t>✓</w:t>
      </w:r>
      <w:r>
        <w:t xml:space="preserve"> </w:t>
      </w:r>
      <w:r>
        <w:t>已完成并验证</w:t>
      </w:r>
      <w:bookmarkEnd w:id="13"/>
    </w:p>
    <w:tbl>
      <w:tblPr>
        <w:tblStyle w:val="Table"/>
        <w:tblW w:w="0" w:type="pct"/>
        <w:tblLook w:val="0020" w:firstRow="1" w:lastRow="0" w:firstColumn="0" w:lastColumn="0" w:noHBand="0" w:noVBand="0"/>
      </w:tblPr>
      <w:tblGrid>
        <w:gridCol w:w="1416"/>
        <w:gridCol w:w="608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模块</w:t>
            </w:r>
          </w:p>
        </w:tc>
        <w:tc>
          <w:tcPr>
            <w:tcW w:w="0" w:type="auto"/>
          </w:tcPr>
          <w:p w:rsidR="00B00F00" w:rsidRDefault="001F7A04">
            <w:pPr>
              <w:pStyle w:val="Compact"/>
              <w:rPr>
                <w:rFonts w:hint="eastAsia"/>
              </w:rPr>
            </w:pPr>
            <w:r>
              <w:t>内容</w:t>
            </w:r>
          </w:p>
        </w:tc>
      </w:tr>
      <w:tr w:rsidR="00B00F00">
        <w:tc>
          <w:tcPr>
            <w:tcW w:w="0" w:type="auto"/>
          </w:tcPr>
          <w:p w:rsidR="00B00F00" w:rsidRDefault="001F7A04">
            <w:pPr>
              <w:pStyle w:val="Compact"/>
              <w:rPr>
                <w:rFonts w:hint="eastAsia"/>
              </w:rPr>
            </w:pPr>
            <w:r>
              <w:t>认证与隔离</w:t>
            </w:r>
          </w:p>
        </w:tc>
        <w:tc>
          <w:tcPr>
            <w:tcW w:w="0" w:type="auto"/>
          </w:tcPr>
          <w:p w:rsidR="00B00F00" w:rsidRDefault="001F7A04">
            <w:pPr>
              <w:pStyle w:val="Compact"/>
              <w:rPr>
                <w:rFonts w:hint="eastAsia"/>
              </w:rPr>
            </w:pPr>
            <w:r>
              <w:t>JWT + bcrypt</w:t>
            </w:r>
            <w:r>
              <w:t>；所有用户数据强制</w:t>
            </w:r>
            <w:r>
              <w:t xml:space="preserve"> </w:t>
            </w:r>
            <w:r>
              <w:rPr>
                <w:rStyle w:val="VerbatimChar"/>
              </w:rPr>
              <w:t>user_id</w:t>
            </w:r>
            <w:r>
              <w:t xml:space="preserve"> </w:t>
            </w:r>
            <w:r>
              <w:t>过滤；跨用户返回</w:t>
            </w:r>
            <w:r>
              <w:t xml:space="preserve"> 404</w:t>
            </w:r>
          </w:p>
        </w:tc>
      </w:tr>
      <w:tr w:rsidR="00B00F00">
        <w:tc>
          <w:tcPr>
            <w:tcW w:w="0" w:type="auto"/>
          </w:tcPr>
          <w:p w:rsidR="00B00F00" w:rsidRDefault="001F7A04">
            <w:pPr>
              <w:pStyle w:val="Compact"/>
              <w:rPr>
                <w:rFonts w:hint="eastAsia"/>
              </w:rPr>
            </w:pPr>
            <w:r>
              <w:t>刷题闭环</w:t>
            </w:r>
          </w:p>
        </w:tc>
        <w:tc>
          <w:tcPr>
            <w:tcW w:w="0" w:type="auto"/>
          </w:tcPr>
          <w:p w:rsidR="00B00F00" w:rsidRDefault="001F7A04">
            <w:pPr>
              <w:pStyle w:val="Compact"/>
              <w:rPr>
                <w:rFonts w:hint="eastAsia"/>
              </w:rPr>
            </w:pPr>
            <w:r>
              <w:t>出题（含查重与回退重生成）</w:t>
            </w:r>
            <w:r>
              <w:t xml:space="preserve">→ </w:t>
            </w:r>
            <w:r>
              <w:t>四维评分</w:t>
            </w:r>
            <w:r>
              <w:t xml:space="preserve"> → </w:t>
            </w:r>
            <w:r>
              <w:t>追问</w:t>
            </w:r>
            <w:r>
              <w:t xml:space="preserve"> → </w:t>
            </w:r>
            <w:r>
              <w:t>自动入库</w:t>
            </w:r>
          </w:p>
        </w:tc>
      </w:tr>
      <w:tr w:rsidR="00B00F00">
        <w:tc>
          <w:tcPr>
            <w:tcW w:w="0" w:type="auto"/>
          </w:tcPr>
          <w:p w:rsidR="00B00F00" w:rsidRDefault="001F7A04">
            <w:pPr>
              <w:pStyle w:val="Compact"/>
              <w:rPr>
                <w:rFonts w:hint="eastAsia"/>
              </w:rPr>
            </w:pPr>
            <w:r>
              <w:t xml:space="preserve">RAG </w:t>
            </w:r>
            <w:r>
              <w:t>检索</w:t>
            </w:r>
          </w:p>
        </w:tc>
        <w:tc>
          <w:tcPr>
            <w:tcW w:w="0" w:type="auto"/>
          </w:tcPr>
          <w:p w:rsidR="00B00F00" w:rsidRDefault="001F7A04">
            <w:pPr>
              <w:pStyle w:val="Compact"/>
              <w:rPr>
                <w:rFonts w:hint="eastAsia"/>
              </w:rPr>
            </w:pPr>
            <w:r>
              <w:t>题库库落地；稠密</w:t>
            </w:r>
            <w:r>
              <w:t xml:space="preserve"> / </w:t>
            </w:r>
            <w:r>
              <w:t>稀疏</w:t>
            </w:r>
            <w:r>
              <w:t xml:space="preserve"> / </w:t>
            </w:r>
            <w:r>
              <w:t>混合三模式；</w:t>
            </w:r>
            <w:r>
              <w:t xml:space="preserve">RRF </w:t>
            </w:r>
            <w:r>
              <w:t>融合；精排</w:t>
            </w:r>
          </w:p>
        </w:tc>
      </w:tr>
      <w:tr w:rsidR="00B00F00">
        <w:tc>
          <w:tcPr>
            <w:tcW w:w="0" w:type="auto"/>
          </w:tcPr>
          <w:p w:rsidR="00B00F00" w:rsidRDefault="001F7A04">
            <w:pPr>
              <w:pStyle w:val="Compact"/>
              <w:rPr>
                <w:rFonts w:hint="eastAsia"/>
              </w:rPr>
            </w:pPr>
            <w:r>
              <w:t>错题本</w:t>
            </w:r>
          </w:p>
        </w:tc>
        <w:tc>
          <w:tcPr>
            <w:tcW w:w="0" w:type="auto"/>
          </w:tcPr>
          <w:p w:rsidR="00B00F00" w:rsidRDefault="001F7A04">
            <w:pPr>
              <w:pStyle w:val="Compact"/>
              <w:rPr>
                <w:rFonts w:hint="eastAsia"/>
              </w:rPr>
            </w:pPr>
            <w:r>
              <w:t>完整</w:t>
            </w:r>
            <w:r>
              <w:t xml:space="preserve"> SM-2 </w:t>
            </w:r>
            <w:r>
              <w:t>间隔重复（含</w:t>
            </w:r>
            <w:r>
              <w:t xml:space="preserve"> ease </w:t>
            </w:r>
            <w:r>
              <w:t>动态调整、连续答对毕业规则）</w:t>
            </w:r>
          </w:p>
        </w:tc>
      </w:tr>
      <w:tr w:rsidR="00B00F00">
        <w:tc>
          <w:tcPr>
            <w:tcW w:w="0" w:type="auto"/>
          </w:tcPr>
          <w:p w:rsidR="00B00F00" w:rsidRDefault="001F7A04">
            <w:pPr>
              <w:pStyle w:val="Compact"/>
              <w:rPr>
                <w:rFonts w:hint="eastAsia"/>
              </w:rPr>
            </w:pPr>
            <w:r>
              <w:t>简历诊断</w:t>
            </w:r>
          </w:p>
        </w:tc>
        <w:tc>
          <w:tcPr>
            <w:tcW w:w="0" w:type="auto"/>
          </w:tcPr>
          <w:p w:rsidR="00B00F00" w:rsidRDefault="001F7A04">
            <w:pPr>
              <w:pStyle w:val="Compact"/>
              <w:rPr>
                <w:rFonts w:hint="eastAsia"/>
              </w:rPr>
            </w:pPr>
            <w:r>
              <w:t xml:space="preserve">PDF </w:t>
            </w:r>
            <w:r>
              <w:t>解析（</w:t>
            </w:r>
            <w:r>
              <w:rPr>
                <w:rStyle w:val="VerbatimChar"/>
              </w:rPr>
              <w:t>pypdf</w:t>
            </w:r>
            <w:r>
              <w:t>）</w:t>
            </w:r>
            <w:r>
              <w:t xml:space="preserve">+ </w:t>
            </w:r>
            <w:r>
              <w:t>简历</w:t>
            </w:r>
            <w:r>
              <w:t xml:space="preserve">/JD </w:t>
            </w:r>
            <w:r>
              <w:t>结构化</w:t>
            </w:r>
            <w:r>
              <w:t xml:space="preserve"> + </w:t>
            </w:r>
            <w:r>
              <w:t>匹配度诊断</w:t>
            </w:r>
          </w:p>
        </w:tc>
      </w:tr>
      <w:tr w:rsidR="00B00F00">
        <w:tc>
          <w:tcPr>
            <w:tcW w:w="0" w:type="auto"/>
          </w:tcPr>
          <w:p w:rsidR="00B00F00" w:rsidRDefault="001F7A04">
            <w:pPr>
              <w:pStyle w:val="Compact"/>
              <w:rPr>
                <w:rFonts w:hint="eastAsia"/>
              </w:rPr>
            </w:pPr>
            <w:r>
              <w:lastRenderedPageBreak/>
              <w:t>模拟面试</w:t>
            </w:r>
          </w:p>
        </w:tc>
        <w:tc>
          <w:tcPr>
            <w:tcW w:w="0" w:type="auto"/>
          </w:tcPr>
          <w:p w:rsidR="00B00F00" w:rsidRDefault="001F7A04">
            <w:pPr>
              <w:pStyle w:val="Compact"/>
              <w:rPr>
                <w:rFonts w:hint="eastAsia"/>
              </w:rPr>
            </w:pPr>
            <w:r>
              <w:t>一问一答真对话；</w:t>
            </w:r>
            <w:r>
              <w:t xml:space="preserve">HR </w:t>
            </w:r>
            <w:r>
              <w:t>回复逐字流式；结束时生成报告</w:t>
            </w:r>
          </w:p>
        </w:tc>
      </w:tr>
      <w:tr w:rsidR="00B00F00">
        <w:tc>
          <w:tcPr>
            <w:tcW w:w="0" w:type="auto"/>
          </w:tcPr>
          <w:p w:rsidR="00B00F00" w:rsidRDefault="001F7A04">
            <w:pPr>
              <w:pStyle w:val="Compact"/>
              <w:rPr>
                <w:rFonts w:hint="eastAsia"/>
              </w:rPr>
            </w:pPr>
            <w:r>
              <w:t>能力报告</w:t>
            </w:r>
          </w:p>
        </w:tc>
        <w:tc>
          <w:tcPr>
            <w:tcW w:w="0" w:type="auto"/>
          </w:tcPr>
          <w:p w:rsidR="00B00F00" w:rsidRDefault="001F7A04">
            <w:pPr>
              <w:pStyle w:val="Compact"/>
              <w:rPr>
                <w:rFonts w:hint="eastAsia"/>
              </w:rPr>
            </w:pPr>
            <w:r>
              <w:t>训练报告</w:t>
            </w:r>
            <w:r>
              <w:t xml:space="preserve"> + </w:t>
            </w:r>
            <w:r>
              <w:t>面试报告（两套不同雷达维度）</w:t>
            </w:r>
          </w:p>
        </w:tc>
      </w:tr>
      <w:tr w:rsidR="00B00F00">
        <w:tc>
          <w:tcPr>
            <w:tcW w:w="0" w:type="auto"/>
          </w:tcPr>
          <w:p w:rsidR="00B00F00" w:rsidRDefault="001F7A04">
            <w:pPr>
              <w:pStyle w:val="Compact"/>
              <w:rPr>
                <w:rFonts w:hint="eastAsia"/>
              </w:rPr>
            </w:pPr>
            <w:r>
              <w:t>可观测</w:t>
            </w:r>
          </w:p>
        </w:tc>
        <w:tc>
          <w:tcPr>
            <w:tcW w:w="0" w:type="auto"/>
          </w:tcPr>
          <w:p w:rsidR="00B00F00" w:rsidRDefault="001F7A04">
            <w:pPr>
              <w:pStyle w:val="Compact"/>
              <w:rPr>
                <w:rFonts w:hint="eastAsia"/>
              </w:rPr>
            </w:pPr>
            <w:r>
              <w:t xml:space="preserve">9 </w:t>
            </w:r>
            <w:r>
              <w:t>个流式端点；</w:t>
            </w:r>
            <w:r>
              <w:t xml:space="preserve">5 </w:t>
            </w:r>
            <w:r>
              <w:t>字段事件协议；执行面板</w:t>
            </w:r>
            <w:r>
              <w:t xml:space="preserve"> + </w:t>
            </w:r>
            <w:r>
              <w:t>对话分流</w:t>
            </w:r>
          </w:p>
        </w:tc>
      </w:tr>
      <w:tr w:rsidR="00B00F00">
        <w:tc>
          <w:tcPr>
            <w:tcW w:w="0" w:type="auto"/>
          </w:tcPr>
          <w:p w:rsidR="00B00F00" w:rsidRDefault="001F7A04">
            <w:pPr>
              <w:pStyle w:val="Compact"/>
              <w:rPr>
                <w:rFonts w:hint="eastAsia"/>
              </w:rPr>
            </w:pPr>
            <w:r>
              <w:t>历史记录</w:t>
            </w:r>
          </w:p>
        </w:tc>
        <w:tc>
          <w:tcPr>
            <w:tcW w:w="0" w:type="auto"/>
          </w:tcPr>
          <w:p w:rsidR="00B00F00" w:rsidRDefault="001F7A04">
            <w:pPr>
              <w:pStyle w:val="Compact"/>
              <w:rPr>
                <w:rFonts w:hint="eastAsia"/>
              </w:rPr>
            </w:pPr>
            <w:r>
              <w:t>快照回溯</w:t>
            </w:r>
            <w:r>
              <w:t xml:space="preserve"> + </w:t>
            </w:r>
            <w:r>
              <w:t>跨路由页面状态保持</w:t>
            </w:r>
          </w:p>
        </w:tc>
      </w:tr>
      <w:tr w:rsidR="00B00F00">
        <w:tc>
          <w:tcPr>
            <w:tcW w:w="0" w:type="auto"/>
          </w:tcPr>
          <w:p w:rsidR="00B00F00" w:rsidRDefault="001F7A04">
            <w:pPr>
              <w:pStyle w:val="Compact"/>
              <w:rPr>
                <w:rFonts w:hint="eastAsia"/>
              </w:rPr>
            </w:pPr>
            <w:r>
              <w:t>管理后台</w:t>
            </w:r>
          </w:p>
        </w:tc>
        <w:tc>
          <w:tcPr>
            <w:tcW w:w="0" w:type="auto"/>
          </w:tcPr>
          <w:p w:rsidR="00B00F00" w:rsidRDefault="001F7A04">
            <w:pPr>
              <w:pStyle w:val="Compact"/>
              <w:rPr>
                <w:rFonts w:hint="eastAsia"/>
              </w:rPr>
            </w:pPr>
            <w:r>
              <w:t>用户管理</w:t>
            </w:r>
            <w:r>
              <w:t xml:space="preserve"> / </w:t>
            </w:r>
            <w:r>
              <w:t>题库管理（同步向量库）</w:t>
            </w:r>
            <w:r>
              <w:t xml:space="preserve">/ </w:t>
            </w:r>
            <w:r>
              <w:t>运行时配置</w:t>
            </w:r>
          </w:p>
        </w:tc>
      </w:tr>
      <w:tr w:rsidR="00B00F00">
        <w:tc>
          <w:tcPr>
            <w:tcW w:w="0" w:type="auto"/>
          </w:tcPr>
          <w:p w:rsidR="00B00F00" w:rsidRDefault="001F7A04">
            <w:pPr>
              <w:pStyle w:val="Compact"/>
              <w:rPr>
                <w:rFonts w:hint="eastAsia"/>
              </w:rPr>
            </w:pPr>
            <w:r>
              <w:t xml:space="preserve">LiteLLM </w:t>
            </w:r>
            <w:r>
              <w:t>网关</w:t>
            </w:r>
          </w:p>
        </w:tc>
        <w:tc>
          <w:tcPr>
            <w:tcW w:w="0" w:type="auto"/>
          </w:tcPr>
          <w:p w:rsidR="00B00F00" w:rsidRDefault="001F7A04">
            <w:pPr>
              <w:pStyle w:val="Compact"/>
              <w:rPr>
                <w:rFonts w:hint="eastAsia"/>
              </w:rPr>
            </w:pPr>
            <w:r>
              <w:t>进程内</w:t>
            </w:r>
            <w:r>
              <w:t xml:space="preserve"> Router</w:t>
            </w:r>
            <w:r>
              <w:t>；失败自动</w:t>
            </w:r>
            <w:r>
              <w:t xml:space="preserve"> fallback</w:t>
            </w:r>
            <w:r>
              <w:t>；</w:t>
            </w:r>
            <w:r>
              <w:rPr>
                <w:b/>
                <w:bCs/>
              </w:rPr>
              <w:t>配置写坏静默回落直连</w:t>
            </w:r>
          </w:p>
        </w:tc>
      </w:tr>
      <w:tr w:rsidR="00B00F00">
        <w:tc>
          <w:tcPr>
            <w:tcW w:w="0" w:type="auto"/>
          </w:tcPr>
          <w:p w:rsidR="00B00F00" w:rsidRDefault="001F7A04">
            <w:pPr>
              <w:pStyle w:val="Compact"/>
              <w:rPr>
                <w:rFonts w:hint="eastAsia"/>
              </w:rPr>
            </w:pPr>
            <w:r>
              <w:t>压测方法学</w:t>
            </w:r>
          </w:p>
        </w:tc>
        <w:tc>
          <w:tcPr>
            <w:tcW w:w="0" w:type="auto"/>
          </w:tcPr>
          <w:p w:rsidR="00B00F00" w:rsidRDefault="001F7A04">
            <w:pPr>
              <w:pStyle w:val="Compact"/>
              <w:rPr>
                <w:rFonts w:hint="eastAsia"/>
              </w:rPr>
            </w:pPr>
            <w:r>
              <w:t>固定</w:t>
            </w:r>
            <w:r>
              <w:t xml:space="preserve"> prompt </w:t>
            </w:r>
            <w:r>
              <w:t>长度、区分</w:t>
            </w:r>
            <w:r>
              <w:t xml:space="preserve"> TTFT </w:t>
            </w:r>
            <w:r>
              <w:t>与总延迟、报</w:t>
            </w:r>
            <w:r>
              <w:t xml:space="preserve"> P50/P95/P99</w:t>
            </w:r>
          </w:p>
        </w:tc>
      </w:tr>
    </w:tbl>
    <w:p w:rsidR="00B00F00" w:rsidRDefault="001F7A04">
      <w:pPr>
        <w:pStyle w:val="3"/>
      </w:pPr>
      <w:bookmarkStart w:id="14" w:name="已实现待实测"/>
      <w:bookmarkStart w:id="15" w:name="_Toc242313280"/>
      <w:bookmarkEnd w:id="12"/>
      <w:r>
        <w:t xml:space="preserve">◇ </w:t>
      </w:r>
      <w:r>
        <w:t>已实现待实测</w:t>
      </w:r>
      <w:bookmarkEnd w:id="15"/>
    </w:p>
    <w:tbl>
      <w:tblPr>
        <w:tblStyle w:val="Table"/>
        <w:tblW w:w="0" w:type="pct"/>
        <w:tblLook w:val="0020" w:firstRow="1" w:lastRow="0" w:firstColumn="0" w:lastColumn="0" w:noHBand="0" w:noVBand="0"/>
      </w:tblPr>
      <w:tblGrid>
        <w:gridCol w:w="1331"/>
        <w:gridCol w:w="752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现状</w:t>
            </w:r>
          </w:p>
        </w:tc>
      </w:tr>
      <w:tr w:rsidR="00B00F00">
        <w:tc>
          <w:tcPr>
            <w:tcW w:w="0" w:type="auto"/>
          </w:tcPr>
          <w:p w:rsidR="00B00F00" w:rsidRDefault="001F7A04">
            <w:pPr>
              <w:pStyle w:val="Compact"/>
              <w:rPr>
                <w:rFonts w:hint="eastAsia"/>
              </w:rPr>
            </w:pPr>
            <w:r>
              <w:rPr>
                <w:b/>
                <w:bCs/>
              </w:rPr>
              <w:t>微调链路</w:t>
            </w:r>
          </w:p>
        </w:tc>
        <w:tc>
          <w:tcPr>
            <w:tcW w:w="0" w:type="auto"/>
          </w:tcPr>
          <w:p w:rsidR="00B00F00" w:rsidRDefault="001F7A04">
            <w:pPr>
              <w:pStyle w:val="Compact"/>
              <w:rPr>
                <w:rFonts w:hint="eastAsia"/>
              </w:rPr>
            </w:pPr>
            <w:r>
              <w:t>导出脚本</w:t>
            </w:r>
            <w:r>
              <w:t xml:space="preserve"> / </w:t>
            </w:r>
            <w:r>
              <w:t>评测脚本</w:t>
            </w:r>
            <w:r>
              <w:t xml:space="preserve"> / LoRA </w:t>
            </w:r>
            <w:r>
              <w:t>配置全部完成；</w:t>
            </w:r>
            <w:r>
              <w:rPr>
                <w:b/>
                <w:bCs/>
              </w:rPr>
              <w:t>数据集未导出、人工标注仅</w:t>
            </w:r>
            <w:r>
              <w:rPr>
                <w:b/>
                <w:bCs/>
              </w:rPr>
              <w:t xml:space="preserve"> 2 </w:t>
            </w:r>
            <w:r>
              <w:rPr>
                <w:b/>
                <w:bCs/>
              </w:rPr>
              <w:t>条、</w:t>
            </w:r>
            <w:r>
              <w:rPr>
                <w:b/>
                <w:bCs/>
              </w:rPr>
              <w:t xml:space="preserve">LoRA </w:t>
            </w:r>
            <w:r>
              <w:rPr>
                <w:b/>
                <w:bCs/>
              </w:rPr>
              <w:t>未训练、无对比数据</w:t>
            </w:r>
          </w:p>
        </w:tc>
      </w:tr>
      <w:tr w:rsidR="00B00F00">
        <w:tc>
          <w:tcPr>
            <w:tcW w:w="0" w:type="auto"/>
          </w:tcPr>
          <w:p w:rsidR="00B00F00" w:rsidRDefault="001F7A04">
            <w:pPr>
              <w:pStyle w:val="Compact"/>
              <w:rPr>
                <w:rFonts w:hint="eastAsia"/>
              </w:rPr>
            </w:pPr>
            <w:r>
              <w:rPr>
                <w:b/>
                <w:bCs/>
              </w:rPr>
              <w:t>本地</w:t>
            </w:r>
            <w:r>
              <w:rPr>
                <w:b/>
                <w:bCs/>
              </w:rPr>
              <w:t xml:space="preserve"> vLLM </w:t>
            </w:r>
            <w:r>
              <w:rPr>
                <w:b/>
                <w:bCs/>
              </w:rPr>
              <w:t>部署</w:t>
            </w:r>
          </w:p>
        </w:tc>
        <w:tc>
          <w:tcPr>
            <w:tcW w:w="0" w:type="auto"/>
          </w:tcPr>
          <w:p w:rsidR="00B00F00" w:rsidRDefault="001F7A04">
            <w:pPr>
              <w:pStyle w:val="Compact"/>
              <w:rPr>
                <w:rFonts w:hint="eastAsia"/>
              </w:rPr>
            </w:pPr>
            <w:r>
              <w:t>启动脚本（三档量化）与压测脚本已就绪；</w:t>
            </w:r>
            <w:r>
              <w:rPr>
                <w:b/>
                <w:bCs/>
              </w:rPr>
              <w:t>从未在真实</w:t>
            </w:r>
            <w:r>
              <w:rPr>
                <w:b/>
                <w:bCs/>
              </w:rPr>
              <w:t xml:space="preserve"> GPU </w:t>
            </w:r>
            <w:r>
              <w:rPr>
                <w:b/>
                <w:bCs/>
              </w:rPr>
              <w:t>上起过服务，无本地实测数据</w:t>
            </w:r>
          </w:p>
        </w:tc>
      </w:tr>
    </w:tbl>
    <w:p w:rsidR="00B00F00" w:rsidRDefault="001F7A04">
      <w:pPr>
        <w:pStyle w:val="3"/>
      </w:pPr>
      <w:bookmarkStart w:id="16" w:name="规划中高优先级"/>
      <w:bookmarkStart w:id="17" w:name="_Toc242313281"/>
      <w:bookmarkEnd w:id="14"/>
      <w:r>
        <w:t>▪</w:t>
      </w:r>
      <w:r>
        <w:t xml:space="preserve"> </w:t>
      </w:r>
      <w:r>
        <w:t>规划中（高优先级）</w:t>
      </w:r>
      <w:bookmarkEnd w:id="17"/>
    </w:p>
    <w:tbl>
      <w:tblPr>
        <w:tblStyle w:val="Table"/>
        <w:tblW w:w="0" w:type="pct"/>
        <w:tblLook w:val="0020" w:firstRow="1" w:lastRow="0" w:firstColumn="0" w:lastColumn="0" w:noHBand="0" w:noVBand="0"/>
      </w:tblPr>
      <w:tblGrid>
        <w:gridCol w:w="2868"/>
        <w:gridCol w:w="598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价值</w:t>
            </w:r>
          </w:p>
        </w:tc>
      </w:tr>
      <w:tr w:rsidR="00B00F00">
        <w:tc>
          <w:tcPr>
            <w:tcW w:w="0" w:type="auto"/>
          </w:tcPr>
          <w:p w:rsidR="00B00F00" w:rsidRDefault="001F7A04">
            <w:pPr>
              <w:pStyle w:val="Compact"/>
              <w:rPr>
                <w:rFonts w:hint="eastAsia"/>
              </w:rPr>
            </w:pPr>
            <w:r>
              <w:t xml:space="preserve">Langfuse </w:t>
            </w:r>
            <w:r>
              <w:t>轨迹归档</w:t>
            </w:r>
            <w:r>
              <w:t xml:space="preserve"> + </w:t>
            </w:r>
            <w:r>
              <w:t>成本看板</w:t>
            </w:r>
          </w:p>
        </w:tc>
        <w:tc>
          <w:tcPr>
            <w:tcW w:w="0" w:type="auto"/>
          </w:tcPr>
          <w:p w:rsidR="00B00F00" w:rsidRDefault="001F7A04">
            <w:pPr>
              <w:pStyle w:val="Compact"/>
              <w:rPr>
                <w:rFonts w:hint="eastAsia"/>
              </w:rPr>
            </w:pPr>
            <w:r>
              <w:t>把轨迹从「刷新即丢」变成可回看；成本可量化</w:t>
            </w:r>
          </w:p>
        </w:tc>
      </w:tr>
      <w:tr w:rsidR="00B00F00">
        <w:tc>
          <w:tcPr>
            <w:tcW w:w="0" w:type="auto"/>
          </w:tcPr>
          <w:p w:rsidR="00B00F00" w:rsidRDefault="001F7A04">
            <w:pPr>
              <w:pStyle w:val="Compact"/>
              <w:rPr>
                <w:rFonts w:hint="eastAsia"/>
              </w:rPr>
            </w:pPr>
            <w:r>
              <w:t>画像自动更新</w:t>
            </w:r>
            <w:r>
              <w:t xml:space="preserve"> + </w:t>
            </w:r>
            <w:r>
              <w:t>注入</w:t>
            </w:r>
            <w:r>
              <w:t xml:space="preserve"> Agent</w:t>
            </w:r>
          </w:p>
        </w:tc>
        <w:tc>
          <w:tcPr>
            <w:tcW w:w="0" w:type="auto"/>
          </w:tcPr>
          <w:p w:rsidR="00B00F00" w:rsidRDefault="001F7A04">
            <w:pPr>
              <w:pStyle w:val="Compact"/>
              <w:rPr>
                <w:rFonts w:hint="eastAsia"/>
              </w:rPr>
            </w:pPr>
            <w:r>
              <w:t>让「能力画像」从展示面板变成真正驱动个性化的用户模型</w:t>
            </w:r>
          </w:p>
        </w:tc>
      </w:tr>
      <w:tr w:rsidR="00B00F00">
        <w:tc>
          <w:tcPr>
            <w:tcW w:w="0" w:type="auto"/>
          </w:tcPr>
          <w:p w:rsidR="00B00F00" w:rsidRDefault="001F7A04">
            <w:pPr>
              <w:pStyle w:val="Compact"/>
              <w:rPr>
                <w:rFonts w:hint="eastAsia"/>
              </w:rPr>
            </w:pPr>
            <w:r>
              <w:t xml:space="preserve">RAG </w:t>
            </w:r>
            <w:r>
              <w:t>面经企业库</w:t>
            </w:r>
          </w:p>
        </w:tc>
        <w:tc>
          <w:tcPr>
            <w:tcW w:w="0" w:type="auto"/>
          </w:tcPr>
          <w:p w:rsidR="00B00F00" w:rsidRDefault="001F7A04">
            <w:pPr>
              <w:pStyle w:val="Compact"/>
              <w:rPr>
                <w:rFonts w:hint="eastAsia"/>
              </w:rPr>
            </w:pPr>
            <w:r>
              <w:t xml:space="preserve">PRD </w:t>
            </w:r>
            <w:r>
              <w:t>规划的第三个知识库；提升模拟面试真实度</w:t>
            </w:r>
          </w:p>
        </w:tc>
      </w:tr>
      <w:tr w:rsidR="00B00F00">
        <w:tc>
          <w:tcPr>
            <w:tcW w:w="0" w:type="auto"/>
          </w:tcPr>
          <w:p w:rsidR="00B00F00" w:rsidRDefault="001F7A04">
            <w:pPr>
              <w:pStyle w:val="Compact"/>
              <w:rPr>
                <w:rFonts w:hint="eastAsia"/>
              </w:rPr>
            </w:pPr>
            <w:r>
              <w:t>补纯函数单测</w:t>
            </w:r>
            <w:r>
              <w:t xml:space="preserve"> + CI</w:t>
            </w:r>
          </w:p>
        </w:tc>
        <w:tc>
          <w:tcPr>
            <w:tcW w:w="0" w:type="auto"/>
          </w:tcPr>
          <w:p w:rsidR="00B00F00" w:rsidRDefault="001F7A04">
            <w:pPr>
              <w:pStyle w:val="Compact"/>
              <w:rPr>
                <w:rFonts w:hint="eastAsia"/>
              </w:rPr>
            </w:pPr>
            <w:r>
              <w:t xml:space="preserve">6 </w:t>
            </w:r>
            <w:r>
              <w:t>个高风险纯函数（</w:t>
            </w:r>
            <w:r>
              <w:t xml:space="preserve">SM-2 / RRF / </w:t>
            </w:r>
            <w:r>
              <w:t>网关解析等）</w:t>
            </w:r>
          </w:p>
        </w:tc>
      </w:tr>
      <w:tr w:rsidR="00B00F00">
        <w:tc>
          <w:tcPr>
            <w:tcW w:w="0" w:type="auto"/>
          </w:tcPr>
          <w:p w:rsidR="00B00F00" w:rsidRDefault="001F7A04">
            <w:pPr>
              <w:pStyle w:val="Compact"/>
              <w:rPr>
                <w:rFonts w:hint="eastAsia"/>
              </w:rPr>
            </w:pPr>
            <w:r>
              <w:t>修依赖清单</w:t>
            </w:r>
          </w:p>
        </w:tc>
        <w:tc>
          <w:tcPr>
            <w:tcW w:w="0" w:type="auto"/>
          </w:tcPr>
          <w:p w:rsidR="00B00F00" w:rsidRDefault="001F7A04">
            <w:pPr>
              <w:pStyle w:val="Compact"/>
              <w:rPr>
                <w:rFonts w:hint="eastAsia"/>
              </w:rPr>
            </w:pPr>
            <w:r>
              <w:t xml:space="preserve">4 </w:t>
            </w:r>
            <w:r>
              <w:t>个包（</w:t>
            </w:r>
            <w:r>
              <w:rPr>
                <w:rStyle w:val="VerbatimChar"/>
              </w:rPr>
              <w:t>sentence-transformers</w:t>
            </w:r>
            <w:r>
              <w:t xml:space="preserve"> </w:t>
            </w:r>
            <w:r>
              <w:t>等）缺失会让「按文档装环境」失败</w:t>
            </w:r>
          </w:p>
        </w:tc>
      </w:tr>
    </w:tbl>
    <w:p w:rsidR="00B00F00" w:rsidRDefault="001F7A04">
      <w:pPr>
        <w:pStyle w:val="a0"/>
        <w:rPr>
          <w:rFonts w:hint="eastAsia"/>
        </w:rPr>
      </w:pPr>
      <w:r>
        <w:t>完整路线图见</w:t>
      </w:r>
      <w:r>
        <w:t xml:space="preserve"> 13-</w:t>
      </w:r>
      <w:r>
        <w:t>设计边界与演进规划</w:t>
      </w:r>
      <w:r>
        <w:t>.md</w:t>
      </w:r>
      <w:r>
        <w:t>。</w:t>
      </w:r>
    </w:p>
    <w:p w:rsidR="00B00F00" w:rsidRDefault="001F7A04">
      <w:pPr>
        <w:rPr>
          <w:rFonts w:hint="eastAsia"/>
        </w:rPr>
      </w:pPr>
      <w:r>
        <w:pict>
          <v:rect id="_x0000_i1030" style="width:0;height:1.5pt" o:hralign="center" o:hrstd="t" o:hr="t"/>
        </w:pict>
      </w:r>
    </w:p>
    <w:p w:rsidR="00B00F00" w:rsidRDefault="001F7A04">
      <w:pPr>
        <w:pStyle w:val="2"/>
      </w:pPr>
      <w:bookmarkStart w:id="18" w:name="文档地图"/>
      <w:bookmarkStart w:id="19" w:name="_Toc242313282"/>
      <w:bookmarkEnd w:id="10"/>
      <w:bookmarkEnd w:id="16"/>
      <w:r>
        <w:t>文档地图</w:t>
      </w:r>
      <w:bookmarkEnd w:id="19"/>
    </w:p>
    <w:tbl>
      <w:tblPr>
        <w:tblStyle w:val="Table"/>
        <w:tblW w:w="0" w:type="pct"/>
        <w:tblLook w:val="0020" w:firstRow="1" w:lastRow="0" w:firstColumn="0" w:lastColumn="0" w:noHBand="0" w:noVBand="0"/>
      </w:tblPr>
      <w:tblGrid>
        <w:gridCol w:w="2316"/>
        <w:gridCol w:w="552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文档</w:t>
            </w:r>
          </w:p>
        </w:tc>
        <w:tc>
          <w:tcPr>
            <w:tcW w:w="0" w:type="auto"/>
          </w:tcPr>
          <w:p w:rsidR="00B00F00" w:rsidRDefault="001F7A04">
            <w:pPr>
              <w:pStyle w:val="Compact"/>
              <w:rPr>
                <w:rFonts w:hint="eastAsia"/>
              </w:rPr>
            </w:pPr>
            <w:r>
              <w:t>回答什么问题</w:t>
            </w:r>
          </w:p>
        </w:tc>
      </w:tr>
      <w:tr w:rsidR="00B00F00">
        <w:tc>
          <w:tcPr>
            <w:tcW w:w="0" w:type="auto"/>
          </w:tcPr>
          <w:p w:rsidR="00B00F00" w:rsidRDefault="001F7A04">
            <w:pPr>
              <w:pStyle w:val="Compact"/>
              <w:rPr>
                <w:rFonts w:hint="eastAsia"/>
              </w:rPr>
            </w:pPr>
            <w:r>
              <w:t>00-</w:t>
            </w:r>
            <w:r>
              <w:t>项目概述</w:t>
            </w:r>
          </w:p>
        </w:tc>
        <w:tc>
          <w:tcPr>
            <w:tcW w:w="0" w:type="auto"/>
          </w:tcPr>
          <w:p w:rsidR="00B00F00" w:rsidRDefault="001F7A04">
            <w:pPr>
              <w:pStyle w:val="Compact"/>
              <w:rPr>
                <w:rFonts w:hint="eastAsia"/>
              </w:rPr>
            </w:pPr>
            <w:r>
              <w:t>为什么做、做了什么、做到哪一步了</w:t>
            </w:r>
          </w:p>
        </w:tc>
      </w:tr>
      <w:tr w:rsidR="00B00F00">
        <w:tc>
          <w:tcPr>
            <w:tcW w:w="0" w:type="auto"/>
          </w:tcPr>
          <w:p w:rsidR="00B00F00" w:rsidRDefault="001F7A04">
            <w:pPr>
              <w:pStyle w:val="Compact"/>
              <w:rPr>
                <w:rFonts w:hint="eastAsia"/>
              </w:rPr>
            </w:pPr>
            <w:r>
              <w:t>01-</w:t>
            </w:r>
            <w:r>
              <w:t>需求分析</w:t>
            </w:r>
          </w:p>
        </w:tc>
        <w:tc>
          <w:tcPr>
            <w:tcW w:w="0" w:type="auto"/>
          </w:tcPr>
          <w:p w:rsidR="00B00F00" w:rsidRDefault="001F7A04">
            <w:pPr>
              <w:pStyle w:val="Compact"/>
              <w:rPr>
                <w:rFonts w:hint="eastAsia"/>
              </w:rPr>
            </w:pPr>
            <w:r>
              <w:t xml:space="preserve">FR-A~G </w:t>
            </w:r>
            <w:r>
              <w:t>的完整清单</w:t>
            </w:r>
            <w:r>
              <w:t xml:space="preserve"> + </w:t>
            </w:r>
            <w:r>
              <w:t>实现状态</w:t>
            </w:r>
            <w:r>
              <w:t xml:space="preserve"> + </w:t>
            </w:r>
            <w:r>
              <w:t>验收勾选</w:t>
            </w:r>
          </w:p>
        </w:tc>
      </w:tr>
      <w:tr w:rsidR="00B00F00">
        <w:tc>
          <w:tcPr>
            <w:tcW w:w="0" w:type="auto"/>
          </w:tcPr>
          <w:p w:rsidR="00B00F00" w:rsidRDefault="001F7A04">
            <w:pPr>
              <w:pStyle w:val="Compact"/>
              <w:rPr>
                <w:rFonts w:hint="eastAsia"/>
              </w:rPr>
            </w:pPr>
            <w:r>
              <w:t>02-</w:t>
            </w:r>
            <w:r>
              <w:t>总体架构设计</w:t>
            </w:r>
          </w:p>
        </w:tc>
        <w:tc>
          <w:tcPr>
            <w:tcW w:w="0" w:type="auto"/>
          </w:tcPr>
          <w:p w:rsidR="00B00F00" w:rsidRDefault="001F7A04">
            <w:pPr>
              <w:pStyle w:val="Compact"/>
              <w:rPr>
                <w:rFonts w:hint="eastAsia"/>
              </w:rPr>
            </w:pPr>
            <w:r>
              <w:t>分层架构、部署架构、三条关键数据流、</w:t>
            </w:r>
            <w:r>
              <w:t xml:space="preserve">8 </w:t>
            </w:r>
            <w:r>
              <w:t>条</w:t>
            </w:r>
            <w:r>
              <w:t xml:space="preserve"> ADR</w:t>
            </w:r>
          </w:p>
        </w:tc>
      </w:tr>
      <w:tr w:rsidR="00B00F00">
        <w:tc>
          <w:tcPr>
            <w:tcW w:w="0" w:type="auto"/>
          </w:tcPr>
          <w:p w:rsidR="00B00F00" w:rsidRDefault="001F7A04">
            <w:pPr>
              <w:pStyle w:val="Compact"/>
              <w:rPr>
                <w:rFonts w:hint="eastAsia"/>
              </w:rPr>
            </w:pPr>
            <w:r>
              <w:t>03-</w:t>
            </w:r>
            <w:r>
              <w:t>技术选型与论证</w:t>
            </w:r>
          </w:p>
        </w:tc>
        <w:tc>
          <w:tcPr>
            <w:tcW w:w="0" w:type="auto"/>
          </w:tcPr>
          <w:p w:rsidR="00B00F00" w:rsidRDefault="001F7A04">
            <w:pPr>
              <w:pStyle w:val="Compact"/>
              <w:rPr>
                <w:rFonts w:hint="eastAsia"/>
              </w:rPr>
            </w:pPr>
            <w:r>
              <w:t>每项选型的</w:t>
            </w:r>
            <w:r>
              <w:rPr>
                <w:b/>
                <w:bCs/>
              </w:rPr>
              <w:t>备选对比与取舍理由</w:t>
            </w:r>
          </w:p>
        </w:tc>
      </w:tr>
      <w:tr w:rsidR="00B00F00">
        <w:tc>
          <w:tcPr>
            <w:tcW w:w="0" w:type="auto"/>
          </w:tcPr>
          <w:p w:rsidR="00B00F00" w:rsidRDefault="001F7A04">
            <w:pPr>
              <w:pStyle w:val="Compact"/>
              <w:rPr>
                <w:rFonts w:hint="eastAsia"/>
              </w:rPr>
            </w:pPr>
            <w:r>
              <w:t>04-</w:t>
            </w:r>
            <w:r>
              <w:t>数据模型设计</w:t>
            </w:r>
          </w:p>
        </w:tc>
        <w:tc>
          <w:tcPr>
            <w:tcW w:w="0" w:type="auto"/>
          </w:tcPr>
          <w:p w:rsidR="00B00F00" w:rsidRDefault="001F7A04">
            <w:pPr>
              <w:pStyle w:val="Compact"/>
              <w:rPr>
                <w:rFonts w:hint="eastAsia"/>
              </w:rPr>
            </w:pPr>
            <w:r>
              <w:t xml:space="preserve">11 </w:t>
            </w:r>
            <w:r>
              <w:t>张表</w:t>
            </w:r>
            <w:r>
              <w:t xml:space="preserve"> ER </w:t>
            </w:r>
            <w:r>
              <w:t>图</w:t>
            </w:r>
            <w:r>
              <w:t xml:space="preserve"> + </w:t>
            </w:r>
            <w:r>
              <w:t>完整字段</w:t>
            </w:r>
            <w:r>
              <w:t xml:space="preserve"> + </w:t>
            </w:r>
            <w:r>
              <w:t>隔离与迁移策略</w:t>
            </w:r>
          </w:p>
        </w:tc>
      </w:tr>
      <w:tr w:rsidR="00B00F00">
        <w:tc>
          <w:tcPr>
            <w:tcW w:w="0" w:type="auto"/>
          </w:tcPr>
          <w:p w:rsidR="00B00F00" w:rsidRDefault="001F7A04">
            <w:pPr>
              <w:pStyle w:val="Compact"/>
              <w:rPr>
                <w:rFonts w:hint="eastAsia"/>
              </w:rPr>
            </w:pPr>
            <w:r>
              <w:t>05-Agentic-RAG</w:t>
            </w:r>
            <w:r>
              <w:t>设计</w:t>
            </w:r>
          </w:p>
        </w:tc>
        <w:tc>
          <w:tcPr>
            <w:tcW w:w="0" w:type="auto"/>
          </w:tcPr>
          <w:p w:rsidR="00B00F00" w:rsidRDefault="001F7A04">
            <w:pPr>
              <w:pStyle w:val="Compact"/>
              <w:rPr>
                <w:rFonts w:hint="eastAsia"/>
              </w:rPr>
            </w:pPr>
            <w:r>
              <w:t>检索链路、</w:t>
            </w:r>
            <w:r>
              <w:t xml:space="preserve">9 </w:t>
            </w:r>
            <w:r>
              <w:t>张图、</w:t>
            </w:r>
            <w:r>
              <w:t>State</w:t>
            </w:r>
            <w:r>
              <w:t>、四维评分、结构化输出可靠性</w:t>
            </w:r>
          </w:p>
        </w:tc>
      </w:tr>
      <w:tr w:rsidR="00B00F00">
        <w:tc>
          <w:tcPr>
            <w:tcW w:w="0" w:type="auto"/>
          </w:tcPr>
          <w:p w:rsidR="00B00F00" w:rsidRDefault="001F7A04">
            <w:pPr>
              <w:pStyle w:val="Compact"/>
              <w:rPr>
                <w:rFonts w:hint="eastAsia"/>
              </w:rPr>
            </w:pPr>
            <w:r>
              <w:t>06-</w:t>
            </w:r>
            <w:r>
              <w:t>可观测设计</w:t>
            </w:r>
          </w:p>
        </w:tc>
        <w:tc>
          <w:tcPr>
            <w:tcW w:w="0" w:type="auto"/>
          </w:tcPr>
          <w:p w:rsidR="00B00F00" w:rsidRDefault="001F7A04">
            <w:pPr>
              <w:pStyle w:val="Compact"/>
              <w:rPr>
                <w:rFonts w:hint="eastAsia"/>
              </w:rPr>
            </w:pPr>
            <w:r>
              <w:t xml:space="preserve">SSE </w:t>
            </w:r>
            <w:r>
              <w:t>事件协议、双流分工、前端状态机</w:t>
            </w:r>
          </w:p>
        </w:tc>
      </w:tr>
      <w:tr w:rsidR="00B00F00">
        <w:tc>
          <w:tcPr>
            <w:tcW w:w="0" w:type="auto"/>
          </w:tcPr>
          <w:p w:rsidR="00B00F00" w:rsidRDefault="001F7A04">
            <w:pPr>
              <w:pStyle w:val="Compact"/>
              <w:rPr>
                <w:rFonts w:hint="eastAsia"/>
              </w:rPr>
            </w:pPr>
            <w:r>
              <w:t>07-</w:t>
            </w:r>
            <w:r>
              <w:t>核心业务模块设计</w:t>
            </w:r>
          </w:p>
        </w:tc>
        <w:tc>
          <w:tcPr>
            <w:tcW w:w="0" w:type="auto"/>
          </w:tcPr>
          <w:p w:rsidR="00B00F00" w:rsidRDefault="001F7A04">
            <w:pPr>
              <w:pStyle w:val="Compact"/>
              <w:rPr>
                <w:rFonts w:hint="eastAsia"/>
              </w:rPr>
            </w:pPr>
            <w:r>
              <w:t>七个模块的流程与关键决策</w:t>
            </w:r>
          </w:p>
        </w:tc>
      </w:tr>
      <w:tr w:rsidR="00B00F00">
        <w:tc>
          <w:tcPr>
            <w:tcW w:w="0" w:type="auto"/>
          </w:tcPr>
          <w:p w:rsidR="00B00F00" w:rsidRDefault="001F7A04">
            <w:pPr>
              <w:pStyle w:val="Compact"/>
              <w:rPr>
                <w:rFonts w:hint="eastAsia"/>
              </w:rPr>
            </w:pPr>
            <w:r>
              <w:t>08-</w:t>
            </w:r>
            <w:r>
              <w:t>接口设计</w:t>
            </w:r>
          </w:p>
        </w:tc>
        <w:tc>
          <w:tcPr>
            <w:tcW w:w="0" w:type="auto"/>
          </w:tcPr>
          <w:p w:rsidR="00B00F00" w:rsidRDefault="001F7A04">
            <w:pPr>
              <w:pStyle w:val="Compact"/>
              <w:rPr>
                <w:rFonts w:hint="eastAsia"/>
              </w:rPr>
            </w:pPr>
            <w:r>
              <w:t xml:space="preserve">47 </w:t>
            </w:r>
            <w:r>
              <w:t>个端点清单</w:t>
            </w:r>
            <w:r>
              <w:t xml:space="preserve"> + SSE </w:t>
            </w:r>
            <w:r>
              <w:t>契约</w:t>
            </w:r>
            <w:r>
              <w:t xml:space="preserve"> + </w:t>
            </w:r>
            <w:r>
              <w:t>鉴权</w:t>
            </w:r>
            <w:r>
              <w:t xml:space="preserve"> + </w:t>
            </w:r>
            <w:r>
              <w:t>错误码</w:t>
            </w:r>
          </w:p>
        </w:tc>
      </w:tr>
      <w:tr w:rsidR="00B00F00">
        <w:tc>
          <w:tcPr>
            <w:tcW w:w="0" w:type="auto"/>
          </w:tcPr>
          <w:p w:rsidR="00B00F00" w:rsidRDefault="001F7A04">
            <w:pPr>
              <w:pStyle w:val="Compact"/>
              <w:rPr>
                <w:rFonts w:hint="eastAsia"/>
              </w:rPr>
            </w:pPr>
            <w:r>
              <w:t>09-</w:t>
            </w:r>
            <w:r>
              <w:t>模型微调方案</w:t>
            </w:r>
          </w:p>
        </w:tc>
        <w:tc>
          <w:tcPr>
            <w:tcW w:w="0" w:type="auto"/>
          </w:tcPr>
          <w:p w:rsidR="00B00F00" w:rsidRDefault="001F7A04">
            <w:pPr>
              <w:pStyle w:val="Compact"/>
              <w:rPr>
                <w:rFonts w:hint="eastAsia"/>
              </w:rPr>
            </w:pPr>
            <w:r>
              <w:t>数据飞轮、</w:t>
            </w:r>
            <w:r>
              <w:t xml:space="preserve">LoRA </w:t>
            </w:r>
            <w:r>
              <w:t>配置、评测口径（</w:t>
            </w:r>
            <w:r>
              <w:rPr>
                <w:b/>
                <w:bCs/>
              </w:rPr>
              <w:t>含状态声明</w:t>
            </w:r>
            <w:r>
              <w:t>）</w:t>
            </w:r>
          </w:p>
        </w:tc>
      </w:tr>
      <w:tr w:rsidR="00B00F00">
        <w:tc>
          <w:tcPr>
            <w:tcW w:w="0" w:type="auto"/>
          </w:tcPr>
          <w:p w:rsidR="00B00F00" w:rsidRDefault="001F7A04">
            <w:pPr>
              <w:pStyle w:val="Compact"/>
              <w:rPr>
                <w:rFonts w:hint="eastAsia"/>
              </w:rPr>
            </w:pPr>
            <w:r>
              <w:t>10-</w:t>
            </w:r>
            <w:r>
              <w:t>模型部署与网关</w:t>
            </w:r>
          </w:p>
        </w:tc>
        <w:tc>
          <w:tcPr>
            <w:tcW w:w="0" w:type="auto"/>
          </w:tcPr>
          <w:p w:rsidR="00B00F00" w:rsidRDefault="001F7A04">
            <w:pPr>
              <w:pStyle w:val="Compact"/>
              <w:rPr>
                <w:rFonts w:hint="eastAsia"/>
              </w:rPr>
            </w:pPr>
            <w:r>
              <w:t>进程内网关、</w:t>
            </w:r>
            <w:r>
              <w:t xml:space="preserve">vLLM </w:t>
            </w:r>
            <w:r>
              <w:t>方案、压测方法学与实测数据</w:t>
            </w:r>
          </w:p>
        </w:tc>
      </w:tr>
      <w:tr w:rsidR="00B00F00">
        <w:tc>
          <w:tcPr>
            <w:tcW w:w="0" w:type="auto"/>
          </w:tcPr>
          <w:p w:rsidR="00B00F00" w:rsidRDefault="001F7A04">
            <w:pPr>
              <w:pStyle w:val="Compact"/>
              <w:rPr>
                <w:rFonts w:hint="eastAsia"/>
              </w:rPr>
            </w:pPr>
            <w:r>
              <w:lastRenderedPageBreak/>
              <w:t>11-</w:t>
            </w:r>
            <w:r>
              <w:t>工程实践与踩坑记录</w:t>
            </w:r>
          </w:p>
        </w:tc>
        <w:tc>
          <w:tcPr>
            <w:tcW w:w="0" w:type="auto"/>
          </w:tcPr>
          <w:p w:rsidR="00B00F00" w:rsidRDefault="001F7A04">
            <w:pPr>
              <w:pStyle w:val="Compact"/>
              <w:rPr>
                <w:rFonts w:hint="eastAsia"/>
              </w:rPr>
            </w:pPr>
            <w:r>
              <w:t xml:space="preserve">9 </w:t>
            </w:r>
            <w:r>
              <w:t>个坑的</w:t>
            </w:r>
            <w:r>
              <w:rPr>
                <w:b/>
                <w:bCs/>
              </w:rPr>
              <w:t>现象</w:t>
            </w:r>
            <w:r>
              <w:rPr>
                <w:b/>
                <w:bCs/>
              </w:rPr>
              <w:t xml:space="preserve"> → </w:t>
            </w:r>
            <w:r>
              <w:rPr>
                <w:b/>
                <w:bCs/>
              </w:rPr>
              <w:t>根因</w:t>
            </w:r>
            <w:r>
              <w:rPr>
                <w:b/>
                <w:bCs/>
              </w:rPr>
              <w:t xml:space="preserve"> → </w:t>
            </w:r>
            <w:r>
              <w:rPr>
                <w:b/>
                <w:bCs/>
              </w:rPr>
              <w:t>解法</w:t>
            </w:r>
            <w:r>
              <w:rPr>
                <w:b/>
                <w:bCs/>
              </w:rPr>
              <w:t xml:space="preserve"> → </w:t>
            </w:r>
            <w:r>
              <w:rPr>
                <w:b/>
                <w:bCs/>
              </w:rPr>
              <w:t>防回归</w:t>
            </w:r>
          </w:p>
        </w:tc>
      </w:tr>
      <w:tr w:rsidR="00B00F00">
        <w:tc>
          <w:tcPr>
            <w:tcW w:w="0" w:type="auto"/>
          </w:tcPr>
          <w:p w:rsidR="00B00F00" w:rsidRDefault="001F7A04">
            <w:pPr>
              <w:pStyle w:val="Compact"/>
              <w:rPr>
                <w:rFonts w:hint="eastAsia"/>
              </w:rPr>
            </w:pPr>
            <w:r>
              <w:t>12-</w:t>
            </w:r>
            <w:r>
              <w:t>测试与验收</w:t>
            </w:r>
          </w:p>
        </w:tc>
        <w:tc>
          <w:tcPr>
            <w:tcW w:w="0" w:type="auto"/>
          </w:tcPr>
          <w:p w:rsidR="00B00F00" w:rsidRDefault="001F7A04">
            <w:pPr>
              <w:pStyle w:val="Compact"/>
              <w:rPr>
                <w:rFonts w:hint="eastAsia"/>
              </w:rPr>
            </w:pPr>
            <w:r>
              <w:t xml:space="preserve">83 </w:t>
            </w:r>
            <w:r>
              <w:t>步端到端验收清单</w:t>
            </w:r>
            <w:r>
              <w:t xml:space="preserve"> + </w:t>
            </w:r>
            <w:r>
              <w:t>已有验证证据</w:t>
            </w:r>
          </w:p>
        </w:tc>
      </w:tr>
      <w:tr w:rsidR="00B00F00">
        <w:tc>
          <w:tcPr>
            <w:tcW w:w="0" w:type="auto"/>
          </w:tcPr>
          <w:p w:rsidR="00B00F00" w:rsidRDefault="001F7A04">
            <w:pPr>
              <w:pStyle w:val="Compact"/>
              <w:rPr>
                <w:rFonts w:hint="eastAsia"/>
              </w:rPr>
            </w:pPr>
            <w:r>
              <w:t>13-</w:t>
            </w:r>
            <w:r>
              <w:t>设计边界与演进规划</w:t>
            </w:r>
          </w:p>
        </w:tc>
        <w:tc>
          <w:tcPr>
            <w:tcW w:w="0" w:type="auto"/>
          </w:tcPr>
          <w:p w:rsidR="00B00F00" w:rsidRDefault="001F7A04">
            <w:pPr>
              <w:pStyle w:val="Compact"/>
              <w:rPr>
                <w:rFonts w:hint="eastAsia"/>
              </w:rPr>
            </w:pPr>
            <w:r>
              <w:t>设计边界</w:t>
            </w:r>
            <w:r>
              <w:t xml:space="preserve"> + </w:t>
            </w:r>
            <w:r>
              <w:rPr>
                <w:b/>
                <w:bCs/>
              </w:rPr>
              <w:t xml:space="preserve">PRD </w:t>
            </w:r>
            <w:r>
              <w:rPr>
                <w:b/>
                <w:bCs/>
              </w:rPr>
              <w:t>规划</w:t>
            </w:r>
            <w:r>
              <w:rPr>
                <w:b/>
                <w:bCs/>
              </w:rPr>
              <w:t xml:space="preserve"> vs </w:t>
            </w:r>
            <w:r>
              <w:rPr>
                <w:b/>
                <w:bCs/>
              </w:rPr>
              <w:t>实现对照表</w:t>
            </w:r>
            <w:r>
              <w:t xml:space="preserve"> + </w:t>
            </w:r>
            <w:r>
              <w:t>路线图</w:t>
            </w:r>
            <w:r>
              <w:t xml:space="preserve"> + </w:t>
            </w:r>
            <w:r>
              <w:t>风险矩阵</w:t>
            </w:r>
          </w:p>
        </w:tc>
      </w:tr>
      <w:tr w:rsidR="00B00F00">
        <w:tc>
          <w:tcPr>
            <w:tcW w:w="0" w:type="auto"/>
          </w:tcPr>
          <w:p w:rsidR="00B00F00" w:rsidRDefault="001F7A04">
            <w:pPr>
              <w:pStyle w:val="Compact"/>
              <w:rPr>
                <w:rFonts w:hint="eastAsia"/>
              </w:rPr>
            </w:pPr>
            <w:r>
              <w:t>14-</w:t>
            </w:r>
            <w:r>
              <w:t>附录</w:t>
            </w:r>
          </w:p>
        </w:tc>
        <w:tc>
          <w:tcPr>
            <w:tcW w:w="0" w:type="auto"/>
          </w:tcPr>
          <w:p w:rsidR="00B00F00" w:rsidRDefault="001F7A04">
            <w:pPr>
              <w:pStyle w:val="Compact"/>
              <w:rPr>
                <w:rFonts w:hint="eastAsia"/>
              </w:rPr>
            </w:pPr>
            <w:r>
              <w:t>术语表、环境搭建、配置清单、依赖清单、目录结构</w:t>
            </w:r>
          </w:p>
        </w:tc>
      </w:tr>
      <w:tr w:rsidR="00B00F00">
        <w:tc>
          <w:tcPr>
            <w:tcW w:w="0" w:type="auto"/>
          </w:tcPr>
          <w:p w:rsidR="00B00F00" w:rsidRDefault="001F7A04">
            <w:pPr>
              <w:pStyle w:val="Compact"/>
              <w:rPr>
                <w:rFonts w:hint="eastAsia"/>
              </w:rPr>
            </w:pPr>
            <w:r>
              <w:t>答辩</w:t>
            </w:r>
            <w:r>
              <w:t>PPT</w:t>
            </w:r>
            <w:r>
              <w:t>大纲</w:t>
            </w:r>
          </w:p>
        </w:tc>
        <w:tc>
          <w:tcPr>
            <w:tcW w:w="0" w:type="auto"/>
          </w:tcPr>
          <w:p w:rsidR="00B00F00" w:rsidRDefault="001F7A04">
            <w:pPr>
              <w:pStyle w:val="Compact"/>
              <w:rPr>
                <w:rFonts w:hint="eastAsia"/>
              </w:rPr>
            </w:pPr>
            <w:r>
              <w:t xml:space="preserve">18 </w:t>
            </w:r>
            <w:r>
              <w:t>页</w:t>
            </w:r>
            <w:r>
              <w:t xml:space="preserve"> PPT </w:t>
            </w:r>
            <w:r>
              <w:t>提纲：标题</w:t>
            </w:r>
            <w:r>
              <w:t xml:space="preserve"> + </w:t>
            </w:r>
            <w:r>
              <w:t>要点</w:t>
            </w:r>
            <w:r>
              <w:t xml:space="preserve"> + </w:t>
            </w:r>
            <w:r>
              <w:t>配图</w:t>
            </w:r>
            <w:r>
              <w:t xml:space="preserve"> + </w:t>
            </w:r>
            <w:r>
              <w:t>讲稿提示</w:t>
            </w:r>
          </w:p>
        </w:tc>
      </w:tr>
    </w:tbl>
    <w:p w:rsidR="00B00F00" w:rsidRDefault="001F7A04">
      <w:pPr>
        <w:pStyle w:val="3"/>
      </w:pPr>
      <w:bookmarkStart w:id="20" w:name="按读者选路径"/>
      <w:bookmarkStart w:id="21" w:name="_Toc242313283"/>
      <w:r>
        <w:t>按读者选路径</w:t>
      </w:r>
      <w:bookmarkEnd w:id="21"/>
    </w:p>
    <w:tbl>
      <w:tblPr>
        <w:tblStyle w:val="Table"/>
        <w:tblW w:w="0" w:type="pct"/>
        <w:tblLook w:val="0020" w:firstRow="1" w:lastRow="0" w:firstColumn="0" w:lastColumn="0" w:noHBand="0" w:noVBand="0"/>
      </w:tblPr>
      <w:tblGrid>
        <w:gridCol w:w="1823"/>
        <w:gridCol w:w="33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你是</w:t>
            </w:r>
          </w:p>
        </w:tc>
        <w:tc>
          <w:tcPr>
            <w:tcW w:w="0" w:type="auto"/>
          </w:tcPr>
          <w:p w:rsidR="00B00F00" w:rsidRDefault="001F7A04">
            <w:pPr>
              <w:pStyle w:val="Compact"/>
              <w:rPr>
                <w:rFonts w:hint="eastAsia"/>
              </w:rPr>
            </w:pPr>
            <w:r>
              <w:t>从这里开始</w:t>
            </w:r>
          </w:p>
        </w:tc>
      </w:tr>
      <w:tr w:rsidR="00B00F00">
        <w:tc>
          <w:tcPr>
            <w:tcW w:w="0" w:type="auto"/>
          </w:tcPr>
          <w:p w:rsidR="00B00F00" w:rsidRDefault="001F7A04">
            <w:pPr>
              <w:pStyle w:val="Compact"/>
              <w:rPr>
                <w:rFonts w:hint="eastAsia"/>
              </w:rPr>
            </w:pPr>
            <w:r>
              <w:rPr>
                <w:b/>
                <w:bCs/>
              </w:rPr>
              <w:t>评委</w:t>
            </w:r>
            <w:r>
              <w:rPr>
                <w:b/>
                <w:bCs/>
              </w:rPr>
              <w:t xml:space="preserve"> / </w:t>
            </w:r>
            <w:r>
              <w:rPr>
                <w:b/>
                <w:bCs/>
              </w:rPr>
              <w:t>评审</w:t>
            </w:r>
          </w:p>
        </w:tc>
        <w:tc>
          <w:tcPr>
            <w:tcW w:w="0" w:type="auto"/>
          </w:tcPr>
          <w:p w:rsidR="00B00F00" w:rsidRDefault="001F7A04">
            <w:pPr>
              <w:pStyle w:val="Compact"/>
              <w:rPr>
                <w:rFonts w:hint="eastAsia"/>
              </w:rPr>
            </w:pPr>
            <w:r>
              <w:t>00 → 02 → 05 / 09 / 10 → 13</w:t>
            </w:r>
          </w:p>
        </w:tc>
      </w:tr>
      <w:tr w:rsidR="00B00F00">
        <w:tc>
          <w:tcPr>
            <w:tcW w:w="0" w:type="auto"/>
          </w:tcPr>
          <w:p w:rsidR="00B00F00" w:rsidRDefault="001F7A04">
            <w:pPr>
              <w:pStyle w:val="Compact"/>
              <w:rPr>
                <w:rFonts w:hint="eastAsia"/>
              </w:rPr>
            </w:pPr>
            <w:r>
              <w:rPr>
                <w:b/>
                <w:bCs/>
              </w:rPr>
              <w:t>接手开发的工程师</w:t>
            </w:r>
          </w:p>
        </w:tc>
        <w:tc>
          <w:tcPr>
            <w:tcW w:w="0" w:type="auto"/>
          </w:tcPr>
          <w:p w:rsidR="00B00F00" w:rsidRDefault="001F7A04">
            <w:pPr>
              <w:pStyle w:val="Compact"/>
              <w:rPr>
                <w:rFonts w:hint="eastAsia"/>
              </w:rPr>
            </w:pPr>
            <w:r>
              <w:t>02 → 04 → 05 / 06 → 08 → 11</w:t>
            </w:r>
          </w:p>
        </w:tc>
      </w:tr>
      <w:tr w:rsidR="00B00F00">
        <w:tc>
          <w:tcPr>
            <w:tcW w:w="0" w:type="auto"/>
          </w:tcPr>
          <w:p w:rsidR="00B00F00" w:rsidRDefault="001F7A04">
            <w:pPr>
              <w:pStyle w:val="Compact"/>
              <w:rPr>
                <w:rFonts w:hint="eastAsia"/>
              </w:rPr>
            </w:pPr>
            <w:r>
              <w:rPr>
                <w:b/>
                <w:bCs/>
              </w:rPr>
              <w:t>想把系统跑起来</w:t>
            </w:r>
          </w:p>
        </w:tc>
        <w:tc>
          <w:tcPr>
            <w:tcW w:w="0" w:type="auto"/>
          </w:tcPr>
          <w:p w:rsidR="00B00F00" w:rsidRDefault="001F7A04">
            <w:pPr>
              <w:pStyle w:val="Compact"/>
              <w:rPr>
                <w:rFonts w:hint="eastAsia"/>
              </w:rPr>
            </w:pPr>
            <w:r>
              <w:t>14-</w:t>
            </w:r>
            <w:r>
              <w:t>附录</w:t>
            </w:r>
            <w:r>
              <w:t xml:space="preserve"> §2 </w:t>
            </w:r>
            <w:r>
              <w:t>环境搭建</w:t>
            </w:r>
          </w:p>
        </w:tc>
      </w:tr>
      <w:tr w:rsidR="00B00F00">
        <w:tc>
          <w:tcPr>
            <w:tcW w:w="0" w:type="auto"/>
          </w:tcPr>
          <w:p w:rsidR="00B00F00" w:rsidRDefault="001F7A04">
            <w:pPr>
              <w:pStyle w:val="Compact"/>
              <w:rPr>
                <w:rFonts w:hint="eastAsia"/>
              </w:rPr>
            </w:pPr>
            <w:r>
              <w:rPr>
                <w:b/>
                <w:bCs/>
              </w:rPr>
              <w:t>关心实验数据</w:t>
            </w:r>
          </w:p>
        </w:tc>
        <w:tc>
          <w:tcPr>
            <w:tcW w:w="0" w:type="auto"/>
          </w:tcPr>
          <w:p w:rsidR="00B00F00" w:rsidRDefault="001F7A04">
            <w:pPr>
              <w:pStyle w:val="Compact"/>
              <w:rPr>
                <w:rFonts w:hint="eastAsia"/>
              </w:rPr>
            </w:pPr>
            <w:r>
              <w:t xml:space="preserve">10 §5.5 </w:t>
            </w:r>
            <w:r>
              <w:t>实测数据</w:t>
            </w:r>
          </w:p>
        </w:tc>
      </w:tr>
      <w:tr w:rsidR="00B00F00">
        <w:tc>
          <w:tcPr>
            <w:tcW w:w="0" w:type="auto"/>
          </w:tcPr>
          <w:p w:rsidR="00B00F00" w:rsidRDefault="001F7A04">
            <w:pPr>
              <w:pStyle w:val="Compact"/>
              <w:rPr>
                <w:rFonts w:hint="eastAsia"/>
              </w:rPr>
            </w:pPr>
            <w:r>
              <w:rPr>
                <w:b/>
                <w:bCs/>
              </w:rPr>
              <w:t>准备答辩</w:t>
            </w:r>
          </w:p>
        </w:tc>
        <w:tc>
          <w:tcPr>
            <w:tcW w:w="0" w:type="auto"/>
          </w:tcPr>
          <w:p w:rsidR="00B00F00" w:rsidRDefault="001F7A04">
            <w:pPr>
              <w:pStyle w:val="Compact"/>
              <w:rPr>
                <w:rFonts w:hint="eastAsia"/>
              </w:rPr>
            </w:pPr>
            <w:r>
              <w:t>答辩</w:t>
            </w:r>
            <w:r>
              <w:t>PPT</w:t>
            </w:r>
            <w:r>
              <w:t>大纲</w:t>
            </w:r>
          </w:p>
        </w:tc>
      </w:tr>
    </w:tbl>
    <w:p w:rsidR="00B00F00" w:rsidRDefault="001F7A04">
      <w:pPr>
        <w:rPr>
          <w:rFonts w:hint="eastAsia"/>
        </w:rPr>
      </w:pPr>
      <w:r>
        <w:pict>
          <v:rect id="_x0000_i1031" style="width:0;height:1.5pt" o:hralign="center" o:hrstd="t" o:hr="t"/>
        </w:pict>
      </w:r>
    </w:p>
    <w:p w:rsidR="00B00F00" w:rsidRDefault="001F7A04">
      <w:pPr>
        <w:pStyle w:val="2"/>
      </w:pPr>
      <w:bookmarkStart w:id="22" w:name="本套方案与既有文档的分工"/>
      <w:bookmarkStart w:id="23" w:name="_Toc242313284"/>
      <w:bookmarkEnd w:id="18"/>
      <w:bookmarkEnd w:id="20"/>
      <w:r>
        <w:t>本套方案与既有文档的分工</w:t>
      </w:r>
      <w:bookmarkEnd w:id="23"/>
    </w:p>
    <w:tbl>
      <w:tblPr>
        <w:tblStyle w:val="Table"/>
        <w:tblW w:w="0" w:type="pct"/>
        <w:tblLook w:val="0020" w:firstRow="1" w:lastRow="0" w:firstColumn="0" w:lastColumn="0" w:noHBand="0" w:noVBand="0"/>
      </w:tblPr>
      <w:tblGrid>
        <w:gridCol w:w="4566"/>
        <w:gridCol w:w="182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文档</w:t>
            </w:r>
          </w:p>
        </w:tc>
        <w:tc>
          <w:tcPr>
            <w:tcW w:w="0" w:type="auto"/>
          </w:tcPr>
          <w:p w:rsidR="00B00F00" w:rsidRDefault="001F7A04">
            <w:pPr>
              <w:pStyle w:val="Compact"/>
              <w:rPr>
                <w:rFonts w:hint="eastAsia"/>
              </w:rPr>
            </w:pPr>
            <w:r>
              <w:t>回答的问题</w:t>
            </w:r>
          </w:p>
        </w:tc>
      </w:tr>
      <w:tr w:rsidR="00B00F00">
        <w:tc>
          <w:tcPr>
            <w:tcW w:w="0" w:type="auto"/>
          </w:tcPr>
          <w:p w:rsidR="00B00F00" w:rsidRDefault="001F7A04">
            <w:pPr>
              <w:pStyle w:val="Compact"/>
              <w:rPr>
                <w:rFonts w:hint="eastAsia"/>
              </w:rPr>
            </w:pPr>
            <w:r>
              <w:rPr>
                <w:rStyle w:val="VerbatimChar"/>
              </w:rPr>
              <w:t>PRD-ai-interview-platform.html</w:t>
            </w:r>
            <w:r>
              <w:t>（</w:t>
            </w:r>
            <w:r>
              <w:t>v0.9</w:t>
            </w:r>
            <w:r>
              <w:t>，</w:t>
            </w:r>
            <w:r>
              <w:t xml:space="preserve">13 </w:t>
            </w:r>
            <w:r>
              <w:t>章）</w:t>
            </w:r>
          </w:p>
        </w:tc>
        <w:tc>
          <w:tcPr>
            <w:tcW w:w="0" w:type="auto"/>
          </w:tcPr>
          <w:p w:rsidR="00B00F00" w:rsidRDefault="001F7A04">
            <w:pPr>
              <w:pStyle w:val="Compact"/>
              <w:rPr>
                <w:rFonts w:hint="eastAsia"/>
              </w:rPr>
            </w:pPr>
            <w:r>
              <w:rPr>
                <w:b/>
                <w:bCs/>
              </w:rPr>
              <w:t>要做什么</w:t>
            </w:r>
          </w:p>
        </w:tc>
      </w:tr>
      <w:tr w:rsidR="00B00F00">
        <w:tc>
          <w:tcPr>
            <w:tcW w:w="0" w:type="auto"/>
          </w:tcPr>
          <w:p w:rsidR="00B00F00" w:rsidRDefault="001F7A04">
            <w:pPr>
              <w:pStyle w:val="Compact"/>
              <w:rPr>
                <w:rFonts w:hint="eastAsia"/>
              </w:rPr>
            </w:pPr>
            <w:r>
              <w:rPr>
                <w:rStyle w:val="VerbatimChar"/>
              </w:rPr>
              <w:t>课程设计选题报告</w:t>
            </w:r>
            <w:r>
              <w:rPr>
                <w:rStyle w:val="VerbatimChar"/>
              </w:rPr>
              <w:t>.md</w:t>
            </w:r>
          </w:p>
        </w:tc>
        <w:tc>
          <w:tcPr>
            <w:tcW w:w="0" w:type="auto"/>
          </w:tcPr>
          <w:p w:rsidR="00B00F00" w:rsidRDefault="001F7A04">
            <w:pPr>
              <w:pStyle w:val="Compact"/>
              <w:rPr>
                <w:rFonts w:hint="eastAsia"/>
              </w:rPr>
            </w:pPr>
            <w:r>
              <w:rPr>
                <w:b/>
                <w:bCs/>
              </w:rPr>
              <w:t>为什么值得做</w:t>
            </w:r>
          </w:p>
        </w:tc>
      </w:tr>
      <w:tr w:rsidR="00B00F00">
        <w:tc>
          <w:tcPr>
            <w:tcW w:w="0" w:type="auto"/>
          </w:tcPr>
          <w:p w:rsidR="00B00F00" w:rsidRDefault="001F7A04">
            <w:pPr>
              <w:pStyle w:val="Compact"/>
              <w:rPr>
                <w:rFonts w:hint="eastAsia"/>
              </w:rPr>
            </w:pPr>
            <w:r>
              <w:rPr>
                <w:rStyle w:val="VerbatimChar"/>
                <w:b/>
                <w:bCs/>
              </w:rPr>
              <w:t>docs/</w:t>
            </w:r>
            <w:r>
              <w:rPr>
                <w:b/>
                <w:bCs/>
              </w:rPr>
              <w:t>（本套）</w:t>
            </w:r>
          </w:p>
        </w:tc>
        <w:tc>
          <w:tcPr>
            <w:tcW w:w="0" w:type="auto"/>
          </w:tcPr>
          <w:p w:rsidR="00B00F00" w:rsidRDefault="001F7A04">
            <w:pPr>
              <w:pStyle w:val="Compact"/>
              <w:rPr>
                <w:rFonts w:hint="eastAsia"/>
              </w:rPr>
            </w:pPr>
            <w:r>
              <w:rPr>
                <w:b/>
                <w:bCs/>
              </w:rPr>
              <w:t>怎么做、做到哪了</w:t>
            </w:r>
          </w:p>
        </w:tc>
      </w:tr>
    </w:tbl>
    <w:p w:rsidR="00B00F00" w:rsidRDefault="001F7A04">
      <w:pPr>
        <w:pStyle w:val="a0"/>
        <w:rPr>
          <w:rFonts w:hint="eastAsia"/>
        </w:rPr>
      </w:pPr>
      <w:r>
        <w:t>本套方案</w:t>
      </w:r>
      <w:r>
        <w:rPr>
          <w:b/>
          <w:bCs/>
        </w:rPr>
        <w:t>不重复</w:t>
      </w:r>
      <w:r>
        <w:t xml:space="preserve"> PRD </w:t>
      </w:r>
      <w:r>
        <w:t>与选题报告的内容，而是引用</w:t>
      </w:r>
      <w:r>
        <w:t xml:space="preserve"> + </w:t>
      </w:r>
      <w:r>
        <w:t>深化设计细节。</w:t>
      </w:r>
    </w:p>
    <w:p w:rsidR="00B00F00" w:rsidRDefault="001F7A04">
      <w:pPr>
        <w:rPr>
          <w:rFonts w:hint="eastAsia"/>
        </w:rPr>
      </w:pPr>
      <w:r>
        <w:pict>
          <v:rect id="_x0000_i1032" style="width:0;height:1.5pt" o:hralign="center" o:hrstd="t" o:hr="t"/>
        </w:pict>
      </w:r>
    </w:p>
    <w:p w:rsidR="00B00F00" w:rsidRDefault="001F7A04">
      <w:pPr>
        <w:pStyle w:val="2"/>
      </w:pPr>
      <w:bookmarkStart w:id="24" w:name="关于数据可信度的一条说明"/>
      <w:bookmarkStart w:id="25" w:name="_Toc242313285"/>
      <w:bookmarkEnd w:id="22"/>
      <w:r>
        <w:t>关于数据可信度的一条说明</w:t>
      </w:r>
      <w:bookmarkEnd w:id="25"/>
    </w:p>
    <w:p w:rsidR="00B00F00" w:rsidRDefault="001F7A04">
      <w:pPr>
        <w:pStyle w:val="FirstParagraph"/>
        <w:rPr>
          <w:rFonts w:hint="eastAsia"/>
        </w:rPr>
      </w:pPr>
      <w:r>
        <w:t>本套方案对实验数据采取保守口径：</w:t>
      </w:r>
    </w:p>
    <w:p w:rsidR="00B00F00" w:rsidRDefault="001F7A04">
      <w:pPr>
        <w:pStyle w:val="Compact"/>
        <w:numPr>
          <w:ilvl w:val="0"/>
          <w:numId w:val="2"/>
        </w:numPr>
        <w:rPr>
          <w:rFonts w:hint="eastAsia"/>
        </w:rPr>
      </w:pPr>
      <w:r>
        <w:t>项目中</w:t>
      </w:r>
      <w:r>
        <w:rPr>
          <w:b/>
          <w:bCs/>
        </w:rPr>
        <w:t>唯一真实的性能数据</w:t>
      </w:r>
      <w:r>
        <w:t>是</w:t>
      </w:r>
      <w:r>
        <w:t xml:space="preserve"> </w:t>
      </w:r>
      <w:r>
        <w:rPr>
          <w:rStyle w:val="VerbatimChar"/>
        </w:rPr>
        <w:t>backend/benchmark/cloud-test.json</w:t>
      </w:r>
      <w:r>
        <w:t>（云端</w:t>
      </w:r>
      <w:r>
        <w:t xml:space="preserve"> LLM </w:t>
      </w:r>
      <w:r>
        <w:t>压测，</w:t>
      </w:r>
      <w:r>
        <w:t xml:space="preserve">8 </w:t>
      </w:r>
      <w:r>
        <w:t>请求</w:t>
      </w:r>
      <w:r>
        <w:t xml:space="preserve"> / </w:t>
      </w:r>
      <w:r>
        <w:t>并发</w:t>
      </w:r>
      <w:r>
        <w:t xml:space="preserve"> 4</w:t>
      </w:r>
      <w:r>
        <w:t>）。本方案在</w:t>
      </w:r>
      <w:r>
        <w:t xml:space="preserve"> 10 §5.5 </w:t>
      </w:r>
      <w:r>
        <w:t>引用它，并</w:t>
      </w:r>
      <w:r>
        <w:rPr>
          <w:b/>
          <w:bCs/>
        </w:rPr>
        <w:t>明确标注样本量偏小、</w:t>
      </w:r>
      <w:r>
        <w:rPr>
          <w:b/>
          <w:bCs/>
        </w:rPr>
        <w:t xml:space="preserve">P95/P99 </w:t>
      </w:r>
      <w:r>
        <w:rPr>
          <w:b/>
          <w:bCs/>
        </w:rPr>
        <w:t>置信度有限</w:t>
      </w:r>
      <w:r>
        <w:t>。</w:t>
      </w:r>
    </w:p>
    <w:p w:rsidR="00B00F00" w:rsidRDefault="001F7A04">
      <w:pPr>
        <w:pStyle w:val="Compact"/>
        <w:numPr>
          <w:ilvl w:val="0"/>
          <w:numId w:val="2"/>
        </w:numPr>
        <w:rPr>
          <w:rFonts w:hint="eastAsia"/>
        </w:rPr>
      </w:pPr>
      <w:r>
        <w:rPr>
          <w:rStyle w:val="VerbatimChar"/>
        </w:rPr>
        <w:t>backend/finetune/eval/test_before.json</w:t>
      </w:r>
      <w:r>
        <w:t xml:space="preserve"> </w:t>
      </w:r>
      <w:r>
        <w:t>与</w:t>
      </w:r>
      <w:r>
        <w:t xml:space="preserve"> </w:t>
      </w:r>
      <w:r>
        <w:rPr>
          <w:rStyle w:val="VerbatimChar"/>
        </w:rPr>
        <w:t>test_after.json</w:t>
      </w:r>
      <w:r>
        <w:t xml:space="preserve"> </w:t>
      </w:r>
      <w:r>
        <w:rPr>
          <w:b/>
          <w:bCs/>
        </w:rPr>
        <w:t>是演示</w:t>
      </w:r>
      <w:r>
        <w:rPr>
          <w:b/>
          <w:bCs/>
        </w:rPr>
        <w:t xml:space="preserve"> </w:t>
      </w:r>
      <w:r>
        <w:rPr>
          <w:rStyle w:val="VerbatimChar"/>
          <w:b/>
          <w:bCs/>
        </w:rPr>
        <w:t>--compare</w:t>
      </w:r>
      <w:r>
        <w:rPr>
          <w:b/>
          <w:bCs/>
        </w:rPr>
        <w:t xml:space="preserve"> </w:t>
      </w:r>
      <w:r>
        <w:rPr>
          <w:b/>
          <w:bCs/>
        </w:rPr>
        <w:t>输出格式的占位产物，不是实测结果</w:t>
      </w:r>
      <w:r>
        <w:t>。其中</w:t>
      </w:r>
      <w:r>
        <w:t xml:space="preserve"> </w:t>
      </w:r>
      <w:r>
        <w:rPr>
          <w:rStyle w:val="VerbatimChar"/>
        </w:rPr>
        <w:t>test_after.json</w:t>
      </w:r>
      <w:r>
        <w:t xml:space="preserve"> </w:t>
      </w:r>
      <w:r>
        <w:t>的指标与自身</w:t>
      </w:r>
      <w:r>
        <w:t xml:space="preserve"> </w:t>
      </w:r>
      <w:r>
        <w:rPr>
          <w:rStyle w:val="VerbatimChar"/>
        </w:rPr>
        <w:t>rows</w:t>
      </w:r>
      <w:r>
        <w:t xml:space="preserve"> </w:t>
      </w:r>
      <w:r>
        <w:t>在数学上不自洽（预测值全为</w:t>
      </w:r>
      <w:r>
        <w:t xml:space="preserve"> 0 </w:t>
      </w:r>
      <w:r>
        <w:t>却声称一致率</w:t>
      </w:r>
      <w:r>
        <w:t xml:space="preserve"> 0.75</w:t>
      </w:r>
      <w:r>
        <w:t>）。</w:t>
      </w:r>
      <w:r>
        <w:rPr>
          <w:b/>
          <w:bCs/>
        </w:rPr>
        <w:t>本方案不引用这两份文件中的任何数字。</w:t>
      </w:r>
    </w:p>
    <w:p w:rsidR="00B00F00" w:rsidRDefault="001F7A04">
      <w:pPr>
        <w:pStyle w:val="Compact"/>
        <w:numPr>
          <w:ilvl w:val="0"/>
          <w:numId w:val="2"/>
        </w:numPr>
        <w:rPr>
          <w:rFonts w:hint="eastAsia"/>
        </w:rPr>
      </w:pPr>
      <w:r>
        <w:t>凡是标注「待实测」的表格，</w:t>
      </w:r>
      <w:r>
        <w:rPr>
          <w:b/>
          <w:bCs/>
        </w:rPr>
        <w:t>只给骨架与执行方法</w:t>
      </w:r>
      <w:r>
        <w:t>。</w:t>
      </w:r>
    </w:p>
    <w:p w:rsidR="00B00F00" w:rsidRDefault="001F7A04">
      <w:pPr>
        <w:pStyle w:val="FirstParagraph"/>
        <w:rPr>
          <w:rFonts w:hint="eastAsia"/>
        </w:rPr>
      </w:pPr>
      <w:r>
        <w:t>理由很简单：申报材料里的每一个数字都应当可追溯到原始产物文件。</w:t>
      </w:r>
    </w:p>
    <w:p w:rsidR="00B00F00" w:rsidRDefault="001F7A04">
      <w:pPr>
        <w:rPr>
          <w:rFonts w:hint="eastAsia"/>
        </w:rPr>
      </w:pPr>
      <w:r>
        <w:pict>
          <v:rect id="_x0000_i1033" style="width:0;height:1.5pt" o:hralign="center" o:hrstd="t" o:hr="t"/>
        </w:pict>
      </w:r>
    </w:p>
    <w:p w:rsidR="00B00F00" w:rsidRDefault="001F7A04">
      <w:pPr>
        <w:pStyle w:val="2"/>
      </w:pPr>
      <w:bookmarkStart w:id="26" w:name="一个重要的阅读提示"/>
      <w:bookmarkStart w:id="27" w:name="_Toc242313286"/>
      <w:bookmarkEnd w:id="24"/>
      <w:r>
        <w:t>一个重要的阅读提示</w:t>
      </w:r>
      <w:bookmarkEnd w:id="27"/>
    </w:p>
    <w:p w:rsidR="00B00F00" w:rsidRDefault="001F7A04">
      <w:pPr>
        <w:pStyle w:val="FirstParagraph"/>
        <w:rPr>
          <w:rFonts w:hint="eastAsia"/>
        </w:rPr>
      </w:pPr>
      <w:r>
        <w:t>项目根目录的</w:t>
      </w:r>
      <w:r>
        <w:t xml:space="preserve"> </w:t>
      </w:r>
      <w:r>
        <w:rPr>
          <w:rStyle w:val="VerbatimChar"/>
        </w:rPr>
        <w:t>CLAUDE.md</w:t>
      </w:r>
      <w:r>
        <w:t xml:space="preserve"> </w:t>
      </w:r>
      <w:r>
        <w:t>是</w:t>
      </w:r>
      <w:r>
        <w:t xml:space="preserve"> AI </w:t>
      </w:r>
      <w:r>
        <w:t>协作指引，</w:t>
      </w:r>
      <w:r>
        <w:rPr>
          <w:b/>
          <w:bCs/>
        </w:rPr>
        <w:t>其中有多处描述与代码实际不符</w:t>
      </w:r>
      <w:r>
        <w:t>（例如把已实现的混合检索列为待办、把图的数量写成</w:t>
      </w:r>
      <w:r>
        <w:t xml:space="preserve"> 8 </w:t>
      </w:r>
      <w:r>
        <w:t>张、把</w:t>
      </w:r>
      <w:r>
        <w:t xml:space="preserve"> </w:t>
      </w:r>
      <w:r>
        <w:rPr>
          <w:rStyle w:val="VerbatimChar"/>
        </w:rPr>
        <w:t>tools.py</w:t>
      </w:r>
      <w:r>
        <w:t xml:space="preserve"> </w:t>
      </w:r>
      <w:r>
        <w:t>描述为空壳）。</w:t>
      </w:r>
    </w:p>
    <w:p w:rsidR="00B00F00" w:rsidRDefault="001F7A04">
      <w:pPr>
        <w:pStyle w:val="a0"/>
        <w:rPr>
          <w:rFonts w:hint="eastAsia"/>
        </w:rPr>
      </w:pPr>
      <w:r>
        <w:rPr>
          <w:b/>
          <w:bCs/>
        </w:rPr>
        <w:lastRenderedPageBreak/>
        <w:t>本套方案的所有技术事实以代码为准</w:t>
      </w:r>
      <w:r>
        <w:t>，并在</w:t>
      </w:r>
      <w:r>
        <w:t xml:space="preserve"> 03-</w:t>
      </w:r>
      <w:r>
        <w:t>技术选型与论证</w:t>
      </w:r>
      <w:r>
        <w:t xml:space="preserve"> </w:t>
      </w:r>
      <w:r>
        <w:t>与各章节中记录了</w:t>
      </w:r>
      <w:r>
        <w:t xml:space="preserve"> 14 </w:t>
      </w:r>
      <w:r>
        <w:t>处事实修正。若发现本套方案与</w:t>
      </w:r>
      <w:r>
        <w:t xml:space="preserve"> </w:t>
      </w:r>
      <w:r>
        <w:rPr>
          <w:rStyle w:val="VerbatimChar"/>
        </w:rPr>
        <w:t>CLAUDE.md</w:t>
      </w:r>
      <w:r>
        <w:t xml:space="preserve"> </w:t>
      </w:r>
      <w:r>
        <w:t>冲突，以本套方案为准。</w:t>
      </w:r>
    </w:p>
    <w:p w:rsidR="00B00F00" w:rsidRDefault="001F7A04">
      <w:pPr>
        <w:rPr>
          <w:rFonts w:hint="eastAsia"/>
        </w:rPr>
      </w:pPr>
      <w:r>
        <w:br w:type="page"/>
      </w:r>
    </w:p>
    <w:p w:rsidR="00B00F00" w:rsidRDefault="001F7A04">
      <w:pPr>
        <w:pStyle w:val="1"/>
      </w:pPr>
      <w:bookmarkStart w:id="28" w:name="项目概述"/>
      <w:bookmarkStart w:id="29" w:name="_Toc242313287"/>
      <w:bookmarkEnd w:id="0"/>
      <w:bookmarkEnd w:id="26"/>
      <w:r>
        <w:lastRenderedPageBreak/>
        <w:t xml:space="preserve">00 · </w:t>
      </w:r>
      <w:r>
        <w:t>项目概述</w:t>
      </w:r>
      <w:bookmarkEnd w:id="29"/>
    </w:p>
    <w:p w:rsidR="00B00F00" w:rsidRDefault="001F7A04">
      <w:pPr>
        <w:pStyle w:val="a8"/>
        <w:rPr>
          <w:rFonts w:hint="eastAsia"/>
        </w:rPr>
      </w:pPr>
      <w:r>
        <w:t>本篇是整套技术方案的入口。读完这一篇，应当能回答三个问题：</w:t>
      </w:r>
      <w:r>
        <w:rPr>
          <w:b/>
          <w:bCs/>
        </w:rPr>
        <w:t>为什么做</w:t>
      </w:r>
      <w:r>
        <w:t>、</w:t>
      </w:r>
      <w:r>
        <w:rPr>
          <w:b/>
          <w:bCs/>
        </w:rPr>
        <w:t>做了什么</w:t>
      </w:r>
      <w:r>
        <w:t>、</w:t>
      </w:r>
      <w:r>
        <w:rPr>
          <w:b/>
          <w:bCs/>
        </w:rPr>
        <w:t>做到哪一步了</w:t>
      </w:r>
      <w:r>
        <w:t>。</w:t>
      </w:r>
      <w:r>
        <w:t xml:space="preserve"> </w:t>
      </w:r>
      <w:r>
        <w:t>后续每一篇都只展开本篇提到的一个侧面。</w:t>
      </w:r>
    </w:p>
    <w:p w:rsidR="00B00F00" w:rsidRDefault="001F7A04">
      <w:pPr>
        <w:rPr>
          <w:rFonts w:hint="eastAsia"/>
        </w:rPr>
      </w:pPr>
      <w:r>
        <w:pict>
          <v:rect id="_x0000_i1034" style="width:0;height:1.5pt" o:hralign="center" o:hrstd="t" o:hr="t"/>
        </w:pict>
      </w:r>
    </w:p>
    <w:p w:rsidR="00B00F00" w:rsidRDefault="001F7A04">
      <w:pPr>
        <w:pStyle w:val="2"/>
      </w:pPr>
      <w:bookmarkStart w:id="30" w:name="选题背景"/>
      <w:bookmarkStart w:id="31" w:name="_Toc242313288"/>
      <w:r>
        <w:t xml:space="preserve">1. </w:t>
      </w:r>
      <w:r>
        <w:t>选题背景</w:t>
      </w:r>
      <w:bookmarkEnd w:id="31"/>
    </w:p>
    <w:p w:rsidR="00B00F00" w:rsidRDefault="001F7A04">
      <w:pPr>
        <w:pStyle w:val="3"/>
      </w:pPr>
      <w:bookmarkStart w:id="32" w:name="求职侧的三个真实痛点"/>
      <w:bookmarkStart w:id="33" w:name="_Toc242313289"/>
      <w:r>
        <w:t xml:space="preserve">1.1 </w:t>
      </w:r>
      <w:r>
        <w:t>求职侧的三个真实痛点</w:t>
      </w:r>
      <w:bookmarkEnd w:id="33"/>
    </w:p>
    <w:p w:rsidR="00B00F00" w:rsidRDefault="001F7A04">
      <w:pPr>
        <w:pStyle w:val="FirstParagraph"/>
        <w:rPr>
          <w:rFonts w:hint="eastAsia"/>
        </w:rPr>
      </w:pPr>
      <w:r>
        <w:t>计算机方向求职者的准备过程，通常由三件事构成，而这三件事目前都有明显缺口：</w:t>
      </w:r>
    </w:p>
    <w:tbl>
      <w:tblPr>
        <w:tblStyle w:val="Table"/>
        <w:tblW w:w="0" w:type="pct"/>
        <w:tblLook w:val="0020" w:firstRow="1" w:lastRow="0" w:firstColumn="0" w:lastColumn="0" w:noHBand="0" w:noVBand="0"/>
      </w:tblPr>
      <w:tblGrid>
        <w:gridCol w:w="558"/>
        <w:gridCol w:w="2576"/>
        <w:gridCol w:w="572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环节</w:t>
            </w:r>
          </w:p>
        </w:tc>
        <w:tc>
          <w:tcPr>
            <w:tcW w:w="0" w:type="auto"/>
          </w:tcPr>
          <w:p w:rsidR="00B00F00" w:rsidRDefault="001F7A04">
            <w:pPr>
              <w:pStyle w:val="Compact"/>
              <w:rPr>
                <w:rFonts w:hint="eastAsia"/>
              </w:rPr>
            </w:pPr>
            <w:r>
              <w:t>求职者的实际做法</w:t>
            </w:r>
          </w:p>
        </w:tc>
        <w:tc>
          <w:tcPr>
            <w:tcW w:w="0" w:type="auto"/>
          </w:tcPr>
          <w:p w:rsidR="00B00F00" w:rsidRDefault="001F7A04">
            <w:pPr>
              <w:pStyle w:val="Compact"/>
              <w:rPr>
                <w:rFonts w:hint="eastAsia"/>
              </w:rPr>
            </w:pPr>
            <w:r>
              <w:t>缺口</w:t>
            </w:r>
          </w:p>
        </w:tc>
      </w:tr>
      <w:tr w:rsidR="00B00F00">
        <w:tc>
          <w:tcPr>
            <w:tcW w:w="0" w:type="auto"/>
          </w:tcPr>
          <w:p w:rsidR="00B00F00" w:rsidRDefault="001F7A04">
            <w:pPr>
              <w:pStyle w:val="Compact"/>
              <w:rPr>
                <w:rFonts w:hint="eastAsia"/>
              </w:rPr>
            </w:pPr>
            <w:r>
              <w:rPr>
                <w:b/>
                <w:bCs/>
              </w:rPr>
              <w:t>刷题</w:t>
            </w:r>
          </w:p>
        </w:tc>
        <w:tc>
          <w:tcPr>
            <w:tcW w:w="0" w:type="auto"/>
          </w:tcPr>
          <w:p w:rsidR="00B00F00" w:rsidRDefault="001F7A04">
            <w:pPr>
              <w:pStyle w:val="Compact"/>
              <w:rPr>
                <w:rFonts w:hint="eastAsia"/>
              </w:rPr>
            </w:pPr>
            <w:r>
              <w:t>在题库平台按标签刷，看别人的题解</w:t>
            </w:r>
          </w:p>
        </w:tc>
        <w:tc>
          <w:tcPr>
            <w:tcW w:w="0" w:type="auto"/>
          </w:tcPr>
          <w:p w:rsidR="00B00F00" w:rsidRDefault="001F7A04">
            <w:pPr>
              <w:pStyle w:val="Compact"/>
              <w:rPr>
                <w:rFonts w:hint="eastAsia"/>
              </w:rPr>
            </w:pPr>
            <w:r>
              <w:t>平台只给标准答案，</w:t>
            </w:r>
            <w:r>
              <w:rPr>
                <w:b/>
                <w:bCs/>
              </w:rPr>
              <w:t>不评价自己的作答</w:t>
            </w:r>
            <w:r>
              <w:t>。写了什么、差在哪、该补哪一块，全靠自己猜</w:t>
            </w:r>
          </w:p>
        </w:tc>
      </w:tr>
      <w:tr w:rsidR="00B00F00">
        <w:tc>
          <w:tcPr>
            <w:tcW w:w="0" w:type="auto"/>
          </w:tcPr>
          <w:p w:rsidR="00B00F00" w:rsidRDefault="001F7A04">
            <w:pPr>
              <w:pStyle w:val="Compact"/>
              <w:rPr>
                <w:rFonts w:hint="eastAsia"/>
              </w:rPr>
            </w:pPr>
            <w:r>
              <w:rPr>
                <w:b/>
                <w:bCs/>
              </w:rPr>
              <w:t>简历</w:t>
            </w:r>
          </w:p>
        </w:tc>
        <w:tc>
          <w:tcPr>
            <w:tcW w:w="0" w:type="auto"/>
          </w:tcPr>
          <w:p w:rsidR="00B00F00" w:rsidRDefault="001F7A04">
            <w:pPr>
              <w:pStyle w:val="Compact"/>
              <w:rPr>
                <w:rFonts w:hint="eastAsia"/>
              </w:rPr>
            </w:pPr>
            <w:r>
              <w:t>用在线简历工具排版，或套模板</w:t>
            </w:r>
          </w:p>
        </w:tc>
        <w:tc>
          <w:tcPr>
            <w:tcW w:w="0" w:type="auto"/>
          </w:tcPr>
          <w:p w:rsidR="00B00F00" w:rsidRDefault="001F7A04">
            <w:pPr>
              <w:pStyle w:val="Compact"/>
              <w:rPr>
                <w:rFonts w:hint="eastAsia"/>
              </w:rPr>
            </w:pPr>
            <w:r>
              <w:t>工具只管</w:t>
            </w:r>
            <w:r>
              <w:rPr>
                <w:b/>
                <w:bCs/>
              </w:rPr>
              <w:t>排版</w:t>
            </w:r>
            <w:r>
              <w:t>，不管</w:t>
            </w:r>
            <w:r>
              <w:rPr>
                <w:b/>
                <w:bCs/>
              </w:rPr>
              <w:t>内容质量</w:t>
            </w:r>
            <w:r>
              <w:t>。简历和具体岗位</w:t>
            </w:r>
            <w:r>
              <w:t xml:space="preserve"> JD </w:t>
            </w:r>
            <w:r>
              <w:t>的匹配度没人算</w:t>
            </w:r>
          </w:p>
        </w:tc>
      </w:tr>
      <w:tr w:rsidR="00B00F00">
        <w:tc>
          <w:tcPr>
            <w:tcW w:w="0" w:type="auto"/>
          </w:tcPr>
          <w:p w:rsidR="00B00F00" w:rsidRDefault="001F7A04">
            <w:pPr>
              <w:pStyle w:val="Compact"/>
              <w:rPr>
                <w:rFonts w:hint="eastAsia"/>
              </w:rPr>
            </w:pPr>
            <w:r>
              <w:rPr>
                <w:b/>
                <w:bCs/>
              </w:rPr>
              <w:t>面试</w:t>
            </w:r>
          </w:p>
        </w:tc>
        <w:tc>
          <w:tcPr>
            <w:tcW w:w="0" w:type="auto"/>
          </w:tcPr>
          <w:p w:rsidR="00B00F00" w:rsidRDefault="001F7A04">
            <w:pPr>
              <w:pStyle w:val="Compact"/>
              <w:rPr>
                <w:rFonts w:hint="eastAsia"/>
              </w:rPr>
            </w:pPr>
            <w:r>
              <w:t>找同学互面、看面经</w:t>
            </w:r>
          </w:p>
        </w:tc>
        <w:tc>
          <w:tcPr>
            <w:tcW w:w="0" w:type="auto"/>
          </w:tcPr>
          <w:p w:rsidR="00B00F00" w:rsidRDefault="001F7A04">
            <w:pPr>
              <w:pStyle w:val="Compact"/>
              <w:rPr>
                <w:rFonts w:hint="eastAsia"/>
              </w:rPr>
            </w:pPr>
            <w:r>
              <w:t>真实模拟成本极高（要找人对练），且面完</w:t>
            </w:r>
            <w:r>
              <w:rPr>
                <w:b/>
                <w:bCs/>
              </w:rPr>
              <w:t>没有结构化反馈</w:t>
            </w:r>
          </w:p>
        </w:tc>
      </w:tr>
    </w:tbl>
    <w:p w:rsidR="00B00F00" w:rsidRDefault="001F7A04">
      <w:pPr>
        <w:pStyle w:val="3"/>
      </w:pPr>
      <w:bookmarkStart w:id="34" w:name="现有-ai-方案为什么不够用"/>
      <w:bookmarkStart w:id="35" w:name="_Toc242313290"/>
      <w:bookmarkEnd w:id="32"/>
      <w:r>
        <w:t xml:space="preserve">1.2 </w:t>
      </w:r>
      <w:r>
        <w:t>现有</w:t>
      </w:r>
      <w:r>
        <w:t xml:space="preserve"> AI </w:t>
      </w:r>
      <w:r>
        <w:t>方案为什么不够用</w:t>
      </w:r>
      <w:bookmarkEnd w:id="35"/>
    </w:p>
    <w:p w:rsidR="00B00F00" w:rsidRDefault="001F7A04">
      <w:pPr>
        <w:pStyle w:val="FirstParagraph"/>
        <w:rPr>
          <w:rFonts w:hint="eastAsia"/>
        </w:rPr>
      </w:pPr>
      <w:r>
        <w:t>直接用通用大模型（</w:t>
      </w:r>
      <w:r>
        <w:t xml:space="preserve">ChatGPT </w:t>
      </w:r>
      <w:r>
        <w:t>类）能补上一部分，但暴露出四类结构性问题：</w:t>
      </w:r>
    </w:p>
    <w:tbl>
      <w:tblPr>
        <w:tblStyle w:val="Table"/>
        <w:tblW w:w="0" w:type="pct"/>
        <w:tblLook w:val="0020" w:firstRow="1" w:lastRow="0" w:firstColumn="0" w:lastColumn="0" w:noHBand="0" w:noVBand="0"/>
      </w:tblPr>
      <w:tblGrid>
        <w:gridCol w:w="1373"/>
        <w:gridCol w:w="748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问题</w:t>
            </w:r>
          </w:p>
        </w:tc>
        <w:tc>
          <w:tcPr>
            <w:tcW w:w="0" w:type="auto"/>
          </w:tcPr>
          <w:p w:rsidR="00B00F00" w:rsidRDefault="001F7A04">
            <w:pPr>
              <w:pStyle w:val="Compact"/>
              <w:rPr>
                <w:rFonts w:hint="eastAsia"/>
              </w:rPr>
            </w:pPr>
            <w:r>
              <w:t>具体表现</w:t>
            </w:r>
          </w:p>
        </w:tc>
      </w:tr>
      <w:tr w:rsidR="00B00F00">
        <w:tc>
          <w:tcPr>
            <w:tcW w:w="0" w:type="auto"/>
          </w:tcPr>
          <w:p w:rsidR="00B00F00" w:rsidRDefault="001F7A04">
            <w:pPr>
              <w:pStyle w:val="Compact"/>
              <w:rPr>
                <w:rFonts w:hint="eastAsia"/>
              </w:rPr>
            </w:pPr>
            <w:r>
              <w:rPr>
                <w:b/>
                <w:bCs/>
              </w:rPr>
              <w:t>黑盒</w:t>
            </w:r>
          </w:p>
        </w:tc>
        <w:tc>
          <w:tcPr>
            <w:tcW w:w="0" w:type="auto"/>
          </w:tcPr>
          <w:p w:rsidR="00B00F00" w:rsidRDefault="001F7A04">
            <w:pPr>
              <w:pStyle w:val="Compact"/>
              <w:rPr>
                <w:rFonts w:hint="eastAsia"/>
              </w:rPr>
            </w:pPr>
            <w:r>
              <w:t>用户只看到一个答案，看不到模型检索了什么、调用过什么工具、依据是什么</w:t>
            </w:r>
          </w:p>
        </w:tc>
      </w:tr>
      <w:tr w:rsidR="00B00F00">
        <w:tc>
          <w:tcPr>
            <w:tcW w:w="0" w:type="auto"/>
          </w:tcPr>
          <w:p w:rsidR="00B00F00" w:rsidRDefault="001F7A04">
            <w:pPr>
              <w:pStyle w:val="Compact"/>
              <w:rPr>
                <w:rFonts w:hint="eastAsia"/>
              </w:rPr>
            </w:pPr>
            <w:r>
              <w:rPr>
                <w:b/>
                <w:bCs/>
              </w:rPr>
              <w:t>无参照</w:t>
            </w:r>
          </w:p>
        </w:tc>
        <w:tc>
          <w:tcPr>
            <w:tcW w:w="0" w:type="auto"/>
          </w:tcPr>
          <w:p w:rsidR="00B00F00" w:rsidRDefault="001F7A04">
            <w:pPr>
              <w:pStyle w:val="Compact"/>
              <w:rPr>
                <w:rFonts w:hint="eastAsia"/>
              </w:rPr>
            </w:pPr>
            <w:r>
              <w:t>模型的回答是通用知识，不是「这个岗位、这个难度、这个方向」的参考答案</w:t>
            </w:r>
          </w:p>
        </w:tc>
      </w:tr>
      <w:tr w:rsidR="00B00F00">
        <w:tc>
          <w:tcPr>
            <w:tcW w:w="0" w:type="auto"/>
          </w:tcPr>
          <w:p w:rsidR="00B00F00" w:rsidRDefault="001F7A04">
            <w:pPr>
              <w:pStyle w:val="Compact"/>
              <w:rPr>
                <w:rFonts w:hint="eastAsia"/>
              </w:rPr>
            </w:pPr>
            <w:r>
              <w:rPr>
                <w:b/>
                <w:bCs/>
              </w:rPr>
              <w:t>评分不可解释</w:t>
            </w:r>
          </w:p>
        </w:tc>
        <w:tc>
          <w:tcPr>
            <w:tcW w:w="0" w:type="auto"/>
          </w:tcPr>
          <w:p w:rsidR="00B00F00" w:rsidRDefault="001F7A04">
            <w:pPr>
              <w:pStyle w:val="Compact"/>
              <w:rPr>
                <w:rFonts w:hint="eastAsia"/>
              </w:rPr>
            </w:pPr>
            <w:r>
              <w:t>如果说「你这题</w:t>
            </w:r>
            <w:r>
              <w:t xml:space="preserve"> 7 </w:t>
            </w:r>
            <w:r>
              <w:t>分」，用户无法知道扣在哪、怎么改</w:t>
            </w:r>
          </w:p>
        </w:tc>
      </w:tr>
      <w:tr w:rsidR="00B00F00">
        <w:tc>
          <w:tcPr>
            <w:tcW w:w="0" w:type="auto"/>
          </w:tcPr>
          <w:p w:rsidR="00B00F00" w:rsidRDefault="001F7A04">
            <w:pPr>
              <w:pStyle w:val="Compact"/>
              <w:rPr>
                <w:rFonts w:hint="eastAsia"/>
              </w:rPr>
            </w:pPr>
            <w:r>
              <w:rPr>
                <w:b/>
                <w:bCs/>
              </w:rPr>
              <w:t>无追踪</w:t>
            </w:r>
          </w:p>
        </w:tc>
        <w:tc>
          <w:tcPr>
            <w:tcW w:w="0" w:type="auto"/>
          </w:tcPr>
          <w:p w:rsidR="00B00F00" w:rsidRDefault="001F7A04">
            <w:pPr>
              <w:pStyle w:val="Compact"/>
              <w:rPr>
                <w:rFonts w:hint="eastAsia"/>
              </w:rPr>
            </w:pPr>
            <w:r>
              <w:t>每次对话都是独立的一次性交互，没有跨次的能力画像、没有历史记录、没有复习排期</w:t>
            </w:r>
          </w:p>
        </w:tc>
      </w:tr>
    </w:tbl>
    <w:p w:rsidR="00B00F00" w:rsidRDefault="001F7A04">
      <w:pPr>
        <w:pStyle w:val="3"/>
      </w:pPr>
      <w:bookmarkStart w:id="36" w:name="本项目的切入点"/>
      <w:bookmarkStart w:id="37" w:name="_Toc242313291"/>
      <w:bookmarkEnd w:id="34"/>
      <w:r>
        <w:t xml:space="preserve">1.3 </w:t>
      </w:r>
      <w:r>
        <w:t>本项目的切入点</w:t>
      </w:r>
      <w:bookmarkEnd w:id="37"/>
    </w:p>
    <w:p w:rsidR="00B00F00" w:rsidRDefault="001F7A04">
      <w:pPr>
        <w:pStyle w:val="FirstParagraph"/>
        <w:rPr>
          <w:rFonts w:hint="eastAsia"/>
        </w:rPr>
      </w:pPr>
      <w:r>
        <w:rPr>
          <w:b/>
          <w:bCs/>
        </w:rPr>
        <w:t xml:space="preserve">OfferMind </w:t>
      </w:r>
      <w:r>
        <w:rPr>
          <w:b/>
          <w:bCs/>
        </w:rPr>
        <w:t>不做「更好的通用问答」，而是做「一次完整的训练闭环」</w:t>
      </w:r>
      <w:r>
        <w:t>：</w:t>
      </w:r>
    </w:p>
    <w:p w:rsidR="00B00F00" w:rsidRDefault="001F7A04">
      <w:pPr>
        <w:pStyle w:val="SourceCode"/>
        <w:rPr>
          <w:rFonts w:hint="eastAsia"/>
        </w:rPr>
      </w:pPr>
      <w:r>
        <w:rPr>
          <w:rStyle w:val="VerbatimChar"/>
        </w:rPr>
        <w:t xml:space="preserve">        </w:t>
      </w:r>
      <w:r>
        <w:rPr>
          <w:rStyle w:val="VerbatimChar"/>
        </w:rPr>
        <w:t>定向刷题</w:t>
      </w:r>
      <w:r>
        <w:rPr>
          <w:rStyle w:val="VerbatimChar"/>
        </w:rPr>
        <w:t xml:space="preserve"> ──→ </w:t>
      </w:r>
      <w:r>
        <w:rPr>
          <w:rStyle w:val="VerbatimChar"/>
        </w:rPr>
        <w:t>作答评测</w:t>
      </w:r>
      <w:r>
        <w:rPr>
          <w:rStyle w:val="VerbatimChar"/>
        </w:rPr>
        <w:t xml:space="preserve"> ──→ </w:t>
      </w:r>
      <w:r>
        <w:rPr>
          <w:rStyle w:val="VerbatimChar"/>
        </w:rPr>
        <w:t>错题沉淀</w:t>
      </w:r>
      <w:r>
        <w:rPr>
          <w:rStyle w:val="VerbatimChar"/>
        </w:rPr>
        <w:t xml:space="preserve"> ──→ </w:t>
      </w:r>
      <w:r>
        <w:rPr>
          <w:rStyle w:val="VerbatimChar"/>
        </w:rPr>
        <w:t>间隔复习</w:t>
      </w:r>
      <w:r>
        <w:br/>
      </w:r>
      <w:r>
        <w:rPr>
          <w:rStyle w:val="VerbatimChar"/>
        </w:rPr>
        <w:t xml:space="preserve">           ↑                                        │</w:t>
      </w:r>
      <w:r>
        <w:br/>
      </w:r>
      <w:r>
        <w:rPr>
          <w:rStyle w:val="VerbatimChar"/>
        </w:rPr>
        <w:t xml:space="preserve">           └────────── </w:t>
      </w:r>
      <w:r>
        <w:rPr>
          <w:rStyle w:val="VerbatimChar"/>
        </w:rPr>
        <w:t>能力画像持续更新</w:t>
      </w:r>
      <w:r>
        <w:rPr>
          <w:rStyle w:val="VerbatimChar"/>
        </w:rPr>
        <w:t xml:space="preserve"> ←────────────┘</w:t>
      </w:r>
      <w:r>
        <w:br/>
      </w:r>
      <w:r>
        <w:rPr>
          <w:rStyle w:val="VerbatimChar"/>
        </w:rPr>
        <w:t xml:space="preserve">                       ↑</w:t>
      </w:r>
      <w:r>
        <w:br/>
      </w:r>
      <w:r>
        <w:rPr>
          <w:rStyle w:val="VerbatimChar"/>
        </w:rPr>
        <w:t xml:space="preserve">        </w:t>
      </w:r>
      <w:r>
        <w:rPr>
          <w:rStyle w:val="VerbatimChar"/>
        </w:rPr>
        <w:t>简历诊断</w:t>
      </w:r>
      <w:r>
        <w:rPr>
          <w:rStyle w:val="VerbatimChar"/>
        </w:rPr>
        <w:t xml:space="preserve"> ──→ </w:t>
      </w:r>
      <w:r>
        <w:rPr>
          <w:rStyle w:val="VerbatimChar"/>
        </w:rPr>
        <w:t>模拟面试</w:t>
      </w:r>
      <w:r>
        <w:rPr>
          <w:rStyle w:val="VerbatimChar"/>
        </w:rPr>
        <w:t xml:space="preserve"> ──→ </w:t>
      </w:r>
      <w:r>
        <w:rPr>
          <w:rStyle w:val="VerbatimChar"/>
        </w:rPr>
        <w:t>面试报告</w:t>
      </w:r>
      <w:r>
        <w:rPr>
          <w:rStyle w:val="VerbatimChar"/>
        </w:rPr>
        <w:t xml:space="preserve"> ──→ </w:t>
      </w:r>
      <w:r>
        <w:rPr>
          <w:rStyle w:val="VerbatimChar"/>
        </w:rPr>
        <w:t>画像</w:t>
      </w:r>
    </w:p>
    <w:p w:rsidR="00B00F00" w:rsidRDefault="001F7A04">
      <w:pPr>
        <w:pStyle w:val="FirstParagraph"/>
        <w:rPr>
          <w:rFonts w:hint="eastAsia"/>
        </w:rPr>
      </w:pPr>
      <w:r>
        <w:t>四条业务闭环（刷题</w:t>
      </w:r>
      <w:r>
        <w:t xml:space="preserve"> / </w:t>
      </w:r>
      <w:r>
        <w:t>简历</w:t>
      </w:r>
      <w:r>
        <w:t xml:space="preserve"> / </w:t>
      </w:r>
      <w:r>
        <w:t>面试</w:t>
      </w:r>
      <w:r>
        <w:t xml:space="preserve"> / </w:t>
      </w:r>
      <w:r>
        <w:t>报告）共享一份</w:t>
      </w:r>
      <w:r>
        <w:rPr>
          <w:b/>
          <w:bCs/>
        </w:rPr>
        <w:t>长期能力画像</w:t>
      </w:r>
      <w:r>
        <w:t>，全程由</w:t>
      </w:r>
      <w:r>
        <w:rPr>
          <w:b/>
          <w:bCs/>
        </w:rPr>
        <w:t>可观测的</w:t>
      </w:r>
      <w:r>
        <w:rPr>
          <w:b/>
          <w:bCs/>
        </w:rPr>
        <w:t xml:space="preserve"> Agent </w:t>
      </w:r>
      <w:r>
        <w:rPr>
          <w:b/>
          <w:bCs/>
        </w:rPr>
        <w:t>执行面板</w:t>
      </w:r>
      <w:r>
        <w:t>贯穿</w:t>
      </w:r>
      <w:r>
        <w:t xml:space="preserve"> —— </w:t>
      </w:r>
      <w:r>
        <w:t>用户能实时看到</w:t>
      </w:r>
      <w:r>
        <w:t xml:space="preserve"> Agent </w:t>
      </w:r>
      <w:r>
        <w:t>在检索什么、调用什么模型、每一步花了多久。</w:t>
      </w:r>
    </w:p>
    <w:p w:rsidR="00B00F00" w:rsidRDefault="001F7A04">
      <w:pPr>
        <w:rPr>
          <w:rFonts w:hint="eastAsia"/>
        </w:rPr>
      </w:pPr>
      <w:r>
        <w:pict>
          <v:rect id="_x0000_i1035" style="width:0;height:1.5pt" o:hralign="center" o:hrstd="t" o:hr="t"/>
        </w:pict>
      </w:r>
    </w:p>
    <w:p w:rsidR="00B00F00" w:rsidRDefault="001F7A04">
      <w:pPr>
        <w:pStyle w:val="2"/>
      </w:pPr>
      <w:bookmarkStart w:id="38" w:name="项目定位"/>
      <w:bookmarkStart w:id="39" w:name="_Toc242313292"/>
      <w:bookmarkEnd w:id="30"/>
      <w:bookmarkEnd w:id="36"/>
      <w:r>
        <w:lastRenderedPageBreak/>
        <w:t xml:space="preserve">2. </w:t>
      </w:r>
      <w:r>
        <w:t>项目定位</w:t>
      </w:r>
      <w:bookmarkEnd w:id="39"/>
    </w:p>
    <w:p w:rsidR="00B00F00" w:rsidRDefault="001F7A04">
      <w:pPr>
        <w:pStyle w:val="a8"/>
        <w:rPr>
          <w:rFonts w:hint="eastAsia"/>
        </w:rPr>
      </w:pPr>
      <w:r>
        <w:rPr>
          <w:b/>
          <w:bCs/>
        </w:rPr>
        <w:t xml:space="preserve">OfferMind —— </w:t>
      </w:r>
      <w:r>
        <w:rPr>
          <w:b/>
          <w:bCs/>
        </w:rPr>
        <w:t>可观测</w:t>
      </w:r>
      <w:r>
        <w:rPr>
          <w:b/>
          <w:bCs/>
        </w:rPr>
        <w:t xml:space="preserve"> Agentic RAG </w:t>
      </w:r>
      <w:r>
        <w:rPr>
          <w:b/>
          <w:bCs/>
        </w:rPr>
        <w:t>驱动的</w:t>
      </w:r>
      <w:r>
        <w:rPr>
          <w:b/>
          <w:bCs/>
        </w:rPr>
        <w:t xml:space="preserve"> AI </w:t>
      </w:r>
      <w:r>
        <w:rPr>
          <w:b/>
          <w:bCs/>
        </w:rPr>
        <w:t>求职面试训练平台</w:t>
      </w:r>
    </w:p>
    <w:p w:rsidR="00B00F00" w:rsidRDefault="001F7A04">
      <w:pPr>
        <w:pStyle w:val="FirstParagraph"/>
        <w:rPr>
          <w:rFonts w:hint="eastAsia"/>
        </w:rPr>
      </w:pPr>
      <w:r>
        <w:t>三个关键词的含义：</w:t>
      </w:r>
    </w:p>
    <w:tbl>
      <w:tblPr>
        <w:tblStyle w:val="Table"/>
        <w:tblW w:w="5000" w:type="pct"/>
        <w:tblLook w:val="0020" w:firstRow="1" w:lastRow="0" w:firstColumn="0" w:lastColumn="0" w:noHBand="0" w:noVBand="0"/>
      </w:tblPr>
      <w:tblGrid>
        <w:gridCol w:w="668"/>
        <w:gridCol w:w="4691"/>
        <w:gridCol w:w="349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关键词</w:t>
            </w:r>
          </w:p>
        </w:tc>
        <w:tc>
          <w:tcPr>
            <w:tcW w:w="0" w:type="auto"/>
          </w:tcPr>
          <w:p w:rsidR="00B00F00" w:rsidRDefault="001F7A04">
            <w:pPr>
              <w:pStyle w:val="Compact"/>
              <w:rPr>
                <w:rFonts w:hint="eastAsia"/>
              </w:rPr>
            </w:pPr>
            <w:r>
              <w:t>含义</w:t>
            </w:r>
          </w:p>
        </w:tc>
        <w:tc>
          <w:tcPr>
            <w:tcW w:w="0" w:type="auto"/>
          </w:tcPr>
          <w:p w:rsidR="00B00F00" w:rsidRDefault="001F7A04">
            <w:pPr>
              <w:pStyle w:val="Compact"/>
              <w:rPr>
                <w:rFonts w:hint="eastAsia"/>
              </w:rPr>
            </w:pPr>
            <w:r>
              <w:t>为什么重要</w:t>
            </w:r>
          </w:p>
        </w:tc>
      </w:tr>
      <w:tr w:rsidR="00B00F00">
        <w:tc>
          <w:tcPr>
            <w:tcW w:w="0" w:type="auto"/>
          </w:tcPr>
          <w:p w:rsidR="00B00F00" w:rsidRDefault="001F7A04">
            <w:pPr>
              <w:pStyle w:val="Compact"/>
              <w:rPr>
                <w:rFonts w:hint="eastAsia"/>
              </w:rPr>
            </w:pPr>
            <w:r>
              <w:rPr>
                <w:b/>
                <w:bCs/>
              </w:rPr>
              <w:t>Agentic</w:t>
            </w:r>
          </w:p>
        </w:tc>
        <w:tc>
          <w:tcPr>
            <w:tcW w:w="0" w:type="auto"/>
          </w:tcPr>
          <w:p w:rsidR="00B00F00" w:rsidRDefault="001F7A04">
            <w:pPr>
              <w:pStyle w:val="Compact"/>
              <w:rPr>
                <w:rFonts w:hint="eastAsia"/>
              </w:rPr>
            </w:pPr>
            <w:r>
              <w:t>由</w:t>
            </w:r>
            <w:r>
              <w:t xml:space="preserve"> Agent </w:t>
            </w:r>
            <w:r>
              <w:t>自主编排「检索</w:t>
            </w:r>
            <w:r>
              <w:t xml:space="preserve"> → </w:t>
            </w:r>
            <w:r>
              <w:t>生成</w:t>
            </w:r>
            <w:r>
              <w:t xml:space="preserve"> → </w:t>
            </w:r>
            <w:r>
              <w:t>校验</w:t>
            </w:r>
            <w:r>
              <w:t xml:space="preserve"> → </w:t>
            </w:r>
            <w:r>
              <w:t>重试」的决策流程，而不是一次</w:t>
            </w:r>
            <w:r>
              <w:t xml:space="preserve"> LLM </w:t>
            </w:r>
            <w:r>
              <w:t>调用完事</w:t>
            </w:r>
          </w:p>
        </w:tc>
        <w:tc>
          <w:tcPr>
            <w:tcW w:w="0" w:type="auto"/>
          </w:tcPr>
          <w:p w:rsidR="00B00F00" w:rsidRDefault="001F7A04">
            <w:pPr>
              <w:pStyle w:val="Compact"/>
              <w:rPr>
                <w:rFonts w:hint="eastAsia"/>
              </w:rPr>
            </w:pPr>
            <w:r>
              <w:t>出题要查重、评分要参照题库、面试要按简历深挖</w:t>
            </w:r>
            <w:r>
              <w:t xml:space="preserve"> —— </w:t>
            </w:r>
            <w:r>
              <w:t>都是多步决策</w:t>
            </w:r>
          </w:p>
        </w:tc>
      </w:tr>
      <w:tr w:rsidR="00B00F00">
        <w:tc>
          <w:tcPr>
            <w:tcW w:w="0" w:type="auto"/>
          </w:tcPr>
          <w:p w:rsidR="00B00F00" w:rsidRDefault="001F7A04">
            <w:pPr>
              <w:pStyle w:val="Compact"/>
              <w:rPr>
                <w:rFonts w:hint="eastAsia"/>
              </w:rPr>
            </w:pPr>
            <w:r>
              <w:rPr>
                <w:b/>
                <w:bCs/>
              </w:rPr>
              <w:t>RAG</w:t>
            </w:r>
          </w:p>
        </w:tc>
        <w:tc>
          <w:tcPr>
            <w:tcW w:w="0" w:type="auto"/>
          </w:tcPr>
          <w:p w:rsidR="00B00F00" w:rsidRDefault="001F7A04">
            <w:pPr>
              <w:pStyle w:val="Compact"/>
              <w:rPr>
                <w:rFonts w:hint="eastAsia"/>
              </w:rPr>
            </w:pPr>
            <w:r>
              <w:t>回答前先从知识库检索真实参照（题库</w:t>
            </w:r>
            <w:r>
              <w:t xml:space="preserve"> / </w:t>
            </w:r>
            <w:r>
              <w:t>面经</w:t>
            </w:r>
            <w:r>
              <w:t xml:space="preserve"> / </w:t>
            </w:r>
            <w:r>
              <w:t>简历），用检索结果约束生成</w:t>
            </w:r>
          </w:p>
        </w:tc>
        <w:tc>
          <w:tcPr>
            <w:tcW w:w="0" w:type="auto"/>
          </w:tcPr>
          <w:p w:rsidR="00B00F00" w:rsidRDefault="001F7A04">
            <w:pPr>
              <w:pStyle w:val="Compact"/>
              <w:rPr>
                <w:rFonts w:hint="eastAsia"/>
              </w:rPr>
            </w:pPr>
            <w:r>
              <w:t>让答案有据可依，而不是模型凭记忆编</w:t>
            </w:r>
          </w:p>
        </w:tc>
      </w:tr>
      <w:tr w:rsidR="00B00F00">
        <w:tc>
          <w:tcPr>
            <w:tcW w:w="0" w:type="auto"/>
          </w:tcPr>
          <w:p w:rsidR="00B00F00" w:rsidRDefault="001F7A04">
            <w:pPr>
              <w:pStyle w:val="Compact"/>
              <w:rPr>
                <w:rFonts w:hint="eastAsia"/>
              </w:rPr>
            </w:pPr>
            <w:r>
              <w:rPr>
                <w:b/>
                <w:bCs/>
              </w:rPr>
              <w:t>可观测</w:t>
            </w:r>
          </w:p>
        </w:tc>
        <w:tc>
          <w:tcPr>
            <w:tcW w:w="0" w:type="auto"/>
          </w:tcPr>
          <w:p w:rsidR="00B00F00" w:rsidRDefault="001F7A04">
            <w:pPr>
              <w:pStyle w:val="Compact"/>
              <w:rPr>
                <w:rFonts w:hint="eastAsia"/>
              </w:rPr>
            </w:pPr>
            <w:r>
              <w:t xml:space="preserve">Agent </w:t>
            </w:r>
            <w:r>
              <w:t>的每一步（模型调用</w:t>
            </w:r>
            <w:r>
              <w:t xml:space="preserve"> / </w:t>
            </w:r>
            <w:r>
              <w:t>向量检索</w:t>
            </w:r>
            <w:r>
              <w:t xml:space="preserve"> / </w:t>
            </w:r>
            <w:r>
              <w:t>工具调用）都以结构化事件实时推给前端展示</w:t>
            </w:r>
          </w:p>
        </w:tc>
        <w:tc>
          <w:tcPr>
            <w:tcW w:w="0" w:type="auto"/>
          </w:tcPr>
          <w:p w:rsidR="00B00F00" w:rsidRDefault="001F7A04">
            <w:pPr>
              <w:pStyle w:val="Compact"/>
              <w:rPr>
                <w:rFonts w:hint="eastAsia"/>
              </w:rPr>
            </w:pPr>
            <w:r>
              <w:t>产品的差异化卖点，也是调试与成本治理的基础</w:t>
            </w:r>
          </w:p>
        </w:tc>
      </w:tr>
    </w:tbl>
    <w:p w:rsidR="00B00F00" w:rsidRDefault="001F7A04">
      <w:pPr>
        <w:pStyle w:val="3"/>
      </w:pPr>
      <w:bookmarkStart w:id="40" w:name="与已有方案的对比"/>
      <w:bookmarkStart w:id="41" w:name="_Toc242313293"/>
      <w:r>
        <w:t xml:space="preserve">2.1 </w:t>
      </w:r>
      <w:r>
        <w:t>与已有方案的对比</w:t>
      </w:r>
      <w:bookmarkEnd w:id="41"/>
    </w:p>
    <w:tbl>
      <w:tblPr>
        <w:tblStyle w:val="Table"/>
        <w:tblW w:w="0" w:type="pct"/>
        <w:tblLook w:val="0020" w:firstRow="1" w:lastRow="0" w:firstColumn="0" w:lastColumn="0" w:noHBand="0" w:noVBand="0"/>
      </w:tblPr>
      <w:tblGrid>
        <w:gridCol w:w="1296"/>
        <w:gridCol w:w="1170"/>
        <w:gridCol w:w="2945"/>
        <w:gridCol w:w="344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方案类型</w:t>
            </w:r>
          </w:p>
        </w:tc>
        <w:tc>
          <w:tcPr>
            <w:tcW w:w="0" w:type="auto"/>
          </w:tcPr>
          <w:p w:rsidR="00B00F00" w:rsidRDefault="001F7A04">
            <w:pPr>
              <w:pStyle w:val="Compact"/>
              <w:rPr>
                <w:rFonts w:hint="eastAsia"/>
              </w:rPr>
            </w:pPr>
            <w:r>
              <w:t>代表</w:t>
            </w:r>
          </w:p>
        </w:tc>
        <w:tc>
          <w:tcPr>
            <w:tcW w:w="0" w:type="auto"/>
          </w:tcPr>
          <w:p w:rsidR="00B00F00" w:rsidRDefault="001F7A04">
            <w:pPr>
              <w:pStyle w:val="Compact"/>
              <w:rPr>
                <w:rFonts w:hint="eastAsia"/>
              </w:rPr>
            </w:pPr>
            <w:r>
              <w:t>局限</w:t>
            </w:r>
          </w:p>
        </w:tc>
        <w:tc>
          <w:tcPr>
            <w:tcW w:w="0" w:type="auto"/>
          </w:tcPr>
          <w:p w:rsidR="00B00F00" w:rsidRDefault="001F7A04">
            <w:pPr>
              <w:pStyle w:val="Compact"/>
              <w:rPr>
                <w:rFonts w:hint="eastAsia"/>
              </w:rPr>
            </w:pPr>
            <w:r>
              <w:t>本项目优势</w:t>
            </w:r>
          </w:p>
        </w:tc>
      </w:tr>
      <w:tr w:rsidR="00B00F00">
        <w:tc>
          <w:tcPr>
            <w:tcW w:w="0" w:type="auto"/>
          </w:tcPr>
          <w:p w:rsidR="00B00F00" w:rsidRDefault="001F7A04">
            <w:pPr>
              <w:pStyle w:val="Compact"/>
              <w:rPr>
                <w:rFonts w:hint="eastAsia"/>
              </w:rPr>
            </w:pPr>
            <w:r>
              <w:t>通用刷题平台</w:t>
            </w:r>
          </w:p>
        </w:tc>
        <w:tc>
          <w:tcPr>
            <w:tcW w:w="0" w:type="auto"/>
          </w:tcPr>
          <w:p w:rsidR="00B00F00" w:rsidRDefault="001F7A04">
            <w:pPr>
              <w:pStyle w:val="Compact"/>
              <w:rPr>
                <w:rFonts w:hint="eastAsia"/>
              </w:rPr>
            </w:pPr>
            <w:r>
              <w:t>题库类网站</w:t>
            </w:r>
          </w:p>
        </w:tc>
        <w:tc>
          <w:tcPr>
            <w:tcW w:w="0" w:type="auto"/>
          </w:tcPr>
          <w:p w:rsidR="00B00F00" w:rsidRDefault="001F7A04">
            <w:pPr>
              <w:pStyle w:val="Compact"/>
              <w:rPr>
                <w:rFonts w:hint="eastAsia"/>
              </w:rPr>
            </w:pPr>
            <w:r>
              <w:t>只有题和标准答案，无个性化评价</w:t>
            </w:r>
          </w:p>
        </w:tc>
        <w:tc>
          <w:tcPr>
            <w:tcW w:w="0" w:type="auto"/>
          </w:tcPr>
          <w:p w:rsidR="00B00F00" w:rsidRDefault="001F7A04">
            <w:pPr>
              <w:pStyle w:val="Compact"/>
              <w:rPr>
                <w:rFonts w:hint="eastAsia"/>
              </w:rPr>
            </w:pPr>
            <w:r>
              <w:t xml:space="preserve">AI </w:t>
            </w:r>
            <w:r>
              <w:t>出题</w:t>
            </w:r>
            <w:r>
              <w:t xml:space="preserve"> + </w:t>
            </w:r>
            <w:r>
              <w:t>四维可解释评分</w:t>
            </w:r>
            <w:r>
              <w:t xml:space="preserve"> + </w:t>
            </w:r>
            <w:r>
              <w:t>错题间隔复习</w:t>
            </w:r>
          </w:p>
        </w:tc>
      </w:tr>
      <w:tr w:rsidR="00B00F00">
        <w:tc>
          <w:tcPr>
            <w:tcW w:w="0" w:type="auto"/>
          </w:tcPr>
          <w:p w:rsidR="00B00F00" w:rsidRDefault="001F7A04">
            <w:pPr>
              <w:pStyle w:val="Compact"/>
              <w:rPr>
                <w:rFonts w:hint="eastAsia"/>
              </w:rPr>
            </w:pPr>
            <w:r>
              <w:t xml:space="preserve">AI </w:t>
            </w:r>
            <w:r>
              <w:t>简历工具</w:t>
            </w:r>
          </w:p>
        </w:tc>
        <w:tc>
          <w:tcPr>
            <w:tcW w:w="0" w:type="auto"/>
          </w:tcPr>
          <w:p w:rsidR="00B00F00" w:rsidRDefault="001F7A04">
            <w:pPr>
              <w:pStyle w:val="Compact"/>
              <w:rPr>
                <w:rFonts w:hint="eastAsia"/>
              </w:rPr>
            </w:pPr>
            <w:r>
              <w:t>在线简历生成</w:t>
            </w:r>
          </w:p>
        </w:tc>
        <w:tc>
          <w:tcPr>
            <w:tcW w:w="0" w:type="auto"/>
          </w:tcPr>
          <w:p w:rsidR="00B00F00" w:rsidRDefault="001F7A04">
            <w:pPr>
              <w:pStyle w:val="Compact"/>
              <w:rPr>
                <w:rFonts w:hint="eastAsia"/>
              </w:rPr>
            </w:pPr>
            <w:r>
              <w:t>只排版不深挖</w:t>
            </w:r>
            <w:r>
              <w:t xml:space="preserve"> JD</w:t>
            </w:r>
            <w:r>
              <w:t>，无匹配度量化</w:t>
            </w:r>
          </w:p>
        </w:tc>
        <w:tc>
          <w:tcPr>
            <w:tcW w:w="0" w:type="auto"/>
          </w:tcPr>
          <w:p w:rsidR="00B00F00" w:rsidRDefault="001F7A04">
            <w:pPr>
              <w:pStyle w:val="Compact"/>
              <w:rPr>
                <w:rFonts w:hint="eastAsia"/>
              </w:rPr>
            </w:pPr>
            <w:r>
              <w:t>解析简历</w:t>
            </w:r>
            <w:r>
              <w:t xml:space="preserve"> + </w:t>
            </w:r>
            <w:r>
              <w:t>解析</w:t>
            </w:r>
            <w:r>
              <w:t xml:space="preserve"> JD + </w:t>
            </w:r>
            <w:r>
              <w:t>匹配度打分</w:t>
            </w:r>
            <w:r>
              <w:t xml:space="preserve"> + </w:t>
            </w:r>
            <w:r>
              <w:t>缺失技能清单</w:t>
            </w:r>
          </w:p>
        </w:tc>
      </w:tr>
      <w:tr w:rsidR="00B00F00">
        <w:tc>
          <w:tcPr>
            <w:tcW w:w="0" w:type="auto"/>
          </w:tcPr>
          <w:p w:rsidR="00B00F00" w:rsidRDefault="001F7A04">
            <w:pPr>
              <w:pStyle w:val="Compact"/>
              <w:rPr>
                <w:rFonts w:hint="eastAsia"/>
              </w:rPr>
            </w:pPr>
            <w:r>
              <w:t xml:space="preserve">AI </w:t>
            </w:r>
            <w:r>
              <w:t>面试产品</w:t>
            </w:r>
          </w:p>
        </w:tc>
        <w:tc>
          <w:tcPr>
            <w:tcW w:w="0" w:type="auto"/>
          </w:tcPr>
          <w:p w:rsidR="00B00F00" w:rsidRDefault="001F7A04">
            <w:pPr>
              <w:pStyle w:val="Compact"/>
              <w:rPr>
                <w:rFonts w:hint="eastAsia"/>
              </w:rPr>
            </w:pPr>
            <w:r>
              <w:t>部分商业化产品</w:t>
            </w:r>
          </w:p>
        </w:tc>
        <w:tc>
          <w:tcPr>
            <w:tcW w:w="0" w:type="auto"/>
          </w:tcPr>
          <w:p w:rsidR="00B00F00" w:rsidRDefault="001F7A04">
            <w:pPr>
              <w:pStyle w:val="Compact"/>
              <w:rPr>
                <w:rFonts w:hint="eastAsia"/>
              </w:rPr>
            </w:pPr>
            <w:r>
              <w:t>一次性生成</w:t>
            </w:r>
            <w:r>
              <w:t xml:space="preserve"> N </w:t>
            </w:r>
            <w:r>
              <w:t>轮问题，</w:t>
            </w:r>
            <w:r>
              <w:rPr>
                <w:b/>
                <w:bCs/>
              </w:rPr>
              <w:t>不是真对话</w:t>
            </w:r>
            <w:r>
              <w:t>；反馈笼统</w:t>
            </w:r>
          </w:p>
        </w:tc>
        <w:tc>
          <w:tcPr>
            <w:tcW w:w="0" w:type="auto"/>
          </w:tcPr>
          <w:p w:rsidR="00B00F00" w:rsidRDefault="001F7A04">
            <w:pPr>
              <w:pStyle w:val="Compact"/>
              <w:rPr>
                <w:rFonts w:hint="eastAsia"/>
              </w:rPr>
            </w:pPr>
            <w:r>
              <w:t>一问一答真对话、</w:t>
            </w:r>
            <w:r>
              <w:t xml:space="preserve">HR </w:t>
            </w:r>
            <w:r>
              <w:t>逐字流式回复、按简历深挖</w:t>
            </w:r>
          </w:p>
        </w:tc>
      </w:tr>
      <w:tr w:rsidR="00B00F00">
        <w:tc>
          <w:tcPr>
            <w:tcW w:w="0" w:type="auto"/>
          </w:tcPr>
          <w:p w:rsidR="00B00F00" w:rsidRDefault="001F7A04">
            <w:pPr>
              <w:pStyle w:val="Compact"/>
              <w:rPr>
                <w:rFonts w:hint="eastAsia"/>
              </w:rPr>
            </w:pPr>
            <w:r>
              <w:t>直接问通用大模型</w:t>
            </w:r>
          </w:p>
        </w:tc>
        <w:tc>
          <w:tcPr>
            <w:tcW w:w="0" w:type="auto"/>
          </w:tcPr>
          <w:p w:rsidR="00B00F00" w:rsidRDefault="001F7A04">
            <w:pPr>
              <w:pStyle w:val="Compact"/>
              <w:rPr>
                <w:rFonts w:hint="eastAsia"/>
              </w:rPr>
            </w:pPr>
            <w:r>
              <w:t xml:space="preserve">ChatGPT </w:t>
            </w:r>
            <w:r>
              <w:t>类</w:t>
            </w:r>
          </w:p>
        </w:tc>
        <w:tc>
          <w:tcPr>
            <w:tcW w:w="0" w:type="auto"/>
          </w:tcPr>
          <w:p w:rsidR="00B00F00" w:rsidRDefault="001F7A04">
            <w:pPr>
              <w:pStyle w:val="Compact"/>
              <w:rPr>
                <w:rFonts w:hint="eastAsia"/>
              </w:rPr>
            </w:pPr>
            <w:r>
              <w:t>黑盒、无参照、无评分体系、无追踪</w:t>
            </w:r>
          </w:p>
        </w:tc>
        <w:tc>
          <w:tcPr>
            <w:tcW w:w="0" w:type="auto"/>
          </w:tcPr>
          <w:p w:rsidR="00B00F00" w:rsidRDefault="001F7A04">
            <w:pPr>
              <w:pStyle w:val="Compact"/>
              <w:rPr>
                <w:rFonts w:hint="eastAsia"/>
              </w:rPr>
            </w:pPr>
            <w:r>
              <w:t>全链路可观测</w:t>
            </w:r>
            <w:r>
              <w:t xml:space="preserve"> + </w:t>
            </w:r>
            <w:r>
              <w:t>结构化</w:t>
            </w:r>
            <w:r>
              <w:t xml:space="preserve"> rubric + </w:t>
            </w:r>
            <w:r>
              <w:t>长期画像与历史回溯</w:t>
            </w:r>
          </w:p>
        </w:tc>
      </w:tr>
    </w:tbl>
    <w:p w:rsidR="00B00F00" w:rsidRDefault="001F7A04">
      <w:pPr>
        <w:rPr>
          <w:rFonts w:hint="eastAsia"/>
        </w:rPr>
      </w:pPr>
      <w:r>
        <w:pict>
          <v:rect id="_x0000_i1036" style="width:0;height:1.5pt" o:hralign="center" o:hrstd="t" o:hr="t"/>
        </w:pict>
      </w:r>
    </w:p>
    <w:p w:rsidR="00B00F00" w:rsidRDefault="001F7A04">
      <w:pPr>
        <w:pStyle w:val="2"/>
      </w:pPr>
      <w:bookmarkStart w:id="42" w:name="核心创新点"/>
      <w:bookmarkStart w:id="43" w:name="_Toc242313294"/>
      <w:bookmarkEnd w:id="38"/>
      <w:bookmarkEnd w:id="40"/>
      <w:r>
        <w:t xml:space="preserve">3. </w:t>
      </w:r>
      <w:r>
        <w:t>核心创新点</w:t>
      </w:r>
      <w:bookmarkEnd w:id="43"/>
    </w:p>
    <w:p w:rsidR="00B00F00" w:rsidRDefault="001F7A04">
      <w:pPr>
        <w:pStyle w:val="a8"/>
        <w:rPr>
          <w:rFonts w:hint="eastAsia"/>
        </w:rPr>
      </w:pPr>
      <w:r>
        <w:t>答辩时这四个点要能各用一句话讲清。</w:t>
      </w:r>
    </w:p>
    <w:p w:rsidR="00B00F00" w:rsidRDefault="001F7A04">
      <w:pPr>
        <w:pStyle w:val="3"/>
      </w:pPr>
      <w:bookmarkStart w:id="44" w:name="创新点一显式建图的-agentic-编排-全链路-sse-可观测"/>
      <w:bookmarkStart w:id="45" w:name="_Toc242313295"/>
      <w:r>
        <w:t>创新点一：显式建图的</w:t>
      </w:r>
      <w:r>
        <w:t xml:space="preserve"> Agentic </w:t>
      </w:r>
      <w:r>
        <w:t>编排</w:t>
      </w:r>
      <w:r>
        <w:t xml:space="preserve"> + </w:t>
      </w:r>
      <w:r>
        <w:t>全链路</w:t>
      </w:r>
      <w:r>
        <w:t xml:space="preserve"> SSE </w:t>
      </w:r>
      <w:r>
        <w:t>可观测</w:t>
      </w:r>
      <w:bookmarkEnd w:id="45"/>
    </w:p>
    <w:p w:rsidR="00B00F00" w:rsidRDefault="001F7A04">
      <w:pPr>
        <w:pStyle w:val="FirstParagraph"/>
        <w:rPr>
          <w:rFonts w:hint="eastAsia"/>
        </w:rPr>
      </w:pPr>
      <w:r>
        <w:rPr>
          <w:b/>
          <w:bCs/>
        </w:rPr>
        <w:t>做法</w:t>
      </w:r>
      <w:r>
        <w:t>：用</w:t>
      </w:r>
      <w:r>
        <w:t xml:space="preserve"> LangGraph </w:t>
      </w:r>
      <w:r>
        <w:t>显式建了</w:t>
      </w:r>
      <w:r>
        <w:t xml:space="preserve"> </w:t>
      </w:r>
      <w:r>
        <w:rPr>
          <w:b/>
          <w:bCs/>
        </w:rPr>
        <w:t xml:space="preserve">9 </w:t>
      </w:r>
      <w:r>
        <w:rPr>
          <w:b/>
          <w:bCs/>
        </w:rPr>
        <w:t>张状态图</w:t>
      </w:r>
      <w:r>
        <w:t>（不是黑盒</w:t>
      </w:r>
      <w:r>
        <w:t xml:space="preserve"> Agent </w:t>
      </w:r>
      <w:r>
        <w:t>框架），每个节点在开始和结束各推一条</w:t>
      </w:r>
      <w:r>
        <w:rPr>
          <w:b/>
          <w:bCs/>
        </w:rPr>
        <w:t>同</w:t>
      </w:r>
      <w:r>
        <w:rPr>
          <w:b/>
          <w:bCs/>
        </w:rPr>
        <w:t xml:space="preserve"> id</w:t>
      </w:r>
      <w:r>
        <w:t xml:space="preserve"> </w:t>
      </w:r>
      <w:r>
        <w:t>的结构化事件，经</w:t>
      </w:r>
      <w:r>
        <w:t xml:space="preserve"> SSE </w:t>
      </w:r>
      <w:r>
        <w:t>实时流到前端「执行面板」，从「进行中」原地变成「已完成</w:t>
      </w:r>
      <w:r>
        <w:t xml:space="preserve"> + </w:t>
      </w:r>
      <w:r>
        <w:t>耗时」。</w:t>
      </w:r>
    </w:p>
    <w:p w:rsidR="00B00F00" w:rsidRDefault="001F7A04">
      <w:pPr>
        <w:pStyle w:val="a0"/>
        <w:rPr>
          <w:rFonts w:hint="eastAsia"/>
        </w:rPr>
      </w:pPr>
      <w:r>
        <w:rPr>
          <w:b/>
          <w:bCs/>
        </w:rPr>
        <w:t>价值</w:t>
      </w:r>
      <w:r>
        <w:t>：</w:t>
      </w:r>
      <w:r>
        <w:t xml:space="preserve"> - </w:t>
      </w:r>
      <w:r>
        <w:t>用户看得见</w:t>
      </w:r>
      <w:r>
        <w:t xml:space="preserve"> Agent </w:t>
      </w:r>
      <w:r>
        <w:t>在干什么</w:t>
      </w:r>
      <w:r>
        <w:t xml:space="preserve"> —— </w:t>
      </w:r>
      <w:r>
        <w:t>这是产品层面的差异化，不是技术炫技</w:t>
      </w:r>
      <w:r>
        <w:t xml:space="preserve"> - </w:t>
      </w:r>
      <w:r>
        <w:t>事件是结构化数据（</w:t>
      </w:r>
      <w:r>
        <w:rPr>
          <w:rStyle w:val="VerbatimChar"/>
        </w:rPr>
        <w:t>{id, type, status, payload, duration_ms}</w:t>
      </w:r>
      <w:r>
        <w:t>），前端可以按类型渲染成不同组件，而不是塞一段日志文本</w:t>
      </w:r>
      <w:r>
        <w:t xml:space="preserve"> - </w:t>
      </w:r>
      <w:r>
        <w:t>同一套事件机制同时服务于「用户体验」与「工程调试」</w:t>
      </w:r>
    </w:p>
    <w:p w:rsidR="00B00F00" w:rsidRDefault="001F7A04">
      <w:pPr>
        <w:pStyle w:val="a0"/>
        <w:rPr>
          <w:rFonts w:hint="eastAsia"/>
        </w:rPr>
      </w:pPr>
      <w:r>
        <w:rPr>
          <w:b/>
          <w:bCs/>
        </w:rPr>
        <w:t>技术难点</w:t>
      </w:r>
      <w:r>
        <w:t>：每个模块的</w:t>
      </w:r>
      <w:r>
        <w:t xml:space="preserve"> Agent </w:t>
      </w:r>
      <w:r>
        <w:t>执行都要流式化，而不是等跑完一次性出结果。详见</w:t>
      </w:r>
      <w:r>
        <w:t xml:space="preserve"> 06-</w:t>
      </w:r>
      <w:r>
        <w:t>可观测设计</w:t>
      </w:r>
      <w:r>
        <w:t>.md</w:t>
      </w:r>
      <w:r>
        <w:t>。</w:t>
      </w:r>
    </w:p>
    <w:p w:rsidR="00B00F00" w:rsidRDefault="001F7A04">
      <w:pPr>
        <w:pStyle w:val="3"/>
      </w:pPr>
      <w:bookmarkStart w:id="46" w:name="创新点二四维-rubric-可解释评分"/>
      <w:bookmarkStart w:id="47" w:name="_Toc242313296"/>
      <w:bookmarkEnd w:id="44"/>
      <w:r>
        <w:t>创新点二：四维</w:t>
      </w:r>
      <w:r>
        <w:t xml:space="preserve"> rubric </w:t>
      </w:r>
      <w:r>
        <w:t>可解释评分</w:t>
      </w:r>
      <w:bookmarkEnd w:id="47"/>
    </w:p>
    <w:p w:rsidR="00B00F00" w:rsidRDefault="001F7A04">
      <w:pPr>
        <w:pStyle w:val="FirstParagraph"/>
        <w:rPr>
          <w:rFonts w:hint="eastAsia"/>
        </w:rPr>
      </w:pPr>
      <w:r>
        <w:rPr>
          <w:b/>
          <w:bCs/>
        </w:rPr>
        <w:t>做法</w:t>
      </w:r>
      <w:r>
        <w:t>：评分强制走四个维度，各</w:t>
      </w:r>
      <w:r>
        <w:t xml:space="preserve"> 0–5 </w:t>
      </w:r>
      <w:r>
        <w:t>分，</w:t>
      </w:r>
      <w:r>
        <w:rPr>
          <w:b/>
          <w:bCs/>
        </w:rPr>
        <w:t>每个维度必须给出评分理由</w:t>
      </w:r>
      <w:r>
        <w:t>，结构化</w:t>
      </w:r>
      <w:r>
        <w:t xml:space="preserve"> JSON </w:t>
      </w:r>
      <w:r>
        <w:t>输出，</w:t>
      </w:r>
      <w:r>
        <w:rPr>
          <w:b/>
          <w:bCs/>
        </w:rPr>
        <w:t>禁止返回裸分数</w:t>
      </w:r>
      <w:r>
        <w:t>。</w:t>
      </w:r>
    </w:p>
    <w:tbl>
      <w:tblPr>
        <w:tblStyle w:val="Table"/>
        <w:tblW w:w="0" w:type="pct"/>
        <w:tblLook w:val="0020" w:firstRow="1" w:lastRow="0" w:firstColumn="0" w:lastColumn="0" w:noHBand="0" w:noVBand="0"/>
      </w:tblPr>
      <w:tblGrid>
        <w:gridCol w:w="1516"/>
        <w:gridCol w:w="616"/>
        <w:gridCol w:w="30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lastRenderedPageBreak/>
              <w:t>维度</w:t>
            </w:r>
          </w:p>
        </w:tc>
        <w:tc>
          <w:tcPr>
            <w:tcW w:w="0" w:type="auto"/>
          </w:tcPr>
          <w:p w:rsidR="00B00F00" w:rsidRDefault="001F7A04">
            <w:pPr>
              <w:pStyle w:val="Compact"/>
              <w:rPr>
                <w:rFonts w:hint="eastAsia"/>
              </w:rPr>
            </w:pPr>
            <w:r>
              <w:t>权重</w:t>
            </w:r>
          </w:p>
        </w:tc>
        <w:tc>
          <w:tcPr>
            <w:tcW w:w="0" w:type="auto"/>
          </w:tcPr>
          <w:p w:rsidR="00B00F00" w:rsidRDefault="001F7A04">
            <w:pPr>
              <w:pStyle w:val="Compact"/>
              <w:rPr>
                <w:rFonts w:hint="eastAsia"/>
              </w:rPr>
            </w:pPr>
            <w:r>
              <w:t>考察什么</w:t>
            </w:r>
          </w:p>
        </w:tc>
      </w:tr>
      <w:tr w:rsidR="00B00F00">
        <w:tc>
          <w:tcPr>
            <w:tcW w:w="0" w:type="auto"/>
          </w:tcPr>
          <w:p w:rsidR="00B00F00" w:rsidRDefault="001F7A04">
            <w:pPr>
              <w:pStyle w:val="Compact"/>
              <w:rPr>
                <w:rFonts w:hint="eastAsia"/>
              </w:rPr>
            </w:pPr>
            <w:r>
              <w:t>正确性</w:t>
            </w:r>
          </w:p>
        </w:tc>
        <w:tc>
          <w:tcPr>
            <w:tcW w:w="0" w:type="auto"/>
          </w:tcPr>
          <w:p w:rsidR="00B00F00" w:rsidRDefault="001F7A04">
            <w:pPr>
              <w:pStyle w:val="Compact"/>
              <w:rPr>
                <w:rFonts w:hint="eastAsia"/>
              </w:rPr>
            </w:pPr>
            <w:r>
              <w:t>0.40</w:t>
            </w:r>
          </w:p>
        </w:tc>
        <w:tc>
          <w:tcPr>
            <w:tcW w:w="0" w:type="auto"/>
          </w:tcPr>
          <w:p w:rsidR="00B00F00" w:rsidRDefault="001F7A04">
            <w:pPr>
              <w:pStyle w:val="Compact"/>
              <w:rPr>
                <w:rFonts w:hint="eastAsia"/>
              </w:rPr>
            </w:pPr>
            <w:r>
              <w:t>结论是否正确、有无硬伤</w:t>
            </w:r>
          </w:p>
        </w:tc>
      </w:tr>
      <w:tr w:rsidR="00B00F00">
        <w:tc>
          <w:tcPr>
            <w:tcW w:w="0" w:type="auto"/>
          </w:tcPr>
          <w:p w:rsidR="00B00F00" w:rsidRDefault="001F7A04">
            <w:pPr>
              <w:pStyle w:val="Compact"/>
              <w:rPr>
                <w:rFonts w:hint="eastAsia"/>
              </w:rPr>
            </w:pPr>
            <w:r>
              <w:t>完整性</w:t>
            </w:r>
            <w:r>
              <w:t xml:space="preserve"> / </w:t>
            </w:r>
            <w:r>
              <w:t>深度</w:t>
            </w:r>
          </w:p>
        </w:tc>
        <w:tc>
          <w:tcPr>
            <w:tcW w:w="0" w:type="auto"/>
          </w:tcPr>
          <w:p w:rsidR="00B00F00" w:rsidRDefault="001F7A04">
            <w:pPr>
              <w:pStyle w:val="Compact"/>
              <w:rPr>
                <w:rFonts w:hint="eastAsia"/>
              </w:rPr>
            </w:pPr>
            <w:r>
              <w:t>0.30</w:t>
            </w:r>
          </w:p>
        </w:tc>
        <w:tc>
          <w:tcPr>
            <w:tcW w:w="0" w:type="auto"/>
          </w:tcPr>
          <w:p w:rsidR="00B00F00" w:rsidRDefault="001F7A04">
            <w:pPr>
              <w:pStyle w:val="Compact"/>
              <w:rPr>
                <w:rFonts w:hint="eastAsia"/>
              </w:rPr>
            </w:pPr>
            <w:r>
              <w:t>是否覆盖要点、能否深入机制</w:t>
            </w:r>
          </w:p>
        </w:tc>
      </w:tr>
      <w:tr w:rsidR="00B00F00">
        <w:tc>
          <w:tcPr>
            <w:tcW w:w="0" w:type="auto"/>
          </w:tcPr>
          <w:p w:rsidR="00B00F00" w:rsidRDefault="001F7A04">
            <w:pPr>
              <w:pStyle w:val="Compact"/>
              <w:rPr>
                <w:rFonts w:hint="eastAsia"/>
              </w:rPr>
            </w:pPr>
            <w:r>
              <w:t>表达与结构</w:t>
            </w:r>
          </w:p>
        </w:tc>
        <w:tc>
          <w:tcPr>
            <w:tcW w:w="0" w:type="auto"/>
          </w:tcPr>
          <w:p w:rsidR="00B00F00" w:rsidRDefault="001F7A04">
            <w:pPr>
              <w:pStyle w:val="Compact"/>
              <w:rPr>
                <w:rFonts w:hint="eastAsia"/>
              </w:rPr>
            </w:pPr>
            <w:r>
              <w:t>0.15</w:t>
            </w:r>
          </w:p>
        </w:tc>
        <w:tc>
          <w:tcPr>
            <w:tcW w:w="0" w:type="auto"/>
          </w:tcPr>
          <w:p w:rsidR="00B00F00" w:rsidRDefault="001F7A04">
            <w:pPr>
              <w:pStyle w:val="Compact"/>
              <w:rPr>
                <w:rFonts w:hint="eastAsia"/>
              </w:rPr>
            </w:pPr>
            <w:r>
              <w:t>逻辑是否清晰、是否结构化表达</w:t>
            </w:r>
          </w:p>
        </w:tc>
      </w:tr>
      <w:tr w:rsidR="00B00F00">
        <w:tc>
          <w:tcPr>
            <w:tcW w:w="0" w:type="auto"/>
          </w:tcPr>
          <w:p w:rsidR="00B00F00" w:rsidRDefault="001F7A04">
            <w:pPr>
              <w:pStyle w:val="Compact"/>
              <w:rPr>
                <w:rFonts w:hint="eastAsia"/>
              </w:rPr>
            </w:pPr>
            <w:r>
              <w:t>术语准确性</w:t>
            </w:r>
          </w:p>
        </w:tc>
        <w:tc>
          <w:tcPr>
            <w:tcW w:w="0" w:type="auto"/>
          </w:tcPr>
          <w:p w:rsidR="00B00F00" w:rsidRDefault="001F7A04">
            <w:pPr>
              <w:pStyle w:val="Compact"/>
              <w:rPr>
                <w:rFonts w:hint="eastAsia"/>
              </w:rPr>
            </w:pPr>
            <w:r>
              <w:t>0.15</w:t>
            </w:r>
          </w:p>
        </w:tc>
        <w:tc>
          <w:tcPr>
            <w:tcW w:w="0" w:type="auto"/>
          </w:tcPr>
          <w:p w:rsidR="00B00F00" w:rsidRDefault="001F7A04">
            <w:pPr>
              <w:pStyle w:val="Compact"/>
              <w:rPr>
                <w:rFonts w:hint="eastAsia"/>
              </w:rPr>
            </w:pPr>
            <w:r>
              <w:t>专业术语使用是否准确</w:t>
            </w:r>
          </w:p>
        </w:tc>
      </w:tr>
    </w:tbl>
    <w:p w:rsidR="00B00F00" w:rsidRDefault="001F7A04">
      <w:pPr>
        <w:pStyle w:val="a0"/>
        <w:rPr>
          <w:rFonts w:hint="eastAsia"/>
        </w:rPr>
      </w:pPr>
      <w:r>
        <w:rPr>
          <w:b/>
          <w:bCs/>
        </w:rPr>
        <w:t>价值</w:t>
      </w:r>
      <w:r>
        <w:t>：</w:t>
      </w:r>
      <w:r>
        <w:t xml:space="preserve"> - </w:t>
      </w:r>
      <w:r>
        <w:t>用户知道「扣在哪、怎么改」，而不是一个孤零零的分数</w:t>
      </w:r>
      <w:r>
        <w:t xml:space="preserve"> - </w:t>
      </w:r>
      <w:r>
        <w:t>评分量表天然是</w:t>
      </w:r>
      <w:r>
        <w:t xml:space="preserve"> 0–5</w:t>
      </w:r>
      <w:r>
        <w:t>，</w:t>
      </w:r>
      <w:r>
        <w:rPr>
          <w:b/>
          <w:bCs/>
        </w:rPr>
        <w:t>可以直接当作间隔重复算法（</w:t>
      </w:r>
      <w:r>
        <w:rPr>
          <w:b/>
          <w:bCs/>
        </w:rPr>
        <w:t>SM-2</w:t>
      </w:r>
      <w:r>
        <w:rPr>
          <w:b/>
          <w:bCs/>
        </w:rPr>
        <w:t>）的输入</w:t>
      </w:r>
      <w:r>
        <w:t>，两套机制无缝对接</w:t>
      </w:r>
      <w:r>
        <w:t xml:space="preserve"> - </w:t>
      </w:r>
      <w:r>
        <w:t>有明确量表就意味着</w:t>
      </w:r>
      <w:r>
        <w:rPr>
          <w:b/>
          <w:bCs/>
        </w:rPr>
        <w:t>人工能标注</w:t>
      </w:r>
      <w:r>
        <w:rPr>
          <w:b/>
          <w:bCs/>
        </w:rPr>
        <w:t xml:space="preserve"> ground truth</w:t>
      </w:r>
      <w:r>
        <w:t>，指标可量化</w:t>
      </w:r>
      <w:r>
        <w:t xml:space="preserve"> —— </w:t>
      </w:r>
      <w:r>
        <w:t>这是后续微调评测的前提（见创新点三）</w:t>
      </w:r>
    </w:p>
    <w:p w:rsidR="00B00F00" w:rsidRDefault="001F7A04">
      <w:pPr>
        <w:pStyle w:val="3"/>
      </w:pPr>
      <w:bookmarkStart w:id="48" w:name="创新点三数据飞轮-系统自己长出自己的微调数据集"/>
      <w:bookmarkStart w:id="49" w:name="_Toc242313297"/>
      <w:bookmarkEnd w:id="46"/>
      <w:r>
        <w:t>创新点三：数据飞轮</w:t>
      </w:r>
      <w:r>
        <w:t xml:space="preserve"> —— </w:t>
      </w:r>
      <w:r>
        <w:t>系统自己长出自己的微调数据集</w:t>
      </w:r>
      <w:bookmarkEnd w:id="49"/>
    </w:p>
    <w:p w:rsidR="00B00F00" w:rsidRDefault="001F7A04">
      <w:pPr>
        <w:pStyle w:val="FirstParagraph"/>
        <w:rPr>
          <w:rFonts w:hint="eastAsia"/>
        </w:rPr>
      </w:pPr>
      <w:r>
        <w:rPr>
          <w:b/>
          <w:bCs/>
        </w:rPr>
        <w:t>做法</w:t>
      </w:r>
      <w:r>
        <w:t>：每次评分都往</w:t>
      </w:r>
      <w:r>
        <w:t xml:space="preserve"> </w:t>
      </w:r>
      <w:r>
        <w:rPr>
          <w:rStyle w:val="VerbatimChar"/>
        </w:rPr>
        <w:t>answers</w:t>
      </w:r>
      <w:r>
        <w:t xml:space="preserve"> </w:t>
      </w:r>
      <w:r>
        <w:t>表写一条</w:t>
      </w:r>
      <w:r>
        <w:t xml:space="preserve"> </w:t>
      </w:r>
      <w:r>
        <w:rPr>
          <w:rStyle w:val="VerbatimChar"/>
        </w:rPr>
        <w:t>(</w:t>
      </w:r>
      <w:r>
        <w:rPr>
          <w:rStyle w:val="VerbatimChar"/>
        </w:rPr>
        <w:t>题目</w:t>
      </w:r>
      <w:r>
        <w:rPr>
          <w:rStyle w:val="VerbatimChar"/>
        </w:rPr>
        <w:t xml:space="preserve">, </w:t>
      </w:r>
      <w:r>
        <w:rPr>
          <w:rStyle w:val="VerbatimChar"/>
        </w:rPr>
        <w:t>参考答案</w:t>
      </w:r>
      <w:r>
        <w:rPr>
          <w:rStyle w:val="VerbatimChar"/>
        </w:rPr>
        <w:t xml:space="preserve">, </w:t>
      </w:r>
      <w:r>
        <w:rPr>
          <w:rStyle w:val="VerbatimChar"/>
        </w:rPr>
        <w:t>用户作答</w:t>
      </w:r>
      <w:r>
        <w:rPr>
          <w:rStyle w:val="VerbatimChar"/>
        </w:rPr>
        <w:t xml:space="preserve">, </w:t>
      </w:r>
      <w:r>
        <w:rPr>
          <w:rStyle w:val="VerbatimChar"/>
        </w:rPr>
        <w:t>四维评分</w:t>
      </w:r>
      <w:r>
        <w:rPr>
          <w:rStyle w:val="VerbatimChar"/>
        </w:rPr>
        <w:t xml:space="preserve"> JSON)</w:t>
      </w:r>
      <w:r>
        <w:t>。这</w:t>
      </w:r>
      <w:r>
        <w:rPr>
          <w:b/>
          <w:bCs/>
        </w:rPr>
        <w:t>本身就是一条</w:t>
      </w:r>
      <w:r>
        <w:rPr>
          <w:b/>
          <w:bCs/>
        </w:rPr>
        <w:t xml:space="preserve"> SFT</w:t>
      </w:r>
      <w:r>
        <w:rPr>
          <w:b/>
          <w:bCs/>
        </w:rPr>
        <w:t>（监督微调）样本</w:t>
      </w:r>
      <w:r>
        <w:t>。攒够之后导出、</w:t>
      </w:r>
      <w:r>
        <w:t xml:space="preserve">LoRA </w:t>
      </w:r>
      <w:r>
        <w:t>微调一个小模型，专门学会按四维</w:t>
      </w:r>
      <w:r>
        <w:t xml:space="preserve"> rubric </w:t>
      </w:r>
      <w:r>
        <w:t>输出结构化</w:t>
      </w:r>
      <w:r>
        <w:t xml:space="preserve"> JSON</w:t>
      </w:r>
      <w:r>
        <w:t>。</w:t>
      </w:r>
    </w:p>
    <w:p w:rsidR="00B00F00" w:rsidRDefault="001F7A04">
      <w:pPr>
        <w:pStyle w:val="SourceCode"/>
        <w:rPr>
          <w:rFonts w:hint="eastAsia"/>
        </w:rPr>
      </w:pPr>
      <w:r>
        <w:rPr>
          <w:rStyle w:val="VerbatimChar"/>
        </w:rPr>
        <w:t>用户刷题</w:t>
      </w:r>
      <w:r>
        <w:rPr>
          <w:rStyle w:val="VerbatimChar"/>
        </w:rPr>
        <w:t xml:space="preserve"> → </w:t>
      </w:r>
      <w:r>
        <w:rPr>
          <w:rStyle w:val="VerbatimChar"/>
        </w:rPr>
        <w:t>评分落库</w:t>
      </w:r>
      <w:r>
        <w:rPr>
          <w:rStyle w:val="VerbatimChar"/>
        </w:rPr>
        <w:t xml:space="preserve">(answers) → </w:t>
      </w:r>
      <w:r>
        <w:rPr>
          <w:rStyle w:val="VerbatimChar"/>
        </w:rPr>
        <w:t>导出脚本</w:t>
      </w:r>
      <w:r>
        <w:rPr>
          <w:rStyle w:val="VerbatimChar"/>
        </w:rPr>
        <w:t xml:space="preserve"> → SFT </w:t>
      </w:r>
      <w:r>
        <w:rPr>
          <w:rStyle w:val="VerbatimChar"/>
        </w:rPr>
        <w:t>数据集</w:t>
      </w:r>
      <w:r>
        <w:rPr>
          <w:rStyle w:val="VerbatimChar"/>
        </w:rPr>
        <w:t xml:space="preserve"> → LoRA </w:t>
      </w:r>
      <w:r>
        <w:rPr>
          <w:rStyle w:val="VerbatimChar"/>
        </w:rPr>
        <w:t>微调</w:t>
      </w:r>
      <w:r>
        <w:br/>
      </w:r>
      <w:r>
        <w:rPr>
          <w:rStyle w:val="VerbatimChar"/>
        </w:rPr>
        <w:t xml:space="preserve">   ↑                                                        │</w:t>
      </w:r>
      <w:r>
        <w:br/>
      </w:r>
      <w:r>
        <w:rPr>
          <w:rStyle w:val="VerbatimChar"/>
        </w:rPr>
        <w:t xml:space="preserve">   └────── </w:t>
      </w:r>
      <w:r>
        <w:rPr>
          <w:rStyle w:val="VerbatimChar"/>
        </w:rPr>
        <w:t>本地小模型替代云端大模型评分</w:t>
      </w:r>
      <w:r>
        <w:rPr>
          <w:rStyle w:val="VerbatimChar"/>
        </w:rPr>
        <w:t xml:space="preserve"> ←── vLLM </w:t>
      </w:r>
      <w:r>
        <w:rPr>
          <w:rStyle w:val="VerbatimChar"/>
        </w:rPr>
        <w:t>起服务</w:t>
      </w:r>
      <w:r>
        <w:rPr>
          <w:rStyle w:val="VerbatimChar"/>
        </w:rPr>
        <w:t xml:space="preserve"> ←────┘</w:t>
      </w:r>
    </w:p>
    <w:p w:rsidR="00B00F00" w:rsidRDefault="001F7A04">
      <w:pPr>
        <w:pStyle w:val="FirstParagraph"/>
        <w:rPr>
          <w:rFonts w:hint="eastAsia"/>
        </w:rPr>
      </w:pPr>
      <w:r>
        <w:rPr>
          <w:b/>
          <w:bCs/>
        </w:rPr>
        <w:t>价值</w:t>
      </w:r>
      <w:r>
        <w:t>：</w:t>
      </w:r>
      <w:r>
        <w:rPr>
          <w:b/>
          <w:bCs/>
        </w:rPr>
        <w:t>不用另找数据集</w:t>
      </w:r>
      <w:r>
        <w:t>。用户每做一次评分，训练集就长一条。这是本项目在「大模型微调」课程主题上最自然的落点，也是整个系统里</w:t>
      </w:r>
      <w:r>
        <w:rPr>
          <w:b/>
          <w:bCs/>
        </w:rPr>
        <w:t>唯一能拿出「微调前</w:t>
      </w:r>
      <w:r>
        <w:rPr>
          <w:b/>
          <w:bCs/>
        </w:rPr>
        <w:t xml:space="preserve"> vs </w:t>
      </w:r>
      <w:r>
        <w:rPr>
          <w:b/>
          <w:bCs/>
        </w:rPr>
        <w:t>微调后」对比表</w:t>
      </w:r>
      <w:r>
        <w:t>的地方。</w:t>
      </w:r>
    </w:p>
    <w:p w:rsidR="00B00F00" w:rsidRDefault="001F7A04">
      <w:pPr>
        <w:pStyle w:val="a8"/>
        <w:rPr>
          <w:rFonts w:hint="eastAsia"/>
        </w:rPr>
      </w:pPr>
      <w:r>
        <w:rPr>
          <w:b/>
          <w:bCs/>
        </w:rPr>
        <w:t>当前状态</w:t>
      </w:r>
      <w:r>
        <w:t>：训练与评测的</w:t>
      </w:r>
      <w:r>
        <w:rPr>
          <w:b/>
          <w:bCs/>
        </w:rPr>
        <w:t>代码件已全部完成</w:t>
      </w:r>
      <w:r>
        <w:t>（数据导出脚本、评测脚本、</w:t>
      </w:r>
      <w:r>
        <w:t xml:space="preserve">LLaMA-Factory </w:t>
      </w:r>
      <w:r>
        <w:t>训练配置、评测集模板），但</w:t>
      </w:r>
      <w:r>
        <w:rPr>
          <w:b/>
          <w:bCs/>
        </w:rPr>
        <w:t>数据集尚未导出、人工标注评测集尚不完整、</w:t>
      </w:r>
      <w:r>
        <w:rPr>
          <w:b/>
          <w:bCs/>
        </w:rPr>
        <w:t xml:space="preserve">LoRA </w:t>
      </w:r>
      <w:r>
        <w:rPr>
          <w:b/>
          <w:bCs/>
        </w:rPr>
        <w:t>尚未训练</w:t>
      </w:r>
      <w:r>
        <w:t>。</w:t>
      </w:r>
      <w:r>
        <w:t xml:space="preserve"> </w:t>
      </w:r>
      <w:r>
        <w:t>具体进度与待执行清单见</w:t>
      </w:r>
      <w:r>
        <w:t xml:space="preserve"> 09-</w:t>
      </w:r>
      <w:r>
        <w:t>模型微调方案</w:t>
      </w:r>
      <w:r>
        <w:t>.md</w:t>
      </w:r>
      <w:r>
        <w:t>。</w:t>
      </w:r>
    </w:p>
    <w:p w:rsidR="00B00F00" w:rsidRDefault="001F7A04">
      <w:pPr>
        <w:pStyle w:val="3"/>
      </w:pPr>
      <w:bookmarkStart w:id="50" w:name="创新点四运行时热配置-模型与检索策略后台可改改完即时生效"/>
      <w:bookmarkStart w:id="51" w:name="_Toc242313298"/>
      <w:bookmarkEnd w:id="48"/>
      <w:r>
        <w:t>创新点四：运行时热配置</w:t>
      </w:r>
      <w:r>
        <w:t xml:space="preserve"> —— </w:t>
      </w:r>
      <w:r>
        <w:t>模型与检索策略后台可改、改完即时生效</w:t>
      </w:r>
      <w:bookmarkEnd w:id="51"/>
    </w:p>
    <w:p w:rsidR="00B00F00" w:rsidRDefault="001F7A04">
      <w:pPr>
        <w:pStyle w:val="FirstParagraph"/>
        <w:rPr>
          <w:rFonts w:hint="eastAsia"/>
        </w:rPr>
      </w:pPr>
      <w:r>
        <w:rPr>
          <w:b/>
          <w:bCs/>
        </w:rPr>
        <w:t>做法</w:t>
      </w:r>
      <w:r>
        <w:t>：把模型端点、模型名、温度、检索模式、召回条数、精排开关、查重阈值、</w:t>
      </w:r>
      <w:r>
        <w:t xml:space="preserve">LLM </w:t>
      </w:r>
      <w:r>
        <w:t>网关配置全部做成数据库里的</w:t>
      </w:r>
      <w:r>
        <w:t xml:space="preserve"> key-value </w:t>
      </w:r>
      <w:r>
        <w:t>配置项，由管理后台编辑。</w:t>
      </w:r>
      <w:r>
        <w:t xml:space="preserve">LangGraph </w:t>
      </w:r>
      <w:r>
        <w:t>节点</w:t>
      </w:r>
      <w:r>
        <w:rPr>
          <w:b/>
          <w:bCs/>
        </w:rPr>
        <w:t>每次执行读一次</w:t>
      </w:r>
      <w:r>
        <w:t>配置，所以改完立即生效，</w:t>
      </w:r>
      <w:r>
        <w:rPr>
          <w:b/>
          <w:bCs/>
        </w:rPr>
        <w:t>不用改代码、不用重启服务</w:t>
      </w:r>
      <w:r>
        <w:t>。</w:t>
      </w:r>
    </w:p>
    <w:p w:rsidR="00B00F00" w:rsidRDefault="001F7A04">
      <w:pPr>
        <w:pStyle w:val="a0"/>
        <w:rPr>
          <w:rFonts w:hint="eastAsia"/>
        </w:rPr>
      </w:pPr>
      <w:r>
        <w:rPr>
          <w:b/>
          <w:bCs/>
        </w:rPr>
        <w:t>价值</w:t>
      </w:r>
      <w:r>
        <w:t>：</w:t>
      </w:r>
      <w:r>
        <w:t xml:space="preserve"> - </w:t>
      </w:r>
      <w:r>
        <w:t>演示「同一问题、不同召回策略」的对比时，切一下开关就行</w:t>
      </w:r>
      <w:r>
        <w:t xml:space="preserve"> - </w:t>
      </w:r>
      <w:r>
        <w:t>把</w:t>
      </w:r>
      <w:r>
        <w:t xml:space="preserve"> Base URL </w:t>
      </w:r>
      <w:r>
        <w:t>指向本地</w:t>
      </w:r>
      <w:r>
        <w:t xml:space="preserve"> vLLM </w:t>
      </w:r>
      <w:r>
        <w:t>服务即可从云端切到本地，这是「部署」实验的基础设施</w:t>
      </w:r>
      <w:r>
        <w:t xml:space="preserve"> - </w:t>
      </w:r>
      <w:r>
        <w:rPr>
          <w:rStyle w:val="VerbatimChar"/>
        </w:rPr>
        <w:t>.env</w:t>
      </w:r>
      <w:r>
        <w:t xml:space="preserve"> </w:t>
      </w:r>
      <w:r>
        <w:t>仍是唯一事实来源（库里只存「覆盖」），不会出现两处配置打架</w:t>
      </w:r>
    </w:p>
    <w:p w:rsidR="00B00F00" w:rsidRDefault="001F7A04">
      <w:pPr>
        <w:rPr>
          <w:rFonts w:hint="eastAsia"/>
        </w:rPr>
      </w:pPr>
      <w:r>
        <w:pict>
          <v:rect id="_x0000_i1037" style="width:0;height:1.5pt" o:hralign="center" o:hrstd="t" o:hr="t"/>
        </w:pict>
      </w:r>
    </w:p>
    <w:p w:rsidR="00B00F00" w:rsidRDefault="001F7A04">
      <w:pPr>
        <w:pStyle w:val="2"/>
      </w:pPr>
      <w:bookmarkStart w:id="52" w:name="系统能力总览"/>
      <w:bookmarkStart w:id="53" w:name="_Toc242313299"/>
      <w:bookmarkEnd w:id="42"/>
      <w:bookmarkEnd w:id="50"/>
      <w:r>
        <w:t xml:space="preserve">4. </w:t>
      </w:r>
      <w:r>
        <w:t>系统能力总览</w:t>
      </w:r>
      <w:bookmarkEnd w:id="53"/>
    </w:p>
    <w:p w:rsidR="00B00F00" w:rsidRDefault="001F7A04">
      <w:pPr>
        <w:pStyle w:val="3"/>
      </w:pPr>
      <w:bookmarkStart w:id="54" w:name="六大功能模块"/>
      <w:bookmarkStart w:id="55" w:name="_Toc242313300"/>
      <w:r>
        <w:t xml:space="preserve">4.1 </w:t>
      </w:r>
      <w:r>
        <w:t>六大功能模块</w:t>
      </w:r>
      <w:bookmarkEnd w:id="55"/>
    </w:p>
    <w:tbl>
      <w:tblPr>
        <w:tblStyle w:val="Table"/>
        <w:tblW w:w="0" w:type="pct"/>
        <w:tblLook w:val="0020" w:firstRow="1" w:lastRow="0" w:firstColumn="0" w:lastColumn="0" w:noHBand="0" w:noVBand="0"/>
      </w:tblPr>
      <w:tblGrid>
        <w:gridCol w:w="928"/>
        <w:gridCol w:w="7173"/>
        <w:gridCol w:w="75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模块</w:t>
            </w:r>
          </w:p>
        </w:tc>
        <w:tc>
          <w:tcPr>
            <w:tcW w:w="0" w:type="auto"/>
          </w:tcPr>
          <w:p w:rsidR="00B00F00" w:rsidRDefault="001F7A04">
            <w:pPr>
              <w:pStyle w:val="Compact"/>
              <w:rPr>
                <w:rFonts w:hint="eastAsia"/>
              </w:rPr>
            </w:pPr>
            <w:r>
              <w:t>能力</w:t>
            </w:r>
          </w:p>
        </w:tc>
        <w:tc>
          <w:tcPr>
            <w:tcW w:w="0" w:type="auto"/>
          </w:tcPr>
          <w:p w:rsidR="00B00F00" w:rsidRDefault="001F7A04">
            <w:pPr>
              <w:pStyle w:val="Compact"/>
              <w:rPr>
                <w:rFonts w:hint="eastAsia"/>
              </w:rPr>
            </w:pPr>
            <w:r>
              <w:t>状态</w:t>
            </w:r>
          </w:p>
        </w:tc>
      </w:tr>
      <w:tr w:rsidR="00B00F00">
        <w:tc>
          <w:tcPr>
            <w:tcW w:w="0" w:type="auto"/>
          </w:tcPr>
          <w:p w:rsidR="00B00F00" w:rsidRDefault="001F7A04">
            <w:pPr>
              <w:pStyle w:val="Compact"/>
              <w:rPr>
                <w:rFonts w:hint="eastAsia"/>
              </w:rPr>
            </w:pPr>
            <w:r>
              <w:rPr>
                <w:b/>
                <w:bCs/>
              </w:rPr>
              <w:t>刷题训练</w:t>
            </w:r>
          </w:p>
        </w:tc>
        <w:tc>
          <w:tcPr>
            <w:tcW w:w="0" w:type="auto"/>
          </w:tcPr>
          <w:p w:rsidR="00B00F00" w:rsidRDefault="001F7A04">
            <w:pPr>
              <w:pStyle w:val="Compact"/>
              <w:rPr>
                <w:rFonts w:hint="eastAsia"/>
              </w:rPr>
            </w:pPr>
            <w:r>
              <w:t xml:space="preserve">AI </w:t>
            </w:r>
            <w:r>
              <w:t>定向出题（方向</w:t>
            </w:r>
            <w:r>
              <w:t xml:space="preserve"> / </w:t>
            </w:r>
            <w:r>
              <w:t>难度</w:t>
            </w:r>
            <w:r>
              <w:t xml:space="preserve"> / </w:t>
            </w:r>
            <w:r>
              <w:t>题型</w:t>
            </w:r>
            <w:r>
              <w:t xml:space="preserve"> / </w:t>
            </w:r>
            <w:r>
              <w:t>薄弱点）</w:t>
            </w:r>
            <w:r>
              <w:t xml:space="preserve">→ </w:t>
            </w:r>
            <w:r>
              <w:t>作答</w:t>
            </w:r>
            <w:r>
              <w:t xml:space="preserve"> → </w:t>
            </w:r>
            <w:r>
              <w:t>四维评分</w:t>
            </w:r>
            <w:r>
              <w:t xml:space="preserve"> → </w:t>
            </w:r>
            <w:r>
              <w:t>上下文追问</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rPr>
                <w:b/>
                <w:bCs/>
              </w:rPr>
              <w:t>简历诊断</w:t>
            </w:r>
          </w:p>
        </w:tc>
        <w:tc>
          <w:tcPr>
            <w:tcW w:w="0" w:type="auto"/>
          </w:tcPr>
          <w:p w:rsidR="00B00F00" w:rsidRDefault="001F7A04">
            <w:pPr>
              <w:pStyle w:val="Compact"/>
              <w:rPr>
                <w:rFonts w:hint="eastAsia"/>
              </w:rPr>
            </w:pPr>
            <w:r>
              <w:t xml:space="preserve">PDF </w:t>
            </w:r>
            <w:r>
              <w:t>解析</w:t>
            </w:r>
            <w:r>
              <w:t xml:space="preserve"> → </w:t>
            </w:r>
            <w:r>
              <w:t>简历结构化</w:t>
            </w:r>
            <w:r>
              <w:t xml:space="preserve"> → JD </w:t>
            </w:r>
            <w:r>
              <w:t>结构化</w:t>
            </w:r>
            <w:r>
              <w:t xml:space="preserve"> → </w:t>
            </w:r>
            <w:r>
              <w:t>匹配度</w:t>
            </w:r>
            <w:r>
              <w:t xml:space="preserve"> + </w:t>
            </w:r>
            <w:r>
              <w:t>亮点</w:t>
            </w:r>
            <w:r>
              <w:t xml:space="preserve"> + </w:t>
            </w:r>
            <w:r>
              <w:t>短板</w:t>
            </w:r>
            <w:r>
              <w:t xml:space="preserve"> + </w:t>
            </w:r>
            <w:r>
              <w:t>缺失技能</w:t>
            </w:r>
            <w:r>
              <w:t xml:space="preserve"> + </w:t>
            </w:r>
            <w:r>
              <w:t>优化建议</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rPr>
                <w:b/>
                <w:bCs/>
              </w:rPr>
              <w:t>模拟面</w:t>
            </w:r>
            <w:r>
              <w:rPr>
                <w:b/>
                <w:bCs/>
              </w:rPr>
              <w:lastRenderedPageBreak/>
              <w:t>试</w:t>
            </w:r>
          </w:p>
        </w:tc>
        <w:tc>
          <w:tcPr>
            <w:tcW w:w="0" w:type="auto"/>
          </w:tcPr>
          <w:p w:rsidR="00B00F00" w:rsidRDefault="001F7A04">
            <w:pPr>
              <w:pStyle w:val="Compact"/>
              <w:rPr>
                <w:rFonts w:hint="eastAsia"/>
              </w:rPr>
            </w:pPr>
            <w:r>
              <w:lastRenderedPageBreak/>
              <w:t>基于简历深挖提问，</w:t>
            </w:r>
            <w:r>
              <w:t xml:space="preserve">HR </w:t>
            </w:r>
            <w:r>
              <w:t>一问一答、逐字流式，结束生成面试报告</w:t>
            </w:r>
          </w:p>
        </w:tc>
        <w:tc>
          <w:tcPr>
            <w:tcW w:w="0" w:type="auto"/>
          </w:tcPr>
          <w:p w:rsidR="00B00F00" w:rsidRDefault="001F7A04">
            <w:pPr>
              <w:pStyle w:val="Compact"/>
              <w:rPr>
                <w:rFonts w:hint="eastAsia"/>
              </w:rPr>
            </w:pPr>
            <w:r>
              <w:t>已完</w:t>
            </w:r>
            <w:r>
              <w:lastRenderedPageBreak/>
              <w:t>成</w:t>
            </w:r>
          </w:p>
        </w:tc>
      </w:tr>
      <w:tr w:rsidR="00B00F00">
        <w:tc>
          <w:tcPr>
            <w:tcW w:w="0" w:type="auto"/>
          </w:tcPr>
          <w:p w:rsidR="00B00F00" w:rsidRDefault="001F7A04">
            <w:pPr>
              <w:pStyle w:val="Compact"/>
              <w:rPr>
                <w:rFonts w:hint="eastAsia"/>
              </w:rPr>
            </w:pPr>
            <w:r>
              <w:rPr>
                <w:b/>
                <w:bCs/>
              </w:rPr>
              <w:lastRenderedPageBreak/>
              <w:t>能力报告</w:t>
            </w:r>
          </w:p>
        </w:tc>
        <w:tc>
          <w:tcPr>
            <w:tcW w:w="0" w:type="auto"/>
          </w:tcPr>
          <w:p w:rsidR="00B00F00" w:rsidRDefault="001F7A04">
            <w:pPr>
              <w:pStyle w:val="Compact"/>
              <w:rPr>
                <w:rFonts w:hint="eastAsia"/>
              </w:rPr>
            </w:pPr>
            <w:r>
              <w:t>训练报告</w:t>
            </w:r>
            <w:r>
              <w:t xml:space="preserve"> + </w:t>
            </w:r>
            <w:r>
              <w:t>能力雷达（四维），画像落库</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rPr>
                <w:b/>
                <w:bCs/>
              </w:rPr>
              <w:t>错题本</w:t>
            </w:r>
          </w:p>
        </w:tc>
        <w:tc>
          <w:tcPr>
            <w:tcW w:w="0" w:type="auto"/>
          </w:tcPr>
          <w:p w:rsidR="00B00F00" w:rsidRDefault="001F7A04">
            <w:pPr>
              <w:pStyle w:val="Compact"/>
              <w:rPr>
                <w:rFonts w:hint="eastAsia"/>
              </w:rPr>
            </w:pPr>
            <w:r>
              <w:t xml:space="preserve">SM-2 </w:t>
            </w:r>
            <w:r>
              <w:t>间隔重复排期、到期复习、收藏、统计</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rPr>
                <w:b/>
                <w:bCs/>
              </w:rPr>
              <w:t>管理后台</w:t>
            </w:r>
          </w:p>
        </w:tc>
        <w:tc>
          <w:tcPr>
            <w:tcW w:w="0" w:type="auto"/>
          </w:tcPr>
          <w:p w:rsidR="00B00F00" w:rsidRDefault="001F7A04">
            <w:pPr>
              <w:pStyle w:val="Compact"/>
              <w:rPr>
                <w:rFonts w:hint="eastAsia"/>
              </w:rPr>
            </w:pPr>
            <w:r>
              <w:t>用户管理、题库增删改查（同步向量库）、模型与检索运行时配置</w:t>
            </w:r>
          </w:p>
        </w:tc>
        <w:tc>
          <w:tcPr>
            <w:tcW w:w="0" w:type="auto"/>
          </w:tcPr>
          <w:p w:rsidR="00B00F00" w:rsidRDefault="001F7A04">
            <w:pPr>
              <w:pStyle w:val="Compact"/>
              <w:rPr>
                <w:rFonts w:hint="eastAsia"/>
              </w:rPr>
            </w:pPr>
            <w:r>
              <w:t>已完成</w:t>
            </w:r>
          </w:p>
        </w:tc>
      </w:tr>
    </w:tbl>
    <w:p w:rsidR="00B00F00" w:rsidRDefault="001F7A04">
      <w:pPr>
        <w:pStyle w:val="3"/>
      </w:pPr>
      <w:bookmarkStart w:id="56" w:name="贯穿性能力"/>
      <w:bookmarkStart w:id="57" w:name="_Toc242313301"/>
      <w:bookmarkEnd w:id="54"/>
      <w:r>
        <w:t xml:space="preserve">4.2 </w:t>
      </w:r>
      <w:r>
        <w:t>贯穿性能力</w:t>
      </w:r>
      <w:bookmarkEnd w:id="57"/>
    </w:p>
    <w:tbl>
      <w:tblPr>
        <w:tblStyle w:val="Table"/>
        <w:tblW w:w="0" w:type="pct"/>
        <w:tblLook w:val="0020" w:firstRow="1" w:lastRow="0" w:firstColumn="0" w:lastColumn="0" w:noHBand="0" w:noVBand="0"/>
      </w:tblPr>
      <w:tblGrid>
        <w:gridCol w:w="1622"/>
        <w:gridCol w:w="60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能力</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可观测执行面板</w:t>
            </w:r>
          </w:p>
        </w:tc>
        <w:tc>
          <w:tcPr>
            <w:tcW w:w="0" w:type="auto"/>
          </w:tcPr>
          <w:p w:rsidR="00B00F00" w:rsidRDefault="001F7A04">
            <w:pPr>
              <w:pStyle w:val="Compact"/>
              <w:rPr>
                <w:rFonts w:hint="eastAsia"/>
              </w:rPr>
            </w:pPr>
            <w:r>
              <w:t xml:space="preserve">9 </w:t>
            </w:r>
            <w:r>
              <w:t>个流式端点，</w:t>
            </w:r>
            <w:r>
              <w:t xml:space="preserve">Agent </w:t>
            </w:r>
            <w:r>
              <w:t>每步实时可见</w:t>
            </w:r>
          </w:p>
        </w:tc>
      </w:tr>
      <w:tr w:rsidR="00B00F00">
        <w:tc>
          <w:tcPr>
            <w:tcW w:w="0" w:type="auto"/>
          </w:tcPr>
          <w:p w:rsidR="00B00F00" w:rsidRDefault="001F7A04">
            <w:pPr>
              <w:pStyle w:val="Compact"/>
              <w:rPr>
                <w:rFonts w:hint="eastAsia"/>
              </w:rPr>
            </w:pPr>
            <w:r>
              <w:rPr>
                <w:b/>
                <w:bCs/>
              </w:rPr>
              <w:t>历史记录</w:t>
            </w:r>
          </w:p>
        </w:tc>
        <w:tc>
          <w:tcPr>
            <w:tcW w:w="0" w:type="auto"/>
          </w:tcPr>
          <w:p w:rsidR="00B00F00" w:rsidRDefault="001F7A04">
            <w:pPr>
              <w:pStyle w:val="Compact"/>
              <w:rPr>
                <w:rFonts w:hint="eastAsia"/>
              </w:rPr>
            </w:pPr>
            <w:r>
              <w:t>每个模块的交互快照可回溯，点一条即恢复现场，不用重跑模型</w:t>
            </w:r>
          </w:p>
        </w:tc>
      </w:tr>
      <w:tr w:rsidR="00B00F00">
        <w:tc>
          <w:tcPr>
            <w:tcW w:w="0" w:type="auto"/>
          </w:tcPr>
          <w:p w:rsidR="00B00F00" w:rsidRDefault="001F7A04">
            <w:pPr>
              <w:pStyle w:val="Compact"/>
              <w:rPr>
                <w:rFonts w:hint="eastAsia"/>
              </w:rPr>
            </w:pPr>
            <w:r>
              <w:rPr>
                <w:b/>
                <w:bCs/>
              </w:rPr>
              <w:t>页面状态保持</w:t>
            </w:r>
          </w:p>
        </w:tc>
        <w:tc>
          <w:tcPr>
            <w:tcW w:w="0" w:type="auto"/>
          </w:tcPr>
          <w:p w:rsidR="00B00F00" w:rsidRDefault="001F7A04">
            <w:pPr>
              <w:pStyle w:val="Compact"/>
              <w:rPr>
                <w:rFonts w:hint="eastAsia"/>
              </w:rPr>
            </w:pPr>
            <w:r>
              <w:t>跨路由切换、刷新页面内容不丢</w:t>
            </w:r>
          </w:p>
        </w:tc>
      </w:tr>
      <w:tr w:rsidR="00B00F00">
        <w:tc>
          <w:tcPr>
            <w:tcW w:w="0" w:type="auto"/>
          </w:tcPr>
          <w:p w:rsidR="00B00F00" w:rsidRDefault="001F7A04">
            <w:pPr>
              <w:pStyle w:val="Compact"/>
              <w:rPr>
                <w:rFonts w:hint="eastAsia"/>
              </w:rPr>
            </w:pPr>
            <w:r>
              <w:rPr>
                <w:b/>
                <w:bCs/>
              </w:rPr>
              <w:t>三库</w:t>
            </w:r>
            <w:r>
              <w:rPr>
                <w:b/>
                <w:bCs/>
              </w:rPr>
              <w:t xml:space="preserve"> RAG</w:t>
            </w:r>
          </w:p>
        </w:tc>
        <w:tc>
          <w:tcPr>
            <w:tcW w:w="0" w:type="auto"/>
          </w:tcPr>
          <w:p w:rsidR="00B00F00" w:rsidRDefault="001F7A04">
            <w:pPr>
              <w:pStyle w:val="Compact"/>
              <w:rPr>
                <w:rFonts w:hint="eastAsia"/>
              </w:rPr>
            </w:pPr>
            <w:r>
              <w:t>题库库（已落地）</w:t>
            </w:r>
            <w:r>
              <w:t xml:space="preserve">/ </w:t>
            </w:r>
            <w:r>
              <w:t>面经企业库（规划）</w:t>
            </w:r>
            <w:r>
              <w:t xml:space="preserve">/ </w:t>
            </w:r>
            <w:r>
              <w:t>用户简历库（规划）</w:t>
            </w:r>
          </w:p>
        </w:tc>
      </w:tr>
      <w:tr w:rsidR="00B00F00">
        <w:tc>
          <w:tcPr>
            <w:tcW w:w="0" w:type="auto"/>
          </w:tcPr>
          <w:p w:rsidR="00B00F00" w:rsidRDefault="001F7A04">
            <w:pPr>
              <w:pStyle w:val="Compact"/>
              <w:rPr>
                <w:rFonts w:hint="eastAsia"/>
              </w:rPr>
            </w:pPr>
            <w:r>
              <w:rPr>
                <w:b/>
                <w:bCs/>
              </w:rPr>
              <w:t>模型部署与网关</w:t>
            </w:r>
          </w:p>
        </w:tc>
        <w:tc>
          <w:tcPr>
            <w:tcW w:w="0" w:type="auto"/>
          </w:tcPr>
          <w:p w:rsidR="00B00F00" w:rsidRDefault="001F7A04">
            <w:pPr>
              <w:pStyle w:val="Compact"/>
              <w:rPr>
                <w:rFonts w:hint="eastAsia"/>
              </w:rPr>
            </w:pPr>
            <w:r>
              <w:t>进程内</w:t>
            </w:r>
            <w:r>
              <w:t xml:space="preserve"> LiteLLM </w:t>
            </w:r>
            <w:r>
              <w:t>网关（已实现）</w:t>
            </w:r>
            <w:r>
              <w:t xml:space="preserve">+ vLLM </w:t>
            </w:r>
            <w:r>
              <w:t>本地部署方案（待落地）</w:t>
            </w:r>
          </w:p>
        </w:tc>
      </w:tr>
    </w:tbl>
    <w:p w:rsidR="00B00F00" w:rsidRDefault="001F7A04">
      <w:pPr>
        <w:rPr>
          <w:rFonts w:hint="eastAsia"/>
        </w:rPr>
      </w:pPr>
      <w:r>
        <w:pict>
          <v:rect id="_x0000_i1038" style="width:0;height:1.5pt" o:hralign="center" o:hrstd="t" o:hr="t"/>
        </w:pict>
      </w:r>
    </w:p>
    <w:p w:rsidR="00B00F00" w:rsidRDefault="001F7A04">
      <w:pPr>
        <w:pStyle w:val="2"/>
      </w:pPr>
      <w:bookmarkStart w:id="58" w:name="工作量统计"/>
      <w:bookmarkStart w:id="59" w:name="_Toc242313302"/>
      <w:bookmarkEnd w:id="52"/>
      <w:bookmarkEnd w:id="56"/>
      <w:r>
        <w:t xml:space="preserve">5. </w:t>
      </w:r>
      <w:r>
        <w:t>工作量统计</w:t>
      </w:r>
      <w:bookmarkEnd w:id="59"/>
    </w:p>
    <w:p w:rsidR="00B00F00" w:rsidRDefault="001F7A04">
      <w:pPr>
        <w:pStyle w:val="a8"/>
        <w:rPr>
          <w:rFonts w:hint="eastAsia"/>
        </w:rPr>
      </w:pPr>
      <w:r>
        <w:t>申报书需要的量化口径。全部为代码实测统计。</w:t>
      </w:r>
    </w:p>
    <w:p w:rsidR="00B00F00" w:rsidRDefault="001F7A04">
      <w:pPr>
        <w:pStyle w:val="3"/>
      </w:pPr>
      <w:bookmarkStart w:id="60" w:name="代码规模"/>
      <w:bookmarkStart w:id="61" w:name="_Toc242313303"/>
      <w:r>
        <w:t xml:space="preserve">5.1 </w:t>
      </w:r>
      <w:r>
        <w:t>代码规模</w:t>
      </w:r>
      <w:bookmarkEnd w:id="61"/>
    </w:p>
    <w:tbl>
      <w:tblPr>
        <w:tblStyle w:val="Table"/>
        <w:tblW w:w="0" w:type="pct"/>
        <w:tblLook w:val="0020" w:firstRow="1" w:lastRow="0" w:firstColumn="0" w:lastColumn="0" w:noHBand="0" w:noVBand="0"/>
      </w:tblPr>
      <w:tblGrid>
        <w:gridCol w:w="1816"/>
        <w:gridCol w:w="132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数量</w:t>
            </w:r>
          </w:p>
        </w:tc>
      </w:tr>
      <w:tr w:rsidR="00B00F00">
        <w:tc>
          <w:tcPr>
            <w:tcW w:w="0" w:type="auto"/>
          </w:tcPr>
          <w:p w:rsidR="00B00F00" w:rsidRDefault="001F7A04">
            <w:pPr>
              <w:pStyle w:val="Compact"/>
              <w:rPr>
                <w:rFonts w:hint="eastAsia"/>
              </w:rPr>
            </w:pPr>
            <w:r>
              <w:t>后端</w:t>
            </w:r>
            <w:r>
              <w:t xml:space="preserve"> Python </w:t>
            </w:r>
            <w:r>
              <w:t>文件</w:t>
            </w:r>
          </w:p>
        </w:tc>
        <w:tc>
          <w:tcPr>
            <w:tcW w:w="0" w:type="auto"/>
          </w:tcPr>
          <w:p w:rsidR="00B00F00" w:rsidRDefault="001F7A04">
            <w:pPr>
              <w:pStyle w:val="Compact"/>
              <w:rPr>
                <w:rFonts w:hint="eastAsia"/>
              </w:rPr>
            </w:pPr>
            <w:r>
              <w:rPr>
                <w:b/>
                <w:bCs/>
              </w:rPr>
              <w:t xml:space="preserve">71 </w:t>
            </w:r>
            <w:r>
              <w:rPr>
                <w:b/>
                <w:bCs/>
              </w:rPr>
              <w:t>个</w:t>
            </w:r>
          </w:p>
        </w:tc>
      </w:tr>
      <w:tr w:rsidR="00B00F00">
        <w:tc>
          <w:tcPr>
            <w:tcW w:w="0" w:type="auto"/>
          </w:tcPr>
          <w:p w:rsidR="00B00F00" w:rsidRDefault="001F7A04">
            <w:pPr>
              <w:pStyle w:val="Compact"/>
              <w:rPr>
                <w:rFonts w:hint="eastAsia"/>
              </w:rPr>
            </w:pPr>
            <w:r>
              <w:t>后端代码行数</w:t>
            </w:r>
          </w:p>
        </w:tc>
        <w:tc>
          <w:tcPr>
            <w:tcW w:w="0" w:type="auto"/>
          </w:tcPr>
          <w:p w:rsidR="00B00F00" w:rsidRDefault="001F7A04">
            <w:pPr>
              <w:pStyle w:val="Compact"/>
              <w:rPr>
                <w:rFonts w:hint="eastAsia"/>
              </w:rPr>
            </w:pPr>
            <w:r>
              <w:rPr>
                <w:b/>
                <w:bCs/>
              </w:rPr>
              <w:t>约</w:t>
            </w:r>
            <w:r>
              <w:rPr>
                <w:b/>
                <w:bCs/>
              </w:rPr>
              <w:t xml:space="preserve"> 6,000 </w:t>
            </w:r>
            <w:r>
              <w:rPr>
                <w:b/>
                <w:bCs/>
              </w:rPr>
              <w:t>行</w:t>
            </w:r>
          </w:p>
        </w:tc>
      </w:tr>
      <w:tr w:rsidR="00B00F00">
        <w:tc>
          <w:tcPr>
            <w:tcW w:w="0" w:type="auto"/>
          </w:tcPr>
          <w:p w:rsidR="00B00F00" w:rsidRDefault="001F7A04">
            <w:pPr>
              <w:pStyle w:val="Compact"/>
              <w:rPr>
                <w:rFonts w:hint="eastAsia"/>
              </w:rPr>
            </w:pPr>
            <w:r>
              <w:t>前端</w:t>
            </w:r>
            <w:r>
              <w:t xml:space="preserve"> TS/TSX </w:t>
            </w:r>
            <w:r>
              <w:t>文件</w:t>
            </w:r>
          </w:p>
        </w:tc>
        <w:tc>
          <w:tcPr>
            <w:tcW w:w="0" w:type="auto"/>
          </w:tcPr>
          <w:p w:rsidR="00B00F00" w:rsidRDefault="001F7A04">
            <w:pPr>
              <w:pStyle w:val="Compact"/>
              <w:rPr>
                <w:rFonts w:hint="eastAsia"/>
              </w:rPr>
            </w:pPr>
            <w:r>
              <w:rPr>
                <w:b/>
                <w:bCs/>
              </w:rPr>
              <w:t xml:space="preserve">30 </w:t>
            </w:r>
            <w:r>
              <w:rPr>
                <w:b/>
                <w:bCs/>
              </w:rPr>
              <w:t>个</w:t>
            </w:r>
          </w:p>
        </w:tc>
      </w:tr>
      <w:tr w:rsidR="00B00F00">
        <w:tc>
          <w:tcPr>
            <w:tcW w:w="0" w:type="auto"/>
          </w:tcPr>
          <w:p w:rsidR="00B00F00" w:rsidRDefault="001F7A04">
            <w:pPr>
              <w:pStyle w:val="Compact"/>
              <w:rPr>
                <w:rFonts w:hint="eastAsia"/>
              </w:rPr>
            </w:pPr>
            <w:r>
              <w:t>前端代码行数</w:t>
            </w:r>
          </w:p>
        </w:tc>
        <w:tc>
          <w:tcPr>
            <w:tcW w:w="0" w:type="auto"/>
          </w:tcPr>
          <w:p w:rsidR="00B00F00" w:rsidRDefault="001F7A04">
            <w:pPr>
              <w:pStyle w:val="Compact"/>
              <w:rPr>
                <w:rFonts w:hint="eastAsia"/>
              </w:rPr>
            </w:pPr>
            <w:r>
              <w:rPr>
                <w:b/>
                <w:bCs/>
              </w:rPr>
              <w:t>约</w:t>
            </w:r>
            <w:r>
              <w:rPr>
                <w:b/>
                <w:bCs/>
              </w:rPr>
              <w:t xml:space="preserve"> 4,760 </w:t>
            </w:r>
            <w:r>
              <w:rPr>
                <w:b/>
                <w:bCs/>
              </w:rPr>
              <w:t>行</w:t>
            </w:r>
          </w:p>
        </w:tc>
      </w:tr>
    </w:tbl>
    <w:p w:rsidR="00B00F00" w:rsidRDefault="001F7A04">
      <w:pPr>
        <w:pStyle w:val="3"/>
      </w:pPr>
      <w:bookmarkStart w:id="62" w:name="系统规模"/>
      <w:bookmarkStart w:id="63" w:name="_Toc242313304"/>
      <w:bookmarkEnd w:id="60"/>
      <w:r>
        <w:t xml:space="preserve">5.2 </w:t>
      </w:r>
      <w:r>
        <w:t>系统规模</w:t>
      </w:r>
      <w:bookmarkEnd w:id="63"/>
    </w:p>
    <w:tbl>
      <w:tblPr>
        <w:tblStyle w:val="Table"/>
        <w:tblW w:w="5000" w:type="pct"/>
        <w:tblLook w:val="0020" w:firstRow="1" w:lastRow="0" w:firstColumn="0" w:lastColumn="0" w:noHBand="0" w:noVBand="0"/>
      </w:tblPr>
      <w:tblGrid>
        <w:gridCol w:w="1318"/>
        <w:gridCol w:w="612"/>
        <w:gridCol w:w="692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数量</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数据表</w:t>
            </w:r>
          </w:p>
        </w:tc>
        <w:tc>
          <w:tcPr>
            <w:tcW w:w="0" w:type="auto"/>
          </w:tcPr>
          <w:p w:rsidR="00B00F00" w:rsidRDefault="001F7A04">
            <w:pPr>
              <w:pStyle w:val="Compact"/>
              <w:rPr>
                <w:rFonts w:hint="eastAsia"/>
              </w:rPr>
            </w:pPr>
            <w:r>
              <w:rPr>
                <w:b/>
                <w:bCs/>
              </w:rPr>
              <w:t xml:space="preserve">11 </w:t>
            </w:r>
            <w:r>
              <w:rPr>
                <w:b/>
                <w:bCs/>
              </w:rPr>
              <w:t>张</w:t>
            </w:r>
          </w:p>
        </w:tc>
        <w:tc>
          <w:tcPr>
            <w:tcW w:w="0" w:type="auto"/>
          </w:tcPr>
          <w:p w:rsidR="00B00F00" w:rsidRDefault="001F7A04">
            <w:pPr>
              <w:pStyle w:val="Compact"/>
              <w:rPr>
                <w:rFonts w:hint="eastAsia"/>
              </w:rPr>
            </w:pPr>
            <w:r>
              <w:t>用户</w:t>
            </w:r>
            <w:r>
              <w:t xml:space="preserve"> / </w:t>
            </w:r>
            <w:r>
              <w:t>题目</w:t>
            </w:r>
            <w:r>
              <w:t xml:space="preserve"> / </w:t>
            </w:r>
            <w:r>
              <w:t>作答</w:t>
            </w:r>
            <w:r>
              <w:t xml:space="preserve"> / </w:t>
            </w:r>
            <w:r>
              <w:t>训练会话</w:t>
            </w:r>
            <w:r>
              <w:t xml:space="preserve"> / </w:t>
            </w:r>
            <w:r>
              <w:t>工具轨迹</w:t>
            </w:r>
            <w:r>
              <w:t xml:space="preserve"> / </w:t>
            </w:r>
            <w:r>
              <w:t>简历</w:t>
            </w:r>
            <w:r>
              <w:t xml:space="preserve"> / </w:t>
            </w:r>
            <w:r>
              <w:t>面试会话</w:t>
            </w:r>
            <w:r>
              <w:t xml:space="preserve"> / </w:t>
            </w:r>
            <w:r>
              <w:t>面试消息</w:t>
            </w:r>
            <w:r>
              <w:t xml:space="preserve"> / </w:t>
            </w:r>
            <w:r>
              <w:t>技能画像</w:t>
            </w:r>
            <w:r>
              <w:t xml:space="preserve"> / </w:t>
            </w:r>
            <w:r>
              <w:t>历史记录</w:t>
            </w:r>
            <w:r>
              <w:t xml:space="preserve"> / </w:t>
            </w:r>
            <w:r>
              <w:t>系统配置</w:t>
            </w:r>
          </w:p>
        </w:tc>
      </w:tr>
      <w:tr w:rsidR="00B00F00">
        <w:tc>
          <w:tcPr>
            <w:tcW w:w="0" w:type="auto"/>
          </w:tcPr>
          <w:p w:rsidR="00B00F00" w:rsidRDefault="001F7A04">
            <w:pPr>
              <w:pStyle w:val="Compact"/>
              <w:rPr>
                <w:rFonts w:hint="eastAsia"/>
              </w:rPr>
            </w:pPr>
            <w:r>
              <w:rPr>
                <w:b/>
                <w:bCs/>
              </w:rPr>
              <w:t>有效</w:t>
            </w:r>
            <w:r>
              <w:rPr>
                <w:b/>
                <w:bCs/>
              </w:rPr>
              <w:t xml:space="preserve"> API </w:t>
            </w:r>
            <w:r>
              <w:rPr>
                <w:b/>
                <w:bCs/>
              </w:rPr>
              <w:t>端点</w:t>
            </w:r>
          </w:p>
        </w:tc>
        <w:tc>
          <w:tcPr>
            <w:tcW w:w="0" w:type="auto"/>
          </w:tcPr>
          <w:p w:rsidR="00B00F00" w:rsidRDefault="001F7A04">
            <w:pPr>
              <w:pStyle w:val="Compact"/>
              <w:rPr>
                <w:rFonts w:hint="eastAsia"/>
              </w:rPr>
            </w:pPr>
            <w:r>
              <w:rPr>
                <w:b/>
                <w:bCs/>
              </w:rPr>
              <w:t xml:space="preserve">47 </w:t>
            </w:r>
            <w:r>
              <w:rPr>
                <w:b/>
                <w:bCs/>
              </w:rPr>
              <w:t>个</w:t>
            </w:r>
          </w:p>
        </w:tc>
        <w:tc>
          <w:tcPr>
            <w:tcW w:w="0" w:type="auto"/>
          </w:tcPr>
          <w:p w:rsidR="00B00F00" w:rsidRDefault="001F7A04">
            <w:pPr>
              <w:pStyle w:val="Compact"/>
              <w:rPr>
                <w:rFonts w:hint="eastAsia"/>
              </w:rPr>
            </w:pPr>
            <w:r>
              <w:t>其中</w:t>
            </w:r>
            <w:r>
              <w:t xml:space="preserve"> </w:t>
            </w:r>
            <w:r>
              <w:rPr>
                <w:b/>
                <w:bCs/>
              </w:rPr>
              <w:t xml:space="preserve">SSE </w:t>
            </w:r>
            <w:r>
              <w:rPr>
                <w:b/>
                <w:bCs/>
              </w:rPr>
              <w:t>流式端点</w:t>
            </w:r>
            <w:r>
              <w:rPr>
                <w:b/>
                <w:bCs/>
              </w:rPr>
              <w:t xml:space="preserve"> 9 </w:t>
            </w:r>
            <w:r>
              <w:rPr>
                <w:b/>
                <w:bCs/>
              </w:rPr>
              <w:t>个</w:t>
            </w:r>
          </w:p>
        </w:tc>
      </w:tr>
      <w:tr w:rsidR="00B00F00">
        <w:tc>
          <w:tcPr>
            <w:tcW w:w="0" w:type="auto"/>
          </w:tcPr>
          <w:p w:rsidR="00B00F00" w:rsidRDefault="001F7A04">
            <w:pPr>
              <w:pStyle w:val="Compact"/>
              <w:rPr>
                <w:rFonts w:hint="eastAsia"/>
              </w:rPr>
            </w:pPr>
            <w:r>
              <w:t xml:space="preserve">LangGraph </w:t>
            </w:r>
            <w:r>
              <w:t>状态图</w:t>
            </w:r>
          </w:p>
        </w:tc>
        <w:tc>
          <w:tcPr>
            <w:tcW w:w="0" w:type="auto"/>
          </w:tcPr>
          <w:p w:rsidR="00B00F00" w:rsidRDefault="001F7A04">
            <w:pPr>
              <w:pStyle w:val="Compact"/>
              <w:rPr>
                <w:rFonts w:hint="eastAsia"/>
              </w:rPr>
            </w:pPr>
            <w:r>
              <w:rPr>
                <w:b/>
                <w:bCs/>
              </w:rPr>
              <w:t xml:space="preserve">9 </w:t>
            </w:r>
            <w:r>
              <w:rPr>
                <w:b/>
                <w:bCs/>
              </w:rPr>
              <w:t>张</w:t>
            </w:r>
          </w:p>
        </w:tc>
        <w:tc>
          <w:tcPr>
            <w:tcW w:w="0" w:type="auto"/>
          </w:tcPr>
          <w:p w:rsidR="00B00F00" w:rsidRDefault="001F7A04">
            <w:pPr>
              <w:pStyle w:val="Compact"/>
              <w:rPr>
                <w:rFonts w:hint="eastAsia"/>
              </w:rPr>
            </w:pPr>
            <w:r>
              <w:t>出题</w:t>
            </w:r>
            <w:r>
              <w:t xml:space="preserve"> / </w:t>
            </w:r>
            <w:r>
              <w:t>评分</w:t>
            </w:r>
            <w:r>
              <w:t xml:space="preserve"> / </w:t>
            </w:r>
            <w:r>
              <w:t>追问</w:t>
            </w:r>
            <w:r>
              <w:t xml:space="preserve"> / </w:t>
            </w:r>
            <w:r>
              <w:t>简历解析</w:t>
            </w:r>
            <w:r>
              <w:t xml:space="preserve"> / JD </w:t>
            </w:r>
            <w:r>
              <w:t>解析</w:t>
            </w:r>
            <w:r>
              <w:t xml:space="preserve"> / </w:t>
            </w:r>
            <w:r>
              <w:t>诊断</w:t>
            </w:r>
            <w:r>
              <w:t xml:space="preserve"> / </w:t>
            </w:r>
            <w:r>
              <w:t>面试提问</w:t>
            </w:r>
            <w:r>
              <w:t xml:space="preserve"> / </w:t>
            </w:r>
            <w:r>
              <w:t>面试报告</w:t>
            </w:r>
            <w:r>
              <w:t xml:space="preserve"> / </w:t>
            </w:r>
            <w:r>
              <w:t>训练报告</w:t>
            </w:r>
          </w:p>
        </w:tc>
      </w:tr>
      <w:tr w:rsidR="00B00F00">
        <w:tc>
          <w:tcPr>
            <w:tcW w:w="0" w:type="auto"/>
          </w:tcPr>
          <w:p w:rsidR="00B00F00" w:rsidRDefault="001F7A04">
            <w:pPr>
              <w:pStyle w:val="Compact"/>
              <w:rPr>
                <w:rFonts w:hint="eastAsia"/>
              </w:rPr>
            </w:pPr>
            <w:r>
              <w:t>本地模型</w:t>
            </w:r>
          </w:p>
        </w:tc>
        <w:tc>
          <w:tcPr>
            <w:tcW w:w="0" w:type="auto"/>
          </w:tcPr>
          <w:p w:rsidR="00B00F00" w:rsidRDefault="001F7A04">
            <w:pPr>
              <w:pStyle w:val="Compact"/>
              <w:rPr>
                <w:rFonts w:hint="eastAsia"/>
              </w:rPr>
            </w:pPr>
            <w:r>
              <w:rPr>
                <w:b/>
                <w:bCs/>
              </w:rPr>
              <w:t xml:space="preserve">2 </w:t>
            </w:r>
            <w:r>
              <w:rPr>
                <w:b/>
                <w:bCs/>
              </w:rPr>
              <w:t>个</w:t>
            </w:r>
          </w:p>
        </w:tc>
        <w:tc>
          <w:tcPr>
            <w:tcW w:w="0" w:type="auto"/>
          </w:tcPr>
          <w:p w:rsidR="00B00F00" w:rsidRDefault="001F7A04">
            <w:pPr>
              <w:pStyle w:val="Compact"/>
              <w:rPr>
                <w:rFonts w:hint="eastAsia"/>
              </w:rPr>
            </w:pPr>
            <w:r>
              <w:t>BGE-M3</w:t>
            </w:r>
            <w:r>
              <w:t>（嵌入）</w:t>
            </w:r>
            <w:r>
              <w:t>+ bge-reranker-v2-m3</w:t>
            </w:r>
            <w:r>
              <w:t>（精排）</w:t>
            </w:r>
          </w:p>
        </w:tc>
      </w:tr>
      <w:tr w:rsidR="00B00F00">
        <w:tc>
          <w:tcPr>
            <w:tcW w:w="0" w:type="auto"/>
          </w:tcPr>
          <w:p w:rsidR="00B00F00" w:rsidRDefault="001F7A04">
            <w:pPr>
              <w:pStyle w:val="Compact"/>
              <w:rPr>
                <w:rFonts w:hint="eastAsia"/>
              </w:rPr>
            </w:pPr>
            <w:r>
              <w:t>运行时可配置项</w:t>
            </w:r>
          </w:p>
        </w:tc>
        <w:tc>
          <w:tcPr>
            <w:tcW w:w="0" w:type="auto"/>
          </w:tcPr>
          <w:p w:rsidR="00B00F00" w:rsidRDefault="001F7A04">
            <w:pPr>
              <w:pStyle w:val="Compact"/>
              <w:rPr>
                <w:rFonts w:hint="eastAsia"/>
              </w:rPr>
            </w:pPr>
            <w:r>
              <w:rPr>
                <w:b/>
                <w:bCs/>
              </w:rPr>
              <w:t xml:space="preserve">12 </w:t>
            </w:r>
            <w:r>
              <w:rPr>
                <w:b/>
                <w:bCs/>
              </w:rPr>
              <w:t>项</w:t>
            </w:r>
          </w:p>
        </w:tc>
        <w:tc>
          <w:tcPr>
            <w:tcW w:w="0" w:type="auto"/>
          </w:tcPr>
          <w:p w:rsidR="00B00F00" w:rsidRDefault="001F7A04">
            <w:pPr>
              <w:pStyle w:val="Compact"/>
              <w:rPr>
                <w:rFonts w:hint="eastAsia"/>
              </w:rPr>
            </w:pPr>
            <w:r>
              <w:t>管理后台可改、即时生效</w:t>
            </w:r>
          </w:p>
        </w:tc>
      </w:tr>
      <w:tr w:rsidR="00B00F00">
        <w:tc>
          <w:tcPr>
            <w:tcW w:w="0" w:type="auto"/>
          </w:tcPr>
          <w:p w:rsidR="00B00F00" w:rsidRDefault="001F7A04">
            <w:pPr>
              <w:pStyle w:val="Compact"/>
              <w:rPr>
                <w:rFonts w:hint="eastAsia"/>
              </w:rPr>
            </w:pPr>
            <w:r>
              <w:t>环境变量配置项</w:t>
            </w:r>
          </w:p>
        </w:tc>
        <w:tc>
          <w:tcPr>
            <w:tcW w:w="0" w:type="auto"/>
          </w:tcPr>
          <w:p w:rsidR="00B00F00" w:rsidRDefault="001F7A04">
            <w:pPr>
              <w:pStyle w:val="Compact"/>
              <w:rPr>
                <w:rFonts w:hint="eastAsia"/>
              </w:rPr>
            </w:pPr>
            <w:r>
              <w:rPr>
                <w:b/>
                <w:bCs/>
              </w:rPr>
              <w:t xml:space="preserve">18 </w:t>
            </w:r>
            <w:r>
              <w:rPr>
                <w:b/>
                <w:bCs/>
              </w:rPr>
              <w:t>项</w:t>
            </w:r>
          </w:p>
        </w:tc>
        <w:tc>
          <w:tcPr>
            <w:tcW w:w="0" w:type="auto"/>
          </w:tcPr>
          <w:p w:rsidR="00B00F00" w:rsidRDefault="001F7A04">
            <w:pPr>
              <w:pStyle w:val="Compact"/>
              <w:rPr>
                <w:rFonts w:hint="eastAsia"/>
              </w:rPr>
            </w:pPr>
            <w:r>
              <w:rPr>
                <w:rStyle w:val="VerbatimChar"/>
              </w:rPr>
              <w:t>.env</w:t>
            </w:r>
          </w:p>
        </w:tc>
      </w:tr>
      <w:tr w:rsidR="00B00F00">
        <w:tc>
          <w:tcPr>
            <w:tcW w:w="0" w:type="auto"/>
          </w:tcPr>
          <w:p w:rsidR="00B00F00" w:rsidRDefault="001F7A04">
            <w:pPr>
              <w:pStyle w:val="Compact"/>
              <w:rPr>
                <w:rFonts w:hint="eastAsia"/>
              </w:rPr>
            </w:pPr>
            <w:r>
              <w:lastRenderedPageBreak/>
              <w:t>离线脚本</w:t>
            </w:r>
          </w:p>
        </w:tc>
        <w:tc>
          <w:tcPr>
            <w:tcW w:w="0" w:type="auto"/>
          </w:tcPr>
          <w:p w:rsidR="00B00F00" w:rsidRDefault="001F7A04">
            <w:pPr>
              <w:pStyle w:val="Compact"/>
              <w:rPr>
                <w:rFonts w:hint="eastAsia"/>
              </w:rPr>
            </w:pPr>
            <w:r>
              <w:rPr>
                <w:b/>
                <w:bCs/>
              </w:rPr>
              <w:t xml:space="preserve">3 </w:t>
            </w:r>
            <w:r>
              <w:rPr>
                <w:b/>
                <w:bCs/>
              </w:rPr>
              <w:t>个</w:t>
            </w:r>
          </w:p>
        </w:tc>
        <w:tc>
          <w:tcPr>
            <w:tcW w:w="0" w:type="auto"/>
          </w:tcPr>
          <w:p w:rsidR="00B00F00" w:rsidRDefault="001F7A04">
            <w:pPr>
              <w:pStyle w:val="Compact"/>
              <w:rPr>
                <w:rFonts w:hint="eastAsia"/>
              </w:rPr>
            </w:pPr>
            <w:r>
              <w:t>压测</w:t>
            </w:r>
            <w:r>
              <w:t xml:space="preserve"> / </w:t>
            </w:r>
            <w:r>
              <w:t>微调数据导出</w:t>
            </w:r>
            <w:r>
              <w:t xml:space="preserve"> / </w:t>
            </w:r>
            <w:r>
              <w:t>评分器评测</w:t>
            </w:r>
          </w:p>
        </w:tc>
      </w:tr>
      <w:tr w:rsidR="00B00F00">
        <w:tc>
          <w:tcPr>
            <w:tcW w:w="0" w:type="auto"/>
          </w:tcPr>
          <w:p w:rsidR="00B00F00" w:rsidRDefault="001F7A04">
            <w:pPr>
              <w:pStyle w:val="Compact"/>
              <w:rPr>
                <w:rFonts w:hint="eastAsia"/>
              </w:rPr>
            </w:pPr>
            <w:r>
              <w:t>部署脚本</w:t>
            </w:r>
          </w:p>
        </w:tc>
        <w:tc>
          <w:tcPr>
            <w:tcW w:w="0" w:type="auto"/>
          </w:tcPr>
          <w:p w:rsidR="00B00F00" w:rsidRDefault="001F7A04">
            <w:pPr>
              <w:pStyle w:val="Compact"/>
              <w:rPr>
                <w:rFonts w:hint="eastAsia"/>
              </w:rPr>
            </w:pPr>
            <w:r>
              <w:rPr>
                <w:b/>
                <w:bCs/>
              </w:rPr>
              <w:t xml:space="preserve">2 </w:t>
            </w:r>
            <w:r>
              <w:rPr>
                <w:b/>
                <w:bCs/>
              </w:rPr>
              <w:t>份</w:t>
            </w:r>
          </w:p>
        </w:tc>
        <w:tc>
          <w:tcPr>
            <w:tcW w:w="0" w:type="auto"/>
          </w:tcPr>
          <w:p w:rsidR="00B00F00" w:rsidRDefault="001F7A04">
            <w:pPr>
              <w:pStyle w:val="Compact"/>
              <w:rPr>
                <w:rFonts w:hint="eastAsia"/>
              </w:rPr>
            </w:pPr>
            <w:r>
              <w:t xml:space="preserve">vLLM </w:t>
            </w:r>
            <w:r>
              <w:t>启动（</w:t>
            </w:r>
            <w:r>
              <w:t xml:space="preserve">Linux + Windows </w:t>
            </w:r>
            <w:r>
              <w:t>各一份）</w:t>
            </w:r>
          </w:p>
        </w:tc>
      </w:tr>
    </w:tbl>
    <w:p w:rsidR="00B00F00" w:rsidRDefault="001F7A04">
      <w:pPr>
        <w:pStyle w:val="3"/>
      </w:pPr>
      <w:bookmarkStart w:id="64" w:name="文档产出"/>
      <w:bookmarkStart w:id="65" w:name="_Toc242313305"/>
      <w:bookmarkEnd w:id="62"/>
      <w:r>
        <w:t xml:space="preserve">5.3 </w:t>
      </w:r>
      <w:r>
        <w:t>文档产出</w:t>
      </w:r>
      <w:bookmarkEnd w:id="65"/>
    </w:p>
    <w:tbl>
      <w:tblPr>
        <w:tblStyle w:val="Table"/>
        <w:tblW w:w="0" w:type="pct"/>
        <w:tblLook w:val="0020" w:firstRow="1" w:lastRow="0" w:firstColumn="0" w:lastColumn="0" w:noHBand="0" w:noVBand="0"/>
      </w:tblPr>
      <w:tblGrid>
        <w:gridCol w:w="1516"/>
        <w:gridCol w:w="25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数量</w:t>
            </w:r>
          </w:p>
        </w:tc>
      </w:tr>
      <w:tr w:rsidR="00B00F00">
        <w:tc>
          <w:tcPr>
            <w:tcW w:w="0" w:type="auto"/>
          </w:tcPr>
          <w:p w:rsidR="00B00F00" w:rsidRDefault="001F7A04">
            <w:pPr>
              <w:pStyle w:val="Compact"/>
              <w:rPr>
                <w:rFonts w:hint="eastAsia"/>
              </w:rPr>
            </w:pPr>
            <w:r>
              <w:t>产品需求文档</w:t>
            </w:r>
          </w:p>
        </w:tc>
        <w:tc>
          <w:tcPr>
            <w:tcW w:w="0" w:type="auto"/>
          </w:tcPr>
          <w:p w:rsidR="00B00F00" w:rsidRDefault="001F7A04">
            <w:pPr>
              <w:pStyle w:val="Compact"/>
              <w:rPr>
                <w:rFonts w:hint="eastAsia"/>
              </w:rPr>
            </w:pPr>
            <w:r>
              <w:t xml:space="preserve">1 </w:t>
            </w:r>
            <w:r>
              <w:t>份（</w:t>
            </w:r>
            <w:r>
              <w:t>PRD v0.9</w:t>
            </w:r>
            <w:r>
              <w:t>，</w:t>
            </w:r>
            <w:r>
              <w:t xml:space="preserve">13 </w:t>
            </w:r>
            <w:r>
              <w:t>章）</w:t>
            </w:r>
          </w:p>
        </w:tc>
      </w:tr>
      <w:tr w:rsidR="00B00F00">
        <w:tc>
          <w:tcPr>
            <w:tcW w:w="0" w:type="auto"/>
          </w:tcPr>
          <w:p w:rsidR="00B00F00" w:rsidRDefault="001F7A04">
            <w:pPr>
              <w:pStyle w:val="Compact"/>
              <w:rPr>
                <w:rFonts w:hint="eastAsia"/>
              </w:rPr>
            </w:pPr>
            <w:r>
              <w:t>选题报告</w:t>
            </w:r>
          </w:p>
        </w:tc>
        <w:tc>
          <w:tcPr>
            <w:tcW w:w="0" w:type="auto"/>
          </w:tcPr>
          <w:p w:rsidR="00B00F00" w:rsidRDefault="001F7A04">
            <w:pPr>
              <w:pStyle w:val="Compact"/>
              <w:rPr>
                <w:rFonts w:hint="eastAsia"/>
              </w:rPr>
            </w:pPr>
            <w:r>
              <w:t xml:space="preserve">1 </w:t>
            </w:r>
            <w:r>
              <w:t>份（含</w:t>
            </w:r>
            <w:r>
              <w:t xml:space="preserve"> Word </w:t>
            </w:r>
            <w:r>
              <w:t>排版版）</w:t>
            </w:r>
          </w:p>
        </w:tc>
      </w:tr>
      <w:tr w:rsidR="00B00F00">
        <w:tc>
          <w:tcPr>
            <w:tcW w:w="0" w:type="auto"/>
          </w:tcPr>
          <w:p w:rsidR="00B00F00" w:rsidRDefault="001F7A04">
            <w:pPr>
              <w:pStyle w:val="Compact"/>
              <w:rPr>
                <w:rFonts w:hint="eastAsia"/>
              </w:rPr>
            </w:pPr>
            <w:r>
              <w:rPr>
                <w:b/>
                <w:bCs/>
              </w:rPr>
              <w:t>技术方案文档</w:t>
            </w:r>
          </w:p>
        </w:tc>
        <w:tc>
          <w:tcPr>
            <w:tcW w:w="0" w:type="auto"/>
          </w:tcPr>
          <w:p w:rsidR="00B00F00" w:rsidRDefault="001F7A04">
            <w:pPr>
              <w:pStyle w:val="Compact"/>
              <w:rPr>
                <w:rFonts w:hint="eastAsia"/>
              </w:rPr>
            </w:pPr>
            <w:r>
              <w:rPr>
                <w:b/>
                <w:bCs/>
              </w:rPr>
              <w:t>本套，</w:t>
            </w:r>
            <w:r>
              <w:rPr>
                <w:b/>
                <w:bCs/>
              </w:rPr>
              <w:t xml:space="preserve">16 </w:t>
            </w:r>
            <w:r>
              <w:rPr>
                <w:b/>
                <w:bCs/>
              </w:rPr>
              <w:t>篇</w:t>
            </w:r>
          </w:p>
        </w:tc>
      </w:tr>
      <w:tr w:rsidR="00B00F00">
        <w:tc>
          <w:tcPr>
            <w:tcW w:w="0" w:type="auto"/>
          </w:tcPr>
          <w:p w:rsidR="00B00F00" w:rsidRDefault="001F7A04">
            <w:pPr>
              <w:pStyle w:val="Compact"/>
              <w:rPr>
                <w:rFonts w:hint="eastAsia"/>
              </w:rPr>
            </w:pPr>
            <w:r>
              <w:t>答辩</w:t>
            </w:r>
            <w:r>
              <w:t xml:space="preserve"> PPT </w:t>
            </w:r>
            <w:r>
              <w:t>大纲</w:t>
            </w:r>
          </w:p>
        </w:tc>
        <w:tc>
          <w:tcPr>
            <w:tcW w:w="0" w:type="auto"/>
          </w:tcPr>
          <w:p w:rsidR="00B00F00" w:rsidRDefault="001F7A04">
            <w:pPr>
              <w:pStyle w:val="Compact"/>
              <w:rPr>
                <w:rFonts w:hint="eastAsia"/>
              </w:rPr>
            </w:pPr>
            <w:r>
              <w:t xml:space="preserve">1 </w:t>
            </w:r>
            <w:r>
              <w:t>份</w:t>
            </w:r>
          </w:p>
        </w:tc>
      </w:tr>
    </w:tbl>
    <w:p w:rsidR="00B00F00" w:rsidRDefault="001F7A04">
      <w:pPr>
        <w:rPr>
          <w:rFonts w:hint="eastAsia"/>
        </w:rPr>
      </w:pPr>
      <w:r>
        <w:pict>
          <v:rect id="_x0000_i1039" style="width:0;height:1.5pt" o:hralign="center" o:hrstd="t" o:hr="t"/>
        </w:pict>
      </w:r>
    </w:p>
    <w:p w:rsidR="00B00F00" w:rsidRDefault="001F7A04">
      <w:pPr>
        <w:pStyle w:val="2"/>
      </w:pPr>
      <w:bookmarkStart w:id="66" w:name="交付成果清单"/>
      <w:bookmarkStart w:id="67" w:name="_Toc242313306"/>
      <w:bookmarkEnd w:id="58"/>
      <w:bookmarkEnd w:id="64"/>
      <w:r>
        <w:t xml:space="preserve">6. </w:t>
      </w:r>
      <w:r>
        <w:t>交付成果清单</w:t>
      </w:r>
      <w:bookmarkEnd w:id="67"/>
    </w:p>
    <w:p w:rsidR="00B00F00" w:rsidRDefault="001F7A04">
      <w:pPr>
        <w:pStyle w:val="3"/>
      </w:pPr>
      <w:bookmarkStart w:id="68" w:name="可运行系统"/>
      <w:bookmarkStart w:id="69" w:name="_Toc242313307"/>
      <w:r>
        <w:t xml:space="preserve">6.1 </w:t>
      </w:r>
      <w:r>
        <w:t>可运行系统</w:t>
      </w:r>
      <w:bookmarkEnd w:id="69"/>
    </w:p>
    <w:p w:rsidR="00B00F00" w:rsidRDefault="001F7A04">
      <w:pPr>
        <w:pStyle w:val="Compact"/>
        <w:numPr>
          <w:ilvl w:val="0"/>
          <w:numId w:val="3"/>
        </w:numPr>
        <w:rPr>
          <w:rFonts w:hint="eastAsia"/>
        </w:rPr>
      </w:pPr>
      <w:r>
        <w:rPr>
          <w:b/>
          <w:bCs/>
        </w:rPr>
        <w:t>后端</w:t>
      </w:r>
      <w:r>
        <w:t>：</w:t>
      </w:r>
      <w:r>
        <w:t xml:space="preserve">FastAPI </w:t>
      </w:r>
      <w:r>
        <w:t>应用，含</w:t>
      </w:r>
      <w:r>
        <w:t xml:space="preserve"> API </w:t>
      </w:r>
      <w:r>
        <w:t>层</w:t>
      </w:r>
      <w:r>
        <w:t xml:space="preserve"> / </w:t>
      </w:r>
      <w:r>
        <w:t>服务层</w:t>
      </w:r>
      <w:r>
        <w:t xml:space="preserve"> / </w:t>
      </w:r>
      <w:r>
        <w:t>数据访问层</w:t>
      </w:r>
      <w:r>
        <w:t xml:space="preserve"> / Agent </w:t>
      </w:r>
      <w:r>
        <w:t>编排</w:t>
      </w:r>
      <w:r>
        <w:t xml:space="preserve"> / RAG </w:t>
      </w:r>
      <w:r>
        <w:t>检索五个分包</w:t>
      </w:r>
    </w:p>
    <w:p w:rsidR="00B00F00" w:rsidRDefault="001F7A04">
      <w:pPr>
        <w:pStyle w:val="Compact"/>
        <w:numPr>
          <w:ilvl w:val="0"/>
          <w:numId w:val="3"/>
        </w:numPr>
        <w:rPr>
          <w:rFonts w:hint="eastAsia"/>
        </w:rPr>
      </w:pPr>
      <w:r>
        <w:rPr>
          <w:b/>
          <w:bCs/>
        </w:rPr>
        <w:t>前端</w:t>
      </w:r>
      <w:r>
        <w:t>：</w:t>
      </w:r>
      <w:r>
        <w:t xml:space="preserve">Next.js 15 + React 19 </w:t>
      </w:r>
      <w:r>
        <w:t>应用，含登录注册、六大功能页面、管理后台</w:t>
      </w:r>
    </w:p>
    <w:p w:rsidR="00B00F00" w:rsidRDefault="001F7A04">
      <w:pPr>
        <w:pStyle w:val="Compact"/>
        <w:numPr>
          <w:ilvl w:val="0"/>
          <w:numId w:val="3"/>
        </w:numPr>
        <w:rPr>
          <w:rFonts w:hint="eastAsia"/>
        </w:rPr>
      </w:pPr>
      <w:r>
        <w:rPr>
          <w:b/>
          <w:bCs/>
        </w:rPr>
        <w:t>基础设施</w:t>
      </w:r>
      <w:r>
        <w:t>：</w:t>
      </w:r>
      <w:r>
        <w:t xml:space="preserve">Docker Compose </w:t>
      </w:r>
      <w:r>
        <w:t>编排</w:t>
      </w:r>
      <w:r>
        <w:t xml:space="preserve"> PostgreSQL + Qdrant + Redis + MinIO + Adminer</w:t>
      </w:r>
    </w:p>
    <w:p w:rsidR="00B00F00" w:rsidRDefault="001F7A04">
      <w:pPr>
        <w:pStyle w:val="3"/>
      </w:pPr>
      <w:bookmarkStart w:id="70" w:name="工程化产物"/>
      <w:bookmarkStart w:id="71" w:name="_Toc242313308"/>
      <w:bookmarkEnd w:id="68"/>
      <w:r>
        <w:t xml:space="preserve">6.2 </w:t>
      </w:r>
      <w:r>
        <w:t>工程化产物</w:t>
      </w:r>
      <w:bookmarkEnd w:id="71"/>
    </w:p>
    <w:tbl>
      <w:tblPr>
        <w:tblStyle w:val="Table"/>
        <w:tblW w:w="0" w:type="pct"/>
        <w:tblLook w:val="0020" w:firstRow="1" w:lastRow="0" w:firstColumn="0" w:lastColumn="0" w:noHBand="0" w:noVBand="0"/>
      </w:tblPr>
      <w:tblGrid>
        <w:gridCol w:w="2016"/>
        <w:gridCol w:w="4031"/>
        <w:gridCol w:w="24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产物</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状态</w:t>
            </w:r>
          </w:p>
        </w:tc>
      </w:tr>
      <w:tr w:rsidR="00B00F00">
        <w:tc>
          <w:tcPr>
            <w:tcW w:w="0" w:type="auto"/>
          </w:tcPr>
          <w:p w:rsidR="00B00F00" w:rsidRDefault="001F7A04">
            <w:pPr>
              <w:pStyle w:val="Compact"/>
              <w:rPr>
                <w:rFonts w:hint="eastAsia"/>
              </w:rPr>
            </w:pPr>
            <w:r>
              <w:t>建表与迁移脚本</w:t>
            </w:r>
          </w:p>
        </w:tc>
        <w:tc>
          <w:tcPr>
            <w:tcW w:w="0" w:type="auto"/>
          </w:tcPr>
          <w:p w:rsidR="00B00F00" w:rsidRDefault="001F7A04">
            <w:pPr>
              <w:pStyle w:val="Compact"/>
              <w:rPr>
                <w:rFonts w:hint="eastAsia"/>
              </w:rPr>
            </w:pPr>
            <w:r>
              <w:rPr>
                <w:rStyle w:val="VerbatimChar"/>
              </w:rPr>
              <w:t>backend/init_db.py</w:t>
            </w:r>
          </w:p>
        </w:tc>
        <w:tc>
          <w:tcPr>
            <w:tcW w:w="0" w:type="auto"/>
          </w:tcPr>
          <w:p w:rsidR="00B00F00" w:rsidRDefault="001F7A04">
            <w:pPr>
              <w:pStyle w:val="Compact"/>
              <w:rPr>
                <w:rFonts w:hint="eastAsia"/>
              </w:rPr>
            </w:pPr>
            <w:r>
              <w:t>已完成，幂等可重复执行</w:t>
            </w:r>
          </w:p>
        </w:tc>
      </w:tr>
      <w:tr w:rsidR="00B00F00">
        <w:tc>
          <w:tcPr>
            <w:tcW w:w="0" w:type="auto"/>
          </w:tcPr>
          <w:p w:rsidR="00B00F00" w:rsidRDefault="001F7A04">
            <w:pPr>
              <w:pStyle w:val="Compact"/>
              <w:rPr>
                <w:rFonts w:hint="eastAsia"/>
              </w:rPr>
            </w:pPr>
            <w:r>
              <w:t>首个管理员初始化</w:t>
            </w:r>
          </w:p>
        </w:tc>
        <w:tc>
          <w:tcPr>
            <w:tcW w:w="0" w:type="auto"/>
          </w:tcPr>
          <w:p w:rsidR="00B00F00" w:rsidRDefault="001F7A04">
            <w:pPr>
              <w:pStyle w:val="Compact"/>
              <w:rPr>
                <w:rFonts w:hint="eastAsia"/>
              </w:rPr>
            </w:pPr>
            <w:r>
              <w:rPr>
                <w:rStyle w:val="VerbatimChar"/>
              </w:rPr>
              <w:t>backend/promote_admin.py</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题库种子数据与入库</w:t>
            </w:r>
          </w:p>
        </w:tc>
        <w:tc>
          <w:tcPr>
            <w:tcW w:w="0" w:type="auto"/>
          </w:tcPr>
          <w:p w:rsidR="00B00F00" w:rsidRDefault="001F7A04">
            <w:pPr>
              <w:pStyle w:val="Compact"/>
              <w:rPr>
                <w:rFonts w:hint="eastAsia"/>
              </w:rPr>
            </w:pPr>
            <w:r>
              <w:rPr>
                <w:rStyle w:val="VerbatimChar"/>
              </w:rPr>
              <w:t>backend/app/rag/seed_data.py</w:t>
            </w:r>
            <w:r>
              <w:t xml:space="preserve"> / </w:t>
            </w:r>
            <w:r>
              <w:rPr>
                <w:rStyle w:val="VerbatimChar"/>
              </w:rPr>
              <w:t>ingest.py</w:t>
            </w:r>
          </w:p>
        </w:tc>
        <w:tc>
          <w:tcPr>
            <w:tcW w:w="0" w:type="auto"/>
          </w:tcPr>
          <w:p w:rsidR="00B00F00" w:rsidRDefault="001F7A04">
            <w:pPr>
              <w:pStyle w:val="Compact"/>
              <w:rPr>
                <w:rFonts w:hint="eastAsia"/>
              </w:rPr>
            </w:pPr>
            <w:r>
              <w:t>已完成，</w:t>
            </w:r>
            <w:r>
              <w:t xml:space="preserve">12 </w:t>
            </w:r>
            <w:r>
              <w:t>道种子题</w:t>
            </w:r>
          </w:p>
        </w:tc>
      </w:tr>
      <w:tr w:rsidR="00B00F00">
        <w:tc>
          <w:tcPr>
            <w:tcW w:w="0" w:type="auto"/>
          </w:tcPr>
          <w:p w:rsidR="00B00F00" w:rsidRDefault="001F7A04">
            <w:pPr>
              <w:pStyle w:val="Compact"/>
              <w:rPr>
                <w:rFonts w:hint="eastAsia"/>
              </w:rPr>
            </w:pPr>
            <w:r>
              <w:t xml:space="preserve">LLM </w:t>
            </w:r>
            <w:r>
              <w:t>压测脚本</w:t>
            </w:r>
          </w:p>
        </w:tc>
        <w:tc>
          <w:tcPr>
            <w:tcW w:w="0" w:type="auto"/>
          </w:tcPr>
          <w:p w:rsidR="00B00F00" w:rsidRDefault="001F7A04">
            <w:pPr>
              <w:pStyle w:val="Compact"/>
              <w:rPr>
                <w:rFonts w:hint="eastAsia"/>
              </w:rPr>
            </w:pPr>
            <w:r>
              <w:rPr>
                <w:rStyle w:val="VerbatimChar"/>
              </w:rPr>
              <w:t>backend/scripts/bench_llm.py</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微调数据集导出</w:t>
            </w:r>
          </w:p>
        </w:tc>
        <w:tc>
          <w:tcPr>
            <w:tcW w:w="0" w:type="auto"/>
          </w:tcPr>
          <w:p w:rsidR="00B00F00" w:rsidRDefault="001F7A04">
            <w:pPr>
              <w:pStyle w:val="Compact"/>
              <w:rPr>
                <w:rFonts w:hint="eastAsia"/>
              </w:rPr>
            </w:pPr>
            <w:r>
              <w:rPr>
                <w:rStyle w:val="VerbatimChar"/>
              </w:rPr>
              <w:t>backend/scripts/export_sft_dataset.py</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评分器评测脚本</w:t>
            </w:r>
          </w:p>
        </w:tc>
        <w:tc>
          <w:tcPr>
            <w:tcW w:w="0" w:type="auto"/>
          </w:tcPr>
          <w:p w:rsidR="00B00F00" w:rsidRDefault="001F7A04">
            <w:pPr>
              <w:pStyle w:val="Compact"/>
              <w:rPr>
                <w:rFonts w:hint="eastAsia"/>
              </w:rPr>
            </w:pPr>
            <w:r>
              <w:rPr>
                <w:rStyle w:val="VerbatimChar"/>
              </w:rPr>
              <w:t>backend/scripts/eval_grader.py</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 xml:space="preserve">LoRA </w:t>
            </w:r>
            <w:r>
              <w:t>训练配置</w:t>
            </w:r>
          </w:p>
        </w:tc>
        <w:tc>
          <w:tcPr>
            <w:tcW w:w="0" w:type="auto"/>
          </w:tcPr>
          <w:p w:rsidR="00B00F00" w:rsidRDefault="001F7A04">
            <w:pPr>
              <w:pStyle w:val="Compact"/>
              <w:rPr>
                <w:rFonts w:hint="eastAsia"/>
              </w:rPr>
            </w:pPr>
            <w:r>
              <w:rPr>
                <w:rStyle w:val="VerbatimChar"/>
              </w:rPr>
              <w:t>backend/finetune/train_lora.yaml</w:t>
            </w:r>
          </w:p>
        </w:tc>
        <w:tc>
          <w:tcPr>
            <w:tcW w:w="0" w:type="auto"/>
          </w:tcPr>
          <w:p w:rsidR="00B00F00" w:rsidRDefault="001F7A04">
            <w:pPr>
              <w:pStyle w:val="Compact"/>
              <w:rPr>
                <w:rFonts w:hint="eastAsia"/>
              </w:rPr>
            </w:pPr>
            <w:r>
              <w:t>已写好，待训练</w:t>
            </w:r>
          </w:p>
        </w:tc>
      </w:tr>
      <w:tr w:rsidR="00B00F00">
        <w:tc>
          <w:tcPr>
            <w:tcW w:w="0" w:type="auto"/>
          </w:tcPr>
          <w:p w:rsidR="00B00F00" w:rsidRDefault="001F7A04">
            <w:pPr>
              <w:pStyle w:val="Compact"/>
              <w:rPr>
                <w:rFonts w:hint="eastAsia"/>
              </w:rPr>
            </w:pPr>
            <w:r>
              <w:t xml:space="preserve">vLLM </w:t>
            </w:r>
            <w:r>
              <w:t>启动脚本</w:t>
            </w:r>
          </w:p>
        </w:tc>
        <w:tc>
          <w:tcPr>
            <w:tcW w:w="0" w:type="auto"/>
          </w:tcPr>
          <w:p w:rsidR="00B00F00" w:rsidRDefault="001F7A04">
            <w:pPr>
              <w:pStyle w:val="Compact"/>
              <w:rPr>
                <w:rFonts w:hint="eastAsia"/>
              </w:rPr>
            </w:pPr>
            <w:r>
              <w:rPr>
                <w:rStyle w:val="VerbatimChar"/>
              </w:rPr>
              <w:t>backend/deploy/vllm/serve.sh</w:t>
            </w:r>
            <w:r>
              <w:t xml:space="preserve"> / </w:t>
            </w:r>
            <w:r>
              <w:rPr>
                <w:rStyle w:val="VerbatimChar"/>
              </w:rPr>
              <w:t>serve.ps1</w:t>
            </w:r>
          </w:p>
        </w:tc>
        <w:tc>
          <w:tcPr>
            <w:tcW w:w="0" w:type="auto"/>
          </w:tcPr>
          <w:p w:rsidR="00B00F00" w:rsidRDefault="001F7A04">
            <w:pPr>
              <w:pStyle w:val="Compact"/>
              <w:rPr>
                <w:rFonts w:hint="eastAsia"/>
              </w:rPr>
            </w:pPr>
            <w:r>
              <w:t>已写好，待实测</w:t>
            </w:r>
          </w:p>
        </w:tc>
      </w:tr>
      <w:tr w:rsidR="00B00F00">
        <w:tc>
          <w:tcPr>
            <w:tcW w:w="0" w:type="auto"/>
          </w:tcPr>
          <w:p w:rsidR="00B00F00" w:rsidRDefault="001F7A04">
            <w:pPr>
              <w:pStyle w:val="Compact"/>
              <w:rPr>
                <w:rFonts w:hint="eastAsia"/>
              </w:rPr>
            </w:pPr>
            <w:r>
              <w:t xml:space="preserve">LiteLLM </w:t>
            </w:r>
            <w:r>
              <w:t>网关配置</w:t>
            </w:r>
          </w:p>
        </w:tc>
        <w:tc>
          <w:tcPr>
            <w:tcW w:w="0" w:type="auto"/>
          </w:tcPr>
          <w:p w:rsidR="00B00F00" w:rsidRDefault="001F7A04">
            <w:pPr>
              <w:pStyle w:val="Compact"/>
              <w:rPr>
                <w:rFonts w:hint="eastAsia"/>
              </w:rPr>
            </w:pPr>
            <w:r>
              <w:rPr>
                <w:rStyle w:val="VerbatimChar"/>
              </w:rPr>
              <w:t>backend/deploy/litellm/config.yaml</w:t>
            </w:r>
          </w:p>
        </w:tc>
        <w:tc>
          <w:tcPr>
            <w:tcW w:w="0" w:type="auto"/>
          </w:tcPr>
          <w:p w:rsidR="00B00F00" w:rsidRDefault="001F7A04">
            <w:pPr>
              <w:pStyle w:val="Compact"/>
              <w:rPr>
                <w:rFonts w:hint="eastAsia"/>
              </w:rPr>
            </w:pPr>
            <w:r>
              <w:t>已写好（备选形态）</w:t>
            </w:r>
          </w:p>
        </w:tc>
      </w:tr>
    </w:tbl>
    <w:p w:rsidR="00B00F00" w:rsidRDefault="001F7A04">
      <w:pPr>
        <w:pStyle w:val="3"/>
      </w:pPr>
      <w:bookmarkStart w:id="72" w:name="实测数据"/>
      <w:bookmarkStart w:id="73" w:name="_Toc242313309"/>
      <w:bookmarkEnd w:id="70"/>
      <w:r>
        <w:t xml:space="preserve">6.3 </w:t>
      </w:r>
      <w:r>
        <w:t>实测数据</w:t>
      </w:r>
      <w:bookmarkEnd w:id="73"/>
    </w:p>
    <w:tbl>
      <w:tblPr>
        <w:tblStyle w:val="Table"/>
        <w:tblW w:w="5000" w:type="pct"/>
        <w:tblLook w:val="0020" w:firstRow="1" w:lastRow="0" w:firstColumn="0" w:lastColumn="0" w:noHBand="0" w:noVBand="0"/>
      </w:tblPr>
      <w:tblGrid>
        <w:gridCol w:w="1647"/>
        <w:gridCol w:w="4293"/>
        <w:gridCol w:w="29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数据</w:t>
            </w:r>
          </w:p>
        </w:tc>
        <w:tc>
          <w:tcPr>
            <w:tcW w:w="0" w:type="auto"/>
          </w:tcPr>
          <w:p w:rsidR="00B00F00" w:rsidRDefault="001F7A04">
            <w:pPr>
              <w:pStyle w:val="Compact"/>
              <w:rPr>
                <w:rFonts w:hint="eastAsia"/>
              </w:rPr>
            </w:pPr>
            <w:r>
              <w:t>内容</w:t>
            </w:r>
          </w:p>
        </w:tc>
        <w:tc>
          <w:tcPr>
            <w:tcW w:w="0" w:type="auto"/>
          </w:tcPr>
          <w:p w:rsidR="00B00F00" w:rsidRDefault="001F7A04">
            <w:pPr>
              <w:pStyle w:val="Compact"/>
              <w:rPr>
                <w:rFonts w:hint="eastAsia"/>
              </w:rPr>
            </w:pPr>
            <w:r>
              <w:t>状态</w:t>
            </w:r>
          </w:p>
        </w:tc>
      </w:tr>
      <w:tr w:rsidR="00B00F00">
        <w:tc>
          <w:tcPr>
            <w:tcW w:w="0" w:type="auto"/>
          </w:tcPr>
          <w:p w:rsidR="00B00F00" w:rsidRDefault="001F7A04">
            <w:pPr>
              <w:pStyle w:val="Compact"/>
              <w:rPr>
                <w:rFonts w:hint="eastAsia"/>
              </w:rPr>
            </w:pPr>
            <w:r>
              <w:t>云端</w:t>
            </w:r>
            <w:r>
              <w:t xml:space="preserve"> LLM </w:t>
            </w:r>
            <w:r>
              <w:t>基线压测</w:t>
            </w:r>
          </w:p>
        </w:tc>
        <w:tc>
          <w:tcPr>
            <w:tcW w:w="0" w:type="auto"/>
          </w:tcPr>
          <w:p w:rsidR="00B00F00" w:rsidRDefault="001F7A04">
            <w:pPr>
              <w:pStyle w:val="Compact"/>
              <w:rPr>
                <w:rFonts w:hint="eastAsia"/>
              </w:rPr>
            </w:pPr>
            <w:r>
              <w:t xml:space="preserve">P50 3741.6ms / P95 5451.7ms / P99 5550.7ms / QPS 0.89 / </w:t>
            </w:r>
            <w:r>
              <w:t>错误率</w:t>
            </w:r>
            <w:r>
              <w:t xml:space="preserve"> 0%</w:t>
            </w:r>
          </w:p>
        </w:tc>
        <w:tc>
          <w:tcPr>
            <w:tcW w:w="0" w:type="auto"/>
          </w:tcPr>
          <w:p w:rsidR="00B00F00" w:rsidRDefault="001F7A04">
            <w:pPr>
              <w:pStyle w:val="Compact"/>
              <w:rPr>
                <w:rFonts w:hint="eastAsia"/>
              </w:rPr>
            </w:pPr>
            <w:r>
              <w:rPr>
                <w:b/>
                <w:bCs/>
              </w:rPr>
              <w:t>已实测</w:t>
            </w:r>
            <w:r>
              <w:t>（</w:t>
            </w:r>
            <w:r>
              <w:rPr>
                <w:rStyle w:val="VerbatimChar"/>
              </w:rPr>
              <w:t>backend/benchmark/cloud-test.json</w:t>
            </w:r>
            <w:r>
              <w:t>）</w:t>
            </w:r>
          </w:p>
        </w:tc>
      </w:tr>
      <w:tr w:rsidR="00B00F00">
        <w:tc>
          <w:tcPr>
            <w:tcW w:w="0" w:type="auto"/>
          </w:tcPr>
          <w:p w:rsidR="00B00F00" w:rsidRDefault="001F7A04">
            <w:pPr>
              <w:pStyle w:val="Compact"/>
              <w:rPr>
                <w:rFonts w:hint="eastAsia"/>
              </w:rPr>
            </w:pPr>
            <w:r>
              <w:t>本地</w:t>
            </w:r>
            <w:r>
              <w:t xml:space="preserve"> vLLM </w:t>
            </w:r>
            <w:r>
              <w:t>三档量化对比</w:t>
            </w:r>
          </w:p>
        </w:tc>
        <w:tc>
          <w:tcPr>
            <w:tcW w:w="0" w:type="auto"/>
          </w:tcPr>
          <w:p w:rsidR="00B00F00" w:rsidRDefault="001F7A04">
            <w:pPr>
              <w:pStyle w:val="Compact"/>
              <w:rPr>
                <w:rFonts w:hint="eastAsia"/>
              </w:rPr>
            </w:pPr>
            <w:r>
              <w:t xml:space="preserve">FP16 / AWQ / GPTQ </w:t>
            </w:r>
            <w:r>
              <w:t>的显存</w:t>
            </w:r>
            <w:r>
              <w:t>–</w:t>
            </w:r>
            <w:r>
              <w:t>延迟</w:t>
            </w:r>
            <w:r>
              <w:t>–</w:t>
            </w:r>
            <w:r>
              <w:t>质量三角</w:t>
            </w:r>
          </w:p>
        </w:tc>
        <w:tc>
          <w:tcPr>
            <w:tcW w:w="0" w:type="auto"/>
          </w:tcPr>
          <w:p w:rsidR="00B00F00" w:rsidRDefault="001F7A04">
            <w:pPr>
              <w:pStyle w:val="Compact"/>
              <w:rPr>
                <w:rFonts w:hint="eastAsia"/>
              </w:rPr>
            </w:pPr>
            <w:r>
              <w:rPr>
                <w:b/>
                <w:bCs/>
              </w:rPr>
              <w:t>待实测</w:t>
            </w:r>
          </w:p>
        </w:tc>
      </w:tr>
      <w:tr w:rsidR="00B00F00">
        <w:tc>
          <w:tcPr>
            <w:tcW w:w="0" w:type="auto"/>
          </w:tcPr>
          <w:p w:rsidR="00B00F00" w:rsidRDefault="001F7A04">
            <w:pPr>
              <w:pStyle w:val="Compact"/>
              <w:rPr>
                <w:rFonts w:hint="eastAsia"/>
              </w:rPr>
            </w:pPr>
            <w:r>
              <w:t>评分器微调前后对比</w:t>
            </w:r>
          </w:p>
        </w:tc>
        <w:tc>
          <w:tcPr>
            <w:tcW w:w="0" w:type="auto"/>
          </w:tcPr>
          <w:p w:rsidR="00B00F00" w:rsidRDefault="001F7A04">
            <w:pPr>
              <w:pStyle w:val="Compact"/>
              <w:rPr>
                <w:rFonts w:hint="eastAsia"/>
              </w:rPr>
            </w:pPr>
            <w:r>
              <w:t>一致率</w:t>
            </w:r>
            <w:r>
              <w:t xml:space="preserve"> + </w:t>
            </w:r>
            <w:r>
              <w:t>每维</w:t>
            </w:r>
            <w:r>
              <w:t xml:space="preserve"> MAE</w:t>
            </w:r>
          </w:p>
        </w:tc>
        <w:tc>
          <w:tcPr>
            <w:tcW w:w="0" w:type="auto"/>
          </w:tcPr>
          <w:p w:rsidR="00B00F00" w:rsidRDefault="001F7A04">
            <w:pPr>
              <w:pStyle w:val="Compact"/>
              <w:rPr>
                <w:rFonts w:hint="eastAsia"/>
              </w:rPr>
            </w:pPr>
            <w:r>
              <w:rPr>
                <w:b/>
                <w:bCs/>
              </w:rPr>
              <w:t>待实测</w:t>
            </w:r>
            <w:r>
              <w:t>（评测框架已就绪）</w:t>
            </w:r>
          </w:p>
        </w:tc>
      </w:tr>
    </w:tbl>
    <w:p w:rsidR="00B00F00" w:rsidRDefault="001F7A04">
      <w:pPr>
        <w:pStyle w:val="a8"/>
        <w:rPr>
          <w:rFonts w:hint="eastAsia"/>
        </w:rPr>
      </w:pPr>
      <w:r>
        <w:rPr>
          <w:b/>
          <w:bCs/>
        </w:rPr>
        <w:lastRenderedPageBreak/>
        <w:t>关于实测数据的说明</w:t>
      </w:r>
      <w:r>
        <w:t>：本套文档严格区分「已实测」「已实现待实测」「规划中」三种状态。凡是标注为「待实测」的，本方案只给出</w:t>
      </w:r>
      <w:r>
        <w:rPr>
          <w:b/>
          <w:bCs/>
        </w:rPr>
        <w:t>表格骨架与执行方法</w:t>
      </w:r>
      <w:r>
        <w:t>，不填任何数字。这是为了避免把占位示例当作实验结论</w:t>
      </w:r>
      <w:r>
        <w:t xml:space="preserve"> —— </w:t>
      </w:r>
      <w:r>
        <w:t>申报材料里的每一个数字都应当可追溯到原始产物文件。</w:t>
      </w:r>
    </w:p>
    <w:p w:rsidR="00B00F00" w:rsidRDefault="001F7A04">
      <w:pPr>
        <w:rPr>
          <w:rFonts w:hint="eastAsia"/>
        </w:rPr>
      </w:pPr>
      <w:r>
        <w:pict>
          <v:rect id="_x0000_i1040" style="width:0;height:1.5pt" o:hralign="center" o:hrstd="t" o:hr="t"/>
        </w:pict>
      </w:r>
    </w:p>
    <w:p w:rsidR="00B00F00" w:rsidRDefault="001F7A04">
      <w:pPr>
        <w:pStyle w:val="2"/>
      </w:pPr>
      <w:bookmarkStart w:id="74" w:name="当前进展总览"/>
      <w:bookmarkStart w:id="75" w:name="_Toc242313310"/>
      <w:bookmarkEnd w:id="66"/>
      <w:bookmarkEnd w:id="72"/>
      <w:r>
        <w:t xml:space="preserve">7. </w:t>
      </w:r>
      <w:r>
        <w:t>当前进展总览</w:t>
      </w:r>
      <w:bookmarkEnd w:id="75"/>
    </w:p>
    <w:tbl>
      <w:tblPr>
        <w:tblStyle w:val="Table"/>
        <w:tblW w:w="0" w:type="pct"/>
        <w:tblLook w:val="0020" w:firstRow="1" w:lastRow="0" w:firstColumn="0" w:lastColumn="0" w:noHBand="0" w:noVBand="0"/>
      </w:tblPr>
      <w:tblGrid>
        <w:gridCol w:w="816"/>
        <w:gridCol w:w="5416"/>
        <w:gridCol w:w="22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里程碑</w:t>
            </w:r>
          </w:p>
        </w:tc>
        <w:tc>
          <w:tcPr>
            <w:tcW w:w="0" w:type="auto"/>
          </w:tcPr>
          <w:p w:rsidR="00B00F00" w:rsidRDefault="001F7A04">
            <w:pPr>
              <w:pStyle w:val="Compact"/>
              <w:rPr>
                <w:rFonts w:hint="eastAsia"/>
              </w:rPr>
            </w:pPr>
            <w:r>
              <w:t>内容</w:t>
            </w:r>
          </w:p>
        </w:tc>
        <w:tc>
          <w:tcPr>
            <w:tcW w:w="0" w:type="auto"/>
          </w:tcPr>
          <w:p w:rsidR="00B00F00" w:rsidRDefault="001F7A04">
            <w:pPr>
              <w:pStyle w:val="Compact"/>
              <w:rPr>
                <w:rFonts w:hint="eastAsia"/>
              </w:rPr>
            </w:pPr>
            <w:r>
              <w:t>状态</w:t>
            </w:r>
          </w:p>
        </w:tc>
      </w:tr>
      <w:tr w:rsidR="00B00F00">
        <w:tc>
          <w:tcPr>
            <w:tcW w:w="0" w:type="auto"/>
          </w:tcPr>
          <w:p w:rsidR="00B00F00" w:rsidRDefault="001F7A04">
            <w:pPr>
              <w:pStyle w:val="Compact"/>
              <w:rPr>
                <w:rFonts w:hint="eastAsia"/>
              </w:rPr>
            </w:pPr>
            <w:r>
              <w:t>M0</w:t>
            </w:r>
          </w:p>
        </w:tc>
        <w:tc>
          <w:tcPr>
            <w:tcW w:w="0" w:type="auto"/>
          </w:tcPr>
          <w:p w:rsidR="00B00F00" w:rsidRDefault="001F7A04">
            <w:pPr>
              <w:pStyle w:val="Compact"/>
              <w:rPr>
                <w:rFonts w:hint="eastAsia"/>
              </w:rPr>
            </w:pPr>
            <w:r>
              <w:t>项目骨架、配置、依赖、</w:t>
            </w:r>
            <w:r>
              <w:t>Docker Compose</w:t>
            </w:r>
            <w:r>
              <w:t>、健康检查</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M1</w:t>
            </w:r>
          </w:p>
        </w:tc>
        <w:tc>
          <w:tcPr>
            <w:tcW w:w="0" w:type="auto"/>
          </w:tcPr>
          <w:p w:rsidR="00B00F00" w:rsidRDefault="001F7A04">
            <w:pPr>
              <w:pStyle w:val="Compact"/>
              <w:rPr>
                <w:rFonts w:hint="eastAsia"/>
              </w:rPr>
            </w:pPr>
            <w:r>
              <w:t>数据模型</w:t>
            </w:r>
            <w:r>
              <w:t xml:space="preserve"> + </w:t>
            </w:r>
            <w:r>
              <w:t>认证（</w:t>
            </w:r>
            <w:r>
              <w:t>JWT</w:t>
            </w:r>
            <w:r>
              <w:t>、多租户隔离）</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M2</w:t>
            </w:r>
          </w:p>
        </w:tc>
        <w:tc>
          <w:tcPr>
            <w:tcW w:w="0" w:type="auto"/>
          </w:tcPr>
          <w:p w:rsidR="00B00F00" w:rsidRDefault="001F7A04">
            <w:pPr>
              <w:pStyle w:val="Compact"/>
              <w:rPr>
                <w:rFonts w:hint="eastAsia"/>
              </w:rPr>
            </w:pPr>
            <w:r>
              <w:t xml:space="preserve">RAG </w:t>
            </w:r>
            <w:r>
              <w:t>检索闭环（</w:t>
            </w:r>
            <w:r>
              <w:t>Qdrant + BGE-M3</w:t>
            </w:r>
            <w:r>
              <w:t>，题库入库与检索）</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M3</w:t>
            </w:r>
          </w:p>
        </w:tc>
        <w:tc>
          <w:tcPr>
            <w:tcW w:w="0" w:type="auto"/>
          </w:tcPr>
          <w:p w:rsidR="00B00F00" w:rsidRDefault="001F7A04">
            <w:pPr>
              <w:pStyle w:val="Compact"/>
              <w:rPr>
                <w:rFonts w:hint="eastAsia"/>
              </w:rPr>
            </w:pPr>
            <w:r>
              <w:t>出题</w:t>
            </w:r>
            <w:r>
              <w:t xml:space="preserve"> / </w:t>
            </w:r>
            <w:r>
              <w:t>评分</w:t>
            </w:r>
            <w:r>
              <w:t xml:space="preserve"> / </w:t>
            </w:r>
            <w:r>
              <w:t>追问</w:t>
            </w:r>
            <w:r>
              <w:t xml:space="preserve"> Agent</w:t>
            </w:r>
            <w:r>
              <w:t>（</w:t>
            </w:r>
            <w:r>
              <w:t xml:space="preserve">LangGraph </w:t>
            </w:r>
            <w:r>
              <w:t>编排、四维评分）</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M4</w:t>
            </w:r>
          </w:p>
        </w:tc>
        <w:tc>
          <w:tcPr>
            <w:tcW w:w="0" w:type="auto"/>
          </w:tcPr>
          <w:p w:rsidR="00B00F00" w:rsidRDefault="001F7A04">
            <w:pPr>
              <w:pStyle w:val="Compact"/>
              <w:rPr>
                <w:rFonts w:hint="eastAsia"/>
              </w:rPr>
            </w:pPr>
            <w:r>
              <w:t>执行面板可观测（</w:t>
            </w:r>
            <w:r>
              <w:t xml:space="preserve">SSE </w:t>
            </w:r>
            <w:r>
              <w:t>流式</w:t>
            </w:r>
            <w:r>
              <w:t xml:space="preserve"> step event</w:t>
            </w:r>
            <w:r>
              <w:t>）</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M5</w:t>
            </w:r>
          </w:p>
        </w:tc>
        <w:tc>
          <w:tcPr>
            <w:tcW w:w="0" w:type="auto"/>
          </w:tcPr>
          <w:p w:rsidR="00B00F00" w:rsidRDefault="001F7A04">
            <w:pPr>
              <w:pStyle w:val="Compact"/>
              <w:rPr>
                <w:rFonts w:hint="eastAsia"/>
              </w:rPr>
            </w:pPr>
            <w:r>
              <w:t>简历解析</w:t>
            </w:r>
            <w:r>
              <w:t xml:space="preserve"> + </w:t>
            </w:r>
            <w:r>
              <w:t>诊断（</w:t>
            </w:r>
            <w:r>
              <w:t xml:space="preserve">PDF </w:t>
            </w:r>
            <w:r>
              <w:t>解析、</w:t>
            </w:r>
            <w:r>
              <w:t xml:space="preserve">JD </w:t>
            </w:r>
            <w:r>
              <w:t>匹配）</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M6</w:t>
            </w:r>
          </w:p>
        </w:tc>
        <w:tc>
          <w:tcPr>
            <w:tcW w:w="0" w:type="auto"/>
          </w:tcPr>
          <w:p w:rsidR="00B00F00" w:rsidRDefault="001F7A04">
            <w:pPr>
              <w:pStyle w:val="Compact"/>
              <w:rPr>
                <w:rFonts w:hint="eastAsia"/>
              </w:rPr>
            </w:pPr>
            <w:r>
              <w:t>模拟面试（基于简历深挖提问、面试报告）</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M7</w:t>
            </w:r>
          </w:p>
        </w:tc>
        <w:tc>
          <w:tcPr>
            <w:tcW w:w="0" w:type="auto"/>
          </w:tcPr>
          <w:p w:rsidR="00B00F00" w:rsidRDefault="001F7A04">
            <w:pPr>
              <w:pStyle w:val="Compact"/>
              <w:rPr>
                <w:rFonts w:hint="eastAsia"/>
              </w:rPr>
            </w:pPr>
            <w:r>
              <w:t>训练报告</w:t>
            </w:r>
            <w:r>
              <w:t xml:space="preserve"> + </w:t>
            </w:r>
            <w:r>
              <w:t>能力画像</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F1</w:t>
            </w:r>
          </w:p>
        </w:tc>
        <w:tc>
          <w:tcPr>
            <w:tcW w:w="0" w:type="auto"/>
          </w:tcPr>
          <w:p w:rsidR="00B00F00" w:rsidRDefault="001F7A04">
            <w:pPr>
              <w:pStyle w:val="Compact"/>
              <w:rPr>
                <w:rFonts w:hint="eastAsia"/>
              </w:rPr>
            </w:pPr>
            <w:r>
              <w:t>前端页面</w:t>
            </w:r>
            <w:r>
              <w:t xml:space="preserve"> + </w:t>
            </w:r>
            <w:r>
              <w:t>执行面板</w:t>
            </w:r>
            <w:r>
              <w:t xml:space="preserve"> + </w:t>
            </w:r>
            <w:r>
              <w:t>能力雷达</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M8</w:t>
            </w:r>
          </w:p>
        </w:tc>
        <w:tc>
          <w:tcPr>
            <w:tcW w:w="0" w:type="auto"/>
          </w:tcPr>
          <w:p w:rsidR="00B00F00" w:rsidRDefault="001F7A04">
            <w:pPr>
              <w:pStyle w:val="Compact"/>
              <w:rPr>
                <w:rFonts w:hint="eastAsia"/>
              </w:rPr>
            </w:pPr>
            <w:r>
              <w:t>历史记录</w:t>
            </w:r>
            <w:r>
              <w:t xml:space="preserve"> + </w:t>
            </w:r>
            <w:r>
              <w:t>页面状态保持</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M9</w:t>
            </w:r>
          </w:p>
        </w:tc>
        <w:tc>
          <w:tcPr>
            <w:tcW w:w="0" w:type="auto"/>
          </w:tcPr>
          <w:p w:rsidR="00B00F00" w:rsidRDefault="001F7A04">
            <w:pPr>
              <w:pStyle w:val="Compact"/>
              <w:rPr>
                <w:rFonts w:hint="eastAsia"/>
              </w:rPr>
            </w:pPr>
            <w:r>
              <w:t>问答式模拟面试（一问一答、</w:t>
            </w:r>
            <w:r>
              <w:t xml:space="preserve">token </w:t>
            </w:r>
            <w:r>
              <w:t>流式）</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M10</w:t>
            </w:r>
          </w:p>
        </w:tc>
        <w:tc>
          <w:tcPr>
            <w:tcW w:w="0" w:type="auto"/>
          </w:tcPr>
          <w:p w:rsidR="00B00F00" w:rsidRDefault="001F7A04">
            <w:pPr>
              <w:pStyle w:val="Compact"/>
              <w:rPr>
                <w:rFonts w:hint="eastAsia"/>
              </w:rPr>
            </w:pPr>
            <w:r>
              <w:t>管理后台（用户</w:t>
            </w:r>
            <w:r>
              <w:t xml:space="preserve"> / </w:t>
            </w:r>
            <w:r>
              <w:t>题库</w:t>
            </w:r>
            <w:r>
              <w:t xml:space="preserve"> / </w:t>
            </w:r>
            <w:r>
              <w:t>运行时配置）</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E1</w:t>
            </w:r>
          </w:p>
        </w:tc>
        <w:tc>
          <w:tcPr>
            <w:tcW w:w="0" w:type="auto"/>
          </w:tcPr>
          <w:p w:rsidR="00B00F00" w:rsidRDefault="001F7A04">
            <w:pPr>
              <w:pStyle w:val="Compact"/>
              <w:rPr>
                <w:rFonts w:hint="eastAsia"/>
              </w:rPr>
            </w:pPr>
            <w:r>
              <w:rPr>
                <w:b/>
                <w:bCs/>
              </w:rPr>
              <w:t>端到端联调</w:t>
            </w:r>
          </w:p>
        </w:tc>
        <w:tc>
          <w:tcPr>
            <w:tcW w:w="0" w:type="auto"/>
          </w:tcPr>
          <w:p w:rsidR="00B00F00" w:rsidRDefault="001F7A04">
            <w:pPr>
              <w:pStyle w:val="Compact"/>
              <w:rPr>
                <w:rFonts w:hint="eastAsia"/>
              </w:rPr>
            </w:pPr>
            <w:r>
              <w:rPr>
                <w:b/>
                <w:bCs/>
              </w:rPr>
              <w:t>进行中</w:t>
            </w:r>
          </w:p>
        </w:tc>
      </w:tr>
      <w:tr w:rsidR="00B00F00">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混合检索（稠密</w:t>
            </w:r>
            <w:r>
              <w:t xml:space="preserve"> + </w:t>
            </w:r>
            <w:r>
              <w:t>稀疏</w:t>
            </w:r>
            <w:r>
              <w:t xml:space="preserve"> + RRF </w:t>
            </w:r>
            <w:r>
              <w:t>融合）</w:t>
            </w:r>
          </w:p>
        </w:tc>
        <w:tc>
          <w:tcPr>
            <w:tcW w:w="0" w:type="auto"/>
          </w:tcPr>
          <w:p w:rsidR="00B00F00" w:rsidRDefault="001F7A04">
            <w:pPr>
              <w:pStyle w:val="Compact"/>
              <w:rPr>
                <w:rFonts w:hint="eastAsia"/>
              </w:rPr>
            </w:pPr>
            <w:r>
              <w:t>已完成（超出原计划）</w:t>
            </w:r>
          </w:p>
        </w:tc>
      </w:tr>
      <w:tr w:rsidR="00B00F00">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 xml:space="preserve">LLM </w:t>
            </w:r>
            <w:r>
              <w:t>网关</w:t>
            </w:r>
            <w:r>
              <w:t xml:space="preserve"> + </w:t>
            </w:r>
            <w:r>
              <w:t>压测方法学</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微调链路代码件</w:t>
            </w:r>
          </w:p>
        </w:tc>
        <w:tc>
          <w:tcPr>
            <w:tcW w:w="0" w:type="auto"/>
          </w:tcPr>
          <w:p w:rsidR="00B00F00" w:rsidRDefault="001F7A04">
            <w:pPr>
              <w:pStyle w:val="Compact"/>
              <w:rPr>
                <w:rFonts w:hint="eastAsia"/>
              </w:rPr>
            </w:pPr>
            <w:r>
              <w:t>已完成</w:t>
            </w:r>
          </w:p>
        </w:tc>
      </w:tr>
      <w:tr w:rsidR="00B00F00">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微调数据补齐与训练</w:t>
            </w:r>
          </w:p>
        </w:tc>
        <w:tc>
          <w:tcPr>
            <w:tcW w:w="0" w:type="auto"/>
          </w:tcPr>
          <w:p w:rsidR="00B00F00" w:rsidRDefault="001F7A04">
            <w:pPr>
              <w:pStyle w:val="Compact"/>
              <w:rPr>
                <w:rFonts w:hint="eastAsia"/>
              </w:rPr>
            </w:pPr>
            <w:r>
              <w:t>待执行</w:t>
            </w:r>
          </w:p>
        </w:tc>
      </w:tr>
      <w:tr w:rsidR="00B00F00">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本地</w:t>
            </w:r>
            <w:r>
              <w:t xml:space="preserve"> vLLM </w:t>
            </w:r>
            <w:r>
              <w:t>部署实测</w:t>
            </w:r>
          </w:p>
        </w:tc>
        <w:tc>
          <w:tcPr>
            <w:tcW w:w="0" w:type="auto"/>
          </w:tcPr>
          <w:p w:rsidR="00B00F00" w:rsidRDefault="001F7A04">
            <w:pPr>
              <w:pStyle w:val="Compact"/>
              <w:rPr>
                <w:rFonts w:hint="eastAsia"/>
              </w:rPr>
            </w:pPr>
            <w:r>
              <w:t>待执行</w:t>
            </w:r>
          </w:p>
        </w:tc>
      </w:tr>
    </w:tbl>
    <w:p w:rsidR="00B00F00" w:rsidRDefault="001F7A04">
      <w:pPr>
        <w:rPr>
          <w:rFonts w:hint="eastAsia"/>
        </w:rPr>
      </w:pPr>
      <w:r>
        <w:pict>
          <v:rect id="_x0000_i1041" style="width:0;height:1.5pt" o:hralign="center" o:hrstd="t" o:hr="t"/>
        </w:pict>
      </w:r>
    </w:p>
    <w:p w:rsidR="00B00F00" w:rsidRDefault="001F7A04">
      <w:pPr>
        <w:pStyle w:val="2"/>
      </w:pPr>
      <w:bookmarkStart w:id="76" w:name="本方案与既有文档的分工"/>
      <w:bookmarkStart w:id="77" w:name="_Toc242313311"/>
      <w:bookmarkEnd w:id="74"/>
      <w:r>
        <w:t xml:space="preserve">8. </w:t>
      </w:r>
      <w:r>
        <w:t>本方案与既有文档的分工</w:t>
      </w:r>
      <w:bookmarkEnd w:id="77"/>
    </w:p>
    <w:p w:rsidR="00B00F00" w:rsidRDefault="001F7A04">
      <w:pPr>
        <w:pStyle w:val="FirstParagraph"/>
        <w:rPr>
          <w:rFonts w:hint="eastAsia"/>
        </w:rPr>
      </w:pPr>
      <w:r>
        <w:t>项目已有两份权威文档，本套方案</w:t>
      </w:r>
      <w:r>
        <w:rPr>
          <w:b/>
          <w:bCs/>
        </w:rPr>
        <w:t>不重复它们的内容</w:t>
      </w:r>
      <w:r>
        <w:t>，而是三层递进：</w:t>
      </w:r>
    </w:p>
    <w:tbl>
      <w:tblPr>
        <w:tblStyle w:val="Table"/>
        <w:tblW w:w="5000" w:type="pct"/>
        <w:tblLook w:val="0020" w:firstRow="1" w:lastRow="0" w:firstColumn="0" w:lastColumn="0" w:noHBand="0" w:noVBand="0"/>
      </w:tblPr>
      <w:tblGrid>
        <w:gridCol w:w="2628"/>
        <w:gridCol w:w="1232"/>
        <w:gridCol w:w="499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文档</w:t>
            </w:r>
          </w:p>
        </w:tc>
        <w:tc>
          <w:tcPr>
            <w:tcW w:w="0" w:type="auto"/>
          </w:tcPr>
          <w:p w:rsidR="00B00F00" w:rsidRDefault="001F7A04">
            <w:pPr>
              <w:pStyle w:val="Compact"/>
              <w:rPr>
                <w:rFonts w:hint="eastAsia"/>
              </w:rPr>
            </w:pPr>
            <w:r>
              <w:t>回答的问题</w:t>
            </w:r>
          </w:p>
        </w:tc>
        <w:tc>
          <w:tcPr>
            <w:tcW w:w="0" w:type="auto"/>
          </w:tcPr>
          <w:p w:rsidR="00B00F00" w:rsidRDefault="001F7A04">
            <w:pPr>
              <w:pStyle w:val="Compact"/>
              <w:rPr>
                <w:rFonts w:hint="eastAsia"/>
              </w:rPr>
            </w:pPr>
            <w:r>
              <w:t>定位</w:t>
            </w:r>
          </w:p>
        </w:tc>
      </w:tr>
      <w:tr w:rsidR="00B00F00">
        <w:tc>
          <w:tcPr>
            <w:tcW w:w="0" w:type="auto"/>
          </w:tcPr>
          <w:p w:rsidR="00B00F00" w:rsidRDefault="001F7A04">
            <w:pPr>
              <w:pStyle w:val="Compact"/>
              <w:rPr>
                <w:rFonts w:hint="eastAsia"/>
              </w:rPr>
            </w:pPr>
            <w:r>
              <w:rPr>
                <w:rStyle w:val="VerbatimChar"/>
              </w:rPr>
              <w:t>PRD-ai-interview-platform.html</w:t>
            </w:r>
            <w:r>
              <w:t>（</w:t>
            </w:r>
            <w:r>
              <w:t>v0.9</w:t>
            </w:r>
            <w:r>
              <w:t>，</w:t>
            </w:r>
            <w:r>
              <w:t xml:space="preserve">13 </w:t>
            </w:r>
            <w:r>
              <w:t>章）</w:t>
            </w:r>
          </w:p>
        </w:tc>
        <w:tc>
          <w:tcPr>
            <w:tcW w:w="0" w:type="auto"/>
          </w:tcPr>
          <w:p w:rsidR="00B00F00" w:rsidRDefault="001F7A04">
            <w:pPr>
              <w:pStyle w:val="Compact"/>
              <w:rPr>
                <w:rFonts w:hint="eastAsia"/>
              </w:rPr>
            </w:pPr>
            <w:r>
              <w:rPr>
                <w:b/>
                <w:bCs/>
              </w:rPr>
              <w:t>要做什么</w:t>
            </w:r>
          </w:p>
        </w:tc>
        <w:tc>
          <w:tcPr>
            <w:tcW w:w="0" w:type="auto"/>
          </w:tcPr>
          <w:p w:rsidR="00B00F00" w:rsidRDefault="001F7A04">
            <w:pPr>
              <w:pStyle w:val="Compact"/>
              <w:rPr>
                <w:rFonts w:hint="eastAsia"/>
              </w:rPr>
            </w:pPr>
            <w:r>
              <w:t>需求权威来源：功能需求</w:t>
            </w:r>
            <w:r>
              <w:t xml:space="preserve"> FR-A~G</w:t>
            </w:r>
            <w:r>
              <w:t>、非功能指标、</w:t>
            </w:r>
            <w:r>
              <w:t xml:space="preserve">AI Agent </w:t>
            </w:r>
            <w:r>
              <w:t>设计、数据模型、验收标准</w:t>
            </w:r>
          </w:p>
        </w:tc>
      </w:tr>
      <w:tr w:rsidR="00B00F00">
        <w:tc>
          <w:tcPr>
            <w:tcW w:w="0" w:type="auto"/>
          </w:tcPr>
          <w:p w:rsidR="00B00F00" w:rsidRDefault="001F7A04">
            <w:pPr>
              <w:pStyle w:val="Compact"/>
              <w:rPr>
                <w:rFonts w:hint="eastAsia"/>
              </w:rPr>
            </w:pPr>
            <w:r>
              <w:rPr>
                <w:rStyle w:val="VerbatimChar"/>
              </w:rPr>
              <w:t>课程设计选题报告</w:t>
            </w:r>
            <w:r>
              <w:rPr>
                <w:rStyle w:val="VerbatimChar"/>
              </w:rPr>
              <w:t>.md</w:t>
            </w:r>
          </w:p>
        </w:tc>
        <w:tc>
          <w:tcPr>
            <w:tcW w:w="0" w:type="auto"/>
          </w:tcPr>
          <w:p w:rsidR="00B00F00" w:rsidRDefault="001F7A04">
            <w:pPr>
              <w:pStyle w:val="Compact"/>
              <w:rPr>
                <w:rFonts w:hint="eastAsia"/>
              </w:rPr>
            </w:pPr>
            <w:r>
              <w:rPr>
                <w:b/>
                <w:bCs/>
              </w:rPr>
              <w:t>为什么值得做</w:t>
            </w:r>
          </w:p>
        </w:tc>
        <w:tc>
          <w:tcPr>
            <w:tcW w:w="0" w:type="auto"/>
          </w:tcPr>
          <w:p w:rsidR="00B00F00" w:rsidRDefault="001F7A04">
            <w:pPr>
              <w:pStyle w:val="Compact"/>
              <w:rPr>
                <w:rFonts w:hint="eastAsia"/>
              </w:rPr>
            </w:pPr>
            <w:r>
              <w:t>选题论证：选题来源与佐证材料、痛点、可行性、已有方案对比</w:t>
            </w:r>
          </w:p>
        </w:tc>
      </w:tr>
      <w:tr w:rsidR="00B00F00">
        <w:tc>
          <w:tcPr>
            <w:tcW w:w="0" w:type="auto"/>
          </w:tcPr>
          <w:p w:rsidR="00B00F00" w:rsidRDefault="001F7A04">
            <w:pPr>
              <w:pStyle w:val="Compact"/>
              <w:rPr>
                <w:rFonts w:hint="eastAsia"/>
              </w:rPr>
            </w:pPr>
            <w:r>
              <w:rPr>
                <w:b/>
                <w:bCs/>
              </w:rPr>
              <w:t>本套技术方案（</w:t>
            </w:r>
            <w:r>
              <w:rPr>
                <w:b/>
                <w:bCs/>
              </w:rPr>
              <w:t>docs/</w:t>
            </w:r>
            <w:r>
              <w:rPr>
                <w:b/>
                <w:bCs/>
              </w:rPr>
              <w:t>）</w:t>
            </w:r>
          </w:p>
        </w:tc>
        <w:tc>
          <w:tcPr>
            <w:tcW w:w="0" w:type="auto"/>
          </w:tcPr>
          <w:p w:rsidR="00B00F00" w:rsidRDefault="001F7A04">
            <w:pPr>
              <w:pStyle w:val="Compact"/>
              <w:rPr>
                <w:rFonts w:hint="eastAsia"/>
              </w:rPr>
            </w:pPr>
            <w:r>
              <w:rPr>
                <w:b/>
                <w:bCs/>
              </w:rPr>
              <w:t>怎么做、做到哪了</w:t>
            </w:r>
          </w:p>
        </w:tc>
        <w:tc>
          <w:tcPr>
            <w:tcW w:w="0" w:type="auto"/>
          </w:tcPr>
          <w:p w:rsidR="00B00F00" w:rsidRDefault="001F7A04">
            <w:pPr>
              <w:pStyle w:val="Compact"/>
              <w:rPr>
                <w:rFonts w:hint="eastAsia"/>
              </w:rPr>
            </w:pPr>
            <w:r>
              <w:t>设计权威来源：架构、选型论证、数据结构、检索与编排细节、部署与微调方案、工程踩坑、设计边界</w:t>
            </w:r>
          </w:p>
        </w:tc>
      </w:tr>
    </w:tbl>
    <w:p w:rsidR="00B00F00" w:rsidRDefault="001F7A04">
      <w:pPr>
        <w:pStyle w:val="a0"/>
        <w:rPr>
          <w:rFonts w:hint="eastAsia"/>
        </w:rPr>
      </w:pPr>
      <w:r>
        <w:t>阅读顺序建议：</w:t>
      </w:r>
    </w:p>
    <w:p w:rsidR="00B00F00" w:rsidRDefault="001F7A04">
      <w:pPr>
        <w:pStyle w:val="Compact"/>
        <w:numPr>
          <w:ilvl w:val="0"/>
          <w:numId w:val="4"/>
        </w:numPr>
        <w:rPr>
          <w:rFonts w:hint="eastAsia"/>
        </w:rPr>
      </w:pPr>
      <w:r>
        <w:t>想快速了解项目</w:t>
      </w:r>
      <w:r>
        <w:t xml:space="preserve"> → </w:t>
      </w:r>
      <w:r>
        <w:t>本套的</w:t>
      </w:r>
      <w:r>
        <w:t xml:space="preserve"> </w:t>
      </w:r>
      <w:r>
        <w:rPr>
          <w:rStyle w:val="VerbatimChar"/>
        </w:rPr>
        <w:t>README.md</w:t>
      </w:r>
    </w:p>
    <w:p w:rsidR="00B00F00" w:rsidRDefault="001F7A04">
      <w:pPr>
        <w:pStyle w:val="Compact"/>
        <w:numPr>
          <w:ilvl w:val="0"/>
          <w:numId w:val="4"/>
        </w:numPr>
        <w:rPr>
          <w:rFonts w:hint="eastAsia"/>
        </w:rPr>
      </w:pPr>
      <w:r>
        <w:lastRenderedPageBreak/>
        <w:t>想知道需求从哪来</w:t>
      </w:r>
      <w:r>
        <w:t xml:space="preserve"> → </w:t>
      </w:r>
      <w:r>
        <w:t>回到</w:t>
      </w:r>
      <w:r>
        <w:t xml:space="preserve"> PRD</w:t>
      </w:r>
    </w:p>
    <w:p w:rsidR="00B00F00" w:rsidRDefault="001F7A04">
      <w:pPr>
        <w:pStyle w:val="Compact"/>
        <w:numPr>
          <w:ilvl w:val="0"/>
          <w:numId w:val="4"/>
        </w:numPr>
        <w:rPr>
          <w:rFonts w:hint="eastAsia"/>
        </w:rPr>
      </w:pPr>
      <w:r>
        <w:t>想知道技术怎么落地</w:t>
      </w:r>
      <w:r>
        <w:t xml:space="preserve"> → </w:t>
      </w:r>
      <w:r>
        <w:t>从</w:t>
      </w:r>
      <w:r>
        <w:t xml:space="preserve"> 02-</w:t>
      </w:r>
      <w:r>
        <w:t>总体架构设计</w:t>
      </w:r>
      <w:r>
        <w:t xml:space="preserve">.md </w:t>
      </w:r>
      <w:r>
        <w:t>往下读</w:t>
      </w:r>
    </w:p>
    <w:p w:rsidR="00B00F00" w:rsidRDefault="001F7A04">
      <w:pPr>
        <w:rPr>
          <w:rFonts w:hint="eastAsia"/>
        </w:rPr>
      </w:pPr>
      <w:r>
        <w:pict>
          <v:rect id="_x0000_i1042" style="width:0;height:1.5pt" o:hralign="center" o:hrstd="t" o:hr="t"/>
        </w:pict>
      </w:r>
    </w:p>
    <w:p w:rsidR="00B00F00" w:rsidRDefault="001F7A04">
      <w:pPr>
        <w:pStyle w:val="FirstParagraph"/>
        <w:rPr>
          <w:rFonts w:hint="eastAsia"/>
        </w:rPr>
      </w:pPr>
      <w:r>
        <w:rPr>
          <w:b/>
          <w:bCs/>
        </w:rPr>
        <w:t>下一篇</w:t>
      </w:r>
      <w:r>
        <w:t>：</w:t>
      </w:r>
      <w:r>
        <w:t>01-</w:t>
      </w:r>
      <w:r>
        <w:t>需求分析</w:t>
      </w:r>
      <w:r>
        <w:t xml:space="preserve">.md —— </w:t>
      </w:r>
      <w:r>
        <w:t>需求的完整清单与实现状态追溯</w:t>
      </w:r>
    </w:p>
    <w:p w:rsidR="00B00F00" w:rsidRDefault="001F7A04">
      <w:pPr>
        <w:rPr>
          <w:rFonts w:hint="eastAsia"/>
        </w:rPr>
      </w:pPr>
      <w:r>
        <w:br w:type="page"/>
      </w:r>
    </w:p>
    <w:p w:rsidR="00B00F00" w:rsidRDefault="001F7A04">
      <w:pPr>
        <w:pStyle w:val="1"/>
      </w:pPr>
      <w:bookmarkStart w:id="78" w:name="需求分析"/>
      <w:bookmarkStart w:id="79" w:name="_Toc242313312"/>
      <w:bookmarkEnd w:id="28"/>
      <w:bookmarkEnd w:id="76"/>
      <w:r>
        <w:lastRenderedPageBreak/>
        <w:t xml:space="preserve">01 · </w:t>
      </w:r>
      <w:r>
        <w:t>需求分析</w:t>
      </w:r>
      <w:bookmarkEnd w:id="79"/>
    </w:p>
    <w:p w:rsidR="00B00F00" w:rsidRDefault="001F7A04">
      <w:pPr>
        <w:pStyle w:val="a8"/>
        <w:rPr>
          <w:rFonts w:hint="eastAsia"/>
        </w:rPr>
      </w:pPr>
      <w:r>
        <w:t>需求的权威来源是</w:t>
      </w:r>
      <w:r>
        <w:t xml:space="preserve"> </w:t>
      </w:r>
      <w:r>
        <w:rPr>
          <w:rStyle w:val="VerbatimChar"/>
        </w:rPr>
        <w:t>PRD-ai-interview-platform.html</w:t>
      </w:r>
      <w:r>
        <w:t>（</w:t>
      </w:r>
      <w:r>
        <w:t>v0.9</w:t>
      </w:r>
      <w:r>
        <w:t>）第</w:t>
      </w:r>
      <w:r>
        <w:t xml:space="preserve"> 4</w:t>
      </w:r>
      <w:r>
        <w:t>、</w:t>
      </w:r>
      <w:r>
        <w:t>5</w:t>
      </w:r>
      <w:r>
        <w:t>、</w:t>
      </w:r>
      <w:r>
        <w:t xml:space="preserve">12 </w:t>
      </w:r>
      <w:r>
        <w:t>章。本篇不重复</w:t>
      </w:r>
      <w:r>
        <w:t xml:space="preserve"> PRD </w:t>
      </w:r>
      <w:r>
        <w:t>的需求描述，</w:t>
      </w:r>
      <w:r>
        <w:t xml:space="preserve"> </w:t>
      </w:r>
      <w:r>
        <w:t>而是把需求</w:t>
      </w:r>
      <w:r>
        <w:rPr>
          <w:b/>
          <w:bCs/>
        </w:rPr>
        <w:t>编号化、加上实现状态、并建立到设计章节的追溯关系</w:t>
      </w:r>
      <w:r>
        <w:t xml:space="preserve"> —— </w:t>
      </w:r>
      <w:r>
        <w:t>让读者一眼看出「哪条需求落到了哪里、落到什么程度」。</w:t>
      </w:r>
    </w:p>
    <w:p w:rsidR="00B00F00" w:rsidRDefault="001F7A04">
      <w:pPr>
        <w:rPr>
          <w:rFonts w:hint="eastAsia"/>
        </w:rPr>
      </w:pPr>
      <w:r>
        <w:pict>
          <v:rect id="_x0000_i1043" style="width:0;height:1.5pt" o:hralign="center" o:hrstd="t" o:hr="t"/>
        </w:pict>
      </w:r>
    </w:p>
    <w:p w:rsidR="00B00F00" w:rsidRDefault="001F7A04">
      <w:pPr>
        <w:pStyle w:val="2"/>
      </w:pPr>
      <w:bookmarkStart w:id="80" w:name="用户角色与使用场景"/>
      <w:bookmarkStart w:id="81" w:name="_Toc242313313"/>
      <w:r>
        <w:t xml:space="preserve">1. </w:t>
      </w:r>
      <w:r>
        <w:t>用户角色与使用场景</w:t>
      </w:r>
      <w:bookmarkEnd w:id="81"/>
    </w:p>
    <w:p w:rsidR="00B00F00" w:rsidRDefault="001F7A04">
      <w:pPr>
        <w:pStyle w:val="3"/>
      </w:pPr>
      <w:bookmarkStart w:id="82" w:name="角色定义"/>
      <w:bookmarkStart w:id="83" w:name="_Toc242313314"/>
      <w:r>
        <w:t xml:space="preserve">1.1 </w:t>
      </w:r>
      <w:r>
        <w:t>角色定义</w:t>
      </w:r>
      <w:bookmarkEnd w:id="83"/>
    </w:p>
    <w:tbl>
      <w:tblPr>
        <w:tblStyle w:val="Table"/>
        <w:tblW w:w="0" w:type="pct"/>
        <w:tblLook w:val="0020" w:firstRow="1" w:lastRow="0" w:firstColumn="0" w:lastColumn="0" w:noHBand="0" w:noVBand="0"/>
      </w:tblPr>
      <w:tblGrid>
        <w:gridCol w:w="1609"/>
        <w:gridCol w:w="3517"/>
        <w:gridCol w:w="373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角色</w:t>
            </w:r>
          </w:p>
        </w:tc>
        <w:tc>
          <w:tcPr>
            <w:tcW w:w="0" w:type="auto"/>
          </w:tcPr>
          <w:p w:rsidR="00B00F00" w:rsidRDefault="001F7A04">
            <w:pPr>
              <w:pStyle w:val="Compact"/>
              <w:rPr>
                <w:rFonts w:hint="eastAsia"/>
              </w:rPr>
            </w:pPr>
            <w:r>
              <w:t>说明</w:t>
            </w:r>
          </w:p>
        </w:tc>
        <w:tc>
          <w:tcPr>
            <w:tcW w:w="0" w:type="auto"/>
          </w:tcPr>
          <w:p w:rsidR="00B00F00" w:rsidRDefault="001F7A04">
            <w:pPr>
              <w:pStyle w:val="Compact"/>
              <w:rPr>
                <w:rFonts w:hint="eastAsia"/>
              </w:rPr>
            </w:pPr>
            <w:r>
              <w:t>关键诉求</w:t>
            </w:r>
          </w:p>
        </w:tc>
      </w:tr>
      <w:tr w:rsidR="00B00F00">
        <w:tc>
          <w:tcPr>
            <w:tcW w:w="0" w:type="auto"/>
          </w:tcPr>
          <w:p w:rsidR="00B00F00" w:rsidRDefault="001F7A04">
            <w:pPr>
              <w:pStyle w:val="Compact"/>
              <w:rPr>
                <w:rFonts w:hint="eastAsia"/>
              </w:rPr>
            </w:pPr>
            <w:r>
              <w:rPr>
                <w:b/>
                <w:bCs/>
              </w:rPr>
              <w:t>求职者</w:t>
            </w:r>
            <w:r>
              <w:t>（主要用户）</w:t>
            </w:r>
          </w:p>
        </w:tc>
        <w:tc>
          <w:tcPr>
            <w:tcW w:w="0" w:type="auto"/>
          </w:tcPr>
          <w:p w:rsidR="00B00F00" w:rsidRDefault="001F7A04">
            <w:pPr>
              <w:pStyle w:val="Compact"/>
              <w:rPr>
                <w:rFonts w:hint="eastAsia"/>
              </w:rPr>
            </w:pPr>
            <w:r>
              <w:t>计算机方向在校生</w:t>
            </w:r>
            <w:r>
              <w:t xml:space="preserve"> / </w:t>
            </w:r>
            <w:r>
              <w:t>应届生，正在准备技术岗面试</w:t>
            </w:r>
          </w:p>
        </w:tc>
        <w:tc>
          <w:tcPr>
            <w:tcW w:w="0" w:type="auto"/>
          </w:tcPr>
          <w:p w:rsidR="00B00F00" w:rsidRDefault="001F7A04">
            <w:pPr>
              <w:pStyle w:val="Compact"/>
              <w:rPr>
                <w:rFonts w:hint="eastAsia"/>
              </w:rPr>
            </w:pPr>
            <w:r>
              <w:t>想知道自己答得好不好、简历能不能过、面试会问什么</w:t>
            </w:r>
          </w:p>
        </w:tc>
      </w:tr>
      <w:tr w:rsidR="00B00F00">
        <w:tc>
          <w:tcPr>
            <w:tcW w:w="0" w:type="auto"/>
          </w:tcPr>
          <w:p w:rsidR="00B00F00" w:rsidRDefault="001F7A04">
            <w:pPr>
              <w:pStyle w:val="Compact"/>
              <w:rPr>
                <w:rFonts w:hint="eastAsia"/>
              </w:rPr>
            </w:pPr>
            <w:r>
              <w:rPr>
                <w:b/>
                <w:bCs/>
              </w:rPr>
              <w:t>管理员</w:t>
            </w:r>
          </w:p>
        </w:tc>
        <w:tc>
          <w:tcPr>
            <w:tcW w:w="0" w:type="auto"/>
          </w:tcPr>
          <w:p w:rsidR="00B00F00" w:rsidRDefault="001F7A04">
            <w:pPr>
              <w:pStyle w:val="Compact"/>
              <w:rPr>
                <w:rFonts w:hint="eastAsia"/>
              </w:rPr>
            </w:pPr>
            <w:r>
              <w:t>系统运营者</w:t>
            </w:r>
            <w:r>
              <w:t xml:space="preserve"> / </w:t>
            </w:r>
            <w:r>
              <w:t>课程助教</w:t>
            </w:r>
          </w:p>
        </w:tc>
        <w:tc>
          <w:tcPr>
            <w:tcW w:w="0" w:type="auto"/>
          </w:tcPr>
          <w:p w:rsidR="00B00F00" w:rsidRDefault="001F7A04">
            <w:pPr>
              <w:pStyle w:val="Compact"/>
              <w:rPr>
                <w:rFonts w:hint="eastAsia"/>
              </w:rPr>
            </w:pPr>
            <w:r>
              <w:t>维护题库质量、管理用户、调整模型与检索策略</w:t>
            </w:r>
          </w:p>
        </w:tc>
      </w:tr>
    </w:tbl>
    <w:p w:rsidR="00B00F00" w:rsidRDefault="001F7A04">
      <w:pPr>
        <w:pStyle w:val="3"/>
      </w:pPr>
      <w:bookmarkStart w:id="84" w:name="求职者的三条核心场景"/>
      <w:bookmarkStart w:id="85" w:name="_Toc242313315"/>
      <w:bookmarkEnd w:id="82"/>
      <w:r>
        <w:t xml:space="preserve">1.2 </w:t>
      </w:r>
      <w:r>
        <w:t>求职者的三条核心场景</w:t>
      </w:r>
      <w:bookmarkEnd w:id="85"/>
    </w:p>
    <w:p w:rsidR="00B00F00" w:rsidRDefault="001F7A04">
      <w:pPr>
        <w:pStyle w:val="FirstParagraph"/>
        <w:rPr>
          <w:rFonts w:hint="eastAsia"/>
        </w:rPr>
      </w:pPr>
      <w:r>
        <w:rPr>
          <w:b/>
          <w:bCs/>
        </w:rPr>
        <w:t>场景一：定向刷题</w:t>
      </w:r>
    </w:p>
    <w:p w:rsidR="00B00F00" w:rsidRDefault="001F7A04">
      <w:pPr>
        <w:pStyle w:val="a8"/>
        <w:rPr>
          <w:rFonts w:hint="eastAsia"/>
        </w:rPr>
      </w:pPr>
      <w:r>
        <w:t>「我投的后端岗，</w:t>
      </w:r>
      <w:r>
        <w:t xml:space="preserve">B+ </w:t>
      </w:r>
      <w:r>
        <w:t>树索引这块比较虚。想练几道中级题，做完想知道自己差在哪。」</w:t>
      </w:r>
    </w:p>
    <w:p w:rsidR="00B00F00" w:rsidRDefault="001F7A04">
      <w:pPr>
        <w:pStyle w:val="FirstParagraph"/>
        <w:rPr>
          <w:rFonts w:hint="eastAsia"/>
        </w:rPr>
      </w:pPr>
      <w:r>
        <w:t>关键需求：能按方向</w:t>
      </w:r>
      <w:r>
        <w:t xml:space="preserve"> / </w:t>
      </w:r>
      <w:r>
        <w:t>难度</w:t>
      </w:r>
      <w:r>
        <w:t xml:space="preserve"> / </w:t>
      </w:r>
      <w:r>
        <w:t>题型筛题</w:t>
      </w:r>
      <w:r>
        <w:t xml:space="preserve"> → </w:t>
      </w:r>
      <w:r>
        <w:t>能写自己的答案（不是选择题）</w:t>
      </w:r>
      <w:r>
        <w:t xml:space="preserve">→ </w:t>
      </w:r>
      <w:r>
        <w:t>能得到</w:t>
      </w:r>
      <w:r>
        <w:rPr>
          <w:b/>
          <w:bCs/>
        </w:rPr>
        <w:t>分维度的</w:t>
      </w:r>
      <w:r>
        <w:t>评价</w:t>
      </w:r>
      <w:r>
        <w:t xml:space="preserve"> → </w:t>
      </w:r>
      <w:r>
        <w:t>能针对薄弱点继续追问</w:t>
      </w:r>
      <w:r>
        <w:t xml:space="preserve"> → </w:t>
      </w:r>
      <w:r>
        <w:t>答错的题以后要能想起来复习。</w:t>
      </w:r>
    </w:p>
    <w:p w:rsidR="00B00F00" w:rsidRDefault="001F7A04">
      <w:pPr>
        <w:pStyle w:val="a0"/>
        <w:rPr>
          <w:rFonts w:hint="eastAsia"/>
        </w:rPr>
      </w:pPr>
      <w:r>
        <w:rPr>
          <w:b/>
          <w:bCs/>
        </w:rPr>
        <w:t>场景二：简历诊断</w:t>
      </w:r>
    </w:p>
    <w:p w:rsidR="00B00F00" w:rsidRDefault="001F7A04">
      <w:pPr>
        <w:pStyle w:val="a8"/>
        <w:rPr>
          <w:rFonts w:hint="eastAsia"/>
        </w:rPr>
      </w:pPr>
      <w:r>
        <w:t>「我要投这个</w:t>
      </w:r>
      <w:r>
        <w:t xml:space="preserve"> JD</w:t>
      </w:r>
      <w:r>
        <w:t>，但不确定我的简历够不够格。」</w:t>
      </w:r>
    </w:p>
    <w:p w:rsidR="00B00F00" w:rsidRDefault="001F7A04">
      <w:pPr>
        <w:pStyle w:val="FirstParagraph"/>
        <w:rPr>
          <w:rFonts w:hint="eastAsia"/>
        </w:rPr>
      </w:pPr>
      <w:r>
        <w:t>关键需求：上传</w:t>
      </w:r>
      <w:r>
        <w:t xml:space="preserve"> PDF → </w:t>
      </w:r>
      <w:r>
        <w:t>粘贴</w:t>
      </w:r>
      <w:r>
        <w:t xml:space="preserve"> JD → </w:t>
      </w:r>
      <w:r>
        <w:t>得到匹配度</w:t>
      </w:r>
      <w:r>
        <w:t xml:space="preserve"> + </w:t>
      </w:r>
      <w:r>
        <w:t>缺什么技能</w:t>
      </w:r>
      <w:r>
        <w:t xml:space="preserve"> + </w:t>
      </w:r>
      <w:r>
        <w:t>简历怎么改。</w:t>
      </w:r>
    </w:p>
    <w:p w:rsidR="00B00F00" w:rsidRDefault="001F7A04">
      <w:pPr>
        <w:pStyle w:val="a0"/>
        <w:rPr>
          <w:rFonts w:hint="eastAsia"/>
        </w:rPr>
      </w:pPr>
      <w:r>
        <w:rPr>
          <w:b/>
          <w:bCs/>
        </w:rPr>
        <w:t>场景三：模拟面试</w:t>
      </w:r>
    </w:p>
    <w:p w:rsidR="00B00F00" w:rsidRDefault="001F7A04">
      <w:pPr>
        <w:pStyle w:val="a8"/>
        <w:rPr>
          <w:rFonts w:hint="eastAsia"/>
        </w:rPr>
      </w:pPr>
      <w:r>
        <w:t>「想找人对练但找不到人。想要真的像面试一样一问一答，最后告诉我哪轮答得不好。」</w:t>
      </w:r>
    </w:p>
    <w:p w:rsidR="00B00F00" w:rsidRDefault="001F7A04">
      <w:pPr>
        <w:pStyle w:val="FirstParagraph"/>
        <w:rPr>
          <w:rFonts w:hint="eastAsia"/>
        </w:rPr>
      </w:pPr>
      <w:r>
        <w:t>关键需求：</w:t>
      </w:r>
      <w:r>
        <w:rPr>
          <w:b/>
          <w:bCs/>
        </w:rPr>
        <w:t>真对话</w:t>
      </w:r>
      <w:r>
        <w:t>（不是一次性生成</w:t>
      </w:r>
      <w:r>
        <w:t xml:space="preserve"> N </w:t>
      </w:r>
      <w:r>
        <w:t>轮）</w:t>
      </w:r>
      <w:r>
        <w:t xml:space="preserve">→ </w:t>
      </w:r>
      <w:r>
        <w:t>提问要贴着自己的简历（考察是不是真做过项目）</w:t>
      </w:r>
      <w:r>
        <w:t xml:space="preserve">→ </w:t>
      </w:r>
      <w:r>
        <w:t>结束后有结构化报告。</w:t>
      </w:r>
    </w:p>
    <w:p w:rsidR="00B00F00" w:rsidRDefault="001F7A04">
      <w:pPr>
        <w:rPr>
          <w:rFonts w:hint="eastAsia"/>
        </w:rPr>
      </w:pPr>
      <w:r>
        <w:pict>
          <v:rect id="_x0000_i1044" style="width:0;height:1.5pt" o:hralign="center" o:hrstd="t" o:hr="t"/>
        </w:pict>
      </w:r>
    </w:p>
    <w:p w:rsidR="00B00F00" w:rsidRDefault="001F7A04">
      <w:pPr>
        <w:pStyle w:val="2"/>
      </w:pPr>
      <w:bookmarkStart w:id="86" w:name="功能性需求与实现状态"/>
      <w:bookmarkStart w:id="87" w:name="_Toc242313316"/>
      <w:bookmarkEnd w:id="80"/>
      <w:bookmarkEnd w:id="84"/>
      <w:r>
        <w:t xml:space="preserve">2. </w:t>
      </w:r>
      <w:r>
        <w:t>功能性需求与实现状态</w:t>
      </w:r>
      <w:bookmarkEnd w:id="87"/>
    </w:p>
    <w:p w:rsidR="00B00F00" w:rsidRDefault="001F7A04">
      <w:pPr>
        <w:pStyle w:val="a8"/>
        <w:rPr>
          <w:rFonts w:hint="eastAsia"/>
        </w:rPr>
      </w:pPr>
      <w:r>
        <w:t>编号体系沿用</w:t>
      </w:r>
      <w:r>
        <w:t xml:space="preserve"> PRD </w:t>
      </w:r>
      <w:r>
        <w:t>第</w:t>
      </w:r>
      <w:r>
        <w:t xml:space="preserve"> 4 </w:t>
      </w:r>
      <w:r>
        <w:t>章。</w:t>
      </w:r>
      <w:r>
        <w:rPr>
          <w:b/>
          <w:bCs/>
        </w:rPr>
        <w:t>状态四态说明</w:t>
      </w:r>
      <w:r>
        <w:t>：</w:t>
      </w:r>
      <w:r>
        <w:t xml:space="preserve"> </w:t>
      </w:r>
      <w:r>
        <w:rPr>
          <w:rStyle w:val="VerbatimChar"/>
        </w:rPr>
        <w:t>已完成</w:t>
      </w:r>
      <w:r>
        <w:t xml:space="preserve"> = </w:t>
      </w:r>
      <w:r>
        <w:t>代码实现且链路可用；</w:t>
      </w:r>
      <w:r>
        <w:rPr>
          <w:rStyle w:val="VerbatimChar"/>
        </w:rPr>
        <w:t>已实现待实测</w:t>
      </w:r>
      <w:r>
        <w:t xml:space="preserve"> = </w:t>
      </w:r>
      <w:r>
        <w:t>代码完整但缺实测数据；</w:t>
      </w:r>
      <w:r>
        <w:rPr>
          <w:rStyle w:val="VerbatimChar"/>
        </w:rPr>
        <w:t>部分实现</w:t>
      </w:r>
      <w:r>
        <w:t xml:space="preserve"> = </w:t>
      </w:r>
      <w:r>
        <w:t>只落了主干，有明确缺口；</w:t>
      </w:r>
      <w:r>
        <w:rPr>
          <w:rStyle w:val="VerbatimChar"/>
        </w:rPr>
        <w:t>规划中</w:t>
      </w:r>
      <w:r>
        <w:t xml:space="preserve"> = </w:t>
      </w:r>
      <w:r>
        <w:t>尚未实现。</w:t>
      </w:r>
    </w:p>
    <w:p w:rsidR="00B00F00" w:rsidRDefault="001F7A04">
      <w:pPr>
        <w:pStyle w:val="3"/>
      </w:pPr>
      <w:bookmarkStart w:id="88" w:name="fr-a-刷题模块"/>
      <w:bookmarkStart w:id="89" w:name="_Toc242313317"/>
      <w:r>
        <w:t xml:space="preserve">2.1 FR-A </w:t>
      </w:r>
      <w:r>
        <w:t>刷题模块</w:t>
      </w:r>
      <w:bookmarkEnd w:id="89"/>
    </w:p>
    <w:tbl>
      <w:tblPr>
        <w:tblStyle w:val="Table"/>
        <w:tblW w:w="5000" w:type="pct"/>
        <w:tblLook w:val="0020" w:firstRow="1" w:lastRow="0" w:firstColumn="0" w:lastColumn="0" w:noHBand="0" w:noVBand="0"/>
      </w:tblPr>
      <w:tblGrid>
        <w:gridCol w:w="539"/>
        <w:gridCol w:w="2223"/>
        <w:gridCol w:w="663"/>
        <w:gridCol w:w="543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编号</w:t>
            </w:r>
          </w:p>
        </w:tc>
        <w:tc>
          <w:tcPr>
            <w:tcW w:w="0" w:type="auto"/>
          </w:tcPr>
          <w:p w:rsidR="00B00F00" w:rsidRDefault="001F7A04">
            <w:pPr>
              <w:pStyle w:val="Compact"/>
              <w:rPr>
                <w:rFonts w:hint="eastAsia"/>
              </w:rPr>
            </w:pPr>
            <w:r>
              <w:t>需求</w:t>
            </w:r>
          </w:p>
        </w:tc>
        <w:tc>
          <w:tcPr>
            <w:tcW w:w="0" w:type="auto"/>
          </w:tcPr>
          <w:p w:rsidR="00B00F00" w:rsidRDefault="001F7A04">
            <w:pPr>
              <w:pStyle w:val="Compact"/>
              <w:rPr>
                <w:rFonts w:hint="eastAsia"/>
              </w:rPr>
            </w:pPr>
            <w:r>
              <w:t>实现状态</w:t>
            </w:r>
          </w:p>
        </w:tc>
        <w:tc>
          <w:tcPr>
            <w:tcW w:w="0" w:type="auto"/>
          </w:tcPr>
          <w:p w:rsidR="00B00F00" w:rsidRDefault="001F7A04">
            <w:pPr>
              <w:pStyle w:val="Compact"/>
              <w:rPr>
                <w:rFonts w:hint="eastAsia"/>
              </w:rPr>
            </w:pPr>
            <w:r>
              <w:t>落点</w:t>
            </w:r>
          </w:p>
        </w:tc>
      </w:tr>
      <w:tr w:rsidR="00B00F00">
        <w:tc>
          <w:tcPr>
            <w:tcW w:w="0" w:type="auto"/>
          </w:tcPr>
          <w:p w:rsidR="00B00F00" w:rsidRDefault="001F7A04">
            <w:pPr>
              <w:pStyle w:val="Compact"/>
              <w:rPr>
                <w:rFonts w:hint="eastAsia"/>
              </w:rPr>
            </w:pPr>
            <w:r>
              <w:t>FR-</w:t>
            </w:r>
            <w:r>
              <w:lastRenderedPageBreak/>
              <w:t>A1</w:t>
            </w:r>
          </w:p>
        </w:tc>
        <w:tc>
          <w:tcPr>
            <w:tcW w:w="0" w:type="auto"/>
          </w:tcPr>
          <w:p w:rsidR="00B00F00" w:rsidRDefault="001F7A04">
            <w:pPr>
              <w:pStyle w:val="Compact"/>
              <w:rPr>
                <w:rFonts w:hint="eastAsia"/>
              </w:rPr>
            </w:pPr>
            <w:r>
              <w:lastRenderedPageBreak/>
              <w:t>出题条件选择（方向</w:t>
            </w:r>
            <w:r>
              <w:t xml:space="preserve"> / </w:t>
            </w:r>
            <w:r>
              <w:lastRenderedPageBreak/>
              <w:t>难度</w:t>
            </w:r>
            <w:r>
              <w:t xml:space="preserve"> / </w:t>
            </w:r>
            <w:r>
              <w:t>题型</w:t>
            </w:r>
            <w:r>
              <w:t xml:space="preserve"> / </w:t>
            </w:r>
            <w:r>
              <w:t>薄弱点）</w:t>
            </w:r>
          </w:p>
        </w:tc>
        <w:tc>
          <w:tcPr>
            <w:tcW w:w="0" w:type="auto"/>
          </w:tcPr>
          <w:p w:rsidR="00B00F00" w:rsidRDefault="001F7A04">
            <w:pPr>
              <w:pStyle w:val="Compact"/>
              <w:rPr>
                <w:rFonts w:hint="eastAsia"/>
              </w:rPr>
            </w:pPr>
            <w:r>
              <w:lastRenderedPageBreak/>
              <w:t>已完</w:t>
            </w:r>
            <w:r>
              <w:lastRenderedPageBreak/>
              <w:t>成</w:t>
            </w:r>
          </w:p>
        </w:tc>
        <w:tc>
          <w:tcPr>
            <w:tcW w:w="0" w:type="auto"/>
          </w:tcPr>
          <w:p w:rsidR="00B00F00" w:rsidRDefault="001F7A04">
            <w:pPr>
              <w:pStyle w:val="Compact"/>
              <w:rPr>
                <w:rFonts w:hint="eastAsia"/>
              </w:rPr>
            </w:pPr>
            <w:r>
              <w:lastRenderedPageBreak/>
              <w:t>前端</w:t>
            </w:r>
            <w:r>
              <w:t xml:space="preserve"> </w:t>
            </w:r>
            <w:r>
              <w:rPr>
                <w:rStyle w:val="VerbatimChar"/>
              </w:rPr>
              <w:t>/practice</w:t>
            </w:r>
            <w:r>
              <w:t xml:space="preserve"> </w:t>
            </w:r>
            <w:r>
              <w:t>页；方向为后端</w:t>
            </w:r>
            <w:r>
              <w:t xml:space="preserve"> / </w:t>
            </w:r>
            <w:r>
              <w:t>前端</w:t>
            </w:r>
            <w:r>
              <w:t xml:space="preserve"> / </w:t>
            </w:r>
            <w:r>
              <w:t>算法，难度为</w:t>
            </w:r>
            <w:r>
              <w:lastRenderedPageBreak/>
              <w:t>入门</w:t>
            </w:r>
            <w:r>
              <w:t xml:space="preserve"> / </w:t>
            </w:r>
            <w:r>
              <w:t>中级</w:t>
            </w:r>
            <w:r>
              <w:t xml:space="preserve"> / </w:t>
            </w:r>
            <w:r>
              <w:t>高级，题型为八股</w:t>
            </w:r>
            <w:r>
              <w:t xml:space="preserve"> / </w:t>
            </w:r>
            <w:r>
              <w:t>算法</w:t>
            </w:r>
            <w:r>
              <w:t xml:space="preserve"> / </w:t>
            </w:r>
            <w:r>
              <w:t>业务</w:t>
            </w:r>
          </w:p>
        </w:tc>
      </w:tr>
      <w:tr w:rsidR="00B00F00">
        <w:tc>
          <w:tcPr>
            <w:tcW w:w="0" w:type="auto"/>
          </w:tcPr>
          <w:p w:rsidR="00B00F00" w:rsidRDefault="001F7A04">
            <w:pPr>
              <w:pStyle w:val="Compact"/>
              <w:rPr>
                <w:rFonts w:hint="eastAsia"/>
              </w:rPr>
            </w:pPr>
            <w:r>
              <w:lastRenderedPageBreak/>
              <w:t>FR-A2</w:t>
            </w:r>
          </w:p>
        </w:tc>
        <w:tc>
          <w:tcPr>
            <w:tcW w:w="0" w:type="auto"/>
          </w:tcPr>
          <w:p w:rsidR="00B00F00" w:rsidRDefault="001F7A04">
            <w:pPr>
              <w:pStyle w:val="Compact"/>
              <w:rPr>
                <w:rFonts w:hint="eastAsia"/>
              </w:rPr>
            </w:pPr>
            <w:r>
              <w:t xml:space="preserve">AI </w:t>
            </w:r>
            <w:r>
              <w:t>生成题目（含参考答案与考察点）</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generate_question_graph</w:t>
            </w:r>
            <w:r>
              <w:t>（检索</w:t>
            </w:r>
            <w:r>
              <w:t xml:space="preserve"> → </w:t>
            </w:r>
            <w:r>
              <w:t>生成</w:t>
            </w:r>
            <w:r>
              <w:t xml:space="preserve"> → </w:t>
            </w:r>
            <w:r>
              <w:t>查重三节点）</w:t>
            </w:r>
          </w:p>
        </w:tc>
      </w:tr>
      <w:tr w:rsidR="00B00F00">
        <w:tc>
          <w:tcPr>
            <w:tcW w:w="0" w:type="auto"/>
          </w:tcPr>
          <w:p w:rsidR="00B00F00" w:rsidRDefault="001F7A04">
            <w:pPr>
              <w:pStyle w:val="Compact"/>
              <w:rPr>
                <w:rFonts w:hint="eastAsia"/>
              </w:rPr>
            </w:pPr>
            <w:r>
              <w:t>FR-A3</w:t>
            </w:r>
          </w:p>
        </w:tc>
        <w:tc>
          <w:tcPr>
            <w:tcW w:w="0" w:type="auto"/>
          </w:tcPr>
          <w:p w:rsidR="00B00F00" w:rsidRDefault="001F7A04">
            <w:pPr>
              <w:pStyle w:val="Compact"/>
              <w:rPr>
                <w:rFonts w:hint="eastAsia"/>
              </w:rPr>
            </w:pPr>
            <w:r>
              <w:t>题目去重（避免与题库重复）</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dedup_node</w:t>
            </w:r>
            <w:r>
              <w:t xml:space="preserve"> </w:t>
            </w:r>
            <w:r>
              <w:t>用向量相似度比对，阈值</w:t>
            </w:r>
            <w:r>
              <w:t xml:space="preserve"> 0.90</w:t>
            </w:r>
            <w:r>
              <w:t>，超阈值则回边重生成，最多</w:t>
            </w:r>
            <w:r>
              <w:t xml:space="preserve"> 3 </w:t>
            </w:r>
            <w:r>
              <w:t>次</w:t>
            </w:r>
          </w:p>
        </w:tc>
      </w:tr>
      <w:tr w:rsidR="00B00F00">
        <w:tc>
          <w:tcPr>
            <w:tcW w:w="0" w:type="auto"/>
          </w:tcPr>
          <w:p w:rsidR="00B00F00" w:rsidRDefault="001F7A04">
            <w:pPr>
              <w:pStyle w:val="Compact"/>
              <w:rPr>
                <w:rFonts w:hint="eastAsia"/>
              </w:rPr>
            </w:pPr>
            <w:r>
              <w:t>FR-A4</w:t>
            </w:r>
          </w:p>
        </w:tc>
        <w:tc>
          <w:tcPr>
            <w:tcW w:w="0" w:type="auto"/>
          </w:tcPr>
          <w:p w:rsidR="00B00F00" w:rsidRDefault="001F7A04">
            <w:pPr>
              <w:pStyle w:val="Compact"/>
              <w:rPr>
                <w:rFonts w:hint="eastAsia"/>
              </w:rPr>
            </w:pPr>
            <w:r>
              <w:t>题源混合（题库检索</w:t>
            </w:r>
            <w:r>
              <w:t xml:space="preserve"> + </w:t>
            </w:r>
            <w:r>
              <w:t>模型生成）</w:t>
            </w:r>
          </w:p>
        </w:tc>
        <w:tc>
          <w:tcPr>
            <w:tcW w:w="0" w:type="auto"/>
          </w:tcPr>
          <w:p w:rsidR="00B00F00" w:rsidRDefault="001F7A04">
            <w:pPr>
              <w:pStyle w:val="Compact"/>
              <w:rPr>
                <w:rFonts w:hint="eastAsia"/>
              </w:rPr>
            </w:pPr>
            <w:r>
              <w:t>部分实现</w:t>
            </w:r>
          </w:p>
        </w:tc>
        <w:tc>
          <w:tcPr>
            <w:tcW w:w="0" w:type="auto"/>
          </w:tcPr>
          <w:p w:rsidR="00B00F00" w:rsidRDefault="001F7A04">
            <w:pPr>
              <w:pStyle w:val="Compact"/>
              <w:rPr>
                <w:rFonts w:hint="eastAsia"/>
              </w:rPr>
            </w:pPr>
            <w:r>
              <w:t>检索节点把相似题作为</w:t>
            </w:r>
            <w:r>
              <w:rPr>
                <w:b/>
                <w:bCs/>
              </w:rPr>
              <w:t>参考</w:t>
            </w:r>
            <w:r>
              <w:t>喂给生成模型（</w:t>
            </w:r>
            <w:r>
              <w:t xml:space="preserve">prompt </w:t>
            </w:r>
            <w:r>
              <w:t>里明确「仅避免重复，不要照抄」），</w:t>
            </w:r>
            <w:r>
              <w:rPr>
                <w:b/>
                <w:bCs/>
              </w:rPr>
              <w:t>尚未实现「直接复用题库原题」这条路径</w:t>
            </w:r>
          </w:p>
        </w:tc>
      </w:tr>
    </w:tbl>
    <w:p w:rsidR="00B00F00" w:rsidRDefault="001F7A04">
      <w:pPr>
        <w:pStyle w:val="3"/>
      </w:pPr>
      <w:bookmarkStart w:id="90" w:name="fr-b-作答评测与追问"/>
      <w:bookmarkStart w:id="91" w:name="_Toc242313318"/>
      <w:bookmarkEnd w:id="88"/>
      <w:r>
        <w:t xml:space="preserve">2.2 FR-B </w:t>
      </w:r>
      <w:r>
        <w:t>作答评测与追问</w:t>
      </w:r>
      <w:bookmarkEnd w:id="91"/>
    </w:p>
    <w:tbl>
      <w:tblPr>
        <w:tblStyle w:val="Table"/>
        <w:tblW w:w="0" w:type="pct"/>
        <w:tblLook w:val="0020" w:firstRow="1" w:lastRow="0" w:firstColumn="0" w:lastColumn="0" w:noHBand="0" w:noVBand="0"/>
      </w:tblPr>
      <w:tblGrid>
        <w:gridCol w:w="622"/>
        <w:gridCol w:w="1988"/>
        <w:gridCol w:w="828"/>
        <w:gridCol w:w="541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编号</w:t>
            </w:r>
          </w:p>
        </w:tc>
        <w:tc>
          <w:tcPr>
            <w:tcW w:w="0" w:type="auto"/>
          </w:tcPr>
          <w:p w:rsidR="00B00F00" w:rsidRDefault="001F7A04">
            <w:pPr>
              <w:pStyle w:val="Compact"/>
              <w:rPr>
                <w:rFonts w:hint="eastAsia"/>
              </w:rPr>
            </w:pPr>
            <w:r>
              <w:t>需求</w:t>
            </w:r>
          </w:p>
        </w:tc>
        <w:tc>
          <w:tcPr>
            <w:tcW w:w="0" w:type="auto"/>
          </w:tcPr>
          <w:p w:rsidR="00B00F00" w:rsidRDefault="001F7A04">
            <w:pPr>
              <w:pStyle w:val="Compact"/>
              <w:rPr>
                <w:rFonts w:hint="eastAsia"/>
              </w:rPr>
            </w:pPr>
            <w:r>
              <w:t>实现状态</w:t>
            </w:r>
          </w:p>
        </w:tc>
        <w:tc>
          <w:tcPr>
            <w:tcW w:w="0" w:type="auto"/>
          </w:tcPr>
          <w:p w:rsidR="00B00F00" w:rsidRDefault="001F7A04">
            <w:pPr>
              <w:pStyle w:val="Compact"/>
              <w:rPr>
                <w:rFonts w:hint="eastAsia"/>
              </w:rPr>
            </w:pPr>
            <w:r>
              <w:t>落点</w:t>
            </w:r>
          </w:p>
        </w:tc>
      </w:tr>
      <w:tr w:rsidR="00B00F00">
        <w:tc>
          <w:tcPr>
            <w:tcW w:w="0" w:type="auto"/>
          </w:tcPr>
          <w:p w:rsidR="00B00F00" w:rsidRDefault="001F7A04">
            <w:pPr>
              <w:pStyle w:val="Compact"/>
              <w:rPr>
                <w:rFonts w:hint="eastAsia"/>
              </w:rPr>
            </w:pPr>
            <w:r>
              <w:t>FR-B1</w:t>
            </w:r>
          </w:p>
        </w:tc>
        <w:tc>
          <w:tcPr>
            <w:tcW w:w="0" w:type="auto"/>
          </w:tcPr>
          <w:p w:rsidR="00B00F00" w:rsidRDefault="001F7A04">
            <w:pPr>
              <w:pStyle w:val="Compact"/>
              <w:rPr>
                <w:rFonts w:hint="eastAsia"/>
              </w:rPr>
            </w:pPr>
            <w:r>
              <w:t>作答输入（长文本）</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前端文本框，可提交长作答</w:t>
            </w:r>
          </w:p>
        </w:tc>
      </w:tr>
      <w:tr w:rsidR="00B00F00">
        <w:tc>
          <w:tcPr>
            <w:tcW w:w="0" w:type="auto"/>
          </w:tcPr>
          <w:p w:rsidR="00B00F00" w:rsidRDefault="001F7A04">
            <w:pPr>
              <w:pStyle w:val="Compact"/>
              <w:rPr>
                <w:rFonts w:hint="eastAsia"/>
              </w:rPr>
            </w:pPr>
            <w:r>
              <w:t>FR-B2</w:t>
            </w:r>
          </w:p>
        </w:tc>
        <w:tc>
          <w:tcPr>
            <w:tcW w:w="0" w:type="auto"/>
          </w:tcPr>
          <w:p w:rsidR="00B00F00" w:rsidRDefault="001F7A04">
            <w:pPr>
              <w:pStyle w:val="Compact"/>
              <w:rPr>
                <w:rFonts w:hint="eastAsia"/>
              </w:rPr>
            </w:pPr>
            <w:r>
              <w:t>多维评分</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四维</w:t>
            </w:r>
            <w:r>
              <w:t xml:space="preserve"> rubric</w:t>
            </w:r>
            <w:r>
              <w:t>：正确性</w:t>
            </w:r>
            <w:r>
              <w:t xml:space="preserve"> 0.40 / </w:t>
            </w:r>
            <w:r>
              <w:t>完整性</w:t>
            </w:r>
            <w:r>
              <w:t xml:space="preserve"> 0.30 / </w:t>
            </w:r>
            <w:r>
              <w:t>表达</w:t>
            </w:r>
            <w:r>
              <w:t xml:space="preserve"> 0.15 / </w:t>
            </w:r>
            <w:r>
              <w:t>术语</w:t>
            </w:r>
            <w:r>
              <w:t xml:space="preserve"> 0.15</w:t>
            </w:r>
            <w:r>
              <w:t>，各</w:t>
            </w:r>
            <w:r>
              <w:t xml:space="preserve"> 0–5 </w:t>
            </w:r>
            <w:r>
              <w:t>分</w:t>
            </w:r>
          </w:p>
        </w:tc>
      </w:tr>
      <w:tr w:rsidR="00B00F00">
        <w:tc>
          <w:tcPr>
            <w:tcW w:w="0" w:type="auto"/>
          </w:tcPr>
          <w:p w:rsidR="00B00F00" w:rsidRDefault="001F7A04">
            <w:pPr>
              <w:pStyle w:val="Compact"/>
              <w:rPr>
                <w:rFonts w:hint="eastAsia"/>
              </w:rPr>
            </w:pPr>
            <w:r>
              <w:t>FR-B3</w:t>
            </w:r>
          </w:p>
        </w:tc>
        <w:tc>
          <w:tcPr>
            <w:tcW w:w="0" w:type="auto"/>
          </w:tcPr>
          <w:p w:rsidR="00B00F00" w:rsidRDefault="001F7A04">
            <w:pPr>
              <w:pStyle w:val="Compact"/>
              <w:rPr>
                <w:rFonts w:hint="eastAsia"/>
              </w:rPr>
            </w:pPr>
            <w:r>
              <w:t>生成参考答案</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GradeOutput.reference_answer</w:t>
            </w:r>
            <w:r>
              <w:t xml:space="preserve"> </w:t>
            </w:r>
            <w:r>
              <w:t>字段</w:t>
            </w:r>
          </w:p>
        </w:tc>
      </w:tr>
      <w:tr w:rsidR="00B00F00">
        <w:tc>
          <w:tcPr>
            <w:tcW w:w="0" w:type="auto"/>
          </w:tcPr>
          <w:p w:rsidR="00B00F00" w:rsidRDefault="001F7A04">
            <w:pPr>
              <w:pStyle w:val="Compact"/>
              <w:rPr>
                <w:rFonts w:hint="eastAsia"/>
              </w:rPr>
            </w:pPr>
            <w:r>
              <w:t>FR-B4</w:t>
            </w:r>
          </w:p>
        </w:tc>
        <w:tc>
          <w:tcPr>
            <w:tcW w:w="0" w:type="auto"/>
          </w:tcPr>
          <w:p w:rsidR="00B00F00" w:rsidRDefault="001F7A04">
            <w:pPr>
              <w:pStyle w:val="Compact"/>
              <w:rPr>
                <w:rFonts w:hint="eastAsia"/>
              </w:rPr>
            </w:pPr>
            <w:r>
              <w:t>上下文追问（</w:t>
            </w:r>
            <w:r>
              <w:t xml:space="preserve">1–3 </w:t>
            </w:r>
            <w:r>
              <w:t>轮）</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followup_graph</w:t>
            </w:r>
            <w:r>
              <w:t>，针对薄弱点</w:t>
            </w:r>
            <w:r>
              <w:t xml:space="preserve"> / </w:t>
            </w:r>
            <w:r>
              <w:t>遗漏点</w:t>
            </w:r>
            <w:r>
              <w:t xml:space="preserve"> / </w:t>
            </w:r>
            <w:r>
              <w:t>表述模糊处追问</w:t>
            </w:r>
          </w:p>
        </w:tc>
      </w:tr>
      <w:tr w:rsidR="00B00F00">
        <w:tc>
          <w:tcPr>
            <w:tcW w:w="0" w:type="auto"/>
          </w:tcPr>
          <w:p w:rsidR="00B00F00" w:rsidRDefault="001F7A04">
            <w:pPr>
              <w:pStyle w:val="Compact"/>
              <w:rPr>
                <w:rFonts w:hint="eastAsia"/>
              </w:rPr>
            </w:pPr>
            <w:r>
              <w:t>FR-B5</w:t>
            </w:r>
          </w:p>
        </w:tc>
        <w:tc>
          <w:tcPr>
            <w:tcW w:w="0" w:type="auto"/>
          </w:tcPr>
          <w:p w:rsidR="00B00F00" w:rsidRDefault="001F7A04">
            <w:pPr>
              <w:pStyle w:val="Compact"/>
              <w:rPr>
                <w:rFonts w:hint="eastAsia"/>
              </w:rPr>
            </w:pPr>
            <w:r>
              <w:t>可解释性（说明扣分理由）</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每个维度都必须带</w:t>
            </w:r>
            <w:r>
              <w:t xml:space="preserve"> </w:t>
            </w:r>
            <w:r>
              <w:rPr>
                <w:rStyle w:val="VerbatimChar"/>
              </w:rPr>
              <w:t>reason</w:t>
            </w:r>
            <w:r>
              <w:t xml:space="preserve"> </w:t>
            </w:r>
            <w:r>
              <w:t>字段，禁止返回裸分数</w:t>
            </w:r>
          </w:p>
        </w:tc>
      </w:tr>
    </w:tbl>
    <w:p w:rsidR="00B00F00" w:rsidRDefault="001F7A04">
      <w:pPr>
        <w:pStyle w:val="a8"/>
        <w:rPr>
          <w:rFonts w:hint="eastAsia"/>
        </w:rPr>
      </w:pPr>
      <w:r>
        <w:rPr>
          <w:b/>
          <w:bCs/>
        </w:rPr>
        <w:t>重要设计事实</w:t>
      </w:r>
      <w:r>
        <w:t>：四维权重</w:t>
      </w:r>
      <w:r>
        <w:rPr>
          <w:b/>
          <w:bCs/>
        </w:rPr>
        <w:t>只写在</w:t>
      </w:r>
      <w:r>
        <w:rPr>
          <w:b/>
          <w:bCs/>
        </w:rPr>
        <w:t xml:space="preserve"> prompt </w:t>
      </w:r>
      <w:r>
        <w:rPr>
          <w:b/>
          <w:bCs/>
        </w:rPr>
        <w:t>文本里</w:t>
      </w:r>
      <w:r>
        <w:t>（</w:t>
      </w:r>
      <w:r>
        <w:rPr>
          <w:rStyle w:val="VerbatimChar"/>
        </w:rPr>
        <w:t>prompts.GRADE_RUBRIC</w:t>
      </w:r>
      <w:r>
        <w:t>），服务端</w:t>
      </w:r>
      <w:r>
        <w:rPr>
          <w:b/>
          <w:bCs/>
        </w:rPr>
        <w:t>不做加权校验</w:t>
      </w:r>
      <w:r>
        <w:t>，</w:t>
      </w:r>
      <w:r>
        <w:rPr>
          <w:rStyle w:val="VerbatimChar"/>
        </w:rPr>
        <w:t>total_score</w:t>
      </w:r>
      <w:r>
        <w:t xml:space="preserve"> </w:t>
      </w:r>
      <w:r>
        <w:t>由模型自报。这是一个有意识的取舍</w:t>
      </w:r>
      <w:r>
        <w:t xml:space="preserve"> —— </w:t>
      </w:r>
      <w:r>
        <w:t>加权计算由模型完成可以省一次校验调用，代价是无法防御模型算错总分。若需要严格保证，应在服务端按四维重算总分并比对。详见</w:t>
      </w:r>
      <w:r>
        <w:t xml:space="preserve"> 05-Agentic-RAG</w:t>
      </w:r>
      <w:r>
        <w:t>设计</w:t>
      </w:r>
      <w:r>
        <w:t xml:space="preserve">.md </w:t>
      </w:r>
      <w:r>
        <w:t>第</w:t>
      </w:r>
      <w:r>
        <w:t xml:space="preserve"> 5 </w:t>
      </w:r>
      <w:r>
        <w:t>节。</w:t>
      </w:r>
    </w:p>
    <w:p w:rsidR="00B00F00" w:rsidRDefault="001F7A04">
      <w:pPr>
        <w:pStyle w:val="3"/>
      </w:pPr>
      <w:bookmarkStart w:id="92" w:name="fr-c-收藏-错题-训练报告"/>
      <w:bookmarkStart w:id="93" w:name="_Toc242313319"/>
      <w:bookmarkEnd w:id="90"/>
      <w:r>
        <w:t xml:space="preserve">2.3 FR-C </w:t>
      </w:r>
      <w:r>
        <w:t>收藏</w:t>
      </w:r>
      <w:r>
        <w:t xml:space="preserve"> / </w:t>
      </w:r>
      <w:r>
        <w:t>错题</w:t>
      </w:r>
      <w:r>
        <w:t xml:space="preserve"> / </w:t>
      </w:r>
      <w:r>
        <w:t>训练报告</w:t>
      </w:r>
      <w:bookmarkEnd w:id="93"/>
    </w:p>
    <w:tbl>
      <w:tblPr>
        <w:tblStyle w:val="Table"/>
        <w:tblW w:w="5000" w:type="pct"/>
        <w:tblLook w:val="0020" w:firstRow="1" w:lastRow="0" w:firstColumn="0" w:lastColumn="0" w:noHBand="0" w:noVBand="0"/>
      </w:tblPr>
      <w:tblGrid>
        <w:gridCol w:w="569"/>
        <w:gridCol w:w="826"/>
        <w:gridCol w:w="723"/>
        <w:gridCol w:w="673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编号</w:t>
            </w:r>
          </w:p>
        </w:tc>
        <w:tc>
          <w:tcPr>
            <w:tcW w:w="0" w:type="auto"/>
          </w:tcPr>
          <w:p w:rsidR="00B00F00" w:rsidRDefault="001F7A04">
            <w:pPr>
              <w:pStyle w:val="Compact"/>
              <w:rPr>
                <w:rFonts w:hint="eastAsia"/>
              </w:rPr>
            </w:pPr>
            <w:r>
              <w:t>需求</w:t>
            </w:r>
          </w:p>
        </w:tc>
        <w:tc>
          <w:tcPr>
            <w:tcW w:w="0" w:type="auto"/>
          </w:tcPr>
          <w:p w:rsidR="00B00F00" w:rsidRDefault="001F7A04">
            <w:pPr>
              <w:pStyle w:val="Compact"/>
              <w:rPr>
                <w:rFonts w:hint="eastAsia"/>
              </w:rPr>
            </w:pPr>
            <w:r>
              <w:t>实现状态</w:t>
            </w:r>
          </w:p>
        </w:tc>
        <w:tc>
          <w:tcPr>
            <w:tcW w:w="0" w:type="auto"/>
          </w:tcPr>
          <w:p w:rsidR="00B00F00" w:rsidRDefault="001F7A04">
            <w:pPr>
              <w:pStyle w:val="Compact"/>
              <w:rPr>
                <w:rFonts w:hint="eastAsia"/>
              </w:rPr>
            </w:pPr>
            <w:r>
              <w:t>落点</w:t>
            </w:r>
          </w:p>
        </w:tc>
      </w:tr>
      <w:tr w:rsidR="00B00F00">
        <w:tc>
          <w:tcPr>
            <w:tcW w:w="0" w:type="auto"/>
          </w:tcPr>
          <w:p w:rsidR="00B00F00" w:rsidRDefault="001F7A04">
            <w:pPr>
              <w:pStyle w:val="Compact"/>
              <w:rPr>
                <w:rFonts w:hint="eastAsia"/>
              </w:rPr>
            </w:pPr>
            <w:r>
              <w:t>FR-C1</w:t>
            </w:r>
          </w:p>
        </w:tc>
        <w:tc>
          <w:tcPr>
            <w:tcW w:w="0" w:type="auto"/>
          </w:tcPr>
          <w:p w:rsidR="00B00F00" w:rsidRDefault="001F7A04">
            <w:pPr>
              <w:pStyle w:val="Compact"/>
              <w:rPr>
                <w:rFonts w:hint="eastAsia"/>
              </w:rPr>
            </w:pPr>
            <w:r>
              <w:t>收藏题目</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answers.is_favorite</w:t>
            </w:r>
            <w:r>
              <w:t xml:space="preserve"> + </w:t>
            </w:r>
            <w:r>
              <w:rPr>
                <w:rStyle w:val="VerbatimChar"/>
              </w:rPr>
              <w:t>PATCH /answers/{id}</w:t>
            </w:r>
          </w:p>
        </w:tc>
      </w:tr>
      <w:tr w:rsidR="00B00F00">
        <w:tc>
          <w:tcPr>
            <w:tcW w:w="0" w:type="auto"/>
          </w:tcPr>
          <w:p w:rsidR="00B00F00" w:rsidRDefault="001F7A04">
            <w:pPr>
              <w:pStyle w:val="Compact"/>
              <w:rPr>
                <w:rFonts w:hint="eastAsia"/>
              </w:rPr>
            </w:pPr>
            <w:r>
              <w:t>FR-C2</w:t>
            </w:r>
          </w:p>
        </w:tc>
        <w:tc>
          <w:tcPr>
            <w:tcW w:w="0" w:type="auto"/>
          </w:tcPr>
          <w:p w:rsidR="00B00F00" w:rsidRDefault="001F7A04">
            <w:pPr>
              <w:pStyle w:val="Compact"/>
              <w:rPr>
                <w:rFonts w:hint="eastAsia"/>
              </w:rPr>
            </w:pPr>
            <w:r>
              <w:t>错题本</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answers.is_wrong</w:t>
            </w:r>
            <w:r>
              <w:t>（总分</w:t>
            </w:r>
            <w:r>
              <w:t xml:space="preserve"> &lt; 3.0 </w:t>
            </w:r>
            <w:r>
              <w:t>判错）</w:t>
            </w:r>
            <w:r>
              <w:t xml:space="preserve">+ </w:t>
            </w:r>
            <w:r>
              <w:t>错题本页面三个标签页（待复习</w:t>
            </w:r>
            <w:r>
              <w:t xml:space="preserve"> / </w:t>
            </w:r>
            <w:r>
              <w:t>错题</w:t>
            </w:r>
            <w:r>
              <w:t xml:space="preserve"> / </w:t>
            </w:r>
            <w:r>
              <w:t>收藏）</w:t>
            </w:r>
          </w:p>
        </w:tc>
      </w:tr>
      <w:tr w:rsidR="00B00F00">
        <w:tc>
          <w:tcPr>
            <w:tcW w:w="0" w:type="auto"/>
          </w:tcPr>
          <w:p w:rsidR="00B00F00" w:rsidRDefault="001F7A04">
            <w:pPr>
              <w:pStyle w:val="Compact"/>
              <w:rPr>
                <w:rFonts w:hint="eastAsia"/>
              </w:rPr>
            </w:pPr>
            <w:r>
              <w:t>FR-C3</w:t>
            </w:r>
          </w:p>
        </w:tc>
        <w:tc>
          <w:tcPr>
            <w:tcW w:w="0" w:type="auto"/>
          </w:tcPr>
          <w:p w:rsidR="00B00F00" w:rsidRDefault="001F7A04">
            <w:pPr>
              <w:pStyle w:val="Compact"/>
              <w:rPr>
                <w:rFonts w:hint="eastAsia"/>
              </w:rPr>
            </w:pPr>
            <w:r>
              <w:t>回答存档</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answers</w:t>
            </w:r>
            <w:r>
              <w:t xml:space="preserve"> </w:t>
            </w:r>
            <w:r>
              <w:t>表；列表联表带出题目信息，避免前端</w:t>
            </w:r>
            <w:r>
              <w:t xml:space="preserve"> N+1 </w:t>
            </w:r>
            <w:r>
              <w:t>查询</w:t>
            </w:r>
          </w:p>
        </w:tc>
      </w:tr>
      <w:tr w:rsidR="00B00F00">
        <w:tc>
          <w:tcPr>
            <w:tcW w:w="0" w:type="auto"/>
          </w:tcPr>
          <w:p w:rsidR="00B00F00" w:rsidRDefault="001F7A04">
            <w:pPr>
              <w:pStyle w:val="Compact"/>
              <w:rPr>
                <w:rFonts w:hint="eastAsia"/>
              </w:rPr>
            </w:pPr>
            <w:r>
              <w:t>FR-C4</w:t>
            </w:r>
          </w:p>
        </w:tc>
        <w:tc>
          <w:tcPr>
            <w:tcW w:w="0" w:type="auto"/>
          </w:tcPr>
          <w:p w:rsidR="00B00F00" w:rsidRDefault="001F7A04">
            <w:pPr>
              <w:pStyle w:val="Compact"/>
              <w:rPr>
                <w:rFonts w:hint="eastAsia"/>
              </w:rPr>
            </w:pPr>
            <w:r>
              <w:t>训练报告</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training_report_graph</w:t>
            </w:r>
            <w:r>
              <w:t xml:space="preserve"> → </w:t>
            </w:r>
            <w:r>
              <w:t>总体评价</w:t>
            </w:r>
            <w:r>
              <w:t xml:space="preserve"> / </w:t>
            </w:r>
            <w:r>
              <w:t>薄弱点</w:t>
            </w:r>
            <w:r>
              <w:t xml:space="preserve"> / </w:t>
            </w:r>
            <w:r>
              <w:t>改进建议</w:t>
            </w:r>
            <w:r>
              <w:t xml:space="preserve"> / </w:t>
            </w:r>
            <w:r>
              <w:t>雷达数据</w:t>
            </w:r>
          </w:p>
        </w:tc>
      </w:tr>
      <w:tr w:rsidR="00B00F00">
        <w:tc>
          <w:tcPr>
            <w:tcW w:w="0" w:type="auto"/>
          </w:tcPr>
          <w:p w:rsidR="00B00F00" w:rsidRDefault="001F7A04">
            <w:pPr>
              <w:pStyle w:val="Compact"/>
              <w:rPr>
                <w:rFonts w:hint="eastAsia"/>
              </w:rPr>
            </w:pPr>
            <w:r>
              <w:t>FR-C5</w:t>
            </w:r>
          </w:p>
        </w:tc>
        <w:tc>
          <w:tcPr>
            <w:tcW w:w="0" w:type="auto"/>
          </w:tcPr>
          <w:p w:rsidR="00B00F00" w:rsidRDefault="001F7A04">
            <w:pPr>
              <w:pStyle w:val="Compact"/>
              <w:rPr>
                <w:rFonts w:hint="eastAsia"/>
              </w:rPr>
            </w:pPr>
            <w:r>
              <w:t>能力分析</w:t>
            </w:r>
          </w:p>
        </w:tc>
        <w:tc>
          <w:tcPr>
            <w:tcW w:w="0" w:type="auto"/>
          </w:tcPr>
          <w:p w:rsidR="00B00F00" w:rsidRDefault="001F7A04">
            <w:pPr>
              <w:pStyle w:val="Compact"/>
              <w:rPr>
                <w:rFonts w:hint="eastAsia"/>
              </w:rPr>
            </w:pPr>
            <w:r>
              <w:t>部分实现</w:t>
            </w:r>
          </w:p>
        </w:tc>
        <w:tc>
          <w:tcPr>
            <w:tcW w:w="0" w:type="auto"/>
          </w:tcPr>
          <w:p w:rsidR="00B00F00" w:rsidRDefault="001F7A04">
            <w:pPr>
              <w:pStyle w:val="Compact"/>
              <w:rPr>
                <w:rFonts w:hint="eastAsia"/>
              </w:rPr>
            </w:pPr>
            <w:r>
              <w:rPr>
                <w:rStyle w:val="VerbatimChar"/>
              </w:rPr>
              <w:t>SkillProfile</w:t>
            </w:r>
            <w:r>
              <w:t xml:space="preserve"> </w:t>
            </w:r>
            <w:r>
              <w:t>表与</w:t>
            </w:r>
            <w:r>
              <w:t xml:space="preserve"> upsert </w:t>
            </w:r>
            <w:r>
              <w:t>接口已实现，但</w:t>
            </w:r>
            <w:r>
              <w:rPr>
                <w:b/>
                <w:bCs/>
              </w:rPr>
              <w:t>缺少「刷题</w:t>
            </w:r>
            <w:r>
              <w:rPr>
                <w:b/>
                <w:bCs/>
              </w:rPr>
              <w:t xml:space="preserve"> / </w:t>
            </w:r>
            <w:r>
              <w:rPr>
                <w:b/>
                <w:bCs/>
              </w:rPr>
              <w:t>面试后自动更新画像」的逻辑</w:t>
            </w:r>
            <w:r>
              <w:t xml:space="preserve"> —— </w:t>
            </w:r>
            <w:r>
              <w:t>目前需要前端显式调用</w:t>
            </w:r>
            <w:r>
              <w:t xml:space="preserve"> </w:t>
            </w:r>
            <w:r>
              <w:rPr>
                <w:rStyle w:val="VerbatimChar"/>
              </w:rPr>
              <w:t>POST /report/profile</w:t>
            </w:r>
          </w:p>
        </w:tc>
      </w:tr>
      <w:tr w:rsidR="00B00F00">
        <w:tc>
          <w:tcPr>
            <w:tcW w:w="0" w:type="auto"/>
          </w:tcPr>
          <w:p w:rsidR="00B00F00" w:rsidRDefault="001F7A04">
            <w:pPr>
              <w:pStyle w:val="Compact"/>
              <w:rPr>
                <w:rFonts w:hint="eastAsia"/>
              </w:rPr>
            </w:pPr>
            <w:r>
              <w:t>FR-C6</w:t>
            </w:r>
          </w:p>
        </w:tc>
        <w:tc>
          <w:tcPr>
            <w:tcW w:w="0" w:type="auto"/>
          </w:tcPr>
          <w:p w:rsidR="00B00F00" w:rsidRDefault="001F7A04">
            <w:pPr>
              <w:pStyle w:val="Compact"/>
              <w:rPr>
                <w:rFonts w:hint="eastAsia"/>
              </w:rPr>
            </w:pPr>
            <w:r>
              <w:t>雷达图数据</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训练报告雷达四维</w:t>
            </w:r>
            <w:r>
              <w:t xml:space="preserve"> = </w:t>
            </w:r>
            <w:r>
              <w:t>正确性</w:t>
            </w:r>
            <w:r>
              <w:t xml:space="preserve"> / </w:t>
            </w:r>
            <w:r>
              <w:t>完整性</w:t>
            </w:r>
            <w:r>
              <w:t xml:space="preserve"> / </w:t>
            </w:r>
            <w:r>
              <w:t>表达</w:t>
            </w:r>
            <w:r>
              <w:t xml:space="preserve"> / </w:t>
            </w:r>
            <w:r>
              <w:t>术语</w:t>
            </w:r>
          </w:p>
        </w:tc>
      </w:tr>
    </w:tbl>
    <w:p w:rsidR="00B00F00" w:rsidRDefault="001F7A04">
      <w:pPr>
        <w:pStyle w:val="a8"/>
        <w:rPr>
          <w:rFonts w:hint="eastAsia"/>
        </w:rPr>
      </w:pPr>
      <w:r>
        <w:rPr>
          <w:b/>
          <w:bCs/>
        </w:rPr>
        <w:lastRenderedPageBreak/>
        <w:t>超出原计划的实现</w:t>
      </w:r>
      <w:r>
        <w:t>：</w:t>
      </w:r>
      <w:r>
        <w:t xml:space="preserve">PRD </w:t>
      </w:r>
      <w:r>
        <w:t>未要求「间隔重复」，实际实现了完整的</w:t>
      </w:r>
      <w:r>
        <w:t xml:space="preserve"> SM-2 </w:t>
      </w:r>
      <w:r>
        <w:t>排期算法（</w:t>
      </w:r>
      <w:r>
        <w:rPr>
          <w:rStyle w:val="VerbatimChar"/>
        </w:rPr>
        <w:t>review_due_at</w:t>
      </w:r>
      <w:r>
        <w:t xml:space="preserve"> / </w:t>
      </w:r>
      <w:r>
        <w:rPr>
          <w:rStyle w:val="VerbatimChar"/>
        </w:rPr>
        <w:t>review_interval_days</w:t>
      </w:r>
      <w:r>
        <w:t xml:space="preserve"> / </w:t>
      </w:r>
      <w:r>
        <w:rPr>
          <w:rStyle w:val="VerbatimChar"/>
        </w:rPr>
        <w:t>review_ease</w:t>
      </w:r>
      <w:r>
        <w:t xml:space="preserve"> / </w:t>
      </w:r>
      <w:r>
        <w:rPr>
          <w:rStyle w:val="VerbatimChar"/>
        </w:rPr>
        <w:t>review_count</w:t>
      </w:r>
      <w:r>
        <w:t xml:space="preserve"> </w:t>
      </w:r>
      <w:r>
        <w:t>四字段</w:t>
      </w:r>
      <w:r>
        <w:t xml:space="preserve"> + </w:t>
      </w:r>
      <w:r>
        <w:t>到期待复习查询</w:t>
      </w:r>
      <w:r>
        <w:t xml:space="preserve"> + </w:t>
      </w:r>
      <w:r>
        <w:t>复习重排）。详见</w:t>
      </w:r>
      <w:r>
        <w:t xml:space="preserve"> 07-</w:t>
      </w:r>
      <w:r>
        <w:t>核心业务模块设计</w:t>
      </w:r>
      <w:r>
        <w:t xml:space="preserve">.md </w:t>
      </w:r>
      <w:r>
        <w:t>第</w:t>
      </w:r>
      <w:r>
        <w:t xml:space="preserve"> 5 </w:t>
      </w:r>
      <w:r>
        <w:t>节。</w:t>
      </w:r>
    </w:p>
    <w:p w:rsidR="00B00F00" w:rsidRDefault="001F7A04">
      <w:pPr>
        <w:pStyle w:val="3"/>
      </w:pPr>
      <w:bookmarkStart w:id="94" w:name="fr-d-简历优化"/>
      <w:bookmarkStart w:id="95" w:name="_Toc242313320"/>
      <w:bookmarkEnd w:id="92"/>
      <w:r>
        <w:t xml:space="preserve">2.4 FR-D </w:t>
      </w:r>
      <w:r>
        <w:t>简历优化</w:t>
      </w:r>
      <w:bookmarkEnd w:id="95"/>
    </w:p>
    <w:tbl>
      <w:tblPr>
        <w:tblStyle w:val="Table"/>
        <w:tblW w:w="0" w:type="pct"/>
        <w:tblLook w:val="0020" w:firstRow="1" w:lastRow="0" w:firstColumn="0" w:lastColumn="0" w:noHBand="0" w:noVBand="0"/>
      </w:tblPr>
      <w:tblGrid>
        <w:gridCol w:w="635"/>
        <w:gridCol w:w="1146"/>
        <w:gridCol w:w="854"/>
        <w:gridCol w:w="622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编号</w:t>
            </w:r>
          </w:p>
        </w:tc>
        <w:tc>
          <w:tcPr>
            <w:tcW w:w="0" w:type="auto"/>
          </w:tcPr>
          <w:p w:rsidR="00B00F00" w:rsidRDefault="001F7A04">
            <w:pPr>
              <w:pStyle w:val="Compact"/>
              <w:rPr>
                <w:rFonts w:hint="eastAsia"/>
              </w:rPr>
            </w:pPr>
            <w:r>
              <w:t>需求</w:t>
            </w:r>
          </w:p>
        </w:tc>
        <w:tc>
          <w:tcPr>
            <w:tcW w:w="0" w:type="auto"/>
          </w:tcPr>
          <w:p w:rsidR="00B00F00" w:rsidRDefault="001F7A04">
            <w:pPr>
              <w:pStyle w:val="Compact"/>
              <w:rPr>
                <w:rFonts w:hint="eastAsia"/>
              </w:rPr>
            </w:pPr>
            <w:r>
              <w:t>实现状态</w:t>
            </w:r>
          </w:p>
        </w:tc>
        <w:tc>
          <w:tcPr>
            <w:tcW w:w="0" w:type="auto"/>
          </w:tcPr>
          <w:p w:rsidR="00B00F00" w:rsidRDefault="001F7A04">
            <w:pPr>
              <w:pStyle w:val="Compact"/>
              <w:rPr>
                <w:rFonts w:hint="eastAsia"/>
              </w:rPr>
            </w:pPr>
            <w:r>
              <w:t>落点</w:t>
            </w:r>
          </w:p>
        </w:tc>
      </w:tr>
      <w:tr w:rsidR="00B00F00">
        <w:tc>
          <w:tcPr>
            <w:tcW w:w="0" w:type="auto"/>
          </w:tcPr>
          <w:p w:rsidR="00B00F00" w:rsidRDefault="001F7A04">
            <w:pPr>
              <w:pStyle w:val="Compact"/>
              <w:rPr>
                <w:rFonts w:hint="eastAsia"/>
              </w:rPr>
            </w:pPr>
            <w:r>
              <w:t>FR-D1</w:t>
            </w:r>
          </w:p>
        </w:tc>
        <w:tc>
          <w:tcPr>
            <w:tcW w:w="0" w:type="auto"/>
          </w:tcPr>
          <w:p w:rsidR="00B00F00" w:rsidRDefault="001F7A04">
            <w:pPr>
              <w:pStyle w:val="Compact"/>
              <w:rPr>
                <w:rFonts w:hint="eastAsia"/>
              </w:rPr>
            </w:pPr>
            <w:r>
              <w:t xml:space="preserve">PDF </w:t>
            </w:r>
            <w:r>
              <w:t>解析</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pypdf</w:t>
            </w:r>
            <w:r>
              <w:t xml:space="preserve"> </w:t>
            </w:r>
            <w:r>
              <w:t>逐页提取文本；不做</w:t>
            </w:r>
            <w:r>
              <w:t xml:space="preserve"> OCR</w:t>
            </w:r>
            <w:r>
              <w:t>，扫描件返回</w:t>
            </w:r>
            <w:r>
              <w:t xml:space="preserve"> 400</w:t>
            </w:r>
            <w:r>
              <w:t>「无法从</w:t>
            </w:r>
            <w:r>
              <w:t xml:space="preserve"> PDF </w:t>
            </w:r>
            <w:r>
              <w:t>提取文本，可能是扫描件」</w:t>
            </w:r>
          </w:p>
        </w:tc>
      </w:tr>
      <w:tr w:rsidR="00B00F00">
        <w:tc>
          <w:tcPr>
            <w:tcW w:w="0" w:type="auto"/>
          </w:tcPr>
          <w:p w:rsidR="00B00F00" w:rsidRDefault="001F7A04">
            <w:pPr>
              <w:pStyle w:val="Compact"/>
              <w:rPr>
                <w:rFonts w:hint="eastAsia"/>
              </w:rPr>
            </w:pPr>
            <w:r>
              <w:t>FR-D2</w:t>
            </w:r>
          </w:p>
        </w:tc>
        <w:tc>
          <w:tcPr>
            <w:tcW w:w="0" w:type="auto"/>
          </w:tcPr>
          <w:p w:rsidR="00B00F00" w:rsidRDefault="001F7A04">
            <w:pPr>
              <w:pStyle w:val="Compact"/>
              <w:rPr>
                <w:rFonts w:hint="eastAsia"/>
              </w:rPr>
            </w:pPr>
            <w:r>
              <w:t xml:space="preserve">JD </w:t>
            </w:r>
            <w:r>
              <w:t>输入</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前端文本框，与简历一同提交</w:t>
            </w:r>
          </w:p>
        </w:tc>
      </w:tr>
      <w:tr w:rsidR="00B00F00">
        <w:tc>
          <w:tcPr>
            <w:tcW w:w="0" w:type="auto"/>
          </w:tcPr>
          <w:p w:rsidR="00B00F00" w:rsidRDefault="001F7A04">
            <w:pPr>
              <w:pStyle w:val="Compact"/>
              <w:rPr>
                <w:rFonts w:hint="eastAsia"/>
              </w:rPr>
            </w:pPr>
            <w:r>
              <w:t>FR-D3</w:t>
            </w:r>
          </w:p>
        </w:tc>
        <w:tc>
          <w:tcPr>
            <w:tcW w:w="0" w:type="auto"/>
          </w:tcPr>
          <w:p w:rsidR="00B00F00" w:rsidRDefault="001F7A04">
            <w:pPr>
              <w:pStyle w:val="Compact"/>
              <w:rPr>
                <w:rFonts w:hint="eastAsia"/>
              </w:rPr>
            </w:pPr>
            <w:r>
              <w:t>匹配分析</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diagnose_graph</w:t>
            </w:r>
            <w:r>
              <w:t>，输出匹配度</w:t>
            </w:r>
            <w:r>
              <w:t xml:space="preserve"> 0–100 + </w:t>
            </w:r>
            <w:r>
              <w:t>亮点</w:t>
            </w:r>
            <w:r>
              <w:t xml:space="preserve"> + </w:t>
            </w:r>
            <w:r>
              <w:t>短板</w:t>
            </w:r>
            <w:r>
              <w:t xml:space="preserve"> + </w:t>
            </w:r>
            <w:r>
              <w:rPr>
                <w:b/>
                <w:bCs/>
              </w:rPr>
              <w:t>缺失技能清单</w:t>
            </w:r>
          </w:p>
        </w:tc>
      </w:tr>
      <w:tr w:rsidR="00B00F00">
        <w:tc>
          <w:tcPr>
            <w:tcW w:w="0" w:type="auto"/>
          </w:tcPr>
          <w:p w:rsidR="00B00F00" w:rsidRDefault="001F7A04">
            <w:pPr>
              <w:pStyle w:val="Compact"/>
              <w:rPr>
                <w:rFonts w:hint="eastAsia"/>
              </w:rPr>
            </w:pPr>
            <w:r>
              <w:t>FR-D4</w:t>
            </w:r>
          </w:p>
        </w:tc>
        <w:tc>
          <w:tcPr>
            <w:tcW w:w="0" w:type="auto"/>
          </w:tcPr>
          <w:p w:rsidR="00B00F00" w:rsidRDefault="001F7A04">
            <w:pPr>
              <w:pStyle w:val="Compact"/>
              <w:rPr>
                <w:rFonts w:hint="eastAsia"/>
              </w:rPr>
            </w:pPr>
            <w:r>
              <w:t>优化建议</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按结构</w:t>
            </w:r>
            <w:r>
              <w:t xml:space="preserve"> / </w:t>
            </w:r>
            <w:r>
              <w:t>措辞</w:t>
            </w:r>
            <w:r>
              <w:t xml:space="preserve"> / </w:t>
            </w:r>
            <w:r>
              <w:t>量化</w:t>
            </w:r>
            <w:r>
              <w:t xml:space="preserve"> / </w:t>
            </w:r>
            <w:r>
              <w:t>关键词</w:t>
            </w:r>
            <w:r>
              <w:t xml:space="preserve"> / </w:t>
            </w:r>
            <w:r>
              <w:t>项目描述五个方向分点给出</w:t>
            </w:r>
          </w:p>
        </w:tc>
      </w:tr>
      <w:tr w:rsidR="00B00F00">
        <w:tc>
          <w:tcPr>
            <w:tcW w:w="0" w:type="auto"/>
          </w:tcPr>
          <w:p w:rsidR="00B00F00" w:rsidRDefault="001F7A04">
            <w:pPr>
              <w:pStyle w:val="Compact"/>
              <w:rPr>
                <w:rFonts w:hint="eastAsia"/>
              </w:rPr>
            </w:pPr>
            <w:r>
              <w:t>FR-D5</w:t>
            </w:r>
          </w:p>
        </w:tc>
        <w:tc>
          <w:tcPr>
            <w:tcW w:w="0" w:type="auto"/>
          </w:tcPr>
          <w:p w:rsidR="00B00F00" w:rsidRDefault="001F7A04">
            <w:pPr>
              <w:pStyle w:val="Compact"/>
              <w:rPr>
                <w:rFonts w:hint="eastAsia"/>
              </w:rPr>
            </w:pPr>
            <w:r>
              <w:t>简历草稿生成</w:t>
            </w:r>
          </w:p>
        </w:tc>
        <w:tc>
          <w:tcPr>
            <w:tcW w:w="0" w:type="auto"/>
          </w:tcPr>
          <w:p w:rsidR="00B00F00" w:rsidRDefault="001F7A04">
            <w:pPr>
              <w:pStyle w:val="Compact"/>
              <w:rPr>
                <w:rFonts w:hint="eastAsia"/>
              </w:rPr>
            </w:pPr>
            <w:r>
              <w:t>规划中</w:t>
            </w:r>
          </w:p>
        </w:tc>
        <w:tc>
          <w:tcPr>
            <w:tcW w:w="0" w:type="auto"/>
          </w:tcPr>
          <w:p w:rsidR="00B00F00" w:rsidRDefault="001F7A04">
            <w:pPr>
              <w:pStyle w:val="Compact"/>
              <w:rPr>
                <w:rFonts w:hint="eastAsia"/>
              </w:rPr>
            </w:pPr>
            <w:r>
              <w:t>未实现。当前只给建议，不生成改写后的简历文本</w:t>
            </w:r>
          </w:p>
        </w:tc>
      </w:tr>
    </w:tbl>
    <w:p w:rsidR="00B00F00" w:rsidRDefault="001F7A04">
      <w:pPr>
        <w:pStyle w:val="a8"/>
        <w:rPr>
          <w:rFonts w:hint="eastAsia"/>
        </w:rPr>
      </w:pPr>
      <w:r>
        <w:rPr>
          <w:b/>
          <w:bCs/>
        </w:rPr>
        <w:t>实现细节</w:t>
      </w:r>
      <w:r>
        <w:t>：</w:t>
      </w:r>
      <w:r>
        <w:rPr>
          <w:rStyle w:val="VerbatimChar"/>
        </w:rPr>
        <w:t>/resume/diagnose</w:t>
      </w:r>
      <w:r>
        <w:t xml:space="preserve"> </w:t>
      </w:r>
      <w:r>
        <w:t>是</w:t>
      </w:r>
      <w:r>
        <w:rPr>
          <w:b/>
          <w:bCs/>
        </w:rPr>
        <w:t>串行三次</w:t>
      </w:r>
      <w:r>
        <w:rPr>
          <w:b/>
          <w:bCs/>
        </w:rPr>
        <w:t xml:space="preserve"> LLM </w:t>
      </w:r>
      <w:r>
        <w:rPr>
          <w:b/>
          <w:bCs/>
        </w:rPr>
        <w:t>调用</w:t>
      </w:r>
      <w:r>
        <w:t>（解析简历</w:t>
      </w:r>
      <w:r>
        <w:t xml:space="preserve"> → </w:t>
      </w:r>
      <w:r>
        <w:t>解析</w:t>
      </w:r>
      <w:r>
        <w:t xml:space="preserve"> JD → </w:t>
      </w:r>
      <w:r>
        <w:t>对比诊断），不是一次调用完成。这样拆的理由是每一步的产物都可单独复用（简历结构化结果可直接用于面试模块），代价是延迟叠加。</w:t>
      </w:r>
    </w:p>
    <w:p w:rsidR="00B00F00" w:rsidRDefault="001F7A04">
      <w:pPr>
        <w:pStyle w:val="3"/>
      </w:pPr>
      <w:bookmarkStart w:id="96" w:name="fr-e-模拟面试"/>
      <w:bookmarkStart w:id="97" w:name="_Toc242313321"/>
      <w:bookmarkEnd w:id="94"/>
      <w:r>
        <w:t xml:space="preserve">2.5 FR-E </w:t>
      </w:r>
      <w:r>
        <w:t>模拟面试</w:t>
      </w:r>
      <w:bookmarkEnd w:id="97"/>
    </w:p>
    <w:tbl>
      <w:tblPr>
        <w:tblStyle w:val="Table"/>
        <w:tblW w:w="5000" w:type="pct"/>
        <w:tblLook w:val="0020" w:firstRow="1" w:lastRow="0" w:firstColumn="0" w:lastColumn="0" w:noHBand="0" w:noVBand="0"/>
      </w:tblPr>
      <w:tblGrid>
        <w:gridCol w:w="537"/>
        <w:gridCol w:w="2559"/>
        <w:gridCol w:w="905"/>
        <w:gridCol w:w="485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编号</w:t>
            </w:r>
          </w:p>
        </w:tc>
        <w:tc>
          <w:tcPr>
            <w:tcW w:w="0" w:type="auto"/>
          </w:tcPr>
          <w:p w:rsidR="00B00F00" w:rsidRDefault="001F7A04">
            <w:pPr>
              <w:pStyle w:val="Compact"/>
              <w:rPr>
                <w:rFonts w:hint="eastAsia"/>
              </w:rPr>
            </w:pPr>
            <w:r>
              <w:t>需求</w:t>
            </w:r>
          </w:p>
        </w:tc>
        <w:tc>
          <w:tcPr>
            <w:tcW w:w="0" w:type="auto"/>
          </w:tcPr>
          <w:p w:rsidR="00B00F00" w:rsidRDefault="001F7A04">
            <w:pPr>
              <w:pStyle w:val="Compact"/>
              <w:rPr>
                <w:rFonts w:hint="eastAsia"/>
              </w:rPr>
            </w:pPr>
            <w:r>
              <w:t>实现状态</w:t>
            </w:r>
          </w:p>
        </w:tc>
        <w:tc>
          <w:tcPr>
            <w:tcW w:w="0" w:type="auto"/>
          </w:tcPr>
          <w:p w:rsidR="00B00F00" w:rsidRDefault="001F7A04">
            <w:pPr>
              <w:pStyle w:val="Compact"/>
              <w:rPr>
                <w:rFonts w:hint="eastAsia"/>
              </w:rPr>
            </w:pPr>
            <w:r>
              <w:t>落点</w:t>
            </w:r>
          </w:p>
        </w:tc>
      </w:tr>
      <w:tr w:rsidR="00B00F00">
        <w:tc>
          <w:tcPr>
            <w:tcW w:w="0" w:type="auto"/>
          </w:tcPr>
          <w:p w:rsidR="00B00F00" w:rsidRDefault="001F7A04">
            <w:pPr>
              <w:pStyle w:val="Compact"/>
              <w:rPr>
                <w:rFonts w:hint="eastAsia"/>
              </w:rPr>
            </w:pPr>
            <w:r>
              <w:t>FR-E1</w:t>
            </w:r>
          </w:p>
        </w:tc>
        <w:tc>
          <w:tcPr>
            <w:tcW w:w="0" w:type="auto"/>
          </w:tcPr>
          <w:p w:rsidR="00B00F00" w:rsidRDefault="001F7A04">
            <w:pPr>
              <w:pStyle w:val="Compact"/>
              <w:rPr>
                <w:rFonts w:hint="eastAsia"/>
              </w:rPr>
            </w:pPr>
            <w:r>
              <w:t>面试配置（方向</w:t>
            </w:r>
            <w:r>
              <w:t xml:space="preserve"> / </w:t>
            </w:r>
            <w:r>
              <w:t>难度</w:t>
            </w:r>
            <w:r>
              <w:t xml:space="preserve"> / </w:t>
            </w:r>
            <w:r>
              <w:t>风格）</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存在</w:t>
            </w:r>
            <w:r>
              <w:t xml:space="preserve"> </w:t>
            </w:r>
            <w:r>
              <w:rPr>
                <w:rStyle w:val="VerbatimChar"/>
              </w:rPr>
              <w:t>interview_sessions.config_json</w:t>
            </w:r>
            <w:r>
              <w:t>，含</w:t>
            </w:r>
            <w:r>
              <w:t xml:space="preserve"> direction / difficulty / style / resume </w:t>
            </w:r>
            <w:r>
              <w:t>快照</w:t>
            </w:r>
          </w:p>
        </w:tc>
      </w:tr>
      <w:tr w:rsidR="00B00F00">
        <w:tc>
          <w:tcPr>
            <w:tcW w:w="0" w:type="auto"/>
          </w:tcPr>
          <w:p w:rsidR="00B00F00" w:rsidRDefault="001F7A04">
            <w:pPr>
              <w:pStyle w:val="Compact"/>
              <w:rPr>
                <w:rFonts w:hint="eastAsia"/>
              </w:rPr>
            </w:pPr>
            <w:r>
              <w:t>FR-E2</w:t>
            </w:r>
          </w:p>
        </w:tc>
        <w:tc>
          <w:tcPr>
            <w:tcW w:w="0" w:type="auto"/>
          </w:tcPr>
          <w:p w:rsidR="00B00F00" w:rsidRDefault="001F7A04">
            <w:pPr>
              <w:pStyle w:val="Compact"/>
              <w:rPr>
                <w:rFonts w:hint="eastAsia"/>
              </w:rPr>
            </w:pPr>
            <w:r>
              <w:t xml:space="preserve">HR </w:t>
            </w:r>
            <w:r>
              <w:t>提问</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b/>
                <w:bCs/>
              </w:rPr>
              <w:t>一问一答真对话</w:t>
            </w:r>
            <w:r>
              <w:t>：</w:t>
            </w:r>
            <w:r>
              <w:rPr>
                <w:rStyle w:val="VerbatimChar"/>
              </w:rPr>
              <w:t>/interview/chat/stream</w:t>
            </w:r>
            <w:r>
              <w:t xml:space="preserve"> </w:t>
            </w:r>
            <w:r>
              <w:t>三合一入口（建会话</w:t>
            </w:r>
            <w:r>
              <w:t xml:space="preserve"> / </w:t>
            </w:r>
            <w:r>
              <w:t>续聊</w:t>
            </w:r>
            <w:r>
              <w:t xml:space="preserve"> / </w:t>
            </w:r>
            <w:r>
              <w:t>总结）</w:t>
            </w:r>
          </w:p>
        </w:tc>
      </w:tr>
      <w:tr w:rsidR="00B00F00">
        <w:tc>
          <w:tcPr>
            <w:tcW w:w="0" w:type="auto"/>
          </w:tcPr>
          <w:p w:rsidR="00B00F00" w:rsidRDefault="001F7A04">
            <w:pPr>
              <w:pStyle w:val="Compact"/>
              <w:rPr>
                <w:rFonts w:hint="eastAsia"/>
              </w:rPr>
            </w:pPr>
            <w:r>
              <w:t>FR-E3</w:t>
            </w:r>
          </w:p>
        </w:tc>
        <w:tc>
          <w:tcPr>
            <w:tcW w:w="0" w:type="auto"/>
          </w:tcPr>
          <w:p w:rsidR="00B00F00" w:rsidRDefault="001F7A04">
            <w:pPr>
              <w:pStyle w:val="Compact"/>
              <w:rPr>
                <w:rFonts w:hint="eastAsia"/>
              </w:rPr>
            </w:pPr>
            <w:r>
              <w:t>实时评分</w:t>
            </w:r>
          </w:p>
        </w:tc>
        <w:tc>
          <w:tcPr>
            <w:tcW w:w="0" w:type="auto"/>
          </w:tcPr>
          <w:p w:rsidR="00B00F00" w:rsidRDefault="001F7A04">
            <w:pPr>
              <w:pStyle w:val="Compact"/>
              <w:rPr>
                <w:rFonts w:hint="eastAsia"/>
              </w:rPr>
            </w:pPr>
            <w:r>
              <w:rPr>
                <w:b/>
                <w:bCs/>
              </w:rPr>
              <w:t>未按原设计实现</w:t>
            </w:r>
          </w:p>
        </w:tc>
        <w:tc>
          <w:tcPr>
            <w:tcW w:w="0" w:type="auto"/>
          </w:tcPr>
          <w:p w:rsidR="00B00F00" w:rsidRDefault="001F7A04">
            <w:pPr>
              <w:pStyle w:val="Compact"/>
              <w:rPr>
                <w:rFonts w:hint="eastAsia"/>
              </w:rPr>
            </w:pPr>
            <w:r>
              <w:t>改为「结束时统一出报告」而非逐轮实时打分，理由见下方说明</w:t>
            </w:r>
          </w:p>
        </w:tc>
      </w:tr>
      <w:tr w:rsidR="00B00F00">
        <w:tc>
          <w:tcPr>
            <w:tcW w:w="0" w:type="auto"/>
          </w:tcPr>
          <w:p w:rsidR="00B00F00" w:rsidRDefault="001F7A04">
            <w:pPr>
              <w:pStyle w:val="Compact"/>
              <w:rPr>
                <w:rFonts w:hint="eastAsia"/>
              </w:rPr>
            </w:pPr>
            <w:r>
              <w:t>FR-E4</w:t>
            </w:r>
          </w:p>
        </w:tc>
        <w:tc>
          <w:tcPr>
            <w:tcW w:w="0" w:type="auto"/>
          </w:tcPr>
          <w:p w:rsidR="00B00F00" w:rsidRDefault="001F7A04">
            <w:pPr>
              <w:pStyle w:val="Compact"/>
              <w:rPr>
                <w:rFonts w:hint="eastAsia"/>
              </w:rPr>
            </w:pPr>
            <w:r>
              <w:t>参考答案</w:t>
            </w:r>
          </w:p>
        </w:tc>
        <w:tc>
          <w:tcPr>
            <w:tcW w:w="0" w:type="auto"/>
          </w:tcPr>
          <w:p w:rsidR="00B00F00" w:rsidRDefault="001F7A04">
            <w:pPr>
              <w:pStyle w:val="Compact"/>
              <w:rPr>
                <w:rFonts w:hint="eastAsia"/>
              </w:rPr>
            </w:pPr>
            <w:r>
              <w:t>部分实现</w:t>
            </w:r>
          </w:p>
        </w:tc>
        <w:tc>
          <w:tcPr>
            <w:tcW w:w="0" w:type="auto"/>
          </w:tcPr>
          <w:p w:rsidR="00B00F00" w:rsidRDefault="001F7A04">
            <w:pPr>
              <w:pStyle w:val="Compact"/>
              <w:rPr>
                <w:rFonts w:hint="eastAsia"/>
              </w:rPr>
            </w:pPr>
            <w:r>
              <w:t>面试提问图（</w:t>
            </w:r>
            <w:r>
              <w:rPr>
                <w:rStyle w:val="VerbatimChar"/>
              </w:rPr>
              <w:t>interview_question_node</w:t>
            </w:r>
            <w:r>
              <w:t>）会生成</w:t>
            </w:r>
            <w:r>
              <w:t xml:space="preserve"> </w:t>
            </w:r>
            <w:r>
              <w:rPr>
                <w:rStyle w:val="VerbatimChar"/>
              </w:rPr>
              <w:t>reference_answer</w:t>
            </w:r>
            <w:r>
              <w:t xml:space="preserve"> + </w:t>
            </w:r>
            <w:r>
              <w:rPr>
                <w:rStyle w:val="VerbatimChar"/>
              </w:rPr>
              <w:t>key_points</w:t>
            </w:r>
            <w:r>
              <w:t>，但</w:t>
            </w:r>
            <w:r>
              <w:rPr>
                <w:b/>
                <w:bCs/>
              </w:rPr>
              <w:t>一问一答对话路径不产出逐轮参考答案</w:t>
            </w:r>
          </w:p>
        </w:tc>
      </w:tr>
      <w:tr w:rsidR="00B00F00">
        <w:tc>
          <w:tcPr>
            <w:tcW w:w="0" w:type="auto"/>
          </w:tcPr>
          <w:p w:rsidR="00B00F00" w:rsidRDefault="001F7A04">
            <w:pPr>
              <w:pStyle w:val="Compact"/>
              <w:rPr>
                <w:rFonts w:hint="eastAsia"/>
              </w:rPr>
            </w:pPr>
            <w:r>
              <w:t>FR-E5</w:t>
            </w:r>
          </w:p>
        </w:tc>
        <w:tc>
          <w:tcPr>
            <w:tcW w:w="0" w:type="auto"/>
          </w:tcPr>
          <w:p w:rsidR="00B00F00" w:rsidRDefault="001F7A04">
            <w:pPr>
              <w:pStyle w:val="Compact"/>
              <w:rPr>
                <w:rFonts w:hint="eastAsia"/>
              </w:rPr>
            </w:pPr>
            <w:r>
              <w:t>面试报告</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rPr>
                <w:rStyle w:val="VerbatimChar"/>
              </w:rPr>
              <w:t>interview_report_graph</w:t>
            </w:r>
            <w:r>
              <w:t>：总分</w:t>
            </w:r>
            <w:r>
              <w:t xml:space="preserve"> 0–100 + </w:t>
            </w:r>
            <w:r>
              <w:t>总体评价</w:t>
            </w:r>
            <w:r>
              <w:t xml:space="preserve"> + </w:t>
            </w:r>
            <w:r>
              <w:t>逐轮评价</w:t>
            </w:r>
            <w:r>
              <w:t xml:space="preserve"> + </w:t>
            </w:r>
            <w:r>
              <w:t>改进建议</w:t>
            </w:r>
            <w:r>
              <w:t xml:space="preserve"> + </w:t>
            </w:r>
            <w:r>
              <w:t>能力雷达</w:t>
            </w:r>
          </w:p>
        </w:tc>
      </w:tr>
      <w:tr w:rsidR="00B00F00">
        <w:tc>
          <w:tcPr>
            <w:tcW w:w="0" w:type="auto"/>
          </w:tcPr>
          <w:p w:rsidR="00B00F00" w:rsidRDefault="001F7A04">
            <w:pPr>
              <w:pStyle w:val="Compact"/>
              <w:rPr>
                <w:rFonts w:hint="eastAsia"/>
              </w:rPr>
            </w:pPr>
            <w:r>
              <w:t>FR-E6</w:t>
            </w:r>
          </w:p>
        </w:tc>
        <w:tc>
          <w:tcPr>
            <w:tcW w:w="0" w:type="auto"/>
          </w:tcPr>
          <w:p w:rsidR="00B00F00" w:rsidRDefault="001F7A04">
            <w:pPr>
              <w:pStyle w:val="Compact"/>
              <w:rPr>
                <w:rFonts w:hint="eastAsia"/>
              </w:rPr>
            </w:pPr>
            <w:r>
              <w:t>追问策略（项目深挖</w:t>
            </w:r>
            <w:r>
              <w:t xml:space="preserve"> / </w:t>
            </w:r>
            <w:r>
              <w:t>技术栈深挖</w:t>
            </w:r>
            <w:r>
              <w:t xml:space="preserve"> / </w:t>
            </w:r>
            <w:r>
              <w:t>压力测试三种风格）</w:t>
            </w:r>
          </w:p>
        </w:tc>
        <w:tc>
          <w:tcPr>
            <w:tcW w:w="0" w:type="auto"/>
          </w:tcPr>
          <w:p w:rsidR="00B00F00" w:rsidRDefault="001F7A04">
            <w:pPr>
              <w:pStyle w:val="Compact"/>
              <w:rPr>
                <w:rFonts w:hint="eastAsia"/>
              </w:rPr>
            </w:pPr>
            <w:r>
              <w:t>部分实现</w:t>
            </w:r>
          </w:p>
        </w:tc>
        <w:tc>
          <w:tcPr>
            <w:tcW w:w="0" w:type="auto"/>
          </w:tcPr>
          <w:p w:rsidR="00B00F00" w:rsidRDefault="001F7A04">
            <w:pPr>
              <w:pStyle w:val="Compact"/>
              <w:rPr>
                <w:rFonts w:hint="eastAsia"/>
              </w:rPr>
            </w:pPr>
            <w:r>
              <w:t>三种</w:t>
            </w:r>
            <w:r>
              <w:t xml:space="preserve"> style </w:t>
            </w:r>
            <w:r>
              <w:t>已接入</w:t>
            </w:r>
            <w:r>
              <w:t xml:space="preserve"> prompt</w:t>
            </w:r>
            <w:r>
              <w:t>，但是</w:t>
            </w:r>
            <w:r>
              <w:rPr>
                <w:b/>
                <w:bCs/>
              </w:rPr>
              <w:t>通过对话自然追问</w:t>
            </w:r>
            <w:r>
              <w:t>而非按固定轮次策略执行</w:t>
            </w:r>
          </w:p>
        </w:tc>
      </w:tr>
    </w:tbl>
    <w:p w:rsidR="00B00F00" w:rsidRDefault="001F7A04">
      <w:pPr>
        <w:pStyle w:val="a8"/>
        <w:rPr>
          <w:rFonts w:hint="eastAsia"/>
        </w:rPr>
      </w:pPr>
      <w:r>
        <w:rPr>
          <w:b/>
          <w:bCs/>
        </w:rPr>
        <w:t xml:space="preserve">FR-E3 </w:t>
      </w:r>
      <w:r>
        <w:rPr>
          <w:b/>
          <w:bCs/>
        </w:rPr>
        <w:t>的设计变更说明</w:t>
      </w:r>
      <w:r>
        <w:t>：</w:t>
      </w:r>
      <w:r>
        <w:t xml:space="preserve">PRD </w:t>
      </w:r>
      <w:r>
        <w:t>原设计是「每轮实时评分」。实际实现改为对话结束后一次性生成报告，原因是：面试中的实时打分会让</w:t>
      </w:r>
      <w:r>
        <w:t xml:space="preserve"> HR </w:t>
      </w:r>
      <w:r>
        <w:t>的回复带上评判语气，破坏对话真实感（</w:t>
      </w:r>
      <w:r>
        <w:rPr>
          <w:rStyle w:val="VerbatimChar"/>
        </w:rPr>
        <w:t>INTERVIEW_CHAT_SYSTEM</w:t>
      </w:r>
      <w:r>
        <w:t xml:space="preserve"> </w:t>
      </w:r>
      <w:r>
        <w:t>明确要求「不主动打分」）；且逐轮打分需要每轮多一次模型调用，成本翻倍。面试报告雷达的四个维度也相应改为</w:t>
      </w:r>
      <w:r>
        <w:rPr>
          <w:b/>
          <w:bCs/>
        </w:rPr>
        <w:t>技术深度</w:t>
      </w:r>
      <w:r>
        <w:rPr>
          <w:b/>
          <w:bCs/>
        </w:rPr>
        <w:t xml:space="preserve"> / </w:t>
      </w:r>
      <w:r>
        <w:rPr>
          <w:b/>
          <w:bCs/>
        </w:rPr>
        <w:t>项目经验</w:t>
      </w:r>
      <w:r>
        <w:rPr>
          <w:b/>
          <w:bCs/>
        </w:rPr>
        <w:t xml:space="preserve"> / </w:t>
      </w:r>
      <w:r>
        <w:rPr>
          <w:b/>
          <w:bCs/>
        </w:rPr>
        <w:t>表达沟通</w:t>
      </w:r>
      <w:r>
        <w:rPr>
          <w:b/>
          <w:bCs/>
        </w:rPr>
        <w:t xml:space="preserve"> / </w:t>
      </w:r>
      <w:r>
        <w:rPr>
          <w:b/>
          <w:bCs/>
        </w:rPr>
        <w:t>问题解决</w:t>
      </w:r>
      <w:r>
        <w:t>（区别于训练报告的四维）。</w:t>
      </w:r>
    </w:p>
    <w:p w:rsidR="00B00F00" w:rsidRDefault="001F7A04">
      <w:pPr>
        <w:pStyle w:val="3"/>
      </w:pPr>
      <w:bookmarkStart w:id="98" w:name="fr-f-agent-可观测横切"/>
      <w:bookmarkStart w:id="99" w:name="_Toc242313322"/>
      <w:bookmarkEnd w:id="96"/>
      <w:r>
        <w:lastRenderedPageBreak/>
        <w:t xml:space="preserve">2.6 FR-F Agent </w:t>
      </w:r>
      <w:r>
        <w:t>可观测（横切）</w:t>
      </w:r>
      <w:bookmarkEnd w:id="99"/>
    </w:p>
    <w:tbl>
      <w:tblPr>
        <w:tblStyle w:val="Table"/>
        <w:tblW w:w="5000" w:type="pct"/>
        <w:tblLook w:val="0020" w:firstRow="1" w:lastRow="0" w:firstColumn="0" w:lastColumn="0" w:noHBand="0" w:noVBand="0"/>
      </w:tblPr>
      <w:tblGrid>
        <w:gridCol w:w="566"/>
        <w:gridCol w:w="1964"/>
        <w:gridCol w:w="716"/>
        <w:gridCol w:w="561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编号</w:t>
            </w:r>
          </w:p>
        </w:tc>
        <w:tc>
          <w:tcPr>
            <w:tcW w:w="0" w:type="auto"/>
          </w:tcPr>
          <w:p w:rsidR="00B00F00" w:rsidRDefault="001F7A04">
            <w:pPr>
              <w:pStyle w:val="Compact"/>
              <w:rPr>
                <w:rFonts w:hint="eastAsia"/>
              </w:rPr>
            </w:pPr>
            <w:r>
              <w:t>需求</w:t>
            </w:r>
          </w:p>
        </w:tc>
        <w:tc>
          <w:tcPr>
            <w:tcW w:w="0" w:type="auto"/>
          </w:tcPr>
          <w:p w:rsidR="00B00F00" w:rsidRDefault="001F7A04">
            <w:pPr>
              <w:pStyle w:val="Compact"/>
              <w:rPr>
                <w:rFonts w:hint="eastAsia"/>
              </w:rPr>
            </w:pPr>
            <w:r>
              <w:t>实现状态</w:t>
            </w:r>
          </w:p>
        </w:tc>
        <w:tc>
          <w:tcPr>
            <w:tcW w:w="0" w:type="auto"/>
          </w:tcPr>
          <w:p w:rsidR="00B00F00" w:rsidRDefault="001F7A04">
            <w:pPr>
              <w:pStyle w:val="Compact"/>
              <w:rPr>
                <w:rFonts w:hint="eastAsia"/>
              </w:rPr>
            </w:pPr>
            <w:r>
              <w:t>落点</w:t>
            </w:r>
          </w:p>
        </w:tc>
      </w:tr>
      <w:tr w:rsidR="00B00F00">
        <w:tc>
          <w:tcPr>
            <w:tcW w:w="0" w:type="auto"/>
          </w:tcPr>
          <w:p w:rsidR="00B00F00" w:rsidRDefault="001F7A04">
            <w:pPr>
              <w:pStyle w:val="Compact"/>
              <w:rPr>
                <w:rFonts w:hint="eastAsia"/>
              </w:rPr>
            </w:pPr>
            <w:r>
              <w:t>FR-F1</w:t>
            </w:r>
          </w:p>
        </w:tc>
        <w:tc>
          <w:tcPr>
            <w:tcW w:w="0" w:type="auto"/>
          </w:tcPr>
          <w:p w:rsidR="00B00F00" w:rsidRDefault="001F7A04">
            <w:pPr>
              <w:pStyle w:val="Compact"/>
              <w:rPr>
                <w:rFonts w:hint="eastAsia"/>
              </w:rPr>
            </w:pPr>
            <w:r>
              <w:t>执行面板（实时显示</w:t>
            </w:r>
            <w:r>
              <w:t xml:space="preserve"> Agent </w:t>
            </w:r>
            <w:r>
              <w:t>每步）</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 xml:space="preserve">9 </w:t>
            </w:r>
            <w:r>
              <w:t>个</w:t>
            </w:r>
            <w:r>
              <w:t xml:space="preserve"> SSE </w:t>
            </w:r>
            <w:r>
              <w:t>流式端点</w:t>
            </w:r>
            <w:r>
              <w:t xml:space="preserve"> + </w:t>
            </w:r>
            <w:r>
              <w:t>前端</w:t>
            </w:r>
            <w:r>
              <w:t xml:space="preserve"> </w:t>
            </w:r>
            <w:r>
              <w:rPr>
                <w:rStyle w:val="VerbatimChar"/>
              </w:rPr>
              <w:t>AgentPanel</w:t>
            </w:r>
            <w:r>
              <w:t xml:space="preserve"> </w:t>
            </w:r>
            <w:r>
              <w:t>组件</w:t>
            </w:r>
          </w:p>
        </w:tc>
      </w:tr>
      <w:tr w:rsidR="00B00F00">
        <w:tc>
          <w:tcPr>
            <w:tcW w:w="0" w:type="auto"/>
          </w:tcPr>
          <w:p w:rsidR="00B00F00" w:rsidRDefault="001F7A04">
            <w:pPr>
              <w:pStyle w:val="Compact"/>
              <w:rPr>
                <w:rFonts w:hint="eastAsia"/>
              </w:rPr>
            </w:pPr>
            <w:r>
              <w:t>FR-F2</w:t>
            </w:r>
          </w:p>
        </w:tc>
        <w:tc>
          <w:tcPr>
            <w:tcW w:w="0" w:type="auto"/>
          </w:tcPr>
          <w:p w:rsidR="00B00F00" w:rsidRDefault="001F7A04">
            <w:pPr>
              <w:pStyle w:val="Compact"/>
              <w:rPr>
                <w:rFonts w:hint="eastAsia"/>
              </w:rPr>
            </w:pPr>
            <w:r>
              <w:t>不暴露原始思维链</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事件只推「工具名</w:t>
            </w:r>
            <w:r>
              <w:t xml:space="preserve"> / </w:t>
            </w:r>
            <w:r>
              <w:t>模型名</w:t>
            </w:r>
            <w:r>
              <w:t xml:space="preserve"> / </w:t>
            </w:r>
            <w:r>
              <w:t>阶段</w:t>
            </w:r>
            <w:r>
              <w:t xml:space="preserve"> / </w:t>
            </w:r>
            <w:r>
              <w:t>命中数量</w:t>
            </w:r>
            <w:r>
              <w:t xml:space="preserve"> / </w:t>
            </w:r>
            <w:r>
              <w:t>耗时」等结构化字段，不推模型的推理文本</w:t>
            </w:r>
          </w:p>
        </w:tc>
      </w:tr>
      <w:tr w:rsidR="00B00F00">
        <w:tc>
          <w:tcPr>
            <w:tcW w:w="0" w:type="auto"/>
          </w:tcPr>
          <w:p w:rsidR="00B00F00" w:rsidRDefault="001F7A04">
            <w:pPr>
              <w:pStyle w:val="Compact"/>
              <w:rPr>
                <w:rFonts w:hint="eastAsia"/>
              </w:rPr>
            </w:pPr>
            <w:r>
              <w:t>FR-F3</w:t>
            </w:r>
          </w:p>
        </w:tc>
        <w:tc>
          <w:tcPr>
            <w:tcW w:w="0" w:type="auto"/>
          </w:tcPr>
          <w:p w:rsidR="00B00F00" w:rsidRDefault="001F7A04">
            <w:pPr>
              <w:pStyle w:val="Compact"/>
              <w:rPr>
                <w:rFonts w:hint="eastAsia"/>
              </w:rPr>
            </w:pPr>
            <w:r>
              <w:t>可回溯</w:t>
            </w:r>
          </w:p>
        </w:tc>
        <w:tc>
          <w:tcPr>
            <w:tcW w:w="0" w:type="auto"/>
          </w:tcPr>
          <w:p w:rsidR="00B00F00" w:rsidRDefault="001F7A04">
            <w:pPr>
              <w:pStyle w:val="Compact"/>
              <w:rPr>
                <w:rFonts w:hint="eastAsia"/>
              </w:rPr>
            </w:pPr>
            <w:r>
              <w:t>部分实现</w:t>
            </w:r>
          </w:p>
        </w:tc>
        <w:tc>
          <w:tcPr>
            <w:tcW w:w="0" w:type="auto"/>
          </w:tcPr>
          <w:p w:rsidR="00B00F00" w:rsidRDefault="001F7A04">
            <w:pPr>
              <w:pStyle w:val="Compact"/>
              <w:rPr>
                <w:rFonts w:hint="eastAsia"/>
              </w:rPr>
            </w:pPr>
            <w:r>
              <w:t>前端轨迹通过</w:t>
            </w:r>
            <w:r>
              <w:t xml:space="preserve"> </w:t>
            </w:r>
            <w:r>
              <w:rPr>
                <w:rStyle w:val="VerbatimChar"/>
              </w:rPr>
              <w:t>usePageState</w:t>
            </w:r>
            <w:r>
              <w:t xml:space="preserve"> </w:t>
            </w:r>
            <w:r>
              <w:t>在会话内保留；</w:t>
            </w:r>
            <w:r>
              <w:rPr>
                <w:b/>
                <w:bCs/>
              </w:rPr>
              <w:t>服务端不落</w:t>
            </w:r>
            <w:r>
              <w:rPr>
                <w:b/>
                <w:bCs/>
              </w:rPr>
              <w:t xml:space="preserve"> </w:t>
            </w:r>
            <w:r>
              <w:rPr>
                <w:rStyle w:val="VerbatimChar"/>
                <w:b/>
                <w:bCs/>
              </w:rPr>
              <w:t>tool_traces</w:t>
            </w:r>
            <w:r>
              <w:rPr>
                <w:b/>
                <w:bCs/>
              </w:rPr>
              <w:t xml:space="preserve"> </w:t>
            </w:r>
            <w:r>
              <w:rPr>
                <w:b/>
                <w:bCs/>
              </w:rPr>
              <w:t>表</w:t>
            </w:r>
            <w:r>
              <w:t>，刷新后轨迹丢失（该表已建但无读写路径）</w:t>
            </w:r>
          </w:p>
        </w:tc>
      </w:tr>
      <w:tr w:rsidR="00B00F00">
        <w:tc>
          <w:tcPr>
            <w:tcW w:w="0" w:type="auto"/>
          </w:tcPr>
          <w:p w:rsidR="00B00F00" w:rsidRDefault="001F7A04">
            <w:pPr>
              <w:pStyle w:val="Compact"/>
              <w:rPr>
                <w:rFonts w:hint="eastAsia"/>
              </w:rPr>
            </w:pPr>
            <w:r>
              <w:t>FR-F4</w:t>
            </w:r>
          </w:p>
        </w:tc>
        <w:tc>
          <w:tcPr>
            <w:tcW w:w="0" w:type="auto"/>
          </w:tcPr>
          <w:p w:rsidR="00B00F00" w:rsidRDefault="001F7A04">
            <w:pPr>
              <w:pStyle w:val="Compact"/>
              <w:rPr>
                <w:rFonts w:hint="eastAsia"/>
              </w:rPr>
            </w:pPr>
            <w:r>
              <w:t>可中断</w:t>
            </w:r>
          </w:p>
        </w:tc>
        <w:tc>
          <w:tcPr>
            <w:tcW w:w="0" w:type="auto"/>
          </w:tcPr>
          <w:p w:rsidR="00B00F00" w:rsidRDefault="001F7A04">
            <w:pPr>
              <w:pStyle w:val="Compact"/>
              <w:rPr>
                <w:rFonts w:hint="eastAsia"/>
              </w:rPr>
            </w:pPr>
            <w:r>
              <w:rPr>
                <w:b/>
                <w:bCs/>
              </w:rPr>
              <w:t>规划中</w:t>
            </w:r>
          </w:p>
        </w:tc>
        <w:tc>
          <w:tcPr>
            <w:tcW w:w="0" w:type="auto"/>
          </w:tcPr>
          <w:p w:rsidR="00B00F00" w:rsidRDefault="001F7A04">
            <w:pPr>
              <w:pStyle w:val="Compact"/>
              <w:rPr>
                <w:rFonts w:hint="eastAsia"/>
              </w:rPr>
            </w:pPr>
            <w:r>
              <w:t>未实现。当前流式响应一旦开始只能靠关闭连接中断</w:t>
            </w:r>
          </w:p>
        </w:tc>
      </w:tr>
    </w:tbl>
    <w:p w:rsidR="00B00F00" w:rsidRDefault="001F7A04">
      <w:pPr>
        <w:pStyle w:val="a8"/>
        <w:rPr>
          <w:rFonts w:hint="eastAsia"/>
        </w:rPr>
      </w:pPr>
      <w:r>
        <w:t>关于</w:t>
      </w:r>
      <w:r>
        <w:t xml:space="preserve"> FR-F3 </w:t>
      </w:r>
      <w:r>
        <w:t>与</w:t>
      </w:r>
      <w:r>
        <w:t xml:space="preserve"> Langfuse </w:t>
      </w:r>
      <w:r>
        <w:t>轨迹归档的完整方案，见</w:t>
      </w:r>
      <w:r>
        <w:t xml:space="preserve"> 06-</w:t>
      </w:r>
      <w:r>
        <w:t>可观测设计</w:t>
      </w:r>
      <w:r>
        <w:t xml:space="preserve">.md </w:t>
      </w:r>
      <w:r>
        <w:t>第</w:t>
      </w:r>
      <w:r>
        <w:t xml:space="preserve"> 7 </w:t>
      </w:r>
      <w:r>
        <w:t>节。</w:t>
      </w:r>
    </w:p>
    <w:p w:rsidR="00B00F00" w:rsidRDefault="001F7A04">
      <w:pPr>
        <w:pStyle w:val="3"/>
      </w:pPr>
      <w:bookmarkStart w:id="100" w:name="fr-g-账户与数据横切"/>
      <w:bookmarkStart w:id="101" w:name="_Toc242313323"/>
      <w:bookmarkEnd w:id="98"/>
      <w:r>
        <w:t xml:space="preserve">2.7 FR-G </w:t>
      </w:r>
      <w:r>
        <w:t>账户与数据（横切）</w:t>
      </w:r>
      <w:bookmarkEnd w:id="101"/>
    </w:p>
    <w:tbl>
      <w:tblPr>
        <w:tblStyle w:val="Table"/>
        <w:tblW w:w="0" w:type="pct"/>
        <w:tblLook w:val="0020" w:firstRow="1" w:lastRow="0" w:firstColumn="0" w:lastColumn="0" w:noHBand="0" w:noVBand="0"/>
      </w:tblPr>
      <w:tblGrid>
        <w:gridCol w:w="646"/>
        <w:gridCol w:w="2606"/>
        <w:gridCol w:w="875"/>
        <w:gridCol w:w="472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编号</w:t>
            </w:r>
          </w:p>
        </w:tc>
        <w:tc>
          <w:tcPr>
            <w:tcW w:w="0" w:type="auto"/>
          </w:tcPr>
          <w:p w:rsidR="00B00F00" w:rsidRDefault="001F7A04">
            <w:pPr>
              <w:pStyle w:val="Compact"/>
              <w:rPr>
                <w:rFonts w:hint="eastAsia"/>
              </w:rPr>
            </w:pPr>
            <w:r>
              <w:t>需求</w:t>
            </w:r>
          </w:p>
        </w:tc>
        <w:tc>
          <w:tcPr>
            <w:tcW w:w="0" w:type="auto"/>
          </w:tcPr>
          <w:p w:rsidR="00B00F00" w:rsidRDefault="001F7A04">
            <w:pPr>
              <w:pStyle w:val="Compact"/>
              <w:rPr>
                <w:rFonts w:hint="eastAsia"/>
              </w:rPr>
            </w:pPr>
            <w:r>
              <w:t>实现状态</w:t>
            </w:r>
          </w:p>
        </w:tc>
        <w:tc>
          <w:tcPr>
            <w:tcW w:w="0" w:type="auto"/>
          </w:tcPr>
          <w:p w:rsidR="00B00F00" w:rsidRDefault="001F7A04">
            <w:pPr>
              <w:pStyle w:val="Compact"/>
              <w:rPr>
                <w:rFonts w:hint="eastAsia"/>
              </w:rPr>
            </w:pPr>
            <w:r>
              <w:t>落点</w:t>
            </w:r>
          </w:p>
        </w:tc>
      </w:tr>
      <w:tr w:rsidR="00B00F00">
        <w:tc>
          <w:tcPr>
            <w:tcW w:w="0" w:type="auto"/>
          </w:tcPr>
          <w:p w:rsidR="00B00F00" w:rsidRDefault="001F7A04">
            <w:pPr>
              <w:pStyle w:val="Compact"/>
              <w:rPr>
                <w:rFonts w:hint="eastAsia"/>
              </w:rPr>
            </w:pPr>
            <w:r>
              <w:t>FR-G1</w:t>
            </w:r>
          </w:p>
        </w:tc>
        <w:tc>
          <w:tcPr>
            <w:tcW w:w="0" w:type="auto"/>
          </w:tcPr>
          <w:p w:rsidR="00B00F00" w:rsidRDefault="001F7A04">
            <w:pPr>
              <w:pStyle w:val="Compact"/>
              <w:rPr>
                <w:rFonts w:hint="eastAsia"/>
              </w:rPr>
            </w:pPr>
            <w:r>
              <w:t>认证（注册</w:t>
            </w:r>
            <w:r>
              <w:t xml:space="preserve"> / </w:t>
            </w:r>
            <w:r>
              <w:t>登录</w:t>
            </w:r>
            <w:r>
              <w:t xml:space="preserve"> / </w:t>
            </w:r>
            <w:r>
              <w:t>当前用户）</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JWT</w:t>
            </w:r>
            <w:r>
              <w:t>（</w:t>
            </w:r>
            <w:r>
              <w:t>HS256</w:t>
            </w:r>
            <w:r>
              <w:t>，有效期</w:t>
            </w:r>
            <w:r>
              <w:t xml:space="preserve"> 24 </w:t>
            </w:r>
            <w:r>
              <w:t>小时）</w:t>
            </w:r>
            <w:r>
              <w:t xml:space="preserve">+ bcrypt </w:t>
            </w:r>
            <w:r>
              <w:t>密码哈希</w:t>
            </w:r>
          </w:p>
        </w:tc>
      </w:tr>
      <w:tr w:rsidR="00B00F00">
        <w:tc>
          <w:tcPr>
            <w:tcW w:w="0" w:type="auto"/>
          </w:tcPr>
          <w:p w:rsidR="00B00F00" w:rsidRDefault="001F7A04">
            <w:pPr>
              <w:pStyle w:val="Compact"/>
              <w:rPr>
                <w:rFonts w:hint="eastAsia"/>
              </w:rPr>
            </w:pPr>
            <w:r>
              <w:t>FR-G2</w:t>
            </w:r>
          </w:p>
        </w:tc>
        <w:tc>
          <w:tcPr>
            <w:tcW w:w="0" w:type="auto"/>
          </w:tcPr>
          <w:p w:rsidR="00B00F00" w:rsidRDefault="001F7A04">
            <w:pPr>
              <w:pStyle w:val="Compact"/>
              <w:rPr>
                <w:rFonts w:hint="eastAsia"/>
              </w:rPr>
            </w:pPr>
            <w:r>
              <w:t>数据隔离</w:t>
            </w:r>
          </w:p>
        </w:tc>
        <w:tc>
          <w:tcPr>
            <w:tcW w:w="0" w:type="auto"/>
          </w:tcPr>
          <w:p w:rsidR="00B00F00" w:rsidRDefault="001F7A04">
            <w:pPr>
              <w:pStyle w:val="Compact"/>
              <w:rPr>
                <w:rFonts w:hint="eastAsia"/>
              </w:rPr>
            </w:pPr>
            <w:r>
              <w:t>已完成</w:t>
            </w:r>
          </w:p>
        </w:tc>
        <w:tc>
          <w:tcPr>
            <w:tcW w:w="0" w:type="auto"/>
          </w:tcPr>
          <w:p w:rsidR="00B00F00" w:rsidRDefault="001F7A04">
            <w:pPr>
              <w:pStyle w:val="Compact"/>
              <w:rPr>
                <w:rFonts w:hint="eastAsia"/>
              </w:rPr>
            </w:pPr>
            <w:r>
              <w:t>所有用户数据强制</w:t>
            </w:r>
            <w:r>
              <w:t xml:space="preserve"> </w:t>
            </w:r>
            <w:r>
              <w:rPr>
                <w:rStyle w:val="VerbatimChar"/>
              </w:rPr>
              <w:t>user_id</w:t>
            </w:r>
            <w:r>
              <w:t xml:space="preserve"> </w:t>
            </w:r>
            <w:r>
              <w:t>过滤；跨用户访问返回</w:t>
            </w:r>
            <w:r>
              <w:t xml:space="preserve"> </w:t>
            </w:r>
            <w:r>
              <w:rPr>
                <w:b/>
                <w:bCs/>
              </w:rPr>
              <w:t xml:space="preserve">404 </w:t>
            </w:r>
            <w:r>
              <w:rPr>
                <w:b/>
                <w:bCs/>
              </w:rPr>
              <w:t>而非</w:t>
            </w:r>
            <w:r>
              <w:rPr>
                <w:b/>
                <w:bCs/>
              </w:rPr>
              <w:t xml:space="preserve"> 403</w:t>
            </w:r>
          </w:p>
        </w:tc>
      </w:tr>
      <w:tr w:rsidR="00B00F00">
        <w:tc>
          <w:tcPr>
            <w:tcW w:w="0" w:type="auto"/>
          </w:tcPr>
          <w:p w:rsidR="00B00F00" w:rsidRDefault="001F7A04">
            <w:pPr>
              <w:pStyle w:val="Compact"/>
              <w:rPr>
                <w:rFonts w:hint="eastAsia"/>
              </w:rPr>
            </w:pPr>
            <w:r>
              <w:t>FR-G3</w:t>
            </w:r>
          </w:p>
        </w:tc>
        <w:tc>
          <w:tcPr>
            <w:tcW w:w="0" w:type="auto"/>
          </w:tcPr>
          <w:p w:rsidR="00B00F00" w:rsidRDefault="001F7A04">
            <w:pPr>
              <w:pStyle w:val="Compact"/>
              <w:rPr>
                <w:rFonts w:hint="eastAsia"/>
              </w:rPr>
            </w:pPr>
            <w:r>
              <w:t>用量配额</w:t>
            </w:r>
          </w:p>
        </w:tc>
        <w:tc>
          <w:tcPr>
            <w:tcW w:w="0" w:type="auto"/>
          </w:tcPr>
          <w:p w:rsidR="00B00F00" w:rsidRDefault="001F7A04">
            <w:pPr>
              <w:pStyle w:val="Compact"/>
              <w:rPr>
                <w:rFonts w:hint="eastAsia"/>
              </w:rPr>
            </w:pPr>
            <w:r>
              <w:rPr>
                <w:b/>
                <w:bCs/>
              </w:rPr>
              <w:t>规划中</w:t>
            </w:r>
          </w:p>
        </w:tc>
        <w:tc>
          <w:tcPr>
            <w:tcW w:w="0" w:type="auto"/>
          </w:tcPr>
          <w:p w:rsidR="00B00F00" w:rsidRDefault="001F7A04">
            <w:pPr>
              <w:pStyle w:val="Compact"/>
              <w:rPr>
                <w:rFonts w:hint="eastAsia"/>
              </w:rPr>
            </w:pPr>
            <w:r>
              <w:t>未实现。当前无每日配额、无限流、无超时熔断</w:t>
            </w:r>
          </w:p>
        </w:tc>
      </w:tr>
      <w:tr w:rsidR="00B00F00">
        <w:tc>
          <w:tcPr>
            <w:tcW w:w="0" w:type="auto"/>
          </w:tcPr>
          <w:p w:rsidR="00B00F00" w:rsidRDefault="001F7A04">
            <w:pPr>
              <w:pStyle w:val="Compact"/>
              <w:rPr>
                <w:rFonts w:hint="eastAsia"/>
              </w:rPr>
            </w:pPr>
            <w:r>
              <w:t>FR-G4</w:t>
            </w:r>
          </w:p>
        </w:tc>
        <w:tc>
          <w:tcPr>
            <w:tcW w:w="0" w:type="auto"/>
          </w:tcPr>
          <w:p w:rsidR="00B00F00" w:rsidRDefault="001F7A04">
            <w:pPr>
              <w:pStyle w:val="Compact"/>
              <w:rPr>
                <w:rFonts w:hint="eastAsia"/>
              </w:rPr>
            </w:pPr>
            <w:r>
              <w:t>内容安全</w:t>
            </w:r>
          </w:p>
        </w:tc>
        <w:tc>
          <w:tcPr>
            <w:tcW w:w="0" w:type="auto"/>
          </w:tcPr>
          <w:p w:rsidR="00B00F00" w:rsidRDefault="001F7A04">
            <w:pPr>
              <w:pStyle w:val="Compact"/>
              <w:rPr>
                <w:rFonts w:hint="eastAsia"/>
              </w:rPr>
            </w:pPr>
            <w:r>
              <w:rPr>
                <w:b/>
                <w:bCs/>
              </w:rPr>
              <w:t>规划中</w:t>
            </w:r>
          </w:p>
        </w:tc>
        <w:tc>
          <w:tcPr>
            <w:tcW w:w="0" w:type="auto"/>
          </w:tcPr>
          <w:p w:rsidR="00B00F00" w:rsidRDefault="001F7A04">
            <w:pPr>
              <w:pStyle w:val="Compact"/>
              <w:rPr>
                <w:rFonts w:hint="eastAsia"/>
              </w:rPr>
            </w:pPr>
            <w:r>
              <w:t>未实现。无提示注入防护、无输出内容审核</w:t>
            </w:r>
          </w:p>
        </w:tc>
      </w:tr>
    </w:tbl>
    <w:p w:rsidR="00B00F00" w:rsidRDefault="001F7A04">
      <w:pPr>
        <w:pStyle w:val="a8"/>
        <w:rPr>
          <w:rFonts w:hint="eastAsia"/>
        </w:rPr>
      </w:pPr>
      <w:r>
        <w:rPr>
          <w:b/>
          <w:bCs/>
        </w:rPr>
        <w:t xml:space="preserve">FR-G2 </w:t>
      </w:r>
      <w:r>
        <w:rPr>
          <w:b/>
          <w:bCs/>
        </w:rPr>
        <w:t>的细节</w:t>
      </w:r>
      <w:r>
        <w:t>：单条查询的实现方式是「取回后比对</w:t>
      </w:r>
      <w:r>
        <w:t xml:space="preserve"> </w:t>
      </w:r>
      <w:r>
        <w:rPr>
          <w:rStyle w:val="VerbatimChar"/>
        </w:rPr>
        <w:t>user_id</w:t>
      </w:r>
      <w:r>
        <w:t>」而不是</w:t>
      </w:r>
      <w:r>
        <w:t xml:space="preserve"> WHERE </w:t>
      </w:r>
      <w:r>
        <w:t>过滤；列表查询才是</w:t>
      </w:r>
      <w:r>
        <w:t xml:space="preserve"> SQL </w:t>
      </w:r>
      <w:r>
        <w:t>级过滤。跨用户访问返回</w:t>
      </w:r>
      <w:r>
        <w:t xml:space="preserve"> 404 </w:t>
      </w:r>
      <w:r>
        <w:t>的理由是</w:t>
      </w:r>
      <w:r>
        <w:rPr>
          <w:b/>
          <w:bCs/>
        </w:rPr>
        <w:t>避免泄露记录是否存在</w:t>
      </w:r>
      <w:r>
        <w:t xml:space="preserve"> —— </w:t>
      </w:r>
      <w:r>
        <w:t>若返回</w:t>
      </w:r>
      <w:r>
        <w:t xml:space="preserve"> 403</w:t>
      </w:r>
      <w:r>
        <w:t>，攻击者可以通过状态码差异枚举出哪些</w:t>
      </w:r>
      <w:r>
        <w:t xml:space="preserve"> id </w:t>
      </w:r>
      <w:r>
        <w:t>真实存在。详见</w:t>
      </w:r>
      <w:r>
        <w:t xml:space="preserve"> 04-</w:t>
      </w:r>
      <w:r>
        <w:t>数据模型设计</w:t>
      </w:r>
      <w:r>
        <w:t xml:space="preserve">.md </w:t>
      </w:r>
      <w:r>
        <w:t>第</w:t>
      </w:r>
      <w:r>
        <w:t xml:space="preserve"> 5 </w:t>
      </w:r>
      <w:r>
        <w:t>节。</w:t>
      </w:r>
    </w:p>
    <w:p w:rsidR="00B00F00" w:rsidRDefault="001F7A04">
      <w:pPr>
        <w:pStyle w:val="3"/>
      </w:pPr>
      <w:bookmarkStart w:id="102" w:name="管理员端prd-一期的非目标实际已实现"/>
      <w:bookmarkStart w:id="103" w:name="_Toc242313324"/>
      <w:bookmarkEnd w:id="100"/>
      <w:r>
        <w:t xml:space="preserve">2.8 </w:t>
      </w:r>
      <w:r>
        <w:t>管理员端（</w:t>
      </w:r>
      <w:r>
        <w:t xml:space="preserve">PRD </w:t>
      </w:r>
      <w:r>
        <w:t>一期的非目标，实际已实现）</w:t>
      </w:r>
      <w:bookmarkEnd w:id="103"/>
    </w:p>
    <w:p w:rsidR="00B00F00" w:rsidRDefault="001F7A04">
      <w:pPr>
        <w:pStyle w:val="FirstParagraph"/>
        <w:rPr>
          <w:rFonts w:hint="eastAsia"/>
        </w:rPr>
      </w:pPr>
      <w:r>
        <w:t xml:space="preserve">PRD </w:t>
      </w:r>
      <w:r>
        <w:t>第</w:t>
      </w:r>
      <w:r>
        <w:t xml:space="preserve"> 1.3 </w:t>
      </w:r>
      <w:r>
        <w:t>节明确把「管理员端」列为一期</w:t>
      </w:r>
      <w:r>
        <w:rPr>
          <w:b/>
          <w:bCs/>
        </w:rPr>
        <w:t>非目标</w:t>
      </w:r>
      <w:r>
        <w:t>。实际实现中</w:t>
      </w:r>
      <w:r>
        <w:rPr>
          <w:b/>
          <w:bCs/>
        </w:rPr>
        <w:t>已经做完了</w:t>
      </w:r>
      <w:r>
        <w:t>，属于超出原范围的工作量：</w:t>
      </w:r>
    </w:p>
    <w:tbl>
      <w:tblPr>
        <w:tblStyle w:val="Table"/>
        <w:tblW w:w="0" w:type="pct"/>
        <w:tblLook w:val="0020" w:firstRow="1" w:lastRow="0" w:firstColumn="0" w:lastColumn="0" w:noHBand="0" w:noVBand="0"/>
      </w:tblPr>
      <w:tblGrid>
        <w:gridCol w:w="1414"/>
        <w:gridCol w:w="744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能力</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用户管理</w:t>
            </w:r>
          </w:p>
        </w:tc>
        <w:tc>
          <w:tcPr>
            <w:tcW w:w="0" w:type="auto"/>
          </w:tcPr>
          <w:p w:rsidR="00B00F00" w:rsidRDefault="001F7A04">
            <w:pPr>
              <w:pStyle w:val="Compact"/>
              <w:rPr>
                <w:rFonts w:hint="eastAsia"/>
              </w:rPr>
            </w:pPr>
            <w:r>
              <w:t>列表</w:t>
            </w:r>
            <w:r>
              <w:t xml:space="preserve"> / </w:t>
            </w:r>
            <w:r>
              <w:t>关键词搜索</w:t>
            </w:r>
            <w:r>
              <w:t xml:space="preserve"> / </w:t>
            </w:r>
            <w:r>
              <w:t>设为或取消管理员</w:t>
            </w:r>
            <w:r>
              <w:t xml:space="preserve"> / </w:t>
            </w:r>
            <w:r>
              <w:t>重置密码</w:t>
            </w:r>
            <w:r>
              <w:t xml:space="preserve"> / </w:t>
            </w:r>
            <w:r>
              <w:t>删除；</w:t>
            </w:r>
            <w:r>
              <w:rPr>
                <w:b/>
                <w:bCs/>
              </w:rPr>
              <w:t>不能取消或删除自己</w:t>
            </w:r>
            <w:r>
              <w:t>（后端拦截）</w:t>
            </w:r>
          </w:p>
        </w:tc>
      </w:tr>
      <w:tr w:rsidR="00B00F00">
        <w:tc>
          <w:tcPr>
            <w:tcW w:w="0" w:type="auto"/>
          </w:tcPr>
          <w:p w:rsidR="00B00F00" w:rsidRDefault="001F7A04">
            <w:pPr>
              <w:pStyle w:val="Compact"/>
              <w:rPr>
                <w:rFonts w:hint="eastAsia"/>
              </w:rPr>
            </w:pPr>
            <w:r>
              <w:t>题库管理</w:t>
            </w:r>
          </w:p>
        </w:tc>
        <w:tc>
          <w:tcPr>
            <w:tcW w:w="0" w:type="auto"/>
          </w:tcPr>
          <w:p w:rsidR="00B00F00" w:rsidRDefault="001F7A04">
            <w:pPr>
              <w:pStyle w:val="Compact"/>
              <w:rPr>
                <w:rFonts w:hint="eastAsia"/>
              </w:rPr>
            </w:pPr>
            <w:r>
              <w:t>分页</w:t>
            </w:r>
            <w:r>
              <w:t xml:space="preserve"> + </w:t>
            </w:r>
            <w:r>
              <w:t>关键词</w:t>
            </w:r>
            <w:r>
              <w:t xml:space="preserve"> + </w:t>
            </w:r>
            <w:r>
              <w:t>方向筛选；新建</w:t>
            </w:r>
            <w:r>
              <w:t xml:space="preserve"> / </w:t>
            </w:r>
            <w:r>
              <w:t>编辑</w:t>
            </w:r>
            <w:r>
              <w:t xml:space="preserve"> / </w:t>
            </w:r>
            <w:r>
              <w:t>删除</w:t>
            </w:r>
            <w:r>
              <w:rPr>
                <w:b/>
                <w:bCs/>
              </w:rPr>
              <w:t>同步</w:t>
            </w:r>
            <w:r>
              <w:rPr>
                <w:b/>
                <w:bCs/>
              </w:rPr>
              <w:t xml:space="preserve"> Qdrant </w:t>
            </w:r>
            <w:r>
              <w:rPr>
                <w:b/>
                <w:bCs/>
              </w:rPr>
              <w:t>向量库</w:t>
            </w:r>
          </w:p>
        </w:tc>
      </w:tr>
      <w:tr w:rsidR="00B00F00">
        <w:tc>
          <w:tcPr>
            <w:tcW w:w="0" w:type="auto"/>
          </w:tcPr>
          <w:p w:rsidR="00B00F00" w:rsidRDefault="001F7A04">
            <w:pPr>
              <w:pStyle w:val="Compact"/>
              <w:rPr>
                <w:rFonts w:hint="eastAsia"/>
              </w:rPr>
            </w:pPr>
            <w:r>
              <w:t>模型与检索配置</w:t>
            </w:r>
          </w:p>
        </w:tc>
        <w:tc>
          <w:tcPr>
            <w:tcW w:w="0" w:type="auto"/>
          </w:tcPr>
          <w:p w:rsidR="00B00F00" w:rsidRDefault="001F7A04">
            <w:pPr>
              <w:pStyle w:val="Compact"/>
              <w:rPr>
                <w:rFonts w:hint="eastAsia"/>
              </w:rPr>
            </w:pPr>
            <w:r>
              <w:t xml:space="preserve">12 </w:t>
            </w:r>
            <w:r>
              <w:t>项运行时配置，改完即时生效</w:t>
            </w:r>
          </w:p>
        </w:tc>
      </w:tr>
      <w:tr w:rsidR="00B00F00">
        <w:tc>
          <w:tcPr>
            <w:tcW w:w="0" w:type="auto"/>
          </w:tcPr>
          <w:p w:rsidR="00B00F00" w:rsidRDefault="001F7A04">
            <w:pPr>
              <w:pStyle w:val="Compact"/>
              <w:rPr>
                <w:rFonts w:hint="eastAsia"/>
              </w:rPr>
            </w:pPr>
            <w:r>
              <w:t>概览统计</w:t>
            </w:r>
          </w:p>
        </w:tc>
        <w:tc>
          <w:tcPr>
            <w:tcW w:w="0" w:type="auto"/>
          </w:tcPr>
          <w:p w:rsidR="00B00F00" w:rsidRDefault="001F7A04">
            <w:pPr>
              <w:pStyle w:val="Compact"/>
              <w:rPr>
                <w:rFonts w:hint="eastAsia"/>
              </w:rPr>
            </w:pPr>
            <w:r>
              <w:t>用户数</w:t>
            </w:r>
            <w:r>
              <w:t xml:space="preserve"> / </w:t>
            </w:r>
            <w:r>
              <w:t>题目数</w:t>
            </w:r>
            <w:r>
              <w:t xml:space="preserve"> / </w:t>
            </w:r>
            <w:r>
              <w:t>管理员数</w:t>
            </w:r>
            <w:r>
              <w:t xml:space="preserve"> / </w:t>
            </w:r>
            <w:r>
              <w:t>近</w:t>
            </w:r>
            <w:r>
              <w:t xml:space="preserve"> 7 </w:t>
            </w:r>
            <w:r>
              <w:t>天新增</w:t>
            </w:r>
            <w:r>
              <w:t xml:space="preserve"> / </w:t>
            </w:r>
            <w:r>
              <w:t>各方向题目分布</w:t>
            </w:r>
          </w:p>
        </w:tc>
      </w:tr>
    </w:tbl>
    <w:p w:rsidR="00B00F00" w:rsidRDefault="001F7A04">
      <w:pPr>
        <w:rPr>
          <w:rFonts w:hint="eastAsia"/>
        </w:rPr>
      </w:pPr>
      <w:r>
        <w:pict>
          <v:rect id="_x0000_i1045" style="width:0;height:1.5pt" o:hralign="center" o:hrstd="t" o:hr="t"/>
        </w:pict>
      </w:r>
    </w:p>
    <w:p w:rsidR="00B00F00" w:rsidRDefault="001F7A04">
      <w:pPr>
        <w:pStyle w:val="2"/>
      </w:pPr>
      <w:bookmarkStart w:id="104" w:name="非功能性需求与达成情况"/>
      <w:bookmarkStart w:id="105" w:name="_Toc242313325"/>
      <w:bookmarkEnd w:id="86"/>
      <w:bookmarkEnd w:id="102"/>
      <w:r>
        <w:lastRenderedPageBreak/>
        <w:t xml:space="preserve">3. </w:t>
      </w:r>
      <w:r>
        <w:t>非功能性需求与达成情况</w:t>
      </w:r>
      <w:bookmarkEnd w:id="105"/>
    </w:p>
    <w:p w:rsidR="00B00F00" w:rsidRDefault="001F7A04">
      <w:pPr>
        <w:pStyle w:val="a8"/>
        <w:rPr>
          <w:rFonts w:hint="eastAsia"/>
        </w:rPr>
      </w:pPr>
      <w:r>
        <w:t>指标定义取自</w:t>
      </w:r>
      <w:r>
        <w:t xml:space="preserve"> PRD </w:t>
      </w:r>
      <w:r>
        <w:t>第</w:t>
      </w:r>
      <w:r>
        <w:t xml:space="preserve"> 5 </w:t>
      </w:r>
      <w:r>
        <w:t>章。</w:t>
      </w:r>
      <w:r>
        <w:rPr>
          <w:b/>
          <w:bCs/>
        </w:rPr>
        <w:t>实测数据只有云端</w:t>
      </w:r>
      <w:r>
        <w:rPr>
          <w:b/>
          <w:bCs/>
        </w:rPr>
        <w:t xml:space="preserve"> LLM </w:t>
      </w:r>
      <w:r>
        <w:rPr>
          <w:b/>
          <w:bCs/>
        </w:rPr>
        <w:t>压测一份</w:t>
      </w:r>
      <w:r>
        <w:t>，其余指标为「设计目标</w:t>
      </w:r>
      <w:r>
        <w:t xml:space="preserve"> / </w:t>
      </w:r>
      <w:r>
        <w:t>未验证」，如实标注。</w:t>
      </w:r>
    </w:p>
    <w:p w:rsidR="00B00F00" w:rsidRDefault="001F7A04">
      <w:pPr>
        <w:pStyle w:val="3"/>
      </w:pPr>
      <w:bookmarkStart w:id="106" w:name="性能"/>
      <w:bookmarkStart w:id="107" w:name="_Toc242313326"/>
      <w:r>
        <w:t xml:space="preserve">3.1 </w:t>
      </w:r>
      <w:r>
        <w:t>性能</w:t>
      </w:r>
      <w:bookmarkEnd w:id="107"/>
    </w:p>
    <w:tbl>
      <w:tblPr>
        <w:tblStyle w:val="Table"/>
        <w:tblW w:w="0" w:type="pct"/>
        <w:tblLook w:val="0020" w:firstRow="1" w:lastRow="0" w:firstColumn="0" w:lastColumn="0" w:noHBand="0" w:noVBand="0"/>
      </w:tblPr>
      <w:tblGrid>
        <w:gridCol w:w="1703"/>
        <w:gridCol w:w="1958"/>
        <w:gridCol w:w="519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指标</w:t>
            </w:r>
          </w:p>
        </w:tc>
        <w:tc>
          <w:tcPr>
            <w:tcW w:w="0" w:type="auto"/>
          </w:tcPr>
          <w:p w:rsidR="00B00F00" w:rsidRDefault="001F7A04">
            <w:pPr>
              <w:pStyle w:val="Compact"/>
              <w:rPr>
                <w:rFonts w:hint="eastAsia"/>
              </w:rPr>
            </w:pPr>
            <w:r>
              <w:t xml:space="preserve">PRD </w:t>
            </w:r>
            <w:r>
              <w:t>目标</w:t>
            </w:r>
          </w:p>
        </w:tc>
        <w:tc>
          <w:tcPr>
            <w:tcW w:w="0" w:type="auto"/>
          </w:tcPr>
          <w:p w:rsidR="00B00F00" w:rsidRDefault="001F7A04">
            <w:pPr>
              <w:pStyle w:val="Compact"/>
              <w:rPr>
                <w:rFonts w:hint="eastAsia"/>
              </w:rPr>
            </w:pPr>
            <w:r>
              <w:t>实测</w:t>
            </w:r>
            <w:r>
              <w:t xml:space="preserve"> / </w:t>
            </w:r>
            <w:r>
              <w:t>现状</w:t>
            </w:r>
          </w:p>
        </w:tc>
      </w:tr>
      <w:tr w:rsidR="00B00F00">
        <w:tc>
          <w:tcPr>
            <w:tcW w:w="0" w:type="auto"/>
          </w:tcPr>
          <w:p w:rsidR="00B00F00" w:rsidRDefault="001F7A04">
            <w:pPr>
              <w:pStyle w:val="Compact"/>
              <w:rPr>
                <w:rFonts w:hint="eastAsia"/>
              </w:rPr>
            </w:pPr>
            <w:r>
              <w:t>评分与追问</w:t>
            </w:r>
            <w:r>
              <w:rPr>
                <w:b/>
                <w:bCs/>
              </w:rPr>
              <w:t>首</w:t>
            </w:r>
            <w:r>
              <w:rPr>
                <w:b/>
                <w:bCs/>
              </w:rPr>
              <w:t xml:space="preserve"> token </w:t>
            </w:r>
            <w:r>
              <w:rPr>
                <w:b/>
                <w:bCs/>
              </w:rPr>
              <w:t>延迟</w:t>
            </w:r>
          </w:p>
        </w:tc>
        <w:tc>
          <w:tcPr>
            <w:tcW w:w="0" w:type="auto"/>
          </w:tcPr>
          <w:p w:rsidR="00B00F00" w:rsidRDefault="001F7A04">
            <w:pPr>
              <w:pStyle w:val="Compact"/>
              <w:rPr>
                <w:rFonts w:hint="eastAsia"/>
              </w:rPr>
            </w:pPr>
            <w:r>
              <w:t>&lt; 3 s</w:t>
            </w:r>
          </w:p>
        </w:tc>
        <w:tc>
          <w:tcPr>
            <w:tcW w:w="0" w:type="auto"/>
          </w:tcPr>
          <w:p w:rsidR="00B00F00" w:rsidRDefault="001F7A04">
            <w:pPr>
              <w:pStyle w:val="Compact"/>
              <w:rPr>
                <w:rFonts w:hint="eastAsia"/>
              </w:rPr>
            </w:pPr>
            <w:r>
              <w:rPr>
                <w:b/>
                <w:bCs/>
              </w:rPr>
              <w:t>云端实测</w:t>
            </w:r>
            <w:r>
              <w:rPr>
                <w:b/>
                <w:bCs/>
              </w:rPr>
              <w:t xml:space="preserve"> TTFT P50 = 2752.8 ms </w:t>
            </w:r>
            <w:r>
              <w:rPr>
                <w:b/>
                <w:bCs/>
              </w:rPr>
              <w:t>达标</w:t>
            </w:r>
            <w:r>
              <w:t>；</w:t>
            </w:r>
            <w:r>
              <w:t xml:space="preserve">P95 = 4278.4 ms </w:t>
            </w:r>
            <w:r>
              <w:t>超出</w:t>
            </w:r>
          </w:p>
        </w:tc>
      </w:tr>
      <w:tr w:rsidR="00B00F00">
        <w:tc>
          <w:tcPr>
            <w:tcW w:w="0" w:type="auto"/>
          </w:tcPr>
          <w:p w:rsidR="00B00F00" w:rsidRDefault="001F7A04">
            <w:pPr>
              <w:pStyle w:val="Compact"/>
              <w:rPr>
                <w:rFonts w:hint="eastAsia"/>
              </w:rPr>
            </w:pPr>
            <w:r>
              <w:t>评分与追问</w:t>
            </w:r>
            <w:r>
              <w:rPr>
                <w:b/>
                <w:bCs/>
              </w:rPr>
              <w:t>总延迟</w:t>
            </w:r>
          </w:p>
        </w:tc>
        <w:tc>
          <w:tcPr>
            <w:tcW w:w="0" w:type="auto"/>
          </w:tcPr>
          <w:p w:rsidR="00B00F00" w:rsidRDefault="001F7A04">
            <w:pPr>
              <w:pStyle w:val="Compact"/>
              <w:rPr>
                <w:rFonts w:hint="eastAsia"/>
              </w:rPr>
            </w:pPr>
            <w:r>
              <w:t>全程流式（未设总延迟目标）</w:t>
            </w:r>
          </w:p>
        </w:tc>
        <w:tc>
          <w:tcPr>
            <w:tcW w:w="0" w:type="auto"/>
          </w:tcPr>
          <w:p w:rsidR="00B00F00" w:rsidRDefault="001F7A04">
            <w:pPr>
              <w:pStyle w:val="Compact"/>
              <w:rPr>
                <w:rFonts w:hint="eastAsia"/>
              </w:rPr>
            </w:pPr>
            <w:r>
              <w:t>云端实测总延迟</w:t>
            </w:r>
            <w:r>
              <w:t xml:space="preserve"> P50 = 3741.6 ms</w:t>
            </w:r>
            <w:r>
              <w:t>、</w:t>
            </w:r>
            <w:r>
              <w:t>P99 = 5550.7 ms</w:t>
            </w:r>
          </w:p>
        </w:tc>
      </w:tr>
      <w:tr w:rsidR="00B00F00">
        <w:tc>
          <w:tcPr>
            <w:tcW w:w="0" w:type="auto"/>
          </w:tcPr>
          <w:p w:rsidR="00B00F00" w:rsidRDefault="001F7A04">
            <w:pPr>
              <w:pStyle w:val="Compact"/>
              <w:rPr>
                <w:rFonts w:hint="eastAsia"/>
              </w:rPr>
            </w:pPr>
            <w:r>
              <w:t>向量检索延迟</w:t>
            </w:r>
          </w:p>
        </w:tc>
        <w:tc>
          <w:tcPr>
            <w:tcW w:w="0" w:type="auto"/>
          </w:tcPr>
          <w:p w:rsidR="00B00F00" w:rsidRDefault="001F7A04">
            <w:pPr>
              <w:pStyle w:val="Compact"/>
              <w:rPr>
                <w:rFonts w:hint="eastAsia"/>
              </w:rPr>
            </w:pPr>
            <w:r>
              <w:t>&lt; 500 ms</w:t>
            </w:r>
            <w:r>
              <w:t>（含</w:t>
            </w:r>
            <w:r>
              <w:t xml:space="preserve"> rerank</w:t>
            </w:r>
            <w:r>
              <w:t>）</w:t>
            </w:r>
          </w:p>
        </w:tc>
        <w:tc>
          <w:tcPr>
            <w:tcW w:w="0" w:type="auto"/>
          </w:tcPr>
          <w:p w:rsidR="00B00F00" w:rsidRDefault="001F7A04">
            <w:pPr>
              <w:pStyle w:val="Compact"/>
              <w:rPr>
                <w:rFonts w:hint="eastAsia"/>
              </w:rPr>
            </w:pPr>
            <w:r>
              <w:rPr>
                <w:b/>
                <w:bCs/>
              </w:rPr>
              <w:t>未单独测量</w:t>
            </w:r>
          </w:p>
        </w:tc>
      </w:tr>
      <w:tr w:rsidR="00B00F00">
        <w:tc>
          <w:tcPr>
            <w:tcW w:w="0" w:type="auto"/>
          </w:tcPr>
          <w:p w:rsidR="00B00F00" w:rsidRDefault="001F7A04">
            <w:pPr>
              <w:pStyle w:val="Compact"/>
              <w:rPr>
                <w:rFonts w:hint="eastAsia"/>
              </w:rPr>
            </w:pPr>
            <w:r>
              <w:t>简历解析</w:t>
            </w:r>
            <w:r>
              <w:t xml:space="preserve"> / </w:t>
            </w:r>
            <w:r>
              <w:t>报告生成</w:t>
            </w:r>
          </w:p>
        </w:tc>
        <w:tc>
          <w:tcPr>
            <w:tcW w:w="0" w:type="auto"/>
          </w:tcPr>
          <w:p w:rsidR="00B00F00" w:rsidRDefault="001F7A04">
            <w:pPr>
              <w:pStyle w:val="Compact"/>
              <w:rPr>
                <w:rFonts w:hint="eastAsia"/>
              </w:rPr>
            </w:pPr>
            <w:r>
              <w:t>异步，接口</w:t>
            </w:r>
            <w:r>
              <w:t xml:space="preserve"> &lt; 1 s </w:t>
            </w:r>
            <w:r>
              <w:t>返回受理</w:t>
            </w:r>
          </w:p>
        </w:tc>
        <w:tc>
          <w:tcPr>
            <w:tcW w:w="0" w:type="auto"/>
          </w:tcPr>
          <w:p w:rsidR="00B00F00" w:rsidRDefault="001F7A04">
            <w:pPr>
              <w:pStyle w:val="Compact"/>
              <w:rPr>
                <w:rFonts w:hint="eastAsia"/>
              </w:rPr>
            </w:pPr>
            <w:r>
              <w:rPr>
                <w:b/>
                <w:bCs/>
              </w:rPr>
              <w:t>未按此设计实现</w:t>
            </w:r>
            <w:r>
              <w:t xml:space="preserve"> —— </w:t>
            </w:r>
            <w:r>
              <w:t>当前是同步</w:t>
            </w:r>
            <w:r>
              <w:t xml:space="preserve"> SSE </w:t>
            </w:r>
            <w:r>
              <w:t>流，接口不立即返回受理，而是保持连接直到完成</w:t>
            </w:r>
          </w:p>
        </w:tc>
      </w:tr>
    </w:tbl>
    <w:p w:rsidR="00B00F00" w:rsidRDefault="001F7A04">
      <w:pPr>
        <w:pStyle w:val="a8"/>
        <w:rPr>
          <w:rFonts w:hint="eastAsia"/>
        </w:rPr>
      </w:pPr>
      <w:r>
        <w:rPr>
          <w:b/>
          <w:bCs/>
        </w:rPr>
        <w:t>压测口径</w:t>
      </w:r>
      <w:r>
        <w:t>：</w:t>
      </w:r>
      <w:r>
        <w:rPr>
          <w:rStyle w:val="VerbatimChar"/>
        </w:rPr>
        <w:t>backend/benchmark/cloud-test.json</w:t>
      </w:r>
      <w:r>
        <w:t>，模型</w:t>
      </w:r>
      <w:r>
        <w:t xml:space="preserve"> </w:t>
      </w:r>
      <w:r>
        <w:rPr>
          <w:rStyle w:val="VerbatimChar"/>
        </w:rPr>
        <w:t>deepseek-flash</w:t>
      </w:r>
      <w:r>
        <w:t>，并发</w:t>
      </w:r>
      <w:r>
        <w:t xml:space="preserve"> 4</w:t>
      </w:r>
      <w:r>
        <w:t>、总请求</w:t>
      </w:r>
      <w:r>
        <w:t xml:space="preserve"> 8</w:t>
      </w:r>
      <w:r>
        <w:t>、</w:t>
      </w:r>
      <w:r>
        <w:t xml:space="preserve">prompt 200 </w:t>
      </w:r>
      <w:r>
        <w:t>字符、</w:t>
      </w:r>
      <w:r>
        <w:rPr>
          <w:rStyle w:val="VerbatimChar"/>
        </w:rPr>
        <w:t>max_tokens</w:t>
      </w:r>
      <w:r>
        <w:t xml:space="preserve"> </w:t>
      </w:r>
      <w:r>
        <w:t>64</w:t>
      </w:r>
      <w:r>
        <w:t>、错误率</w:t>
      </w:r>
      <w:r>
        <w:t xml:space="preserve"> 0%</w:t>
      </w:r>
      <w:r>
        <w:t>。样本量偏小（</w:t>
      </w:r>
      <w:r>
        <w:t xml:space="preserve">8 </w:t>
      </w:r>
      <w:r>
        <w:t>个请求），</w:t>
      </w:r>
      <w:r>
        <w:t xml:space="preserve">P95/P99 </w:t>
      </w:r>
      <w:r>
        <w:t>的置信度有限，作为基线参考而非容量结论。完整方法学见</w:t>
      </w:r>
      <w:r>
        <w:t xml:space="preserve"> 10-</w:t>
      </w:r>
      <w:r>
        <w:t>模型部署与网关</w:t>
      </w:r>
      <w:r>
        <w:t xml:space="preserve">.md </w:t>
      </w:r>
      <w:r>
        <w:t>第</w:t>
      </w:r>
      <w:r>
        <w:t xml:space="preserve"> 5 </w:t>
      </w:r>
      <w:r>
        <w:t>节。</w:t>
      </w:r>
    </w:p>
    <w:p w:rsidR="00B00F00" w:rsidRDefault="001F7A04">
      <w:pPr>
        <w:pStyle w:val="3"/>
      </w:pPr>
      <w:bookmarkStart w:id="108" w:name="成本"/>
      <w:bookmarkStart w:id="109" w:name="_Toc242313327"/>
      <w:bookmarkEnd w:id="106"/>
      <w:r>
        <w:t xml:space="preserve">3.2 </w:t>
      </w:r>
      <w:r>
        <w:t>成本</w:t>
      </w:r>
      <w:bookmarkEnd w:id="109"/>
    </w:p>
    <w:tbl>
      <w:tblPr>
        <w:tblStyle w:val="Table"/>
        <w:tblW w:w="0" w:type="pct"/>
        <w:tblLook w:val="0020" w:firstRow="1" w:lastRow="0" w:firstColumn="0" w:lastColumn="0" w:noHBand="0" w:noVBand="0"/>
      </w:tblPr>
      <w:tblGrid>
        <w:gridCol w:w="1816"/>
        <w:gridCol w:w="704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 xml:space="preserve">PRD </w:t>
            </w:r>
            <w:r>
              <w:t>要求</w:t>
            </w:r>
          </w:p>
        </w:tc>
        <w:tc>
          <w:tcPr>
            <w:tcW w:w="0" w:type="auto"/>
          </w:tcPr>
          <w:p w:rsidR="00B00F00" w:rsidRDefault="001F7A04">
            <w:pPr>
              <w:pStyle w:val="Compact"/>
              <w:rPr>
                <w:rFonts w:hint="eastAsia"/>
              </w:rPr>
            </w:pPr>
            <w:r>
              <w:t>现状</w:t>
            </w:r>
          </w:p>
        </w:tc>
      </w:tr>
      <w:tr w:rsidR="00B00F00">
        <w:tc>
          <w:tcPr>
            <w:tcW w:w="0" w:type="auto"/>
          </w:tcPr>
          <w:p w:rsidR="00B00F00" w:rsidRDefault="001F7A04">
            <w:pPr>
              <w:pStyle w:val="Compact"/>
              <w:rPr>
                <w:rFonts w:hint="eastAsia"/>
              </w:rPr>
            </w:pPr>
            <w:r>
              <w:t xml:space="preserve">LiteLLM </w:t>
            </w:r>
            <w:r>
              <w:t>追踪成本</w:t>
            </w:r>
          </w:p>
        </w:tc>
        <w:tc>
          <w:tcPr>
            <w:tcW w:w="0" w:type="auto"/>
          </w:tcPr>
          <w:p w:rsidR="00B00F00" w:rsidRDefault="001F7A04">
            <w:pPr>
              <w:pStyle w:val="Compact"/>
              <w:rPr>
                <w:rFonts w:hint="eastAsia"/>
              </w:rPr>
            </w:pPr>
            <w:r>
              <w:rPr>
                <w:b/>
                <w:bCs/>
              </w:rPr>
              <w:t>未实现</w:t>
            </w:r>
            <w:r>
              <w:t xml:space="preserve"> —— </w:t>
            </w:r>
            <w:r>
              <w:rPr>
                <w:rStyle w:val="VerbatimChar"/>
              </w:rPr>
              <w:t>langfuse</w:t>
            </w:r>
            <w:r>
              <w:t xml:space="preserve"> </w:t>
            </w:r>
            <w:r>
              <w:t>依赖已声明但代码零引用</w:t>
            </w:r>
          </w:p>
        </w:tc>
      </w:tr>
      <w:tr w:rsidR="00B00F00">
        <w:tc>
          <w:tcPr>
            <w:tcW w:w="0" w:type="auto"/>
          </w:tcPr>
          <w:p w:rsidR="00B00F00" w:rsidRDefault="001F7A04">
            <w:pPr>
              <w:pStyle w:val="Compact"/>
              <w:rPr>
                <w:rFonts w:hint="eastAsia"/>
              </w:rPr>
            </w:pPr>
            <w:r>
              <w:t>小模型粗筛</w:t>
            </w:r>
            <w:r>
              <w:t xml:space="preserve"> + </w:t>
            </w:r>
            <w:r>
              <w:t>大模型精判</w:t>
            </w:r>
          </w:p>
        </w:tc>
        <w:tc>
          <w:tcPr>
            <w:tcW w:w="0" w:type="auto"/>
          </w:tcPr>
          <w:p w:rsidR="00B00F00" w:rsidRDefault="001F7A04">
            <w:pPr>
              <w:pStyle w:val="Compact"/>
              <w:rPr>
                <w:rFonts w:hint="eastAsia"/>
              </w:rPr>
            </w:pPr>
            <w:r>
              <w:rPr>
                <w:b/>
                <w:bCs/>
              </w:rPr>
              <w:t>未实现</w:t>
            </w:r>
            <w:r>
              <w:t xml:space="preserve"> —— </w:t>
            </w:r>
            <w:r>
              <w:t>所有任务走同一个主生成模型</w:t>
            </w:r>
          </w:p>
        </w:tc>
      </w:tr>
      <w:tr w:rsidR="00B00F00">
        <w:tc>
          <w:tcPr>
            <w:tcW w:w="0" w:type="auto"/>
          </w:tcPr>
          <w:p w:rsidR="00B00F00" w:rsidRDefault="001F7A04">
            <w:pPr>
              <w:pStyle w:val="Compact"/>
              <w:rPr>
                <w:rFonts w:hint="eastAsia"/>
              </w:rPr>
            </w:pPr>
            <w:r>
              <w:t>缓存命中降本</w:t>
            </w:r>
          </w:p>
        </w:tc>
        <w:tc>
          <w:tcPr>
            <w:tcW w:w="0" w:type="auto"/>
          </w:tcPr>
          <w:p w:rsidR="00B00F00" w:rsidRDefault="001F7A04">
            <w:pPr>
              <w:pStyle w:val="Compact"/>
              <w:rPr>
                <w:rFonts w:hint="eastAsia"/>
              </w:rPr>
            </w:pPr>
            <w:r>
              <w:rPr>
                <w:b/>
                <w:bCs/>
              </w:rPr>
              <w:t>部分实现</w:t>
            </w:r>
            <w:r>
              <w:t xml:space="preserve"> —— </w:t>
            </w:r>
            <w:r>
              <w:rPr>
                <w:rStyle w:val="VerbatimChar"/>
              </w:rPr>
              <w:t>llm_session_id</w:t>
            </w:r>
            <w:r>
              <w:t xml:space="preserve"> </w:t>
            </w:r>
            <w:r>
              <w:t>每请求生成并透传给网关，为</w:t>
            </w:r>
            <w:r>
              <w:t xml:space="preserve"> prompt </w:t>
            </w:r>
            <w:r>
              <w:t>缓存亲和做了准备；但缓存是否命中未验证</w:t>
            </w:r>
          </w:p>
        </w:tc>
      </w:tr>
    </w:tbl>
    <w:p w:rsidR="00B00F00" w:rsidRDefault="001F7A04">
      <w:pPr>
        <w:pStyle w:val="3"/>
      </w:pPr>
      <w:bookmarkStart w:id="110" w:name="可靠性"/>
      <w:bookmarkStart w:id="111" w:name="_Toc242313328"/>
      <w:bookmarkEnd w:id="108"/>
      <w:r>
        <w:t xml:space="preserve">3.3 </w:t>
      </w:r>
      <w:r>
        <w:t>可靠性</w:t>
      </w:r>
      <w:bookmarkEnd w:id="111"/>
    </w:p>
    <w:tbl>
      <w:tblPr>
        <w:tblStyle w:val="Table"/>
        <w:tblW w:w="5000" w:type="pct"/>
        <w:tblLook w:val="0020" w:firstRow="1" w:lastRow="0" w:firstColumn="0" w:lastColumn="0" w:noHBand="0" w:noVBand="0"/>
      </w:tblPr>
      <w:tblGrid>
        <w:gridCol w:w="1485"/>
        <w:gridCol w:w="737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 xml:space="preserve">PRD </w:t>
            </w:r>
            <w:r>
              <w:t>要求</w:t>
            </w:r>
          </w:p>
        </w:tc>
        <w:tc>
          <w:tcPr>
            <w:tcW w:w="0" w:type="auto"/>
          </w:tcPr>
          <w:p w:rsidR="00B00F00" w:rsidRDefault="001F7A04">
            <w:pPr>
              <w:pStyle w:val="Compact"/>
              <w:rPr>
                <w:rFonts w:hint="eastAsia"/>
              </w:rPr>
            </w:pPr>
            <w:r>
              <w:t>现状</w:t>
            </w:r>
          </w:p>
        </w:tc>
      </w:tr>
      <w:tr w:rsidR="00B00F00">
        <w:tc>
          <w:tcPr>
            <w:tcW w:w="0" w:type="auto"/>
          </w:tcPr>
          <w:p w:rsidR="00B00F00" w:rsidRDefault="001F7A04">
            <w:pPr>
              <w:pStyle w:val="Compact"/>
              <w:rPr>
                <w:rFonts w:hint="eastAsia"/>
              </w:rPr>
            </w:pPr>
            <w:r>
              <w:t xml:space="preserve">LLM </w:t>
            </w:r>
            <w:r>
              <w:t>失败自动</w:t>
            </w:r>
            <w:r>
              <w:t xml:space="preserve"> fallback</w:t>
            </w:r>
          </w:p>
        </w:tc>
        <w:tc>
          <w:tcPr>
            <w:tcW w:w="0" w:type="auto"/>
          </w:tcPr>
          <w:p w:rsidR="00B00F00" w:rsidRDefault="001F7A04">
            <w:pPr>
              <w:pStyle w:val="Compact"/>
              <w:rPr>
                <w:rFonts w:hint="eastAsia"/>
              </w:rPr>
            </w:pPr>
            <w:r>
              <w:rPr>
                <w:b/>
                <w:bCs/>
              </w:rPr>
              <w:t>已实现</w:t>
            </w:r>
            <w:r>
              <w:t xml:space="preserve"> —— LiteLLM </w:t>
            </w:r>
            <w:r>
              <w:t>网关配</w:t>
            </w:r>
            <w:r>
              <w:t xml:space="preserve"> </w:t>
            </w:r>
            <w:r>
              <w:rPr>
                <w:rStyle w:val="VerbatimChar"/>
              </w:rPr>
              <w:t>fallbacks</w:t>
            </w:r>
            <w:r>
              <w:t xml:space="preserve"> + </w:t>
            </w:r>
            <w:r>
              <w:rPr>
                <w:rStyle w:val="VerbatimChar"/>
              </w:rPr>
              <w:t>num_retries=2</w:t>
            </w:r>
            <w:r>
              <w:t xml:space="preserve"> + </w:t>
            </w:r>
            <w:r>
              <w:rPr>
                <w:rStyle w:val="VerbatimChar"/>
              </w:rPr>
              <w:t>timeout=120</w:t>
            </w:r>
            <w:r>
              <w:t>；</w:t>
            </w:r>
            <w:r>
              <w:rPr>
                <w:b/>
                <w:bCs/>
              </w:rPr>
              <w:t>网关配置写坏时静默回落直连</w:t>
            </w:r>
            <w:r>
              <w:t>，不会因配置错误导致服务不可用</w:t>
            </w:r>
          </w:p>
        </w:tc>
      </w:tr>
      <w:tr w:rsidR="00B00F00">
        <w:tc>
          <w:tcPr>
            <w:tcW w:w="0" w:type="auto"/>
          </w:tcPr>
          <w:p w:rsidR="00B00F00" w:rsidRDefault="001F7A04">
            <w:pPr>
              <w:pStyle w:val="Compact"/>
              <w:rPr>
                <w:rFonts w:hint="eastAsia"/>
              </w:rPr>
            </w:pPr>
            <w:r>
              <w:t>限流</w:t>
            </w:r>
          </w:p>
        </w:tc>
        <w:tc>
          <w:tcPr>
            <w:tcW w:w="0" w:type="auto"/>
          </w:tcPr>
          <w:p w:rsidR="00B00F00" w:rsidRDefault="001F7A04">
            <w:pPr>
              <w:pStyle w:val="Compact"/>
              <w:rPr>
                <w:rFonts w:hint="eastAsia"/>
              </w:rPr>
            </w:pPr>
            <w:r>
              <w:rPr>
                <w:b/>
                <w:bCs/>
              </w:rPr>
              <w:t>未实现</w:t>
            </w:r>
          </w:p>
        </w:tc>
      </w:tr>
      <w:tr w:rsidR="00B00F00">
        <w:tc>
          <w:tcPr>
            <w:tcW w:w="0" w:type="auto"/>
          </w:tcPr>
          <w:p w:rsidR="00B00F00" w:rsidRDefault="001F7A04">
            <w:pPr>
              <w:pStyle w:val="Compact"/>
              <w:rPr>
                <w:rFonts w:hint="eastAsia"/>
              </w:rPr>
            </w:pPr>
            <w:r>
              <w:t>指数退避重试</w:t>
            </w:r>
          </w:p>
        </w:tc>
        <w:tc>
          <w:tcPr>
            <w:tcW w:w="0" w:type="auto"/>
          </w:tcPr>
          <w:p w:rsidR="00B00F00" w:rsidRDefault="001F7A04">
            <w:pPr>
              <w:pStyle w:val="Compact"/>
              <w:rPr>
                <w:rFonts w:hint="eastAsia"/>
              </w:rPr>
            </w:pPr>
            <w:r>
              <w:rPr>
                <w:b/>
                <w:bCs/>
              </w:rPr>
              <w:t>部分实现</w:t>
            </w:r>
            <w:r>
              <w:t xml:space="preserve"> —— </w:t>
            </w:r>
            <w:r>
              <w:t>结构化输出校验失败时重试</w:t>
            </w:r>
            <w:r>
              <w:t xml:space="preserve"> 1 </w:t>
            </w:r>
            <w:r>
              <w:t>次（共</w:t>
            </w:r>
            <w:r>
              <w:t xml:space="preserve"> 2 </w:t>
            </w:r>
            <w:r>
              <w:t>次调用），无退避</w:t>
            </w:r>
          </w:p>
        </w:tc>
      </w:tr>
    </w:tbl>
    <w:p w:rsidR="00B00F00" w:rsidRDefault="001F7A04">
      <w:pPr>
        <w:pStyle w:val="3"/>
      </w:pPr>
      <w:bookmarkStart w:id="112" w:name="安全与合规"/>
      <w:bookmarkStart w:id="113" w:name="_Toc242313329"/>
      <w:bookmarkEnd w:id="110"/>
      <w:r>
        <w:t xml:space="preserve">3.4 </w:t>
      </w:r>
      <w:r>
        <w:t>安全与合规</w:t>
      </w:r>
      <w:bookmarkEnd w:id="113"/>
    </w:p>
    <w:tbl>
      <w:tblPr>
        <w:tblStyle w:val="Table"/>
        <w:tblW w:w="0" w:type="pct"/>
        <w:tblLook w:val="0020" w:firstRow="1" w:lastRow="0" w:firstColumn="0" w:lastColumn="0" w:noHBand="0" w:noVBand="0"/>
      </w:tblPr>
      <w:tblGrid>
        <w:gridCol w:w="2719"/>
        <w:gridCol w:w="613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 xml:space="preserve">PRD </w:t>
            </w:r>
            <w:r>
              <w:t>要求</w:t>
            </w:r>
          </w:p>
        </w:tc>
        <w:tc>
          <w:tcPr>
            <w:tcW w:w="0" w:type="auto"/>
          </w:tcPr>
          <w:p w:rsidR="00B00F00" w:rsidRDefault="001F7A04">
            <w:pPr>
              <w:pStyle w:val="Compact"/>
              <w:rPr>
                <w:rFonts w:hint="eastAsia"/>
              </w:rPr>
            </w:pPr>
            <w:r>
              <w:t>现状</w:t>
            </w:r>
          </w:p>
        </w:tc>
      </w:tr>
      <w:tr w:rsidR="00B00F00">
        <w:tc>
          <w:tcPr>
            <w:tcW w:w="0" w:type="auto"/>
          </w:tcPr>
          <w:p w:rsidR="00B00F00" w:rsidRDefault="001F7A04">
            <w:pPr>
              <w:pStyle w:val="Compact"/>
              <w:rPr>
                <w:rFonts w:hint="eastAsia"/>
              </w:rPr>
            </w:pPr>
            <w:r>
              <w:t>JWT + RBAC</w:t>
            </w:r>
          </w:p>
        </w:tc>
        <w:tc>
          <w:tcPr>
            <w:tcW w:w="0" w:type="auto"/>
          </w:tcPr>
          <w:p w:rsidR="00B00F00" w:rsidRDefault="001F7A04">
            <w:pPr>
              <w:pStyle w:val="Compact"/>
              <w:rPr>
                <w:rFonts w:hint="eastAsia"/>
              </w:rPr>
            </w:pPr>
            <w:r>
              <w:t>已完成（</w:t>
            </w:r>
            <w:r>
              <w:t xml:space="preserve">JWT + </w:t>
            </w:r>
            <w:r>
              <w:rPr>
                <w:rStyle w:val="VerbatimChar"/>
              </w:rPr>
              <w:t>is_admin</w:t>
            </w:r>
            <w:r>
              <w:t xml:space="preserve"> </w:t>
            </w:r>
            <w:r>
              <w:t>标记）</w:t>
            </w:r>
          </w:p>
        </w:tc>
      </w:tr>
      <w:tr w:rsidR="00B00F00">
        <w:tc>
          <w:tcPr>
            <w:tcW w:w="0" w:type="auto"/>
          </w:tcPr>
          <w:p w:rsidR="00B00F00" w:rsidRDefault="001F7A04">
            <w:pPr>
              <w:pStyle w:val="Compact"/>
              <w:rPr>
                <w:rFonts w:hint="eastAsia"/>
              </w:rPr>
            </w:pPr>
            <w:r>
              <w:t>用户级数据隔离</w:t>
            </w:r>
          </w:p>
        </w:tc>
        <w:tc>
          <w:tcPr>
            <w:tcW w:w="0" w:type="auto"/>
          </w:tcPr>
          <w:p w:rsidR="00B00F00" w:rsidRDefault="001F7A04">
            <w:pPr>
              <w:pStyle w:val="Compact"/>
              <w:rPr>
                <w:rFonts w:hint="eastAsia"/>
              </w:rPr>
            </w:pPr>
            <w:r>
              <w:t>已完成（</w:t>
            </w:r>
            <w:r>
              <w:rPr>
                <w:rStyle w:val="VerbatimChar"/>
              </w:rPr>
              <w:t>user_id</w:t>
            </w:r>
            <w:r>
              <w:t xml:space="preserve"> </w:t>
            </w:r>
            <w:r>
              <w:t>强制过滤，跨用户</w:t>
            </w:r>
            <w:r>
              <w:t xml:space="preserve"> 404</w:t>
            </w:r>
            <w:r>
              <w:t>）</w:t>
            </w:r>
          </w:p>
        </w:tc>
      </w:tr>
      <w:tr w:rsidR="00B00F00">
        <w:tc>
          <w:tcPr>
            <w:tcW w:w="0" w:type="auto"/>
          </w:tcPr>
          <w:p w:rsidR="00B00F00" w:rsidRDefault="001F7A04">
            <w:pPr>
              <w:pStyle w:val="Compact"/>
              <w:rPr>
                <w:rFonts w:hint="eastAsia"/>
              </w:rPr>
            </w:pPr>
            <w:r>
              <w:t>简历</w:t>
            </w:r>
            <w:r>
              <w:t xml:space="preserve"> / </w:t>
            </w:r>
            <w:r>
              <w:t>报告</w:t>
            </w:r>
            <w:r>
              <w:rPr>
                <w:b/>
                <w:bCs/>
              </w:rPr>
              <w:t>静态加密</w:t>
            </w:r>
          </w:p>
        </w:tc>
        <w:tc>
          <w:tcPr>
            <w:tcW w:w="0" w:type="auto"/>
          </w:tcPr>
          <w:p w:rsidR="00B00F00" w:rsidRDefault="001F7A04">
            <w:pPr>
              <w:pStyle w:val="Compact"/>
              <w:rPr>
                <w:rFonts w:hint="eastAsia"/>
              </w:rPr>
            </w:pPr>
            <w:r>
              <w:rPr>
                <w:b/>
                <w:bCs/>
              </w:rPr>
              <w:t>未实现</w:t>
            </w:r>
            <w:r>
              <w:t xml:space="preserve"> —— </w:t>
            </w:r>
            <w:r>
              <w:rPr>
                <w:rStyle w:val="VerbatimChar"/>
              </w:rPr>
              <w:t>resumes</w:t>
            </w:r>
            <w:r>
              <w:t xml:space="preserve"> </w:t>
            </w:r>
            <w:r>
              <w:t>表</w:t>
            </w:r>
            <w:r>
              <w:t xml:space="preserve"> docstring </w:t>
            </w:r>
            <w:r>
              <w:t>标注「敏感，需加密存储」，但实际无加密</w:t>
            </w:r>
          </w:p>
        </w:tc>
      </w:tr>
      <w:tr w:rsidR="00B00F00">
        <w:tc>
          <w:tcPr>
            <w:tcW w:w="0" w:type="auto"/>
          </w:tcPr>
          <w:p w:rsidR="00B00F00" w:rsidRDefault="001F7A04">
            <w:pPr>
              <w:pStyle w:val="Compact"/>
              <w:rPr>
                <w:rFonts w:hint="eastAsia"/>
              </w:rPr>
            </w:pPr>
            <w:r>
              <w:t>传输</w:t>
            </w:r>
            <w:r>
              <w:t xml:space="preserve"> TLS</w:t>
            </w:r>
          </w:p>
        </w:tc>
        <w:tc>
          <w:tcPr>
            <w:tcW w:w="0" w:type="auto"/>
          </w:tcPr>
          <w:p w:rsidR="00B00F00" w:rsidRDefault="001F7A04">
            <w:pPr>
              <w:pStyle w:val="Compact"/>
              <w:rPr>
                <w:rFonts w:hint="eastAsia"/>
              </w:rPr>
            </w:pPr>
            <w:r>
              <w:rPr>
                <w:b/>
                <w:bCs/>
              </w:rPr>
              <w:t>未实现</w:t>
            </w:r>
            <w:r>
              <w:t xml:space="preserve"> —— </w:t>
            </w:r>
            <w:r>
              <w:t>开发环境为</w:t>
            </w:r>
            <w:r>
              <w:t xml:space="preserve"> HTTP</w:t>
            </w:r>
            <w:r>
              <w:t>，</w:t>
            </w:r>
            <w:r>
              <w:t xml:space="preserve">CORS </w:t>
            </w:r>
            <w:r>
              <w:t>用正则放行</w:t>
            </w:r>
            <w:r>
              <w:t xml:space="preserve"> localhost </w:t>
            </w:r>
            <w:r>
              <w:t>任意端口</w:t>
            </w:r>
          </w:p>
        </w:tc>
      </w:tr>
      <w:tr w:rsidR="00B00F00">
        <w:tc>
          <w:tcPr>
            <w:tcW w:w="0" w:type="auto"/>
          </w:tcPr>
          <w:p w:rsidR="00B00F00" w:rsidRDefault="001F7A04">
            <w:pPr>
              <w:pStyle w:val="Compact"/>
              <w:rPr>
                <w:rFonts w:hint="eastAsia"/>
              </w:rPr>
            </w:pPr>
            <w:r>
              <w:t>日志脱敏</w:t>
            </w:r>
          </w:p>
        </w:tc>
        <w:tc>
          <w:tcPr>
            <w:tcW w:w="0" w:type="auto"/>
          </w:tcPr>
          <w:p w:rsidR="00B00F00" w:rsidRDefault="001F7A04">
            <w:pPr>
              <w:pStyle w:val="Compact"/>
              <w:rPr>
                <w:rFonts w:hint="eastAsia"/>
              </w:rPr>
            </w:pPr>
            <w:r>
              <w:rPr>
                <w:b/>
                <w:bCs/>
              </w:rPr>
              <w:t>未系统实现</w:t>
            </w:r>
            <w:r>
              <w:t xml:space="preserve"> —— </w:t>
            </w:r>
            <w:r>
              <w:t>无统一脱敏中间件</w:t>
            </w:r>
          </w:p>
        </w:tc>
      </w:tr>
      <w:tr w:rsidR="00B00F00">
        <w:tc>
          <w:tcPr>
            <w:tcW w:w="0" w:type="auto"/>
          </w:tcPr>
          <w:p w:rsidR="00B00F00" w:rsidRDefault="001F7A04">
            <w:pPr>
              <w:pStyle w:val="Compact"/>
              <w:rPr>
                <w:rFonts w:hint="eastAsia"/>
              </w:rPr>
            </w:pPr>
            <w:r>
              <w:lastRenderedPageBreak/>
              <w:t>采集告知</w:t>
            </w:r>
            <w:r>
              <w:t xml:space="preserve"> / </w:t>
            </w:r>
            <w:r>
              <w:t>删除权</w:t>
            </w:r>
            <w:r>
              <w:t xml:space="preserve"> / </w:t>
            </w:r>
            <w:r>
              <w:t>数据可导出</w:t>
            </w:r>
          </w:p>
        </w:tc>
        <w:tc>
          <w:tcPr>
            <w:tcW w:w="0" w:type="auto"/>
          </w:tcPr>
          <w:p w:rsidR="00B00F00" w:rsidRDefault="001F7A04">
            <w:pPr>
              <w:pStyle w:val="Compact"/>
              <w:rPr>
                <w:rFonts w:hint="eastAsia"/>
              </w:rPr>
            </w:pPr>
            <w:r>
              <w:rPr>
                <w:b/>
                <w:bCs/>
              </w:rPr>
              <w:t>未实现</w:t>
            </w:r>
          </w:p>
        </w:tc>
      </w:tr>
    </w:tbl>
    <w:p w:rsidR="00B00F00" w:rsidRDefault="001F7A04">
      <w:pPr>
        <w:pStyle w:val="a8"/>
        <w:rPr>
          <w:rFonts w:hint="eastAsia"/>
        </w:rPr>
      </w:pPr>
      <w:r>
        <w:rPr>
          <w:b/>
          <w:bCs/>
        </w:rPr>
        <w:t>安全现状的自我评价</w:t>
      </w:r>
      <w:r>
        <w:t>：当前安全能力集中在「认证」与「数据隔离」两件事上（这两件是硬性的、已做扎实），而「加密存储</w:t>
      </w:r>
      <w:r>
        <w:t xml:space="preserve"> / </w:t>
      </w:r>
      <w:r>
        <w:t>脱敏</w:t>
      </w:r>
      <w:r>
        <w:t xml:space="preserve"> / </w:t>
      </w:r>
      <w:r>
        <w:t>合规」三类属于生产化要求，尚未启动。完整清单与补齐路径见</w:t>
      </w:r>
      <w:r>
        <w:t xml:space="preserve"> 13-</w:t>
      </w:r>
      <w:r>
        <w:t>设计边界与演进规划</w:t>
      </w:r>
      <w:r>
        <w:t xml:space="preserve">.md </w:t>
      </w:r>
      <w:r>
        <w:t>第</w:t>
      </w:r>
      <w:r>
        <w:t xml:space="preserve"> 2 </w:t>
      </w:r>
      <w:r>
        <w:t>节。</w:t>
      </w:r>
    </w:p>
    <w:p w:rsidR="00B00F00" w:rsidRDefault="001F7A04">
      <w:pPr>
        <w:pStyle w:val="3"/>
      </w:pPr>
      <w:bookmarkStart w:id="114" w:name="可观测"/>
      <w:bookmarkStart w:id="115" w:name="_Toc242313330"/>
      <w:bookmarkEnd w:id="112"/>
      <w:r>
        <w:t xml:space="preserve">3.5 </w:t>
      </w:r>
      <w:r>
        <w:t>可观测</w:t>
      </w:r>
      <w:bookmarkEnd w:id="115"/>
    </w:p>
    <w:tbl>
      <w:tblPr>
        <w:tblStyle w:val="Table"/>
        <w:tblW w:w="0" w:type="pct"/>
        <w:tblLook w:val="0020" w:firstRow="1" w:lastRow="0" w:firstColumn="0" w:lastColumn="0" w:noHBand="0" w:noVBand="0"/>
      </w:tblPr>
      <w:tblGrid>
        <w:gridCol w:w="2753"/>
        <w:gridCol w:w="610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 xml:space="preserve">PRD </w:t>
            </w:r>
            <w:r>
              <w:t>要求</w:t>
            </w:r>
          </w:p>
        </w:tc>
        <w:tc>
          <w:tcPr>
            <w:tcW w:w="0" w:type="auto"/>
          </w:tcPr>
          <w:p w:rsidR="00B00F00" w:rsidRDefault="001F7A04">
            <w:pPr>
              <w:pStyle w:val="Compact"/>
              <w:rPr>
                <w:rFonts w:hint="eastAsia"/>
              </w:rPr>
            </w:pPr>
            <w:r>
              <w:t>现状</w:t>
            </w:r>
          </w:p>
        </w:tc>
      </w:tr>
      <w:tr w:rsidR="00B00F00">
        <w:tc>
          <w:tcPr>
            <w:tcW w:w="0" w:type="auto"/>
          </w:tcPr>
          <w:p w:rsidR="00B00F00" w:rsidRDefault="001F7A04">
            <w:pPr>
              <w:pStyle w:val="Compact"/>
              <w:rPr>
                <w:rFonts w:hint="eastAsia"/>
              </w:rPr>
            </w:pPr>
            <w:r>
              <w:t>全链路</w:t>
            </w:r>
            <w:r>
              <w:t xml:space="preserve"> OTel trace</w:t>
            </w:r>
          </w:p>
        </w:tc>
        <w:tc>
          <w:tcPr>
            <w:tcW w:w="0" w:type="auto"/>
          </w:tcPr>
          <w:p w:rsidR="00B00F00" w:rsidRDefault="001F7A04">
            <w:pPr>
              <w:pStyle w:val="Compact"/>
              <w:rPr>
                <w:rFonts w:hint="eastAsia"/>
              </w:rPr>
            </w:pPr>
            <w:r>
              <w:rPr>
                <w:b/>
                <w:bCs/>
              </w:rPr>
              <w:t>未实现</w:t>
            </w:r>
          </w:p>
        </w:tc>
      </w:tr>
      <w:tr w:rsidR="00B00F00">
        <w:tc>
          <w:tcPr>
            <w:tcW w:w="0" w:type="auto"/>
          </w:tcPr>
          <w:p w:rsidR="00B00F00" w:rsidRDefault="001F7A04">
            <w:pPr>
              <w:pStyle w:val="Compact"/>
              <w:rPr>
                <w:rFonts w:hint="eastAsia"/>
              </w:rPr>
            </w:pPr>
            <w:r>
              <w:t xml:space="preserve">Langfuse </w:t>
            </w:r>
            <w:r>
              <w:t>归档</w:t>
            </w:r>
          </w:p>
        </w:tc>
        <w:tc>
          <w:tcPr>
            <w:tcW w:w="0" w:type="auto"/>
          </w:tcPr>
          <w:p w:rsidR="00B00F00" w:rsidRDefault="001F7A04">
            <w:pPr>
              <w:pStyle w:val="Compact"/>
              <w:rPr>
                <w:rFonts w:hint="eastAsia"/>
              </w:rPr>
            </w:pPr>
            <w:r>
              <w:rPr>
                <w:b/>
                <w:bCs/>
              </w:rPr>
              <w:t>未实现</w:t>
            </w:r>
            <w:r>
              <w:t>（依赖已装未用）</w:t>
            </w:r>
          </w:p>
        </w:tc>
      </w:tr>
      <w:tr w:rsidR="00B00F00">
        <w:tc>
          <w:tcPr>
            <w:tcW w:w="0" w:type="auto"/>
          </w:tcPr>
          <w:p w:rsidR="00B00F00" w:rsidRDefault="001F7A04">
            <w:pPr>
              <w:pStyle w:val="Compact"/>
              <w:rPr>
                <w:rFonts w:hint="eastAsia"/>
              </w:rPr>
            </w:pPr>
            <w:r>
              <w:t xml:space="preserve">Agent </w:t>
            </w:r>
            <w:r>
              <w:t>每步产出结构化</w:t>
            </w:r>
            <w:r>
              <w:t xml:space="preserve"> step event</w:t>
            </w:r>
          </w:p>
        </w:tc>
        <w:tc>
          <w:tcPr>
            <w:tcW w:w="0" w:type="auto"/>
          </w:tcPr>
          <w:p w:rsidR="00B00F00" w:rsidRDefault="001F7A04">
            <w:pPr>
              <w:pStyle w:val="Compact"/>
              <w:rPr>
                <w:rFonts w:hint="eastAsia"/>
              </w:rPr>
            </w:pPr>
            <w:r>
              <w:rPr>
                <w:b/>
                <w:bCs/>
              </w:rPr>
              <w:t>已完成且是核心亮点</w:t>
            </w:r>
            <w:r>
              <w:t xml:space="preserve"> —— 9 </w:t>
            </w:r>
            <w:r>
              <w:t>个流式端点、</w:t>
            </w:r>
            <w:r>
              <w:t xml:space="preserve">5 </w:t>
            </w:r>
            <w:r>
              <w:t>字段事件协议、同</w:t>
            </w:r>
            <w:r>
              <w:t xml:space="preserve"> id </w:t>
            </w:r>
            <w:r>
              <w:t>原地替换语义</w:t>
            </w:r>
          </w:p>
        </w:tc>
      </w:tr>
    </w:tbl>
    <w:p w:rsidR="00B00F00" w:rsidRDefault="001F7A04">
      <w:pPr>
        <w:rPr>
          <w:rFonts w:hint="eastAsia"/>
        </w:rPr>
      </w:pPr>
      <w:r>
        <w:pict>
          <v:rect id="_x0000_i1046" style="width:0;height:1.5pt" o:hralign="center" o:hrstd="t" o:hr="t"/>
        </w:pict>
      </w:r>
    </w:p>
    <w:p w:rsidR="00B00F00" w:rsidRDefault="001F7A04">
      <w:pPr>
        <w:pStyle w:val="2"/>
      </w:pPr>
      <w:bookmarkStart w:id="116" w:name="需求追溯矩阵"/>
      <w:bookmarkStart w:id="117" w:name="_Toc242313331"/>
      <w:bookmarkEnd w:id="104"/>
      <w:bookmarkEnd w:id="114"/>
      <w:r>
        <w:t xml:space="preserve">4. </w:t>
      </w:r>
      <w:r>
        <w:t>需求追溯矩阵</w:t>
      </w:r>
      <w:bookmarkEnd w:id="117"/>
    </w:p>
    <w:p w:rsidR="00B00F00" w:rsidRDefault="001F7A04">
      <w:pPr>
        <w:pStyle w:val="a8"/>
        <w:rPr>
          <w:rFonts w:hint="eastAsia"/>
        </w:rPr>
      </w:pPr>
      <w:r>
        <w:t>每一条需求对应到本套方案的哪一篇、代码的哪个模块。</w:t>
      </w:r>
    </w:p>
    <w:tbl>
      <w:tblPr>
        <w:tblStyle w:val="Table"/>
        <w:tblW w:w="5000" w:type="pct"/>
        <w:tblLook w:val="0020" w:firstRow="1" w:lastRow="0" w:firstColumn="0" w:lastColumn="0" w:noHBand="0" w:noVBand="0"/>
      </w:tblPr>
      <w:tblGrid>
        <w:gridCol w:w="1263"/>
        <w:gridCol w:w="1364"/>
        <w:gridCol w:w="622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需求组</w:t>
            </w:r>
          </w:p>
        </w:tc>
        <w:tc>
          <w:tcPr>
            <w:tcW w:w="0" w:type="auto"/>
          </w:tcPr>
          <w:p w:rsidR="00B00F00" w:rsidRDefault="001F7A04">
            <w:pPr>
              <w:pStyle w:val="Compact"/>
              <w:rPr>
                <w:rFonts w:hint="eastAsia"/>
              </w:rPr>
            </w:pPr>
            <w:r>
              <w:t>设计章节</w:t>
            </w:r>
          </w:p>
        </w:tc>
        <w:tc>
          <w:tcPr>
            <w:tcW w:w="0" w:type="auto"/>
          </w:tcPr>
          <w:p w:rsidR="00B00F00" w:rsidRDefault="001F7A04">
            <w:pPr>
              <w:pStyle w:val="Compact"/>
              <w:rPr>
                <w:rFonts w:hint="eastAsia"/>
              </w:rPr>
            </w:pPr>
            <w:r>
              <w:t>主要代码落点</w:t>
            </w:r>
          </w:p>
        </w:tc>
      </w:tr>
      <w:tr w:rsidR="00B00F00">
        <w:tc>
          <w:tcPr>
            <w:tcW w:w="0" w:type="auto"/>
          </w:tcPr>
          <w:p w:rsidR="00B00F00" w:rsidRDefault="001F7A04">
            <w:pPr>
              <w:pStyle w:val="Compact"/>
              <w:rPr>
                <w:rFonts w:hint="eastAsia"/>
              </w:rPr>
            </w:pPr>
            <w:r>
              <w:t xml:space="preserve">FR-A </w:t>
            </w:r>
            <w:r>
              <w:t>刷题</w:t>
            </w:r>
          </w:p>
        </w:tc>
        <w:tc>
          <w:tcPr>
            <w:tcW w:w="0" w:type="auto"/>
          </w:tcPr>
          <w:p w:rsidR="00B00F00" w:rsidRDefault="001F7A04">
            <w:pPr>
              <w:pStyle w:val="Compact"/>
              <w:rPr>
                <w:rFonts w:hint="eastAsia"/>
              </w:rPr>
            </w:pPr>
            <w:r>
              <w:t>05 §4</w:t>
            </w:r>
            <w:r>
              <w:t>、</w:t>
            </w:r>
            <w:r>
              <w:t>07 §1</w:t>
            </w:r>
          </w:p>
        </w:tc>
        <w:tc>
          <w:tcPr>
            <w:tcW w:w="0" w:type="auto"/>
          </w:tcPr>
          <w:p w:rsidR="00B00F00" w:rsidRDefault="001F7A04">
            <w:pPr>
              <w:pStyle w:val="Compact"/>
              <w:rPr>
                <w:rFonts w:hint="eastAsia"/>
              </w:rPr>
            </w:pPr>
            <w:r>
              <w:rPr>
                <w:rStyle w:val="VerbatimChar"/>
              </w:rPr>
              <w:t>app/agent/graph.py</w:t>
            </w:r>
            <w:r>
              <w:t>（</w:t>
            </w:r>
            <w:r>
              <w:rPr>
                <w:rStyle w:val="VerbatimChar"/>
              </w:rPr>
              <w:t>generate_question_graph</w:t>
            </w:r>
            <w:r>
              <w:t>）、</w:t>
            </w:r>
            <w:r>
              <w:rPr>
                <w:rStyle w:val="VerbatimChar"/>
              </w:rPr>
              <w:t>app/rag/vectorstore.py</w:t>
            </w:r>
          </w:p>
        </w:tc>
      </w:tr>
      <w:tr w:rsidR="00B00F00">
        <w:tc>
          <w:tcPr>
            <w:tcW w:w="0" w:type="auto"/>
          </w:tcPr>
          <w:p w:rsidR="00B00F00" w:rsidRDefault="001F7A04">
            <w:pPr>
              <w:pStyle w:val="Compact"/>
              <w:rPr>
                <w:rFonts w:hint="eastAsia"/>
              </w:rPr>
            </w:pPr>
            <w:r>
              <w:t xml:space="preserve">FR-B </w:t>
            </w:r>
            <w:r>
              <w:t>评测追问</w:t>
            </w:r>
          </w:p>
        </w:tc>
        <w:tc>
          <w:tcPr>
            <w:tcW w:w="0" w:type="auto"/>
          </w:tcPr>
          <w:p w:rsidR="00B00F00" w:rsidRDefault="001F7A04">
            <w:pPr>
              <w:pStyle w:val="Compact"/>
              <w:rPr>
                <w:rFonts w:hint="eastAsia"/>
              </w:rPr>
            </w:pPr>
            <w:r>
              <w:t>05 §5</w:t>
            </w:r>
            <w:r>
              <w:t>、</w:t>
            </w:r>
            <w:r>
              <w:t>07 §1</w:t>
            </w:r>
          </w:p>
        </w:tc>
        <w:tc>
          <w:tcPr>
            <w:tcW w:w="0" w:type="auto"/>
          </w:tcPr>
          <w:p w:rsidR="00B00F00" w:rsidRDefault="001F7A04">
            <w:pPr>
              <w:pStyle w:val="Compact"/>
              <w:rPr>
                <w:rFonts w:hint="eastAsia"/>
              </w:rPr>
            </w:pPr>
            <w:r>
              <w:rPr>
                <w:rStyle w:val="VerbatimChar"/>
              </w:rPr>
              <w:t>app/agent/prompts.py</w:t>
            </w:r>
            <w:r>
              <w:t>、</w:t>
            </w:r>
            <w:r>
              <w:rPr>
                <w:rStyle w:val="VerbatimChar"/>
              </w:rPr>
              <w:t>app/agent/schemas.py</w:t>
            </w:r>
            <w:r>
              <w:t>、</w:t>
            </w:r>
            <w:r>
              <w:rPr>
                <w:rStyle w:val="VerbatimChar"/>
              </w:rPr>
              <w:t>app/agent/llm.py</w:t>
            </w:r>
          </w:p>
        </w:tc>
      </w:tr>
      <w:tr w:rsidR="00B00F00">
        <w:tc>
          <w:tcPr>
            <w:tcW w:w="0" w:type="auto"/>
          </w:tcPr>
          <w:p w:rsidR="00B00F00" w:rsidRDefault="001F7A04">
            <w:pPr>
              <w:pStyle w:val="Compact"/>
              <w:rPr>
                <w:rFonts w:hint="eastAsia"/>
              </w:rPr>
            </w:pPr>
            <w:r>
              <w:t xml:space="preserve">FR-C </w:t>
            </w:r>
            <w:r>
              <w:t>错题报告</w:t>
            </w:r>
          </w:p>
        </w:tc>
        <w:tc>
          <w:tcPr>
            <w:tcW w:w="0" w:type="auto"/>
          </w:tcPr>
          <w:p w:rsidR="00B00F00" w:rsidRDefault="001F7A04">
            <w:pPr>
              <w:pStyle w:val="Compact"/>
              <w:rPr>
                <w:rFonts w:hint="eastAsia"/>
              </w:rPr>
            </w:pPr>
            <w:r>
              <w:t>07 §4</w:t>
            </w:r>
            <w:r>
              <w:t>、</w:t>
            </w:r>
            <w:r>
              <w:t>§5</w:t>
            </w:r>
          </w:p>
        </w:tc>
        <w:tc>
          <w:tcPr>
            <w:tcW w:w="0" w:type="auto"/>
          </w:tcPr>
          <w:p w:rsidR="00B00F00" w:rsidRDefault="001F7A04">
            <w:pPr>
              <w:pStyle w:val="Compact"/>
              <w:rPr>
                <w:rFonts w:hint="eastAsia"/>
              </w:rPr>
            </w:pPr>
            <w:r>
              <w:rPr>
                <w:rStyle w:val="VerbatimChar"/>
              </w:rPr>
              <w:t>app/repositories/answer.py</w:t>
            </w:r>
            <w:r>
              <w:t>、</w:t>
            </w:r>
            <w:r>
              <w:rPr>
                <w:rStyle w:val="VerbatimChar"/>
              </w:rPr>
              <w:t>app/repositories/profile.py</w:t>
            </w:r>
          </w:p>
        </w:tc>
      </w:tr>
      <w:tr w:rsidR="00B00F00">
        <w:tc>
          <w:tcPr>
            <w:tcW w:w="0" w:type="auto"/>
          </w:tcPr>
          <w:p w:rsidR="00B00F00" w:rsidRDefault="001F7A04">
            <w:pPr>
              <w:pStyle w:val="Compact"/>
              <w:rPr>
                <w:rFonts w:hint="eastAsia"/>
              </w:rPr>
            </w:pPr>
            <w:r>
              <w:t xml:space="preserve">FR-D </w:t>
            </w:r>
            <w:r>
              <w:t>简历</w:t>
            </w:r>
          </w:p>
        </w:tc>
        <w:tc>
          <w:tcPr>
            <w:tcW w:w="0" w:type="auto"/>
          </w:tcPr>
          <w:p w:rsidR="00B00F00" w:rsidRDefault="001F7A04">
            <w:pPr>
              <w:pStyle w:val="Compact"/>
              <w:rPr>
                <w:rFonts w:hint="eastAsia"/>
              </w:rPr>
            </w:pPr>
            <w:r>
              <w:t>07 §2</w:t>
            </w:r>
          </w:p>
        </w:tc>
        <w:tc>
          <w:tcPr>
            <w:tcW w:w="0" w:type="auto"/>
          </w:tcPr>
          <w:p w:rsidR="00B00F00" w:rsidRDefault="001F7A04">
            <w:pPr>
              <w:pStyle w:val="Compact"/>
              <w:rPr>
                <w:rFonts w:hint="eastAsia"/>
              </w:rPr>
            </w:pPr>
            <w:r>
              <w:rPr>
                <w:rStyle w:val="VerbatimChar"/>
              </w:rPr>
              <w:t>app/services/resume_parser.py</w:t>
            </w:r>
            <w:r>
              <w:t>、</w:t>
            </w:r>
            <w:r>
              <w:rPr>
                <w:rStyle w:val="VerbatimChar"/>
              </w:rPr>
              <w:t>app/agent/graph.py</w:t>
            </w:r>
            <w:r>
              <w:t>（</w:t>
            </w:r>
            <w:r>
              <w:rPr>
                <w:rStyle w:val="VerbatimChar"/>
              </w:rPr>
              <w:t>diagnose_graph</w:t>
            </w:r>
            <w:r>
              <w:t>）</w:t>
            </w:r>
          </w:p>
        </w:tc>
      </w:tr>
      <w:tr w:rsidR="00B00F00">
        <w:tc>
          <w:tcPr>
            <w:tcW w:w="0" w:type="auto"/>
          </w:tcPr>
          <w:p w:rsidR="00B00F00" w:rsidRDefault="001F7A04">
            <w:pPr>
              <w:pStyle w:val="Compact"/>
              <w:rPr>
                <w:rFonts w:hint="eastAsia"/>
              </w:rPr>
            </w:pPr>
            <w:r>
              <w:t xml:space="preserve">FR-E </w:t>
            </w:r>
            <w:r>
              <w:t>面试</w:t>
            </w:r>
          </w:p>
        </w:tc>
        <w:tc>
          <w:tcPr>
            <w:tcW w:w="0" w:type="auto"/>
          </w:tcPr>
          <w:p w:rsidR="00B00F00" w:rsidRDefault="001F7A04">
            <w:pPr>
              <w:pStyle w:val="Compact"/>
              <w:rPr>
                <w:rFonts w:hint="eastAsia"/>
              </w:rPr>
            </w:pPr>
            <w:r>
              <w:t>07 §3</w:t>
            </w:r>
          </w:p>
        </w:tc>
        <w:tc>
          <w:tcPr>
            <w:tcW w:w="0" w:type="auto"/>
          </w:tcPr>
          <w:p w:rsidR="00B00F00" w:rsidRDefault="001F7A04">
            <w:pPr>
              <w:pStyle w:val="Compact"/>
              <w:rPr>
                <w:rFonts w:hint="eastAsia"/>
              </w:rPr>
            </w:pPr>
            <w:r>
              <w:rPr>
                <w:rStyle w:val="VerbatimChar"/>
              </w:rPr>
              <w:t>app/agent/interview_chat.py</w:t>
            </w:r>
            <w:r>
              <w:t>、</w:t>
            </w:r>
            <w:r>
              <w:rPr>
                <w:rStyle w:val="VerbatimChar"/>
              </w:rPr>
              <w:t>app/agent/service.py</w:t>
            </w:r>
          </w:p>
        </w:tc>
      </w:tr>
      <w:tr w:rsidR="00B00F00">
        <w:tc>
          <w:tcPr>
            <w:tcW w:w="0" w:type="auto"/>
          </w:tcPr>
          <w:p w:rsidR="00B00F00" w:rsidRDefault="001F7A04">
            <w:pPr>
              <w:pStyle w:val="Compact"/>
              <w:rPr>
                <w:rFonts w:hint="eastAsia"/>
              </w:rPr>
            </w:pPr>
            <w:r>
              <w:t xml:space="preserve">FR-F </w:t>
            </w:r>
            <w:r>
              <w:t>可观测</w:t>
            </w:r>
          </w:p>
        </w:tc>
        <w:tc>
          <w:tcPr>
            <w:tcW w:w="0" w:type="auto"/>
          </w:tcPr>
          <w:p w:rsidR="00B00F00" w:rsidRDefault="001F7A04">
            <w:pPr>
              <w:pStyle w:val="Compact"/>
              <w:rPr>
                <w:rFonts w:hint="eastAsia"/>
              </w:rPr>
            </w:pPr>
            <w:r>
              <w:t xml:space="preserve">06 </w:t>
            </w:r>
            <w:r>
              <w:t>全篇</w:t>
            </w:r>
          </w:p>
        </w:tc>
        <w:tc>
          <w:tcPr>
            <w:tcW w:w="0" w:type="auto"/>
          </w:tcPr>
          <w:p w:rsidR="00B00F00" w:rsidRDefault="001F7A04">
            <w:pPr>
              <w:pStyle w:val="Compact"/>
              <w:rPr>
                <w:rFonts w:hint="eastAsia"/>
              </w:rPr>
            </w:pPr>
            <w:r>
              <w:rPr>
                <w:rStyle w:val="VerbatimChar"/>
              </w:rPr>
              <w:t>app/api/sse.py</w:t>
            </w:r>
            <w:r>
              <w:t>、</w:t>
            </w:r>
            <w:r>
              <w:rPr>
                <w:rStyle w:val="VerbatimChar"/>
              </w:rPr>
              <w:t>app/agent/graph.py</w:t>
            </w:r>
            <w:r>
              <w:t>（</w:t>
            </w:r>
            <w:r>
              <w:rPr>
                <w:rStyle w:val="VerbatimChar"/>
              </w:rPr>
              <w:t>_start</w:t>
            </w:r>
            <w:r>
              <w:t xml:space="preserve"> / </w:t>
            </w:r>
            <w:r>
              <w:rPr>
                <w:rStyle w:val="VerbatimChar"/>
              </w:rPr>
              <w:t>_finish</w:t>
            </w:r>
            <w:r>
              <w:t>）、</w:t>
            </w:r>
            <w:r>
              <w:rPr>
                <w:rStyle w:val="VerbatimChar"/>
              </w:rPr>
              <w:t>frontend/lib/agentRun.ts</w:t>
            </w:r>
          </w:p>
        </w:tc>
      </w:tr>
      <w:tr w:rsidR="00B00F00">
        <w:tc>
          <w:tcPr>
            <w:tcW w:w="0" w:type="auto"/>
          </w:tcPr>
          <w:p w:rsidR="00B00F00" w:rsidRDefault="001F7A04">
            <w:pPr>
              <w:pStyle w:val="Compact"/>
              <w:rPr>
                <w:rFonts w:hint="eastAsia"/>
              </w:rPr>
            </w:pPr>
            <w:r>
              <w:t xml:space="preserve">FR-G </w:t>
            </w:r>
            <w:r>
              <w:t>账户数据</w:t>
            </w:r>
          </w:p>
        </w:tc>
        <w:tc>
          <w:tcPr>
            <w:tcW w:w="0" w:type="auto"/>
          </w:tcPr>
          <w:p w:rsidR="00B00F00" w:rsidRDefault="001F7A04">
            <w:pPr>
              <w:pStyle w:val="Compact"/>
              <w:rPr>
                <w:rFonts w:hint="eastAsia"/>
              </w:rPr>
            </w:pPr>
            <w:r>
              <w:t>04 §5</w:t>
            </w:r>
            <w:r>
              <w:t>、</w:t>
            </w:r>
            <w:r>
              <w:t>08 §3</w:t>
            </w:r>
          </w:p>
        </w:tc>
        <w:tc>
          <w:tcPr>
            <w:tcW w:w="0" w:type="auto"/>
          </w:tcPr>
          <w:p w:rsidR="00B00F00" w:rsidRDefault="001F7A04">
            <w:pPr>
              <w:pStyle w:val="Compact"/>
              <w:rPr>
                <w:rFonts w:hint="eastAsia"/>
              </w:rPr>
            </w:pPr>
            <w:r>
              <w:rPr>
                <w:rStyle w:val="VerbatimChar"/>
              </w:rPr>
              <w:t>app/core/security.py</w:t>
            </w:r>
            <w:r>
              <w:t>、</w:t>
            </w:r>
            <w:r>
              <w:rPr>
                <w:rStyle w:val="VerbatimChar"/>
              </w:rPr>
              <w:t>app/api/deps.py</w:t>
            </w:r>
            <w:r>
              <w:t>、各</w:t>
            </w:r>
            <w:r>
              <w:t xml:space="preserve"> repository</w:t>
            </w:r>
          </w:p>
        </w:tc>
      </w:tr>
      <w:tr w:rsidR="00B00F00">
        <w:tc>
          <w:tcPr>
            <w:tcW w:w="0" w:type="auto"/>
          </w:tcPr>
          <w:p w:rsidR="00B00F00" w:rsidRDefault="001F7A04">
            <w:pPr>
              <w:pStyle w:val="Compact"/>
              <w:rPr>
                <w:rFonts w:hint="eastAsia"/>
              </w:rPr>
            </w:pPr>
            <w:r>
              <w:t>管理端</w:t>
            </w:r>
          </w:p>
        </w:tc>
        <w:tc>
          <w:tcPr>
            <w:tcW w:w="0" w:type="auto"/>
          </w:tcPr>
          <w:p w:rsidR="00B00F00" w:rsidRDefault="001F7A04">
            <w:pPr>
              <w:pStyle w:val="Compact"/>
              <w:rPr>
                <w:rFonts w:hint="eastAsia"/>
              </w:rPr>
            </w:pPr>
            <w:r>
              <w:t>07 §7</w:t>
            </w:r>
            <w:r>
              <w:t>、</w:t>
            </w:r>
            <w:r>
              <w:t>08 §2</w:t>
            </w:r>
          </w:p>
        </w:tc>
        <w:tc>
          <w:tcPr>
            <w:tcW w:w="0" w:type="auto"/>
          </w:tcPr>
          <w:p w:rsidR="00B00F00" w:rsidRDefault="001F7A04">
            <w:pPr>
              <w:pStyle w:val="Compact"/>
              <w:rPr>
                <w:rFonts w:hint="eastAsia"/>
              </w:rPr>
            </w:pPr>
            <w:r>
              <w:rPr>
                <w:rStyle w:val="VerbatimChar"/>
              </w:rPr>
              <w:t>app/api/v1/admin.py</w:t>
            </w:r>
            <w:r>
              <w:t>、</w:t>
            </w:r>
            <w:r>
              <w:rPr>
                <w:rStyle w:val="VerbatimChar"/>
              </w:rPr>
              <w:t>app/services/settings_service.py</w:t>
            </w:r>
          </w:p>
        </w:tc>
      </w:tr>
      <w:tr w:rsidR="00B00F00">
        <w:tc>
          <w:tcPr>
            <w:tcW w:w="0" w:type="auto"/>
          </w:tcPr>
          <w:p w:rsidR="00B00F00" w:rsidRDefault="001F7A04">
            <w:pPr>
              <w:pStyle w:val="Compact"/>
              <w:rPr>
                <w:rFonts w:hint="eastAsia"/>
              </w:rPr>
            </w:pPr>
            <w:r>
              <w:t>部署与网关</w:t>
            </w:r>
          </w:p>
        </w:tc>
        <w:tc>
          <w:tcPr>
            <w:tcW w:w="0" w:type="auto"/>
          </w:tcPr>
          <w:p w:rsidR="00B00F00" w:rsidRDefault="001F7A04">
            <w:pPr>
              <w:pStyle w:val="Compact"/>
              <w:rPr>
                <w:rFonts w:hint="eastAsia"/>
              </w:rPr>
            </w:pPr>
            <w:r>
              <w:t xml:space="preserve">10 </w:t>
            </w:r>
            <w:r>
              <w:t>全篇</w:t>
            </w:r>
          </w:p>
        </w:tc>
        <w:tc>
          <w:tcPr>
            <w:tcW w:w="0" w:type="auto"/>
          </w:tcPr>
          <w:p w:rsidR="00B00F00" w:rsidRDefault="001F7A04">
            <w:pPr>
              <w:pStyle w:val="Compact"/>
              <w:rPr>
                <w:rFonts w:hint="eastAsia"/>
              </w:rPr>
            </w:pPr>
            <w:r>
              <w:rPr>
                <w:rStyle w:val="VerbatimChar"/>
              </w:rPr>
              <w:t>app/agent/gateway.py</w:t>
            </w:r>
            <w:r>
              <w:t>、</w:t>
            </w:r>
            <w:r>
              <w:rPr>
                <w:rStyle w:val="VerbatimChar"/>
              </w:rPr>
              <w:t>backend/deploy/</w:t>
            </w:r>
          </w:p>
        </w:tc>
      </w:tr>
      <w:tr w:rsidR="00B00F00">
        <w:tc>
          <w:tcPr>
            <w:tcW w:w="0" w:type="auto"/>
          </w:tcPr>
          <w:p w:rsidR="00B00F00" w:rsidRDefault="001F7A04">
            <w:pPr>
              <w:pStyle w:val="Compact"/>
              <w:rPr>
                <w:rFonts w:hint="eastAsia"/>
              </w:rPr>
            </w:pPr>
            <w:r>
              <w:t>微调</w:t>
            </w:r>
          </w:p>
        </w:tc>
        <w:tc>
          <w:tcPr>
            <w:tcW w:w="0" w:type="auto"/>
          </w:tcPr>
          <w:p w:rsidR="00B00F00" w:rsidRDefault="001F7A04">
            <w:pPr>
              <w:pStyle w:val="Compact"/>
              <w:rPr>
                <w:rFonts w:hint="eastAsia"/>
              </w:rPr>
            </w:pPr>
            <w:r>
              <w:t xml:space="preserve">09 </w:t>
            </w:r>
            <w:r>
              <w:t>全篇</w:t>
            </w:r>
          </w:p>
        </w:tc>
        <w:tc>
          <w:tcPr>
            <w:tcW w:w="0" w:type="auto"/>
          </w:tcPr>
          <w:p w:rsidR="00B00F00" w:rsidRDefault="001F7A04">
            <w:pPr>
              <w:pStyle w:val="Compact"/>
              <w:rPr>
                <w:rFonts w:hint="eastAsia"/>
              </w:rPr>
            </w:pPr>
            <w:r>
              <w:rPr>
                <w:rStyle w:val="VerbatimChar"/>
              </w:rPr>
              <w:t>backend/scripts/</w:t>
            </w:r>
            <w:r>
              <w:t>、</w:t>
            </w:r>
            <w:r>
              <w:rPr>
                <w:rStyle w:val="VerbatimChar"/>
              </w:rPr>
              <w:t>backend/finetune/</w:t>
            </w:r>
          </w:p>
        </w:tc>
      </w:tr>
      <w:tr w:rsidR="00B00F00">
        <w:tc>
          <w:tcPr>
            <w:tcW w:w="0" w:type="auto"/>
          </w:tcPr>
          <w:p w:rsidR="00B00F00" w:rsidRDefault="001F7A04">
            <w:pPr>
              <w:pStyle w:val="Compact"/>
              <w:rPr>
                <w:rFonts w:hint="eastAsia"/>
              </w:rPr>
            </w:pPr>
            <w:r>
              <w:t>非功能</w:t>
            </w:r>
            <w:r>
              <w:t>-</w:t>
            </w:r>
            <w:r>
              <w:t>性能</w:t>
            </w:r>
          </w:p>
        </w:tc>
        <w:tc>
          <w:tcPr>
            <w:tcW w:w="0" w:type="auto"/>
          </w:tcPr>
          <w:p w:rsidR="00B00F00" w:rsidRDefault="001F7A04">
            <w:pPr>
              <w:pStyle w:val="Compact"/>
              <w:rPr>
                <w:rFonts w:hint="eastAsia"/>
              </w:rPr>
            </w:pPr>
            <w:r>
              <w:t>10 §5</w:t>
            </w:r>
          </w:p>
        </w:tc>
        <w:tc>
          <w:tcPr>
            <w:tcW w:w="0" w:type="auto"/>
          </w:tcPr>
          <w:p w:rsidR="00B00F00" w:rsidRDefault="001F7A04">
            <w:pPr>
              <w:pStyle w:val="Compact"/>
              <w:rPr>
                <w:rFonts w:hint="eastAsia"/>
              </w:rPr>
            </w:pPr>
            <w:r>
              <w:rPr>
                <w:rStyle w:val="VerbatimChar"/>
              </w:rPr>
              <w:t>backend/scripts/bench_llm.py</w:t>
            </w:r>
            <w:r>
              <w:t>、</w:t>
            </w:r>
            <w:r>
              <w:rPr>
                <w:rStyle w:val="VerbatimChar"/>
              </w:rPr>
              <w:t>backend/benchmark/</w:t>
            </w:r>
          </w:p>
        </w:tc>
      </w:tr>
      <w:tr w:rsidR="00B00F00">
        <w:tc>
          <w:tcPr>
            <w:tcW w:w="0" w:type="auto"/>
          </w:tcPr>
          <w:p w:rsidR="00B00F00" w:rsidRDefault="001F7A04">
            <w:pPr>
              <w:pStyle w:val="Compact"/>
              <w:rPr>
                <w:rFonts w:hint="eastAsia"/>
              </w:rPr>
            </w:pPr>
            <w:r>
              <w:t>非功能</w:t>
            </w:r>
            <w:r>
              <w:t>-</w:t>
            </w:r>
            <w:r>
              <w:t>安全</w:t>
            </w:r>
          </w:p>
        </w:tc>
        <w:tc>
          <w:tcPr>
            <w:tcW w:w="0" w:type="auto"/>
          </w:tcPr>
          <w:p w:rsidR="00B00F00" w:rsidRDefault="001F7A04">
            <w:pPr>
              <w:pStyle w:val="Compact"/>
              <w:rPr>
                <w:rFonts w:hint="eastAsia"/>
              </w:rPr>
            </w:pPr>
            <w:r>
              <w:t>04 §5</w:t>
            </w:r>
            <w:r>
              <w:t>、</w:t>
            </w:r>
            <w:r>
              <w:t>13 §2</w:t>
            </w:r>
          </w:p>
        </w:tc>
        <w:tc>
          <w:tcPr>
            <w:tcW w:w="0" w:type="auto"/>
          </w:tcPr>
          <w:p w:rsidR="00B00F00" w:rsidRDefault="001F7A04">
            <w:pPr>
              <w:pStyle w:val="Compact"/>
              <w:rPr>
                <w:rFonts w:hint="eastAsia"/>
              </w:rPr>
            </w:pPr>
            <w:r>
              <w:rPr>
                <w:rStyle w:val="VerbatimChar"/>
              </w:rPr>
              <w:t>app/api/deps.py</w:t>
            </w:r>
            <w:r>
              <w:t>、各</w:t>
            </w:r>
            <w:r>
              <w:t xml:space="preserve"> repository</w:t>
            </w:r>
          </w:p>
        </w:tc>
      </w:tr>
    </w:tbl>
    <w:p w:rsidR="00B00F00" w:rsidRDefault="001F7A04">
      <w:pPr>
        <w:rPr>
          <w:rFonts w:hint="eastAsia"/>
        </w:rPr>
      </w:pPr>
      <w:r>
        <w:pict>
          <v:rect id="_x0000_i1047" style="width:0;height:1.5pt" o:hralign="center" o:hrstd="t" o:hr="t"/>
        </w:pict>
      </w:r>
    </w:p>
    <w:p w:rsidR="00B00F00" w:rsidRDefault="001F7A04">
      <w:pPr>
        <w:pStyle w:val="2"/>
      </w:pPr>
      <w:bookmarkStart w:id="118" w:name="验收标准"/>
      <w:bookmarkStart w:id="119" w:name="_Toc242313332"/>
      <w:bookmarkEnd w:id="116"/>
      <w:r>
        <w:t xml:space="preserve">5. </w:t>
      </w:r>
      <w:r>
        <w:t>验收标准</w:t>
      </w:r>
      <w:bookmarkEnd w:id="119"/>
    </w:p>
    <w:p w:rsidR="00B00F00" w:rsidRDefault="001F7A04">
      <w:pPr>
        <w:pStyle w:val="a8"/>
        <w:rPr>
          <w:rFonts w:hint="eastAsia"/>
        </w:rPr>
      </w:pPr>
      <w:r>
        <w:t>取自</w:t>
      </w:r>
      <w:r>
        <w:t xml:space="preserve"> PRD </w:t>
      </w:r>
      <w:r>
        <w:t>第</w:t>
      </w:r>
      <w:r>
        <w:t xml:space="preserve"> 12 </w:t>
      </w:r>
      <w:r>
        <w:t>章，转成可勾选的验收项。</w:t>
      </w:r>
      <w:r>
        <w:rPr>
          <w:b/>
          <w:bCs/>
        </w:rPr>
        <w:t>勾选状态为当前实际达成情况。</w:t>
      </w:r>
    </w:p>
    <w:p w:rsidR="00B00F00" w:rsidRDefault="001F7A04">
      <w:pPr>
        <w:pStyle w:val="3"/>
      </w:pPr>
      <w:bookmarkStart w:id="120" w:name="刷题模块"/>
      <w:bookmarkStart w:id="121" w:name="_Toc242313333"/>
      <w:r>
        <w:lastRenderedPageBreak/>
        <w:t xml:space="preserve">5.1 </w:t>
      </w:r>
      <w:r>
        <w:t>刷题模块</w:t>
      </w:r>
      <w:bookmarkEnd w:id="121"/>
    </w:p>
    <w:p w:rsidR="00B00F00" w:rsidRDefault="001F7A04">
      <w:pPr>
        <w:pStyle w:val="Compact"/>
        <w:numPr>
          <w:ilvl w:val="0"/>
          <w:numId w:val="5"/>
        </w:numPr>
        <w:rPr>
          <w:rFonts w:hint="eastAsia"/>
        </w:rPr>
      </w:pPr>
      <w:r>
        <w:t>☒</w:t>
      </w:r>
      <w:r>
        <w:t xml:space="preserve"> </w:t>
      </w:r>
      <w:r>
        <w:t>能按方向</w:t>
      </w:r>
      <w:r>
        <w:t xml:space="preserve"> / </w:t>
      </w:r>
      <w:r>
        <w:t>难度</w:t>
      </w:r>
      <w:r>
        <w:t xml:space="preserve"> / </w:t>
      </w:r>
      <w:r>
        <w:t>题型选择并生成题目</w:t>
      </w:r>
    </w:p>
    <w:p w:rsidR="00B00F00" w:rsidRDefault="001F7A04">
      <w:pPr>
        <w:pStyle w:val="Compact"/>
        <w:numPr>
          <w:ilvl w:val="0"/>
          <w:numId w:val="5"/>
        </w:numPr>
        <w:rPr>
          <w:rFonts w:hint="eastAsia"/>
        </w:rPr>
      </w:pPr>
      <w:r>
        <w:t>☒</w:t>
      </w:r>
      <w:r>
        <w:t xml:space="preserve"> </w:t>
      </w:r>
      <w:r>
        <w:t>生成的题目不与题库重复（相似度</w:t>
      </w:r>
      <w:r>
        <w:t xml:space="preserve"> &gt; 0.90 </w:t>
      </w:r>
      <w:r>
        <w:t>时自动重新生成，最多</w:t>
      </w:r>
      <w:r>
        <w:t xml:space="preserve"> 3 </w:t>
      </w:r>
      <w:r>
        <w:t>次）</w:t>
      </w:r>
    </w:p>
    <w:p w:rsidR="00B00F00" w:rsidRDefault="001F7A04">
      <w:pPr>
        <w:pStyle w:val="Compact"/>
        <w:numPr>
          <w:ilvl w:val="0"/>
          <w:numId w:val="5"/>
        </w:numPr>
        <w:rPr>
          <w:rFonts w:hint="eastAsia"/>
        </w:rPr>
      </w:pPr>
      <w:r>
        <w:t>☒</w:t>
      </w:r>
      <w:r>
        <w:t xml:space="preserve"> </w:t>
      </w:r>
      <w:r>
        <w:t>题目含参考答案与考察点</w:t>
      </w:r>
    </w:p>
    <w:p w:rsidR="00B00F00" w:rsidRDefault="001F7A04">
      <w:pPr>
        <w:pStyle w:val="Compact"/>
        <w:numPr>
          <w:ilvl w:val="0"/>
          <w:numId w:val="5"/>
        </w:numPr>
        <w:rPr>
          <w:rFonts w:hint="eastAsia"/>
        </w:rPr>
      </w:pPr>
      <w:r>
        <w:t>☒</w:t>
      </w:r>
      <w:r>
        <w:t xml:space="preserve"> </w:t>
      </w:r>
      <w:r>
        <w:t>新题自动落库并同步向量库，后续出题可检索到</w:t>
      </w:r>
    </w:p>
    <w:p w:rsidR="00B00F00" w:rsidRDefault="001F7A04">
      <w:pPr>
        <w:pStyle w:val="3"/>
      </w:pPr>
      <w:bookmarkStart w:id="122" w:name="评分模块"/>
      <w:bookmarkStart w:id="123" w:name="_Toc242313334"/>
      <w:bookmarkEnd w:id="120"/>
      <w:r>
        <w:t xml:space="preserve">5.2 </w:t>
      </w:r>
      <w:r>
        <w:t>评分模块</w:t>
      </w:r>
      <w:bookmarkEnd w:id="123"/>
    </w:p>
    <w:p w:rsidR="00B00F00" w:rsidRDefault="001F7A04">
      <w:pPr>
        <w:pStyle w:val="Compact"/>
        <w:numPr>
          <w:ilvl w:val="0"/>
          <w:numId w:val="6"/>
        </w:numPr>
        <w:rPr>
          <w:rFonts w:hint="eastAsia"/>
        </w:rPr>
      </w:pPr>
      <w:r>
        <w:t>☒</w:t>
      </w:r>
      <w:r>
        <w:t xml:space="preserve"> </w:t>
      </w:r>
      <w:r>
        <w:t>输出四个维度的分数，每维附评分理由</w:t>
      </w:r>
    </w:p>
    <w:p w:rsidR="00B00F00" w:rsidRDefault="001F7A04">
      <w:pPr>
        <w:pStyle w:val="Compact"/>
        <w:numPr>
          <w:ilvl w:val="0"/>
          <w:numId w:val="6"/>
        </w:numPr>
        <w:rPr>
          <w:rFonts w:hint="eastAsia"/>
        </w:rPr>
      </w:pPr>
      <w:r>
        <w:t>☒</w:t>
      </w:r>
      <w:r>
        <w:t xml:space="preserve"> </w:t>
      </w:r>
      <w:r>
        <w:t>输出改进建议与参考答案</w:t>
      </w:r>
    </w:p>
    <w:p w:rsidR="00B00F00" w:rsidRDefault="001F7A04">
      <w:pPr>
        <w:pStyle w:val="Compact"/>
        <w:numPr>
          <w:ilvl w:val="0"/>
          <w:numId w:val="6"/>
        </w:numPr>
        <w:rPr>
          <w:rFonts w:hint="eastAsia"/>
        </w:rPr>
      </w:pPr>
      <w:r>
        <w:t>☒</w:t>
      </w:r>
      <w:r>
        <w:t xml:space="preserve"> </w:t>
      </w:r>
      <w:r>
        <w:t>评分结果落库（</w:t>
      </w:r>
      <w:r>
        <w:rPr>
          <w:rStyle w:val="VerbatimChar"/>
        </w:rPr>
        <w:t>answers</w:t>
      </w:r>
      <w:r>
        <w:t xml:space="preserve"> </w:t>
      </w:r>
      <w:r>
        <w:t>表）</w:t>
      </w:r>
    </w:p>
    <w:p w:rsidR="00B00F00" w:rsidRDefault="001F7A04">
      <w:pPr>
        <w:pStyle w:val="Compact"/>
        <w:numPr>
          <w:ilvl w:val="0"/>
          <w:numId w:val="6"/>
        </w:numPr>
        <w:rPr>
          <w:rFonts w:hint="eastAsia"/>
        </w:rPr>
      </w:pPr>
      <w:r>
        <w:t>☒</w:t>
      </w:r>
      <w:r>
        <w:t xml:space="preserve"> </w:t>
      </w:r>
      <w:r>
        <w:t>总分低于</w:t>
      </w:r>
      <w:r>
        <w:t xml:space="preserve"> 3.0 </w:t>
      </w:r>
      <w:r>
        <w:t>自动标记为错题</w:t>
      </w:r>
    </w:p>
    <w:p w:rsidR="00B00F00" w:rsidRDefault="001F7A04">
      <w:pPr>
        <w:pStyle w:val="3"/>
      </w:pPr>
      <w:bookmarkStart w:id="124" w:name="错题与报告"/>
      <w:bookmarkStart w:id="125" w:name="_Toc242313335"/>
      <w:bookmarkEnd w:id="122"/>
      <w:r>
        <w:t xml:space="preserve">5.3 </w:t>
      </w:r>
      <w:r>
        <w:t>错题与报告</w:t>
      </w:r>
      <w:bookmarkEnd w:id="125"/>
    </w:p>
    <w:p w:rsidR="00B00F00" w:rsidRDefault="001F7A04">
      <w:pPr>
        <w:pStyle w:val="Compact"/>
        <w:numPr>
          <w:ilvl w:val="0"/>
          <w:numId w:val="7"/>
        </w:numPr>
        <w:rPr>
          <w:rFonts w:hint="eastAsia"/>
        </w:rPr>
      </w:pPr>
      <w:r>
        <w:t>☒</w:t>
      </w:r>
      <w:r>
        <w:t xml:space="preserve"> </w:t>
      </w:r>
      <w:r>
        <w:t>错题本可按「待复习</w:t>
      </w:r>
      <w:r>
        <w:t xml:space="preserve"> / </w:t>
      </w:r>
      <w:r>
        <w:t>错题</w:t>
      </w:r>
      <w:r>
        <w:t xml:space="preserve"> / </w:t>
      </w:r>
      <w:r>
        <w:t>收藏」三个维度筛选</w:t>
      </w:r>
    </w:p>
    <w:p w:rsidR="00B00F00" w:rsidRDefault="001F7A04">
      <w:pPr>
        <w:pStyle w:val="Compact"/>
        <w:numPr>
          <w:ilvl w:val="0"/>
          <w:numId w:val="7"/>
        </w:numPr>
        <w:rPr>
          <w:rFonts w:hint="eastAsia"/>
        </w:rPr>
      </w:pPr>
      <w:r>
        <w:t>☒</w:t>
      </w:r>
      <w:r>
        <w:t xml:space="preserve"> </w:t>
      </w:r>
      <w:r>
        <w:t>到期待复习的错题能正确取出</w:t>
      </w:r>
    </w:p>
    <w:p w:rsidR="00B00F00" w:rsidRDefault="001F7A04">
      <w:pPr>
        <w:pStyle w:val="Compact"/>
        <w:numPr>
          <w:ilvl w:val="0"/>
          <w:numId w:val="7"/>
        </w:numPr>
        <w:rPr>
          <w:rFonts w:hint="eastAsia"/>
        </w:rPr>
      </w:pPr>
      <w:r>
        <w:t>☒</w:t>
      </w:r>
      <w:r>
        <w:t xml:space="preserve"> </w:t>
      </w:r>
      <w:r>
        <w:t>复习后按</w:t>
      </w:r>
      <w:r>
        <w:t xml:space="preserve"> SM-2 </w:t>
      </w:r>
      <w:r>
        <w:t>重排下次到期时间</w:t>
      </w:r>
    </w:p>
    <w:p w:rsidR="00B00F00" w:rsidRDefault="001F7A04">
      <w:pPr>
        <w:pStyle w:val="Compact"/>
        <w:numPr>
          <w:ilvl w:val="0"/>
          <w:numId w:val="7"/>
        </w:numPr>
        <w:rPr>
          <w:rFonts w:hint="eastAsia"/>
        </w:rPr>
      </w:pPr>
      <w:r>
        <w:t>☒</w:t>
      </w:r>
      <w:r>
        <w:t xml:space="preserve"> </w:t>
      </w:r>
      <w:r>
        <w:t>连续答对</w:t>
      </w:r>
      <w:r>
        <w:t xml:space="preserve"> 2 </w:t>
      </w:r>
      <w:r>
        <w:t>次移出错题本</w:t>
      </w:r>
    </w:p>
    <w:p w:rsidR="00B00F00" w:rsidRDefault="001F7A04">
      <w:pPr>
        <w:pStyle w:val="Compact"/>
        <w:numPr>
          <w:ilvl w:val="0"/>
          <w:numId w:val="7"/>
        </w:numPr>
        <w:rPr>
          <w:rFonts w:hint="eastAsia"/>
        </w:rPr>
      </w:pPr>
      <w:r>
        <w:t>☒</w:t>
      </w:r>
      <w:r>
        <w:t xml:space="preserve"> </w:t>
      </w:r>
      <w:r>
        <w:t>训练报告含总体评价、薄弱点、改进建议、能力雷达</w:t>
      </w:r>
    </w:p>
    <w:p w:rsidR="00B00F00" w:rsidRDefault="001F7A04">
      <w:pPr>
        <w:pStyle w:val="3"/>
      </w:pPr>
      <w:bookmarkStart w:id="126" w:name="简历模块"/>
      <w:bookmarkStart w:id="127" w:name="_Toc242313336"/>
      <w:bookmarkEnd w:id="124"/>
      <w:r>
        <w:t xml:space="preserve">5.4 </w:t>
      </w:r>
      <w:r>
        <w:t>简历模块</w:t>
      </w:r>
      <w:bookmarkEnd w:id="127"/>
    </w:p>
    <w:p w:rsidR="00B00F00" w:rsidRDefault="001F7A04">
      <w:pPr>
        <w:pStyle w:val="Compact"/>
        <w:numPr>
          <w:ilvl w:val="0"/>
          <w:numId w:val="8"/>
        </w:numPr>
        <w:rPr>
          <w:rFonts w:hint="eastAsia"/>
        </w:rPr>
      </w:pPr>
      <w:r>
        <w:t>☒</w:t>
      </w:r>
      <w:r>
        <w:t xml:space="preserve"> </w:t>
      </w:r>
      <w:r>
        <w:t>能上传</w:t>
      </w:r>
      <w:r>
        <w:t xml:space="preserve"> PDF </w:t>
      </w:r>
      <w:r>
        <w:t>并提取文本</w:t>
      </w:r>
    </w:p>
    <w:p w:rsidR="00B00F00" w:rsidRDefault="001F7A04">
      <w:pPr>
        <w:pStyle w:val="Compact"/>
        <w:numPr>
          <w:ilvl w:val="0"/>
          <w:numId w:val="8"/>
        </w:numPr>
        <w:rPr>
          <w:rFonts w:hint="eastAsia"/>
        </w:rPr>
      </w:pPr>
      <w:r>
        <w:t>☒</w:t>
      </w:r>
      <w:r>
        <w:t xml:space="preserve"> </w:t>
      </w:r>
      <w:r>
        <w:t>能解析简历为结构化数据（姓名</w:t>
      </w:r>
      <w:r>
        <w:t xml:space="preserve"> / </w:t>
      </w:r>
      <w:r>
        <w:t>教育</w:t>
      </w:r>
      <w:r>
        <w:t xml:space="preserve"> / </w:t>
      </w:r>
      <w:r>
        <w:t>技能</w:t>
      </w:r>
      <w:r>
        <w:t xml:space="preserve"> / </w:t>
      </w:r>
      <w:r>
        <w:t>项目</w:t>
      </w:r>
      <w:r>
        <w:t xml:space="preserve"> / </w:t>
      </w:r>
      <w:r>
        <w:t>工作</w:t>
      </w:r>
      <w:r>
        <w:t xml:space="preserve"> / </w:t>
      </w:r>
      <w:r>
        <w:t>总结）</w:t>
      </w:r>
    </w:p>
    <w:p w:rsidR="00B00F00" w:rsidRDefault="001F7A04">
      <w:pPr>
        <w:pStyle w:val="Compact"/>
        <w:numPr>
          <w:ilvl w:val="0"/>
          <w:numId w:val="8"/>
        </w:numPr>
        <w:rPr>
          <w:rFonts w:hint="eastAsia"/>
        </w:rPr>
      </w:pPr>
      <w:r>
        <w:t>☒</w:t>
      </w:r>
      <w:r>
        <w:t xml:space="preserve"> </w:t>
      </w:r>
      <w:r>
        <w:t>能解析</w:t>
      </w:r>
      <w:r>
        <w:t xml:space="preserve"> JD </w:t>
      </w:r>
      <w:r>
        <w:t>为结构化数据（岗位</w:t>
      </w:r>
      <w:r>
        <w:t xml:space="preserve"> / </w:t>
      </w:r>
      <w:r>
        <w:t>职责</w:t>
      </w:r>
      <w:r>
        <w:t xml:space="preserve"> / </w:t>
      </w:r>
      <w:r>
        <w:t>必备技能</w:t>
      </w:r>
      <w:r>
        <w:t xml:space="preserve"> / </w:t>
      </w:r>
      <w:r>
        <w:t>加分技能）</w:t>
      </w:r>
    </w:p>
    <w:p w:rsidR="00B00F00" w:rsidRDefault="001F7A04">
      <w:pPr>
        <w:pStyle w:val="Compact"/>
        <w:numPr>
          <w:ilvl w:val="0"/>
          <w:numId w:val="8"/>
        </w:numPr>
        <w:rPr>
          <w:rFonts w:hint="eastAsia"/>
        </w:rPr>
      </w:pPr>
      <w:r>
        <w:t>☒</w:t>
      </w:r>
      <w:r>
        <w:t xml:space="preserve"> </w:t>
      </w:r>
      <w:r>
        <w:t>输出匹配度、亮点、短板、缺失技能、分点优化建议</w:t>
      </w:r>
    </w:p>
    <w:p w:rsidR="00B00F00" w:rsidRDefault="001F7A04">
      <w:pPr>
        <w:pStyle w:val="Compact"/>
        <w:numPr>
          <w:ilvl w:val="0"/>
          <w:numId w:val="8"/>
        </w:numPr>
        <w:rPr>
          <w:rFonts w:hint="eastAsia"/>
        </w:rPr>
      </w:pPr>
      <w:r>
        <w:t>☐</w:t>
      </w:r>
      <w:r>
        <w:t xml:space="preserve"> </w:t>
      </w:r>
      <w:r>
        <w:t>生成改写后的简历草稿（</w:t>
      </w:r>
      <w:r>
        <w:rPr>
          <w:b/>
          <w:bCs/>
        </w:rPr>
        <w:t>未实现</w:t>
      </w:r>
      <w:r>
        <w:t>）</w:t>
      </w:r>
    </w:p>
    <w:p w:rsidR="00B00F00" w:rsidRDefault="001F7A04">
      <w:pPr>
        <w:pStyle w:val="3"/>
      </w:pPr>
      <w:bookmarkStart w:id="128" w:name="模拟面试"/>
      <w:bookmarkStart w:id="129" w:name="_Toc242313337"/>
      <w:bookmarkEnd w:id="126"/>
      <w:r>
        <w:t xml:space="preserve">5.5 </w:t>
      </w:r>
      <w:r>
        <w:t>模拟面试</w:t>
      </w:r>
      <w:bookmarkEnd w:id="129"/>
    </w:p>
    <w:p w:rsidR="00B00F00" w:rsidRDefault="001F7A04">
      <w:pPr>
        <w:pStyle w:val="Compact"/>
        <w:numPr>
          <w:ilvl w:val="0"/>
          <w:numId w:val="9"/>
        </w:numPr>
        <w:rPr>
          <w:rFonts w:hint="eastAsia"/>
        </w:rPr>
      </w:pPr>
      <w:r>
        <w:t>☒</w:t>
      </w:r>
      <w:r>
        <w:t xml:space="preserve"> </w:t>
      </w:r>
      <w:r>
        <w:t>能基于简历内容提问（考察是否真实参与项目）</w:t>
      </w:r>
    </w:p>
    <w:p w:rsidR="00B00F00" w:rsidRDefault="001F7A04">
      <w:pPr>
        <w:pStyle w:val="Compact"/>
        <w:numPr>
          <w:ilvl w:val="0"/>
          <w:numId w:val="9"/>
        </w:numPr>
        <w:rPr>
          <w:rFonts w:hint="eastAsia"/>
        </w:rPr>
      </w:pPr>
      <w:r>
        <w:t>☒</w:t>
      </w:r>
      <w:r>
        <w:t xml:space="preserve"> </w:t>
      </w:r>
      <w:r>
        <w:t>一问一答真对话，</w:t>
      </w:r>
      <w:r>
        <w:t xml:space="preserve">HR </w:t>
      </w:r>
      <w:r>
        <w:t>回复逐字流式</w:t>
      </w:r>
    </w:p>
    <w:p w:rsidR="00B00F00" w:rsidRDefault="001F7A04">
      <w:pPr>
        <w:pStyle w:val="Compact"/>
        <w:numPr>
          <w:ilvl w:val="0"/>
          <w:numId w:val="9"/>
        </w:numPr>
        <w:rPr>
          <w:rFonts w:hint="eastAsia"/>
        </w:rPr>
      </w:pPr>
      <w:r>
        <w:t>☒</w:t>
      </w:r>
      <w:r>
        <w:t xml:space="preserve"> </w:t>
      </w:r>
      <w:r>
        <w:t>会话与消息落库，可回看历史面试</w:t>
      </w:r>
    </w:p>
    <w:p w:rsidR="00B00F00" w:rsidRDefault="001F7A04">
      <w:pPr>
        <w:pStyle w:val="Compact"/>
        <w:numPr>
          <w:ilvl w:val="0"/>
          <w:numId w:val="9"/>
        </w:numPr>
        <w:rPr>
          <w:rFonts w:hint="eastAsia"/>
        </w:rPr>
      </w:pPr>
      <w:r>
        <w:t>☒</w:t>
      </w:r>
      <w:r>
        <w:t xml:space="preserve"> </w:t>
      </w:r>
      <w:r>
        <w:t>结束生成报告：总分、总体评价、逐轮评价、改进建议、能力雷达</w:t>
      </w:r>
    </w:p>
    <w:p w:rsidR="00B00F00" w:rsidRDefault="001F7A04">
      <w:pPr>
        <w:pStyle w:val="Compact"/>
        <w:numPr>
          <w:ilvl w:val="0"/>
          <w:numId w:val="9"/>
        </w:numPr>
        <w:rPr>
          <w:rFonts w:hint="eastAsia"/>
        </w:rPr>
      </w:pPr>
      <w:r>
        <w:t>☐</w:t>
      </w:r>
      <w:r>
        <w:t xml:space="preserve"> </w:t>
      </w:r>
      <w:r>
        <w:t>逐轮实时评分（</w:t>
      </w:r>
      <w:r>
        <w:rPr>
          <w:b/>
          <w:bCs/>
        </w:rPr>
        <w:t>设计变更，见</w:t>
      </w:r>
      <w:r>
        <w:rPr>
          <w:b/>
          <w:bCs/>
        </w:rPr>
        <w:t xml:space="preserve"> §2.5</w:t>
      </w:r>
      <w:r>
        <w:t>）</w:t>
      </w:r>
    </w:p>
    <w:p w:rsidR="00B00F00" w:rsidRDefault="001F7A04">
      <w:pPr>
        <w:pStyle w:val="Compact"/>
        <w:numPr>
          <w:ilvl w:val="0"/>
          <w:numId w:val="9"/>
        </w:numPr>
        <w:rPr>
          <w:rFonts w:hint="eastAsia"/>
        </w:rPr>
      </w:pPr>
      <w:r>
        <w:t>☐</w:t>
      </w:r>
      <w:r>
        <w:t xml:space="preserve"> </w:t>
      </w:r>
      <w:r>
        <w:t>三种追问风格按策略执行（</w:t>
      </w:r>
      <w:r>
        <w:rPr>
          <w:b/>
          <w:bCs/>
        </w:rPr>
        <w:t>部分实现</w:t>
      </w:r>
      <w:r>
        <w:t>）</w:t>
      </w:r>
    </w:p>
    <w:p w:rsidR="00B00F00" w:rsidRDefault="001F7A04">
      <w:pPr>
        <w:pStyle w:val="3"/>
      </w:pPr>
      <w:bookmarkStart w:id="130" w:name="可观测-1"/>
      <w:bookmarkStart w:id="131" w:name="_Toc242313338"/>
      <w:bookmarkEnd w:id="128"/>
      <w:r>
        <w:t xml:space="preserve">5.6 </w:t>
      </w:r>
      <w:r>
        <w:t>可观测</w:t>
      </w:r>
      <w:bookmarkEnd w:id="131"/>
    </w:p>
    <w:p w:rsidR="00B00F00" w:rsidRDefault="001F7A04">
      <w:pPr>
        <w:pStyle w:val="Compact"/>
        <w:numPr>
          <w:ilvl w:val="0"/>
          <w:numId w:val="10"/>
        </w:numPr>
        <w:rPr>
          <w:rFonts w:hint="eastAsia"/>
        </w:rPr>
      </w:pPr>
      <w:r>
        <w:t>☒</w:t>
      </w:r>
      <w:r>
        <w:t xml:space="preserve"> Agent </w:t>
      </w:r>
      <w:r>
        <w:t>每一步实时显示（进行中</w:t>
      </w:r>
      <w:r>
        <w:t xml:space="preserve"> → </w:t>
      </w:r>
      <w:r>
        <w:t>已完成</w:t>
      </w:r>
      <w:r>
        <w:t xml:space="preserve"> + </w:t>
      </w:r>
      <w:r>
        <w:t>耗时）</w:t>
      </w:r>
    </w:p>
    <w:p w:rsidR="00B00F00" w:rsidRDefault="001F7A04">
      <w:pPr>
        <w:pStyle w:val="Compact"/>
        <w:numPr>
          <w:ilvl w:val="0"/>
          <w:numId w:val="10"/>
        </w:numPr>
        <w:rPr>
          <w:rFonts w:hint="eastAsia"/>
        </w:rPr>
      </w:pPr>
      <w:r>
        <w:t>☒</w:t>
      </w:r>
      <w:r>
        <w:t xml:space="preserve"> </w:t>
      </w:r>
      <w:r>
        <w:t>不暴露原始思维链</w:t>
      </w:r>
    </w:p>
    <w:p w:rsidR="00B00F00" w:rsidRDefault="001F7A04">
      <w:pPr>
        <w:pStyle w:val="Compact"/>
        <w:numPr>
          <w:ilvl w:val="0"/>
          <w:numId w:val="10"/>
        </w:numPr>
        <w:rPr>
          <w:rFonts w:hint="eastAsia"/>
        </w:rPr>
      </w:pPr>
      <w:r>
        <w:t>☒</w:t>
      </w:r>
      <w:r>
        <w:t xml:space="preserve"> </w:t>
      </w:r>
      <w:r>
        <w:t>同一页面多轮执行轨迹不互相覆盖</w:t>
      </w:r>
    </w:p>
    <w:p w:rsidR="00B00F00" w:rsidRDefault="001F7A04">
      <w:pPr>
        <w:pStyle w:val="Compact"/>
        <w:numPr>
          <w:ilvl w:val="0"/>
          <w:numId w:val="10"/>
        </w:numPr>
        <w:rPr>
          <w:rFonts w:hint="eastAsia"/>
        </w:rPr>
      </w:pPr>
      <w:r>
        <w:t>☐</w:t>
      </w:r>
      <w:r>
        <w:t xml:space="preserve"> </w:t>
      </w:r>
      <w:r>
        <w:t>服务端轨迹持久化、刷新后可回看（</w:t>
      </w:r>
      <w:r>
        <w:rPr>
          <w:b/>
          <w:bCs/>
        </w:rPr>
        <w:t>未实现</w:t>
      </w:r>
      <w:r>
        <w:t>，</w:t>
      </w:r>
      <w:r>
        <w:rPr>
          <w:rStyle w:val="VerbatimChar"/>
        </w:rPr>
        <w:t>tool_traces</w:t>
      </w:r>
      <w:r>
        <w:t xml:space="preserve"> </w:t>
      </w:r>
      <w:r>
        <w:t>表空置）</w:t>
      </w:r>
    </w:p>
    <w:p w:rsidR="00B00F00" w:rsidRDefault="001F7A04">
      <w:pPr>
        <w:pStyle w:val="3"/>
      </w:pPr>
      <w:bookmarkStart w:id="132" w:name="性能与安全"/>
      <w:bookmarkStart w:id="133" w:name="_Toc242313339"/>
      <w:bookmarkEnd w:id="130"/>
      <w:r>
        <w:t xml:space="preserve">5.7 </w:t>
      </w:r>
      <w:r>
        <w:t>性能与安全</w:t>
      </w:r>
      <w:bookmarkEnd w:id="133"/>
    </w:p>
    <w:p w:rsidR="00B00F00" w:rsidRDefault="001F7A04">
      <w:pPr>
        <w:pStyle w:val="Compact"/>
        <w:numPr>
          <w:ilvl w:val="0"/>
          <w:numId w:val="11"/>
        </w:numPr>
        <w:rPr>
          <w:rFonts w:hint="eastAsia"/>
        </w:rPr>
      </w:pPr>
      <w:r>
        <w:t>☒</w:t>
      </w:r>
      <w:r>
        <w:t xml:space="preserve"> </w:t>
      </w:r>
      <w:r>
        <w:t>首</w:t>
      </w:r>
      <w:r>
        <w:t xml:space="preserve"> token </w:t>
      </w:r>
      <w:r>
        <w:t>延迟</w:t>
      </w:r>
      <w:r>
        <w:t xml:space="preserve"> &lt; 3 s</w:t>
      </w:r>
      <w:r>
        <w:t>（</w:t>
      </w:r>
      <w:r>
        <w:rPr>
          <w:b/>
          <w:bCs/>
        </w:rPr>
        <w:t>云端</w:t>
      </w:r>
      <w:r>
        <w:rPr>
          <w:b/>
          <w:bCs/>
        </w:rPr>
        <w:t xml:space="preserve"> P50 = 2752.8 ms </w:t>
      </w:r>
      <w:r>
        <w:rPr>
          <w:b/>
          <w:bCs/>
        </w:rPr>
        <w:t>达标；</w:t>
      </w:r>
      <w:r>
        <w:rPr>
          <w:b/>
          <w:bCs/>
        </w:rPr>
        <w:t xml:space="preserve">P95 = 4278.4 ms </w:t>
      </w:r>
      <w:r>
        <w:rPr>
          <w:b/>
          <w:bCs/>
        </w:rPr>
        <w:t>未达标</w:t>
      </w:r>
      <w:r>
        <w:t>）</w:t>
      </w:r>
    </w:p>
    <w:p w:rsidR="00B00F00" w:rsidRDefault="001F7A04">
      <w:pPr>
        <w:pStyle w:val="Compact"/>
        <w:numPr>
          <w:ilvl w:val="0"/>
          <w:numId w:val="11"/>
        </w:numPr>
        <w:rPr>
          <w:rFonts w:hint="eastAsia"/>
        </w:rPr>
      </w:pPr>
      <w:r>
        <w:t>☐</w:t>
      </w:r>
      <w:r>
        <w:t xml:space="preserve"> </w:t>
      </w:r>
      <w:r>
        <w:t>向量检索</w:t>
      </w:r>
      <w:r>
        <w:t xml:space="preserve"> &lt; 500 ms</w:t>
      </w:r>
      <w:r>
        <w:t>（</w:t>
      </w:r>
      <w:r>
        <w:rPr>
          <w:b/>
          <w:bCs/>
        </w:rPr>
        <w:t>未单独测量</w:t>
      </w:r>
      <w:r>
        <w:t>）</w:t>
      </w:r>
    </w:p>
    <w:p w:rsidR="00B00F00" w:rsidRDefault="001F7A04">
      <w:pPr>
        <w:pStyle w:val="Compact"/>
        <w:numPr>
          <w:ilvl w:val="0"/>
          <w:numId w:val="11"/>
        </w:numPr>
        <w:rPr>
          <w:rFonts w:hint="eastAsia"/>
        </w:rPr>
      </w:pPr>
      <w:r>
        <w:lastRenderedPageBreak/>
        <w:t>☒</w:t>
      </w:r>
      <w:r>
        <w:t xml:space="preserve"> </w:t>
      </w:r>
      <w:r>
        <w:t>跨用户数据隔离（所有查询强制</w:t>
      </w:r>
      <w:r>
        <w:t xml:space="preserve"> </w:t>
      </w:r>
      <w:r>
        <w:rPr>
          <w:rStyle w:val="VerbatimChar"/>
        </w:rPr>
        <w:t>user_id</w:t>
      </w:r>
      <w:r>
        <w:t xml:space="preserve"> </w:t>
      </w:r>
      <w:r>
        <w:t>过滤，跨用户返回</w:t>
      </w:r>
      <w:r>
        <w:t xml:space="preserve"> 404</w:t>
      </w:r>
      <w:r>
        <w:t>）</w:t>
      </w:r>
    </w:p>
    <w:p w:rsidR="00B00F00" w:rsidRDefault="001F7A04">
      <w:pPr>
        <w:pStyle w:val="Compact"/>
        <w:numPr>
          <w:ilvl w:val="0"/>
          <w:numId w:val="11"/>
        </w:numPr>
        <w:rPr>
          <w:rFonts w:hint="eastAsia"/>
        </w:rPr>
      </w:pPr>
      <w:r>
        <w:t>☒</w:t>
      </w:r>
      <w:r>
        <w:t xml:space="preserve"> </w:t>
      </w:r>
      <w:r>
        <w:t>管理员接口非管理员一律</w:t>
      </w:r>
      <w:r>
        <w:t xml:space="preserve"> 403</w:t>
      </w:r>
    </w:p>
    <w:p w:rsidR="00B00F00" w:rsidRDefault="001F7A04">
      <w:pPr>
        <w:pStyle w:val="Compact"/>
        <w:numPr>
          <w:ilvl w:val="0"/>
          <w:numId w:val="11"/>
        </w:numPr>
        <w:rPr>
          <w:rFonts w:hint="eastAsia"/>
        </w:rPr>
      </w:pPr>
      <w:r>
        <w:t>☐</w:t>
      </w:r>
      <w:r>
        <w:t xml:space="preserve"> </w:t>
      </w:r>
      <w:r>
        <w:t>日志脱敏（</w:t>
      </w:r>
      <w:r>
        <w:rPr>
          <w:b/>
          <w:bCs/>
        </w:rPr>
        <w:t>未实现</w:t>
      </w:r>
      <w:r>
        <w:t>）</w:t>
      </w:r>
    </w:p>
    <w:p w:rsidR="00B00F00" w:rsidRDefault="001F7A04">
      <w:pPr>
        <w:pStyle w:val="Compact"/>
        <w:numPr>
          <w:ilvl w:val="0"/>
          <w:numId w:val="11"/>
        </w:numPr>
        <w:rPr>
          <w:rFonts w:hint="eastAsia"/>
        </w:rPr>
      </w:pPr>
      <w:r>
        <w:t>☐</w:t>
      </w:r>
      <w:r>
        <w:t xml:space="preserve"> </w:t>
      </w:r>
      <w:r>
        <w:t>简历</w:t>
      </w:r>
      <w:r>
        <w:t xml:space="preserve"> / </w:t>
      </w:r>
      <w:r>
        <w:t>报告加密存储（</w:t>
      </w:r>
      <w:r>
        <w:rPr>
          <w:b/>
          <w:bCs/>
        </w:rPr>
        <w:t>未实现</w:t>
      </w:r>
      <w:r>
        <w:t>）</w:t>
      </w:r>
    </w:p>
    <w:p w:rsidR="00B00F00" w:rsidRDefault="001F7A04">
      <w:pPr>
        <w:rPr>
          <w:rFonts w:hint="eastAsia"/>
        </w:rPr>
      </w:pPr>
      <w:r>
        <w:pict>
          <v:rect id="_x0000_i1048" style="width:0;height:1.5pt" o:hralign="center" o:hrstd="t" o:hr="t"/>
        </w:pict>
      </w:r>
    </w:p>
    <w:p w:rsidR="00B00F00" w:rsidRDefault="001F7A04">
      <w:pPr>
        <w:pStyle w:val="2"/>
      </w:pPr>
      <w:bookmarkStart w:id="134" w:name="需求变更记录"/>
      <w:bookmarkStart w:id="135" w:name="_Toc242313340"/>
      <w:bookmarkEnd w:id="118"/>
      <w:bookmarkEnd w:id="132"/>
      <w:r>
        <w:t xml:space="preserve">6. </w:t>
      </w:r>
      <w:r>
        <w:t>需求变更记录</w:t>
      </w:r>
      <w:bookmarkEnd w:id="135"/>
    </w:p>
    <w:p w:rsidR="00B00F00" w:rsidRDefault="001F7A04">
      <w:pPr>
        <w:pStyle w:val="a8"/>
        <w:rPr>
          <w:rFonts w:hint="eastAsia"/>
        </w:rPr>
      </w:pPr>
      <w:r>
        <w:t>申报材料里体现「有意识地做了取舍」比「全部照做」更有说服力。</w:t>
      </w:r>
    </w:p>
    <w:tbl>
      <w:tblPr>
        <w:tblStyle w:val="Table"/>
        <w:tblW w:w="5000" w:type="pct"/>
        <w:tblLook w:val="0020" w:firstRow="1" w:lastRow="0" w:firstColumn="0" w:lastColumn="0" w:noHBand="0" w:noVBand="0"/>
      </w:tblPr>
      <w:tblGrid>
        <w:gridCol w:w="1157"/>
        <w:gridCol w:w="1704"/>
        <w:gridCol w:w="2114"/>
        <w:gridCol w:w="388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变更项</w:t>
            </w:r>
          </w:p>
        </w:tc>
        <w:tc>
          <w:tcPr>
            <w:tcW w:w="0" w:type="auto"/>
          </w:tcPr>
          <w:p w:rsidR="00B00F00" w:rsidRDefault="001F7A04">
            <w:pPr>
              <w:pStyle w:val="Compact"/>
              <w:rPr>
                <w:rFonts w:hint="eastAsia"/>
              </w:rPr>
            </w:pPr>
            <w:r>
              <w:t xml:space="preserve">PRD </w:t>
            </w:r>
            <w:r>
              <w:t>原设计</w:t>
            </w:r>
          </w:p>
        </w:tc>
        <w:tc>
          <w:tcPr>
            <w:tcW w:w="0" w:type="auto"/>
          </w:tcPr>
          <w:p w:rsidR="00B00F00" w:rsidRDefault="001F7A04">
            <w:pPr>
              <w:pStyle w:val="Compact"/>
              <w:rPr>
                <w:rFonts w:hint="eastAsia"/>
              </w:rPr>
            </w:pPr>
            <w:r>
              <w:t>实际实现</w:t>
            </w:r>
          </w:p>
        </w:tc>
        <w:tc>
          <w:tcPr>
            <w:tcW w:w="0" w:type="auto"/>
          </w:tcPr>
          <w:p w:rsidR="00B00F00" w:rsidRDefault="001F7A04">
            <w:pPr>
              <w:pStyle w:val="Compact"/>
              <w:rPr>
                <w:rFonts w:hint="eastAsia"/>
              </w:rPr>
            </w:pPr>
            <w:r>
              <w:t>变更理由</w:t>
            </w:r>
          </w:p>
        </w:tc>
      </w:tr>
      <w:tr w:rsidR="00B00F00">
        <w:tc>
          <w:tcPr>
            <w:tcW w:w="0" w:type="auto"/>
          </w:tcPr>
          <w:p w:rsidR="00B00F00" w:rsidRDefault="001F7A04">
            <w:pPr>
              <w:pStyle w:val="Compact"/>
              <w:rPr>
                <w:rFonts w:hint="eastAsia"/>
              </w:rPr>
            </w:pPr>
            <w:r>
              <w:t>面试评分时机</w:t>
            </w:r>
          </w:p>
        </w:tc>
        <w:tc>
          <w:tcPr>
            <w:tcW w:w="0" w:type="auto"/>
          </w:tcPr>
          <w:p w:rsidR="00B00F00" w:rsidRDefault="001F7A04">
            <w:pPr>
              <w:pStyle w:val="Compact"/>
              <w:rPr>
                <w:rFonts w:hint="eastAsia"/>
              </w:rPr>
            </w:pPr>
            <w:r>
              <w:t>每轮实时评分</w:t>
            </w:r>
          </w:p>
        </w:tc>
        <w:tc>
          <w:tcPr>
            <w:tcW w:w="0" w:type="auto"/>
          </w:tcPr>
          <w:p w:rsidR="00B00F00" w:rsidRDefault="001F7A04">
            <w:pPr>
              <w:pStyle w:val="Compact"/>
              <w:rPr>
                <w:rFonts w:hint="eastAsia"/>
              </w:rPr>
            </w:pPr>
            <w:r>
              <w:t>结束后一次性出报告</w:t>
            </w:r>
          </w:p>
        </w:tc>
        <w:tc>
          <w:tcPr>
            <w:tcW w:w="0" w:type="auto"/>
          </w:tcPr>
          <w:p w:rsidR="00B00F00" w:rsidRDefault="001F7A04">
            <w:pPr>
              <w:pStyle w:val="Compact"/>
              <w:rPr>
                <w:rFonts w:hint="eastAsia"/>
              </w:rPr>
            </w:pPr>
            <w:r>
              <w:t>实时打分会让</w:t>
            </w:r>
            <w:r>
              <w:t xml:space="preserve"> HR </w:t>
            </w:r>
            <w:r>
              <w:t>带上评判语气，破坏对话真实感；且每轮多一次模型调用，成本翻倍</w:t>
            </w:r>
          </w:p>
        </w:tc>
      </w:tr>
      <w:tr w:rsidR="00B00F00">
        <w:tc>
          <w:tcPr>
            <w:tcW w:w="0" w:type="auto"/>
          </w:tcPr>
          <w:p w:rsidR="00B00F00" w:rsidRDefault="001F7A04">
            <w:pPr>
              <w:pStyle w:val="Compact"/>
              <w:rPr>
                <w:rFonts w:hint="eastAsia"/>
              </w:rPr>
            </w:pPr>
            <w:r>
              <w:t>面试报告维度</w:t>
            </w:r>
          </w:p>
        </w:tc>
        <w:tc>
          <w:tcPr>
            <w:tcW w:w="0" w:type="auto"/>
          </w:tcPr>
          <w:p w:rsidR="00B00F00" w:rsidRDefault="001F7A04">
            <w:pPr>
              <w:pStyle w:val="Compact"/>
              <w:rPr>
                <w:rFonts w:hint="eastAsia"/>
              </w:rPr>
            </w:pPr>
            <w:r>
              <w:t>未明确</w:t>
            </w:r>
          </w:p>
        </w:tc>
        <w:tc>
          <w:tcPr>
            <w:tcW w:w="0" w:type="auto"/>
          </w:tcPr>
          <w:p w:rsidR="00B00F00" w:rsidRDefault="001F7A04">
            <w:pPr>
              <w:pStyle w:val="Compact"/>
              <w:rPr>
                <w:rFonts w:hint="eastAsia"/>
              </w:rPr>
            </w:pPr>
            <w:r>
              <w:t>技术深度</w:t>
            </w:r>
            <w:r>
              <w:t xml:space="preserve"> / </w:t>
            </w:r>
            <w:r>
              <w:t>项目经验</w:t>
            </w:r>
            <w:r>
              <w:t xml:space="preserve"> / </w:t>
            </w:r>
            <w:r>
              <w:t>表达沟通</w:t>
            </w:r>
            <w:r>
              <w:t xml:space="preserve"> / </w:t>
            </w:r>
            <w:r>
              <w:t>问题解决</w:t>
            </w:r>
          </w:p>
        </w:tc>
        <w:tc>
          <w:tcPr>
            <w:tcW w:w="0" w:type="auto"/>
          </w:tcPr>
          <w:p w:rsidR="00B00F00" w:rsidRDefault="001F7A04">
            <w:pPr>
              <w:pStyle w:val="Compact"/>
              <w:rPr>
                <w:rFonts w:hint="eastAsia"/>
              </w:rPr>
            </w:pPr>
            <w:r>
              <w:t>面试考察的是综合表现，与刷题的四维</w:t>
            </w:r>
            <w:r>
              <w:t xml:space="preserve"> rubric </w:t>
            </w:r>
            <w:r>
              <w:t>不是一回事</w:t>
            </w:r>
          </w:p>
        </w:tc>
      </w:tr>
      <w:tr w:rsidR="00B00F00">
        <w:tc>
          <w:tcPr>
            <w:tcW w:w="0" w:type="auto"/>
          </w:tcPr>
          <w:p w:rsidR="00B00F00" w:rsidRDefault="001F7A04">
            <w:pPr>
              <w:pStyle w:val="Compact"/>
              <w:rPr>
                <w:rFonts w:hint="eastAsia"/>
              </w:rPr>
            </w:pPr>
            <w:r>
              <w:t>简历解析</w:t>
            </w:r>
            <w:r>
              <w:t xml:space="preserve"> / </w:t>
            </w:r>
            <w:r>
              <w:t>报告生成</w:t>
            </w:r>
          </w:p>
        </w:tc>
        <w:tc>
          <w:tcPr>
            <w:tcW w:w="0" w:type="auto"/>
          </w:tcPr>
          <w:p w:rsidR="00B00F00" w:rsidRDefault="001F7A04">
            <w:pPr>
              <w:pStyle w:val="Compact"/>
              <w:rPr>
                <w:rFonts w:hint="eastAsia"/>
              </w:rPr>
            </w:pPr>
            <w:r>
              <w:t>异步任务，接口</w:t>
            </w:r>
            <w:r>
              <w:t xml:space="preserve"> &lt; 1 s </w:t>
            </w:r>
            <w:r>
              <w:t>返回受理</w:t>
            </w:r>
          </w:p>
        </w:tc>
        <w:tc>
          <w:tcPr>
            <w:tcW w:w="0" w:type="auto"/>
          </w:tcPr>
          <w:p w:rsidR="00B00F00" w:rsidRDefault="001F7A04">
            <w:pPr>
              <w:pStyle w:val="Compact"/>
              <w:rPr>
                <w:rFonts w:hint="eastAsia"/>
              </w:rPr>
            </w:pPr>
            <w:r>
              <w:t>同步</w:t>
            </w:r>
            <w:r>
              <w:t xml:space="preserve"> SSE </w:t>
            </w:r>
            <w:r>
              <w:t>长连接流式</w:t>
            </w:r>
          </w:p>
        </w:tc>
        <w:tc>
          <w:tcPr>
            <w:tcW w:w="0" w:type="auto"/>
          </w:tcPr>
          <w:p w:rsidR="00B00F00" w:rsidRDefault="001F7A04">
            <w:pPr>
              <w:pStyle w:val="Compact"/>
              <w:rPr>
                <w:rFonts w:hint="eastAsia"/>
              </w:rPr>
            </w:pPr>
            <w:r>
              <w:t xml:space="preserve">SSE </w:t>
            </w:r>
            <w:r>
              <w:t>已能提供「进行中」反馈，异步任务队列（</w:t>
            </w:r>
            <w:r>
              <w:t>ARQ</w:t>
            </w:r>
            <w:r>
              <w:t>）在一期属于过度设计</w:t>
            </w:r>
          </w:p>
        </w:tc>
      </w:tr>
      <w:tr w:rsidR="00B00F00">
        <w:tc>
          <w:tcPr>
            <w:tcW w:w="0" w:type="auto"/>
          </w:tcPr>
          <w:p w:rsidR="00B00F00" w:rsidRDefault="001F7A04">
            <w:pPr>
              <w:pStyle w:val="Compact"/>
              <w:rPr>
                <w:rFonts w:hint="eastAsia"/>
              </w:rPr>
            </w:pPr>
            <w:r>
              <w:t>管理员端</w:t>
            </w:r>
          </w:p>
        </w:tc>
        <w:tc>
          <w:tcPr>
            <w:tcW w:w="0" w:type="auto"/>
          </w:tcPr>
          <w:p w:rsidR="00B00F00" w:rsidRDefault="001F7A04">
            <w:pPr>
              <w:pStyle w:val="Compact"/>
              <w:rPr>
                <w:rFonts w:hint="eastAsia"/>
              </w:rPr>
            </w:pPr>
            <w:r>
              <w:t>一期非目标</w:t>
            </w:r>
          </w:p>
        </w:tc>
        <w:tc>
          <w:tcPr>
            <w:tcW w:w="0" w:type="auto"/>
          </w:tcPr>
          <w:p w:rsidR="00B00F00" w:rsidRDefault="001F7A04">
            <w:pPr>
              <w:pStyle w:val="Compact"/>
              <w:rPr>
                <w:rFonts w:hint="eastAsia"/>
              </w:rPr>
            </w:pPr>
            <w:r>
              <w:t>已实现</w:t>
            </w:r>
          </w:p>
        </w:tc>
        <w:tc>
          <w:tcPr>
            <w:tcW w:w="0" w:type="auto"/>
          </w:tcPr>
          <w:p w:rsidR="00B00F00" w:rsidRDefault="001F7A04">
            <w:pPr>
              <w:pStyle w:val="Compact"/>
              <w:rPr>
                <w:rFonts w:hint="eastAsia"/>
              </w:rPr>
            </w:pPr>
            <w:r>
              <w:t>题库质量直接影响</w:t>
            </w:r>
            <w:r>
              <w:t xml:space="preserve"> RAG </w:t>
            </w:r>
            <w:r>
              <w:t>效果，没有后台无法运营；且运行时配置让「部署」实验成为可能</w:t>
            </w:r>
          </w:p>
        </w:tc>
      </w:tr>
      <w:tr w:rsidR="00B00F00">
        <w:tc>
          <w:tcPr>
            <w:tcW w:w="0" w:type="auto"/>
          </w:tcPr>
          <w:p w:rsidR="00B00F00" w:rsidRDefault="001F7A04">
            <w:pPr>
              <w:pStyle w:val="Compact"/>
              <w:rPr>
                <w:rFonts w:hint="eastAsia"/>
              </w:rPr>
            </w:pPr>
            <w:r>
              <w:t>间隔重复</w:t>
            </w:r>
          </w:p>
        </w:tc>
        <w:tc>
          <w:tcPr>
            <w:tcW w:w="0" w:type="auto"/>
          </w:tcPr>
          <w:p w:rsidR="00B00F00" w:rsidRDefault="001F7A04">
            <w:pPr>
              <w:pStyle w:val="Compact"/>
              <w:rPr>
                <w:rFonts w:hint="eastAsia"/>
              </w:rPr>
            </w:pPr>
            <w:r>
              <w:t>未要求</w:t>
            </w:r>
          </w:p>
        </w:tc>
        <w:tc>
          <w:tcPr>
            <w:tcW w:w="0" w:type="auto"/>
          </w:tcPr>
          <w:p w:rsidR="00B00F00" w:rsidRDefault="001F7A04">
            <w:pPr>
              <w:pStyle w:val="Compact"/>
              <w:rPr>
                <w:rFonts w:hint="eastAsia"/>
              </w:rPr>
            </w:pPr>
            <w:r>
              <w:t>已实现</w:t>
            </w:r>
            <w:r>
              <w:t xml:space="preserve"> SM-2</w:t>
            </w:r>
          </w:p>
        </w:tc>
        <w:tc>
          <w:tcPr>
            <w:tcW w:w="0" w:type="auto"/>
          </w:tcPr>
          <w:p w:rsidR="00B00F00" w:rsidRDefault="001F7A04">
            <w:pPr>
              <w:pStyle w:val="Compact"/>
              <w:rPr>
                <w:rFonts w:hint="eastAsia"/>
              </w:rPr>
            </w:pPr>
            <w:r>
              <w:t>刷题产品的核心留存机制，且四维量表天然对齐</w:t>
            </w:r>
            <w:r>
              <w:t xml:space="preserve"> SM-2 </w:t>
            </w:r>
            <w:r>
              <w:t>的</w:t>
            </w:r>
            <w:r>
              <w:t xml:space="preserve"> 0–5 </w:t>
            </w:r>
            <w:r>
              <w:t>输入，实现成本极低</w:t>
            </w:r>
          </w:p>
        </w:tc>
      </w:tr>
    </w:tbl>
    <w:p w:rsidR="00B00F00" w:rsidRDefault="00B00F00">
      <w:pPr>
        <w:rPr>
          <w:rFonts w:hint="eastAsia"/>
        </w:rPr>
      </w:pP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02 · </w:t>
            </w:r>
            <w:r>
              <w:t>总体架构设计</w:t>
            </w:r>
          </w:p>
        </w:tc>
      </w:tr>
      <w:tr w:rsidR="00B00F00">
        <w:tc>
          <w:tcPr>
            <w:tcW w:w="0" w:type="auto"/>
          </w:tcPr>
          <w:p w:rsidR="00B00F00" w:rsidRDefault="001F7A04">
            <w:pPr>
              <w:pStyle w:val="Compact"/>
              <w:rPr>
                <w:rFonts w:hint="eastAsia"/>
              </w:rPr>
            </w:pPr>
            <w:r>
              <w:t xml:space="preserve">&gt; </w:t>
            </w:r>
            <w:r>
              <w:t>本篇回答「系统由哪些部分组成、它们怎么连接、</w:t>
            </w:r>
            <w:r>
              <w:lastRenderedPageBreak/>
              <w:t>数据怎么流动」。所有图形均为</w:t>
            </w:r>
            <w:r>
              <w:t xml:space="preserve"> Mermaid</w:t>
            </w:r>
            <w:r>
              <w:t>，可直接在支持</w:t>
            </w:r>
            <w:r>
              <w:t xml:space="preserve"> Mermaid </w:t>
            </w:r>
            <w:r>
              <w:t>的阅读器中渲染。</w:t>
            </w:r>
          </w:p>
        </w:tc>
      </w:tr>
    </w:tbl>
    <w:p w:rsidR="00B00F00" w:rsidRDefault="001F7A04">
      <w:pPr>
        <w:pStyle w:val="2"/>
      </w:pPr>
      <w:bookmarkStart w:id="136" w:name="架构总览"/>
      <w:bookmarkStart w:id="137" w:name="_Toc242313341"/>
      <w:bookmarkEnd w:id="134"/>
      <w:r>
        <w:lastRenderedPageBreak/>
        <w:t xml:space="preserve">1. </w:t>
      </w:r>
      <w:r>
        <w:t>架构总览</w:t>
      </w:r>
      <w:bookmarkEnd w:id="137"/>
    </w:p>
    <w:p w:rsidR="00B00F00" w:rsidRDefault="001F7A04">
      <w:pPr>
        <w:pStyle w:val="3"/>
      </w:pPr>
      <w:bookmarkStart w:id="138" w:name="一句话概括"/>
      <w:bookmarkStart w:id="139" w:name="_Toc242313342"/>
      <w:r>
        <w:t xml:space="preserve">1.1 </w:t>
      </w:r>
      <w:r>
        <w:t>一句话概括</w:t>
      </w:r>
      <w:bookmarkEnd w:id="139"/>
    </w:p>
    <w:p w:rsidR="00B00F00" w:rsidRDefault="001F7A04">
      <w:pPr>
        <w:pStyle w:val="FirstParagraph"/>
        <w:rPr>
          <w:rFonts w:hint="eastAsia"/>
        </w:rPr>
      </w:pPr>
      <w:r>
        <w:rPr>
          <w:b/>
          <w:bCs/>
        </w:rPr>
        <w:t>一个单进程</w:t>
      </w:r>
      <w:r>
        <w:rPr>
          <w:b/>
          <w:bCs/>
        </w:rPr>
        <w:t xml:space="preserve"> FastAPI </w:t>
      </w:r>
      <w:r>
        <w:rPr>
          <w:b/>
          <w:bCs/>
        </w:rPr>
        <w:t>后端按领域分包（模块化单体）</w:t>
      </w:r>
      <w:r>
        <w:rPr>
          <w:b/>
          <w:bCs/>
        </w:rPr>
        <w:t xml:space="preserve">+ </w:t>
      </w:r>
      <w:r>
        <w:rPr>
          <w:b/>
          <w:bCs/>
        </w:rPr>
        <w:t>一个</w:t>
      </w:r>
      <w:r>
        <w:rPr>
          <w:b/>
          <w:bCs/>
        </w:rPr>
        <w:t xml:space="preserve"> Next.js </w:t>
      </w:r>
      <w:r>
        <w:rPr>
          <w:b/>
          <w:bCs/>
        </w:rPr>
        <w:t>前端直连后端</w:t>
      </w:r>
      <w:r>
        <w:rPr>
          <w:b/>
          <w:bCs/>
        </w:rPr>
        <w:t xml:space="preserve"> + </w:t>
      </w:r>
      <w:r>
        <w:rPr>
          <w:b/>
          <w:bCs/>
        </w:rPr>
        <w:t>一组容器化的基础设施</w:t>
      </w:r>
      <w:r>
        <w:rPr>
          <w:b/>
          <w:bCs/>
        </w:rPr>
        <w:t xml:space="preserve"> + </w:t>
      </w:r>
      <w:r>
        <w:rPr>
          <w:b/>
          <w:bCs/>
        </w:rPr>
        <w:t>两个本地部署的判别模型。</w:t>
      </w:r>
    </w:p>
    <w:p w:rsidR="00B00F00" w:rsidRDefault="001F7A04">
      <w:pPr>
        <w:pStyle w:val="3"/>
      </w:pPr>
      <w:bookmarkStart w:id="140" w:name="三个设计原则"/>
      <w:bookmarkStart w:id="141" w:name="_Toc242313343"/>
      <w:bookmarkEnd w:id="138"/>
      <w:r>
        <w:t xml:space="preserve">1.2 </w:t>
      </w:r>
      <w:r>
        <w:t>三个设计原则</w:t>
      </w:r>
      <w:bookmarkEnd w:id="141"/>
    </w:p>
    <w:tbl>
      <w:tblPr>
        <w:tblStyle w:val="Table"/>
        <w:tblW w:w="5000" w:type="pct"/>
        <w:tblLook w:val="0020" w:firstRow="1" w:lastRow="0" w:firstColumn="0" w:lastColumn="0" w:noHBand="0" w:noVBand="0"/>
      </w:tblPr>
      <w:tblGrid>
        <w:gridCol w:w="1172"/>
        <w:gridCol w:w="3861"/>
        <w:gridCol w:w="382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原则</w:t>
            </w:r>
          </w:p>
        </w:tc>
        <w:tc>
          <w:tcPr>
            <w:tcW w:w="0" w:type="auto"/>
          </w:tcPr>
          <w:p w:rsidR="00B00F00" w:rsidRDefault="001F7A04">
            <w:pPr>
              <w:pStyle w:val="Compact"/>
              <w:rPr>
                <w:rFonts w:hint="eastAsia"/>
              </w:rPr>
            </w:pPr>
            <w:r>
              <w:t>含义</w:t>
            </w:r>
          </w:p>
        </w:tc>
        <w:tc>
          <w:tcPr>
            <w:tcW w:w="0" w:type="auto"/>
          </w:tcPr>
          <w:p w:rsidR="00B00F00" w:rsidRDefault="001F7A04">
            <w:pPr>
              <w:pStyle w:val="Compact"/>
              <w:rPr>
                <w:rFonts w:hint="eastAsia"/>
              </w:rPr>
            </w:pPr>
            <w:r>
              <w:t>带来的好处</w:t>
            </w:r>
          </w:p>
        </w:tc>
      </w:tr>
      <w:tr w:rsidR="00B00F00">
        <w:tc>
          <w:tcPr>
            <w:tcW w:w="0" w:type="auto"/>
          </w:tcPr>
          <w:p w:rsidR="00B00F00" w:rsidRDefault="001F7A04">
            <w:pPr>
              <w:pStyle w:val="Compact"/>
              <w:rPr>
                <w:rFonts w:hint="eastAsia"/>
              </w:rPr>
            </w:pPr>
            <w:r>
              <w:rPr>
                <w:b/>
                <w:bCs/>
              </w:rPr>
              <w:t>模块化单体</w:t>
            </w:r>
          </w:p>
        </w:tc>
        <w:tc>
          <w:tcPr>
            <w:tcW w:w="0" w:type="auto"/>
          </w:tcPr>
          <w:p w:rsidR="00B00F00" w:rsidRDefault="001F7A04">
            <w:pPr>
              <w:pStyle w:val="Compact"/>
              <w:rPr>
                <w:rFonts w:hint="eastAsia"/>
              </w:rPr>
            </w:pPr>
            <w:r>
              <w:t>按业务领域分包（</w:t>
            </w:r>
            <w:r>
              <w:t>auth / training / resume / interview / report / admin</w:t>
            </w:r>
            <w:r>
              <w:t>），但不拆成微服务</w:t>
            </w:r>
          </w:p>
        </w:tc>
        <w:tc>
          <w:tcPr>
            <w:tcW w:w="0" w:type="auto"/>
          </w:tcPr>
          <w:p w:rsidR="00B00F00" w:rsidRDefault="001F7A04">
            <w:pPr>
              <w:pStyle w:val="Compact"/>
              <w:rPr>
                <w:rFonts w:hint="eastAsia"/>
              </w:rPr>
            </w:pPr>
            <w:r>
              <w:t>一期开发与调试成本最低；包边界清晰，将来要拆随时可拆</w:t>
            </w:r>
          </w:p>
        </w:tc>
      </w:tr>
      <w:tr w:rsidR="00B00F00">
        <w:tc>
          <w:tcPr>
            <w:tcW w:w="0" w:type="auto"/>
          </w:tcPr>
          <w:p w:rsidR="00B00F00" w:rsidRDefault="001F7A04">
            <w:pPr>
              <w:pStyle w:val="Compact"/>
              <w:rPr>
                <w:rFonts w:hint="eastAsia"/>
              </w:rPr>
            </w:pPr>
            <w:r>
              <w:rPr>
                <w:b/>
                <w:bCs/>
              </w:rPr>
              <w:t xml:space="preserve">Agent </w:t>
            </w:r>
            <w:r>
              <w:rPr>
                <w:b/>
                <w:bCs/>
              </w:rPr>
              <w:t>与</w:t>
            </w:r>
            <w:r>
              <w:rPr>
                <w:b/>
                <w:bCs/>
              </w:rPr>
              <w:t xml:space="preserve"> RAG </w:t>
            </w:r>
            <w:r>
              <w:rPr>
                <w:b/>
                <w:bCs/>
              </w:rPr>
              <w:t>是独立包</w:t>
            </w:r>
          </w:p>
        </w:tc>
        <w:tc>
          <w:tcPr>
            <w:tcW w:w="0" w:type="auto"/>
          </w:tcPr>
          <w:p w:rsidR="00B00F00" w:rsidRDefault="001F7A04">
            <w:pPr>
              <w:pStyle w:val="Compact"/>
              <w:rPr>
                <w:rFonts w:hint="eastAsia"/>
              </w:rPr>
            </w:pPr>
            <w:r>
              <w:rPr>
                <w:rStyle w:val="VerbatimChar"/>
              </w:rPr>
              <w:t>app/agent/</w:t>
            </w:r>
            <w:r>
              <w:t xml:space="preserve"> </w:t>
            </w:r>
            <w:r>
              <w:t>与</w:t>
            </w:r>
            <w:r>
              <w:t xml:space="preserve"> </w:t>
            </w:r>
            <w:r>
              <w:rPr>
                <w:rStyle w:val="VerbatimChar"/>
              </w:rPr>
              <w:t>app/rag/</w:t>
            </w:r>
            <w:r>
              <w:t xml:space="preserve"> </w:t>
            </w:r>
            <w:r>
              <w:t>不依赖</w:t>
            </w:r>
            <w:r>
              <w:t xml:space="preserve"> </w:t>
            </w:r>
            <w:r>
              <w:rPr>
                <w:rStyle w:val="VerbatimChar"/>
              </w:rPr>
              <w:t>app/api/</w:t>
            </w:r>
            <w:r>
              <w:t>，只被</w:t>
            </w:r>
            <w:r>
              <w:t xml:space="preserve"> </w:t>
            </w:r>
            <w:r>
              <w:rPr>
                <w:rStyle w:val="VerbatimChar"/>
              </w:rPr>
              <w:t>app/services/</w:t>
            </w:r>
            <w:r>
              <w:t xml:space="preserve"> </w:t>
            </w:r>
            <w:r>
              <w:t>调用</w:t>
            </w:r>
          </w:p>
        </w:tc>
        <w:tc>
          <w:tcPr>
            <w:tcW w:w="0" w:type="auto"/>
          </w:tcPr>
          <w:p w:rsidR="00B00F00" w:rsidRDefault="001F7A04">
            <w:pPr>
              <w:pStyle w:val="Compact"/>
              <w:rPr>
                <w:rFonts w:hint="eastAsia"/>
              </w:rPr>
            </w:pPr>
            <w:r>
              <w:t xml:space="preserve">Agent </w:t>
            </w:r>
            <w:r>
              <w:t>逻辑可脱离</w:t>
            </w:r>
            <w:r>
              <w:t xml:space="preserve"> HTTP </w:t>
            </w:r>
            <w:r>
              <w:t>层单独测试与复用；离线脚本（微调导出、评测、压测）能直接引用它们</w:t>
            </w:r>
          </w:p>
        </w:tc>
      </w:tr>
      <w:tr w:rsidR="00B00F00">
        <w:tc>
          <w:tcPr>
            <w:tcW w:w="0" w:type="auto"/>
          </w:tcPr>
          <w:p w:rsidR="00B00F00" w:rsidRDefault="001F7A04">
            <w:pPr>
              <w:pStyle w:val="Compact"/>
              <w:rPr>
                <w:rFonts w:hint="eastAsia"/>
              </w:rPr>
            </w:pPr>
            <w:r>
              <w:rPr>
                <w:b/>
                <w:bCs/>
              </w:rPr>
              <w:t>事务数据与检索数据分离</w:t>
            </w:r>
          </w:p>
        </w:tc>
        <w:tc>
          <w:tcPr>
            <w:tcW w:w="0" w:type="auto"/>
          </w:tcPr>
          <w:p w:rsidR="00B00F00" w:rsidRDefault="001F7A04">
            <w:pPr>
              <w:pStyle w:val="Compact"/>
              <w:rPr>
                <w:rFonts w:hint="eastAsia"/>
              </w:rPr>
            </w:pPr>
            <w:r>
              <w:t>主数据只在</w:t>
            </w:r>
            <w:r>
              <w:t xml:space="preserve"> PostgreSQL</w:t>
            </w:r>
            <w:r>
              <w:t>；</w:t>
            </w:r>
            <w:r>
              <w:t xml:space="preserve">Qdrant </w:t>
            </w:r>
            <w:r>
              <w:t>只存「可检索的文本片段</w:t>
            </w:r>
            <w:r>
              <w:t xml:space="preserve"> + </w:t>
            </w:r>
            <w:r>
              <w:t>元数据」，用</w:t>
            </w:r>
            <w:r>
              <w:t xml:space="preserve"> </w:t>
            </w:r>
            <w:r>
              <w:rPr>
                <w:rStyle w:val="VerbatimChar"/>
              </w:rPr>
              <w:t>chunk_id</w:t>
            </w:r>
            <w:r>
              <w:t xml:space="preserve"> </w:t>
            </w:r>
            <w:r>
              <w:t>关联</w:t>
            </w:r>
          </w:p>
        </w:tc>
        <w:tc>
          <w:tcPr>
            <w:tcW w:w="0" w:type="auto"/>
          </w:tcPr>
          <w:p w:rsidR="00B00F00" w:rsidRDefault="001F7A04">
            <w:pPr>
              <w:pStyle w:val="Compact"/>
              <w:rPr>
                <w:rFonts w:hint="eastAsia"/>
              </w:rPr>
            </w:pPr>
            <w:r>
              <w:t>向量库损坏可重建（从</w:t>
            </w:r>
            <w:r>
              <w:t xml:space="preserve"> PG </w:t>
            </w:r>
            <w:r>
              <w:t>重新入库），不会丢业务数据</w:t>
            </w:r>
          </w:p>
        </w:tc>
      </w:tr>
    </w:tbl>
    <w:p w:rsidR="00B00F00" w:rsidRDefault="001F7A04">
      <w:pPr>
        <w:rPr>
          <w:rFonts w:hint="eastAsia"/>
        </w:rPr>
      </w:pPr>
      <w:r>
        <w:pict>
          <v:rect id="_x0000_i1049" style="width:0;height:1.5pt" o:hralign="center" o:hrstd="t" o:hr="t"/>
        </w:pict>
      </w:r>
    </w:p>
    <w:p w:rsidR="00B00F00" w:rsidRDefault="001F7A04">
      <w:pPr>
        <w:pStyle w:val="2"/>
      </w:pPr>
      <w:bookmarkStart w:id="142" w:name="分层架构"/>
      <w:bookmarkStart w:id="143" w:name="_Toc242313344"/>
      <w:bookmarkEnd w:id="136"/>
      <w:bookmarkEnd w:id="140"/>
      <w:r>
        <w:lastRenderedPageBreak/>
        <w:t xml:space="preserve">2. </w:t>
      </w:r>
      <w:r>
        <w:t>分层架构</w:t>
      </w:r>
      <w:bookmarkEnd w:id="143"/>
    </w:p>
    <w:p w:rsidR="00B00F00" w:rsidRDefault="001F7A04">
      <w:pPr>
        <w:pStyle w:val="3"/>
      </w:pPr>
      <w:bookmarkStart w:id="144" w:name="分层图"/>
      <w:bookmarkStart w:id="145" w:name="_Toc242313345"/>
      <w:r>
        <w:t xml:space="preserve">2.1 </w:t>
      </w:r>
      <w:r>
        <w:t>分层图</w:t>
      </w:r>
      <w:bookmarkEnd w:id="145"/>
    </w:p>
    <w:p w:rsidR="00B00F00" w:rsidRDefault="001F7A04">
      <w:pPr>
        <w:pStyle w:val="CaptionedFigure"/>
        <w:rPr>
          <w:rFonts w:hint="eastAsia"/>
        </w:rPr>
      </w:pPr>
      <w:r>
        <w:rPr>
          <w:noProof/>
        </w:rPr>
        <w:drawing>
          <wp:inline distT="0" distB="0" distL="0" distR="0">
            <wp:extent cx="5334000" cy="6681107"/>
            <wp:effectExtent l="0" t="0" r="0" b="0"/>
            <wp:docPr id="1" name="Picture" descr="02-总体架构设计 图 1"/>
            <wp:cNvGraphicFramePr/>
            <a:graphic xmlns:a="http://schemas.openxmlformats.org/drawingml/2006/main">
              <a:graphicData uri="http://schemas.openxmlformats.org/drawingml/2006/picture">
                <pic:pic xmlns:pic="http://schemas.openxmlformats.org/drawingml/2006/picture">
                  <pic:nvPicPr>
                    <pic:cNvPr id="0" name="Picture" descr="images/02-总体架构设计-1.png"/>
                    <pic:cNvPicPr>
                      <a:picLocks noChangeAspect="1" noChangeArrowheads="1"/>
                    </pic:cNvPicPr>
                  </pic:nvPicPr>
                  <pic:blipFill>
                    <a:blip r:embed="rId7"/>
                    <a:stretch>
                      <a:fillRect/>
                    </a:stretch>
                  </pic:blipFill>
                  <pic:spPr bwMode="auto">
                    <a:xfrm>
                      <a:off x="0" y="0"/>
                      <a:ext cx="5334000" cy="6681107"/>
                    </a:xfrm>
                    <a:prstGeom prst="rect">
                      <a:avLst/>
                    </a:prstGeom>
                    <a:noFill/>
                    <a:ln w="9525">
                      <a:noFill/>
                      <a:headEnd/>
                      <a:tailEnd/>
                    </a:ln>
                  </pic:spPr>
                </pic:pic>
              </a:graphicData>
            </a:graphic>
          </wp:inline>
        </w:drawing>
      </w:r>
    </w:p>
    <w:p w:rsidR="00B00F00" w:rsidRDefault="001F7A04">
      <w:pPr>
        <w:pStyle w:val="ImageCaption"/>
        <w:rPr>
          <w:rFonts w:hint="eastAsia"/>
        </w:rPr>
      </w:pPr>
      <w:r>
        <w:t>02-</w:t>
      </w:r>
      <w:r>
        <w:t>总体架构设计</w:t>
      </w:r>
      <w:r>
        <w:t xml:space="preserve"> </w:t>
      </w:r>
      <w:r>
        <w:t>图</w:t>
      </w:r>
      <w:r>
        <w:t xml:space="preserve"> 1</w:t>
      </w:r>
    </w:p>
    <w:p w:rsidR="00B00F00" w:rsidRDefault="001F7A04">
      <w:pPr>
        <w:pStyle w:val="3"/>
      </w:pPr>
      <w:bookmarkStart w:id="146" w:name="文字导读"/>
      <w:bookmarkStart w:id="147" w:name="_Toc242313346"/>
      <w:bookmarkEnd w:id="144"/>
      <w:r>
        <w:t xml:space="preserve">2.2 </w:t>
      </w:r>
      <w:r>
        <w:t>文字导读</w:t>
      </w:r>
      <w:bookmarkEnd w:id="147"/>
    </w:p>
    <w:p w:rsidR="00B00F00" w:rsidRDefault="001F7A04">
      <w:pPr>
        <w:pStyle w:val="FirstParagraph"/>
        <w:rPr>
          <w:rFonts w:hint="eastAsia"/>
        </w:rPr>
      </w:pPr>
      <w:r>
        <w:t>从上往下读这张图：</w:t>
      </w:r>
    </w:p>
    <w:p w:rsidR="00B00F00" w:rsidRDefault="001F7A04">
      <w:pPr>
        <w:pStyle w:val="Compact"/>
        <w:numPr>
          <w:ilvl w:val="0"/>
          <w:numId w:val="12"/>
        </w:numPr>
        <w:rPr>
          <w:rFonts w:hint="eastAsia"/>
        </w:rPr>
      </w:pPr>
      <w:r>
        <w:rPr>
          <w:b/>
          <w:bCs/>
        </w:rPr>
        <w:lastRenderedPageBreak/>
        <w:t>前端</w:t>
      </w:r>
      <w:r>
        <w:t>通过</w:t>
      </w:r>
      <w:r>
        <w:t xml:space="preserve"> </w:t>
      </w:r>
      <w:r>
        <w:rPr>
          <w:rStyle w:val="VerbatimChar"/>
        </w:rPr>
        <w:t>lib/api.ts</w:t>
      </w:r>
      <w:r>
        <w:t xml:space="preserve"> </w:t>
      </w:r>
      <w:r>
        <w:t>直接调用后端（</w:t>
      </w:r>
      <w:r>
        <w:t xml:space="preserve">REST </w:t>
      </w:r>
      <w:r>
        <w:t>用于普通请求，</w:t>
      </w:r>
      <w:r>
        <w:t xml:space="preserve">SSE </w:t>
      </w:r>
      <w:r>
        <w:t>用于</w:t>
      </w:r>
      <w:r>
        <w:t xml:space="preserve"> Agent </w:t>
      </w:r>
      <w:r>
        <w:t>执行）。前端</w:t>
      </w:r>
      <w:r>
        <w:rPr>
          <w:b/>
          <w:bCs/>
        </w:rPr>
        <w:t>不做业务计算</w:t>
      </w:r>
      <w:r>
        <w:t>，只负责渲染与状态保持。</w:t>
      </w:r>
    </w:p>
    <w:p w:rsidR="00B00F00" w:rsidRDefault="001F7A04">
      <w:pPr>
        <w:pStyle w:val="Compact"/>
        <w:numPr>
          <w:ilvl w:val="0"/>
          <w:numId w:val="12"/>
        </w:numPr>
        <w:rPr>
          <w:rFonts w:hint="eastAsia"/>
        </w:rPr>
      </w:pPr>
      <w:r>
        <w:rPr>
          <w:b/>
          <w:bCs/>
        </w:rPr>
        <w:t xml:space="preserve">API </w:t>
      </w:r>
      <w:r>
        <w:rPr>
          <w:b/>
          <w:bCs/>
        </w:rPr>
        <w:t>层</w:t>
      </w:r>
      <w:r>
        <w:t>只做两件事：路由分发</w:t>
      </w:r>
      <w:r>
        <w:t xml:space="preserve"> + </w:t>
      </w:r>
      <w:r>
        <w:t>依赖注入。</w:t>
      </w:r>
      <w:r>
        <w:rPr>
          <w:rStyle w:val="VerbatimChar"/>
        </w:rPr>
        <w:t>deps.py</w:t>
      </w:r>
      <w:r>
        <w:t xml:space="preserve"> </w:t>
      </w:r>
      <w:r>
        <w:t>里的</w:t>
      </w:r>
      <w:r>
        <w:t xml:space="preserve"> </w:t>
      </w:r>
      <w:r>
        <w:rPr>
          <w:rStyle w:val="VerbatimChar"/>
        </w:rPr>
        <w:t>get_runtime</w:t>
      </w:r>
      <w:r>
        <w:t xml:space="preserve"> </w:t>
      </w:r>
      <w:r>
        <w:t>是关键</w:t>
      </w:r>
      <w:r>
        <w:t xml:space="preserve"> —— </w:t>
      </w:r>
      <w:r>
        <w:t>它把管理后台配的运行时参数（模型名</w:t>
      </w:r>
      <w:r>
        <w:t xml:space="preserve"> / </w:t>
      </w:r>
      <w:r>
        <w:t>温度</w:t>
      </w:r>
      <w:r>
        <w:t xml:space="preserve"> / </w:t>
      </w:r>
      <w:r>
        <w:t>检索开关）读出来注入</w:t>
      </w:r>
      <w:r>
        <w:t xml:space="preserve"> Agent</w:t>
      </w:r>
      <w:r>
        <w:t>。</w:t>
      </w:r>
    </w:p>
    <w:p w:rsidR="00B00F00" w:rsidRDefault="001F7A04">
      <w:pPr>
        <w:pStyle w:val="Compact"/>
        <w:numPr>
          <w:ilvl w:val="0"/>
          <w:numId w:val="12"/>
        </w:numPr>
        <w:rPr>
          <w:rFonts w:hint="eastAsia"/>
        </w:rPr>
      </w:pPr>
      <w:r>
        <w:rPr>
          <w:b/>
          <w:bCs/>
        </w:rPr>
        <w:t>服务层</w:t>
      </w:r>
      <w:r>
        <w:t>是业务编排的所在地。</w:t>
      </w:r>
      <w:r>
        <w:rPr>
          <w:rStyle w:val="VerbatimChar"/>
        </w:rPr>
        <w:t>agent/service.py</w:t>
      </w:r>
      <w:r>
        <w:t xml:space="preserve"> </w:t>
      </w:r>
      <w:r>
        <w:t>负责调用</w:t>
      </w:r>
      <w:r>
        <w:t xml:space="preserve"> LangGraph </w:t>
      </w:r>
      <w:r>
        <w:t>图并</w:t>
      </w:r>
      <w:r>
        <w:rPr>
          <w:b/>
          <w:bCs/>
        </w:rPr>
        <w:t>把两条流合并</w:t>
      </w:r>
      <w:r>
        <w:t>推给前端；</w:t>
      </w:r>
      <w:r>
        <w:rPr>
          <w:rStyle w:val="VerbatimChar"/>
        </w:rPr>
        <w:t>settings_service.py</w:t>
      </w:r>
      <w:r>
        <w:t xml:space="preserve"> </w:t>
      </w:r>
      <w:r>
        <w:t>是所有可配置项的登记表。</w:t>
      </w:r>
    </w:p>
    <w:p w:rsidR="00B00F00" w:rsidRDefault="001F7A04">
      <w:pPr>
        <w:pStyle w:val="Compact"/>
        <w:numPr>
          <w:ilvl w:val="0"/>
          <w:numId w:val="12"/>
        </w:numPr>
        <w:rPr>
          <w:rFonts w:hint="eastAsia"/>
        </w:rPr>
      </w:pPr>
      <w:r>
        <w:rPr>
          <w:b/>
          <w:bCs/>
        </w:rPr>
        <w:t>领域层</w:t>
      </w:r>
      <w:r>
        <w:t>是两个不依赖</w:t>
      </w:r>
      <w:r>
        <w:t xml:space="preserve"> Web </w:t>
      </w:r>
      <w:r>
        <w:t>的纯逻辑包。</w:t>
      </w:r>
      <w:r>
        <w:rPr>
          <w:rStyle w:val="VerbatimChar"/>
        </w:rPr>
        <w:t>agent/</w:t>
      </w:r>
      <w:r>
        <w:t xml:space="preserve"> </w:t>
      </w:r>
      <w:r>
        <w:t>管「怎么调模型、怎么建图」，</w:t>
      </w:r>
      <w:r>
        <w:rPr>
          <w:rStyle w:val="VerbatimChar"/>
        </w:rPr>
        <w:t>rag/</w:t>
      </w:r>
      <w:r>
        <w:t xml:space="preserve"> </w:t>
      </w:r>
      <w:r>
        <w:t>管「怎么检索」。</w:t>
      </w:r>
    </w:p>
    <w:p w:rsidR="00B00F00" w:rsidRDefault="001F7A04">
      <w:pPr>
        <w:pStyle w:val="Compact"/>
        <w:numPr>
          <w:ilvl w:val="0"/>
          <w:numId w:val="12"/>
        </w:numPr>
        <w:rPr>
          <w:rFonts w:hint="eastAsia"/>
        </w:rPr>
      </w:pPr>
      <w:r>
        <w:rPr>
          <w:b/>
          <w:bCs/>
        </w:rPr>
        <w:t>数据访问层</w:t>
      </w:r>
      <w:r>
        <w:t>统一收口所有数据库操作，并</w:t>
      </w:r>
      <w:r>
        <w:rPr>
          <w:b/>
          <w:bCs/>
        </w:rPr>
        <w:t>强制</w:t>
      </w:r>
      <w:r>
        <w:rPr>
          <w:b/>
          <w:bCs/>
        </w:rPr>
        <w:t xml:space="preserve"> </w:t>
      </w:r>
      <w:r>
        <w:rPr>
          <w:rStyle w:val="VerbatimChar"/>
          <w:b/>
          <w:bCs/>
        </w:rPr>
        <w:t>user_id</w:t>
      </w:r>
      <w:r>
        <w:rPr>
          <w:b/>
          <w:bCs/>
        </w:rPr>
        <w:t xml:space="preserve"> </w:t>
      </w:r>
      <w:r>
        <w:rPr>
          <w:b/>
          <w:bCs/>
        </w:rPr>
        <w:t>过滤</w:t>
      </w:r>
      <w:r>
        <w:t>（多租户隔离的唯一实现点）。</w:t>
      </w:r>
    </w:p>
    <w:p w:rsidR="00B00F00" w:rsidRDefault="001F7A04">
      <w:pPr>
        <w:pStyle w:val="Compact"/>
        <w:numPr>
          <w:ilvl w:val="0"/>
          <w:numId w:val="12"/>
        </w:numPr>
        <w:rPr>
          <w:rFonts w:hint="eastAsia"/>
        </w:rPr>
      </w:pPr>
      <w:r>
        <w:rPr>
          <w:b/>
          <w:bCs/>
        </w:rPr>
        <w:t>存储层</w:t>
      </w:r>
      <w:r>
        <w:t>：事务数据进</w:t>
      </w:r>
      <w:r>
        <w:t xml:space="preserve"> PostgreSQL</w:t>
      </w:r>
      <w:r>
        <w:t>，可检索文本进</w:t>
      </w:r>
      <w:r>
        <w:t xml:space="preserve"> Qdrant</w:t>
      </w:r>
      <w:r>
        <w:t>，本地模型做嵌入与精排。</w:t>
      </w:r>
    </w:p>
    <w:p w:rsidR="00B00F00" w:rsidRDefault="001F7A04">
      <w:pPr>
        <w:pStyle w:val="a8"/>
        <w:rPr>
          <w:rFonts w:hint="eastAsia"/>
        </w:rPr>
      </w:pPr>
      <w:r>
        <w:rPr>
          <w:b/>
          <w:bCs/>
        </w:rPr>
        <w:t>为什么</w:t>
      </w:r>
      <w:r>
        <w:rPr>
          <w:b/>
          <w:bCs/>
        </w:rPr>
        <w:t xml:space="preserve"> </w:t>
      </w:r>
      <w:r>
        <w:rPr>
          <w:rStyle w:val="VerbatimChar"/>
          <w:b/>
          <w:bCs/>
        </w:rPr>
        <w:t>agent</w:t>
      </w:r>
      <w:r>
        <w:rPr>
          <w:b/>
          <w:bCs/>
        </w:rPr>
        <w:t xml:space="preserve"> </w:t>
      </w:r>
      <w:r>
        <w:rPr>
          <w:b/>
          <w:bCs/>
        </w:rPr>
        <w:t>与</w:t>
      </w:r>
      <w:r>
        <w:rPr>
          <w:b/>
          <w:bCs/>
        </w:rPr>
        <w:t xml:space="preserve"> </w:t>
      </w:r>
      <w:r>
        <w:rPr>
          <w:rStyle w:val="VerbatimChar"/>
          <w:b/>
          <w:bCs/>
        </w:rPr>
        <w:t>rag</w:t>
      </w:r>
      <w:r>
        <w:rPr>
          <w:b/>
          <w:bCs/>
        </w:rPr>
        <w:t xml:space="preserve"> </w:t>
      </w:r>
      <w:r>
        <w:rPr>
          <w:b/>
          <w:bCs/>
        </w:rPr>
        <w:t>要独立成包</w:t>
      </w:r>
      <w:r>
        <w:t>：因为离线脚本需要复用它们。微调数据导出脚本要复用</w:t>
      </w:r>
      <w:r>
        <w:t xml:space="preserve"> </w:t>
      </w:r>
      <w:r>
        <w:rPr>
          <w:rStyle w:val="VerbatimChar"/>
        </w:rPr>
        <w:t>prompts.GRADE_TEMPLATE</w:t>
      </w:r>
      <w:r>
        <w:t>（保证训练与线上</w:t>
      </w:r>
      <w:r>
        <w:t xml:space="preserve"> prompt </w:t>
      </w:r>
      <w:r>
        <w:t>逐字一致），评测脚本要复用</w:t>
      </w:r>
      <w:r>
        <w:t xml:space="preserve"> </w:t>
      </w:r>
      <w:r>
        <w:rPr>
          <w:rStyle w:val="VerbatimChar"/>
        </w:rPr>
        <w:t>llm.get_structured_llm</w:t>
      </w:r>
      <w:r>
        <w:t>，压测脚本要复用</w:t>
      </w:r>
      <w:r>
        <w:t xml:space="preserve"> </w:t>
      </w:r>
      <w:r>
        <w:rPr>
          <w:rStyle w:val="VerbatimChar"/>
        </w:rPr>
        <w:t>llm.new_session_id</w:t>
      </w:r>
      <w:r>
        <w:t>。如果这些逻辑长在</w:t>
      </w:r>
      <w:r>
        <w:t xml:space="preserve"> API </w:t>
      </w:r>
      <w:r>
        <w:t>层里，离线脚本就只能复制粘贴</w:t>
      </w:r>
      <w:r>
        <w:t xml:space="preserve"> —— </w:t>
      </w:r>
      <w:r>
        <w:t>而复制粘贴的</w:t>
      </w:r>
      <w:r>
        <w:t xml:space="preserve"> prompt </w:t>
      </w:r>
      <w:r>
        <w:t>正是「训推不一致」的根源。</w:t>
      </w:r>
    </w:p>
    <w:p w:rsidR="00B00F00" w:rsidRDefault="001F7A04">
      <w:pPr>
        <w:rPr>
          <w:rFonts w:hint="eastAsia"/>
        </w:rPr>
      </w:pPr>
      <w:r>
        <w:pict>
          <v:rect id="_x0000_i1050" style="width:0;height:1.5pt" o:hralign="center" o:hrstd="t" o:hr="t"/>
        </w:pict>
      </w:r>
    </w:p>
    <w:p w:rsidR="00B00F00" w:rsidRDefault="001F7A04">
      <w:pPr>
        <w:pStyle w:val="2"/>
      </w:pPr>
      <w:bookmarkStart w:id="148" w:name="部署架构"/>
      <w:bookmarkStart w:id="149" w:name="_Toc242313347"/>
      <w:bookmarkEnd w:id="142"/>
      <w:bookmarkEnd w:id="146"/>
      <w:r>
        <w:t xml:space="preserve">3. </w:t>
      </w:r>
      <w:r>
        <w:t>部署架构</w:t>
      </w:r>
      <w:bookmarkEnd w:id="149"/>
    </w:p>
    <w:p w:rsidR="00B00F00" w:rsidRDefault="001F7A04">
      <w:pPr>
        <w:pStyle w:val="3"/>
      </w:pPr>
      <w:bookmarkStart w:id="150" w:name="部署图"/>
      <w:bookmarkStart w:id="151" w:name="_Toc242313348"/>
      <w:r>
        <w:t xml:space="preserve">3.1 </w:t>
      </w:r>
      <w:r>
        <w:t>部署图</w:t>
      </w:r>
      <w:bookmarkEnd w:id="151"/>
    </w:p>
    <w:p w:rsidR="00B00F00" w:rsidRDefault="001F7A04">
      <w:pPr>
        <w:pStyle w:val="CaptionedFigure"/>
        <w:rPr>
          <w:rFonts w:hint="eastAsia"/>
        </w:rPr>
      </w:pPr>
      <w:r>
        <w:rPr>
          <w:noProof/>
        </w:rPr>
        <w:drawing>
          <wp:inline distT="0" distB="0" distL="0" distR="0">
            <wp:extent cx="5334000" cy="3728357"/>
            <wp:effectExtent l="0" t="0" r="0" b="0"/>
            <wp:docPr id="1722799694" name="Picture" descr="02-总体架构设计 图 2"/>
            <wp:cNvGraphicFramePr/>
            <a:graphic xmlns:a="http://schemas.openxmlformats.org/drawingml/2006/main">
              <a:graphicData uri="http://schemas.openxmlformats.org/drawingml/2006/picture">
                <pic:pic xmlns:pic="http://schemas.openxmlformats.org/drawingml/2006/picture">
                  <pic:nvPicPr>
                    <pic:cNvPr id="0" name="Picture" descr="images/02-总体架构设计-2.png"/>
                    <pic:cNvPicPr>
                      <a:picLocks noChangeAspect="1" noChangeArrowheads="1"/>
                    </pic:cNvPicPr>
                  </pic:nvPicPr>
                  <pic:blipFill>
                    <a:blip r:embed="rId8"/>
                    <a:stretch>
                      <a:fillRect/>
                    </a:stretch>
                  </pic:blipFill>
                  <pic:spPr bwMode="auto">
                    <a:xfrm>
                      <a:off x="0" y="0"/>
                      <a:ext cx="5334000" cy="3728357"/>
                    </a:xfrm>
                    <a:prstGeom prst="rect">
                      <a:avLst/>
                    </a:prstGeom>
                    <a:noFill/>
                    <a:ln w="9525">
                      <a:noFill/>
                      <a:headEnd/>
                      <a:tailEnd/>
                    </a:ln>
                  </pic:spPr>
                </pic:pic>
              </a:graphicData>
            </a:graphic>
          </wp:inline>
        </w:drawing>
      </w:r>
    </w:p>
    <w:p w:rsidR="00B00F00" w:rsidRDefault="001F7A04">
      <w:pPr>
        <w:pStyle w:val="ImageCaption"/>
        <w:rPr>
          <w:rFonts w:hint="eastAsia"/>
        </w:rPr>
      </w:pPr>
      <w:r>
        <w:t>02-</w:t>
      </w:r>
      <w:r>
        <w:t>总体架构设计</w:t>
      </w:r>
      <w:r>
        <w:t xml:space="preserve"> </w:t>
      </w:r>
      <w:r>
        <w:t>图</w:t>
      </w:r>
      <w:r>
        <w:t xml:space="preserve"> 2</w:t>
      </w:r>
    </w:p>
    <w:p w:rsidR="00B00F00" w:rsidRDefault="001F7A04">
      <w:pPr>
        <w:pStyle w:val="3"/>
      </w:pPr>
      <w:bookmarkStart w:id="152" w:name="关键部署决策"/>
      <w:bookmarkStart w:id="153" w:name="_Toc242313349"/>
      <w:bookmarkEnd w:id="150"/>
      <w:r>
        <w:t xml:space="preserve">3.2 </w:t>
      </w:r>
      <w:r>
        <w:t>关键部署决策</w:t>
      </w:r>
      <w:bookmarkEnd w:id="153"/>
    </w:p>
    <w:tbl>
      <w:tblPr>
        <w:tblStyle w:val="Table"/>
        <w:tblW w:w="5000" w:type="pct"/>
        <w:tblLook w:val="0020" w:firstRow="1" w:lastRow="0" w:firstColumn="0" w:lastColumn="0" w:noHBand="0" w:noVBand="0"/>
      </w:tblPr>
      <w:tblGrid>
        <w:gridCol w:w="1387"/>
        <w:gridCol w:w="3175"/>
        <w:gridCol w:w="429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决策</w:t>
            </w:r>
          </w:p>
        </w:tc>
        <w:tc>
          <w:tcPr>
            <w:tcW w:w="0" w:type="auto"/>
          </w:tcPr>
          <w:p w:rsidR="00B00F00" w:rsidRDefault="001F7A04">
            <w:pPr>
              <w:pStyle w:val="Compact"/>
              <w:rPr>
                <w:rFonts w:hint="eastAsia"/>
              </w:rPr>
            </w:pPr>
            <w:r>
              <w:t>内容</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rPr>
                <w:b/>
                <w:bCs/>
              </w:rPr>
              <w:lastRenderedPageBreak/>
              <w:t>应用本体不进容器</w:t>
            </w:r>
          </w:p>
        </w:tc>
        <w:tc>
          <w:tcPr>
            <w:tcW w:w="0" w:type="auto"/>
          </w:tcPr>
          <w:p w:rsidR="00B00F00" w:rsidRDefault="001F7A04">
            <w:pPr>
              <w:pStyle w:val="Compact"/>
              <w:rPr>
                <w:rFonts w:hint="eastAsia"/>
              </w:rPr>
            </w:pPr>
            <w:r>
              <w:rPr>
                <w:rStyle w:val="VerbatimChar"/>
              </w:rPr>
              <w:t>backend/docker-compose.yml</w:t>
            </w:r>
            <w:r>
              <w:t xml:space="preserve"> </w:t>
            </w:r>
            <w:r>
              <w:t>只编排</w:t>
            </w:r>
            <w:r>
              <w:t xml:space="preserve"> PostgreSQL / Qdrant / Redis / MinIO / Adminer</w:t>
            </w:r>
            <w:r>
              <w:t>，前后端在宿主机上跑</w:t>
            </w:r>
          </w:p>
        </w:tc>
        <w:tc>
          <w:tcPr>
            <w:tcW w:w="0" w:type="auto"/>
          </w:tcPr>
          <w:p w:rsidR="00B00F00" w:rsidRDefault="001F7A04">
            <w:pPr>
              <w:pStyle w:val="Compact"/>
              <w:rPr>
                <w:rFonts w:hint="eastAsia"/>
              </w:rPr>
            </w:pPr>
            <w:r>
              <w:t>开发期改代码热重载最快；容器化的收益在多人协作与生产环境才体现</w:t>
            </w:r>
          </w:p>
        </w:tc>
      </w:tr>
      <w:tr w:rsidR="00B00F00">
        <w:tc>
          <w:tcPr>
            <w:tcW w:w="0" w:type="auto"/>
          </w:tcPr>
          <w:p w:rsidR="00B00F00" w:rsidRDefault="001F7A04">
            <w:pPr>
              <w:pStyle w:val="Compact"/>
              <w:rPr>
                <w:rFonts w:hint="eastAsia"/>
              </w:rPr>
            </w:pPr>
            <w:r>
              <w:rPr>
                <w:b/>
                <w:bCs/>
              </w:rPr>
              <w:t>前端直连后端，不走</w:t>
            </w:r>
            <w:r>
              <w:rPr>
                <w:b/>
                <w:bCs/>
              </w:rPr>
              <w:t xml:space="preserve"> Next rewrites</w:t>
            </w:r>
          </w:p>
        </w:tc>
        <w:tc>
          <w:tcPr>
            <w:tcW w:w="0" w:type="auto"/>
          </w:tcPr>
          <w:p w:rsidR="00B00F00" w:rsidRDefault="001F7A04">
            <w:pPr>
              <w:pStyle w:val="Compact"/>
              <w:rPr>
                <w:rFonts w:hint="eastAsia"/>
              </w:rPr>
            </w:pPr>
            <w:r>
              <w:t>跨域由后端</w:t>
            </w:r>
            <w:r>
              <w:t xml:space="preserve"> CORSMiddleware </w:t>
            </w:r>
            <w:r>
              <w:t>放行</w:t>
            </w:r>
          </w:p>
        </w:tc>
        <w:tc>
          <w:tcPr>
            <w:tcW w:w="0" w:type="auto"/>
          </w:tcPr>
          <w:p w:rsidR="00B00F00" w:rsidRDefault="001F7A04">
            <w:pPr>
              <w:pStyle w:val="Compact"/>
              <w:rPr>
                <w:rFonts w:hint="eastAsia"/>
              </w:rPr>
            </w:pPr>
            <w:r>
              <w:rPr>
                <w:b/>
                <w:bCs/>
              </w:rPr>
              <w:t xml:space="preserve">Next </w:t>
            </w:r>
            <w:r>
              <w:rPr>
                <w:b/>
                <w:bCs/>
              </w:rPr>
              <w:t>的</w:t>
            </w:r>
            <w:r>
              <w:rPr>
                <w:b/>
                <w:bCs/>
              </w:rPr>
              <w:t xml:space="preserve"> rewrite </w:t>
            </w:r>
            <w:r>
              <w:rPr>
                <w:b/>
                <w:bCs/>
              </w:rPr>
              <w:t>会把整个</w:t>
            </w:r>
            <w:r>
              <w:rPr>
                <w:b/>
                <w:bCs/>
              </w:rPr>
              <w:t xml:space="preserve"> SSE </w:t>
            </w:r>
            <w:r>
              <w:rPr>
                <w:b/>
                <w:bCs/>
              </w:rPr>
              <w:t>响应缓冲到请求结束</w:t>
            </w:r>
            <w:r>
              <w:t>，逐字流式与分步事件全部失效</w:t>
            </w:r>
            <w:r>
              <w:t xml:space="preserve"> —— </w:t>
            </w:r>
            <w:r>
              <w:t>这是实测踩过的坑，详见</w:t>
            </w:r>
            <w:r>
              <w:t xml:space="preserve"> 11-</w:t>
            </w:r>
            <w:r>
              <w:t>工程实践与踩坑记录</w:t>
            </w:r>
            <w:r>
              <w:t xml:space="preserve">.md </w:t>
            </w:r>
            <w:r>
              <w:t>第</w:t>
            </w:r>
            <w:r>
              <w:t xml:space="preserve"> 3 </w:t>
            </w:r>
            <w:r>
              <w:t>节</w:t>
            </w:r>
          </w:p>
        </w:tc>
      </w:tr>
      <w:tr w:rsidR="00B00F00">
        <w:tc>
          <w:tcPr>
            <w:tcW w:w="0" w:type="auto"/>
          </w:tcPr>
          <w:p w:rsidR="00B00F00" w:rsidRDefault="001F7A04">
            <w:pPr>
              <w:pStyle w:val="Compact"/>
              <w:rPr>
                <w:rFonts w:hint="eastAsia"/>
              </w:rPr>
            </w:pPr>
            <w:r>
              <w:rPr>
                <w:b/>
                <w:bCs/>
              </w:rPr>
              <w:t xml:space="preserve">CORS </w:t>
            </w:r>
            <w:r>
              <w:rPr>
                <w:b/>
                <w:bCs/>
              </w:rPr>
              <w:t>用正则而非固定端口列表</w:t>
            </w:r>
          </w:p>
        </w:tc>
        <w:tc>
          <w:tcPr>
            <w:tcW w:w="0" w:type="auto"/>
          </w:tcPr>
          <w:p w:rsidR="00B00F00" w:rsidRDefault="001F7A04">
            <w:pPr>
              <w:pStyle w:val="Compact"/>
              <w:rPr>
                <w:rFonts w:hint="eastAsia"/>
              </w:rPr>
            </w:pPr>
            <w:r>
              <w:rPr>
                <w:rStyle w:val="VerbatimChar"/>
              </w:rPr>
              <w:t>allow_origin_regex=r"http://(localhost\|127\.0\.0\.1)(:\d+)?"</w:t>
            </w:r>
          </w:p>
        </w:tc>
        <w:tc>
          <w:tcPr>
            <w:tcW w:w="0" w:type="auto"/>
          </w:tcPr>
          <w:p w:rsidR="00B00F00" w:rsidRDefault="001F7A04">
            <w:pPr>
              <w:pStyle w:val="Compact"/>
              <w:rPr>
                <w:rFonts w:hint="eastAsia"/>
              </w:rPr>
            </w:pPr>
            <w:r>
              <w:t xml:space="preserve">Next </w:t>
            </w:r>
            <w:r>
              <w:t>开发服务器在</w:t>
            </w:r>
            <w:r>
              <w:t xml:space="preserve"> 3000 </w:t>
            </w:r>
            <w:r>
              <w:t>被占用时会自动顺延到</w:t>
            </w:r>
            <w:r>
              <w:t xml:space="preserve"> 3001/3002</w:t>
            </w:r>
            <w:r>
              <w:t>，固定列表会让新端口上的每个请求预检都返回</w:t>
            </w:r>
            <w:r>
              <w:t xml:space="preserve"> 400</w:t>
            </w:r>
          </w:p>
        </w:tc>
      </w:tr>
      <w:tr w:rsidR="00B00F00">
        <w:tc>
          <w:tcPr>
            <w:tcW w:w="0" w:type="auto"/>
          </w:tcPr>
          <w:p w:rsidR="00B00F00" w:rsidRDefault="001F7A04">
            <w:pPr>
              <w:pStyle w:val="Compact"/>
              <w:rPr>
                <w:rFonts w:hint="eastAsia"/>
              </w:rPr>
            </w:pPr>
            <w:r>
              <w:rPr>
                <w:b/>
                <w:bCs/>
              </w:rPr>
              <w:t>统一用</w:t>
            </w:r>
            <w:r>
              <w:rPr>
                <w:b/>
                <w:bCs/>
              </w:rPr>
              <w:t xml:space="preserve"> </w:t>
            </w:r>
            <w:r>
              <w:rPr>
                <w:rStyle w:val="VerbatimChar"/>
                <w:b/>
                <w:bCs/>
              </w:rPr>
              <w:t>127.0.0.1</w:t>
            </w:r>
            <w:r>
              <w:rPr>
                <w:b/>
                <w:bCs/>
              </w:rPr>
              <w:t xml:space="preserve"> </w:t>
            </w:r>
            <w:r>
              <w:rPr>
                <w:b/>
                <w:bCs/>
              </w:rPr>
              <w:t>而非</w:t>
            </w:r>
            <w:r>
              <w:rPr>
                <w:b/>
                <w:bCs/>
              </w:rPr>
              <w:t xml:space="preserve"> </w:t>
            </w:r>
            <w:r>
              <w:rPr>
                <w:rStyle w:val="VerbatimChar"/>
                <w:b/>
                <w:bCs/>
              </w:rPr>
              <w:t>localhost</w:t>
            </w:r>
          </w:p>
        </w:tc>
        <w:tc>
          <w:tcPr>
            <w:tcW w:w="0" w:type="auto"/>
          </w:tcPr>
          <w:p w:rsidR="00B00F00" w:rsidRDefault="001F7A04">
            <w:pPr>
              <w:pStyle w:val="Compact"/>
              <w:rPr>
                <w:rFonts w:hint="eastAsia"/>
              </w:rPr>
            </w:pPr>
            <w:r>
              <w:t>数据库、</w:t>
            </w:r>
            <w:r>
              <w:t>Qdrant</w:t>
            </w:r>
            <w:r>
              <w:t>、</w:t>
            </w:r>
            <w:r>
              <w:t xml:space="preserve">MinIO </w:t>
            </w:r>
            <w:r>
              <w:t>的默认连接串全部写</w:t>
            </w:r>
            <w:r>
              <w:t xml:space="preserve"> IPv4</w:t>
            </w:r>
          </w:p>
        </w:tc>
        <w:tc>
          <w:tcPr>
            <w:tcW w:w="0" w:type="auto"/>
          </w:tcPr>
          <w:p w:rsidR="00B00F00" w:rsidRDefault="001F7A04">
            <w:pPr>
              <w:pStyle w:val="Compact"/>
              <w:rPr>
                <w:rFonts w:hint="eastAsia"/>
              </w:rPr>
            </w:pPr>
            <w:r>
              <w:t xml:space="preserve">Windows </w:t>
            </w:r>
            <w:r>
              <w:t>下</w:t>
            </w:r>
            <w:r>
              <w:t xml:space="preserve"> </w:t>
            </w:r>
            <w:r>
              <w:rPr>
                <w:rStyle w:val="VerbatimChar"/>
              </w:rPr>
              <w:t>localhost</w:t>
            </w:r>
            <w:r>
              <w:t xml:space="preserve"> </w:t>
            </w:r>
            <w:r>
              <w:t>会优先解析到</w:t>
            </w:r>
            <w:r>
              <w:t xml:space="preserve"> IPv6 </w:t>
            </w:r>
            <w:r>
              <w:t>的</w:t>
            </w:r>
            <w:r>
              <w:t xml:space="preserve"> </w:t>
            </w:r>
            <w:r>
              <w:rPr>
                <w:rStyle w:val="VerbatimChar"/>
              </w:rPr>
              <w:t>::1</w:t>
            </w:r>
            <w:r>
              <w:t>，而</w:t>
            </w:r>
            <w:r>
              <w:t xml:space="preserve"> Docker </w:t>
            </w:r>
            <w:r>
              <w:t>只映射了</w:t>
            </w:r>
            <w:r>
              <w:t xml:space="preserve"> IPv4</w:t>
            </w:r>
            <w:r>
              <w:t>，连</w:t>
            </w:r>
            <w:r>
              <w:t xml:space="preserve"> </w:t>
            </w:r>
            <w:r>
              <w:rPr>
                <w:rStyle w:val="VerbatimChar"/>
              </w:rPr>
              <w:t>::1</w:t>
            </w:r>
            <w:r>
              <w:t xml:space="preserve"> </w:t>
            </w:r>
            <w:r>
              <w:t>会</w:t>
            </w:r>
            <w:r>
              <w:rPr>
                <w:b/>
                <w:bCs/>
              </w:rPr>
              <w:t>静默超时</w:t>
            </w:r>
            <w:r>
              <w:rPr>
                <w:b/>
                <w:bCs/>
              </w:rPr>
              <w:t xml:space="preserve"> 20 </w:t>
            </w:r>
            <w:r>
              <w:rPr>
                <w:b/>
                <w:bCs/>
              </w:rPr>
              <w:t>秒以上</w:t>
            </w:r>
            <w:r>
              <w:t>才回退</w:t>
            </w:r>
          </w:p>
        </w:tc>
      </w:tr>
      <w:tr w:rsidR="00B00F00">
        <w:tc>
          <w:tcPr>
            <w:tcW w:w="0" w:type="auto"/>
          </w:tcPr>
          <w:p w:rsidR="00B00F00" w:rsidRDefault="001F7A04">
            <w:pPr>
              <w:pStyle w:val="Compact"/>
              <w:rPr>
                <w:rFonts w:hint="eastAsia"/>
              </w:rPr>
            </w:pPr>
            <w:r>
              <w:rPr>
                <w:b/>
                <w:bCs/>
              </w:rPr>
              <w:t>本地模型不阻塞启动</w:t>
            </w:r>
          </w:p>
        </w:tc>
        <w:tc>
          <w:tcPr>
            <w:tcW w:w="0" w:type="auto"/>
          </w:tcPr>
          <w:p w:rsidR="00B00F00" w:rsidRDefault="001F7A04">
            <w:pPr>
              <w:pStyle w:val="Compact"/>
              <w:rPr>
                <w:rFonts w:hint="eastAsia"/>
              </w:rPr>
            </w:pPr>
            <w:r>
              <w:t xml:space="preserve">BGE-M3 </w:t>
            </w:r>
            <w:r>
              <w:t>与</w:t>
            </w:r>
            <w:r>
              <w:t xml:space="preserve"> bge-reranker-v2-m3 </w:t>
            </w:r>
            <w:r>
              <w:t>在</w:t>
            </w:r>
            <w:r>
              <w:t xml:space="preserve"> lifespan </w:t>
            </w:r>
            <w:r>
              <w:t>里用后台线程预热</w:t>
            </w:r>
          </w:p>
        </w:tc>
        <w:tc>
          <w:tcPr>
            <w:tcW w:w="0" w:type="auto"/>
          </w:tcPr>
          <w:p w:rsidR="00B00F00" w:rsidRDefault="001F7A04">
            <w:pPr>
              <w:pStyle w:val="Compact"/>
              <w:rPr>
                <w:rFonts w:hint="eastAsia"/>
              </w:rPr>
            </w:pPr>
            <w:r>
              <w:t>两个模型各</w:t>
            </w:r>
            <w:r>
              <w:t xml:space="preserve"> 2GB+ </w:t>
            </w:r>
            <w:r>
              <w:t>权重，首次加载加首次推理约</w:t>
            </w:r>
            <w:r>
              <w:t xml:space="preserve"> 20–30 </w:t>
            </w:r>
            <w:r>
              <w:t>秒。放前台会把启动拖到半分钟</w:t>
            </w:r>
          </w:p>
        </w:tc>
      </w:tr>
    </w:tbl>
    <w:p w:rsidR="00B00F00" w:rsidRDefault="001F7A04">
      <w:pPr>
        <w:pStyle w:val="3"/>
      </w:pPr>
      <w:bookmarkStart w:id="154" w:name="端口分配"/>
      <w:bookmarkStart w:id="155" w:name="_Toc242313350"/>
      <w:bookmarkEnd w:id="152"/>
      <w:r>
        <w:t xml:space="preserve">3.3 </w:t>
      </w:r>
      <w:r>
        <w:t>端口分配</w:t>
      </w:r>
      <w:bookmarkEnd w:id="155"/>
    </w:p>
    <w:tbl>
      <w:tblPr>
        <w:tblStyle w:val="Table"/>
        <w:tblW w:w="0" w:type="pct"/>
        <w:tblLook w:val="0020" w:firstRow="1" w:lastRow="0" w:firstColumn="0" w:lastColumn="0" w:noHBand="0" w:noVBand="0"/>
      </w:tblPr>
      <w:tblGrid>
        <w:gridCol w:w="1416"/>
        <w:gridCol w:w="2916"/>
        <w:gridCol w:w="297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服务</w:t>
            </w:r>
          </w:p>
        </w:tc>
        <w:tc>
          <w:tcPr>
            <w:tcW w:w="0" w:type="auto"/>
          </w:tcPr>
          <w:p w:rsidR="00B00F00" w:rsidRDefault="001F7A04">
            <w:pPr>
              <w:pStyle w:val="Compact"/>
              <w:rPr>
                <w:rFonts w:hint="eastAsia"/>
              </w:rPr>
            </w:pPr>
            <w:r>
              <w:t>端口</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 xml:space="preserve">Next.js </w:t>
            </w:r>
            <w:r>
              <w:t>前端</w:t>
            </w:r>
          </w:p>
        </w:tc>
        <w:tc>
          <w:tcPr>
            <w:tcW w:w="0" w:type="auto"/>
          </w:tcPr>
          <w:p w:rsidR="00B00F00" w:rsidRDefault="001F7A04">
            <w:pPr>
              <w:pStyle w:val="Compact"/>
              <w:rPr>
                <w:rFonts w:hint="eastAsia"/>
              </w:rPr>
            </w:pPr>
            <w:r>
              <w:t>3000</w:t>
            </w:r>
          </w:p>
        </w:tc>
        <w:tc>
          <w:tcPr>
            <w:tcW w:w="0" w:type="auto"/>
          </w:tcPr>
          <w:p w:rsidR="00B00F00" w:rsidRDefault="001F7A04">
            <w:pPr>
              <w:pStyle w:val="Compact"/>
              <w:rPr>
                <w:rFonts w:hint="eastAsia"/>
              </w:rPr>
            </w:pPr>
            <w:r>
              <w:rPr>
                <w:rStyle w:val="VerbatimChar"/>
              </w:rPr>
              <w:t>npm run dev</w:t>
            </w:r>
          </w:p>
        </w:tc>
      </w:tr>
      <w:tr w:rsidR="00B00F00">
        <w:tc>
          <w:tcPr>
            <w:tcW w:w="0" w:type="auto"/>
          </w:tcPr>
          <w:p w:rsidR="00B00F00" w:rsidRDefault="001F7A04">
            <w:pPr>
              <w:pStyle w:val="Compact"/>
              <w:rPr>
                <w:rFonts w:hint="eastAsia"/>
              </w:rPr>
            </w:pPr>
            <w:r>
              <w:t xml:space="preserve">FastAPI </w:t>
            </w:r>
            <w:r>
              <w:t>后端</w:t>
            </w:r>
          </w:p>
        </w:tc>
        <w:tc>
          <w:tcPr>
            <w:tcW w:w="0" w:type="auto"/>
          </w:tcPr>
          <w:p w:rsidR="00B00F00" w:rsidRDefault="001F7A04">
            <w:pPr>
              <w:pStyle w:val="Compact"/>
              <w:rPr>
                <w:rFonts w:hint="eastAsia"/>
              </w:rPr>
            </w:pPr>
            <w:r>
              <w:t>8000</w:t>
            </w:r>
          </w:p>
        </w:tc>
        <w:tc>
          <w:tcPr>
            <w:tcW w:w="0" w:type="auto"/>
          </w:tcPr>
          <w:p w:rsidR="00B00F00" w:rsidRDefault="001F7A04">
            <w:pPr>
              <w:pStyle w:val="Compact"/>
              <w:rPr>
                <w:rFonts w:hint="eastAsia"/>
              </w:rPr>
            </w:pPr>
            <w:r>
              <w:rPr>
                <w:rStyle w:val="VerbatimChar"/>
              </w:rPr>
              <w:t>uvicorn app.main:app --reload</w:t>
            </w:r>
          </w:p>
        </w:tc>
      </w:tr>
      <w:tr w:rsidR="00B00F00">
        <w:tc>
          <w:tcPr>
            <w:tcW w:w="0" w:type="auto"/>
          </w:tcPr>
          <w:p w:rsidR="00B00F00" w:rsidRDefault="001F7A04">
            <w:pPr>
              <w:pStyle w:val="Compact"/>
              <w:rPr>
                <w:rFonts w:hint="eastAsia"/>
              </w:rPr>
            </w:pPr>
            <w:r>
              <w:t>PostgreSQL</w:t>
            </w:r>
          </w:p>
        </w:tc>
        <w:tc>
          <w:tcPr>
            <w:tcW w:w="0" w:type="auto"/>
          </w:tcPr>
          <w:p w:rsidR="00B00F00" w:rsidRDefault="001F7A04">
            <w:pPr>
              <w:pStyle w:val="Compact"/>
              <w:rPr>
                <w:rFonts w:hint="eastAsia"/>
              </w:rPr>
            </w:pPr>
            <w:r>
              <w:t>5432</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Qdrant</w:t>
            </w:r>
          </w:p>
        </w:tc>
        <w:tc>
          <w:tcPr>
            <w:tcW w:w="0" w:type="auto"/>
          </w:tcPr>
          <w:p w:rsidR="00B00F00" w:rsidRDefault="001F7A04">
            <w:pPr>
              <w:pStyle w:val="Compact"/>
              <w:rPr>
                <w:rFonts w:hint="eastAsia"/>
              </w:rPr>
            </w:pPr>
            <w:r>
              <w:t>6333</w:t>
            </w:r>
            <w:r>
              <w:t>（</w:t>
            </w:r>
            <w:r>
              <w:t>HTTP</w:t>
            </w:r>
            <w:r>
              <w:t>）</w:t>
            </w:r>
            <w:r>
              <w:t>/ 6334</w:t>
            </w:r>
            <w:r>
              <w:t>（</w:t>
            </w:r>
            <w:r>
              <w:t>gRPC</w:t>
            </w:r>
            <w:r>
              <w:t>）</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Redis</w:t>
            </w:r>
          </w:p>
        </w:tc>
        <w:tc>
          <w:tcPr>
            <w:tcW w:w="0" w:type="auto"/>
          </w:tcPr>
          <w:p w:rsidR="00B00F00" w:rsidRDefault="001F7A04">
            <w:pPr>
              <w:pStyle w:val="Compact"/>
              <w:rPr>
                <w:rFonts w:hint="eastAsia"/>
              </w:rPr>
            </w:pPr>
            <w:r>
              <w:t>6379</w:t>
            </w:r>
          </w:p>
        </w:tc>
        <w:tc>
          <w:tcPr>
            <w:tcW w:w="0" w:type="auto"/>
          </w:tcPr>
          <w:p w:rsidR="00B00F00" w:rsidRDefault="001F7A04">
            <w:pPr>
              <w:pStyle w:val="Compact"/>
              <w:rPr>
                <w:rFonts w:hint="eastAsia"/>
              </w:rPr>
            </w:pPr>
            <w:r>
              <w:t>已编排，代码未接入</w:t>
            </w:r>
          </w:p>
        </w:tc>
      </w:tr>
      <w:tr w:rsidR="00B00F00">
        <w:tc>
          <w:tcPr>
            <w:tcW w:w="0" w:type="auto"/>
          </w:tcPr>
          <w:p w:rsidR="00B00F00" w:rsidRDefault="001F7A04">
            <w:pPr>
              <w:pStyle w:val="Compact"/>
              <w:rPr>
                <w:rFonts w:hint="eastAsia"/>
              </w:rPr>
            </w:pPr>
            <w:r>
              <w:t>MinIO</w:t>
            </w:r>
          </w:p>
        </w:tc>
        <w:tc>
          <w:tcPr>
            <w:tcW w:w="0" w:type="auto"/>
          </w:tcPr>
          <w:p w:rsidR="00B00F00" w:rsidRDefault="001F7A04">
            <w:pPr>
              <w:pStyle w:val="Compact"/>
              <w:rPr>
                <w:rFonts w:hint="eastAsia"/>
              </w:rPr>
            </w:pPr>
            <w:r>
              <w:t>9000</w:t>
            </w:r>
            <w:r>
              <w:t>（</w:t>
            </w:r>
            <w:r>
              <w:t>API</w:t>
            </w:r>
            <w:r>
              <w:t>）</w:t>
            </w:r>
            <w:r>
              <w:t>/ 9001</w:t>
            </w:r>
            <w:r>
              <w:t>（控制台）</w:t>
            </w:r>
          </w:p>
        </w:tc>
        <w:tc>
          <w:tcPr>
            <w:tcW w:w="0" w:type="auto"/>
          </w:tcPr>
          <w:p w:rsidR="00B00F00" w:rsidRDefault="001F7A04">
            <w:pPr>
              <w:pStyle w:val="Compact"/>
              <w:rPr>
                <w:rFonts w:hint="eastAsia"/>
              </w:rPr>
            </w:pPr>
            <w:r>
              <w:t>已编排，代码未接入</w:t>
            </w:r>
          </w:p>
        </w:tc>
      </w:tr>
      <w:tr w:rsidR="00B00F00">
        <w:tc>
          <w:tcPr>
            <w:tcW w:w="0" w:type="auto"/>
          </w:tcPr>
          <w:p w:rsidR="00B00F00" w:rsidRDefault="001F7A04">
            <w:pPr>
              <w:pStyle w:val="Compact"/>
              <w:rPr>
                <w:rFonts w:hint="eastAsia"/>
              </w:rPr>
            </w:pPr>
            <w:r>
              <w:t>Adminer</w:t>
            </w:r>
          </w:p>
        </w:tc>
        <w:tc>
          <w:tcPr>
            <w:tcW w:w="0" w:type="auto"/>
          </w:tcPr>
          <w:p w:rsidR="00B00F00" w:rsidRDefault="001F7A04">
            <w:pPr>
              <w:pStyle w:val="Compact"/>
              <w:rPr>
                <w:rFonts w:hint="eastAsia"/>
              </w:rPr>
            </w:pPr>
            <w:r>
              <w:t>8080</w:t>
            </w:r>
          </w:p>
        </w:tc>
        <w:tc>
          <w:tcPr>
            <w:tcW w:w="0" w:type="auto"/>
          </w:tcPr>
          <w:p w:rsidR="00B00F00" w:rsidRDefault="001F7A04">
            <w:pPr>
              <w:pStyle w:val="Compact"/>
              <w:rPr>
                <w:rFonts w:hint="eastAsia"/>
              </w:rPr>
            </w:pPr>
            <w:r>
              <w:t>数据库</w:t>
            </w:r>
            <w:r>
              <w:t xml:space="preserve"> Web </w:t>
            </w:r>
            <w:r>
              <w:t>客户端</w:t>
            </w:r>
          </w:p>
        </w:tc>
      </w:tr>
      <w:tr w:rsidR="00B00F00">
        <w:tc>
          <w:tcPr>
            <w:tcW w:w="0" w:type="auto"/>
          </w:tcPr>
          <w:p w:rsidR="00B00F00" w:rsidRDefault="001F7A04">
            <w:pPr>
              <w:pStyle w:val="Compact"/>
              <w:rPr>
                <w:rFonts w:hint="eastAsia"/>
              </w:rPr>
            </w:pPr>
            <w:r>
              <w:t>vLLM</w:t>
            </w:r>
            <w:r>
              <w:t>（规划）</w:t>
            </w:r>
          </w:p>
        </w:tc>
        <w:tc>
          <w:tcPr>
            <w:tcW w:w="0" w:type="auto"/>
          </w:tcPr>
          <w:p w:rsidR="00B00F00" w:rsidRDefault="001F7A04">
            <w:pPr>
              <w:pStyle w:val="Compact"/>
              <w:rPr>
                <w:rFonts w:hint="eastAsia"/>
              </w:rPr>
            </w:pPr>
            <w:r>
              <w:t>8001</w:t>
            </w:r>
          </w:p>
        </w:tc>
        <w:tc>
          <w:tcPr>
            <w:tcW w:w="0" w:type="auto"/>
          </w:tcPr>
          <w:p w:rsidR="00B00F00" w:rsidRDefault="001F7A04">
            <w:pPr>
              <w:pStyle w:val="Compact"/>
              <w:rPr>
                <w:rFonts w:hint="eastAsia"/>
              </w:rPr>
            </w:pPr>
            <w:r>
              <w:t xml:space="preserve">OpenAI </w:t>
            </w:r>
            <w:r>
              <w:t>兼容端点</w:t>
            </w:r>
          </w:p>
        </w:tc>
      </w:tr>
    </w:tbl>
    <w:p w:rsidR="00B00F00" w:rsidRDefault="001F7A04">
      <w:pPr>
        <w:rPr>
          <w:rFonts w:hint="eastAsia"/>
        </w:rPr>
      </w:pPr>
      <w:r>
        <w:pict>
          <v:rect id="_x0000_i1051" style="width:0;height:1.5pt" o:hralign="center" o:hrstd="t" o:hr="t"/>
        </w:pict>
      </w:r>
    </w:p>
    <w:p w:rsidR="00B00F00" w:rsidRDefault="001F7A04">
      <w:pPr>
        <w:pStyle w:val="2"/>
      </w:pPr>
      <w:bookmarkStart w:id="156" w:name="模块边界与依赖方向"/>
      <w:bookmarkStart w:id="157" w:name="_Toc242313351"/>
      <w:bookmarkEnd w:id="148"/>
      <w:bookmarkEnd w:id="154"/>
      <w:r>
        <w:t xml:space="preserve">4. </w:t>
      </w:r>
      <w:r>
        <w:t>模块边界与依赖方向</w:t>
      </w:r>
      <w:bookmarkEnd w:id="157"/>
    </w:p>
    <w:p w:rsidR="00B00F00" w:rsidRDefault="001F7A04">
      <w:pPr>
        <w:pStyle w:val="3"/>
      </w:pPr>
      <w:bookmarkStart w:id="158" w:name="依赖方向"/>
      <w:bookmarkStart w:id="159" w:name="_Toc242313352"/>
      <w:r>
        <w:t xml:space="preserve">4.1 </w:t>
      </w:r>
      <w:r>
        <w:t>依赖方向</w:t>
      </w:r>
      <w:bookmarkEnd w:id="159"/>
    </w:p>
    <w:p w:rsidR="00B00F00" w:rsidRDefault="001F7A04">
      <w:pPr>
        <w:pStyle w:val="CaptionedFigure"/>
        <w:rPr>
          <w:rFonts w:hint="eastAsia"/>
        </w:rPr>
      </w:pPr>
      <w:r>
        <w:rPr>
          <w:noProof/>
        </w:rPr>
        <w:drawing>
          <wp:inline distT="0" distB="0" distL="0" distR="0">
            <wp:extent cx="5334000" cy="796017"/>
            <wp:effectExtent l="0" t="0" r="0" b="0"/>
            <wp:docPr id="447423575" name="Picture" descr="02-总体架构设计 图 3"/>
            <wp:cNvGraphicFramePr/>
            <a:graphic xmlns:a="http://schemas.openxmlformats.org/drawingml/2006/main">
              <a:graphicData uri="http://schemas.openxmlformats.org/drawingml/2006/picture">
                <pic:pic xmlns:pic="http://schemas.openxmlformats.org/drawingml/2006/picture">
                  <pic:nvPicPr>
                    <pic:cNvPr id="0" name="Picture" descr="images/02-总体架构设计-3.png"/>
                    <pic:cNvPicPr>
                      <a:picLocks noChangeAspect="1" noChangeArrowheads="1"/>
                    </pic:cNvPicPr>
                  </pic:nvPicPr>
                  <pic:blipFill>
                    <a:blip r:embed="rId9"/>
                    <a:stretch>
                      <a:fillRect/>
                    </a:stretch>
                  </pic:blipFill>
                  <pic:spPr bwMode="auto">
                    <a:xfrm>
                      <a:off x="0" y="0"/>
                      <a:ext cx="5334000" cy="796017"/>
                    </a:xfrm>
                    <a:prstGeom prst="rect">
                      <a:avLst/>
                    </a:prstGeom>
                    <a:noFill/>
                    <a:ln w="9525">
                      <a:noFill/>
                      <a:headEnd/>
                      <a:tailEnd/>
                    </a:ln>
                  </pic:spPr>
                </pic:pic>
              </a:graphicData>
            </a:graphic>
          </wp:inline>
        </w:drawing>
      </w:r>
    </w:p>
    <w:p w:rsidR="00B00F00" w:rsidRDefault="001F7A04">
      <w:pPr>
        <w:pStyle w:val="ImageCaption"/>
        <w:rPr>
          <w:rFonts w:hint="eastAsia"/>
        </w:rPr>
      </w:pPr>
      <w:r>
        <w:t>02-</w:t>
      </w:r>
      <w:r>
        <w:t>总体架构设计</w:t>
      </w:r>
      <w:r>
        <w:t xml:space="preserve"> </w:t>
      </w:r>
      <w:r>
        <w:t>图</w:t>
      </w:r>
      <w:r>
        <w:t xml:space="preserve"> 3</w:t>
      </w:r>
    </w:p>
    <w:p w:rsidR="00B00F00" w:rsidRDefault="001F7A04">
      <w:pPr>
        <w:pStyle w:val="a0"/>
        <w:rPr>
          <w:rFonts w:hint="eastAsia"/>
        </w:rPr>
      </w:pPr>
      <w:r>
        <w:rPr>
          <w:b/>
          <w:bCs/>
        </w:rPr>
        <w:t>规则</w:t>
      </w:r>
      <w:r>
        <w:t>：依赖只向下，不向上。</w:t>
      </w:r>
      <w:r>
        <w:rPr>
          <w:rStyle w:val="VerbatimChar"/>
        </w:rPr>
        <w:t>app/agent/</w:t>
      </w:r>
      <w:r>
        <w:t xml:space="preserve"> </w:t>
      </w:r>
      <w:r>
        <w:t>不知道</w:t>
      </w:r>
      <w:r>
        <w:t xml:space="preserve"> HTTP </w:t>
      </w:r>
      <w:r>
        <w:t>的存在，</w:t>
      </w:r>
      <w:r>
        <w:rPr>
          <w:rStyle w:val="VerbatimChar"/>
        </w:rPr>
        <w:t>app/repositories/</w:t>
      </w:r>
      <w:r>
        <w:t xml:space="preserve"> </w:t>
      </w:r>
      <w:r>
        <w:t>不知道</w:t>
      </w:r>
      <w:r>
        <w:t xml:space="preserve"> Agent </w:t>
      </w:r>
      <w:r>
        <w:t>的存在。这条规则让离线脚本可以只</w:t>
      </w:r>
      <w:r>
        <w:t xml:space="preserve"> import </w:t>
      </w:r>
      <w:r>
        <w:rPr>
          <w:rStyle w:val="VerbatimChar"/>
        </w:rPr>
        <w:t>app/agent/</w:t>
      </w:r>
      <w:r>
        <w:t xml:space="preserve"> </w:t>
      </w:r>
      <w:r>
        <w:t>与</w:t>
      </w:r>
      <w:r>
        <w:t xml:space="preserve"> </w:t>
      </w:r>
      <w:r>
        <w:rPr>
          <w:rStyle w:val="VerbatimChar"/>
        </w:rPr>
        <w:t>app/rag/</w:t>
      </w:r>
      <w:r>
        <w:t xml:space="preserve"> </w:t>
      </w:r>
      <w:r>
        <w:t>而不拉起整个</w:t>
      </w:r>
      <w:r>
        <w:t xml:space="preserve"> Web </w:t>
      </w:r>
      <w:r>
        <w:t>应用。</w:t>
      </w:r>
    </w:p>
    <w:p w:rsidR="00B00F00" w:rsidRDefault="001F7A04">
      <w:pPr>
        <w:pStyle w:val="3"/>
      </w:pPr>
      <w:bookmarkStart w:id="160" w:name="各包职责"/>
      <w:bookmarkStart w:id="161" w:name="_Toc242313353"/>
      <w:bookmarkEnd w:id="158"/>
      <w:r>
        <w:lastRenderedPageBreak/>
        <w:t xml:space="preserve">4.2 </w:t>
      </w:r>
      <w:r>
        <w:t>各包职责</w:t>
      </w:r>
      <w:bookmarkEnd w:id="161"/>
    </w:p>
    <w:tbl>
      <w:tblPr>
        <w:tblStyle w:val="Table"/>
        <w:tblW w:w="5000" w:type="pct"/>
        <w:tblLook w:val="0020" w:firstRow="1" w:lastRow="0" w:firstColumn="0" w:lastColumn="0" w:noHBand="0" w:noVBand="0"/>
      </w:tblPr>
      <w:tblGrid>
        <w:gridCol w:w="1278"/>
        <w:gridCol w:w="3172"/>
        <w:gridCol w:w="440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包</w:t>
            </w:r>
          </w:p>
        </w:tc>
        <w:tc>
          <w:tcPr>
            <w:tcW w:w="0" w:type="auto"/>
          </w:tcPr>
          <w:p w:rsidR="00B00F00" w:rsidRDefault="001F7A04">
            <w:pPr>
              <w:pStyle w:val="Compact"/>
              <w:rPr>
                <w:rFonts w:hint="eastAsia"/>
              </w:rPr>
            </w:pPr>
            <w:r>
              <w:t>职责</w:t>
            </w:r>
          </w:p>
        </w:tc>
        <w:tc>
          <w:tcPr>
            <w:tcW w:w="0" w:type="auto"/>
          </w:tcPr>
          <w:p w:rsidR="00B00F00" w:rsidRDefault="001F7A04">
            <w:pPr>
              <w:pStyle w:val="Compact"/>
              <w:rPr>
                <w:rFonts w:hint="eastAsia"/>
              </w:rPr>
            </w:pPr>
            <w:r>
              <w:t>关键约定</w:t>
            </w:r>
          </w:p>
        </w:tc>
      </w:tr>
      <w:tr w:rsidR="00B00F00">
        <w:tc>
          <w:tcPr>
            <w:tcW w:w="0" w:type="auto"/>
          </w:tcPr>
          <w:p w:rsidR="00B00F00" w:rsidRDefault="001F7A04">
            <w:pPr>
              <w:pStyle w:val="Compact"/>
              <w:rPr>
                <w:rFonts w:hint="eastAsia"/>
              </w:rPr>
            </w:pPr>
            <w:r>
              <w:rPr>
                <w:rStyle w:val="VerbatimChar"/>
              </w:rPr>
              <w:t>app/core/</w:t>
            </w:r>
          </w:p>
        </w:tc>
        <w:tc>
          <w:tcPr>
            <w:tcW w:w="0" w:type="auto"/>
          </w:tcPr>
          <w:p w:rsidR="00B00F00" w:rsidRDefault="001F7A04">
            <w:pPr>
              <w:pStyle w:val="Compact"/>
              <w:rPr>
                <w:rFonts w:hint="eastAsia"/>
              </w:rPr>
            </w:pPr>
            <w:r>
              <w:t>配置、数据库引擎、</w:t>
            </w:r>
            <w:r>
              <w:t xml:space="preserve">JWT </w:t>
            </w:r>
            <w:r>
              <w:t>与密码哈希</w:t>
            </w:r>
          </w:p>
        </w:tc>
        <w:tc>
          <w:tcPr>
            <w:tcW w:w="0" w:type="auto"/>
          </w:tcPr>
          <w:p w:rsidR="00B00F00" w:rsidRDefault="001F7A04">
            <w:pPr>
              <w:pStyle w:val="Compact"/>
              <w:rPr>
                <w:rFonts w:hint="eastAsia"/>
              </w:rPr>
            </w:pPr>
            <w:r>
              <w:t>配置项唯一来源；</w:t>
            </w:r>
            <w:r>
              <w:rPr>
                <w:rStyle w:val="VerbatimChar"/>
              </w:rPr>
              <w:t>database.py</w:t>
            </w:r>
            <w:r>
              <w:t xml:space="preserve"> </w:t>
            </w:r>
            <w:r>
              <w:t>只有</w:t>
            </w:r>
            <w:r>
              <w:t xml:space="preserve"> 7 </w:t>
            </w:r>
            <w:r>
              <w:t>行</w:t>
            </w:r>
          </w:p>
        </w:tc>
      </w:tr>
      <w:tr w:rsidR="00B00F00">
        <w:tc>
          <w:tcPr>
            <w:tcW w:w="0" w:type="auto"/>
          </w:tcPr>
          <w:p w:rsidR="00B00F00" w:rsidRDefault="001F7A04">
            <w:pPr>
              <w:pStyle w:val="Compact"/>
              <w:rPr>
                <w:rFonts w:hint="eastAsia"/>
              </w:rPr>
            </w:pPr>
            <w:r>
              <w:rPr>
                <w:rStyle w:val="VerbatimChar"/>
              </w:rPr>
              <w:t>app/models/</w:t>
            </w:r>
          </w:p>
        </w:tc>
        <w:tc>
          <w:tcPr>
            <w:tcW w:w="0" w:type="auto"/>
          </w:tcPr>
          <w:p w:rsidR="00B00F00" w:rsidRDefault="001F7A04">
            <w:pPr>
              <w:pStyle w:val="Compact"/>
              <w:rPr>
                <w:rFonts w:hint="eastAsia"/>
              </w:rPr>
            </w:pPr>
            <w:r>
              <w:t xml:space="preserve">11 </w:t>
            </w:r>
            <w:r>
              <w:t>张</w:t>
            </w:r>
            <w:r>
              <w:t xml:space="preserve"> ORM </w:t>
            </w:r>
            <w:r>
              <w:t>表</w:t>
            </w:r>
          </w:p>
        </w:tc>
        <w:tc>
          <w:tcPr>
            <w:tcW w:w="0" w:type="auto"/>
          </w:tcPr>
          <w:p w:rsidR="00B00F00" w:rsidRDefault="001F7A04">
            <w:pPr>
              <w:pStyle w:val="Compact"/>
              <w:rPr>
                <w:rFonts w:hint="eastAsia"/>
              </w:rPr>
            </w:pPr>
            <w:r>
              <w:t>全项目</w:t>
            </w:r>
            <w:r>
              <w:rPr>
                <w:b/>
                <w:bCs/>
              </w:rPr>
              <w:t>零</w:t>
            </w:r>
            <w:r>
              <w:rPr>
                <w:b/>
                <w:bCs/>
              </w:rPr>
              <w:t xml:space="preserve"> </w:t>
            </w:r>
            <w:r>
              <w:rPr>
                <w:rStyle w:val="VerbatimChar"/>
                <w:b/>
                <w:bCs/>
              </w:rPr>
              <w:t>relationship()</w:t>
            </w:r>
            <w:r>
              <w:t>，全部手写查询</w:t>
            </w:r>
          </w:p>
        </w:tc>
      </w:tr>
      <w:tr w:rsidR="00B00F00">
        <w:tc>
          <w:tcPr>
            <w:tcW w:w="0" w:type="auto"/>
          </w:tcPr>
          <w:p w:rsidR="00B00F00" w:rsidRDefault="001F7A04">
            <w:pPr>
              <w:pStyle w:val="Compact"/>
              <w:rPr>
                <w:rFonts w:hint="eastAsia"/>
              </w:rPr>
            </w:pPr>
            <w:r>
              <w:rPr>
                <w:rStyle w:val="VerbatimChar"/>
              </w:rPr>
              <w:t>app/schemas/</w:t>
            </w:r>
          </w:p>
        </w:tc>
        <w:tc>
          <w:tcPr>
            <w:tcW w:w="0" w:type="auto"/>
          </w:tcPr>
          <w:p w:rsidR="00B00F00" w:rsidRDefault="001F7A04">
            <w:pPr>
              <w:pStyle w:val="Compact"/>
              <w:rPr>
                <w:rFonts w:hint="eastAsia"/>
              </w:rPr>
            </w:pPr>
            <w:r>
              <w:t xml:space="preserve">Pydantic </w:t>
            </w:r>
            <w:r>
              <w:t>请求</w:t>
            </w:r>
            <w:r>
              <w:t xml:space="preserve"> / </w:t>
            </w:r>
            <w:r>
              <w:t>响应模型</w:t>
            </w:r>
          </w:p>
        </w:tc>
        <w:tc>
          <w:tcPr>
            <w:tcW w:w="0" w:type="auto"/>
          </w:tcPr>
          <w:p w:rsidR="00B00F00" w:rsidRDefault="001F7A04">
            <w:pPr>
              <w:pStyle w:val="Compact"/>
              <w:rPr>
                <w:rFonts w:hint="eastAsia"/>
              </w:rPr>
            </w:pPr>
            <w:r>
              <w:t>与</w:t>
            </w:r>
            <w:r>
              <w:t xml:space="preserve"> </w:t>
            </w:r>
            <w:r>
              <w:rPr>
                <w:rStyle w:val="VerbatimChar"/>
              </w:rPr>
              <w:t>agent/schemas.py</w:t>
            </w:r>
            <w:r>
              <w:t xml:space="preserve"> </w:t>
            </w:r>
            <w:r>
              <w:t>区分：这里管</w:t>
            </w:r>
            <w:r>
              <w:t xml:space="preserve"> API </w:t>
            </w:r>
            <w:r>
              <w:t>出入参，那里管</w:t>
            </w:r>
            <w:r>
              <w:rPr>
                <w:b/>
                <w:bCs/>
              </w:rPr>
              <w:t>模型的结构化输出</w:t>
            </w:r>
          </w:p>
        </w:tc>
      </w:tr>
      <w:tr w:rsidR="00B00F00">
        <w:tc>
          <w:tcPr>
            <w:tcW w:w="0" w:type="auto"/>
          </w:tcPr>
          <w:p w:rsidR="00B00F00" w:rsidRDefault="001F7A04">
            <w:pPr>
              <w:pStyle w:val="Compact"/>
              <w:rPr>
                <w:rFonts w:hint="eastAsia"/>
              </w:rPr>
            </w:pPr>
            <w:r>
              <w:rPr>
                <w:rStyle w:val="VerbatimChar"/>
              </w:rPr>
              <w:t>app/api/</w:t>
            </w:r>
          </w:p>
        </w:tc>
        <w:tc>
          <w:tcPr>
            <w:tcW w:w="0" w:type="auto"/>
          </w:tcPr>
          <w:p w:rsidR="00B00F00" w:rsidRDefault="001F7A04">
            <w:pPr>
              <w:pStyle w:val="Compact"/>
              <w:rPr>
                <w:rFonts w:hint="eastAsia"/>
              </w:rPr>
            </w:pPr>
            <w:r>
              <w:t>路由与依赖注入</w:t>
            </w:r>
          </w:p>
        </w:tc>
        <w:tc>
          <w:tcPr>
            <w:tcW w:w="0" w:type="auto"/>
          </w:tcPr>
          <w:p w:rsidR="00B00F00" w:rsidRDefault="001F7A04">
            <w:pPr>
              <w:pStyle w:val="Compact"/>
              <w:rPr>
                <w:rFonts w:hint="eastAsia"/>
              </w:rPr>
            </w:pPr>
            <w:r>
              <w:rPr>
                <w:rStyle w:val="VerbatimChar"/>
              </w:rPr>
              <w:t>v1/router.py</w:t>
            </w:r>
            <w:r>
              <w:t xml:space="preserve"> </w:t>
            </w:r>
            <w:r>
              <w:t>聚合</w:t>
            </w:r>
            <w:r>
              <w:t xml:space="preserve"> 9 </w:t>
            </w:r>
            <w:r>
              <w:t>个领域路由；</w:t>
            </w:r>
            <w:r>
              <w:rPr>
                <w:rStyle w:val="VerbatimChar"/>
              </w:rPr>
              <w:t>sse.py</w:t>
            </w:r>
            <w:r>
              <w:t xml:space="preserve"> </w:t>
            </w:r>
            <w:r>
              <w:t>统一</w:t>
            </w:r>
            <w:r>
              <w:t xml:space="preserve"> SSE </w:t>
            </w:r>
            <w:r>
              <w:t>包装</w:t>
            </w:r>
          </w:p>
        </w:tc>
      </w:tr>
      <w:tr w:rsidR="00B00F00">
        <w:tc>
          <w:tcPr>
            <w:tcW w:w="0" w:type="auto"/>
          </w:tcPr>
          <w:p w:rsidR="00B00F00" w:rsidRDefault="001F7A04">
            <w:pPr>
              <w:pStyle w:val="Compact"/>
              <w:rPr>
                <w:rFonts w:hint="eastAsia"/>
              </w:rPr>
            </w:pPr>
            <w:r>
              <w:rPr>
                <w:rStyle w:val="VerbatimChar"/>
              </w:rPr>
              <w:t>app/repositories/</w:t>
            </w:r>
          </w:p>
        </w:tc>
        <w:tc>
          <w:tcPr>
            <w:tcW w:w="0" w:type="auto"/>
          </w:tcPr>
          <w:p w:rsidR="00B00F00" w:rsidRDefault="001F7A04">
            <w:pPr>
              <w:pStyle w:val="Compact"/>
              <w:rPr>
                <w:rFonts w:hint="eastAsia"/>
              </w:rPr>
            </w:pPr>
            <w:r>
              <w:t>数据访问</w:t>
            </w:r>
          </w:p>
        </w:tc>
        <w:tc>
          <w:tcPr>
            <w:tcW w:w="0" w:type="auto"/>
          </w:tcPr>
          <w:p w:rsidR="00B00F00" w:rsidRDefault="001F7A04">
            <w:pPr>
              <w:pStyle w:val="Compact"/>
              <w:rPr>
                <w:rFonts w:hint="eastAsia"/>
              </w:rPr>
            </w:pPr>
            <w:r>
              <w:rPr>
                <w:b/>
                <w:bCs/>
              </w:rPr>
              <w:t>多租户隔离的唯一实现点</w:t>
            </w:r>
            <w:r>
              <w:t>，所有用户数据查询强制带</w:t>
            </w:r>
            <w:r>
              <w:t xml:space="preserve"> </w:t>
            </w:r>
            <w:r>
              <w:rPr>
                <w:rStyle w:val="VerbatimChar"/>
              </w:rPr>
              <w:t>user_id</w:t>
            </w:r>
          </w:p>
        </w:tc>
      </w:tr>
      <w:tr w:rsidR="00B00F00">
        <w:tc>
          <w:tcPr>
            <w:tcW w:w="0" w:type="auto"/>
          </w:tcPr>
          <w:p w:rsidR="00B00F00" w:rsidRDefault="001F7A04">
            <w:pPr>
              <w:pStyle w:val="Compact"/>
              <w:rPr>
                <w:rFonts w:hint="eastAsia"/>
              </w:rPr>
            </w:pPr>
            <w:r>
              <w:rPr>
                <w:rStyle w:val="VerbatimChar"/>
              </w:rPr>
              <w:t>app/services/</w:t>
            </w:r>
          </w:p>
        </w:tc>
        <w:tc>
          <w:tcPr>
            <w:tcW w:w="0" w:type="auto"/>
          </w:tcPr>
          <w:p w:rsidR="00B00F00" w:rsidRDefault="001F7A04">
            <w:pPr>
              <w:pStyle w:val="Compact"/>
              <w:rPr>
                <w:rFonts w:hint="eastAsia"/>
              </w:rPr>
            </w:pPr>
            <w:r>
              <w:t>业务编排</w:t>
            </w:r>
            <w:r>
              <w:t xml:space="preserve"> + </w:t>
            </w:r>
            <w:r>
              <w:t>配置登记</w:t>
            </w:r>
          </w:p>
        </w:tc>
        <w:tc>
          <w:tcPr>
            <w:tcW w:w="0" w:type="auto"/>
          </w:tcPr>
          <w:p w:rsidR="00B00F00" w:rsidRDefault="001F7A04">
            <w:pPr>
              <w:pStyle w:val="Compact"/>
              <w:rPr>
                <w:rFonts w:hint="eastAsia"/>
              </w:rPr>
            </w:pPr>
            <w:r>
              <w:rPr>
                <w:rStyle w:val="VerbatimChar"/>
              </w:rPr>
              <w:t>settings_service.SPECS</w:t>
            </w:r>
            <w:r>
              <w:t xml:space="preserve"> </w:t>
            </w:r>
            <w:r>
              <w:t>是新增配置项的唯一修改点</w:t>
            </w:r>
          </w:p>
        </w:tc>
      </w:tr>
      <w:tr w:rsidR="00B00F00">
        <w:tc>
          <w:tcPr>
            <w:tcW w:w="0" w:type="auto"/>
          </w:tcPr>
          <w:p w:rsidR="00B00F00" w:rsidRDefault="001F7A04">
            <w:pPr>
              <w:pStyle w:val="Compact"/>
              <w:rPr>
                <w:rFonts w:hint="eastAsia"/>
              </w:rPr>
            </w:pPr>
            <w:r>
              <w:rPr>
                <w:rStyle w:val="VerbatimChar"/>
              </w:rPr>
              <w:t>app/agent/</w:t>
            </w:r>
          </w:p>
        </w:tc>
        <w:tc>
          <w:tcPr>
            <w:tcW w:w="0" w:type="auto"/>
          </w:tcPr>
          <w:p w:rsidR="00B00F00" w:rsidRDefault="001F7A04">
            <w:pPr>
              <w:pStyle w:val="Compact"/>
              <w:rPr>
                <w:rFonts w:hint="eastAsia"/>
              </w:rPr>
            </w:pPr>
            <w:r>
              <w:t xml:space="preserve">LangGraph </w:t>
            </w:r>
            <w:r>
              <w:t>编排、</w:t>
            </w:r>
            <w:r>
              <w:t xml:space="preserve">LLM </w:t>
            </w:r>
            <w:r>
              <w:t>客户端、网关、</w:t>
            </w:r>
            <w:r>
              <w:t>prompt</w:t>
            </w:r>
            <w:r>
              <w:t>、工具</w:t>
            </w:r>
          </w:p>
        </w:tc>
        <w:tc>
          <w:tcPr>
            <w:tcW w:w="0" w:type="auto"/>
          </w:tcPr>
          <w:p w:rsidR="00B00F00" w:rsidRDefault="001F7A04">
            <w:pPr>
              <w:pStyle w:val="Compact"/>
              <w:rPr>
                <w:rFonts w:hint="eastAsia"/>
              </w:rPr>
            </w:pPr>
            <w:r>
              <w:t xml:space="preserve">9 </w:t>
            </w:r>
            <w:r>
              <w:t>张图</w:t>
            </w:r>
            <w:r>
              <w:t xml:space="preserve"> + 1 </w:t>
            </w:r>
            <w:r>
              <w:t>个对话生成器；</w:t>
            </w:r>
            <w:r>
              <w:t xml:space="preserve">prompt </w:t>
            </w:r>
            <w:r>
              <w:t>是「训推一致」的关键资产</w:t>
            </w:r>
          </w:p>
        </w:tc>
      </w:tr>
      <w:tr w:rsidR="00B00F00">
        <w:tc>
          <w:tcPr>
            <w:tcW w:w="0" w:type="auto"/>
          </w:tcPr>
          <w:p w:rsidR="00B00F00" w:rsidRDefault="001F7A04">
            <w:pPr>
              <w:pStyle w:val="Compact"/>
              <w:rPr>
                <w:rFonts w:hint="eastAsia"/>
              </w:rPr>
            </w:pPr>
            <w:r>
              <w:rPr>
                <w:rStyle w:val="VerbatimChar"/>
              </w:rPr>
              <w:t>app/rag/</w:t>
            </w:r>
          </w:p>
        </w:tc>
        <w:tc>
          <w:tcPr>
            <w:tcW w:w="0" w:type="auto"/>
          </w:tcPr>
          <w:p w:rsidR="00B00F00" w:rsidRDefault="001F7A04">
            <w:pPr>
              <w:pStyle w:val="Compact"/>
              <w:rPr>
                <w:rFonts w:hint="eastAsia"/>
              </w:rPr>
            </w:pPr>
            <w:r>
              <w:t>嵌入、精排、向量库、稀疏检索、入库</w:t>
            </w:r>
          </w:p>
        </w:tc>
        <w:tc>
          <w:tcPr>
            <w:tcW w:w="0" w:type="auto"/>
          </w:tcPr>
          <w:p w:rsidR="00B00F00" w:rsidRDefault="001F7A04">
            <w:pPr>
              <w:pStyle w:val="Compact"/>
              <w:rPr>
                <w:rFonts w:hint="eastAsia"/>
              </w:rPr>
            </w:pPr>
            <w:r>
              <w:t>稠密</w:t>
            </w:r>
            <w:r>
              <w:t xml:space="preserve"> / </w:t>
            </w:r>
            <w:r>
              <w:t>稀疏</w:t>
            </w:r>
            <w:r>
              <w:t xml:space="preserve"> / </w:t>
            </w:r>
            <w:r>
              <w:t>混合三模式检索</w:t>
            </w:r>
          </w:p>
        </w:tc>
      </w:tr>
    </w:tbl>
    <w:p w:rsidR="00B00F00" w:rsidRDefault="001F7A04">
      <w:pPr>
        <w:rPr>
          <w:rFonts w:hint="eastAsia"/>
        </w:rPr>
      </w:pPr>
      <w:r>
        <w:pict>
          <v:rect id="_x0000_i1052" style="width:0;height:1.5pt" o:hralign="center" o:hrstd="t" o:hr="t"/>
        </w:pict>
      </w:r>
    </w:p>
    <w:p w:rsidR="00B00F00" w:rsidRDefault="001F7A04">
      <w:pPr>
        <w:pStyle w:val="2"/>
      </w:pPr>
      <w:bookmarkStart w:id="162" w:name="三条关键数据流"/>
      <w:bookmarkStart w:id="163" w:name="_Toc242313354"/>
      <w:bookmarkEnd w:id="156"/>
      <w:bookmarkEnd w:id="160"/>
      <w:r>
        <w:t xml:space="preserve">5. </w:t>
      </w:r>
      <w:r>
        <w:t>三条关键数据流</w:t>
      </w:r>
      <w:bookmarkEnd w:id="163"/>
    </w:p>
    <w:p w:rsidR="00B00F00" w:rsidRDefault="001F7A04">
      <w:pPr>
        <w:pStyle w:val="3"/>
      </w:pPr>
      <w:bookmarkStart w:id="164" w:name="刷题闭环"/>
      <w:bookmarkStart w:id="165" w:name="_Toc242313355"/>
      <w:r>
        <w:t xml:space="preserve">5.1 </w:t>
      </w:r>
      <w:r>
        <w:t>刷题闭环</w:t>
      </w:r>
      <w:bookmarkEnd w:id="165"/>
    </w:p>
    <w:p w:rsidR="00B00F00" w:rsidRDefault="001F7A04">
      <w:pPr>
        <w:pStyle w:val="a8"/>
        <w:rPr>
          <w:rFonts w:hint="eastAsia"/>
        </w:rPr>
      </w:pPr>
      <w:r>
        <w:t>从「选条件」到「错题排期」的完整链路。这条链路串起了</w:t>
      </w:r>
      <w:r>
        <w:t xml:space="preserve"> RAG </w:t>
      </w:r>
      <w:r>
        <w:t>检索、</w:t>
      </w:r>
      <w:r>
        <w:t xml:space="preserve">LLM </w:t>
      </w:r>
      <w:r>
        <w:t>生成、结构化校验、向量同步、</w:t>
      </w:r>
      <w:r>
        <w:t xml:space="preserve">SM-2 </w:t>
      </w:r>
      <w:r>
        <w:t>排期五件事。</w:t>
      </w:r>
    </w:p>
    <w:p w:rsidR="00B00F00" w:rsidRDefault="001F7A04">
      <w:pPr>
        <w:pStyle w:val="CaptionedFigure"/>
        <w:rPr>
          <w:rFonts w:hint="eastAsia"/>
        </w:rPr>
      </w:pPr>
      <w:r>
        <w:rPr>
          <w:noProof/>
        </w:rPr>
        <w:lastRenderedPageBreak/>
        <w:drawing>
          <wp:inline distT="0" distB="0" distL="0" distR="0">
            <wp:extent cx="5334000" cy="4415517"/>
            <wp:effectExtent l="0" t="0" r="0" b="0"/>
            <wp:docPr id="1396925684" name="Picture" descr="02-总体架构设计 图 4"/>
            <wp:cNvGraphicFramePr/>
            <a:graphic xmlns:a="http://schemas.openxmlformats.org/drawingml/2006/main">
              <a:graphicData uri="http://schemas.openxmlformats.org/drawingml/2006/picture">
                <pic:pic xmlns:pic="http://schemas.openxmlformats.org/drawingml/2006/picture">
                  <pic:nvPicPr>
                    <pic:cNvPr id="0" name="Picture" descr="images/02-总体架构设计-4.png"/>
                    <pic:cNvPicPr>
                      <a:picLocks noChangeAspect="1" noChangeArrowheads="1"/>
                    </pic:cNvPicPr>
                  </pic:nvPicPr>
                  <pic:blipFill>
                    <a:blip r:embed="rId10"/>
                    <a:stretch>
                      <a:fillRect/>
                    </a:stretch>
                  </pic:blipFill>
                  <pic:spPr bwMode="auto">
                    <a:xfrm>
                      <a:off x="0" y="0"/>
                      <a:ext cx="5334000" cy="4415517"/>
                    </a:xfrm>
                    <a:prstGeom prst="rect">
                      <a:avLst/>
                    </a:prstGeom>
                    <a:noFill/>
                    <a:ln w="9525">
                      <a:noFill/>
                      <a:headEnd/>
                      <a:tailEnd/>
                    </a:ln>
                  </pic:spPr>
                </pic:pic>
              </a:graphicData>
            </a:graphic>
          </wp:inline>
        </w:drawing>
      </w:r>
    </w:p>
    <w:p w:rsidR="00B00F00" w:rsidRDefault="001F7A04">
      <w:pPr>
        <w:pStyle w:val="ImageCaption"/>
        <w:rPr>
          <w:rFonts w:hint="eastAsia"/>
        </w:rPr>
      </w:pPr>
      <w:r>
        <w:t>02-</w:t>
      </w:r>
      <w:r>
        <w:t>总体架构设计</w:t>
      </w:r>
      <w:r>
        <w:t xml:space="preserve"> </w:t>
      </w:r>
      <w:r>
        <w:t>图</w:t>
      </w:r>
      <w:r>
        <w:t xml:space="preserve"> 4</w:t>
      </w:r>
    </w:p>
    <w:p w:rsidR="00B00F00" w:rsidRDefault="001F7A04">
      <w:pPr>
        <w:pStyle w:val="a0"/>
        <w:rPr>
          <w:rFonts w:hint="eastAsia"/>
        </w:rPr>
      </w:pPr>
      <w:r>
        <w:rPr>
          <w:b/>
          <w:bCs/>
        </w:rPr>
        <w:t>三处值得注意的设计</w:t>
      </w:r>
      <w:r>
        <w:t>：</w:t>
      </w:r>
    </w:p>
    <w:p w:rsidR="00B00F00" w:rsidRDefault="001F7A04">
      <w:pPr>
        <w:pStyle w:val="Compact"/>
        <w:numPr>
          <w:ilvl w:val="0"/>
          <w:numId w:val="13"/>
        </w:numPr>
        <w:rPr>
          <w:rFonts w:hint="eastAsia"/>
        </w:rPr>
      </w:pPr>
      <w:r>
        <w:rPr>
          <w:b/>
          <w:bCs/>
        </w:rPr>
        <w:t>查重是回边而非重新调用整个图</w:t>
      </w:r>
      <w:r>
        <w:t xml:space="preserve"> —— </w:t>
      </w:r>
      <w:r>
        <w:rPr>
          <w:rStyle w:val="VerbatimChar"/>
        </w:rPr>
        <w:t>dedup</w:t>
      </w:r>
      <w:r>
        <w:t xml:space="preserve"> </w:t>
      </w:r>
      <w:r>
        <w:t>节点通过条件边回到</w:t>
      </w:r>
      <w:r>
        <w:t xml:space="preserve"> </w:t>
      </w:r>
      <w:r>
        <w:rPr>
          <w:rStyle w:val="VerbatimChar"/>
        </w:rPr>
        <w:t>generate</w:t>
      </w:r>
      <w:r>
        <w:t>，</w:t>
      </w:r>
      <w:r>
        <w:rPr>
          <w:rStyle w:val="VerbatimChar"/>
        </w:rPr>
        <w:t>attempts</w:t>
      </w:r>
      <w:r>
        <w:t xml:space="preserve"> </w:t>
      </w:r>
      <w:r>
        <w:t>累加，最多</w:t>
      </w:r>
      <w:r>
        <w:t xml:space="preserve"> 3 </w:t>
      </w:r>
      <w:r>
        <w:t>次。这样中间产物不会推送也不会落库（</w:t>
      </w:r>
      <w:r>
        <w:rPr>
          <w:rStyle w:val="VerbatimChar"/>
        </w:rPr>
        <w:t>updates</w:t>
      </w:r>
      <w:r>
        <w:t xml:space="preserve"> </w:t>
      </w:r>
      <w:r>
        <w:t>流只取最后一个含</w:t>
      </w:r>
      <w:r>
        <w:t xml:space="preserve"> </w:t>
      </w:r>
      <w:r>
        <w:rPr>
          <w:rStyle w:val="VerbatimChar"/>
        </w:rPr>
        <w:t>output</w:t>
      </w:r>
      <w:r>
        <w:t xml:space="preserve"> </w:t>
      </w:r>
      <w:r>
        <w:t>的节点）。</w:t>
      </w:r>
    </w:p>
    <w:p w:rsidR="00B00F00" w:rsidRDefault="001F7A04">
      <w:pPr>
        <w:pStyle w:val="Compact"/>
        <w:numPr>
          <w:ilvl w:val="0"/>
          <w:numId w:val="13"/>
        </w:numPr>
        <w:rPr>
          <w:rFonts w:hint="eastAsia"/>
        </w:rPr>
      </w:pPr>
      <w:r>
        <w:rPr>
          <w:b/>
          <w:bCs/>
        </w:rPr>
        <w:t>出题与评分是两次独立请求</w:t>
      </w:r>
      <w:r>
        <w:t xml:space="preserve"> —— </w:t>
      </w:r>
      <w:r>
        <w:t>不是一次请求出题加评分。这样用户可以反复修改作答再评分，且评分必须带</w:t>
      </w:r>
      <w:r>
        <w:t xml:space="preserve"> </w:t>
      </w:r>
      <w:r>
        <w:rPr>
          <w:rStyle w:val="VerbatimChar"/>
        </w:rPr>
        <w:t>question_id</w:t>
      </w:r>
      <w:r>
        <w:t xml:space="preserve"> </w:t>
      </w:r>
      <w:r>
        <w:t>才能落库（缺失时不落库，宁可不记录也不挂到错的题上）。</w:t>
      </w:r>
    </w:p>
    <w:p w:rsidR="00B00F00" w:rsidRDefault="001F7A04">
      <w:pPr>
        <w:pStyle w:val="Compact"/>
        <w:numPr>
          <w:ilvl w:val="0"/>
          <w:numId w:val="13"/>
        </w:numPr>
        <w:rPr>
          <w:rFonts w:hint="eastAsia"/>
        </w:rPr>
      </w:pPr>
      <w:r>
        <w:rPr>
          <w:b/>
          <w:bCs/>
        </w:rPr>
        <w:t>向量同步发生在</w:t>
      </w:r>
      <w:r>
        <w:rPr>
          <w:b/>
          <w:bCs/>
        </w:rPr>
        <w:t xml:space="preserve"> API </w:t>
      </w:r>
      <w:r>
        <w:rPr>
          <w:b/>
          <w:bCs/>
        </w:rPr>
        <w:t>层而非</w:t>
      </w:r>
      <w:r>
        <w:rPr>
          <w:b/>
          <w:bCs/>
        </w:rPr>
        <w:t xml:space="preserve"> repository </w:t>
      </w:r>
      <w:r>
        <w:rPr>
          <w:b/>
          <w:bCs/>
        </w:rPr>
        <w:t>层</w:t>
      </w:r>
      <w:r>
        <w:t xml:space="preserve"> —— </w:t>
      </w:r>
      <w:r>
        <w:t>落</w:t>
      </w:r>
      <w:r>
        <w:t xml:space="preserve"> PG </w:t>
      </w:r>
      <w:r>
        <w:t>与写</w:t>
      </w:r>
      <w:r>
        <w:t xml:space="preserve"> Qdrant </w:t>
      </w:r>
      <w:r>
        <w:t>是两步，</w:t>
      </w:r>
      <w:r>
        <w:rPr>
          <w:rStyle w:val="VerbatimChar"/>
        </w:rPr>
        <w:t>embedding_ref</w:t>
      </w:r>
      <w:r>
        <w:t xml:space="preserve"> </w:t>
      </w:r>
      <w:r>
        <w:t>回填建立关联。</w:t>
      </w:r>
    </w:p>
    <w:p w:rsidR="00B00F00" w:rsidRDefault="001F7A04">
      <w:pPr>
        <w:pStyle w:val="3"/>
      </w:pPr>
      <w:bookmarkStart w:id="166" w:name="面试闭环"/>
      <w:bookmarkStart w:id="167" w:name="_Toc242313356"/>
      <w:bookmarkEnd w:id="164"/>
      <w:r>
        <w:t xml:space="preserve">5.2 </w:t>
      </w:r>
      <w:r>
        <w:t>面试闭环</w:t>
      </w:r>
      <w:bookmarkEnd w:id="167"/>
    </w:p>
    <w:p w:rsidR="00B00F00" w:rsidRDefault="001F7A04">
      <w:pPr>
        <w:pStyle w:val="a8"/>
        <w:rPr>
          <w:rFonts w:hint="eastAsia"/>
        </w:rPr>
      </w:pPr>
      <w:r>
        <w:t>一问一答真对话，不是一次性生成</w:t>
      </w:r>
      <w:r>
        <w:t xml:space="preserve"> N </w:t>
      </w:r>
      <w:r>
        <w:t>轮。这条链路的特殊之处是</w:t>
      </w:r>
      <w:r>
        <w:rPr>
          <w:b/>
          <w:bCs/>
        </w:rPr>
        <w:t>对话类事件</w:t>
      </w:r>
      <w:r>
        <w:t>（</w:t>
      </w:r>
      <w:r>
        <w:t>token / hr_message</w:t>
      </w:r>
      <w:r>
        <w:t>）与</w:t>
      </w:r>
      <w:r>
        <w:rPr>
          <w:b/>
          <w:bCs/>
        </w:rPr>
        <w:t>步骤类事件</w:t>
      </w:r>
      <w:r>
        <w:t>走同一根</w:t>
      </w:r>
      <w:r>
        <w:t xml:space="preserve"> SSE </w:t>
      </w:r>
      <w:r>
        <w:t>流。</w:t>
      </w:r>
    </w:p>
    <w:p w:rsidR="00B00F00" w:rsidRDefault="001F7A04">
      <w:pPr>
        <w:pStyle w:val="CaptionedFigure"/>
        <w:rPr>
          <w:rFonts w:hint="eastAsia"/>
        </w:rPr>
      </w:pPr>
      <w:r>
        <w:rPr>
          <w:noProof/>
        </w:rPr>
        <w:lastRenderedPageBreak/>
        <w:drawing>
          <wp:inline distT="0" distB="0" distL="0" distR="0">
            <wp:extent cx="5334000" cy="3435803"/>
            <wp:effectExtent l="0" t="0" r="0" b="0"/>
            <wp:docPr id="1539343784" name="Picture" descr="02-总体架构设计 图 5"/>
            <wp:cNvGraphicFramePr/>
            <a:graphic xmlns:a="http://schemas.openxmlformats.org/drawingml/2006/main">
              <a:graphicData uri="http://schemas.openxmlformats.org/drawingml/2006/picture">
                <pic:pic xmlns:pic="http://schemas.openxmlformats.org/drawingml/2006/picture">
                  <pic:nvPicPr>
                    <pic:cNvPr id="0" name="Picture" descr="images/02-总体架构设计-5.png"/>
                    <pic:cNvPicPr>
                      <a:picLocks noChangeAspect="1" noChangeArrowheads="1"/>
                    </pic:cNvPicPr>
                  </pic:nvPicPr>
                  <pic:blipFill>
                    <a:blip r:embed="rId11"/>
                    <a:stretch>
                      <a:fillRect/>
                    </a:stretch>
                  </pic:blipFill>
                  <pic:spPr bwMode="auto">
                    <a:xfrm>
                      <a:off x="0" y="0"/>
                      <a:ext cx="5334000" cy="3435803"/>
                    </a:xfrm>
                    <a:prstGeom prst="rect">
                      <a:avLst/>
                    </a:prstGeom>
                    <a:noFill/>
                    <a:ln w="9525">
                      <a:noFill/>
                      <a:headEnd/>
                      <a:tailEnd/>
                    </a:ln>
                  </pic:spPr>
                </pic:pic>
              </a:graphicData>
            </a:graphic>
          </wp:inline>
        </w:drawing>
      </w:r>
    </w:p>
    <w:p w:rsidR="00B00F00" w:rsidRDefault="001F7A04">
      <w:pPr>
        <w:pStyle w:val="ImageCaption"/>
        <w:rPr>
          <w:rFonts w:hint="eastAsia"/>
        </w:rPr>
      </w:pPr>
      <w:r>
        <w:t>02-</w:t>
      </w:r>
      <w:r>
        <w:t>总体架构设计</w:t>
      </w:r>
      <w:r>
        <w:t xml:space="preserve"> </w:t>
      </w:r>
      <w:r>
        <w:t>图</w:t>
      </w:r>
      <w:r>
        <w:t xml:space="preserve"> 5</w:t>
      </w:r>
    </w:p>
    <w:p w:rsidR="00B00F00" w:rsidRDefault="001F7A04">
      <w:pPr>
        <w:pStyle w:val="a0"/>
        <w:rPr>
          <w:rFonts w:hint="eastAsia"/>
        </w:rPr>
      </w:pPr>
      <w:r>
        <w:rPr>
          <w:b/>
          <w:bCs/>
        </w:rPr>
        <w:t>三处值得注意的设计</w:t>
      </w:r>
      <w:r>
        <w:t>：</w:t>
      </w:r>
    </w:p>
    <w:p w:rsidR="00B00F00" w:rsidRDefault="001F7A04">
      <w:pPr>
        <w:pStyle w:val="Compact"/>
        <w:numPr>
          <w:ilvl w:val="0"/>
          <w:numId w:val="14"/>
        </w:numPr>
        <w:rPr>
          <w:rFonts w:hint="eastAsia"/>
        </w:rPr>
      </w:pPr>
      <w:r>
        <w:rPr>
          <w:b/>
          <w:bCs/>
        </w:rPr>
        <w:t>面试对话不用</w:t>
      </w:r>
      <w:r>
        <w:rPr>
          <w:b/>
          <w:bCs/>
        </w:rPr>
        <w:t xml:space="preserve"> StateGraph</w:t>
      </w:r>
      <w:r>
        <w:t>。因为一场面试是有上下文的连续对话，每轮都要把全量历史重拼进</w:t>
      </w:r>
      <w:r>
        <w:t xml:space="preserve"> messages</w:t>
      </w:r>
      <w:r>
        <w:t>，用图来表达反而绕。</w:t>
      </w:r>
      <w:r>
        <w:rPr>
          <w:rStyle w:val="VerbatimChar"/>
        </w:rPr>
        <w:t>interview_chat.py</w:t>
      </w:r>
      <w:r>
        <w:t xml:space="preserve"> </w:t>
      </w:r>
      <w:r>
        <w:t>是一个带会话状态的</w:t>
      </w:r>
      <w:r>
        <w:rPr>
          <w:b/>
          <w:bCs/>
        </w:rPr>
        <w:t>异步生成器</w:t>
      </w:r>
      <w:r>
        <w:t>。</w:t>
      </w:r>
    </w:p>
    <w:p w:rsidR="00B00F00" w:rsidRDefault="001F7A04">
      <w:pPr>
        <w:pStyle w:val="Compact"/>
        <w:numPr>
          <w:ilvl w:val="0"/>
          <w:numId w:val="14"/>
        </w:numPr>
        <w:rPr>
          <w:rFonts w:hint="eastAsia"/>
        </w:rPr>
      </w:pPr>
      <w:r>
        <w:rPr>
          <w:b/>
          <w:bCs/>
        </w:rPr>
        <w:t>对话事件不进执行面板</w:t>
      </w:r>
      <w:r>
        <w:t>。</w:t>
      </w:r>
      <w:r>
        <w:rPr>
          <w:rStyle w:val="VerbatimChar"/>
        </w:rPr>
        <w:t>token</w:t>
      </w:r>
      <w:r>
        <w:t>（逐字分片）与</w:t>
      </w:r>
      <w:r>
        <w:t xml:space="preserve"> </w:t>
      </w:r>
      <w:r>
        <w:rPr>
          <w:rStyle w:val="VerbatimChar"/>
        </w:rPr>
        <w:t>hr_message</w:t>
      </w:r>
      <w:r>
        <w:t xml:space="preserve"> </w:t>
      </w:r>
      <w:r>
        <w:t>若混进执行面板会刷屏。前端用</w:t>
      </w:r>
      <w:r>
        <w:t xml:space="preserve"> </w:t>
      </w:r>
      <w:r>
        <w:rPr>
          <w:rStyle w:val="VerbatimChar"/>
        </w:rPr>
        <w:t>CHAT_EVENTS = {token, session, hr_message}</w:t>
      </w:r>
      <w:r>
        <w:t xml:space="preserve"> </w:t>
      </w:r>
      <w:r>
        <w:t>把这些事件路由到</w:t>
      </w:r>
      <w:r>
        <w:t xml:space="preserve"> </w:t>
      </w:r>
      <w:r>
        <w:rPr>
          <w:rStyle w:val="VerbatimChar"/>
        </w:rPr>
        <w:t>onEvent</w:t>
      </w:r>
      <w:r>
        <w:t xml:space="preserve"> </w:t>
      </w:r>
      <w:r>
        <w:t>回调，只把「模型调用」这类步骤事件留在面板。</w:t>
      </w:r>
    </w:p>
    <w:p w:rsidR="00B00F00" w:rsidRDefault="001F7A04">
      <w:pPr>
        <w:pStyle w:val="Compact"/>
        <w:numPr>
          <w:ilvl w:val="0"/>
          <w:numId w:val="14"/>
        </w:numPr>
        <w:rPr>
          <w:rFonts w:hint="eastAsia"/>
        </w:rPr>
      </w:pPr>
      <w:r>
        <w:rPr>
          <w:b/>
          <w:bCs/>
        </w:rPr>
        <w:t>历史记录由后端写</w:t>
      </w:r>
      <w:r>
        <w:t>，而刷题</w:t>
      </w:r>
      <w:r>
        <w:t xml:space="preserve"> / </w:t>
      </w:r>
      <w:r>
        <w:t>简历</w:t>
      </w:r>
      <w:r>
        <w:t xml:space="preserve"> / </w:t>
      </w:r>
      <w:r>
        <w:t>报告由前端写。原因是面试的会话与消息都在服务端，前端拿不到完整对话。</w:t>
      </w:r>
    </w:p>
    <w:p w:rsidR="00B00F00" w:rsidRDefault="001F7A04">
      <w:pPr>
        <w:pStyle w:val="3"/>
      </w:pPr>
      <w:bookmarkStart w:id="168" w:name="微调闭环数据飞轮"/>
      <w:bookmarkStart w:id="169" w:name="_Toc242313357"/>
      <w:bookmarkEnd w:id="166"/>
      <w:r>
        <w:t xml:space="preserve">5.3 </w:t>
      </w:r>
      <w:r>
        <w:t>微调闭环（数据飞轮）</w:t>
      </w:r>
      <w:bookmarkEnd w:id="169"/>
    </w:p>
    <w:p w:rsidR="00B00F00" w:rsidRDefault="001F7A04">
      <w:pPr>
        <w:pStyle w:val="a8"/>
        <w:rPr>
          <w:rFonts w:hint="eastAsia"/>
        </w:rPr>
      </w:pPr>
      <w:r>
        <w:t>这条链路的特殊之处是</w:t>
      </w:r>
      <w:r>
        <w:rPr>
          <w:b/>
          <w:bCs/>
        </w:rPr>
        <w:t>离线</w:t>
      </w:r>
      <w:r>
        <w:t>：不进服务进程，而是用脚本从数据库读数据、训练、再写回服务。</w:t>
      </w:r>
    </w:p>
    <w:p w:rsidR="00B00F00" w:rsidRDefault="001F7A04">
      <w:pPr>
        <w:pStyle w:val="CaptionedFigure"/>
        <w:rPr>
          <w:rFonts w:hint="eastAsia"/>
        </w:rPr>
      </w:pPr>
      <w:r>
        <w:rPr>
          <w:noProof/>
        </w:rPr>
        <w:drawing>
          <wp:inline distT="0" distB="0" distL="0" distR="0">
            <wp:extent cx="5334000" cy="1136196"/>
            <wp:effectExtent l="0" t="0" r="0" b="0"/>
            <wp:docPr id="637020583" name="Picture" descr="02-总体架构设计 图 6"/>
            <wp:cNvGraphicFramePr/>
            <a:graphic xmlns:a="http://schemas.openxmlformats.org/drawingml/2006/main">
              <a:graphicData uri="http://schemas.openxmlformats.org/drawingml/2006/picture">
                <pic:pic xmlns:pic="http://schemas.openxmlformats.org/drawingml/2006/picture">
                  <pic:nvPicPr>
                    <pic:cNvPr id="0" name="Picture" descr="images/02-总体架构设计-6.png"/>
                    <pic:cNvPicPr>
                      <a:picLocks noChangeAspect="1" noChangeArrowheads="1"/>
                    </pic:cNvPicPr>
                  </pic:nvPicPr>
                  <pic:blipFill>
                    <a:blip r:embed="rId12"/>
                    <a:stretch>
                      <a:fillRect/>
                    </a:stretch>
                  </pic:blipFill>
                  <pic:spPr bwMode="auto">
                    <a:xfrm>
                      <a:off x="0" y="0"/>
                      <a:ext cx="5334000" cy="1136196"/>
                    </a:xfrm>
                    <a:prstGeom prst="rect">
                      <a:avLst/>
                    </a:prstGeom>
                    <a:noFill/>
                    <a:ln w="9525">
                      <a:noFill/>
                      <a:headEnd/>
                      <a:tailEnd/>
                    </a:ln>
                  </pic:spPr>
                </pic:pic>
              </a:graphicData>
            </a:graphic>
          </wp:inline>
        </w:drawing>
      </w:r>
    </w:p>
    <w:p w:rsidR="00B00F00" w:rsidRDefault="001F7A04">
      <w:pPr>
        <w:pStyle w:val="ImageCaption"/>
        <w:rPr>
          <w:rFonts w:hint="eastAsia"/>
        </w:rPr>
      </w:pPr>
      <w:r>
        <w:t>02-</w:t>
      </w:r>
      <w:r>
        <w:t>总体架构设计</w:t>
      </w:r>
      <w:r>
        <w:t xml:space="preserve"> </w:t>
      </w:r>
      <w:r>
        <w:t>图</w:t>
      </w:r>
      <w:r>
        <w:t xml:space="preserve"> 6</w:t>
      </w:r>
    </w:p>
    <w:p w:rsidR="00B00F00" w:rsidRDefault="001F7A04">
      <w:pPr>
        <w:pStyle w:val="a0"/>
        <w:rPr>
          <w:rFonts w:hint="eastAsia"/>
        </w:rPr>
      </w:pPr>
      <w:r>
        <w:rPr>
          <w:b/>
          <w:bCs/>
        </w:rPr>
        <w:t>三个关键约束</w:t>
      </w:r>
      <w:r>
        <w:t>：</w:t>
      </w:r>
    </w:p>
    <w:tbl>
      <w:tblPr>
        <w:tblStyle w:val="Table"/>
        <w:tblW w:w="5000" w:type="pct"/>
        <w:tblLook w:val="0020" w:firstRow="1" w:lastRow="0" w:firstColumn="0" w:lastColumn="0" w:noHBand="0" w:noVBand="0"/>
      </w:tblPr>
      <w:tblGrid>
        <w:gridCol w:w="3281"/>
        <w:gridCol w:w="557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原因</w:t>
            </w:r>
          </w:p>
        </w:tc>
      </w:tr>
      <w:tr w:rsidR="00B00F00">
        <w:tc>
          <w:tcPr>
            <w:tcW w:w="0" w:type="auto"/>
          </w:tcPr>
          <w:p w:rsidR="00B00F00" w:rsidRDefault="001F7A04">
            <w:pPr>
              <w:pStyle w:val="Compact"/>
              <w:rPr>
                <w:rFonts w:hint="eastAsia"/>
              </w:rPr>
            </w:pPr>
            <w:r>
              <w:lastRenderedPageBreak/>
              <w:t>导出数据集的</w:t>
            </w:r>
            <w:r>
              <w:t xml:space="preserve"> prompt </w:t>
            </w:r>
            <w:r>
              <w:t>必须</w:t>
            </w:r>
            <w:r>
              <w:rPr>
                <w:b/>
                <w:bCs/>
              </w:rPr>
              <w:t>逐字复用</w:t>
            </w:r>
            <w:r>
              <w:t xml:space="preserve"> </w:t>
            </w:r>
            <w:r>
              <w:rPr>
                <w:rStyle w:val="VerbatimChar"/>
              </w:rPr>
              <w:t>prompts.GRADE_TEMPLATE</w:t>
            </w:r>
          </w:p>
        </w:tc>
        <w:tc>
          <w:tcPr>
            <w:tcW w:w="0" w:type="auto"/>
          </w:tcPr>
          <w:p w:rsidR="00B00F00" w:rsidRDefault="001F7A04">
            <w:pPr>
              <w:pStyle w:val="Compact"/>
              <w:rPr>
                <w:rFonts w:hint="eastAsia"/>
              </w:rPr>
            </w:pPr>
            <w:r>
              <w:t>否则训练时看到的输入与线上推理时不同，模型学的是另一件事（训推不一致）</w:t>
            </w:r>
          </w:p>
        </w:tc>
      </w:tr>
      <w:tr w:rsidR="00B00F00">
        <w:tc>
          <w:tcPr>
            <w:tcW w:w="0" w:type="auto"/>
          </w:tcPr>
          <w:p w:rsidR="00B00F00" w:rsidRDefault="001F7A04">
            <w:pPr>
              <w:pStyle w:val="Compact"/>
              <w:rPr>
                <w:rFonts w:hint="eastAsia"/>
              </w:rPr>
            </w:pPr>
            <w:r>
              <w:t>评测默认</w:t>
            </w:r>
            <w:r>
              <w:rPr>
                <w:b/>
                <w:bCs/>
              </w:rPr>
              <w:t>不走向量检索</w:t>
            </w:r>
          </w:p>
        </w:tc>
        <w:tc>
          <w:tcPr>
            <w:tcW w:w="0" w:type="auto"/>
          </w:tcPr>
          <w:p w:rsidR="00B00F00" w:rsidRDefault="001F7A04">
            <w:pPr>
              <w:pStyle w:val="Compact"/>
              <w:rPr>
                <w:rFonts w:hint="eastAsia"/>
              </w:rPr>
            </w:pPr>
            <w:r>
              <w:t>线上评分会先检索题库参照，那是另一个变量。掺进来就分不清微调前后的差异是模型带来的还是检索带来的</w:t>
            </w:r>
          </w:p>
        </w:tc>
      </w:tr>
      <w:tr w:rsidR="00B00F00">
        <w:tc>
          <w:tcPr>
            <w:tcW w:w="0" w:type="auto"/>
          </w:tcPr>
          <w:p w:rsidR="00B00F00" w:rsidRDefault="001F7A04">
            <w:pPr>
              <w:pStyle w:val="Compact"/>
              <w:rPr>
                <w:rFonts w:hint="eastAsia"/>
              </w:rPr>
            </w:pPr>
            <w:r>
              <w:t>评测读</w:t>
            </w:r>
            <w:r>
              <w:rPr>
                <w:b/>
                <w:bCs/>
              </w:rPr>
              <w:t>数据库里的运行时配置</w:t>
            </w:r>
            <w:r>
              <w:t>而非</w:t>
            </w:r>
            <w:r>
              <w:t xml:space="preserve"> </w:t>
            </w:r>
            <w:r>
              <w:rPr>
                <w:rStyle w:val="VerbatimChar"/>
              </w:rPr>
              <w:t>.env</w:t>
            </w:r>
          </w:p>
        </w:tc>
        <w:tc>
          <w:tcPr>
            <w:tcW w:w="0" w:type="auto"/>
          </w:tcPr>
          <w:p w:rsidR="00B00F00" w:rsidRDefault="001F7A04">
            <w:pPr>
              <w:pStyle w:val="Compact"/>
              <w:rPr>
                <w:rFonts w:hint="eastAsia"/>
              </w:rPr>
            </w:pPr>
            <w:r>
              <w:t>管理员可能已在后台改过模型，</w:t>
            </w:r>
            <w:r>
              <w:rPr>
                <w:rStyle w:val="VerbatimChar"/>
              </w:rPr>
              <w:t>.env</w:t>
            </w:r>
            <w:r>
              <w:t xml:space="preserve"> </w:t>
            </w:r>
            <w:r>
              <w:t>那份已过期，拿它评测等于测了另一个模型</w:t>
            </w:r>
          </w:p>
        </w:tc>
      </w:tr>
    </w:tbl>
    <w:p w:rsidR="00B00F00" w:rsidRDefault="001F7A04">
      <w:pPr>
        <w:pStyle w:val="a8"/>
        <w:rPr>
          <w:rFonts w:hint="eastAsia"/>
        </w:rPr>
      </w:pPr>
      <w:r>
        <w:t>完整方案与当前进度见</w:t>
      </w:r>
      <w:r>
        <w:t xml:space="preserve"> 09-</w:t>
      </w:r>
      <w:r>
        <w:t>模型微调方案</w:t>
      </w:r>
      <w:r>
        <w:t>.md</w:t>
      </w:r>
      <w:r>
        <w:t>。</w:t>
      </w:r>
    </w:p>
    <w:p w:rsidR="00B00F00" w:rsidRDefault="001F7A04">
      <w:pPr>
        <w:rPr>
          <w:rFonts w:hint="eastAsia"/>
        </w:rPr>
      </w:pPr>
      <w:r>
        <w:pict>
          <v:rect id="_x0000_i1053" style="width:0;height:1.5pt" o:hralign="center" o:hrstd="t" o:hr="t"/>
        </w:pict>
      </w:r>
    </w:p>
    <w:p w:rsidR="00B00F00" w:rsidRDefault="001F7A04">
      <w:pPr>
        <w:pStyle w:val="2"/>
      </w:pPr>
      <w:bookmarkStart w:id="170" w:name="架构决策记录adr"/>
      <w:bookmarkStart w:id="171" w:name="_Toc242313358"/>
      <w:bookmarkEnd w:id="162"/>
      <w:bookmarkEnd w:id="168"/>
      <w:r>
        <w:t xml:space="preserve">6. </w:t>
      </w:r>
      <w:r>
        <w:t>架构决策记录（</w:t>
      </w:r>
      <w:r>
        <w:t>ADR</w:t>
      </w:r>
      <w:r>
        <w:t>）</w:t>
      </w:r>
      <w:bookmarkEnd w:id="171"/>
    </w:p>
    <w:p w:rsidR="00B00F00" w:rsidRDefault="001F7A04">
      <w:pPr>
        <w:pStyle w:val="a8"/>
        <w:rPr>
          <w:rFonts w:hint="eastAsia"/>
        </w:rPr>
      </w:pPr>
      <w:r>
        <w:t>每条决策写清「备选</w:t>
      </w:r>
      <w:r>
        <w:t xml:space="preserve"> → </w:t>
      </w:r>
      <w:r>
        <w:t>选定</w:t>
      </w:r>
      <w:r>
        <w:t xml:space="preserve"> → </w:t>
      </w:r>
      <w:r>
        <w:t>理由</w:t>
      </w:r>
      <w:r>
        <w:t xml:space="preserve"> → </w:t>
      </w:r>
      <w:r>
        <w:t>代价」。这是评审最关心的部分</w:t>
      </w:r>
      <w:r>
        <w:t xml:space="preserve"> —— </w:t>
      </w:r>
      <w:r>
        <w:t>架构不是选出来的，是权衡出来的。</w:t>
      </w:r>
    </w:p>
    <w:p w:rsidR="00B00F00" w:rsidRDefault="001F7A04">
      <w:pPr>
        <w:pStyle w:val="3"/>
      </w:pPr>
      <w:bookmarkStart w:id="172" w:name="adr-1模块化单体不拆微服务"/>
      <w:bookmarkStart w:id="173" w:name="_Toc242313359"/>
      <w:r>
        <w:t>ADR-1</w:t>
      </w:r>
      <w:r>
        <w:t>：模块化单体，不拆微服务</w:t>
      </w:r>
      <w:bookmarkEnd w:id="173"/>
    </w:p>
    <w:p w:rsidR="00B00F00" w:rsidRDefault="001F7A04">
      <w:pPr>
        <w:pStyle w:val="Compact"/>
        <w:numPr>
          <w:ilvl w:val="0"/>
          <w:numId w:val="15"/>
        </w:numPr>
        <w:rPr>
          <w:rFonts w:hint="eastAsia"/>
        </w:rPr>
      </w:pPr>
      <w:r>
        <w:rPr>
          <w:b/>
          <w:bCs/>
        </w:rPr>
        <w:t>备选</w:t>
      </w:r>
      <w:r>
        <w:t>：微服务</w:t>
      </w:r>
      <w:r>
        <w:t xml:space="preserve"> / </w:t>
      </w:r>
      <w:r>
        <w:t>模块化单体</w:t>
      </w:r>
    </w:p>
    <w:p w:rsidR="00B00F00" w:rsidRDefault="001F7A04">
      <w:pPr>
        <w:pStyle w:val="Compact"/>
        <w:numPr>
          <w:ilvl w:val="0"/>
          <w:numId w:val="15"/>
        </w:numPr>
        <w:rPr>
          <w:rFonts w:hint="eastAsia"/>
        </w:rPr>
      </w:pPr>
      <w:r>
        <w:rPr>
          <w:b/>
          <w:bCs/>
        </w:rPr>
        <w:t>选定</w:t>
      </w:r>
      <w:r>
        <w:t>：模块化单体（单进程</w:t>
      </w:r>
      <w:r>
        <w:t xml:space="preserve"> FastAPI </w:t>
      </w:r>
      <w:r>
        <w:t>按领域分包）</w:t>
      </w:r>
    </w:p>
    <w:p w:rsidR="00B00F00" w:rsidRDefault="001F7A04">
      <w:pPr>
        <w:pStyle w:val="Compact"/>
        <w:numPr>
          <w:ilvl w:val="0"/>
          <w:numId w:val="15"/>
        </w:numPr>
        <w:rPr>
          <w:rFonts w:hint="eastAsia"/>
        </w:rPr>
      </w:pPr>
      <w:r>
        <w:rPr>
          <w:b/>
          <w:bCs/>
        </w:rPr>
        <w:t>理由</w:t>
      </w:r>
      <w:r>
        <w:t>：一期用户量与团队规模都撑不起微服务的运维成本。分包已经把领域边界划清，将来按包拆服务是机械操作。</w:t>
      </w:r>
    </w:p>
    <w:p w:rsidR="00B00F00" w:rsidRDefault="001F7A04">
      <w:pPr>
        <w:pStyle w:val="Compact"/>
        <w:numPr>
          <w:ilvl w:val="0"/>
          <w:numId w:val="15"/>
        </w:numPr>
        <w:rPr>
          <w:rFonts w:hint="eastAsia"/>
        </w:rPr>
      </w:pPr>
      <w:r>
        <w:rPr>
          <w:b/>
          <w:bCs/>
        </w:rPr>
        <w:t>代价</w:t>
      </w:r>
      <w:r>
        <w:t>：无法按模块独立扩容；一个进程内的</w:t>
      </w:r>
      <w:r>
        <w:t xml:space="preserve"> bug </w:t>
      </w:r>
      <w:r>
        <w:t>可能影响全部接口。</w:t>
      </w:r>
    </w:p>
    <w:p w:rsidR="00B00F00" w:rsidRDefault="001F7A04">
      <w:pPr>
        <w:pStyle w:val="3"/>
      </w:pPr>
      <w:bookmarkStart w:id="174" w:name="adr-2显式建图langgraph不用黑盒-agent-框架"/>
      <w:bookmarkStart w:id="175" w:name="_Toc242313360"/>
      <w:bookmarkEnd w:id="172"/>
      <w:r>
        <w:t>ADR-2</w:t>
      </w:r>
      <w:r>
        <w:t>：显式建图（</w:t>
      </w:r>
      <w:r>
        <w:t>LangGraph</w:t>
      </w:r>
      <w:r>
        <w:t>），不用黑盒</w:t>
      </w:r>
      <w:r>
        <w:t xml:space="preserve"> Agent </w:t>
      </w:r>
      <w:r>
        <w:t>框架</w:t>
      </w:r>
      <w:bookmarkEnd w:id="175"/>
    </w:p>
    <w:p w:rsidR="00B00F00" w:rsidRDefault="001F7A04">
      <w:pPr>
        <w:pStyle w:val="Compact"/>
        <w:numPr>
          <w:ilvl w:val="0"/>
          <w:numId w:val="16"/>
        </w:numPr>
        <w:rPr>
          <w:rFonts w:hint="eastAsia"/>
        </w:rPr>
      </w:pPr>
      <w:r>
        <w:rPr>
          <w:b/>
          <w:bCs/>
        </w:rPr>
        <w:t>备选</w:t>
      </w:r>
      <w:r>
        <w:t>：</w:t>
      </w:r>
      <w:r>
        <w:t xml:space="preserve">LangChain Agent Executor / </w:t>
      </w:r>
      <w:r>
        <w:t>自研</w:t>
      </w:r>
      <w:r>
        <w:t xml:space="preserve"> ReAct </w:t>
      </w:r>
      <w:r>
        <w:t>循环</w:t>
      </w:r>
      <w:r>
        <w:t xml:space="preserve"> / LangGraph </w:t>
      </w:r>
      <w:r>
        <w:t>显式状态图</w:t>
      </w:r>
    </w:p>
    <w:p w:rsidR="00B00F00" w:rsidRDefault="001F7A04">
      <w:pPr>
        <w:pStyle w:val="Compact"/>
        <w:numPr>
          <w:ilvl w:val="0"/>
          <w:numId w:val="16"/>
        </w:numPr>
        <w:rPr>
          <w:rFonts w:hint="eastAsia"/>
        </w:rPr>
      </w:pPr>
      <w:r>
        <w:rPr>
          <w:b/>
          <w:bCs/>
        </w:rPr>
        <w:t>选定</w:t>
      </w:r>
      <w:r>
        <w:t>：</w:t>
      </w:r>
      <w:r>
        <w:t xml:space="preserve">LangGraph </w:t>
      </w:r>
      <w:r>
        <w:rPr>
          <w:rStyle w:val="VerbatimChar"/>
        </w:rPr>
        <w:t>StateGraph</w:t>
      </w:r>
    </w:p>
    <w:p w:rsidR="00B00F00" w:rsidRDefault="001F7A04">
      <w:pPr>
        <w:pStyle w:val="Compact"/>
        <w:numPr>
          <w:ilvl w:val="0"/>
          <w:numId w:val="16"/>
        </w:numPr>
        <w:rPr>
          <w:rFonts w:hint="eastAsia"/>
        </w:rPr>
      </w:pPr>
      <w:r>
        <w:rPr>
          <w:b/>
          <w:bCs/>
        </w:rPr>
        <w:t>理由</w:t>
      </w:r>
      <w:r>
        <w:t>：三点不可替代</w:t>
      </w:r>
      <w:r>
        <w:t xml:space="preserve"> —— ① </w:t>
      </w:r>
      <w:r>
        <w:rPr>
          <w:b/>
          <w:bCs/>
        </w:rPr>
        <w:t>显式图</w:t>
      </w:r>
      <w:r>
        <w:t>让「出题</w:t>
      </w:r>
      <w:r>
        <w:t xml:space="preserve"> → </w:t>
      </w:r>
      <w:r>
        <w:t>查重</w:t>
      </w:r>
      <w:r>
        <w:t xml:space="preserve"> → </w:t>
      </w:r>
      <w:r>
        <w:t>回边重生成」这类循环能被精确表达；</w:t>
      </w:r>
      <w:r>
        <w:t xml:space="preserve">② </w:t>
      </w:r>
      <w:r>
        <w:rPr>
          <w:rStyle w:val="VerbatimChar"/>
        </w:rPr>
        <w:t>get_stream_writer()</w:t>
      </w:r>
      <w:r>
        <w:t xml:space="preserve"> </w:t>
      </w:r>
      <w:r>
        <w:t>让节点内部能主动推事件，这是可观测功能的基础；</w:t>
      </w:r>
      <w:r>
        <w:t xml:space="preserve">③ </w:t>
      </w:r>
      <w:r>
        <w:t>条件边让流程分支成为一等公民。</w:t>
      </w:r>
    </w:p>
    <w:p w:rsidR="00B00F00" w:rsidRDefault="001F7A04">
      <w:pPr>
        <w:pStyle w:val="Compact"/>
        <w:numPr>
          <w:ilvl w:val="0"/>
          <w:numId w:val="16"/>
        </w:numPr>
        <w:rPr>
          <w:rFonts w:hint="eastAsia"/>
        </w:rPr>
      </w:pPr>
      <w:r>
        <w:rPr>
          <w:b/>
          <w:bCs/>
        </w:rPr>
        <w:t>代价</w:t>
      </w:r>
      <w:r>
        <w:t>：比链式调用写起来啰嗦；图的编译期与运行期概念要学。</w:t>
      </w:r>
    </w:p>
    <w:p w:rsidR="00B00F00" w:rsidRDefault="001F7A04">
      <w:pPr>
        <w:pStyle w:val="3"/>
      </w:pPr>
      <w:bookmarkStart w:id="176" w:name="adr-3向量库只存可检索片段不替代事务数据"/>
      <w:bookmarkStart w:id="177" w:name="_Toc242313361"/>
      <w:bookmarkEnd w:id="174"/>
      <w:r>
        <w:t>ADR-3</w:t>
      </w:r>
      <w:r>
        <w:t>：向量库只存可检索片段，不替代事务数据</w:t>
      </w:r>
      <w:bookmarkEnd w:id="177"/>
    </w:p>
    <w:p w:rsidR="00B00F00" w:rsidRDefault="001F7A04">
      <w:pPr>
        <w:pStyle w:val="Compact"/>
        <w:numPr>
          <w:ilvl w:val="0"/>
          <w:numId w:val="17"/>
        </w:numPr>
        <w:rPr>
          <w:rFonts w:hint="eastAsia"/>
        </w:rPr>
      </w:pPr>
      <w:r>
        <w:rPr>
          <w:b/>
          <w:bCs/>
        </w:rPr>
        <w:t>备选</w:t>
      </w:r>
      <w:r>
        <w:t>：向量库兼作主存储</w:t>
      </w:r>
      <w:r>
        <w:t xml:space="preserve"> / </w:t>
      </w:r>
      <w:r>
        <w:t>向量库只做检索索引</w:t>
      </w:r>
    </w:p>
    <w:p w:rsidR="00B00F00" w:rsidRDefault="001F7A04">
      <w:pPr>
        <w:pStyle w:val="Compact"/>
        <w:numPr>
          <w:ilvl w:val="0"/>
          <w:numId w:val="17"/>
        </w:numPr>
        <w:rPr>
          <w:rFonts w:hint="eastAsia"/>
        </w:rPr>
      </w:pPr>
      <w:r>
        <w:rPr>
          <w:b/>
          <w:bCs/>
        </w:rPr>
        <w:t>选定</w:t>
      </w:r>
      <w:r>
        <w:t>：只做检索索引。主数据在</w:t>
      </w:r>
      <w:r>
        <w:t xml:space="preserve"> PostgreSQL</w:t>
      </w:r>
      <w:r>
        <w:t>，</w:t>
      </w:r>
      <w:r>
        <w:t xml:space="preserve">Qdrant </w:t>
      </w:r>
      <w:r>
        <w:t>里的</w:t>
      </w:r>
      <w:r>
        <w:t xml:space="preserve"> point id </w:t>
      </w:r>
      <w:r>
        <w:t>就是</w:t>
      </w:r>
      <w:r>
        <w:t xml:space="preserve"> </w:t>
      </w:r>
      <w:r>
        <w:rPr>
          <w:rStyle w:val="VerbatimChar"/>
        </w:rPr>
        <w:t>question_id</w:t>
      </w:r>
      <w:r>
        <w:t>，</w:t>
      </w:r>
      <w:r>
        <w:t xml:space="preserve">PG </w:t>
      </w:r>
      <w:r>
        <w:t>侧用</w:t>
      </w:r>
      <w:r>
        <w:t xml:space="preserve"> </w:t>
      </w:r>
      <w:r>
        <w:rPr>
          <w:rStyle w:val="VerbatimChar"/>
        </w:rPr>
        <w:t>embedding_ref</w:t>
      </w:r>
      <w:r>
        <w:t xml:space="preserve"> </w:t>
      </w:r>
      <w:r>
        <w:t>回指。</w:t>
      </w:r>
    </w:p>
    <w:p w:rsidR="00B00F00" w:rsidRDefault="001F7A04">
      <w:pPr>
        <w:pStyle w:val="Compact"/>
        <w:numPr>
          <w:ilvl w:val="0"/>
          <w:numId w:val="17"/>
        </w:numPr>
        <w:rPr>
          <w:rFonts w:hint="eastAsia"/>
        </w:rPr>
      </w:pPr>
      <w:r>
        <w:rPr>
          <w:b/>
          <w:bCs/>
        </w:rPr>
        <w:t>理由</w:t>
      </w:r>
      <w:r>
        <w:t>：向量库的强项是相似度检索，弱项是事务、关联查询、约束。把业务主数据放进去，等于放弃了关系数据库全部能力。</w:t>
      </w:r>
    </w:p>
    <w:p w:rsidR="00B00F00" w:rsidRDefault="001F7A04">
      <w:pPr>
        <w:pStyle w:val="Compact"/>
        <w:numPr>
          <w:ilvl w:val="0"/>
          <w:numId w:val="17"/>
        </w:numPr>
        <w:rPr>
          <w:rFonts w:hint="eastAsia"/>
        </w:rPr>
      </w:pPr>
      <w:r>
        <w:rPr>
          <w:b/>
          <w:bCs/>
        </w:rPr>
        <w:t>代价</w:t>
      </w:r>
      <w:r>
        <w:t>：写入要写两处（</w:t>
      </w:r>
      <w:r>
        <w:t>PG + Qdrant</w:t>
      </w:r>
      <w:r>
        <w:t>），必须保证一致</w:t>
      </w:r>
      <w:r>
        <w:t xml:space="preserve"> —— </w:t>
      </w:r>
      <w:r>
        <w:t>管理后台的增删改都显式同步向量库。好处是向量库可随时从</w:t>
      </w:r>
      <w:r>
        <w:t xml:space="preserve"> PG </w:t>
      </w:r>
      <w:r>
        <w:t>重建。</w:t>
      </w:r>
    </w:p>
    <w:p w:rsidR="00B00F00" w:rsidRDefault="001F7A04">
      <w:pPr>
        <w:pStyle w:val="3"/>
      </w:pPr>
      <w:bookmarkStart w:id="178" w:name="X7b1f1e240d2190dd94b6eb387d55faec8968f88"/>
      <w:bookmarkStart w:id="179" w:name="_Toc242313362"/>
      <w:bookmarkEnd w:id="176"/>
      <w:r>
        <w:t>ADR-4</w:t>
      </w:r>
      <w:r>
        <w:t>：结构化输出用</w:t>
      </w:r>
      <w:r>
        <w:t xml:space="preserve"> </w:t>
      </w:r>
      <w:r>
        <w:rPr>
          <w:rStyle w:val="VerbatimChar"/>
        </w:rPr>
        <w:t>response_format=json_object</w:t>
      </w:r>
      <w:r>
        <w:t>，不用</w:t>
      </w:r>
      <w:r>
        <w:t xml:space="preserve"> function calling</w:t>
      </w:r>
      <w:bookmarkEnd w:id="179"/>
    </w:p>
    <w:p w:rsidR="00B00F00" w:rsidRDefault="001F7A04">
      <w:pPr>
        <w:pStyle w:val="Compact"/>
        <w:numPr>
          <w:ilvl w:val="0"/>
          <w:numId w:val="18"/>
        </w:numPr>
        <w:rPr>
          <w:rFonts w:hint="eastAsia"/>
        </w:rPr>
      </w:pPr>
      <w:r>
        <w:rPr>
          <w:b/>
          <w:bCs/>
        </w:rPr>
        <w:t>备选</w:t>
      </w:r>
      <w:r>
        <w:t>：</w:t>
      </w:r>
      <w:r>
        <w:t>function calling</w:t>
      </w:r>
      <w:r>
        <w:t>（工具调用）</w:t>
      </w:r>
      <w:r>
        <w:t xml:space="preserve">/ </w:t>
      </w:r>
      <w:r>
        <w:rPr>
          <w:rStyle w:val="VerbatimChar"/>
        </w:rPr>
        <w:t>response_format=json_object</w:t>
      </w:r>
      <w:r>
        <w:t xml:space="preserve"> / </w:t>
      </w:r>
      <w:r>
        <w:t>纯</w:t>
      </w:r>
      <w:r>
        <w:t xml:space="preserve"> prompt </w:t>
      </w:r>
      <w:r>
        <w:t>要求</w:t>
      </w:r>
      <w:r>
        <w:t xml:space="preserve"> JSON </w:t>
      </w:r>
      <w:r>
        <w:t>后自行解析</w:t>
      </w:r>
    </w:p>
    <w:p w:rsidR="00B00F00" w:rsidRDefault="001F7A04">
      <w:pPr>
        <w:pStyle w:val="Compact"/>
        <w:numPr>
          <w:ilvl w:val="0"/>
          <w:numId w:val="18"/>
        </w:numPr>
        <w:rPr>
          <w:rFonts w:hint="eastAsia"/>
        </w:rPr>
      </w:pPr>
      <w:r>
        <w:rPr>
          <w:b/>
          <w:bCs/>
        </w:rPr>
        <w:t>选定</w:t>
      </w:r>
      <w:r>
        <w:t>：</w:t>
      </w:r>
      <w:r>
        <w:rPr>
          <w:rStyle w:val="VerbatimChar"/>
        </w:rPr>
        <w:t>response_format=json_object</w:t>
      </w:r>
      <w:r>
        <w:t xml:space="preserve"> + Pydantic </w:t>
      </w:r>
      <w:r>
        <w:t>校验</w:t>
      </w:r>
    </w:p>
    <w:p w:rsidR="00B00F00" w:rsidRDefault="001F7A04">
      <w:pPr>
        <w:pStyle w:val="Compact"/>
        <w:numPr>
          <w:ilvl w:val="0"/>
          <w:numId w:val="18"/>
        </w:numPr>
        <w:rPr>
          <w:rFonts w:hint="eastAsia"/>
        </w:rPr>
      </w:pPr>
      <w:r>
        <w:rPr>
          <w:b/>
          <w:bCs/>
        </w:rPr>
        <w:t>理由</w:t>
      </w:r>
      <w:r>
        <w:t>：</w:t>
      </w:r>
      <w:r>
        <w:rPr>
          <w:b/>
          <w:bCs/>
        </w:rPr>
        <w:t xml:space="preserve">DeepSeek </w:t>
      </w:r>
      <w:r>
        <w:rPr>
          <w:b/>
          <w:bCs/>
        </w:rPr>
        <w:t>在工具调用模式下不保证</w:t>
      </w:r>
      <w:r>
        <w:rPr>
          <w:b/>
          <w:bCs/>
        </w:rPr>
        <w:t xml:space="preserve"> </w:t>
      </w:r>
      <w:r>
        <w:rPr>
          <w:rStyle w:val="VerbatimChar"/>
          <w:b/>
          <w:bCs/>
        </w:rPr>
        <w:t>arguments</w:t>
      </w:r>
      <w:r>
        <w:rPr>
          <w:b/>
          <w:bCs/>
        </w:rPr>
        <w:t xml:space="preserve"> </w:t>
      </w:r>
      <w:r>
        <w:rPr>
          <w:b/>
          <w:bCs/>
        </w:rPr>
        <w:t>是合法</w:t>
      </w:r>
      <w:r>
        <w:rPr>
          <w:b/>
          <w:bCs/>
        </w:rPr>
        <w:t xml:space="preserve"> JSON</w:t>
      </w:r>
      <w:r>
        <w:t xml:space="preserve"> —— </w:t>
      </w:r>
      <w:r>
        <w:t>模型只要在字符串里写了未转义的引号（例如</w:t>
      </w:r>
      <w:r>
        <w:t xml:space="preserve"> </w:t>
      </w:r>
      <w:r>
        <w:rPr>
          <w:rStyle w:val="VerbatimChar"/>
        </w:rPr>
        <w:t>"</w:t>
      </w:r>
      <w:r>
        <w:rPr>
          <w:rStyle w:val="VerbatimChar"/>
        </w:rPr>
        <w:t>采用</w:t>
      </w:r>
      <w:r>
        <w:rPr>
          <w:rStyle w:val="VerbatimChar"/>
        </w:rPr>
        <w:t>"</w:t>
      </w:r>
      <w:r>
        <w:rPr>
          <w:rStyle w:val="VerbatimChar"/>
        </w:rPr>
        <w:t>总分总</w:t>
      </w:r>
      <w:r>
        <w:rPr>
          <w:rStyle w:val="VerbatimChar"/>
        </w:rPr>
        <w:t>"</w:t>
      </w:r>
      <w:r>
        <w:rPr>
          <w:rStyle w:val="VerbatimChar"/>
        </w:rPr>
        <w:t>结构作答</w:t>
      </w:r>
      <w:r>
        <w:rPr>
          <w:rStyle w:val="VerbatimChar"/>
        </w:rPr>
        <w:t>"</w:t>
      </w:r>
      <w:r>
        <w:t>），整段</w:t>
      </w:r>
      <w:r>
        <w:t xml:space="preserve"> JSON </w:t>
      </w:r>
      <w:r>
        <w:t>就废掉，实测约三成概率触发，报告类长文本尤其容易中招。</w:t>
      </w:r>
      <w:r>
        <w:rPr>
          <w:rStyle w:val="VerbatimChar"/>
        </w:rPr>
        <w:t>json_object</w:t>
      </w:r>
      <w:r>
        <w:t xml:space="preserve"> </w:t>
      </w:r>
      <w:r>
        <w:t>由服务端约束解码，必然返回合法</w:t>
      </w:r>
      <w:r>
        <w:t xml:space="preserve"> JSON</w:t>
      </w:r>
      <w:r>
        <w:t>。</w:t>
      </w:r>
    </w:p>
    <w:p w:rsidR="00B00F00" w:rsidRDefault="001F7A04">
      <w:pPr>
        <w:pStyle w:val="Compact"/>
        <w:numPr>
          <w:ilvl w:val="0"/>
          <w:numId w:val="18"/>
        </w:numPr>
        <w:rPr>
          <w:rFonts w:hint="eastAsia"/>
        </w:rPr>
      </w:pPr>
      <w:r>
        <w:rPr>
          <w:b/>
          <w:bCs/>
        </w:rPr>
        <w:lastRenderedPageBreak/>
        <w:t>代价</w:t>
      </w:r>
      <w:r>
        <w:t>：</w:t>
      </w:r>
      <w:r>
        <w:rPr>
          <w:rStyle w:val="VerbatimChar"/>
        </w:rPr>
        <w:t>json_object</w:t>
      </w:r>
      <w:r>
        <w:t xml:space="preserve"> </w:t>
      </w:r>
      <w:r>
        <w:t>要求</w:t>
      </w:r>
      <w:r>
        <w:t xml:space="preserve"> prompt </w:t>
      </w:r>
      <w:r>
        <w:t>里出现</w:t>
      </w:r>
      <w:r>
        <w:t xml:space="preserve"> “json” </w:t>
      </w:r>
      <w:r>
        <w:t>字样，所以要把</w:t>
      </w:r>
      <w:r>
        <w:t xml:space="preserve"> Pydantic </w:t>
      </w:r>
      <w:r>
        <w:t>的格式说明作为最后一条消息追加进去（多消耗一点</w:t>
      </w:r>
      <w:r>
        <w:t xml:space="preserve"> token</w:t>
      </w:r>
      <w:r>
        <w:t>）。详见</w:t>
      </w:r>
      <w:r>
        <w:t xml:space="preserve"> 11-</w:t>
      </w:r>
      <w:r>
        <w:t>工程实践与踩坑记录</w:t>
      </w:r>
      <w:r>
        <w:t xml:space="preserve">.md </w:t>
      </w:r>
      <w:r>
        <w:t>第</w:t>
      </w:r>
      <w:r>
        <w:t xml:space="preserve"> 1 </w:t>
      </w:r>
      <w:r>
        <w:t>节。</w:t>
      </w:r>
    </w:p>
    <w:p w:rsidR="00B00F00" w:rsidRDefault="001F7A04">
      <w:pPr>
        <w:pStyle w:val="3"/>
      </w:pPr>
      <w:bookmarkStart w:id="180" w:name="adr-5前端直连后端不用-next.js-rewrites-代理"/>
      <w:bookmarkStart w:id="181" w:name="_Toc242313363"/>
      <w:bookmarkEnd w:id="178"/>
      <w:r>
        <w:t>ADR-5</w:t>
      </w:r>
      <w:r>
        <w:t>：前端直连后端，不用</w:t>
      </w:r>
      <w:r>
        <w:t xml:space="preserve"> Next.js rewrites </w:t>
      </w:r>
      <w:r>
        <w:t>代理</w:t>
      </w:r>
      <w:bookmarkEnd w:id="181"/>
    </w:p>
    <w:p w:rsidR="00B00F00" w:rsidRDefault="001F7A04">
      <w:pPr>
        <w:pStyle w:val="Compact"/>
        <w:numPr>
          <w:ilvl w:val="0"/>
          <w:numId w:val="19"/>
        </w:numPr>
        <w:rPr>
          <w:rFonts w:hint="eastAsia"/>
        </w:rPr>
      </w:pPr>
      <w:r>
        <w:rPr>
          <w:b/>
          <w:bCs/>
        </w:rPr>
        <w:t>备选</w:t>
      </w:r>
      <w:r>
        <w:t>：</w:t>
      </w:r>
      <w:r>
        <w:t xml:space="preserve">Next rewrites </w:t>
      </w:r>
      <w:r>
        <w:t>代理</w:t>
      </w:r>
      <w:r>
        <w:t xml:space="preserve"> / </w:t>
      </w:r>
      <w:r>
        <w:t>前端直连</w:t>
      </w:r>
      <w:r>
        <w:t xml:space="preserve"> + </w:t>
      </w:r>
      <w:r>
        <w:t>后端</w:t>
      </w:r>
      <w:r>
        <w:t xml:space="preserve"> CORS</w:t>
      </w:r>
    </w:p>
    <w:p w:rsidR="00B00F00" w:rsidRDefault="001F7A04">
      <w:pPr>
        <w:pStyle w:val="Compact"/>
        <w:numPr>
          <w:ilvl w:val="0"/>
          <w:numId w:val="19"/>
        </w:numPr>
        <w:rPr>
          <w:rFonts w:hint="eastAsia"/>
        </w:rPr>
      </w:pPr>
      <w:r>
        <w:rPr>
          <w:b/>
          <w:bCs/>
        </w:rPr>
        <w:t>选定</w:t>
      </w:r>
      <w:r>
        <w:t>：前端直连</w:t>
      </w:r>
    </w:p>
    <w:p w:rsidR="00B00F00" w:rsidRDefault="001F7A04">
      <w:pPr>
        <w:pStyle w:val="Compact"/>
        <w:numPr>
          <w:ilvl w:val="0"/>
          <w:numId w:val="19"/>
        </w:numPr>
        <w:rPr>
          <w:rFonts w:hint="eastAsia"/>
        </w:rPr>
      </w:pPr>
      <w:r>
        <w:rPr>
          <w:b/>
          <w:bCs/>
        </w:rPr>
        <w:t>理由</w:t>
      </w:r>
      <w:r>
        <w:t>：</w:t>
      </w:r>
      <w:r>
        <w:rPr>
          <w:b/>
          <w:bCs/>
        </w:rPr>
        <w:t xml:space="preserve">Next </w:t>
      </w:r>
      <w:r>
        <w:rPr>
          <w:b/>
          <w:bCs/>
        </w:rPr>
        <w:t>的</w:t>
      </w:r>
      <w:r>
        <w:rPr>
          <w:b/>
          <w:bCs/>
        </w:rPr>
        <w:t xml:space="preserve"> rewrite </w:t>
      </w:r>
      <w:r>
        <w:rPr>
          <w:b/>
          <w:bCs/>
        </w:rPr>
        <w:t>会把整个</w:t>
      </w:r>
      <w:r>
        <w:rPr>
          <w:b/>
          <w:bCs/>
        </w:rPr>
        <w:t xml:space="preserve"> SSE </w:t>
      </w:r>
      <w:r>
        <w:rPr>
          <w:b/>
          <w:bCs/>
        </w:rPr>
        <w:t>响应缓冲到请求结束</w:t>
      </w:r>
      <w:r>
        <w:t>才开始交给浏览器，执行面板拿不到「进行中」的分步事件，逐字流式也退化成一次性输出。</w:t>
      </w:r>
    </w:p>
    <w:p w:rsidR="00B00F00" w:rsidRDefault="001F7A04">
      <w:pPr>
        <w:pStyle w:val="Compact"/>
        <w:numPr>
          <w:ilvl w:val="0"/>
          <w:numId w:val="19"/>
        </w:numPr>
        <w:rPr>
          <w:rFonts w:hint="eastAsia"/>
        </w:rPr>
      </w:pPr>
      <w:r>
        <w:rPr>
          <w:b/>
          <w:bCs/>
        </w:rPr>
        <w:t>代价</w:t>
      </w:r>
      <w:r>
        <w:t>：需要配置</w:t>
      </w:r>
      <w:r>
        <w:t xml:space="preserve"> CORS</w:t>
      </w:r>
      <w:r>
        <w:t>；生产环境要收紧</w:t>
      </w:r>
      <w:r>
        <w:t xml:space="preserve"> origin </w:t>
      </w:r>
      <w:r>
        <w:t>白名单。</w:t>
      </w:r>
    </w:p>
    <w:p w:rsidR="00B00F00" w:rsidRDefault="001F7A04">
      <w:pPr>
        <w:pStyle w:val="3"/>
      </w:pPr>
      <w:bookmarkStart w:id="182" w:name="adr-6评分权重写在-prompt-里服务端不做加权校验"/>
      <w:bookmarkStart w:id="183" w:name="_Toc242313364"/>
      <w:bookmarkEnd w:id="180"/>
      <w:r>
        <w:t>ADR-6</w:t>
      </w:r>
      <w:r>
        <w:t>：评分权重写在</w:t>
      </w:r>
      <w:r>
        <w:t xml:space="preserve"> prompt </w:t>
      </w:r>
      <w:r>
        <w:t>里，服务端不做加权校验</w:t>
      </w:r>
      <w:bookmarkEnd w:id="183"/>
    </w:p>
    <w:p w:rsidR="00B00F00" w:rsidRDefault="001F7A04">
      <w:pPr>
        <w:pStyle w:val="Compact"/>
        <w:numPr>
          <w:ilvl w:val="0"/>
          <w:numId w:val="20"/>
        </w:numPr>
        <w:rPr>
          <w:rFonts w:hint="eastAsia"/>
        </w:rPr>
      </w:pPr>
      <w:r>
        <w:rPr>
          <w:b/>
          <w:bCs/>
        </w:rPr>
        <w:t>备选</w:t>
      </w:r>
      <w:r>
        <w:t>：服务端按四维重算总分</w:t>
      </w:r>
      <w:r>
        <w:t xml:space="preserve"> / </w:t>
      </w:r>
      <w:r>
        <w:t>信任模型自报的</w:t>
      </w:r>
      <w:r>
        <w:t xml:space="preserve"> </w:t>
      </w:r>
      <w:r>
        <w:rPr>
          <w:rStyle w:val="VerbatimChar"/>
        </w:rPr>
        <w:t>total_score</w:t>
      </w:r>
    </w:p>
    <w:p w:rsidR="00B00F00" w:rsidRDefault="001F7A04">
      <w:pPr>
        <w:pStyle w:val="Compact"/>
        <w:numPr>
          <w:ilvl w:val="0"/>
          <w:numId w:val="20"/>
        </w:numPr>
        <w:rPr>
          <w:rFonts w:hint="eastAsia"/>
        </w:rPr>
      </w:pPr>
      <w:r>
        <w:rPr>
          <w:b/>
          <w:bCs/>
        </w:rPr>
        <w:t>选定</w:t>
      </w:r>
      <w:r>
        <w:t>：信任模型自报（权重只写在</w:t>
      </w:r>
      <w:r>
        <w:t xml:space="preserve"> prompt </w:t>
      </w:r>
      <w:r>
        <w:t>文本中）</w:t>
      </w:r>
    </w:p>
    <w:p w:rsidR="00B00F00" w:rsidRDefault="001F7A04">
      <w:pPr>
        <w:pStyle w:val="Compact"/>
        <w:numPr>
          <w:ilvl w:val="0"/>
          <w:numId w:val="20"/>
        </w:numPr>
        <w:rPr>
          <w:rFonts w:hint="eastAsia"/>
        </w:rPr>
      </w:pPr>
      <w:r>
        <w:rPr>
          <w:b/>
          <w:bCs/>
        </w:rPr>
        <w:t>理由</w:t>
      </w:r>
      <w:r>
        <w:t>：省一次校验逻辑与一次可能的纠正调用，实现更简单。</w:t>
      </w:r>
    </w:p>
    <w:p w:rsidR="00B00F00" w:rsidRDefault="001F7A04">
      <w:pPr>
        <w:pStyle w:val="Compact"/>
        <w:numPr>
          <w:ilvl w:val="0"/>
          <w:numId w:val="20"/>
        </w:numPr>
        <w:rPr>
          <w:rFonts w:hint="eastAsia"/>
        </w:rPr>
      </w:pPr>
      <w:r>
        <w:rPr>
          <w:b/>
          <w:bCs/>
        </w:rPr>
        <w:t>代价</w:t>
      </w:r>
      <w:r>
        <w:t>：</w:t>
      </w:r>
      <w:r>
        <w:rPr>
          <w:b/>
          <w:bCs/>
        </w:rPr>
        <w:t>无法防御模型算错总分</w:t>
      </w:r>
      <w:r>
        <w:t>。若要严格保证，应在服务端按</w:t>
      </w:r>
      <w:r>
        <w:t xml:space="preserve"> </w:t>
      </w:r>
      <w:r>
        <w:rPr>
          <w:rStyle w:val="VerbatimChar"/>
        </w:rPr>
        <w:t>0.40*</w:t>
      </w:r>
      <w:r>
        <w:rPr>
          <w:rStyle w:val="VerbatimChar"/>
        </w:rPr>
        <w:t>正确性</w:t>
      </w:r>
      <w:r>
        <w:rPr>
          <w:rStyle w:val="VerbatimChar"/>
        </w:rPr>
        <w:t xml:space="preserve"> + 0.30*</w:t>
      </w:r>
      <w:r>
        <w:rPr>
          <w:rStyle w:val="VerbatimChar"/>
        </w:rPr>
        <w:t>完整性</w:t>
      </w:r>
      <w:r>
        <w:rPr>
          <w:rStyle w:val="VerbatimChar"/>
        </w:rPr>
        <w:t xml:space="preserve"> + 0.15*</w:t>
      </w:r>
      <w:r>
        <w:rPr>
          <w:rStyle w:val="VerbatimChar"/>
        </w:rPr>
        <w:t>表达</w:t>
      </w:r>
      <w:r>
        <w:rPr>
          <w:rStyle w:val="VerbatimChar"/>
        </w:rPr>
        <w:t xml:space="preserve"> + 0.15*</w:t>
      </w:r>
      <w:r>
        <w:rPr>
          <w:rStyle w:val="VerbatimChar"/>
        </w:rPr>
        <w:t>术语</w:t>
      </w:r>
      <w:r>
        <w:t xml:space="preserve"> </w:t>
      </w:r>
      <w:r>
        <w:t>重算并比对。这是已知的设计边界，记录在</w:t>
      </w:r>
      <w:r>
        <w:t xml:space="preserve"> 13-</w:t>
      </w:r>
      <w:r>
        <w:t>设计边界与演进规划</w:t>
      </w:r>
      <w:r>
        <w:t>.md</w:t>
      </w:r>
      <w:r>
        <w:t>。</w:t>
      </w:r>
    </w:p>
    <w:p w:rsidR="00B00F00" w:rsidRDefault="001F7A04">
      <w:pPr>
        <w:pStyle w:val="3"/>
      </w:pPr>
      <w:bookmarkStart w:id="184" w:name="adr-7面试的会话与消息分表不塞-json-字段"/>
      <w:bookmarkStart w:id="185" w:name="_Toc242313365"/>
      <w:bookmarkEnd w:id="182"/>
      <w:r>
        <w:t>ADR-7</w:t>
      </w:r>
      <w:r>
        <w:t>：面试的会话与消息分表，不塞</w:t>
      </w:r>
      <w:r>
        <w:t xml:space="preserve"> JSON </w:t>
      </w:r>
      <w:r>
        <w:t>字段</w:t>
      </w:r>
      <w:bookmarkEnd w:id="185"/>
    </w:p>
    <w:p w:rsidR="00B00F00" w:rsidRDefault="001F7A04">
      <w:pPr>
        <w:pStyle w:val="Compact"/>
        <w:numPr>
          <w:ilvl w:val="0"/>
          <w:numId w:val="21"/>
        </w:numPr>
        <w:rPr>
          <w:rFonts w:hint="eastAsia"/>
        </w:rPr>
      </w:pPr>
      <w:r>
        <w:rPr>
          <w:b/>
          <w:bCs/>
        </w:rPr>
        <w:t>备选</w:t>
      </w:r>
      <w:r>
        <w:t>：会话表用一个</w:t>
      </w:r>
      <w:r>
        <w:t xml:space="preserve"> </w:t>
      </w:r>
      <w:r>
        <w:rPr>
          <w:rStyle w:val="VerbatimChar"/>
        </w:rPr>
        <w:t>rounds_json</w:t>
      </w:r>
      <w:r>
        <w:t xml:space="preserve"> </w:t>
      </w:r>
      <w:r>
        <w:t>大字段存全部对话</w:t>
      </w:r>
      <w:r>
        <w:t xml:space="preserve"> / </w:t>
      </w:r>
      <w:r>
        <w:t>单独的</w:t>
      </w:r>
      <w:r>
        <w:t xml:space="preserve"> </w:t>
      </w:r>
      <w:r>
        <w:rPr>
          <w:rStyle w:val="VerbatimChar"/>
        </w:rPr>
        <w:t>interview_messages</w:t>
      </w:r>
      <w:r>
        <w:t xml:space="preserve"> </w:t>
      </w:r>
      <w:r>
        <w:t>表</w:t>
      </w:r>
    </w:p>
    <w:p w:rsidR="00B00F00" w:rsidRDefault="001F7A04">
      <w:pPr>
        <w:pStyle w:val="Compact"/>
        <w:numPr>
          <w:ilvl w:val="0"/>
          <w:numId w:val="21"/>
        </w:numPr>
        <w:rPr>
          <w:rFonts w:hint="eastAsia"/>
        </w:rPr>
      </w:pPr>
      <w:r>
        <w:rPr>
          <w:b/>
          <w:bCs/>
        </w:rPr>
        <w:t>选定</w:t>
      </w:r>
      <w:r>
        <w:t>：单独建表</w:t>
      </w:r>
    </w:p>
    <w:p w:rsidR="00B00F00" w:rsidRDefault="001F7A04">
      <w:pPr>
        <w:pStyle w:val="Compact"/>
        <w:numPr>
          <w:ilvl w:val="0"/>
          <w:numId w:val="21"/>
        </w:numPr>
        <w:rPr>
          <w:rFonts w:hint="eastAsia"/>
        </w:rPr>
      </w:pPr>
      <w:r>
        <w:rPr>
          <w:b/>
          <w:bCs/>
        </w:rPr>
        <w:t>理由</w:t>
      </w:r>
      <w:r>
        <w:t>：读某场面试的对话时不必反序列化整块大</w:t>
      </w:r>
      <w:r>
        <w:t xml:space="preserve"> JSON</w:t>
      </w:r>
      <w:r>
        <w:t>；便于按轮次分页或单条编辑。</w:t>
      </w:r>
    </w:p>
    <w:p w:rsidR="00B00F00" w:rsidRDefault="001F7A04">
      <w:pPr>
        <w:pStyle w:val="Compact"/>
        <w:numPr>
          <w:ilvl w:val="0"/>
          <w:numId w:val="21"/>
        </w:numPr>
        <w:rPr>
          <w:rFonts w:hint="eastAsia"/>
        </w:rPr>
      </w:pPr>
      <w:r>
        <w:rPr>
          <w:b/>
          <w:bCs/>
        </w:rPr>
        <w:t>代价</w:t>
      </w:r>
      <w:r>
        <w:t>：多一张表、多一次</w:t>
      </w:r>
      <w:r>
        <w:t xml:space="preserve"> join</w:t>
      </w:r>
      <w:r>
        <w:t>。历史包袱：</w:t>
      </w:r>
      <w:r>
        <w:rPr>
          <w:rStyle w:val="VerbatimChar"/>
        </w:rPr>
        <w:t>interview_sessions</w:t>
      </w:r>
      <w:r>
        <w:t xml:space="preserve"> </w:t>
      </w:r>
      <w:r>
        <w:t>上原本建的</w:t>
      </w:r>
      <w:r>
        <w:t xml:space="preserve"> </w:t>
      </w:r>
      <w:r>
        <w:rPr>
          <w:rStyle w:val="VerbatimChar"/>
        </w:rPr>
        <w:t>rounds_json</w:t>
      </w:r>
      <w:r>
        <w:t xml:space="preserve"> </w:t>
      </w:r>
      <w:r>
        <w:t>列没删（只放开了</w:t>
      </w:r>
      <w:r>
        <w:t xml:space="preserve"> NOT NULL </w:t>
      </w:r>
      <w:r>
        <w:t>约束），因为已建表的环境里删列有风险。</w:t>
      </w:r>
    </w:p>
    <w:p w:rsidR="00B00F00" w:rsidRDefault="001F7A04">
      <w:pPr>
        <w:pStyle w:val="3"/>
      </w:pPr>
      <w:bookmarkStart w:id="186" w:name="adr-8运行时配置存数据库.env-保持唯一事实来源"/>
      <w:bookmarkStart w:id="187" w:name="_Toc242313366"/>
      <w:bookmarkEnd w:id="184"/>
      <w:r>
        <w:t>ADR-8</w:t>
      </w:r>
      <w:r>
        <w:t>：运行时配置存数据库，</w:t>
      </w:r>
      <w:r>
        <w:rPr>
          <w:rStyle w:val="VerbatimChar"/>
        </w:rPr>
        <w:t>.env</w:t>
      </w:r>
      <w:r>
        <w:t xml:space="preserve"> </w:t>
      </w:r>
      <w:r>
        <w:t>保持唯一事实来源</w:t>
      </w:r>
      <w:bookmarkEnd w:id="187"/>
    </w:p>
    <w:p w:rsidR="00B00F00" w:rsidRDefault="001F7A04">
      <w:pPr>
        <w:pStyle w:val="Compact"/>
        <w:numPr>
          <w:ilvl w:val="0"/>
          <w:numId w:val="22"/>
        </w:numPr>
        <w:rPr>
          <w:rFonts w:hint="eastAsia"/>
        </w:rPr>
      </w:pPr>
      <w:r>
        <w:rPr>
          <w:b/>
          <w:bCs/>
        </w:rPr>
        <w:t>备选</w:t>
      </w:r>
      <w:r>
        <w:t>：配置全放</w:t>
      </w:r>
      <w:r>
        <w:t xml:space="preserve"> </w:t>
      </w:r>
      <w:r>
        <w:rPr>
          <w:rStyle w:val="VerbatimChar"/>
        </w:rPr>
        <w:t>.env</w:t>
      </w:r>
      <w:r>
        <w:t>（改完要重启）</w:t>
      </w:r>
      <w:r>
        <w:t xml:space="preserve">/ </w:t>
      </w:r>
      <w:r>
        <w:t>配置全放数据库</w:t>
      </w:r>
      <w:r>
        <w:t xml:space="preserve"> / </w:t>
      </w:r>
      <w:r>
        <w:t>数据库只存「覆盖」</w:t>
      </w:r>
    </w:p>
    <w:p w:rsidR="00B00F00" w:rsidRDefault="001F7A04">
      <w:pPr>
        <w:pStyle w:val="Compact"/>
        <w:numPr>
          <w:ilvl w:val="0"/>
          <w:numId w:val="22"/>
        </w:numPr>
        <w:rPr>
          <w:rFonts w:hint="eastAsia"/>
        </w:rPr>
      </w:pPr>
      <w:r>
        <w:rPr>
          <w:b/>
          <w:bCs/>
        </w:rPr>
        <w:t>选定</w:t>
      </w:r>
      <w:r>
        <w:t>：数据库只存管理员改过的值，未改的用</w:t>
      </w:r>
      <w:r>
        <w:t xml:space="preserve"> </w:t>
      </w:r>
      <w:r>
        <w:rPr>
          <w:rStyle w:val="VerbatimChar"/>
        </w:rPr>
        <w:t>.env</w:t>
      </w:r>
      <w:r>
        <w:t xml:space="preserve"> </w:t>
      </w:r>
      <w:r>
        <w:t>默认值</w:t>
      </w:r>
    </w:p>
    <w:p w:rsidR="00B00F00" w:rsidRDefault="001F7A04">
      <w:pPr>
        <w:pStyle w:val="Compact"/>
        <w:numPr>
          <w:ilvl w:val="0"/>
          <w:numId w:val="22"/>
        </w:numPr>
        <w:rPr>
          <w:rFonts w:hint="eastAsia"/>
        </w:rPr>
      </w:pPr>
      <w:r>
        <w:rPr>
          <w:b/>
          <w:bCs/>
        </w:rPr>
        <w:t>理由</w:t>
      </w:r>
      <w:r>
        <w:t>：</w:t>
      </w:r>
      <w:r>
        <w:rPr>
          <w:rStyle w:val="VerbatimChar"/>
        </w:rPr>
        <w:t>.env</w:t>
      </w:r>
      <w:r>
        <w:t xml:space="preserve"> </w:t>
      </w:r>
      <w:r>
        <w:t>仍是唯一事实来源，配置表不会变成第二份真相；同时获得「改完即时生效」的能力。</w:t>
      </w:r>
    </w:p>
    <w:p w:rsidR="00B00F00" w:rsidRDefault="001F7A04">
      <w:pPr>
        <w:pStyle w:val="Compact"/>
        <w:numPr>
          <w:ilvl w:val="0"/>
          <w:numId w:val="22"/>
        </w:numPr>
        <w:rPr>
          <w:rFonts w:hint="eastAsia"/>
        </w:rPr>
      </w:pPr>
      <w:r>
        <w:rPr>
          <w:b/>
          <w:bCs/>
        </w:rPr>
        <w:t>代价</w:t>
      </w:r>
      <w:r>
        <w:t>：读配置要穿透两层（缓存</w:t>
      </w:r>
      <w:r>
        <w:t xml:space="preserve"> → </w:t>
      </w:r>
      <w:r>
        <w:t>库</w:t>
      </w:r>
      <w:r>
        <w:t xml:space="preserve"> → </w:t>
      </w:r>
      <w:r>
        <w:t>默认值）；缓存是</w:t>
      </w:r>
      <w:r>
        <w:rPr>
          <w:b/>
          <w:bCs/>
        </w:rPr>
        <w:t>进程内</w:t>
      </w:r>
      <w:r>
        <w:t>的，多</w:t>
      </w:r>
      <w:r>
        <w:t xml:space="preserve"> worker </w:t>
      </w:r>
      <w:r>
        <w:t>部署下各</w:t>
      </w:r>
      <w:r>
        <w:t xml:space="preserve"> worker </w:t>
      </w:r>
      <w:r>
        <w:t>不一致。</w:t>
      </w: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03 · </w:t>
            </w:r>
            <w:r>
              <w:t>技术选型与论证</w:t>
            </w:r>
          </w:p>
        </w:tc>
      </w:tr>
      <w:tr w:rsidR="00B00F00">
        <w:tc>
          <w:tcPr>
            <w:tcW w:w="0" w:type="auto"/>
          </w:tcPr>
          <w:p w:rsidR="00B00F00" w:rsidRDefault="001F7A04">
            <w:pPr>
              <w:pStyle w:val="Compact"/>
              <w:rPr>
                <w:rFonts w:hint="eastAsia"/>
              </w:rPr>
            </w:pPr>
            <w:r>
              <w:t xml:space="preserve">&gt; </w:t>
            </w:r>
            <w:r>
              <w:t>本篇的核心</w:t>
            </w:r>
            <w:r>
              <w:lastRenderedPageBreak/>
              <w:t>不是「我们用了什么」，而是</w:t>
            </w:r>
            <w:r>
              <w:rPr>
                <w:b/>
                <w:bCs/>
              </w:rPr>
              <w:t>「为什么不用别的」</w:t>
            </w:r>
            <w:r>
              <w:t>。每一项选型都给出：备选方案</w:t>
            </w:r>
            <w:r>
              <w:t xml:space="preserve"> → </w:t>
            </w:r>
            <w:r>
              <w:t>选定结果</w:t>
            </w:r>
            <w:r>
              <w:t xml:space="preserve"> → </w:t>
            </w:r>
            <w:r>
              <w:t>理由</w:t>
            </w:r>
            <w:r>
              <w:t xml:space="preserve"> → </w:t>
            </w:r>
            <w:r>
              <w:t>付出的代价。</w:t>
            </w:r>
            <w:r>
              <w:t xml:space="preserve"> </w:t>
            </w:r>
            <w:r>
              <w:t xml:space="preserve">&gt; </w:t>
            </w:r>
            <w:r>
              <w:t>这是评审最看重的部分</w:t>
            </w:r>
            <w:r>
              <w:t xml:space="preserve"> —— </w:t>
            </w:r>
            <w:r>
              <w:t>技术选型暴露的是判断力，不是知识面。</w:t>
            </w:r>
          </w:p>
        </w:tc>
      </w:tr>
    </w:tbl>
    <w:p w:rsidR="00B00F00" w:rsidRDefault="001F7A04">
      <w:pPr>
        <w:pStyle w:val="2"/>
      </w:pPr>
      <w:bookmarkStart w:id="188" w:name="选型总表"/>
      <w:bookmarkStart w:id="189" w:name="_Toc242313367"/>
      <w:bookmarkEnd w:id="170"/>
      <w:bookmarkEnd w:id="186"/>
      <w:r>
        <w:lastRenderedPageBreak/>
        <w:t xml:space="preserve">1. </w:t>
      </w:r>
      <w:r>
        <w:t>选型总表</w:t>
      </w:r>
      <w:bookmarkEnd w:id="189"/>
    </w:p>
    <w:tbl>
      <w:tblPr>
        <w:tblStyle w:val="Table"/>
        <w:tblW w:w="5000" w:type="pct"/>
        <w:tblLook w:val="0020" w:firstRow="1" w:lastRow="0" w:firstColumn="0" w:lastColumn="0" w:noHBand="0" w:noVBand="0"/>
      </w:tblPr>
      <w:tblGrid>
        <w:gridCol w:w="624"/>
        <w:gridCol w:w="2158"/>
        <w:gridCol w:w="1241"/>
        <w:gridCol w:w="2794"/>
        <w:gridCol w:w="203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维度</w:t>
            </w:r>
          </w:p>
        </w:tc>
        <w:tc>
          <w:tcPr>
            <w:tcW w:w="0" w:type="auto"/>
          </w:tcPr>
          <w:p w:rsidR="00B00F00" w:rsidRDefault="001F7A04">
            <w:pPr>
              <w:pStyle w:val="Compact"/>
              <w:rPr>
                <w:rFonts w:hint="eastAsia"/>
              </w:rPr>
            </w:pPr>
            <w:r>
              <w:t>候选方案</w:t>
            </w:r>
          </w:p>
        </w:tc>
        <w:tc>
          <w:tcPr>
            <w:tcW w:w="0" w:type="auto"/>
          </w:tcPr>
          <w:p w:rsidR="00B00F00" w:rsidRDefault="001F7A04">
            <w:pPr>
              <w:pStyle w:val="Compact"/>
              <w:rPr>
                <w:rFonts w:hint="eastAsia"/>
              </w:rPr>
            </w:pPr>
            <w:r>
              <w:t>选定</w:t>
            </w:r>
          </w:p>
        </w:tc>
        <w:tc>
          <w:tcPr>
            <w:tcW w:w="0" w:type="auto"/>
          </w:tcPr>
          <w:p w:rsidR="00B00F00" w:rsidRDefault="001F7A04">
            <w:pPr>
              <w:pStyle w:val="Compact"/>
              <w:rPr>
                <w:rFonts w:hint="eastAsia"/>
              </w:rPr>
            </w:pPr>
            <w:r>
              <w:t>核心理由</w:t>
            </w:r>
          </w:p>
        </w:tc>
        <w:tc>
          <w:tcPr>
            <w:tcW w:w="0" w:type="auto"/>
          </w:tcPr>
          <w:p w:rsidR="00B00F00" w:rsidRDefault="001F7A04">
            <w:pPr>
              <w:pStyle w:val="Compact"/>
              <w:rPr>
                <w:rFonts w:hint="eastAsia"/>
              </w:rPr>
            </w:pPr>
            <w:r>
              <w:t>代价</w:t>
            </w:r>
          </w:p>
        </w:tc>
      </w:tr>
      <w:tr w:rsidR="00B00F00">
        <w:tc>
          <w:tcPr>
            <w:tcW w:w="0" w:type="auto"/>
          </w:tcPr>
          <w:p w:rsidR="00B00F00" w:rsidRDefault="001F7A04">
            <w:pPr>
              <w:pStyle w:val="Compact"/>
              <w:rPr>
                <w:rFonts w:hint="eastAsia"/>
              </w:rPr>
            </w:pPr>
            <w:r>
              <w:t xml:space="preserve">AI </w:t>
            </w:r>
            <w:r>
              <w:t>编排</w:t>
            </w:r>
          </w:p>
        </w:tc>
        <w:tc>
          <w:tcPr>
            <w:tcW w:w="0" w:type="auto"/>
          </w:tcPr>
          <w:p w:rsidR="00B00F00" w:rsidRDefault="001F7A04">
            <w:pPr>
              <w:pStyle w:val="Compact"/>
              <w:rPr>
                <w:rFonts w:hint="eastAsia"/>
              </w:rPr>
            </w:pPr>
            <w:r>
              <w:t xml:space="preserve">LangChain Agent / </w:t>
            </w:r>
            <w:r>
              <w:t>自研</w:t>
            </w:r>
            <w:r>
              <w:t xml:space="preserve"> ReAct / </w:t>
            </w:r>
            <w:r>
              <w:rPr>
                <w:b/>
                <w:bCs/>
              </w:rPr>
              <w:t>LangGraph</w:t>
            </w:r>
          </w:p>
        </w:tc>
        <w:tc>
          <w:tcPr>
            <w:tcW w:w="0" w:type="auto"/>
          </w:tcPr>
          <w:p w:rsidR="00B00F00" w:rsidRDefault="001F7A04">
            <w:pPr>
              <w:pStyle w:val="Compact"/>
              <w:rPr>
                <w:rFonts w:hint="eastAsia"/>
              </w:rPr>
            </w:pPr>
            <w:r>
              <w:t>LangGraph</w:t>
            </w:r>
          </w:p>
        </w:tc>
        <w:tc>
          <w:tcPr>
            <w:tcW w:w="0" w:type="auto"/>
          </w:tcPr>
          <w:p w:rsidR="00B00F00" w:rsidRDefault="001F7A04">
            <w:pPr>
              <w:pStyle w:val="Compact"/>
              <w:rPr>
                <w:rFonts w:hint="eastAsia"/>
              </w:rPr>
            </w:pPr>
            <w:r>
              <w:t>显式状态图</w:t>
            </w:r>
            <w:r>
              <w:t xml:space="preserve"> + </w:t>
            </w:r>
            <w:r>
              <w:t>节点内可推流事件</w:t>
            </w:r>
            <w:r>
              <w:t xml:space="preserve"> + </w:t>
            </w:r>
            <w:r>
              <w:t>条件边</w:t>
            </w:r>
          </w:p>
        </w:tc>
        <w:tc>
          <w:tcPr>
            <w:tcW w:w="0" w:type="auto"/>
          </w:tcPr>
          <w:p w:rsidR="00B00F00" w:rsidRDefault="001F7A04">
            <w:pPr>
              <w:pStyle w:val="Compact"/>
              <w:rPr>
                <w:rFonts w:hint="eastAsia"/>
              </w:rPr>
            </w:pPr>
            <w:r>
              <w:t>概念多、写起来啰嗦</w:t>
            </w:r>
          </w:p>
        </w:tc>
      </w:tr>
      <w:tr w:rsidR="00B00F00">
        <w:tc>
          <w:tcPr>
            <w:tcW w:w="0" w:type="auto"/>
          </w:tcPr>
          <w:p w:rsidR="00B00F00" w:rsidRDefault="001F7A04">
            <w:pPr>
              <w:pStyle w:val="Compact"/>
              <w:rPr>
                <w:rFonts w:hint="eastAsia"/>
              </w:rPr>
            </w:pPr>
            <w:r>
              <w:t xml:space="preserve">RAG </w:t>
            </w:r>
            <w:r>
              <w:t>框架</w:t>
            </w:r>
          </w:p>
        </w:tc>
        <w:tc>
          <w:tcPr>
            <w:tcW w:w="0" w:type="auto"/>
          </w:tcPr>
          <w:p w:rsidR="00B00F00" w:rsidRDefault="001F7A04">
            <w:pPr>
              <w:pStyle w:val="Compact"/>
              <w:rPr>
                <w:rFonts w:hint="eastAsia"/>
              </w:rPr>
            </w:pPr>
            <w:r>
              <w:t xml:space="preserve">LlamaIndex / </w:t>
            </w:r>
            <w:r>
              <w:rPr>
                <w:b/>
                <w:bCs/>
              </w:rPr>
              <w:t>LangChain</w:t>
            </w:r>
          </w:p>
        </w:tc>
        <w:tc>
          <w:tcPr>
            <w:tcW w:w="0" w:type="auto"/>
          </w:tcPr>
          <w:p w:rsidR="00B00F00" w:rsidRDefault="001F7A04">
            <w:pPr>
              <w:pStyle w:val="Compact"/>
              <w:rPr>
                <w:rFonts w:hint="eastAsia"/>
              </w:rPr>
            </w:pPr>
            <w:r>
              <w:t>LangChain</w:t>
            </w:r>
          </w:p>
        </w:tc>
        <w:tc>
          <w:tcPr>
            <w:tcW w:w="0" w:type="auto"/>
          </w:tcPr>
          <w:p w:rsidR="00B00F00" w:rsidRDefault="001F7A04">
            <w:pPr>
              <w:pStyle w:val="Compact"/>
              <w:rPr>
                <w:rFonts w:hint="eastAsia"/>
              </w:rPr>
            </w:pPr>
            <w:r>
              <w:t>与</w:t>
            </w:r>
            <w:r>
              <w:t xml:space="preserve"> LangGraph </w:t>
            </w:r>
            <w:r>
              <w:t>同生态，</w:t>
            </w:r>
            <w:r>
              <w:rPr>
                <w:rStyle w:val="VerbatimChar"/>
              </w:rPr>
              <w:t>vectorstore</w:t>
            </w:r>
            <w:r>
              <w:t xml:space="preserve"> </w:t>
            </w:r>
            <w:r>
              <w:t>抽象够用</w:t>
            </w:r>
          </w:p>
        </w:tc>
        <w:tc>
          <w:tcPr>
            <w:tcW w:w="0" w:type="auto"/>
          </w:tcPr>
          <w:p w:rsidR="00B00F00" w:rsidRDefault="001F7A04">
            <w:pPr>
              <w:pStyle w:val="Compact"/>
              <w:rPr>
                <w:rFonts w:hint="eastAsia"/>
              </w:rPr>
            </w:pPr>
            <w:r>
              <w:t>抽象层有时碍事，部分地方直接用</w:t>
            </w:r>
            <w:r>
              <w:t xml:space="preserve"> </w:t>
            </w:r>
            <w:r>
              <w:rPr>
                <w:rStyle w:val="VerbatimChar"/>
              </w:rPr>
              <w:t>qdrant-client</w:t>
            </w:r>
          </w:p>
        </w:tc>
      </w:tr>
      <w:tr w:rsidR="00B00F00">
        <w:tc>
          <w:tcPr>
            <w:tcW w:w="0" w:type="auto"/>
          </w:tcPr>
          <w:p w:rsidR="00B00F00" w:rsidRDefault="001F7A04">
            <w:pPr>
              <w:pStyle w:val="Compact"/>
              <w:rPr>
                <w:rFonts w:hint="eastAsia"/>
              </w:rPr>
            </w:pPr>
            <w:r>
              <w:t>向量库</w:t>
            </w:r>
          </w:p>
        </w:tc>
        <w:tc>
          <w:tcPr>
            <w:tcW w:w="0" w:type="auto"/>
          </w:tcPr>
          <w:p w:rsidR="00B00F00" w:rsidRDefault="001F7A04">
            <w:pPr>
              <w:pStyle w:val="Compact"/>
              <w:rPr>
                <w:rFonts w:hint="eastAsia"/>
              </w:rPr>
            </w:pPr>
            <w:r>
              <w:t xml:space="preserve">Milvus / Weaviate / </w:t>
            </w:r>
            <w:r>
              <w:rPr>
                <w:b/>
                <w:bCs/>
              </w:rPr>
              <w:t>Qdrant</w:t>
            </w:r>
          </w:p>
        </w:tc>
        <w:tc>
          <w:tcPr>
            <w:tcW w:w="0" w:type="auto"/>
          </w:tcPr>
          <w:p w:rsidR="00B00F00" w:rsidRDefault="001F7A04">
            <w:pPr>
              <w:pStyle w:val="Compact"/>
              <w:rPr>
                <w:rFonts w:hint="eastAsia"/>
              </w:rPr>
            </w:pPr>
            <w:r>
              <w:t>Qdrant</w:t>
            </w:r>
          </w:p>
        </w:tc>
        <w:tc>
          <w:tcPr>
            <w:tcW w:w="0" w:type="auto"/>
          </w:tcPr>
          <w:p w:rsidR="00B00F00" w:rsidRDefault="001F7A04">
            <w:pPr>
              <w:pStyle w:val="Compact"/>
              <w:rPr>
                <w:rFonts w:hint="eastAsia"/>
              </w:rPr>
            </w:pPr>
            <w:r>
              <w:t>单容器即可跑、过滤能力强、</w:t>
            </w:r>
            <w:r>
              <w:t xml:space="preserve">Python </w:t>
            </w:r>
            <w:r>
              <w:t>客户端简洁</w:t>
            </w:r>
          </w:p>
        </w:tc>
        <w:tc>
          <w:tcPr>
            <w:tcW w:w="0" w:type="auto"/>
          </w:tcPr>
          <w:p w:rsidR="00B00F00" w:rsidRDefault="001F7A04">
            <w:pPr>
              <w:pStyle w:val="Compact"/>
              <w:rPr>
                <w:rFonts w:hint="eastAsia"/>
              </w:rPr>
            </w:pPr>
            <w:r>
              <w:t>规模化能力弱于</w:t>
            </w:r>
            <w:r>
              <w:t xml:space="preserve"> Milvus</w:t>
            </w:r>
          </w:p>
        </w:tc>
      </w:tr>
      <w:tr w:rsidR="00B00F00">
        <w:tc>
          <w:tcPr>
            <w:tcW w:w="0" w:type="auto"/>
          </w:tcPr>
          <w:p w:rsidR="00B00F00" w:rsidRDefault="001F7A04">
            <w:pPr>
              <w:pStyle w:val="Compact"/>
              <w:rPr>
                <w:rFonts w:hint="eastAsia"/>
              </w:rPr>
            </w:pPr>
            <w:r>
              <w:t>后端框架</w:t>
            </w:r>
          </w:p>
        </w:tc>
        <w:tc>
          <w:tcPr>
            <w:tcW w:w="0" w:type="auto"/>
          </w:tcPr>
          <w:p w:rsidR="00B00F00" w:rsidRDefault="001F7A04">
            <w:pPr>
              <w:pStyle w:val="Compact"/>
              <w:rPr>
                <w:rFonts w:hint="eastAsia"/>
              </w:rPr>
            </w:pPr>
            <w:r>
              <w:t xml:space="preserve">Flask / Django / Spring Boot / </w:t>
            </w:r>
            <w:r>
              <w:rPr>
                <w:b/>
                <w:bCs/>
              </w:rPr>
              <w:t>FastAPI</w:t>
            </w:r>
          </w:p>
        </w:tc>
        <w:tc>
          <w:tcPr>
            <w:tcW w:w="0" w:type="auto"/>
          </w:tcPr>
          <w:p w:rsidR="00B00F00" w:rsidRDefault="001F7A04">
            <w:pPr>
              <w:pStyle w:val="Compact"/>
              <w:rPr>
                <w:rFonts w:hint="eastAsia"/>
              </w:rPr>
            </w:pPr>
            <w:r>
              <w:t>FastAPI</w:t>
            </w:r>
          </w:p>
        </w:tc>
        <w:tc>
          <w:tcPr>
            <w:tcW w:w="0" w:type="auto"/>
          </w:tcPr>
          <w:p w:rsidR="00B00F00" w:rsidRDefault="001F7A04">
            <w:pPr>
              <w:pStyle w:val="Compact"/>
              <w:rPr>
                <w:rFonts w:hint="eastAsia"/>
              </w:rPr>
            </w:pPr>
            <w:r>
              <w:t>原生</w:t>
            </w:r>
            <w:r>
              <w:t xml:space="preserve"> async</w:t>
            </w:r>
            <w:r>
              <w:t>（</w:t>
            </w:r>
            <w:r>
              <w:t xml:space="preserve">LLM </w:t>
            </w:r>
            <w:r>
              <w:t>调用全是</w:t>
            </w:r>
            <w:r>
              <w:t xml:space="preserve"> IO </w:t>
            </w:r>
            <w:r>
              <w:t>密集）、</w:t>
            </w:r>
            <w:r>
              <w:t xml:space="preserve">Pydantic </w:t>
            </w:r>
            <w:r>
              <w:t>校验、自动</w:t>
            </w:r>
            <w:r>
              <w:t xml:space="preserve"> OpenAPI</w:t>
            </w:r>
          </w:p>
        </w:tc>
        <w:tc>
          <w:tcPr>
            <w:tcW w:w="0" w:type="auto"/>
          </w:tcPr>
          <w:p w:rsidR="00B00F00" w:rsidRDefault="001F7A04">
            <w:pPr>
              <w:pStyle w:val="Compact"/>
              <w:rPr>
                <w:rFonts w:hint="eastAsia"/>
              </w:rPr>
            </w:pPr>
            <w:r>
              <w:t>生态相比</w:t>
            </w:r>
            <w:r>
              <w:t xml:space="preserve"> Django </w:t>
            </w:r>
            <w:r>
              <w:t>小</w:t>
            </w:r>
          </w:p>
        </w:tc>
      </w:tr>
      <w:tr w:rsidR="00B00F00">
        <w:tc>
          <w:tcPr>
            <w:tcW w:w="0" w:type="auto"/>
          </w:tcPr>
          <w:p w:rsidR="00B00F00" w:rsidRDefault="001F7A04">
            <w:pPr>
              <w:pStyle w:val="Compact"/>
              <w:rPr>
                <w:rFonts w:hint="eastAsia"/>
              </w:rPr>
            </w:pPr>
            <w:r>
              <w:t>数据库</w:t>
            </w:r>
          </w:p>
        </w:tc>
        <w:tc>
          <w:tcPr>
            <w:tcW w:w="0" w:type="auto"/>
          </w:tcPr>
          <w:p w:rsidR="00B00F00" w:rsidRDefault="001F7A04">
            <w:pPr>
              <w:pStyle w:val="Compact"/>
              <w:rPr>
                <w:rFonts w:hint="eastAsia"/>
              </w:rPr>
            </w:pPr>
            <w:r>
              <w:t xml:space="preserve">MySQL / </w:t>
            </w:r>
            <w:r>
              <w:rPr>
                <w:b/>
                <w:bCs/>
              </w:rPr>
              <w:t>PostgreSQL</w:t>
            </w:r>
          </w:p>
        </w:tc>
        <w:tc>
          <w:tcPr>
            <w:tcW w:w="0" w:type="auto"/>
          </w:tcPr>
          <w:p w:rsidR="00B00F00" w:rsidRDefault="001F7A04">
            <w:pPr>
              <w:pStyle w:val="Compact"/>
              <w:rPr>
                <w:rFonts w:hint="eastAsia"/>
              </w:rPr>
            </w:pPr>
            <w:r>
              <w:t>PostgreSQL</w:t>
            </w:r>
          </w:p>
        </w:tc>
        <w:tc>
          <w:tcPr>
            <w:tcW w:w="0" w:type="auto"/>
          </w:tcPr>
          <w:p w:rsidR="00B00F00" w:rsidRDefault="001F7A04">
            <w:pPr>
              <w:pStyle w:val="Compact"/>
              <w:rPr>
                <w:rFonts w:hint="eastAsia"/>
              </w:rPr>
            </w:pPr>
            <w:r>
              <w:t xml:space="preserve">asyncpg </w:t>
            </w:r>
            <w:r>
              <w:t>驱动成熟、</w:t>
            </w:r>
            <w:r>
              <w:t xml:space="preserve">JSON </w:t>
            </w:r>
            <w:r>
              <w:t>与数组类型强、约束表达力好</w:t>
            </w:r>
          </w:p>
        </w:tc>
        <w:tc>
          <w:tcPr>
            <w:tcW w:w="0" w:type="auto"/>
          </w:tcPr>
          <w:p w:rsidR="00B00F00" w:rsidRDefault="001F7A04">
            <w:pPr>
              <w:pStyle w:val="Compact"/>
              <w:rPr>
                <w:rFonts w:hint="eastAsia"/>
              </w:rPr>
            </w:pPr>
            <w:r>
              <w:t>运维复杂度略高于</w:t>
            </w:r>
            <w:r>
              <w:t xml:space="preserve"> MySQL</w:t>
            </w:r>
          </w:p>
        </w:tc>
      </w:tr>
      <w:tr w:rsidR="00B00F00">
        <w:tc>
          <w:tcPr>
            <w:tcW w:w="0" w:type="auto"/>
          </w:tcPr>
          <w:p w:rsidR="00B00F00" w:rsidRDefault="001F7A04">
            <w:pPr>
              <w:pStyle w:val="Compact"/>
              <w:rPr>
                <w:rFonts w:hint="eastAsia"/>
              </w:rPr>
            </w:pPr>
            <w:r>
              <w:t>嵌入</w:t>
            </w:r>
            <w:r>
              <w:lastRenderedPageBreak/>
              <w:t>模型</w:t>
            </w:r>
          </w:p>
        </w:tc>
        <w:tc>
          <w:tcPr>
            <w:tcW w:w="0" w:type="auto"/>
          </w:tcPr>
          <w:p w:rsidR="00B00F00" w:rsidRDefault="001F7A04">
            <w:pPr>
              <w:pStyle w:val="Compact"/>
              <w:rPr>
                <w:rFonts w:hint="eastAsia"/>
              </w:rPr>
            </w:pPr>
            <w:r>
              <w:lastRenderedPageBreak/>
              <w:t>云端</w:t>
            </w:r>
            <w:r>
              <w:t xml:space="preserve"> Embedding API </w:t>
            </w:r>
            <w:r>
              <w:lastRenderedPageBreak/>
              <w:t xml:space="preserve">/ </w:t>
            </w:r>
            <w:r>
              <w:rPr>
                <w:b/>
                <w:bCs/>
              </w:rPr>
              <w:t xml:space="preserve">BGE-M3 </w:t>
            </w:r>
            <w:r>
              <w:rPr>
                <w:b/>
                <w:bCs/>
              </w:rPr>
              <w:t>本地</w:t>
            </w:r>
          </w:p>
        </w:tc>
        <w:tc>
          <w:tcPr>
            <w:tcW w:w="0" w:type="auto"/>
          </w:tcPr>
          <w:p w:rsidR="00B00F00" w:rsidRDefault="001F7A04">
            <w:pPr>
              <w:pStyle w:val="Compact"/>
              <w:rPr>
                <w:rFonts w:hint="eastAsia"/>
              </w:rPr>
            </w:pPr>
            <w:r>
              <w:lastRenderedPageBreak/>
              <w:t xml:space="preserve">BGE-M3 </w:t>
            </w:r>
            <w:r>
              <w:t>本</w:t>
            </w:r>
            <w:r>
              <w:lastRenderedPageBreak/>
              <w:t>地</w:t>
            </w:r>
          </w:p>
        </w:tc>
        <w:tc>
          <w:tcPr>
            <w:tcW w:w="0" w:type="auto"/>
          </w:tcPr>
          <w:p w:rsidR="00B00F00" w:rsidRDefault="001F7A04">
            <w:pPr>
              <w:pStyle w:val="Compact"/>
              <w:rPr>
                <w:rFonts w:hint="eastAsia"/>
              </w:rPr>
            </w:pPr>
            <w:r>
              <w:lastRenderedPageBreak/>
              <w:t>零边际成本、数据不出本</w:t>
            </w:r>
            <w:r>
              <w:lastRenderedPageBreak/>
              <w:t>机、中文效果好</w:t>
            </w:r>
          </w:p>
        </w:tc>
        <w:tc>
          <w:tcPr>
            <w:tcW w:w="0" w:type="auto"/>
          </w:tcPr>
          <w:p w:rsidR="00B00F00" w:rsidRDefault="001F7A04">
            <w:pPr>
              <w:pStyle w:val="Compact"/>
              <w:rPr>
                <w:rFonts w:hint="eastAsia"/>
              </w:rPr>
            </w:pPr>
            <w:r>
              <w:lastRenderedPageBreak/>
              <w:t>占用显存、冷启动慢</w:t>
            </w:r>
          </w:p>
        </w:tc>
      </w:tr>
      <w:tr w:rsidR="00B00F00">
        <w:tc>
          <w:tcPr>
            <w:tcW w:w="0" w:type="auto"/>
          </w:tcPr>
          <w:p w:rsidR="00B00F00" w:rsidRDefault="001F7A04">
            <w:pPr>
              <w:pStyle w:val="Compact"/>
              <w:rPr>
                <w:rFonts w:hint="eastAsia"/>
              </w:rPr>
            </w:pPr>
            <w:r>
              <w:t>精排模型</w:t>
            </w:r>
          </w:p>
        </w:tc>
        <w:tc>
          <w:tcPr>
            <w:tcW w:w="0" w:type="auto"/>
          </w:tcPr>
          <w:p w:rsidR="00B00F00" w:rsidRDefault="001F7A04">
            <w:pPr>
              <w:pStyle w:val="Compact"/>
              <w:rPr>
                <w:rFonts w:hint="eastAsia"/>
              </w:rPr>
            </w:pPr>
            <w:r>
              <w:t>不精排</w:t>
            </w:r>
            <w:r>
              <w:t xml:space="preserve"> / Cohere Rerank API / </w:t>
            </w:r>
            <w:r>
              <w:rPr>
                <w:b/>
                <w:bCs/>
              </w:rPr>
              <w:t xml:space="preserve">bge-reranker-v2-m3 </w:t>
            </w:r>
            <w:r>
              <w:rPr>
                <w:b/>
                <w:bCs/>
              </w:rPr>
              <w:t>本地</w:t>
            </w:r>
          </w:p>
        </w:tc>
        <w:tc>
          <w:tcPr>
            <w:tcW w:w="0" w:type="auto"/>
          </w:tcPr>
          <w:p w:rsidR="00B00F00" w:rsidRDefault="001F7A04">
            <w:pPr>
              <w:pStyle w:val="Compact"/>
              <w:rPr>
                <w:rFonts w:hint="eastAsia"/>
              </w:rPr>
            </w:pPr>
            <w:r>
              <w:t>本地精排</w:t>
            </w:r>
          </w:p>
        </w:tc>
        <w:tc>
          <w:tcPr>
            <w:tcW w:w="0" w:type="auto"/>
          </w:tcPr>
          <w:p w:rsidR="00B00F00" w:rsidRDefault="001F7A04">
            <w:pPr>
              <w:pStyle w:val="Compact"/>
              <w:rPr>
                <w:rFonts w:hint="eastAsia"/>
              </w:rPr>
            </w:pPr>
            <w:r>
              <w:t>同上，且精排对最终召回质量提升明显</w:t>
            </w:r>
          </w:p>
        </w:tc>
        <w:tc>
          <w:tcPr>
            <w:tcW w:w="0" w:type="auto"/>
          </w:tcPr>
          <w:p w:rsidR="00B00F00" w:rsidRDefault="001F7A04">
            <w:pPr>
              <w:pStyle w:val="Compact"/>
              <w:rPr>
                <w:rFonts w:hint="eastAsia"/>
              </w:rPr>
            </w:pPr>
            <w:r>
              <w:t>多一次推理延迟</w:t>
            </w:r>
          </w:p>
        </w:tc>
      </w:tr>
      <w:tr w:rsidR="00B00F00">
        <w:tc>
          <w:tcPr>
            <w:tcW w:w="0" w:type="auto"/>
          </w:tcPr>
          <w:p w:rsidR="00B00F00" w:rsidRDefault="001F7A04">
            <w:pPr>
              <w:pStyle w:val="Compact"/>
              <w:rPr>
                <w:rFonts w:hint="eastAsia"/>
              </w:rPr>
            </w:pPr>
            <w:r>
              <w:t>生成模型</w:t>
            </w:r>
          </w:p>
        </w:tc>
        <w:tc>
          <w:tcPr>
            <w:tcW w:w="0" w:type="auto"/>
          </w:tcPr>
          <w:p w:rsidR="00B00F00" w:rsidRDefault="001F7A04">
            <w:pPr>
              <w:pStyle w:val="Compact"/>
              <w:rPr>
                <w:rFonts w:hint="eastAsia"/>
              </w:rPr>
            </w:pPr>
            <w:r>
              <w:t>单一云端</w:t>
            </w:r>
            <w:r>
              <w:t xml:space="preserve"> / </w:t>
            </w:r>
            <w:r>
              <w:t>单一本地</w:t>
            </w:r>
            <w:r>
              <w:t xml:space="preserve"> / </w:t>
            </w:r>
            <w:r>
              <w:rPr>
                <w:b/>
                <w:bCs/>
              </w:rPr>
              <w:t>云端为主</w:t>
            </w:r>
            <w:r>
              <w:rPr>
                <w:b/>
                <w:bCs/>
              </w:rPr>
              <w:t xml:space="preserve"> + </w:t>
            </w:r>
            <w:r>
              <w:rPr>
                <w:b/>
                <w:bCs/>
              </w:rPr>
              <w:t>本地兜底</w:t>
            </w:r>
          </w:p>
        </w:tc>
        <w:tc>
          <w:tcPr>
            <w:tcW w:w="0" w:type="auto"/>
          </w:tcPr>
          <w:p w:rsidR="00B00F00" w:rsidRDefault="001F7A04">
            <w:pPr>
              <w:pStyle w:val="Compact"/>
              <w:rPr>
                <w:rFonts w:hint="eastAsia"/>
              </w:rPr>
            </w:pPr>
            <w:r>
              <w:t>云端为主，网关可切本地</w:t>
            </w:r>
          </w:p>
        </w:tc>
        <w:tc>
          <w:tcPr>
            <w:tcW w:w="0" w:type="auto"/>
          </w:tcPr>
          <w:p w:rsidR="00B00F00" w:rsidRDefault="001F7A04">
            <w:pPr>
              <w:pStyle w:val="Compact"/>
              <w:rPr>
                <w:rFonts w:hint="eastAsia"/>
              </w:rPr>
            </w:pPr>
            <w:r>
              <w:t>一期算力有限，云端质量最好；网关为本地化留好接口</w:t>
            </w:r>
          </w:p>
        </w:tc>
        <w:tc>
          <w:tcPr>
            <w:tcW w:w="0" w:type="auto"/>
          </w:tcPr>
          <w:p w:rsidR="00B00F00" w:rsidRDefault="001F7A04">
            <w:pPr>
              <w:pStyle w:val="Compact"/>
              <w:rPr>
                <w:rFonts w:hint="eastAsia"/>
              </w:rPr>
            </w:pPr>
            <w:r>
              <w:t>有</w:t>
            </w:r>
            <w:r>
              <w:t xml:space="preserve"> API </w:t>
            </w:r>
            <w:r>
              <w:t>成本</w:t>
            </w:r>
          </w:p>
        </w:tc>
      </w:tr>
      <w:tr w:rsidR="00B00F00">
        <w:tc>
          <w:tcPr>
            <w:tcW w:w="0" w:type="auto"/>
          </w:tcPr>
          <w:p w:rsidR="00B00F00" w:rsidRDefault="001F7A04">
            <w:pPr>
              <w:pStyle w:val="Compact"/>
              <w:rPr>
                <w:rFonts w:hint="eastAsia"/>
              </w:rPr>
            </w:pPr>
            <w:r>
              <w:t xml:space="preserve">LLM </w:t>
            </w:r>
            <w:r>
              <w:t>网关</w:t>
            </w:r>
          </w:p>
        </w:tc>
        <w:tc>
          <w:tcPr>
            <w:tcW w:w="0" w:type="auto"/>
          </w:tcPr>
          <w:p w:rsidR="00B00F00" w:rsidRDefault="001F7A04">
            <w:pPr>
              <w:pStyle w:val="Compact"/>
              <w:rPr>
                <w:rFonts w:hint="eastAsia"/>
              </w:rPr>
            </w:pPr>
            <w:r>
              <w:t>不用</w:t>
            </w:r>
            <w:r>
              <w:t xml:space="preserve"> / Nginx </w:t>
            </w:r>
            <w:r>
              <w:t>自建</w:t>
            </w:r>
            <w:r>
              <w:t xml:space="preserve"> / </w:t>
            </w:r>
            <w:r>
              <w:rPr>
                <w:b/>
                <w:bCs/>
              </w:rPr>
              <w:t>LiteLLM</w:t>
            </w:r>
          </w:p>
        </w:tc>
        <w:tc>
          <w:tcPr>
            <w:tcW w:w="0" w:type="auto"/>
          </w:tcPr>
          <w:p w:rsidR="00B00F00" w:rsidRDefault="001F7A04">
            <w:pPr>
              <w:pStyle w:val="Compact"/>
              <w:rPr>
                <w:rFonts w:hint="eastAsia"/>
              </w:rPr>
            </w:pPr>
            <w:r>
              <w:t>LiteLLM</w:t>
            </w:r>
          </w:p>
        </w:tc>
        <w:tc>
          <w:tcPr>
            <w:tcW w:w="0" w:type="auto"/>
          </w:tcPr>
          <w:p w:rsidR="00B00F00" w:rsidRDefault="001F7A04">
            <w:pPr>
              <w:pStyle w:val="Compact"/>
              <w:rPr>
                <w:rFonts w:hint="eastAsia"/>
              </w:rPr>
            </w:pPr>
            <w:r>
              <w:t>原生支持多部署路由与自动</w:t>
            </w:r>
            <w:r>
              <w:t xml:space="preserve"> fallback</w:t>
            </w:r>
          </w:p>
        </w:tc>
        <w:tc>
          <w:tcPr>
            <w:tcW w:w="0" w:type="auto"/>
          </w:tcPr>
          <w:p w:rsidR="00B00F00" w:rsidRDefault="001F7A04">
            <w:pPr>
              <w:pStyle w:val="Compact"/>
              <w:rPr>
                <w:rFonts w:hint="eastAsia"/>
              </w:rPr>
            </w:pPr>
            <w:r>
              <w:t>是原生</w:t>
            </w:r>
            <w:r>
              <w:t xml:space="preserve"> SDK</w:t>
            </w:r>
            <w:r>
              <w:t>，需要写薄适配器接进现有链路</w:t>
            </w:r>
          </w:p>
        </w:tc>
      </w:tr>
      <w:tr w:rsidR="00B00F00">
        <w:tc>
          <w:tcPr>
            <w:tcW w:w="0" w:type="auto"/>
          </w:tcPr>
          <w:p w:rsidR="00B00F00" w:rsidRDefault="001F7A04">
            <w:pPr>
              <w:pStyle w:val="Compact"/>
              <w:rPr>
                <w:rFonts w:hint="eastAsia"/>
              </w:rPr>
            </w:pPr>
            <w:r>
              <w:t>稀疏检索</w:t>
            </w:r>
          </w:p>
        </w:tc>
        <w:tc>
          <w:tcPr>
            <w:tcW w:w="0" w:type="auto"/>
          </w:tcPr>
          <w:p w:rsidR="00B00F00" w:rsidRDefault="001F7A04">
            <w:pPr>
              <w:pStyle w:val="Compact"/>
              <w:rPr>
                <w:rFonts w:hint="eastAsia"/>
              </w:rPr>
            </w:pPr>
            <w:r>
              <w:t>不实现</w:t>
            </w:r>
            <w:r>
              <w:t xml:space="preserve"> / </w:t>
            </w:r>
            <w:r>
              <w:t>接</w:t>
            </w:r>
            <w:r>
              <w:t xml:space="preserve"> Elasticsearch / </w:t>
            </w:r>
            <w:r>
              <w:rPr>
                <w:b/>
                <w:bCs/>
              </w:rPr>
              <w:t>进程内</w:t>
            </w:r>
            <w:r>
              <w:rPr>
                <w:b/>
                <w:bCs/>
              </w:rPr>
              <w:t xml:space="preserve"> BM25</w:t>
            </w:r>
          </w:p>
        </w:tc>
        <w:tc>
          <w:tcPr>
            <w:tcW w:w="0" w:type="auto"/>
          </w:tcPr>
          <w:p w:rsidR="00B00F00" w:rsidRDefault="001F7A04">
            <w:pPr>
              <w:pStyle w:val="Compact"/>
              <w:rPr>
                <w:rFonts w:hint="eastAsia"/>
              </w:rPr>
            </w:pPr>
            <w:r>
              <w:t>进程内</w:t>
            </w:r>
            <w:r>
              <w:t xml:space="preserve"> BM25</w:t>
            </w:r>
          </w:p>
        </w:tc>
        <w:tc>
          <w:tcPr>
            <w:tcW w:w="0" w:type="auto"/>
          </w:tcPr>
          <w:p w:rsidR="00B00F00" w:rsidRDefault="001F7A04">
            <w:pPr>
              <w:pStyle w:val="Compact"/>
              <w:rPr>
                <w:rFonts w:hint="eastAsia"/>
              </w:rPr>
            </w:pPr>
            <w:r>
              <w:t>题库规模小，省一个中间件；</w:t>
            </w:r>
            <w:r>
              <w:t xml:space="preserve">RRF </w:t>
            </w:r>
            <w:r>
              <w:t>融合效果已够</w:t>
            </w:r>
          </w:p>
        </w:tc>
        <w:tc>
          <w:tcPr>
            <w:tcW w:w="0" w:type="auto"/>
          </w:tcPr>
          <w:p w:rsidR="00B00F00" w:rsidRDefault="001F7A04">
            <w:pPr>
              <w:pStyle w:val="Compact"/>
              <w:rPr>
                <w:rFonts w:hint="eastAsia"/>
              </w:rPr>
            </w:pPr>
            <w:r>
              <w:t>题库变大后内存与重建成本上升</w:t>
            </w:r>
          </w:p>
        </w:tc>
      </w:tr>
      <w:tr w:rsidR="00B00F00">
        <w:tc>
          <w:tcPr>
            <w:tcW w:w="0" w:type="auto"/>
          </w:tcPr>
          <w:p w:rsidR="00B00F00" w:rsidRDefault="001F7A04">
            <w:pPr>
              <w:pStyle w:val="Compact"/>
              <w:rPr>
                <w:rFonts w:hint="eastAsia"/>
              </w:rPr>
            </w:pPr>
            <w:r>
              <w:t>微调框架</w:t>
            </w:r>
          </w:p>
        </w:tc>
        <w:tc>
          <w:tcPr>
            <w:tcW w:w="0" w:type="auto"/>
          </w:tcPr>
          <w:p w:rsidR="00B00F00" w:rsidRDefault="001F7A04">
            <w:pPr>
              <w:pStyle w:val="Compact"/>
              <w:rPr>
                <w:rFonts w:hint="eastAsia"/>
              </w:rPr>
            </w:pPr>
            <w:r>
              <w:t xml:space="preserve">PEFT </w:t>
            </w:r>
            <w:r>
              <w:t>手写</w:t>
            </w:r>
            <w:r>
              <w:t xml:space="preserve"> / Unsloth / </w:t>
            </w:r>
            <w:r>
              <w:rPr>
                <w:b/>
                <w:bCs/>
              </w:rPr>
              <w:t>LLaMA-Factory</w:t>
            </w:r>
          </w:p>
        </w:tc>
        <w:tc>
          <w:tcPr>
            <w:tcW w:w="0" w:type="auto"/>
          </w:tcPr>
          <w:p w:rsidR="00B00F00" w:rsidRDefault="001F7A04">
            <w:pPr>
              <w:pStyle w:val="Compact"/>
              <w:rPr>
                <w:rFonts w:hint="eastAsia"/>
              </w:rPr>
            </w:pPr>
            <w:r>
              <w:t>LLaMA-Factory</w:t>
            </w:r>
          </w:p>
        </w:tc>
        <w:tc>
          <w:tcPr>
            <w:tcW w:w="0" w:type="auto"/>
          </w:tcPr>
          <w:p w:rsidR="00B00F00" w:rsidRDefault="001F7A04">
            <w:pPr>
              <w:pStyle w:val="Compact"/>
              <w:rPr>
                <w:rFonts w:hint="eastAsia"/>
              </w:rPr>
            </w:pPr>
            <w:r>
              <w:t>配置化训练、</w:t>
            </w:r>
            <w:r>
              <w:t xml:space="preserve">alpaca </w:t>
            </w:r>
            <w:r>
              <w:t>格式开箱即用、导出合并一条命令</w:t>
            </w:r>
          </w:p>
        </w:tc>
        <w:tc>
          <w:tcPr>
            <w:tcW w:w="0" w:type="auto"/>
          </w:tcPr>
          <w:p w:rsidR="00B00F00" w:rsidRDefault="001F7A04">
            <w:pPr>
              <w:pStyle w:val="Compact"/>
              <w:rPr>
                <w:rFonts w:hint="eastAsia"/>
              </w:rPr>
            </w:pPr>
            <w:r>
              <w:t>依赖较重</w:t>
            </w:r>
          </w:p>
        </w:tc>
      </w:tr>
      <w:tr w:rsidR="00B00F00">
        <w:tc>
          <w:tcPr>
            <w:tcW w:w="0" w:type="auto"/>
          </w:tcPr>
          <w:p w:rsidR="00B00F00" w:rsidRDefault="001F7A04">
            <w:pPr>
              <w:pStyle w:val="Compact"/>
              <w:rPr>
                <w:rFonts w:hint="eastAsia"/>
              </w:rPr>
            </w:pPr>
            <w:r>
              <w:t>前端框架</w:t>
            </w:r>
          </w:p>
        </w:tc>
        <w:tc>
          <w:tcPr>
            <w:tcW w:w="0" w:type="auto"/>
          </w:tcPr>
          <w:p w:rsidR="00B00F00" w:rsidRDefault="001F7A04">
            <w:pPr>
              <w:pStyle w:val="Compact"/>
              <w:rPr>
                <w:rFonts w:hint="eastAsia"/>
              </w:rPr>
            </w:pPr>
            <w:r>
              <w:t xml:space="preserve">Vue / </w:t>
            </w:r>
            <w:r>
              <w:rPr>
                <w:b/>
                <w:bCs/>
              </w:rPr>
              <w:t>Next.js</w:t>
            </w:r>
          </w:p>
        </w:tc>
        <w:tc>
          <w:tcPr>
            <w:tcW w:w="0" w:type="auto"/>
          </w:tcPr>
          <w:p w:rsidR="00B00F00" w:rsidRDefault="001F7A04">
            <w:pPr>
              <w:pStyle w:val="Compact"/>
              <w:rPr>
                <w:rFonts w:hint="eastAsia"/>
              </w:rPr>
            </w:pPr>
            <w:r>
              <w:t>Next.js 15 + React 19</w:t>
            </w:r>
          </w:p>
        </w:tc>
        <w:tc>
          <w:tcPr>
            <w:tcW w:w="0" w:type="auto"/>
          </w:tcPr>
          <w:p w:rsidR="00B00F00" w:rsidRDefault="001F7A04">
            <w:pPr>
              <w:pStyle w:val="Compact"/>
              <w:rPr>
                <w:rFonts w:hint="eastAsia"/>
              </w:rPr>
            </w:pPr>
            <w:r>
              <w:t xml:space="preserve">App Router </w:t>
            </w:r>
            <w:r>
              <w:t>的分层布局适合多模块后台式应用</w:t>
            </w:r>
          </w:p>
        </w:tc>
        <w:tc>
          <w:tcPr>
            <w:tcW w:w="0" w:type="auto"/>
          </w:tcPr>
          <w:p w:rsidR="00B00F00" w:rsidRDefault="001F7A04">
            <w:pPr>
              <w:pStyle w:val="Compact"/>
              <w:rPr>
                <w:rFonts w:hint="eastAsia"/>
              </w:rPr>
            </w:pPr>
            <w:r>
              <w:t xml:space="preserve">App Router </w:t>
            </w:r>
            <w:r>
              <w:t>会卸载路由组件，需要自己做状态保持</w:t>
            </w:r>
          </w:p>
        </w:tc>
      </w:tr>
      <w:tr w:rsidR="00B00F00">
        <w:tc>
          <w:tcPr>
            <w:tcW w:w="0" w:type="auto"/>
          </w:tcPr>
          <w:p w:rsidR="00B00F00" w:rsidRDefault="001F7A04">
            <w:pPr>
              <w:pStyle w:val="Compact"/>
              <w:rPr>
                <w:rFonts w:hint="eastAsia"/>
              </w:rPr>
            </w:pPr>
            <w:r>
              <w:t>认证方案</w:t>
            </w:r>
          </w:p>
        </w:tc>
        <w:tc>
          <w:tcPr>
            <w:tcW w:w="0" w:type="auto"/>
          </w:tcPr>
          <w:p w:rsidR="00B00F00" w:rsidRDefault="001F7A04">
            <w:pPr>
              <w:pStyle w:val="Compact"/>
              <w:rPr>
                <w:rFonts w:hint="eastAsia"/>
              </w:rPr>
            </w:pPr>
            <w:r>
              <w:t xml:space="preserve">Session + Redis / </w:t>
            </w:r>
            <w:r>
              <w:rPr>
                <w:b/>
                <w:bCs/>
              </w:rPr>
              <w:t>JWT</w:t>
            </w:r>
          </w:p>
        </w:tc>
        <w:tc>
          <w:tcPr>
            <w:tcW w:w="0" w:type="auto"/>
          </w:tcPr>
          <w:p w:rsidR="00B00F00" w:rsidRDefault="001F7A04">
            <w:pPr>
              <w:pStyle w:val="Compact"/>
              <w:rPr>
                <w:rFonts w:hint="eastAsia"/>
              </w:rPr>
            </w:pPr>
            <w:r>
              <w:t>JWT</w:t>
            </w:r>
          </w:p>
        </w:tc>
        <w:tc>
          <w:tcPr>
            <w:tcW w:w="0" w:type="auto"/>
          </w:tcPr>
          <w:p w:rsidR="00B00F00" w:rsidRDefault="001F7A04">
            <w:pPr>
              <w:pStyle w:val="Compact"/>
              <w:rPr>
                <w:rFonts w:hint="eastAsia"/>
              </w:rPr>
            </w:pPr>
            <w:r>
              <w:t>无状态、前端直连时不需要处理</w:t>
            </w:r>
            <w:r>
              <w:t xml:space="preserve"> Cookie </w:t>
            </w:r>
            <w:r>
              <w:t>跨域</w:t>
            </w:r>
          </w:p>
        </w:tc>
        <w:tc>
          <w:tcPr>
            <w:tcW w:w="0" w:type="auto"/>
          </w:tcPr>
          <w:p w:rsidR="00B00F00" w:rsidRDefault="001F7A04">
            <w:pPr>
              <w:pStyle w:val="Compact"/>
              <w:rPr>
                <w:rFonts w:hint="eastAsia"/>
              </w:rPr>
            </w:pPr>
            <w:r>
              <w:t>无法服务端主动失效</w:t>
            </w:r>
          </w:p>
        </w:tc>
      </w:tr>
    </w:tbl>
    <w:p w:rsidR="00B00F00" w:rsidRDefault="001F7A04">
      <w:pPr>
        <w:rPr>
          <w:rFonts w:hint="eastAsia"/>
        </w:rPr>
      </w:pPr>
      <w:r>
        <w:pict>
          <v:rect id="_x0000_i1054" style="width:0;height:1.5pt" o:hralign="center" o:hrstd="t" o:hr="t"/>
        </w:pict>
      </w:r>
    </w:p>
    <w:p w:rsidR="00B00F00" w:rsidRDefault="001F7A04">
      <w:pPr>
        <w:pStyle w:val="2"/>
      </w:pPr>
      <w:bookmarkStart w:id="190" w:name="ai-编排为什么是-langgraph"/>
      <w:bookmarkStart w:id="191" w:name="_Toc242313368"/>
      <w:bookmarkEnd w:id="188"/>
      <w:r>
        <w:t xml:space="preserve">2. AI </w:t>
      </w:r>
      <w:r>
        <w:t>编排：为什么是</w:t>
      </w:r>
      <w:r>
        <w:t xml:space="preserve"> LangGraph</w:t>
      </w:r>
      <w:bookmarkEnd w:id="191"/>
    </w:p>
    <w:p w:rsidR="00B00F00" w:rsidRDefault="001F7A04">
      <w:pPr>
        <w:pStyle w:val="3"/>
      </w:pPr>
      <w:bookmarkStart w:id="192" w:name="备选对比"/>
      <w:bookmarkStart w:id="193" w:name="_Toc242313369"/>
      <w:r>
        <w:t xml:space="preserve">2.1 </w:t>
      </w:r>
      <w:r>
        <w:t>备选对比</w:t>
      </w:r>
      <w:bookmarkEnd w:id="193"/>
    </w:p>
    <w:tbl>
      <w:tblPr>
        <w:tblStyle w:val="Table"/>
        <w:tblW w:w="0" w:type="pct"/>
        <w:tblLook w:val="0020" w:firstRow="1" w:lastRow="0" w:firstColumn="0" w:lastColumn="0" w:noHBand="0" w:noVBand="0"/>
      </w:tblPr>
      <w:tblGrid>
        <w:gridCol w:w="1938"/>
        <w:gridCol w:w="2830"/>
        <w:gridCol w:w="2780"/>
        <w:gridCol w:w="130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方案</w:t>
            </w:r>
          </w:p>
        </w:tc>
        <w:tc>
          <w:tcPr>
            <w:tcW w:w="0" w:type="auto"/>
          </w:tcPr>
          <w:p w:rsidR="00B00F00" w:rsidRDefault="001F7A04">
            <w:pPr>
              <w:pStyle w:val="Compact"/>
              <w:rPr>
                <w:rFonts w:hint="eastAsia"/>
              </w:rPr>
            </w:pPr>
            <w:r>
              <w:t>能表达「出题</w:t>
            </w:r>
            <w:r>
              <w:t>→</w:t>
            </w:r>
            <w:r>
              <w:t>查重</w:t>
            </w:r>
            <w:r>
              <w:t>→</w:t>
            </w:r>
            <w:r>
              <w:t>不过则重生成」吗</w:t>
            </w:r>
          </w:p>
        </w:tc>
        <w:tc>
          <w:tcPr>
            <w:tcW w:w="0" w:type="auto"/>
          </w:tcPr>
          <w:p w:rsidR="00B00F00" w:rsidRDefault="001F7A04">
            <w:pPr>
              <w:pStyle w:val="Compact"/>
              <w:rPr>
                <w:rFonts w:hint="eastAsia"/>
              </w:rPr>
            </w:pPr>
            <w:r>
              <w:t>能推实时步骤事件吗</w:t>
            </w:r>
          </w:p>
        </w:tc>
        <w:tc>
          <w:tcPr>
            <w:tcW w:w="0" w:type="auto"/>
          </w:tcPr>
          <w:p w:rsidR="00B00F00" w:rsidRDefault="001F7A04">
            <w:pPr>
              <w:pStyle w:val="Compact"/>
              <w:rPr>
                <w:rFonts w:hint="eastAsia"/>
              </w:rPr>
            </w:pPr>
            <w:r>
              <w:t>学习成本</w:t>
            </w:r>
          </w:p>
        </w:tc>
      </w:tr>
      <w:tr w:rsidR="00B00F00">
        <w:tc>
          <w:tcPr>
            <w:tcW w:w="0" w:type="auto"/>
          </w:tcPr>
          <w:p w:rsidR="00B00F00" w:rsidRDefault="001F7A04">
            <w:pPr>
              <w:pStyle w:val="Compact"/>
              <w:rPr>
                <w:rFonts w:hint="eastAsia"/>
              </w:rPr>
            </w:pPr>
            <w:r>
              <w:t>LangChain Agent Executor</w:t>
            </w:r>
          </w:p>
        </w:tc>
        <w:tc>
          <w:tcPr>
            <w:tcW w:w="0" w:type="auto"/>
          </w:tcPr>
          <w:p w:rsidR="00B00F00" w:rsidRDefault="001F7A04">
            <w:pPr>
              <w:pStyle w:val="Compact"/>
              <w:rPr>
                <w:rFonts w:hint="eastAsia"/>
              </w:rPr>
            </w:pPr>
            <w:r>
              <w:t>不能，循环由框架内部控制</w:t>
            </w:r>
          </w:p>
        </w:tc>
        <w:tc>
          <w:tcPr>
            <w:tcW w:w="0" w:type="auto"/>
          </w:tcPr>
          <w:p w:rsidR="00B00F00" w:rsidRDefault="001F7A04">
            <w:pPr>
              <w:pStyle w:val="Compact"/>
              <w:rPr>
                <w:rFonts w:hint="eastAsia"/>
              </w:rPr>
            </w:pPr>
            <w:r>
              <w:t>难，事件粒度粗</w:t>
            </w:r>
          </w:p>
        </w:tc>
        <w:tc>
          <w:tcPr>
            <w:tcW w:w="0" w:type="auto"/>
          </w:tcPr>
          <w:p w:rsidR="00B00F00" w:rsidRDefault="001F7A04">
            <w:pPr>
              <w:pStyle w:val="Compact"/>
              <w:rPr>
                <w:rFonts w:hint="eastAsia"/>
              </w:rPr>
            </w:pPr>
            <w:r>
              <w:t>低</w:t>
            </w:r>
          </w:p>
        </w:tc>
      </w:tr>
      <w:tr w:rsidR="00B00F00">
        <w:tc>
          <w:tcPr>
            <w:tcW w:w="0" w:type="auto"/>
          </w:tcPr>
          <w:p w:rsidR="00B00F00" w:rsidRDefault="001F7A04">
            <w:pPr>
              <w:pStyle w:val="Compact"/>
              <w:rPr>
                <w:rFonts w:hint="eastAsia"/>
              </w:rPr>
            </w:pPr>
            <w:r>
              <w:t>自研</w:t>
            </w:r>
            <w:r>
              <w:t xml:space="preserve"> ReAct </w:t>
            </w:r>
            <w:r>
              <w:t>循环</w:t>
            </w:r>
          </w:p>
        </w:tc>
        <w:tc>
          <w:tcPr>
            <w:tcW w:w="0" w:type="auto"/>
          </w:tcPr>
          <w:p w:rsidR="00B00F00" w:rsidRDefault="001F7A04">
            <w:pPr>
              <w:pStyle w:val="Compact"/>
              <w:rPr>
                <w:rFonts w:hint="eastAsia"/>
              </w:rPr>
            </w:pPr>
            <w:r>
              <w:t>能，但要自己写状态机</w:t>
            </w:r>
          </w:p>
        </w:tc>
        <w:tc>
          <w:tcPr>
            <w:tcW w:w="0" w:type="auto"/>
          </w:tcPr>
          <w:p w:rsidR="00B00F00" w:rsidRDefault="001F7A04">
            <w:pPr>
              <w:pStyle w:val="Compact"/>
              <w:rPr>
                <w:rFonts w:hint="eastAsia"/>
              </w:rPr>
            </w:pPr>
            <w:r>
              <w:t>能，但要自己设计事件协议</w:t>
            </w:r>
          </w:p>
        </w:tc>
        <w:tc>
          <w:tcPr>
            <w:tcW w:w="0" w:type="auto"/>
          </w:tcPr>
          <w:p w:rsidR="00B00F00" w:rsidRDefault="001F7A04">
            <w:pPr>
              <w:pStyle w:val="Compact"/>
              <w:rPr>
                <w:rFonts w:hint="eastAsia"/>
              </w:rPr>
            </w:pPr>
            <w:r>
              <w:t>中（自研量大）</w:t>
            </w:r>
          </w:p>
        </w:tc>
      </w:tr>
      <w:tr w:rsidR="00B00F00">
        <w:tc>
          <w:tcPr>
            <w:tcW w:w="0" w:type="auto"/>
          </w:tcPr>
          <w:p w:rsidR="00B00F00" w:rsidRDefault="001F7A04">
            <w:pPr>
              <w:pStyle w:val="Compact"/>
              <w:rPr>
                <w:rFonts w:hint="eastAsia"/>
              </w:rPr>
            </w:pPr>
            <w:r>
              <w:rPr>
                <w:b/>
                <w:bCs/>
              </w:rPr>
              <w:t xml:space="preserve">LangGraph </w:t>
            </w:r>
            <w:r>
              <w:rPr>
                <w:rStyle w:val="VerbatimChar"/>
                <w:b/>
                <w:bCs/>
              </w:rPr>
              <w:t>StateGraph</w:t>
            </w:r>
          </w:p>
        </w:tc>
        <w:tc>
          <w:tcPr>
            <w:tcW w:w="0" w:type="auto"/>
          </w:tcPr>
          <w:p w:rsidR="00B00F00" w:rsidRDefault="001F7A04">
            <w:pPr>
              <w:pStyle w:val="Compact"/>
              <w:rPr>
                <w:rFonts w:hint="eastAsia"/>
              </w:rPr>
            </w:pPr>
            <w:r>
              <w:rPr>
                <w:b/>
                <w:bCs/>
              </w:rPr>
              <w:t>能，条件边天然表达回边</w:t>
            </w:r>
          </w:p>
        </w:tc>
        <w:tc>
          <w:tcPr>
            <w:tcW w:w="0" w:type="auto"/>
          </w:tcPr>
          <w:p w:rsidR="00B00F00" w:rsidRDefault="001F7A04">
            <w:pPr>
              <w:pStyle w:val="Compact"/>
              <w:rPr>
                <w:rFonts w:hint="eastAsia"/>
              </w:rPr>
            </w:pPr>
            <w:r>
              <w:rPr>
                <w:b/>
                <w:bCs/>
              </w:rPr>
              <w:t>能，</w:t>
            </w:r>
            <w:r>
              <w:rPr>
                <w:rStyle w:val="VerbatimChar"/>
                <w:b/>
                <w:bCs/>
              </w:rPr>
              <w:t>get_stream_writer()</w:t>
            </w:r>
            <w:r>
              <w:rPr>
                <w:b/>
                <w:bCs/>
              </w:rPr>
              <w:t xml:space="preserve"> </w:t>
            </w:r>
            <w:r>
              <w:rPr>
                <w:b/>
                <w:bCs/>
              </w:rPr>
              <w:t>节点内主动推</w:t>
            </w:r>
          </w:p>
        </w:tc>
        <w:tc>
          <w:tcPr>
            <w:tcW w:w="0" w:type="auto"/>
          </w:tcPr>
          <w:p w:rsidR="00B00F00" w:rsidRDefault="001F7A04">
            <w:pPr>
              <w:pStyle w:val="Compact"/>
              <w:rPr>
                <w:rFonts w:hint="eastAsia"/>
              </w:rPr>
            </w:pPr>
            <w:r>
              <w:t>中</w:t>
            </w:r>
          </w:p>
        </w:tc>
      </w:tr>
    </w:tbl>
    <w:p w:rsidR="00B00F00" w:rsidRDefault="001F7A04">
      <w:pPr>
        <w:pStyle w:val="3"/>
      </w:pPr>
      <w:bookmarkStart w:id="194" w:name="选定理由三点都可验证"/>
      <w:bookmarkStart w:id="195" w:name="_Toc242313370"/>
      <w:bookmarkEnd w:id="192"/>
      <w:r>
        <w:t xml:space="preserve">2.2 </w:t>
      </w:r>
      <w:r>
        <w:t>选定理由（三点，都可验证）</w:t>
      </w:r>
      <w:bookmarkEnd w:id="195"/>
    </w:p>
    <w:p w:rsidR="00B00F00" w:rsidRDefault="001F7A04">
      <w:pPr>
        <w:pStyle w:val="FirstParagraph"/>
        <w:rPr>
          <w:rFonts w:hint="eastAsia"/>
        </w:rPr>
      </w:pPr>
      <w:r>
        <w:rPr>
          <w:b/>
          <w:bCs/>
        </w:rPr>
        <w:t>理由一：条件边让「重试循环」成为图的拓扑，而不是代码里的</w:t>
      </w:r>
      <w:r>
        <w:rPr>
          <w:b/>
          <w:bCs/>
        </w:rPr>
        <w:t xml:space="preserve"> </w:t>
      </w:r>
      <w:r>
        <w:rPr>
          <w:rStyle w:val="VerbatimChar"/>
          <w:b/>
          <w:bCs/>
        </w:rPr>
        <w:t>while</w:t>
      </w:r>
    </w:p>
    <w:p w:rsidR="00B00F00" w:rsidRDefault="001F7A04">
      <w:pPr>
        <w:pStyle w:val="a0"/>
        <w:rPr>
          <w:rFonts w:hint="eastAsia"/>
        </w:rPr>
      </w:pPr>
      <w:r>
        <w:t>出题图是本项目唯一的多跳图：</w:t>
      </w:r>
    </w:p>
    <w:p w:rsidR="00B00F00" w:rsidRDefault="001F7A04">
      <w:pPr>
        <w:pStyle w:val="SourceCode"/>
        <w:rPr>
          <w:rFonts w:hint="eastAsia"/>
        </w:rPr>
      </w:pPr>
      <w:r>
        <w:rPr>
          <w:rStyle w:val="VerbatimChar"/>
        </w:rPr>
        <w:t>START → retrieve → generate → dedup ─┬─(</w:t>
      </w:r>
      <w:r>
        <w:rPr>
          <w:rStyle w:val="VerbatimChar"/>
        </w:rPr>
        <w:t>重复且</w:t>
      </w:r>
      <w:r>
        <w:rPr>
          <w:rStyle w:val="VerbatimChar"/>
        </w:rPr>
        <w:t xml:space="preserve"> attempts&lt;3)→ generate</w:t>
      </w:r>
      <w:r>
        <w:br/>
      </w:r>
      <w:r>
        <w:rPr>
          <w:rStyle w:val="VerbatimChar"/>
        </w:rPr>
        <w:t xml:space="preserve">                                     └─(</w:t>
      </w:r>
      <w:r>
        <w:rPr>
          <w:rStyle w:val="VerbatimChar"/>
        </w:rPr>
        <w:t>通过</w:t>
      </w:r>
      <w:r>
        <w:rPr>
          <w:rStyle w:val="VerbatimChar"/>
        </w:rPr>
        <w:t>)→ END</w:t>
      </w:r>
    </w:p>
    <w:p w:rsidR="00B00F00" w:rsidRDefault="001F7A04">
      <w:pPr>
        <w:pStyle w:val="SourceCode"/>
        <w:rPr>
          <w:rFonts w:hint="eastAsia"/>
        </w:rPr>
      </w:pPr>
      <w:r>
        <w:rPr>
          <w:rStyle w:val="KeywordTok"/>
        </w:rPr>
        <w:t>def</w:t>
      </w:r>
      <w:r>
        <w:rPr>
          <w:rStyle w:val="NormalTok"/>
        </w:rPr>
        <w:t xml:space="preserve"> _route_after_dedup(state: AgentState) </w:t>
      </w:r>
      <w:r>
        <w:rPr>
          <w:rStyle w:val="OperatorTok"/>
        </w:rPr>
        <w:t>-&gt;</w:t>
      </w:r>
      <w:r>
        <w:rPr>
          <w:rStyle w:val="NormalTok"/>
        </w:rPr>
        <w:t xml:space="preserve"> </w:t>
      </w:r>
      <w:r>
        <w:rPr>
          <w:rStyle w:val="BuiltInTok"/>
        </w:rPr>
        <w:t>str</w:t>
      </w:r>
      <w:r>
        <w:rPr>
          <w:rStyle w:val="NormalTok"/>
        </w:rPr>
        <w:t>:</w:t>
      </w:r>
      <w:r>
        <w:br/>
      </w:r>
      <w:r>
        <w:rPr>
          <w:rStyle w:val="NormalTok"/>
        </w:rPr>
        <w:t xml:space="preserve">    max_attempts </w:t>
      </w:r>
      <w:r>
        <w:rPr>
          <w:rStyle w:val="OperatorTok"/>
        </w:rPr>
        <w:t>=</w:t>
      </w:r>
      <w:r>
        <w:rPr>
          <w:rStyle w:val="NormalTok"/>
        </w:rPr>
        <w:t xml:space="preserve"> state.get(</w:t>
      </w:r>
      <w:r>
        <w:rPr>
          <w:rStyle w:val="StringTok"/>
        </w:rPr>
        <w:t>"max_attempts"</w:t>
      </w:r>
      <w:r>
        <w:rPr>
          <w:rStyle w:val="NormalTok"/>
        </w:rPr>
        <w:t>, settings.question_max_attempts)</w:t>
      </w:r>
      <w:r>
        <w:br/>
      </w:r>
      <w:r>
        <w:rPr>
          <w:rStyle w:val="NormalTok"/>
        </w:rPr>
        <w:t xml:space="preserve">    </w:t>
      </w:r>
      <w:r>
        <w:rPr>
          <w:rStyle w:val="ControlFlowTok"/>
        </w:rPr>
        <w:t>if</w:t>
      </w:r>
      <w:r>
        <w:rPr>
          <w:rStyle w:val="NormalTok"/>
        </w:rPr>
        <w:t xml:space="preserve"> state.get(</w:t>
      </w:r>
      <w:r>
        <w:rPr>
          <w:rStyle w:val="StringTok"/>
        </w:rPr>
        <w:t>"duplicate"</w:t>
      </w:r>
      <w:r>
        <w:rPr>
          <w:rStyle w:val="NormalTok"/>
        </w:rPr>
        <w:t xml:space="preserve">) </w:t>
      </w:r>
      <w:r>
        <w:rPr>
          <w:rStyle w:val="KeywordTok"/>
        </w:rPr>
        <w:t>and</w:t>
      </w:r>
      <w:r>
        <w:rPr>
          <w:rStyle w:val="NormalTok"/>
        </w:rPr>
        <w:t xml:space="preserve"> state.get(</w:t>
      </w:r>
      <w:r>
        <w:rPr>
          <w:rStyle w:val="StringTok"/>
        </w:rPr>
        <w:t>"attempts"</w:t>
      </w:r>
      <w:r>
        <w:rPr>
          <w:rStyle w:val="NormalTok"/>
        </w:rPr>
        <w:t xml:space="preserve">, </w:t>
      </w:r>
      <w:r>
        <w:rPr>
          <w:rStyle w:val="DecValTok"/>
        </w:rPr>
        <w:t>0</w:t>
      </w:r>
      <w:r>
        <w:rPr>
          <w:rStyle w:val="NormalTok"/>
        </w:rPr>
        <w:t xml:space="preserve">) </w:t>
      </w:r>
      <w:r>
        <w:rPr>
          <w:rStyle w:val="OperatorTok"/>
        </w:rPr>
        <w:t>&lt;</w:t>
      </w:r>
      <w:r>
        <w:rPr>
          <w:rStyle w:val="NormalTok"/>
        </w:rPr>
        <w:t xml:space="preserve"> max_attempts:</w:t>
      </w:r>
      <w:r>
        <w:br/>
      </w:r>
      <w:r>
        <w:rPr>
          <w:rStyle w:val="NormalTok"/>
        </w:rPr>
        <w:lastRenderedPageBreak/>
        <w:t xml:space="preserve">        </w:t>
      </w:r>
      <w:r>
        <w:rPr>
          <w:rStyle w:val="ControlFlowTok"/>
        </w:rPr>
        <w:t>return</w:t>
      </w:r>
      <w:r>
        <w:rPr>
          <w:rStyle w:val="NormalTok"/>
        </w:rPr>
        <w:t xml:space="preserve"> </w:t>
      </w:r>
      <w:r>
        <w:rPr>
          <w:rStyle w:val="StringTok"/>
        </w:rPr>
        <w:t>"generate"</w:t>
      </w:r>
      <w:r>
        <w:br/>
      </w:r>
      <w:r>
        <w:rPr>
          <w:rStyle w:val="NormalTok"/>
        </w:rPr>
        <w:t xml:space="preserve">    </w:t>
      </w:r>
      <w:r>
        <w:rPr>
          <w:rStyle w:val="ControlFlowTok"/>
        </w:rPr>
        <w:t>return</w:t>
      </w:r>
      <w:r>
        <w:rPr>
          <w:rStyle w:val="NormalTok"/>
        </w:rPr>
        <w:t xml:space="preserve"> END</w:t>
      </w:r>
    </w:p>
    <w:p w:rsidR="00B00F00" w:rsidRDefault="001F7A04">
      <w:pPr>
        <w:pStyle w:val="FirstParagraph"/>
        <w:rPr>
          <w:rFonts w:hint="eastAsia"/>
        </w:rPr>
      </w:pPr>
      <w:r>
        <w:t>这条回边如果用</w:t>
      </w:r>
      <w:r>
        <w:t xml:space="preserve"> </w:t>
      </w:r>
      <w:r>
        <w:rPr>
          <w:rStyle w:val="VerbatimChar"/>
        </w:rPr>
        <w:t>while</w:t>
      </w:r>
      <w:r>
        <w:t xml:space="preserve"> </w:t>
      </w:r>
      <w:r>
        <w:t>写在函数里，重试次数、中间产物丢弃、事件推送三件事会缠在一起；写成图之后，</w:t>
      </w:r>
      <w:r>
        <w:rPr>
          <w:rStyle w:val="VerbatimChar"/>
        </w:rPr>
        <w:t>attempts</w:t>
      </w:r>
      <w:r>
        <w:t xml:space="preserve"> </w:t>
      </w:r>
      <w:r>
        <w:t>是</w:t>
      </w:r>
      <w:r>
        <w:t xml:space="preserve"> state </w:t>
      </w:r>
      <w:r>
        <w:t>字段、中间产物被</w:t>
      </w:r>
      <w:r>
        <w:t xml:space="preserve"> </w:t>
      </w:r>
      <w:r>
        <w:rPr>
          <w:rStyle w:val="VerbatimChar"/>
        </w:rPr>
        <w:t>updates</w:t>
      </w:r>
      <w:r>
        <w:t xml:space="preserve"> </w:t>
      </w:r>
      <w:r>
        <w:t>流自然忽略、事件在节点内推。</w:t>
      </w:r>
    </w:p>
    <w:p w:rsidR="00B00F00" w:rsidRDefault="001F7A04">
      <w:pPr>
        <w:pStyle w:val="a0"/>
        <w:rPr>
          <w:rFonts w:hint="eastAsia"/>
        </w:rPr>
      </w:pPr>
      <w:r>
        <w:rPr>
          <w:b/>
          <w:bCs/>
        </w:rPr>
        <w:t>理由二：节点内可以主动推事件（这是可观测功能的基础）</w:t>
      </w:r>
    </w:p>
    <w:p w:rsidR="00B00F00" w:rsidRDefault="001F7A04">
      <w:pPr>
        <w:pStyle w:val="SourceCode"/>
        <w:rPr>
          <w:rFonts w:hint="eastAsia"/>
        </w:rPr>
      </w:pPr>
      <w:r>
        <w:rPr>
          <w:rStyle w:val="KeywordTok"/>
        </w:rPr>
        <w:t>def</w:t>
      </w:r>
      <w:r>
        <w:rPr>
          <w:rStyle w:val="NormalTok"/>
        </w:rPr>
        <w:t xml:space="preserve"> _push(event: </w:t>
      </w:r>
      <w:r>
        <w:rPr>
          <w:rStyle w:val="BuiltInTok"/>
        </w:rPr>
        <w:t>dict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rPr>
          <w:rStyle w:val="CommentTok"/>
        </w:rPr>
        <w:t>把事件实时推给</w:t>
      </w:r>
      <w:r>
        <w:rPr>
          <w:rStyle w:val="CommentTok"/>
        </w:rPr>
        <w:t xml:space="preserve"> SSE </w:t>
      </w:r>
      <w:r>
        <w:rPr>
          <w:rStyle w:val="CommentTok"/>
        </w:rPr>
        <w:t>流。非图内运行时没有</w:t>
      </w:r>
      <w:r>
        <w:rPr>
          <w:rStyle w:val="CommentTok"/>
        </w:rPr>
        <w:t xml:space="preserve"> stream writer</w:t>
      </w:r>
      <w:r>
        <w:rPr>
          <w:rStyle w:val="CommentTok"/>
        </w:rPr>
        <w:t>，静默忽略。</w:t>
      </w:r>
      <w:r>
        <w:rPr>
          <w:rStyle w:val="CommentTok"/>
        </w:rPr>
        <w:t>"""</w:t>
      </w:r>
      <w:r>
        <w:br/>
      </w:r>
      <w:r>
        <w:rPr>
          <w:rStyle w:val="NormalTok"/>
        </w:rPr>
        <w:t xml:space="preserve">    </w:t>
      </w:r>
      <w:r>
        <w:rPr>
          <w:rStyle w:val="ControlFlowTok"/>
        </w:rPr>
        <w:t>try</w:t>
      </w:r>
      <w:r>
        <w:rPr>
          <w:rStyle w:val="NormalTok"/>
        </w:rPr>
        <w:t>:</w:t>
      </w:r>
      <w:r>
        <w:br/>
      </w:r>
      <w:r>
        <w:rPr>
          <w:rStyle w:val="NormalTok"/>
        </w:rPr>
        <w:t xml:space="preserve">        get_stream_writer()(event)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pass</w:t>
      </w:r>
    </w:p>
    <w:p w:rsidR="00B00F00" w:rsidRDefault="001F7A04">
      <w:pPr>
        <w:pStyle w:val="FirstParagraph"/>
        <w:rPr>
          <w:rFonts w:hint="eastAsia"/>
        </w:rPr>
      </w:pPr>
      <w:r>
        <w:rPr>
          <w:rStyle w:val="VerbatimChar"/>
        </w:rPr>
        <w:t>get_stream_writer()</w:t>
      </w:r>
      <w:r>
        <w:t xml:space="preserve"> </w:t>
      </w:r>
      <w:r>
        <w:t>让节点在</w:t>
      </w:r>
      <w:r>
        <w:rPr>
          <w:b/>
          <w:bCs/>
        </w:rPr>
        <w:t>执行到一半时</w:t>
      </w:r>
      <w:r>
        <w:t>就能把「我开始了」「我做完了、耗时多少」推出去。这是「进行中</w:t>
      </w:r>
      <w:r>
        <w:t xml:space="preserve"> → </w:t>
      </w:r>
      <w:r>
        <w:t>已完成」原地替换体验的技术前提。若用链式调用，只能在整条链结束后一次性拿到结果。</w:t>
      </w:r>
    </w:p>
    <w:p w:rsidR="00B00F00" w:rsidRDefault="001F7A04">
      <w:pPr>
        <w:pStyle w:val="a0"/>
        <w:rPr>
          <w:rFonts w:hint="eastAsia"/>
        </w:rPr>
      </w:pPr>
      <w:r>
        <w:rPr>
          <w:b/>
          <w:bCs/>
        </w:rPr>
        <w:t>理由三：不走图的部分也能平滑共存</w:t>
      </w:r>
    </w:p>
    <w:p w:rsidR="00B00F00" w:rsidRDefault="001F7A04">
      <w:pPr>
        <w:pStyle w:val="a0"/>
        <w:rPr>
          <w:rFonts w:hint="eastAsia"/>
        </w:rPr>
      </w:pPr>
      <w:r>
        <w:t>面试对话（</w:t>
      </w:r>
      <w:r>
        <w:rPr>
          <w:rStyle w:val="VerbatimChar"/>
        </w:rPr>
        <w:t>interview_chat.py</w:t>
      </w:r>
      <w:r>
        <w:t>）</w:t>
      </w:r>
      <w:r>
        <w:rPr>
          <w:b/>
          <w:bCs/>
        </w:rPr>
        <w:t>刻意不用</w:t>
      </w:r>
      <w:r>
        <w:rPr>
          <w:b/>
          <w:bCs/>
        </w:rPr>
        <w:t xml:space="preserve"> StateGraph</w:t>
      </w:r>
      <w:r>
        <w:t>，而是一个带会话状态的异步生成器。这说明选型没有变成教条</w:t>
      </w:r>
      <w:r>
        <w:t xml:space="preserve"> —— </w:t>
      </w:r>
      <w:r>
        <w:t>图适合多步决策，不适合「把全量历史重拼进</w:t>
      </w:r>
      <w:r>
        <w:t xml:space="preserve"> messages </w:t>
      </w:r>
      <w:r>
        <w:t>再流式输出」这种场景。两套机制共用同一份事件协议（</w:t>
      </w:r>
      <w:r>
        <w:t xml:space="preserve">5 </w:t>
      </w:r>
      <w:r>
        <w:t>字段，见</w:t>
      </w:r>
      <w:r>
        <w:t xml:space="preserve"> 06-</w:t>
      </w:r>
      <w:r>
        <w:t>可观测设计</w:t>
      </w:r>
      <w:r>
        <w:t>.md</w:t>
      </w:r>
      <w:r>
        <w:t>），前端无需区分。</w:t>
      </w:r>
    </w:p>
    <w:p w:rsidR="00B00F00" w:rsidRDefault="001F7A04">
      <w:pPr>
        <w:pStyle w:val="3"/>
      </w:pPr>
      <w:bookmarkStart w:id="196" w:name="付出的代价"/>
      <w:bookmarkStart w:id="197" w:name="_Toc242313371"/>
      <w:bookmarkEnd w:id="194"/>
      <w:r>
        <w:t xml:space="preserve">2.3 </w:t>
      </w:r>
      <w:r>
        <w:t>付出的代价</w:t>
      </w:r>
      <w:bookmarkEnd w:id="197"/>
    </w:p>
    <w:tbl>
      <w:tblPr>
        <w:tblStyle w:val="Table"/>
        <w:tblW w:w="5000" w:type="pct"/>
        <w:tblLook w:val="0020" w:firstRow="1" w:lastRow="0" w:firstColumn="0" w:lastColumn="0" w:noHBand="0" w:noVBand="0"/>
      </w:tblPr>
      <w:tblGrid>
        <w:gridCol w:w="1220"/>
        <w:gridCol w:w="763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代价</w:t>
            </w:r>
          </w:p>
        </w:tc>
        <w:tc>
          <w:tcPr>
            <w:tcW w:w="0" w:type="auto"/>
          </w:tcPr>
          <w:p w:rsidR="00B00F00" w:rsidRDefault="001F7A04">
            <w:pPr>
              <w:pStyle w:val="Compact"/>
              <w:rPr>
                <w:rFonts w:hint="eastAsia"/>
              </w:rPr>
            </w:pPr>
            <w:r>
              <w:t>具体表现</w:t>
            </w:r>
          </w:p>
        </w:tc>
      </w:tr>
      <w:tr w:rsidR="00B00F00">
        <w:tc>
          <w:tcPr>
            <w:tcW w:w="0" w:type="auto"/>
          </w:tcPr>
          <w:p w:rsidR="00B00F00" w:rsidRDefault="001F7A04">
            <w:pPr>
              <w:pStyle w:val="Compact"/>
              <w:rPr>
                <w:rFonts w:hint="eastAsia"/>
              </w:rPr>
            </w:pPr>
            <w:r>
              <w:t>概念负担</w:t>
            </w:r>
          </w:p>
        </w:tc>
        <w:tc>
          <w:tcPr>
            <w:tcW w:w="0" w:type="auto"/>
          </w:tcPr>
          <w:p w:rsidR="00B00F00" w:rsidRDefault="001F7A04">
            <w:pPr>
              <w:pStyle w:val="Compact"/>
              <w:rPr>
                <w:rFonts w:hint="eastAsia"/>
              </w:rPr>
            </w:pPr>
            <w:r>
              <w:rPr>
                <w:rStyle w:val="VerbatimChar"/>
              </w:rPr>
              <w:t>StateGraph</w:t>
            </w:r>
            <w:r>
              <w:t>、</w:t>
            </w:r>
            <w:r>
              <w:t>reducer</w:t>
            </w:r>
            <w:r>
              <w:t>、条件边、</w:t>
            </w:r>
            <w:r>
              <w:t>stream writer</w:t>
            </w:r>
            <w:r>
              <w:t>、</w:t>
            </w:r>
            <w:r>
              <w:rPr>
                <w:rStyle w:val="VerbatimChar"/>
              </w:rPr>
              <w:t>stream_mode</w:t>
            </w:r>
            <w:r>
              <w:t xml:space="preserve"> </w:t>
            </w:r>
            <w:r>
              <w:t>多流</w:t>
            </w:r>
            <w:r>
              <w:t xml:space="preserve"> —— </w:t>
            </w:r>
            <w:r>
              <w:t>上手曲线陡</w:t>
            </w:r>
          </w:p>
        </w:tc>
      </w:tr>
      <w:tr w:rsidR="00B00F00">
        <w:tc>
          <w:tcPr>
            <w:tcW w:w="0" w:type="auto"/>
          </w:tcPr>
          <w:p w:rsidR="00B00F00" w:rsidRDefault="001F7A04">
            <w:pPr>
              <w:pStyle w:val="Compact"/>
              <w:rPr>
                <w:rFonts w:hint="eastAsia"/>
              </w:rPr>
            </w:pPr>
            <w:r>
              <w:t>编译期绑定</w:t>
            </w:r>
          </w:p>
        </w:tc>
        <w:tc>
          <w:tcPr>
            <w:tcW w:w="0" w:type="auto"/>
          </w:tcPr>
          <w:p w:rsidR="00B00F00" w:rsidRDefault="001F7A04">
            <w:pPr>
              <w:pStyle w:val="Compact"/>
              <w:rPr>
                <w:rFonts w:hint="eastAsia"/>
              </w:rPr>
            </w:pPr>
            <w:r>
              <w:t xml:space="preserve">9 </w:t>
            </w:r>
            <w:r>
              <w:t>张图在模块导入时即编译，配置变更只能通过</w:t>
            </w:r>
            <w:r>
              <w:t xml:space="preserve"> state </w:t>
            </w:r>
            <w:r>
              <w:t>传，不能改图结构</w:t>
            </w:r>
          </w:p>
        </w:tc>
      </w:tr>
      <w:tr w:rsidR="00B00F00">
        <w:tc>
          <w:tcPr>
            <w:tcW w:w="0" w:type="auto"/>
          </w:tcPr>
          <w:p w:rsidR="00B00F00" w:rsidRDefault="001F7A04">
            <w:pPr>
              <w:pStyle w:val="Compact"/>
              <w:rPr>
                <w:rFonts w:hint="eastAsia"/>
              </w:rPr>
            </w:pPr>
            <w:r>
              <w:t>无</w:t>
            </w:r>
            <w:r>
              <w:t xml:space="preserve"> checkpointer</w:t>
            </w:r>
          </w:p>
        </w:tc>
        <w:tc>
          <w:tcPr>
            <w:tcW w:w="0" w:type="auto"/>
          </w:tcPr>
          <w:p w:rsidR="00B00F00" w:rsidRDefault="001F7A04">
            <w:pPr>
              <w:pStyle w:val="Compact"/>
              <w:rPr>
                <w:rFonts w:hint="eastAsia"/>
              </w:rPr>
            </w:pPr>
            <w:r>
              <w:t>当前所有图</w:t>
            </w:r>
            <w:r>
              <w:t xml:space="preserve"> </w:t>
            </w:r>
            <w:r>
              <w:rPr>
                <w:rStyle w:val="VerbatimChar"/>
              </w:rPr>
              <w:t>g.compile()</w:t>
            </w:r>
            <w:r>
              <w:t xml:space="preserve"> </w:t>
            </w:r>
            <w:r>
              <w:t>都不带参数，因此</w:t>
            </w:r>
            <w:r>
              <w:rPr>
                <w:b/>
                <w:bCs/>
              </w:rPr>
              <w:t>没有持久化状态</w:t>
            </w:r>
            <w:r>
              <w:t>。这是刻意的：一期的会话状态存在</w:t>
            </w:r>
            <w:r>
              <w:t xml:space="preserve"> PG </w:t>
            </w:r>
            <w:r>
              <w:t>里，不需要图级别的</w:t>
            </w:r>
            <w:r>
              <w:t xml:space="preserve"> checkpoint</w:t>
            </w:r>
          </w:p>
        </w:tc>
      </w:tr>
    </w:tbl>
    <w:p w:rsidR="00B00F00" w:rsidRDefault="001F7A04">
      <w:pPr>
        <w:rPr>
          <w:rFonts w:hint="eastAsia"/>
        </w:rPr>
      </w:pPr>
      <w:r>
        <w:pict>
          <v:rect id="_x0000_i1055" style="width:0;height:1.5pt" o:hralign="center" o:hrstd="t" o:hr="t"/>
        </w:pict>
      </w:r>
    </w:p>
    <w:p w:rsidR="00B00F00" w:rsidRDefault="001F7A04">
      <w:pPr>
        <w:pStyle w:val="2"/>
      </w:pPr>
      <w:bookmarkStart w:id="198" w:name="rag-框架为什么是-langchain-而非-llamaindex"/>
      <w:bookmarkStart w:id="199" w:name="_Toc242313372"/>
      <w:bookmarkEnd w:id="190"/>
      <w:bookmarkEnd w:id="196"/>
      <w:r>
        <w:t xml:space="preserve">3. RAG </w:t>
      </w:r>
      <w:r>
        <w:t>框架：为什么是</w:t>
      </w:r>
      <w:r>
        <w:t xml:space="preserve"> LangChain </w:t>
      </w:r>
      <w:r>
        <w:t>而非</w:t>
      </w:r>
      <w:r>
        <w:t xml:space="preserve"> LlamaIndex</w:t>
      </w:r>
      <w:bookmarkEnd w:id="199"/>
    </w:p>
    <w:tbl>
      <w:tblPr>
        <w:tblStyle w:val="Table"/>
        <w:tblW w:w="0" w:type="pct"/>
        <w:tblLook w:val="0020" w:firstRow="1" w:lastRow="0" w:firstColumn="0" w:lastColumn="0" w:noHBand="0" w:noVBand="0"/>
      </w:tblPr>
      <w:tblGrid>
        <w:gridCol w:w="1887"/>
        <w:gridCol w:w="3706"/>
        <w:gridCol w:w="326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对比项</w:t>
            </w:r>
          </w:p>
        </w:tc>
        <w:tc>
          <w:tcPr>
            <w:tcW w:w="0" w:type="auto"/>
          </w:tcPr>
          <w:p w:rsidR="00B00F00" w:rsidRDefault="001F7A04">
            <w:pPr>
              <w:pStyle w:val="Compact"/>
              <w:rPr>
                <w:rFonts w:hint="eastAsia"/>
              </w:rPr>
            </w:pPr>
            <w:r>
              <w:t>LangChain</w:t>
            </w:r>
          </w:p>
        </w:tc>
        <w:tc>
          <w:tcPr>
            <w:tcW w:w="0" w:type="auto"/>
          </w:tcPr>
          <w:p w:rsidR="00B00F00" w:rsidRDefault="001F7A04">
            <w:pPr>
              <w:pStyle w:val="Compact"/>
              <w:rPr>
                <w:rFonts w:hint="eastAsia"/>
              </w:rPr>
            </w:pPr>
            <w:r>
              <w:t>LlamaIndex</w:t>
            </w:r>
          </w:p>
        </w:tc>
      </w:tr>
      <w:tr w:rsidR="00B00F00">
        <w:tc>
          <w:tcPr>
            <w:tcW w:w="0" w:type="auto"/>
          </w:tcPr>
          <w:p w:rsidR="00B00F00" w:rsidRDefault="001F7A04">
            <w:pPr>
              <w:pStyle w:val="Compact"/>
              <w:rPr>
                <w:rFonts w:hint="eastAsia"/>
              </w:rPr>
            </w:pPr>
            <w:r>
              <w:t>与</w:t>
            </w:r>
            <w:r>
              <w:t xml:space="preserve"> LangGraph </w:t>
            </w:r>
            <w:r>
              <w:t>的协同</w:t>
            </w:r>
          </w:p>
        </w:tc>
        <w:tc>
          <w:tcPr>
            <w:tcW w:w="0" w:type="auto"/>
          </w:tcPr>
          <w:p w:rsidR="00B00F00" w:rsidRDefault="001F7A04">
            <w:pPr>
              <w:pStyle w:val="Compact"/>
              <w:rPr>
                <w:rFonts w:hint="eastAsia"/>
              </w:rPr>
            </w:pPr>
            <w:r>
              <w:t>同生态，</w:t>
            </w:r>
            <w:r>
              <w:rPr>
                <w:rStyle w:val="VerbatimChar"/>
              </w:rPr>
              <w:t>Document</w:t>
            </w:r>
            <w:r>
              <w:t xml:space="preserve"> / </w:t>
            </w:r>
            <w:r>
              <w:rPr>
                <w:rStyle w:val="VerbatimChar"/>
              </w:rPr>
              <w:t>Retriever</w:t>
            </w:r>
            <w:r>
              <w:t xml:space="preserve"> </w:t>
            </w:r>
            <w:r>
              <w:t>类型互通</w:t>
            </w:r>
          </w:p>
        </w:tc>
        <w:tc>
          <w:tcPr>
            <w:tcW w:w="0" w:type="auto"/>
          </w:tcPr>
          <w:p w:rsidR="00B00F00" w:rsidRDefault="001F7A04">
            <w:pPr>
              <w:pStyle w:val="Compact"/>
              <w:rPr>
                <w:rFonts w:hint="eastAsia"/>
              </w:rPr>
            </w:pPr>
            <w:r>
              <w:t>需额外适配</w:t>
            </w:r>
          </w:p>
        </w:tc>
      </w:tr>
      <w:tr w:rsidR="00B00F00">
        <w:tc>
          <w:tcPr>
            <w:tcW w:w="0" w:type="auto"/>
          </w:tcPr>
          <w:p w:rsidR="00B00F00" w:rsidRDefault="001F7A04">
            <w:pPr>
              <w:pStyle w:val="Compact"/>
              <w:rPr>
                <w:rFonts w:hint="eastAsia"/>
              </w:rPr>
            </w:pPr>
            <w:r>
              <w:t>本项目实际用到的能力</w:t>
            </w:r>
          </w:p>
        </w:tc>
        <w:tc>
          <w:tcPr>
            <w:tcW w:w="0" w:type="auto"/>
          </w:tcPr>
          <w:p w:rsidR="00B00F00" w:rsidRDefault="001F7A04">
            <w:pPr>
              <w:pStyle w:val="Compact"/>
              <w:rPr>
                <w:rFonts w:hint="eastAsia"/>
              </w:rPr>
            </w:pPr>
            <w:r>
              <w:rPr>
                <w:rStyle w:val="VerbatimChar"/>
              </w:rPr>
              <w:t>vectorstore</w:t>
            </w:r>
            <w:r>
              <w:t xml:space="preserve"> </w:t>
            </w:r>
            <w:r>
              <w:t>抽象、</w:t>
            </w:r>
            <w:r>
              <w:rPr>
                <w:rStyle w:val="VerbatimChar"/>
              </w:rPr>
              <w:t>add_messages</w:t>
            </w:r>
            <w:r>
              <w:t>、消息类型</w:t>
            </w:r>
          </w:p>
        </w:tc>
        <w:tc>
          <w:tcPr>
            <w:tcW w:w="0" w:type="auto"/>
          </w:tcPr>
          <w:p w:rsidR="00B00F00" w:rsidRDefault="001F7A04">
            <w:pPr>
              <w:pStyle w:val="Compact"/>
              <w:rPr>
                <w:rFonts w:hint="eastAsia"/>
              </w:rPr>
            </w:pPr>
            <w:r>
              <w:t>更丰富的索引结构（树索引、关键词表索引）</w:t>
            </w:r>
          </w:p>
        </w:tc>
      </w:tr>
      <w:tr w:rsidR="00B00F00">
        <w:tc>
          <w:tcPr>
            <w:tcW w:w="0" w:type="auto"/>
          </w:tcPr>
          <w:p w:rsidR="00B00F00" w:rsidRDefault="001F7A04">
            <w:pPr>
              <w:pStyle w:val="Compact"/>
              <w:rPr>
                <w:rFonts w:hint="eastAsia"/>
              </w:rPr>
            </w:pPr>
            <w:r>
              <w:t>本项目是否需要高级索引</w:t>
            </w:r>
          </w:p>
        </w:tc>
        <w:tc>
          <w:tcPr>
            <w:tcW w:w="0" w:type="auto"/>
          </w:tcPr>
          <w:p w:rsidR="00B00F00" w:rsidRDefault="001F7A04">
            <w:pPr>
              <w:pStyle w:val="Compact"/>
              <w:rPr>
                <w:rFonts w:hint="eastAsia"/>
              </w:rPr>
            </w:pPr>
            <w:r>
              <w:rPr>
                <w:b/>
                <w:bCs/>
              </w:rPr>
              <w:t>不需要</w:t>
            </w:r>
            <w:r>
              <w:t xml:space="preserve"> —— </w:t>
            </w:r>
            <w:r>
              <w:t>题库一题一个</w:t>
            </w:r>
            <w:r>
              <w:t xml:space="preserve"> point</w:t>
            </w:r>
            <w:r>
              <w:t>，无多级索引需求</w:t>
            </w:r>
          </w:p>
        </w:tc>
        <w:tc>
          <w:tcPr>
            <w:tcW w:w="0" w:type="auto"/>
          </w:tcPr>
          <w:p w:rsidR="00B00F00" w:rsidRDefault="001F7A04">
            <w:pPr>
              <w:pStyle w:val="Compact"/>
              <w:rPr>
                <w:rFonts w:hint="eastAsia"/>
              </w:rPr>
            </w:pPr>
            <w:r>
              <w:t>—</w:t>
            </w:r>
          </w:p>
        </w:tc>
      </w:tr>
    </w:tbl>
    <w:p w:rsidR="00B00F00" w:rsidRDefault="001F7A04">
      <w:pPr>
        <w:pStyle w:val="a0"/>
        <w:rPr>
          <w:rFonts w:hint="eastAsia"/>
        </w:rPr>
      </w:pPr>
      <w:r>
        <w:rPr>
          <w:b/>
          <w:bCs/>
        </w:rPr>
        <w:t>结论</w:t>
      </w:r>
      <w:r>
        <w:t>：本项目对</w:t>
      </w:r>
      <w:r>
        <w:t xml:space="preserve"> RAG </w:t>
      </w:r>
      <w:r>
        <w:t>框架的需求很浅（只要一个向量检索抽象），因此选择与编排层同生态的</w:t>
      </w:r>
      <w:r>
        <w:t xml:space="preserve"> LangChain</w:t>
      </w:r>
      <w:r>
        <w:t>，避免同时在两套抽象间转换。</w:t>
      </w:r>
    </w:p>
    <w:p w:rsidR="00B00F00" w:rsidRDefault="001F7A04">
      <w:pPr>
        <w:pStyle w:val="a0"/>
        <w:rPr>
          <w:rFonts w:hint="eastAsia"/>
        </w:rPr>
      </w:pPr>
      <w:r>
        <w:rPr>
          <w:b/>
          <w:bCs/>
        </w:rPr>
        <w:lastRenderedPageBreak/>
        <w:t>实际使用程度</w:t>
      </w:r>
      <w:r>
        <w:t>：比预期更浅。由于需要精细控制候选池大小、元数据过滤、三模式检索与</w:t>
      </w:r>
      <w:r>
        <w:t xml:space="preserve"> RRF </w:t>
      </w:r>
      <w:r>
        <w:t>融合，</w:t>
      </w:r>
      <w:r>
        <w:rPr>
          <w:rStyle w:val="VerbatimChar"/>
        </w:rPr>
        <w:t>app/rag/vectorstore.py</w:t>
      </w:r>
      <w:r>
        <w:t xml:space="preserve"> </w:t>
      </w:r>
      <w:r>
        <w:rPr>
          <w:b/>
          <w:bCs/>
        </w:rPr>
        <w:t>直接用</w:t>
      </w:r>
      <w:r>
        <w:rPr>
          <w:b/>
          <w:bCs/>
        </w:rPr>
        <w:t xml:space="preserve"> </w:t>
      </w:r>
      <w:r>
        <w:rPr>
          <w:rStyle w:val="VerbatimChar"/>
          <w:b/>
          <w:bCs/>
        </w:rPr>
        <w:t>qdrant-client</w:t>
      </w:r>
      <w:r>
        <w:rPr>
          <w:b/>
          <w:bCs/>
        </w:rPr>
        <w:t xml:space="preserve"> </w:t>
      </w:r>
      <w:r>
        <w:rPr>
          <w:b/>
          <w:bCs/>
        </w:rPr>
        <w:t>实现检索</w:t>
      </w:r>
      <w:r>
        <w:t>，只借用了</w:t>
      </w:r>
      <w:r>
        <w:t xml:space="preserve"> LangChain </w:t>
      </w:r>
      <w:r>
        <w:t>的消息类型与少量工具。这是一个诚实的观察：框架的价值在生态协同，而不在封装本身。</w:t>
      </w:r>
    </w:p>
    <w:p w:rsidR="00B00F00" w:rsidRDefault="001F7A04">
      <w:pPr>
        <w:rPr>
          <w:rFonts w:hint="eastAsia"/>
        </w:rPr>
      </w:pPr>
      <w:r>
        <w:pict>
          <v:rect id="_x0000_i1056" style="width:0;height:1.5pt" o:hralign="center" o:hrstd="t" o:hr="t"/>
        </w:pict>
      </w:r>
    </w:p>
    <w:p w:rsidR="00B00F00" w:rsidRDefault="001F7A04">
      <w:pPr>
        <w:pStyle w:val="2"/>
      </w:pPr>
      <w:bookmarkStart w:id="200" w:name="向量库qdrant一期-milvus规模化"/>
      <w:bookmarkStart w:id="201" w:name="_Toc242313373"/>
      <w:bookmarkEnd w:id="198"/>
      <w:r>
        <w:t xml:space="preserve">4. </w:t>
      </w:r>
      <w:r>
        <w:t>向量库：</w:t>
      </w:r>
      <w:r>
        <w:t>Qdrant</w:t>
      </w:r>
      <w:r>
        <w:t>（一期）</w:t>
      </w:r>
      <w:r>
        <w:t>→ Milvus</w:t>
      </w:r>
      <w:r>
        <w:t>（规模化）</w:t>
      </w:r>
      <w:bookmarkEnd w:id="201"/>
    </w:p>
    <w:p w:rsidR="00B00F00" w:rsidRDefault="001F7A04">
      <w:pPr>
        <w:pStyle w:val="3"/>
      </w:pPr>
      <w:bookmarkStart w:id="202" w:name="为什么一期选-qdrant"/>
      <w:bookmarkStart w:id="203" w:name="_Toc242313374"/>
      <w:r>
        <w:t xml:space="preserve">4.1 </w:t>
      </w:r>
      <w:r>
        <w:t>为什么一期选</w:t>
      </w:r>
      <w:r>
        <w:t xml:space="preserve"> Qdrant</w:t>
      </w:r>
      <w:bookmarkEnd w:id="203"/>
    </w:p>
    <w:tbl>
      <w:tblPr>
        <w:tblStyle w:val="Table"/>
        <w:tblW w:w="0" w:type="pct"/>
        <w:tblLook w:val="0020" w:firstRow="1" w:lastRow="0" w:firstColumn="0" w:lastColumn="0" w:noHBand="0" w:noVBand="0"/>
      </w:tblPr>
      <w:tblGrid>
        <w:gridCol w:w="1152"/>
        <w:gridCol w:w="4282"/>
        <w:gridCol w:w="2187"/>
        <w:gridCol w:w="123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对比项</w:t>
            </w:r>
          </w:p>
        </w:tc>
        <w:tc>
          <w:tcPr>
            <w:tcW w:w="0" w:type="auto"/>
          </w:tcPr>
          <w:p w:rsidR="00B00F00" w:rsidRDefault="001F7A04">
            <w:pPr>
              <w:pStyle w:val="Compact"/>
              <w:rPr>
                <w:rFonts w:hint="eastAsia"/>
              </w:rPr>
            </w:pPr>
            <w:r>
              <w:t>Qdrant</w:t>
            </w:r>
          </w:p>
        </w:tc>
        <w:tc>
          <w:tcPr>
            <w:tcW w:w="0" w:type="auto"/>
          </w:tcPr>
          <w:p w:rsidR="00B00F00" w:rsidRDefault="001F7A04">
            <w:pPr>
              <w:pStyle w:val="Compact"/>
              <w:rPr>
                <w:rFonts w:hint="eastAsia"/>
              </w:rPr>
            </w:pPr>
            <w:r>
              <w:t>Milvus</w:t>
            </w:r>
          </w:p>
        </w:tc>
        <w:tc>
          <w:tcPr>
            <w:tcW w:w="0" w:type="auto"/>
          </w:tcPr>
          <w:p w:rsidR="00B00F00" w:rsidRDefault="001F7A04">
            <w:pPr>
              <w:pStyle w:val="Compact"/>
              <w:rPr>
                <w:rFonts w:hint="eastAsia"/>
              </w:rPr>
            </w:pPr>
            <w:r>
              <w:t>Weaviate</w:t>
            </w:r>
          </w:p>
        </w:tc>
      </w:tr>
      <w:tr w:rsidR="00B00F00">
        <w:tc>
          <w:tcPr>
            <w:tcW w:w="0" w:type="auto"/>
          </w:tcPr>
          <w:p w:rsidR="00B00F00" w:rsidRDefault="001F7A04">
            <w:pPr>
              <w:pStyle w:val="Compact"/>
              <w:rPr>
                <w:rFonts w:hint="eastAsia"/>
              </w:rPr>
            </w:pPr>
            <w:r>
              <w:t>单容器启动</w:t>
            </w:r>
          </w:p>
        </w:tc>
        <w:tc>
          <w:tcPr>
            <w:tcW w:w="0" w:type="auto"/>
          </w:tcPr>
          <w:p w:rsidR="00B00F00" w:rsidRDefault="001F7A04">
            <w:pPr>
              <w:pStyle w:val="Compact"/>
              <w:rPr>
                <w:rFonts w:hint="eastAsia"/>
              </w:rPr>
            </w:pPr>
            <w:r>
              <w:rPr>
                <w:b/>
                <w:bCs/>
              </w:rPr>
              <w:t>可以</w:t>
            </w:r>
            <w:r>
              <w:t>（一个镜像跑起来就能用）</w:t>
            </w:r>
          </w:p>
        </w:tc>
        <w:tc>
          <w:tcPr>
            <w:tcW w:w="0" w:type="auto"/>
          </w:tcPr>
          <w:p w:rsidR="00B00F00" w:rsidRDefault="001F7A04">
            <w:pPr>
              <w:pStyle w:val="Compact"/>
              <w:rPr>
                <w:rFonts w:hint="eastAsia"/>
              </w:rPr>
            </w:pPr>
            <w:r>
              <w:t>需要</w:t>
            </w:r>
            <w:r>
              <w:t xml:space="preserve"> etcd + MinIO + </w:t>
            </w:r>
            <w:r>
              <w:t>多个组件</w:t>
            </w:r>
          </w:p>
        </w:tc>
        <w:tc>
          <w:tcPr>
            <w:tcW w:w="0" w:type="auto"/>
          </w:tcPr>
          <w:p w:rsidR="00B00F00" w:rsidRDefault="001F7A04">
            <w:pPr>
              <w:pStyle w:val="Compact"/>
              <w:rPr>
                <w:rFonts w:hint="eastAsia"/>
              </w:rPr>
            </w:pPr>
            <w:r>
              <w:t>可以但镜像更大</w:t>
            </w:r>
          </w:p>
        </w:tc>
      </w:tr>
      <w:tr w:rsidR="00B00F00">
        <w:tc>
          <w:tcPr>
            <w:tcW w:w="0" w:type="auto"/>
          </w:tcPr>
          <w:p w:rsidR="00B00F00" w:rsidRDefault="001F7A04">
            <w:pPr>
              <w:pStyle w:val="Compact"/>
              <w:rPr>
                <w:rFonts w:hint="eastAsia"/>
              </w:rPr>
            </w:pPr>
            <w:r>
              <w:t>元数据过滤</w:t>
            </w:r>
          </w:p>
        </w:tc>
        <w:tc>
          <w:tcPr>
            <w:tcW w:w="0" w:type="auto"/>
          </w:tcPr>
          <w:p w:rsidR="00B00F00" w:rsidRDefault="001F7A04">
            <w:pPr>
              <w:pStyle w:val="Compact"/>
              <w:rPr>
                <w:rFonts w:hint="eastAsia"/>
              </w:rPr>
            </w:pPr>
            <w:r>
              <w:t>强（</w:t>
            </w:r>
            <w:r>
              <w:rPr>
                <w:rStyle w:val="VerbatimChar"/>
              </w:rPr>
              <w:t>FieldCondition</w:t>
            </w:r>
            <w:r>
              <w:t xml:space="preserve"> + </w:t>
            </w:r>
            <w:r>
              <w:rPr>
                <w:rStyle w:val="VerbatimChar"/>
              </w:rPr>
              <w:t>MatchValue</w:t>
            </w:r>
            <w:r>
              <w:t>，支持</w:t>
            </w:r>
            <w:r>
              <w:t xml:space="preserve"> must/should/must_not</w:t>
            </w:r>
            <w:r>
              <w:t>）</w:t>
            </w:r>
          </w:p>
        </w:tc>
        <w:tc>
          <w:tcPr>
            <w:tcW w:w="0" w:type="auto"/>
          </w:tcPr>
          <w:p w:rsidR="00B00F00" w:rsidRDefault="001F7A04">
            <w:pPr>
              <w:pStyle w:val="Compact"/>
              <w:rPr>
                <w:rFonts w:hint="eastAsia"/>
              </w:rPr>
            </w:pPr>
            <w:r>
              <w:t>强</w:t>
            </w:r>
          </w:p>
        </w:tc>
        <w:tc>
          <w:tcPr>
            <w:tcW w:w="0" w:type="auto"/>
          </w:tcPr>
          <w:p w:rsidR="00B00F00" w:rsidRDefault="001F7A04">
            <w:pPr>
              <w:pStyle w:val="Compact"/>
              <w:rPr>
                <w:rFonts w:hint="eastAsia"/>
              </w:rPr>
            </w:pPr>
            <w:r>
              <w:t>强</w:t>
            </w:r>
          </w:p>
        </w:tc>
      </w:tr>
      <w:tr w:rsidR="00B00F00">
        <w:tc>
          <w:tcPr>
            <w:tcW w:w="0" w:type="auto"/>
          </w:tcPr>
          <w:p w:rsidR="00B00F00" w:rsidRDefault="001F7A04">
            <w:pPr>
              <w:pStyle w:val="Compact"/>
              <w:rPr>
                <w:rFonts w:hint="eastAsia"/>
              </w:rPr>
            </w:pPr>
            <w:r>
              <w:t xml:space="preserve">Python </w:t>
            </w:r>
            <w:r>
              <w:t>客户端</w:t>
            </w:r>
          </w:p>
        </w:tc>
        <w:tc>
          <w:tcPr>
            <w:tcW w:w="0" w:type="auto"/>
          </w:tcPr>
          <w:p w:rsidR="00B00F00" w:rsidRDefault="001F7A04">
            <w:pPr>
              <w:pStyle w:val="Compact"/>
              <w:rPr>
                <w:rFonts w:hint="eastAsia"/>
              </w:rPr>
            </w:pPr>
            <w:r>
              <w:rPr>
                <w:rStyle w:val="VerbatimChar"/>
              </w:rPr>
              <w:t>qdrant-client</w:t>
            </w:r>
            <w:r>
              <w:t>，</w:t>
            </w:r>
            <w:r>
              <w:t xml:space="preserve">API </w:t>
            </w:r>
            <w:r>
              <w:t>简洁</w:t>
            </w:r>
          </w:p>
        </w:tc>
        <w:tc>
          <w:tcPr>
            <w:tcW w:w="0" w:type="auto"/>
          </w:tcPr>
          <w:p w:rsidR="00B00F00" w:rsidRDefault="001F7A04">
            <w:pPr>
              <w:pStyle w:val="Compact"/>
              <w:rPr>
                <w:rFonts w:hint="eastAsia"/>
              </w:rPr>
            </w:pPr>
            <w:r>
              <w:rPr>
                <w:rStyle w:val="VerbatimChar"/>
              </w:rPr>
              <w:t>pymilvus</w:t>
            </w:r>
            <w:r>
              <w:t>，概念多</w:t>
            </w:r>
          </w:p>
        </w:tc>
        <w:tc>
          <w:tcPr>
            <w:tcW w:w="0" w:type="auto"/>
          </w:tcPr>
          <w:p w:rsidR="00B00F00" w:rsidRDefault="001F7A04">
            <w:pPr>
              <w:pStyle w:val="Compact"/>
              <w:rPr>
                <w:rFonts w:hint="eastAsia"/>
              </w:rPr>
            </w:pPr>
            <w:r>
              <w:rPr>
                <w:rStyle w:val="VerbatimChar"/>
              </w:rPr>
              <w:t>weaviate-client</w:t>
            </w:r>
          </w:p>
        </w:tc>
      </w:tr>
      <w:tr w:rsidR="00B00F00">
        <w:tc>
          <w:tcPr>
            <w:tcW w:w="0" w:type="auto"/>
          </w:tcPr>
          <w:p w:rsidR="00B00F00" w:rsidRDefault="001F7A04">
            <w:pPr>
              <w:pStyle w:val="Compact"/>
              <w:rPr>
                <w:rFonts w:hint="eastAsia"/>
              </w:rPr>
            </w:pPr>
            <w:r>
              <w:t>部署复杂度</w:t>
            </w:r>
          </w:p>
        </w:tc>
        <w:tc>
          <w:tcPr>
            <w:tcW w:w="0" w:type="auto"/>
          </w:tcPr>
          <w:p w:rsidR="00B00F00" w:rsidRDefault="001F7A04">
            <w:pPr>
              <w:pStyle w:val="Compact"/>
              <w:rPr>
                <w:rFonts w:hint="eastAsia"/>
              </w:rPr>
            </w:pPr>
            <w:r>
              <w:rPr>
                <w:b/>
                <w:bCs/>
              </w:rPr>
              <w:t>低</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中</w:t>
            </w:r>
          </w:p>
        </w:tc>
      </w:tr>
    </w:tbl>
    <w:p w:rsidR="00B00F00" w:rsidRDefault="001F7A04">
      <w:pPr>
        <w:pStyle w:val="a0"/>
        <w:rPr>
          <w:rFonts w:hint="eastAsia"/>
        </w:rPr>
      </w:pPr>
      <w:r>
        <w:t>本项目的检索</w:t>
      </w:r>
      <w:r>
        <w:rPr>
          <w:b/>
          <w:bCs/>
        </w:rPr>
        <w:t>必须带元数据过滤</w:t>
      </w:r>
      <w:r>
        <w:t>（按方向</w:t>
      </w:r>
      <w:r>
        <w:t xml:space="preserve"> / </w:t>
      </w:r>
      <w:r>
        <w:t>难度</w:t>
      </w:r>
      <w:r>
        <w:t xml:space="preserve"> / </w:t>
      </w:r>
      <w:r>
        <w:t>题型筛），三家都满足。差别在部署复杂度</w:t>
      </w:r>
      <w:r>
        <w:t xml:space="preserve"> —— </w:t>
      </w:r>
      <w:r>
        <w:t>一期是单机开发，</w:t>
      </w:r>
      <w:r>
        <w:t xml:space="preserve">Qdrant </w:t>
      </w:r>
      <w:r>
        <w:t>一个容器起得来就是决定性优势。</w:t>
      </w:r>
    </w:p>
    <w:p w:rsidR="00B00F00" w:rsidRDefault="001F7A04">
      <w:pPr>
        <w:pStyle w:val="3"/>
      </w:pPr>
      <w:bookmarkStart w:id="204" w:name="什么时候该换-milvus"/>
      <w:bookmarkStart w:id="205" w:name="_Toc242313375"/>
      <w:bookmarkEnd w:id="202"/>
      <w:r>
        <w:t xml:space="preserve">4.2 </w:t>
      </w:r>
      <w:r>
        <w:t>什么时候该换</w:t>
      </w:r>
      <w:r>
        <w:t xml:space="preserve"> Milvus</w:t>
      </w:r>
      <w:bookmarkEnd w:id="205"/>
    </w:p>
    <w:tbl>
      <w:tblPr>
        <w:tblStyle w:val="Table"/>
        <w:tblW w:w="0" w:type="pct"/>
        <w:tblLook w:val="0020" w:firstRow="1" w:lastRow="0" w:firstColumn="0" w:lastColumn="0" w:noHBand="0" w:noVBand="0"/>
      </w:tblPr>
      <w:tblGrid>
        <w:gridCol w:w="4385"/>
        <w:gridCol w:w="447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触发条件</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向量规模</w:t>
            </w:r>
            <w:r>
              <w:t xml:space="preserve"> &gt; </w:t>
            </w:r>
            <w:r>
              <w:t>千万级</w:t>
            </w:r>
          </w:p>
        </w:tc>
        <w:tc>
          <w:tcPr>
            <w:tcW w:w="0" w:type="auto"/>
          </w:tcPr>
          <w:p w:rsidR="00B00F00" w:rsidRDefault="001F7A04">
            <w:pPr>
              <w:pStyle w:val="Compact"/>
              <w:rPr>
                <w:rFonts w:hint="eastAsia"/>
              </w:rPr>
            </w:pPr>
            <w:r>
              <w:t xml:space="preserve">Qdrant </w:t>
            </w:r>
            <w:r>
              <w:t>单机内存索引开始吃紧</w:t>
            </w:r>
          </w:p>
        </w:tc>
      </w:tr>
      <w:tr w:rsidR="00B00F00">
        <w:tc>
          <w:tcPr>
            <w:tcW w:w="0" w:type="auto"/>
          </w:tcPr>
          <w:p w:rsidR="00B00F00" w:rsidRDefault="001F7A04">
            <w:pPr>
              <w:pStyle w:val="Compact"/>
              <w:rPr>
                <w:rFonts w:hint="eastAsia"/>
              </w:rPr>
            </w:pPr>
            <w:r>
              <w:t>需要分布式水平扩容</w:t>
            </w:r>
          </w:p>
        </w:tc>
        <w:tc>
          <w:tcPr>
            <w:tcW w:w="0" w:type="auto"/>
          </w:tcPr>
          <w:p w:rsidR="00B00F00" w:rsidRDefault="001F7A04">
            <w:pPr>
              <w:pStyle w:val="Compact"/>
              <w:rPr>
                <w:rFonts w:hint="eastAsia"/>
              </w:rPr>
            </w:pPr>
            <w:r>
              <w:t xml:space="preserve">Qdrant </w:t>
            </w:r>
            <w:r>
              <w:t>也支持集群，但</w:t>
            </w:r>
            <w:r>
              <w:t xml:space="preserve"> Milvus </w:t>
            </w:r>
            <w:r>
              <w:t>的存算分离架构更彻底</w:t>
            </w:r>
          </w:p>
        </w:tc>
      </w:tr>
      <w:tr w:rsidR="00B00F00">
        <w:tc>
          <w:tcPr>
            <w:tcW w:w="0" w:type="auto"/>
          </w:tcPr>
          <w:p w:rsidR="00B00F00" w:rsidRDefault="001F7A04">
            <w:pPr>
              <w:pStyle w:val="Compact"/>
              <w:rPr>
                <w:rFonts w:hint="eastAsia"/>
              </w:rPr>
            </w:pPr>
            <w:r>
              <w:t>需要多路向量（如题库</w:t>
            </w:r>
            <w:r>
              <w:t xml:space="preserve"> + </w:t>
            </w:r>
            <w:r>
              <w:t>面经</w:t>
            </w:r>
            <w:r>
              <w:t xml:space="preserve"> + </w:t>
            </w:r>
            <w:r>
              <w:t>简历三库混合检索）</w:t>
            </w:r>
          </w:p>
        </w:tc>
        <w:tc>
          <w:tcPr>
            <w:tcW w:w="0" w:type="auto"/>
          </w:tcPr>
          <w:p w:rsidR="00B00F00" w:rsidRDefault="001F7A04">
            <w:pPr>
              <w:pStyle w:val="Compact"/>
              <w:rPr>
                <w:rFonts w:hint="eastAsia"/>
              </w:rPr>
            </w:pPr>
            <w:r>
              <w:t xml:space="preserve">Milvus </w:t>
            </w:r>
            <w:r>
              <w:t>的多</w:t>
            </w:r>
            <w:r>
              <w:t xml:space="preserve"> collection </w:t>
            </w:r>
            <w:r>
              <w:t>与</w:t>
            </w:r>
            <w:r>
              <w:t xml:space="preserve"> partition </w:t>
            </w:r>
            <w:r>
              <w:t>管理更成熟</w:t>
            </w:r>
          </w:p>
        </w:tc>
      </w:tr>
    </w:tbl>
    <w:p w:rsidR="00B00F00" w:rsidRDefault="001F7A04">
      <w:pPr>
        <w:pStyle w:val="a0"/>
        <w:rPr>
          <w:rFonts w:hint="eastAsia"/>
        </w:rPr>
      </w:pPr>
      <w:r>
        <w:rPr>
          <w:b/>
          <w:bCs/>
        </w:rPr>
        <w:t>迁移成本评估</w:t>
      </w:r>
      <w:r>
        <w:t>：由于本项目把向量库定位为</w:t>
      </w:r>
      <w:r>
        <w:rPr>
          <w:b/>
          <w:bCs/>
        </w:rPr>
        <w:t>纯检索索引</w:t>
      </w:r>
      <w:r>
        <w:t>（主数据在</w:t>
      </w:r>
      <w:r>
        <w:t xml:space="preserve"> PG</w:t>
      </w:r>
      <w:r>
        <w:t>，</w:t>
      </w:r>
      <w:r>
        <w:t xml:space="preserve">point id </w:t>
      </w:r>
      <w:r>
        <w:t>就是</w:t>
      </w:r>
      <w:r>
        <w:t xml:space="preserve"> </w:t>
      </w:r>
      <w:r>
        <w:rPr>
          <w:rStyle w:val="VerbatimChar"/>
        </w:rPr>
        <w:t>question_id</w:t>
      </w:r>
      <w:r>
        <w:t>），迁移只需要改</w:t>
      </w:r>
      <w:r>
        <w:t xml:space="preserve"> </w:t>
      </w:r>
      <w:r>
        <w:rPr>
          <w:rStyle w:val="VerbatimChar"/>
        </w:rPr>
        <w:t>app/rag/vectorstore.py</w:t>
      </w:r>
      <w:r>
        <w:t xml:space="preserve"> </w:t>
      </w:r>
      <w:r>
        <w:t>一个文件，再从</w:t>
      </w:r>
      <w:r>
        <w:t xml:space="preserve"> PG </w:t>
      </w:r>
      <w:r>
        <w:t>重新入库即可。这是</w:t>
      </w:r>
      <w:r>
        <w:t xml:space="preserve"> ADR-3 </w:t>
      </w:r>
      <w:r>
        <w:t>那个决策带来的直接收益。</w:t>
      </w:r>
    </w:p>
    <w:p w:rsidR="00B00F00" w:rsidRDefault="001F7A04">
      <w:pPr>
        <w:rPr>
          <w:rFonts w:hint="eastAsia"/>
        </w:rPr>
      </w:pPr>
      <w:r>
        <w:pict>
          <v:rect id="_x0000_i1057" style="width:0;height:1.5pt" o:hralign="center" o:hrstd="t" o:hr="t"/>
        </w:pict>
      </w:r>
    </w:p>
    <w:p w:rsidR="00B00F00" w:rsidRDefault="001F7A04">
      <w:pPr>
        <w:pStyle w:val="2"/>
      </w:pPr>
      <w:bookmarkStart w:id="206" w:name="后端框架为什么是-fastapi"/>
      <w:bookmarkStart w:id="207" w:name="_Toc242313376"/>
      <w:bookmarkEnd w:id="200"/>
      <w:bookmarkEnd w:id="204"/>
      <w:r>
        <w:t xml:space="preserve">5. </w:t>
      </w:r>
      <w:r>
        <w:t>后端框架：为什么是</w:t>
      </w:r>
      <w:r>
        <w:t xml:space="preserve"> FastAPI</w:t>
      </w:r>
      <w:bookmarkEnd w:id="207"/>
    </w:p>
    <w:p w:rsidR="00B00F00" w:rsidRDefault="001F7A04">
      <w:pPr>
        <w:pStyle w:val="3"/>
      </w:pPr>
      <w:bookmarkStart w:id="208" w:name="明确的排除项spring-boot-java"/>
      <w:bookmarkStart w:id="209" w:name="_Toc242313377"/>
      <w:r>
        <w:t xml:space="preserve">5.1 </w:t>
      </w:r>
      <w:r>
        <w:t>明确的排除项：</w:t>
      </w:r>
      <w:r>
        <w:t>Spring Boot / Java</w:t>
      </w:r>
      <w:bookmarkEnd w:id="209"/>
    </w:p>
    <w:p w:rsidR="00B00F00" w:rsidRDefault="001F7A04">
      <w:pPr>
        <w:pStyle w:val="FirstParagraph"/>
        <w:rPr>
          <w:rFonts w:hint="eastAsia"/>
        </w:rPr>
      </w:pPr>
      <w:r>
        <w:rPr>
          <w:b/>
          <w:bCs/>
        </w:rPr>
        <w:t>技术栈已明确放弃</w:t>
      </w:r>
      <w:r>
        <w:rPr>
          <w:b/>
          <w:bCs/>
        </w:rPr>
        <w:t xml:space="preserve"> Java </w:t>
      </w:r>
      <w:r>
        <w:rPr>
          <w:b/>
          <w:bCs/>
        </w:rPr>
        <w:t>路线</w:t>
      </w:r>
      <w:r>
        <w:t>，理由：</w:t>
      </w:r>
    </w:p>
    <w:tbl>
      <w:tblPr>
        <w:tblStyle w:val="Table"/>
        <w:tblW w:w="5000" w:type="pct"/>
        <w:tblLook w:val="0020" w:firstRow="1" w:lastRow="0" w:firstColumn="0" w:lastColumn="0" w:noHBand="0" w:noVBand="0"/>
      </w:tblPr>
      <w:tblGrid>
        <w:gridCol w:w="805"/>
        <w:gridCol w:w="805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理由</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生态错配</w:t>
            </w:r>
          </w:p>
        </w:tc>
        <w:tc>
          <w:tcPr>
            <w:tcW w:w="0" w:type="auto"/>
          </w:tcPr>
          <w:p w:rsidR="00B00F00" w:rsidRDefault="001F7A04">
            <w:pPr>
              <w:pStyle w:val="Compact"/>
              <w:rPr>
                <w:rFonts w:hint="eastAsia"/>
              </w:rPr>
            </w:pPr>
            <w:r>
              <w:t>本项目的核心依赖（</w:t>
            </w:r>
            <w:r>
              <w:t>LangGraph</w:t>
            </w:r>
            <w:r>
              <w:t>、</w:t>
            </w:r>
            <w:r>
              <w:t>LangChain</w:t>
            </w:r>
            <w:r>
              <w:t>、</w:t>
            </w:r>
            <w:r>
              <w:t>sentence-transformers</w:t>
            </w:r>
            <w:r>
              <w:t>、</w:t>
            </w:r>
            <w:r>
              <w:t>FlagEmbedding</w:t>
            </w:r>
            <w:r>
              <w:t>、</w:t>
            </w:r>
            <w:r>
              <w:t>LLaMA-Factory</w:t>
            </w:r>
            <w:r>
              <w:t>、</w:t>
            </w:r>
            <w:r>
              <w:t>vLLM</w:t>
            </w:r>
            <w:r>
              <w:t>）</w:t>
            </w:r>
            <w:r>
              <w:rPr>
                <w:b/>
                <w:bCs/>
              </w:rPr>
              <w:t>全部是</w:t>
            </w:r>
            <w:r>
              <w:rPr>
                <w:b/>
                <w:bCs/>
              </w:rPr>
              <w:t xml:space="preserve"> Python </w:t>
            </w:r>
            <w:r>
              <w:rPr>
                <w:b/>
                <w:bCs/>
              </w:rPr>
              <w:t>生态</w:t>
            </w:r>
            <w:r>
              <w:t>。用</w:t>
            </w:r>
            <w:r>
              <w:t xml:space="preserve"> Java </w:t>
            </w:r>
            <w:r>
              <w:t>做后端意味着要么放弃这些直接用</w:t>
            </w:r>
            <w:r>
              <w:t xml:space="preserve"> HTTP </w:t>
            </w:r>
            <w:r>
              <w:t>调</w:t>
            </w:r>
            <w:r>
              <w:t xml:space="preserve"> Python </w:t>
            </w:r>
            <w:r>
              <w:t>服务，要么维护两套语言</w:t>
            </w:r>
          </w:p>
        </w:tc>
      </w:tr>
      <w:tr w:rsidR="00B00F00">
        <w:tc>
          <w:tcPr>
            <w:tcW w:w="0" w:type="auto"/>
          </w:tcPr>
          <w:p w:rsidR="00B00F00" w:rsidRDefault="001F7A04">
            <w:pPr>
              <w:pStyle w:val="Compact"/>
              <w:rPr>
                <w:rFonts w:hint="eastAsia"/>
              </w:rPr>
            </w:pPr>
            <w:r>
              <w:t>异步</w:t>
            </w:r>
            <w:r>
              <w:lastRenderedPageBreak/>
              <w:t>模型</w:t>
            </w:r>
          </w:p>
        </w:tc>
        <w:tc>
          <w:tcPr>
            <w:tcW w:w="0" w:type="auto"/>
          </w:tcPr>
          <w:p w:rsidR="00B00F00" w:rsidRDefault="001F7A04">
            <w:pPr>
              <w:pStyle w:val="Compact"/>
              <w:rPr>
                <w:rFonts w:hint="eastAsia"/>
              </w:rPr>
            </w:pPr>
            <w:r>
              <w:lastRenderedPageBreak/>
              <w:t xml:space="preserve">LLM </w:t>
            </w:r>
            <w:r>
              <w:t>调用全是长耗时</w:t>
            </w:r>
            <w:r>
              <w:t xml:space="preserve"> IO</w:t>
            </w:r>
            <w:r>
              <w:t>，</w:t>
            </w:r>
            <w:r>
              <w:t xml:space="preserve">FastAPI </w:t>
            </w:r>
            <w:r>
              <w:t>的原生</w:t>
            </w:r>
            <w:r>
              <w:t xml:space="preserve"> async </w:t>
            </w:r>
            <w:r>
              <w:t>直接支撑</w:t>
            </w:r>
            <w:r>
              <w:t xml:space="preserve"> SSE </w:t>
            </w:r>
            <w:r>
              <w:t>流式；</w:t>
            </w:r>
            <w:r>
              <w:t xml:space="preserve">Java </w:t>
            </w:r>
            <w:r>
              <w:t>侧要引入</w:t>
            </w:r>
            <w:r>
              <w:t xml:space="preserve"> W</w:t>
            </w:r>
            <w:r>
              <w:lastRenderedPageBreak/>
              <w:t xml:space="preserve">ebFlux </w:t>
            </w:r>
            <w:r>
              <w:t>才有等价能力，复杂度更高</w:t>
            </w:r>
          </w:p>
        </w:tc>
      </w:tr>
      <w:tr w:rsidR="00B00F00">
        <w:tc>
          <w:tcPr>
            <w:tcW w:w="0" w:type="auto"/>
          </w:tcPr>
          <w:p w:rsidR="00B00F00" w:rsidRDefault="001F7A04">
            <w:pPr>
              <w:pStyle w:val="Compact"/>
              <w:rPr>
                <w:rFonts w:hint="eastAsia"/>
              </w:rPr>
            </w:pPr>
            <w:r>
              <w:lastRenderedPageBreak/>
              <w:t>离线脚本复用</w:t>
            </w:r>
          </w:p>
        </w:tc>
        <w:tc>
          <w:tcPr>
            <w:tcW w:w="0" w:type="auto"/>
          </w:tcPr>
          <w:p w:rsidR="00B00F00" w:rsidRDefault="001F7A04">
            <w:pPr>
              <w:pStyle w:val="Compact"/>
              <w:rPr>
                <w:rFonts w:hint="eastAsia"/>
              </w:rPr>
            </w:pPr>
            <w:r>
              <w:t>微调导出、评测、压测三个脚本都要复用</w:t>
            </w:r>
            <w:r>
              <w:t xml:space="preserve"> </w:t>
            </w:r>
            <w:r>
              <w:rPr>
                <w:rStyle w:val="VerbatimChar"/>
              </w:rPr>
              <w:t>app/agent/</w:t>
            </w:r>
            <w:r>
              <w:t xml:space="preserve"> </w:t>
            </w:r>
            <w:r>
              <w:t>里的</w:t>
            </w:r>
            <w:r>
              <w:t xml:space="preserve"> prompt </w:t>
            </w:r>
            <w:r>
              <w:t>与</w:t>
            </w:r>
            <w:r>
              <w:t xml:space="preserve"> LLM </w:t>
            </w:r>
            <w:r>
              <w:t>客户端。同语言直接</w:t>
            </w:r>
            <w:r>
              <w:t xml:space="preserve"> import</w:t>
            </w:r>
            <w:r>
              <w:t>，跨语言只能复制</w:t>
            </w:r>
            <w:r>
              <w:t xml:space="preserve"> prompt —— </w:t>
            </w:r>
            <w:r>
              <w:t>而复制</w:t>
            </w:r>
            <w:r>
              <w:t xml:space="preserve"> prompt </w:t>
            </w:r>
            <w:r>
              <w:t>正是「训推不一致」的根源</w:t>
            </w:r>
          </w:p>
        </w:tc>
      </w:tr>
    </w:tbl>
    <w:p w:rsidR="00B00F00" w:rsidRDefault="001F7A04">
      <w:pPr>
        <w:pStyle w:val="a0"/>
        <w:rPr>
          <w:rFonts w:hint="eastAsia"/>
        </w:rPr>
      </w:pPr>
      <w:r>
        <w:t>这个决策记录在此处，是为了避免后续重复讨论。</w:t>
      </w:r>
    </w:p>
    <w:p w:rsidR="00B00F00" w:rsidRDefault="001F7A04">
      <w:pPr>
        <w:pStyle w:val="3"/>
      </w:pPr>
      <w:bookmarkStart w:id="210" w:name="fastapi-vs-flask-vs-django"/>
      <w:bookmarkStart w:id="211" w:name="_Toc242313378"/>
      <w:bookmarkEnd w:id="208"/>
      <w:r>
        <w:t>5.2 FastAPI vs Flask vs Django</w:t>
      </w:r>
      <w:bookmarkEnd w:id="211"/>
    </w:p>
    <w:tbl>
      <w:tblPr>
        <w:tblStyle w:val="Table"/>
        <w:tblW w:w="0" w:type="pct"/>
        <w:tblLook w:val="0020" w:firstRow="1" w:lastRow="0" w:firstColumn="0" w:lastColumn="0" w:noHBand="0" w:noVBand="0"/>
      </w:tblPr>
      <w:tblGrid>
        <w:gridCol w:w="1362"/>
        <w:gridCol w:w="3453"/>
        <w:gridCol w:w="1706"/>
        <w:gridCol w:w="233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对比项</w:t>
            </w:r>
          </w:p>
        </w:tc>
        <w:tc>
          <w:tcPr>
            <w:tcW w:w="0" w:type="auto"/>
          </w:tcPr>
          <w:p w:rsidR="00B00F00" w:rsidRDefault="001F7A04">
            <w:pPr>
              <w:pStyle w:val="Compact"/>
              <w:rPr>
                <w:rFonts w:hint="eastAsia"/>
              </w:rPr>
            </w:pPr>
            <w:r>
              <w:t>FastAPI</w:t>
            </w:r>
          </w:p>
        </w:tc>
        <w:tc>
          <w:tcPr>
            <w:tcW w:w="0" w:type="auto"/>
          </w:tcPr>
          <w:p w:rsidR="00B00F00" w:rsidRDefault="001F7A04">
            <w:pPr>
              <w:pStyle w:val="Compact"/>
              <w:rPr>
                <w:rFonts w:hint="eastAsia"/>
              </w:rPr>
            </w:pPr>
            <w:r>
              <w:t>Flask</w:t>
            </w:r>
          </w:p>
        </w:tc>
        <w:tc>
          <w:tcPr>
            <w:tcW w:w="0" w:type="auto"/>
          </w:tcPr>
          <w:p w:rsidR="00B00F00" w:rsidRDefault="001F7A04">
            <w:pPr>
              <w:pStyle w:val="Compact"/>
              <w:rPr>
                <w:rFonts w:hint="eastAsia"/>
              </w:rPr>
            </w:pPr>
            <w:r>
              <w:t>Django</w:t>
            </w:r>
          </w:p>
        </w:tc>
      </w:tr>
      <w:tr w:rsidR="00B00F00">
        <w:tc>
          <w:tcPr>
            <w:tcW w:w="0" w:type="auto"/>
          </w:tcPr>
          <w:p w:rsidR="00B00F00" w:rsidRDefault="001F7A04">
            <w:pPr>
              <w:pStyle w:val="Compact"/>
              <w:rPr>
                <w:rFonts w:hint="eastAsia"/>
              </w:rPr>
            </w:pPr>
            <w:r>
              <w:t>原生</w:t>
            </w:r>
            <w:r>
              <w:t xml:space="preserve"> async</w:t>
            </w:r>
          </w:p>
        </w:tc>
        <w:tc>
          <w:tcPr>
            <w:tcW w:w="0" w:type="auto"/>
          </w:tcPr>
          <w:p w:rsidR="00B00F00" w:rsidRDefault="001F7A04">
            <w:pPr>
              <w:pStyle w:val="Compact"/>
              <w:rPr>
                <w:rFonts w:hint="eastAsia"/>
              </w:rPr>
            </w:pPr>
            <w:r>
              <w:rPr>
                <w:b/>
                <w:bCs/>
              </w:rPr>
              <w:t>是</w:t>
            </w:r>
          </w:p>
        </w:tc>
        <w:tc>
          <w:tcPr>
            <w:tcW w:w="0" w:type="auto"/>
          </w:tcPr>
          <w:p w:rsidR="00B00F00" w:rsidRDefault="001F7A04">
            <w:pPr>
              <w:pStyle w:val="Compact"/>
              <w:rPr>
                <w:rFonts w:hint="eastAsia"/>
              </w:rPr>
            </w:pPr>
            <w:r>
              <w:t>需扩展</w:t>
            </w:r>
          </w:p>
        </w:tc>
        <w:tc>
          <w:tcPr>
            <w:tcW w:w="0" w:type="auto"/>
          </w:tcPr>
          <w:p w:rsidR="00B00F00" w:rsidRDefault="001F7A04">
            <w:pPr>
              <w:pStyle w:val="Compact"/>
              <w:rPr>
                <w:rFonts w:hint="eastAsia"/>
              </w:rPr>
            </w:pPr>
            <w:r>
              <w:t>部分（</w:t>
            </w:r>
            <w:r>
              <w:t xml:space="preserve">ASGI </w:t>
            </w:r>
            <w:r>
              <w:t>支持较新）</w:t>
            </w:r>
          </w:p>
        </w:tc>
      </w:tr>
      <w:tr w:rsidR="00B00F00">
        <w:tc>
          <w:tcPr>
            <w:tcW w:w="0" w:type="auto"/>
          </w:tcPr>
          <w:p w:rsidR="00B00F00" w:rsidRDefault="001F7A04">
            <w:pPr>
              <w:pStyle w:val="Compact"/>
              <w:rPr>
                <w:rFonts w:hint="eastAsia"/>
              </w:rPr>
            </w:pPr>
            <w:r>
              <w:t>请求校验</w:t>
            </w:r>
          </w:p>
        </w:tc>
        <w:tc>
          <w:tcPr>
            <w:tcW w:w="0" w:type="auto"/>
          </w:tcPr>
          <w:p w:rsidR="00B00F00" w:rsidRDefault="001F7A04">
            <w:pPr>
              <w:pStyle w:val="Compact"/>
              <w:rPr>
                <w:rFonts w:hint="eastAsia"/>
              </w:rPr>
            </w:pPr>
            <w:r>
              <w:rPr>
                <w:b/>
                <w:bCs/>
              </w:rPr>
              <w:t xml:space="preserve">Pydantic </w:t>
            </w:r>
            <w:r>
              <w:rPr>
                <w:b/>
                <w:bCs/>
              </w:rPr>
              <w:t>内建</w:t>
            </w:r>
          </w:p>
        </w:tc>
        <w:tc>
          <w:tcPr>
            <w:tcW w:w="0" w:type="auto"/>
          </w:tcPr>
          <w:p w:rsidR="00B00F00" w:rsidRDefault="001F7A04">
            <w:pPr>
              <w:pStyle w:val="Compact"/>
              <w:rPr>
                <w:rFonts w:hint="eastAsia"/>
              </w:rPr>
            </w:pPr>
            <w:r>
              <w:t>需</w:t>
            </w:r>
            <w:r>
              <w:t xml:space="preserve"> marshmallow </w:t>
            </w:r>
            <w:r>
              <w:t>等</w:t>
            </w:r>
          </w:p>
        </w:tc>
        <w:tc>
          <w:tcPr>
            <w:tcW w:w="0" w:type="auto"/>
          </w:tcPr>
          <w:p w:rsidR="00B00F00" w:rsidRDefault="001F7A04">
            <w:pPr>
              <w:pStyle w:val="Compact"/>
              <w:rPr>
                <w:rFonts w:hint="eastAsia"/>
              </w:rPr>
            </w:pPr>
            <w:r>
              <w:t>DRF Serializer</w:t>
            </w:r>
          </w:p>
        </w:tc>
      </w:tr>
      <w:tr w:rsidR="00B00F00">
        <w:tc>
          <w:tcPr>
            <w:tcW w:w="0" w:type="auto"/>
          </w:tcPr>
          <w:p w:rsidR="00B00F00" w:rsidRDefault="001F7A04">
            <w:pPr>
              <w:pStyle w:val="Compact"/>
              <w:rPr>
                <w:rFonts w:hint="eastAsia"/>
              </w:rPr>
            </w:pPr>
            <w:r>
              <w:t xml:space="preserve">SSE </w:t>
            </w:r>
            <w:r>
              <w:t>流式</w:t>
            </w:r>
          </w:p>
        </w:tc>
        <w:tc>
          <w:tcPr>
            <w:tcW w:w="0" w:type="auto"/>
          </w:tcPr>
          <w:p w:rsidR="00B00F00" w:rsidRDefault="001F7A04">
            <w:pPr>
              <w:pStyle w:val="Compact"/>
              <w:rPr>
                <w:rFonts w:hint="eastAsia"/>
              </w:rPr>
            </w:pPr>
            <w:r>
              <w:rPr>
                <w:rStyle w:val="VerbatimChar"/>
                <w:b/>
                <w:bCs/>
              </w:rPr>
              <w:t>StreamingResponse</w:t>
            </w:r>
            <w:r>
              <w:rPr>
                <w:b/>
                <w:bCs/>
              </w:rPr>
              <w:t xml:space="preserve"> </w:t>
            </w:r>
            <w:r>
              <w:rPr>
                <w:b/>
                <w:bCs/>
              </w:rPr>
              <w:t>直接支持</w:t>
            </w:r>
          </w:p>
        </w:tc>
        <w:tc>
          <w:tcPr>
            <w:tcW w:w="0" w:type="auto"/>
          </w:tcPr>
          <w:p w:rsidR="00B00F00" w:rsidRDefault="001F7A04">
            <w:pPr>
              <w:pStyle w:val="Compact"/>
              <w:rPr>
                <w:rFonts w:hint="eastAsia"/>
              </w:rPr>
            </w:pPr>
            <w:r>
              <w:t>需额外配置</w:t>
            </w:r>
          </w:p>
        </w:tc>
        <w:tc>
          <w:tcPr>
            <w:tcW w:w="0" w:type="auto"/>
          </w:tcPr>
          <w:p w:rsidR="00B00F00" w:rsidRDefault="001F7A04">
            <w:pPr>
              <w:pStyle w:val="Compact"/>
              <w:rPr>
                <w:rFonts w:hint="eastAsia"/>
              </w:rPr>
            </w:pPr>
            <w:r>
              <w:t>需额外配置</w:t>
            </w:r>
          </w:p>
        </w:tc>
      </w:tr>
      <w:tr w:rsidR="00B00F00">
        <w:tc>
          <w:tcPr>
            <w:tcW w:w="0" w:type="auto"/>
          </w:tcPr>
          <w:p w:rsidR="00B00F00" w:rsidRDefault="001F7A04">
            <w:pPr>
              <w:pStyle w:val="Compact"/>
              <w:rPr>
                <w:rFonts w:hint="eastAsia"/>
              </w:rPr>
            </w:pPr>
            <w:r>
              <w:t>自动</w:t>
            </w:r>
            <w:r>
              <w:t xml:space="preserve"> API </w:t>
            </w:r>
            <w:r>
              <w:t>文档</w:t>
            </w:r>
          </w:p>
        </w:tc>
        <w:tc>
          <w:tcPr>
            <w:tcW w:w="0" w:type="auto"/>
          </w:tcPr>
          <w:p w:rsidR="00B00F00" w:rsidRDefault="001F7A04">
            <w:pPr>
              <w:pStyle w:val="Compact"/>
              <w:rPr>
                <w:rFonts w:hint="eastAsia"/>
              </w:rPr>
            </w:pPr>
            <w:r>
              <w:rPr>
                <w:b/>
                <w:bCs/>
              </w:rPr>
              <w:t>内建</w:t>
            </w:r>
            <w:r>
              <w:rPr>
                <w:b/>
                <w:bCs/>
              </w:rPr>
              <w:t xml:space="preserve"> </w:t>
            </w:r>
            <w:r>
              <w:rPr>
                <w:rStyle w:val="VerbatimChar"/>
                <w:b/>
                <w:bCs/>
              </w:rPr>
              <w:t>/docs</w:t>
            </w:r>
          </w:p>
        </w:tc>
        <w:tc>
          <w:tcPr>
            <w:tcW w:w="0" w:type="auto"/>
          </w:tcPr>
          <w:p w:rsidR="00B00F00" w:rsidRDefault="001F7A04">
            <w:pPr>
              <w:pStyle w:val="Compact"/>
              <w:rPr>
                <w:rFonts w:hint="eastAsia"/>
              </w:rPr>
            </w:pPr>
            <w:r>
              <w:t>无</w:t>
            </w:r>
          </w:p>
        </w:tc>
        <w:tc>
          <w:tcPr>
            <w:tcW w:w="0" w:type="auto"/>
          </w:tcPr>
          <w:p w:rsidR="00B00F00" w:rsidRDefault="001F7A04">
            <w:pPr>
              <w:pStyle w:val="Compact"/>
              <w:rPr>
                <w:rFonts w:hint="eastAsia"/>
              </w:rPr>
            </w:pPr>
            <w:r>
              <w:t>无（需</w:t>
            </w:r>
            <w:r>
              <w:t xml:space="preserve"> drf-spectacular</w:t>
            </w:r>
            <w:r>
              <w:t>）</w:t>
            </w:r>
          </w:p>
        </w:tc>
      </w:tr>
      <w:tr w:rsidR="00B00F00">
        <w:tc>
          <w:tcPr>
            <w:tcW w:w="0" w:type="auto"/>
          </w:tcPr>
          <w:p w:rsidR="00B00F00" w:rsidRDefault="001F7A04">
            <w:pPr>
              <w:pStyle w:val="Compact"/>
              <w:rPr>
                <w:rFonts w:hint="eastAsia"/>
              </w:rPr>
            </w:pPr>
            <w:r>
              <w:t>ORM</w:t>
            </w:r>
          </w:p>
        </w:tc>
        <w:tc>
          <w:tcPr>
            <w:tcW w:w="0" w:type="auto"/>
          </w:tcPr>
          <w:p w:rsidR="00B00F00" w:rsidRDefault="001F7A04">
            <w:pPr>
              <w:pStyle w:val="Compact"/>
              <w:rPr>
                <w:rFonts w:hint="eastAsia"/>
              </w:rPr>
            </w:pPr>
            <w:r>
              <w:t>自选（本项目用</w:t>
            </w:r>
            <w:r>
              <w:t xml:space="preserve"> SQLAlchemy 2.0 async</w:t>
            </w:r>
            <w:r>
              <w:t>）</w:t>
            </w:r>
          </w:p>
        </w:tc>
        <w:tc>
          <w:tcPr>
            <w:tcW w:w="0" w:type="auto"/>
          </w:tcPr>
          <w:p w:rsidR="00B00F00" w:rsidRDefault="001F7A04">
            <w:pPr>
              <w:pStyle w:val="Compact"/>
              <w:rPr>
                <w:rFonts w:hint="eastAsia"/>
              </w:rPr>
            </w:pPr>
            <w:r>
              <w:t>自选</w:t>
            </w:r>
          </w:p>
        </w:tc>
        <w:tc>
          <w:tcPr>
            <w:tcW w:w="0" w:type="auto"/>
          </w:tcPr>
          <w:p w:rsidR="00B00F00" w:rsidRDefault="001F7A04">
            <w:pPr>
              <w:pStyle w:val="Compact"/>
              <w:rPr>
                <w:rFonts w:hint="eastAsia"/>
              </w:rPr>
            </w:pPr>
            <w:r>
              <w:t>内建（但同步为主）</w:t>
            </w:r>
          </w:p>
        </w:tc>
      </w:tr>
    </w:tbl>
    <w:p w:rsidR="00B00F00" w:rsidRDefault="001F7A04">
      <w:pPr>
        <w:pStyle w:val="a0"/>
        <w:rPr>
          <w:rFonts w:hint="eastAsia"/>
        </w:rPr>
      </w:pPr>
      <w:r>
        <w:rPr>
          <w:b/>
          <w:bCs/>
        </w:rPr>
        <w:t>决定性因素是</w:t>
      </w:r>
      <w:r>
        <w:rPr>
          <w:b/>
          <w:bCs/>
        </w:rPr>
        <w:t xml:space="preserve"> async </w:t>
      </w:r>
      <w:r>
        <w:rPr>
          <w:b/>
          <w:bCs/>
        </w:rPr>
        <w:t>与</w:t>
      </w:r>
      <w:r>
        <w:rPr>
          <w:b/>
          <w:bCs/>
        </w:rPr>
        <w:t xml:space="preserve"> SSE</w:t>
      </w:r>
      <w:r>
        <w:t>。本项目</w:t>
      </w:r>
      <w:r>
        <w:t xml:space="preserve"> 47 </w:t>
      </w:r>
      <w:r>
        <w:t>个端点里有</w:t>
      </w:r>
      <w:r>
        <w:t xml:space="preserve"> 9 </w:t>
      </w:r>
      <w:r>
        <w:t>个是长连接流式端点，且依赖注入体系（</w:t>
      </w:r>
      <w:r>
        <w:rPr>
          <w:rStyle w:val="VerbatimChar"/>
        </w:rPr>
        <w:t>Depends</w:t>
      </w:r>
      <w:r>
        <w:t>）让「当前用户</w:t>
      </w:r>
      <w:r>
        <w:t xml:space="preserve"> + </w:t>
      </w:r>
      <w:r>
        <w:t>数据库会话</w:t>
      </w:r>
      <w:r>
        <w:t xml:space="preserve"> + </w:t>
      </w:r>
      <w:r>
        <w:t>运行时配置」三件事可以声明式地注入到每个端点。</w:t>
      </w:r>
    </w:p>
    <w:p w:rsidR="00B00F00" w:rsidRDefault="001F7A04">
      <w:pPr>
        <w:pStyle w:val="a0"/>
        <w:rPr>
          <w:rFonts w:hint="eastAsia"/>
        </w:rPr>
      </w:pPr>
      <w:r>
        <w:rPr>
          <w:b/>
          <w:bCs/>
        </w:rPr>
        <w:t>一个观察</w:t>
      </w:r>
      <w:r>
        <w:t>：</w:t>
      </w:r>
      <w:r>
        <w:t xml:space="preserve">Django </w:t>
      </w:r>
      <w:r>
        <w:t>的「内建</w:t>
      </w:r>
      <w:r>
        <w:t xml:space="preserve"> ORM</w:t>
      </w:r>
      <w:r>
        <w:t>」在纯同步场景更省事，但本项目的数据库访问全部是</w:t>
      </w:r>
      <w:r>
        <w:t xml:space="preserve"> async</w:t>
      </w:r>
      <w:r>
        <w:t>（</w:t>
      </w:r>
      <w:r>
        <w:rPr>
          <w:rStyle w:val="VerbatimChar"/>
        </w:rPr>
        <w:t>create_async_engine</w:t>
      </w:r>
      <w:r>
        <w:t xml:space="preserve"> + </w:t>
      </w:r>
      <w:r>
        <w:rPr>
          <w:rStyle w:val="VerbatimChar"/>
        </w:rPr>
        <w:t>asyncpg</w:t>
      </w:r>
      <w:r>
        <w:t>），</w:t>
      </w:r>
      <w:r>
        <w:t xml:space="preserve">Django </w:t>
      </w:r>
      <w:r>
        <w:t>的</w:t>
      </w:r>
      <w:r>
        <w:t xml:space="preserve"> async ORM </w:t>
      </w:r>
      <w:r>
        <w:t>支持成熟度不足。</w:t>
      </w:r>
    </w:p>
    <w:p w:rsidR="00B00F00" w:rsidRDefault="001F7A04">
      <w:pPr>
        <w:rPr>
          <w:rFonts w:hint="eastAsia"/>
        </w:rPr>
      </w:pPr>
      <w:r>
        <w:pict>
          <v:rect id="_x0000_i1058" style="width:0;height:1.5pt" o:hralign="center" o:hrstd="t" o:hr="t"/>
        </w:pict>
      </w:r>
    </w:p>
    <w:p w:rsidR="00B00F00" w:rsidRDefault="001F7A04">
      <w:pPr>
        <w:pStyle w:val="2"/>
      </w:pPr>
      <w:bookmarkStart w:id="212" w:name="数据存储的职责边界"/>
      <w:bookmarkStart w:id="213" w:name="_Toc242313379"/>
      <w:bookmarkEnd w:id="206"/>
      <w:bookmarkEnd w:id="210"/>
      <w:r>
        <w:t xml:space="preserve">6. </w:t>
      </w:r>
      <w:r>
        <w:t>数据存储的职责边界</w:t>
      </w:r>
      <w:bookmarkEnd w:id="213"/>
    </w:p>
    <w:p w:rsidR="00B00F00" w:rsidRDefault="001F7A04">
      <w:pPr>
        <w:pStyle w:val="CaptionedFigure"/>
        <w:rPr>
          <w:rFonts w:hint="eastAsia"/>
        </w:rPr>
      </w:pPr>
      <w:r>
        <w:rPr>
          <w:noProof/>
        </w:rPr>
        <w:drawing>
          <wp:inline distT="0" distB="0" distL="0" distR="0">
            <wp:extent cx="5334000" cy="2183946"/>
            <wp:effectExtent l="0" t="0" r="0" b="0"/>
            <wp:docPr id="528939053" name="Picture" descr="03-技术选型与论证 图 1"/>
            <wp:cNvGraphicFramePr/>
            <a:graphic xmlns:a="http://schemas.openxmlformats.org/drawingml/2006/main">
              <a:graphicData uri="http://schemas.openxmlformats.org/drawingml/2006/picture">
                <pic:pic xmlns:pic="http://schemas.openxmlformats.org/drawingml/2006/picture">
                  <pic:nvPicPr>
                    <pic:cNvPr id="0" name="Picture" descr="images/03-技术选型与论证-1.png"/>
                    <pic:cNvPicPr>
                      <a:picLocks noChangeAspect="1" noChangeArrowheads="1"/>
                    </pic:cNvPicPr>
                  </pic:nvPicPr>
                  <pic:blipFill>
                    <a:blip r:embed="rId13"/>
                    <a:stretch>
                      <a:fillRect/>
                    </a:stretch>
                  </pic:blipFill>
                  <pic:spPr bwMode="auto">
                    <a:xfrm>
                      <a:off x="0" y="0"/>
                      <a:ext cx="5334000" cy="2183946"/>
                    </a:xfrm>
                    <a:prstGeom prst="rect">
                      <a:avLst/>
                    </a:prstGeom>
                    <a:noFill/>
                    <a:ln w="9525">
                      <a:noFill/>
                      <a:headEnd/>
                      <a:tailEnd/>
                    </a:ln>
                  </pic:spPr>
                </pic:pic>
              </a:graphicData>
            </a:graphic>
          </wp:inline>
        </w:drawing>
      </w:r>
    </w:p>
    <w:p w:rsidR="00B00F00" w:rsidRDefault="001F7A04">
      <w:pPr>
        <w:pStyle w:val="ImageCaption"/>
        <w:rPr>
          <w:rFonts w:hint="eastAsia"/>
        </w:rPr>
      </w:pPr>
      <w:r>
        <w:t>03-</w:t>
      </w:r>
      <w:r>
        <w:t>技术选型与论证</w:t>
      </w:r>
      <w:r>
        <w:t xml:space="preserve"> </w:t>
      </w:r>
      <w:r>
        <w:t>图</w:t>
      </w:r>
      <w:r>
        <w:t xml:space="preserve"> 1</w:t>
      </w:r>
    </w:p>
    <w:tbl>
      <w:tblPr>
        <w:tblStyle w:val="Table"/>
        <w:tblW w:w="5000" w:type="pct"/>
        <w:tblLook w:val="0020" w:firstRow="1" w:lastRow="0" w:firstColumn="0" w:lastColumn="0" w:noHBand="0" w:noVBand="0"/>
      </w:tblPr>
      <w:tblGrid>
        <w:gridCol w:w="1119"/>
        <w:gridCol w:w="1838"/>
        <w:gridCol w:w="1510"/>
        <w:gridCol w:w="438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存储</w:t>
            </w:r>
          </w:p>
        </w:tc>
        <w:tc>
          <w:tcPr>
            <w:tcW w:w="0" w:type="auto"/>
          </w:tcPr>
          <w:p w:rsidR="00B00F00" w:rsidRDefault="001F7A04">
            <w:pPr>
              <w:pStyle w:val="Compact"/>
              <w:rPr>
                <w:rFonts w:hint="eastAsia"/>
              </w:rPr>
            </w:pPr>
            <w:r>
              <w:t>存什么</w:t>
            </w:r>
          </w:p>
        </w:tc>
        <w:tc>
          <w:tcPr>
            <w:tcW w:w="0" w:type="auto"/>
          </w:tcPr>
          <w:p w:rsidR="00B00F00" w:rsidRDefault="001F7A04">
            <w:pPr>
              <w:pStyle w:val="Compact"/>
              <w:rPr>
                <w:rFonts w:hint="eastAsia"/>
              </w:rPr>
            </w:pPr>
            <w:r>
              <w:t>不存什么</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rPr>
                <w:b/>
                <w:bCs/>
              </w:rPr>
              <w:t>PostgreSQL</w:t>
            </w:r>
          </w:p>
        </w:tc>
        <w:tc>
          <w:tcPr>
            <w:tcW w:w="0" w:type="auto"/>
          </w:tcPr>
          <w:p w:rsidR="00B00F00" w:rsidRDefault="001F7A04">
            <w:pPr>
              <w:pStyle w:val="Compact"/>
              <w:rPr>
                <w:rFonts w:hint="eastAsia"/>
              </w:rPr>
            </w:pPr>
            <w:r>
              <w:t>全部业务主数据</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事务、约束、关联查询的唯一可靠载体</w:t>
            </w:r>
          </w:p>
        </w:tc>
      </w:tr>
      <w:tr w:rsidR="00B00F00">
        <w:tc>
          <w:tcPr>
            <w:tcW w:w="0" w:type="auto"/>
          </w:tcPr>
          <w:p w:rsidR="00B00F00" w:rsidRDefault="001F7A04">
            <w:pPr>
              <w:pStyle w:val="Compact"/>
              <w:rPr>
                <w:rFonts w:hint="eastAsia"/>
              </w:rPr>
            </w:pPr>
            <w:r>
              <w:rPr>
                <w:b/>
                <w:bCs/>
              </w:rPr>
              <w:t>Qdrant</w:t>
            </w:r>
          </w:p>
        </w:tc>
        <w:tc>
          <w:tcPr>
            <w:tcW w:w="0" w:type="auto"/>
          </w:tcPr>
          <w:p w:rsidR="00B00F00" w:rsidRDefault="001F7A04">
            <w:pPr>
              <w:pStyle w:val="Compact"/>
              <w:rPr>
                <w:rFonts w:hint="eastAsia"/>
              </w:rPr>
            </w:pPr>
            <w:r>
              <w:t>可检索文本片段</w:t>
            </w:r>
            <w:r>
              <w:t xml:space="preserve"> + </w:t>
            </w:r>
            <w:r>
              <w:lastRenderedPageBreak/>
              <w:t>元数据</w:t>
            </w:r>
          </w:p>
        </w:tc>
        <w:tc>
          <w:tcPr>
            <w:tcW w:w="0" w:type="auto"/>
          </w:tcPr>
          <w:p w:rsidR="00B00F00" w:rsidRDefault="001F7A04">
            <w:pPr>
              <w:pStyle w:val="Compact"/>
              <w:rPr>
                <w:rFonts w:hint="eastAsia"/>
              </w:rPr>
            </w:pPr>
            <w:r>
              <w:rPr>
                <w:b/>
                <w:bCs/>
              </w:rPr>
              <w:lastRenderedPageBreak/>
              <w:t>业务主数据、</w:t>
            </w:r>
            <w:r>
              <w:rPr>
                <w:b/>
                <w:bCs/>
              </w:rPr>
              <w:lastRenderedPageBreak/>
              <w:t>关联关系</w:t>
            </w:r>
          </w:p>
        </w:tc>
        <w:tc>
          <w:tcPr>
            <w:tcW w:w="0" w:type="auto"/>
          </w:tcPr>
          <w:p w:rsidR="00B00F00" w:rsidRDefault="001F7A04">
            <w:pPr>
              <w:pStyle w:val="Compact"/>
              <w:rPr>
                <w:rFonts w:hint="eastAsia"/>
              </w:rPr>
            </w:pPr>
            <w:r>
              <w:lastRenderedPageBreak/>
              <w:t>向量库的强项是相似度检索；存主数据等于放</w:t>
            </w:r>
            <w:r>
              <w:lastRenderedPageBreak/>
              <w:t>弃关系数据库能力</w:t>
            </w:r>
          </w:p>
        </w:tc>
      </w:tr>
      <w:tr w:rsidR="00B00F00">
        <w:tc>
          <w:tcPr>
            <w:tcW w:w="0" w:type="auto"/>
          </w:tcPr>
          <w:p w:rsidR="00B00F00" w:rsidRDefault="001F7A04">
            <w:pPr>
              <w:pStyle w:val="Compact"/>
              <w:rPr>
                <w:rFonts w:hint="eastAsia"/>
              </w:rPr>
            </w:pPr>
            <w:r>
              <w:rPr>
                <w:b/>
                <w:bCs/>
              </w:rPr>
              <w:lastRenderedPageBreak/>
              <w:t>进程内</w:t>
            </w:r>
            <w:r>
              <w:rPr>
                <w:b/>
                <w:bCs/>
              </w:rPr>
              <w:t xml:space="preserve"> BM25</w:t>
            </w:r>
          </w:p>
        </w:tc>
        <w:tc>
          <w:tcPr>
            <w:tcW w:w="0" w:type="auto"/>
          </w:tcPr>
          <w:p w:rsidR="00B00F00" w:rsidRDefault="001F7A04">
            <w:pPr>
              <w:pStyle w:val="Compact"/>
              <w:rPr>
                <w:rFonts w:hint="eastAsia"/>
              </w:rPr>
            </w:pPr>
            <w:r>
              <w:t>分词语料（从</w:t>
            </w:r>
            <w:r>
              <w:t xml:space="preserve"> Qdrant </w:t>
            </w:r>
            <w:r>
              <w:t>拉取）</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题库规模小，省一个中间件；失效时机与</w:t>
            </w:r>
            <w:r>
              <w:t xml:space="preserve"> Qdrant </w:t>
            </w:r>
            <w:r>
              <w:t>写入绑定</w:t>
            </w:r>
          </w:p>
        </w:tc>
      </w:tr>
      <w:tr w:rsidR="00B00F00">
        <w:tc>
          <w:tcPr>
            <w:tcW w:w="0" w:type="auto"/>
          </w:tcPr>
          <w:p w:rsidR="00B00F00" w:rsidRDefault="001F7A04">
            <w:pPr>
              <w:pStyle w:val="Compact"/>
              <w:rPr>
                <w:rFonts w:hint="eastAsia"/>
              </w:rPr>
            </w:pPr>
            <w:r>
              <w:rPr>
                <w:b/>
                <w:bCs/>
              </w:rPr>
              <w:t>Redis</w:t>
            </w:r>
            <w:r>
              <w:t>（规划）</w:t>
            </w:r>
          </w:p>
        </w:tc>
        <w:tc>
          <w:tcPr>
            <w:tcW w:w="0" w:type="auto"/>
          </w:tcPr>
          <w:p w:rsidR="00B00F00" w:rsidRDefault="001F7A04">
            <w:pPr>
              <w:pStyle w:val="Compact"/>
              <w:rPr>
                <w:rFonts w:hint="eastAsia"/>
              </w:rPr>
            </w:pPr>
            <w:r>
              <w:t>缓存、会话、短期记忆</w:t>
            </w:r>
          </w:p>
        </w:tc>
        <w:tc>
          <w:tcPr>
            <w:tcW w:w="0" w:type="auto"/>
          </w:tcPr>
          <w:p w:rsidR="00B00F00" w:rsidRDefault="001F7A04">
            <w:pPr>
              <w:pStyle w:val="Compact"/>
              <w:rPr>
                <w:rFonts w:hint="eastAsia"/>
              </w:rPr>
            </w:pPr>
            <w:r>
              <w:t>主数据</w:t>
            </w:r>
          </w:p>
        </w:tc>
        <w:tc>
          <w:tcPr>
            <w:tcW w:w="0" w:type="auto"/>
          </w:tcPr>
          <w:p w:rsidR="00B00F00" w:rsidRDefault="001F7A04">
            <w:pPr>
              <w:pStyle w:val="Compact"/>
              <w:rPr>
                <w:rFonts w:hint="eastAsia"/>
              </w:rPr>
            </w:pPr>
            <w:r>
              <w:t>已编排容器、已声明依赖，</w:t>
            </w:r>
            <w:r>
              <w:rPr>
                <w:b/>
                <w:bCs/>
              </w:rPr>
              <w:t>代码零引用</w:t>
            </w:r>
          </w:p>
        </w:tc>
      </w:tr>
      <w:tr w:rsidR="00B00F00">
        <w:tc>
          <w:tcPr>
            <w:tcW w:w="0" w:type="auto"/>
          </w:tcPr>
          <w:p w:rsidR="00B00F00" w:rsidRDefault="001F7A04">
            <w:pPr>
              <w:pStyle w:val="Compact"/>
              <w:rPr>
                <w:rFonts w:hint="eastAsia"/>
              </w:rPr>
            </w:pPr>
            <w:r>
              <w:rPr>
                <w:b/>
                <w:bCs/>
              </w:rPr>
              <w:t>MinIO</w:t>
            </w:r>
            <w:r>
              <w:t>（规划）</w:t>
            </w:r>
          </w:p>
        </w:tc>
        <w:tc>
          <w:tcPr>
            <w:tcW w:w="0" w:type="auto"/>
          </w:tcPr>
          <w:p w:rsidR="00B00F00" w:rsidRDefault="001F7A04">
            <w:pPr>
              <w:pStyle w:val="Compact"/>
              <w:rPr>
                <w:rFonts w:hint="eastAsia"/>
              </w:rPr>
            </w:pPr>
            <w:r>
              <w:t>简历</w:t>
            </w:r>
            <w:r>
              <w:t xml:space="preserve"> PDF </w:t>
            </w:r>
            <w:r>
              <w:t>原件</w:t>
            </w:r>
          </w:p>
        </w:tc>
        <w:tc>
          <w:tcPr>
            <w:tcW w:w="0" w:type="auto"/>
          </w:tcPr>
          <w:p w:rsidR="00B00F00" w:rsidRDefault="001F7A04">
            <w:pPr>
              <w:pStyle w:val="Compact"/>
              <w:rPr>
                <w:rFonts w:hint="eastAsia"/>
              </w:rPr>
            </w:pPr>
            <w:r>
              <w:t>解析后的文本</w:t>
            </w:r>
          </w:p>
        </w:tc>
        <w:tc>
          <w:tcPr>
            <w:tcW w:w="0" w:type="auto"/>
          </w:tcPr>
          <w:p w:rsidR="00B00F00" w:rsidRDefault="001F7A04">
            <w:pPr>
              <w:pStyle w:val="Compact"/>
              <w:rPr>
                <w:rFonts w:hint="eastAsia"/>
              </w:rPr>
            </w:pPr>
            <w:r>
              <w:rPr>
                <w:rStyle w:val="VerbatimChar"/>
              </w:rPr>
              <w:t>resumes.original_file_ref</w:t>
            </w:r>
            <w:r>
              <w:t xml:space="preserve"> </w:t>
            </w:r>
            <w:r>
              <w:t>字段已预留，</w:t>
            </w:r>
            <w:r>
              <w:rPr>
                <w:b/>
                <w:bCs/>
              </w:rPr>
              <w:t>当前</w:t>
            </w:r>
            <w:r>
              <w:rPr>
                <w:b/>
                <w:bCs/>
              </w:rPr>
              <w:t xml:space="preserve"> PDF </w:t>
            </w:r>
            <w:r>
              <w:rPr>
                <w:b/>
                <w:bCs/>
              </w:rPr>
              <w:t>只在内存中抽取文本，不上传</w:t>
            </w:r>
          </w:p>
        </w:tc>
      </w:tr>
    </w:tbl>
    <w:p w:rsidR="00B00F00" w:rsidRDefault="001F7A04">
      <w:pPr>
        <w:pStyle w:val="a8"/>
        <w:rPr>
          <w:rFonts w:hint="eastAsia"/>
        </w:rPr>
      </w:pPr>
      <w:r>
        <w:rPr>
          <w:b/>
          <w:bCs/>
        </w:rPr>
        <w:t>一个重要的自我约束</w:t>
      </w:r>
      <w:r>
        <w:t>：向量库里的数据</w:t>
      </w:r>
      <w:r>
        <w:rPr>
          <w:b/>
          <w:bCs/>
        </w:rPr>
        <w:t>可以随时从</w:t>
      </w:r>
      <w:r>
        <w:rPr>
          <w:b/>
          <w:bCs/>
        </w:rPr>
        <w:t xml:space="preserve"> PostgreSQL </w:t>
      </w:r>
      <w:r>
        <w:rPr>
          <w:b/>
          <w:bCs/>
        </w:rPr>
        <w:t>重建</w:t>
      </w:r>
      <w:r>
        <w:t>（</w:t>
      </w:r>
      <w:r>
        <w:rPr>
          <w:rStyle w:val="VerbatimChar"/>
        </w:rPr>
        <w:t>app/rag/ingest.py</w:t>
      </w:r>
      <w:r>
        <w:t xml:space="preserve"> </w:t>
      </w:r>
      <w:r>
        <w:t>就是从</w:t>
      </w:r>
      <w:r>
        <w:t xml:space="preserve"> PG </w:t>
      </w:r>
      <w:r>
        <w:t>的</w:t>
      </w:r>
      <w:r>
        <w:t xml:space="preserve"> </w:t>
      </w:r>
      <w:r>
        <w:rPr>
          <w:rStyle w:val="VerbatimChar"/>
        </w:rPr>
        <w:t>questions</w:t>
      </w:r>
      <w:r>
        <w:t xml:space="preserve"> </w:t>
      </w:r>
      <w:r>
        <w:t>表入库）。这保证了向量库损坏不是灾难，而只是重新跑一次入库脚本。</w:t>
      </w:r>
    </w:p>
    <w:p w:rsidR="00B00F00" w:rsidRDefault="001F7A04">
      <w:pPr>
        <w:rPr>
          <w:rFonts w:hint="eastAsia"/>
        </w:rPr>
      </w:pPr>
      <w:r>
        <w:pict>
          <v:rect id="_x0000_i1059" style="width:0;height:1.5pt" o:hralign="center" o:hrstd="t" o:hr="t"/>
        </w:pict>
      </w:r>
    </w:p>
    <w:p w:rsidR="00B00F00" w:rsidRDefault="001F7A04">
      <w:pPr>
        <w:pStyle w:val="2"/>
      </w:pPr>
      <w:bookmarkStart w:id="214" w:name="本地模型为什么嵌入与精排必须本地部署"/>
      <w:bookmarkStart w:id="215" w:name="_Toc242313380"/>
      <w:bookmarkEnd w:id="212"/>
      <w:r>
        <w:t xml:space="preserve">7. </w:t>
      </w:r>
      <w:r>
        <w:t>本地模型：为什么嵌入与精排必须本地部署</w:t>
      </w:r>
      <w:bookmarkEnd w:id="215"/>
    </w:p>
    <w:p w:rsidR="00B00F00" w:rsidRDefault="001F7A04">
      <w:pPr>
        <w:pStyle w:val="3"/>
      </w:pPr>
      <w:bookmarkStart w:id="216" w:name="三维对比"/>
      <w:bookmarkStart w:id="217" w:name="_Toc242313381"/>
      <w:r>
        <w:t xml:space="preserve">7.1 </w:t>
      </w:r>
      <w:r>
        <w:t>三维对比</w:t>
      </w:r>
      <w:bookmarkEnd w:id="217"/>
    </w:p>
    <w:tbl>
      <w:tblPr>
        <w:tblStyle w:val="Table"/>
        <w:tblW w:w="0" w:type="pct"/>
        <w:tblLook w:val="0020" w:firstRow="1" w:lastRow="0" w:firstColumn="0" w:lastColumn="0" w:noHBand="0" w:noVBand="0"/>
      </w:tblPr>
      <w:tblGrid>
        <w:gridCol w:w="635"/>
        <w:gridCol w:w="5003"/>
        <w:gridCol w:w="321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维度</w:t>
            </w:r>
          </w:p>
        </w:tc>
        <w:tc>
          <w:tcPr>
            <w:tcW w:w="0" w:type="auto"/>
          </w:tcPr>
          <w:p w:rsidR="00B00F00" w:rsidRDefault="001F7A04">
            <w:pPr>
              <w:pStyle w:val="Compact"/>
              <w:rPr>
                <w:rFonts w:hint="eastAsia"/>
              </w:rPr>
            </w:pPr>
            <w:r>
              <w:t>云端</w:t>
            </w:r>
            <w:r>
              <w:t xml:space="preserve"> Embedding / Rerank API</w:t>
            </w:r>
          </w:p>
        </w:tc>
        <w:tc>
          <w:tcPr>
            <w:tcW w:w="0" w:type="auto"/>
          </w:tcPr>
          <w:p w:rsidR="00B00F00" w:rsidRDefault="001F7A04">
            <w:pPr>
              <w:pStyle w:val="Compact"/>
              <w:rPr>
                <w:rFonts w:hint="eastAsia"/>
              </w:rPr>
            </w:pPr>
            <w:r>
              <w:rPr>
                <w:b/>
                <w:bCs/>
              </w:rPr>
              <w:t>本地部署（</w:t>
            </w:r>
            <w:r>
              <w:rPr>
                <w:b/>
                <w:bCs/>
              </w:rPr>
              <w:t>BGE-M3 + bge-reranker-v2-m3</w:t>
            </w:r>
            <w:r>
              <w:rPr>
                <w:b/>
                <w:bCs/>
              </w:rPr>
              <w:t>）</w:t>
            </w:r>
          </w:p>
        </w:tc>
      </w:tr>
      <w:tr w:rsidR="00B00F00">
        <w:tc>
          <w:tcPr>
            <w:tcW w:w="0" w:type="auto"/>
          </w:tcPr>
          <w:p w:rsidR="00B00F00" w:rsidRDefault="001F7A04">
            <w:pPr>
              <w:pStyle w:val="Compact"/>
              <w:rPr>
                <w:rFonts w:hint="eastAsia"/>
              </w:rPr>
            </w:pPr>
            <w:r>
              <w:rPr>
                <w:b/>
                <w:bCs/>
              </w:rPr>
              <w:t>成本</w:t>
            </w:r>
          </w:p>
        </w:tc>
        <w:tc>
          <w:tcPr>
            <w:tcW w:w="0" w:type="auto"/>
          </w:tcPr>
          <w:p w:rsidR="00B00F00" w:rsidRDefault="001F7A04">
            <w:pPr>
              <w:pStyle w:val="Compact"/>
              <w:rPr>
                <w:rFonts w:hint="eastAsia"/>
              </w:rPr>
            </w:pPr>
            <w:r>
              <w:t>按</w:t>
            </w:r>
            <w:r>
              <w:t xml:space="preserve"> token </w:t>
            </w:r>
            <w:r>
              <w:t>计费。本项目每次检索都要嵌入查询、每次精排都要对候选池逐条打分，</w:t>
            </w:r>
            <w:r>
              <w:rPr>
                <w:b/>
                <w:bCs/>
              </w:rPr>
              <w:t>调用频次极高</w:t>
            </w:r>
          </w:p>
        </w:tc>
        <w:tc>
          <w:tcPr>
            <w:tcW w:w="0" w:type="auto"/>
          </w:tcPr>
          <w:p w:rsidR="00B00F00" w:rsidRDefault="001F7A04">
            <w:pPr>
              <w:pStyle w:val="Compact"/>
              <w:rPr>
                <w:rFonts w:hint="eastAsia"/>
              </w:rPr>
            </w:pPr>
            <w:r>
              <w:t>一次性下载权重，之后</w:t>
            </w:r>
            <w:r>
              <w:rPr>
                <w:b/>
                <w:bCs/>
              </w:rPr>
              <w:t>零边际成本</w:t>
            </w:r>
          </w:p>
        </w:tc>
      </w:tr>
      <w:tr w:rsidR="00B00F00">
        <w:tc>
          <w:tcPr>
            <w:tcW w:w="0" w:type="auto"/>
          </w:tcPr>
          <w:p w:rsidR="00B00F00" w:rsidRDefault="001F7A04">
            <w:pPr>
              <w:pStyle w:val="Compact"/>
              <w:rPr>
                <w:rFonts w:hint="eastAsia"/>
              </w:rPr>
            </w:pPr>
            <w:r>
              <w:rPr>
                <w:b/>
                <w:bCs/>
              </w:rPr>
              <w:t>隐私</w:t>
            </w:r>
          </w:p>
        </w:tc>
        <w:tc>
          <w:tcPr>
            <w:tcW w:w="0" w:type="auto"/>
          </w:tcPr>
          <w:p w:rsidR="00B00F00" w:rsidRDefault="001F7A04">
            <w:pPr>
              <w:pStyle w:val="Compact"/>
              <w:rPr>
                <w:rFonts w:hint="eastAsia"/>
              </w:rPr>
            </w:pPr>
            <w:r>
              <w:t>简历文本、用户作答会离开本机</w:t>
            </w:r>
          </w:p>
        </w:tc>
        <w:tc>
          <w:tcPr>
            <w:tcW w:w="0" w:type="auto"/>
          </w:tcPr>
          <w:p w:rsidR="00B00F00" w:rsidRDefault="001F7A04">
            <w:pPr>
              <w:pStyle w:val="Compact"/>
              <w:rPr>
                <w:rFonts w:hint="eastAsia"/>
              </w:rPr>
            </w:pPr>
            <w:r>
              <w:t>数据</w:t>
            </w:r>
            <w:r>
              <w:rPr>
                <w:b/>
                <w:bCs/>
              </w:rPr>
              <w:t>不出本机</w:t>
            </w:r>
            <w:r>
              <w:t>。简历属敏感数据，这一点是硬要求</w:t>
            </w:r>
          </w:p>
        </w:tc>
      </w:tr>
      <w:tr w:rsidR="00B00F00">
        <w:tc>
          <w:tcPr>
            <w:tcW w:w="0" w:type="auto"/>
          </w:tcPr>
          <w:p w:rsidR="00B00F00" w:rsidRDefault="001F7A04">
            <w:pPr>
              <w:pStyle w:val="Compact"/>
              <w:rPr>
                <w:rFonts w:hint="eastAsia"/>
              </w:rPr>
            </w:pPr>
            <w:r>
              <w:rPr>
                <w:b/>
                <w:bCs/>
              </w:rPr>
              <w:t>延迟</w:t>
            </w:r>
          </w:p>
        </w:tc>
        <w:tc>
          <w:tcPr>
            <w:tcW w:w="0" w:type="auto"/>
          </w:tcPr>
          <w:p w:rsidR="00B00F00" w:rsidRDefault="001F7A04">
            <w:pPr>
              <w:pStyle w:val="Compact"/>
              <w:rPr>
                <w:rFonts w:hint="eastAsia"/>
              </w:rPr>
            </w:pPr>
            <w:r>
              <w:t>受网络与限流影响，且多一次</w:t>
            </w:r>
            <w:r>
              <w:t xml:space="preserve"> RTT</w:t>
            </w:r>
          </w:p>
        </w:tc>
        <w:tc>
          <w:tcPr>
            <w:tcW w:w="0" w:type="auto"/>
          </w:tcPr>
          <w:p w:rsidR="00B00F00" w:rsidRDefault="001F7A04">
            <w:pPr>
              <w:pStyle w:val="Compact"/>
              <w:rPr>
                <w:rFonts w:hint="eastAsia"/>
              </w:rPr>
            </w:pPr>
            <w:r>
              <w:t>本地推理，</w:t>
            </w:r>
            <w:r>
              <w:rPr>
                <w:b/>
                <w:bCs/>
              </w:rPr>
              <w:t xml:space="preserve">GPU </w:t>
            </w:r>
            <w:r>
              <w:rPr>
                <w:b/>
                <w:bCs/>
              </w:rPr>
              <w:t>上毫秒级</w:t>
            </w:r>
            <w:r>
              <w:t>；但冷启动需</w:t>
            </w:r>
            <w:r>
              <w:t xml:space="preserve"> 20–30 </w:t>
            </w:r>
            <w:r>
              <w:t>秒加载权重</w:t>
            </w:r>
          </w:p>
        </w:tc>
      </w:tr>
      <w:tr w:rsidR="00B00F00">
        <w:tc>
          <w:tcPr>
            <w:tcW w:w="0" w:type="auto"/>
          </w:tcPr>
          <w:p w:rsidR="00B00F00" w:rsidRDefault="001F7A04">
            <w:pPr>
              <w:pStyle w:val="Compact"/>
              <w:rPr>
                <w:rFonts w:hint="eastAsia"/>
              </w:rPr>
            </w:pPr>
            <w:r>
              <w:rPr>
                <w:b/>
                <w:bCs/>
              </w:rPr>
              <w:t>可离线</w:t>
            </w:r>
          </w:p>
        </w:tc>
        <w:tc>
          <w:tcPr>
            <w:tcW w:w="0" w:type="auto"/>
          </w:tcPr>
          <w:p w:rsidR="00B00F00" w:rsidRDefault="001F7A04">
            <w:pPr>
              <w:pStyle w:val="Compact"/>
              <w:rPr>
                <w:rFonts w:hint="eastAsia"/>
              </w:rPr>
            </w:pPr>
            <w:r>
              <w:t>不可</w:t>
            </w:r>
          </w:p>
        </w:tc>
        <w:tc>
          <w:tcPr>
            <w:tcW w:w="0" w:type="auto"/>
          </w:tcPr>
          <w:p w:rsidR="00B00F00" w:rsidRDefault="001F7A04">
            <w:pPr>
              <w:pStyle w:val="Compact"/>
              <w:rPr>
                <w:rFonts w:hint="eastAsia"/>
              </w:rPr>
            </w:pPr>
            <w:r>
              <w:t>可完全离线运行</w:t>
            </w:r>
          </w:p>
        </w:tc>
      </w:tr>
    </w:tbl>
    <w:p w:rsidR="00B00F00" w:rsidRDefault="001F7A04">
      <w:pPr>
        <w:pStyle w:val="3"/>
      </w:pPr>
      <w:bookmarkStart w:id="218" w:name="选定的具体模型"/>
      <w:bookmarkStart w:id="219" w:name="_Toc242313382"/>
      <w:bookmarkEnd w:id="216"/>
      <w:r>
        <w:t xml:space="preserve">7.2 </w:t>
      </w:r>
      <w:r>
        <w:t>选定的具体模型</w:t>
      </w:r>
      <w:bookmarkEnd w:id="219"/>
    </w:p>
    <w:tbl>
      <w:tblPr>
        <w:tblStyle w:val="Table"/>
        <w:tblW w:w="0" w:type="pct"/>
        <w:tblLook w:val="0020" w:firstRow="1" w:lastRow="0" w:firstColumn="0" w:lastColumn="0" w:noHBand="0" w:noVBand="0"/>
      </w:tblPr>
      <w:tblGrid>
        <w:gridCol w:w="2206"/>
        <w:gridCol w:w="957"/>
        <w:gridCol w:w="2034"/>
        <w:gridCol w:w="365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模型</w:t>
            </w:r>
          </w:p>
        </w:tc>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库</w:t>
            </w:r>
          </w:p>
        </w:tc>
        <w:tc>
          <w:tcPr>
            <w:tcW w:w="0" w:type="auto"/>
          </w:tcPr>
          <w:p w:rsidR="00B00F00" w:rsidRDefault="001F7A04">
            <w:pPr>
              <w:pStyle w:val="Compact"/>
              <w:rPr>
                <w:rFonts w:hint="eastAsia"/>
              </w:rPr>
            </w:pPr>
            <w:r>
              <w:t>关键参数</w:t>
            </w:r>
          </w:p>
        </w:tc>
      </w:tr>
      <w:tr w:rsidR="00B00F00">
        <w:tc>
          <w:tcPr>
            <w:tcW w:w="0" w:type="auto"/>
          </w:tcPr>
          <w:p w:rsidR="00B00F00" w:rsidRDefault="001F7A04">
            <w:pPr>
              <w:pStyle w:val="Compact"/>
              <w:rPr>
                <w:rFonts w:hint="eastAsia"/>
              </w:rPr>
            </w:pPr>
            <w:r>
              <w:rPr>
                <w:rStyle w:val="VerbatimChar"/>
              </w:rPr>
              <w:t>BAAI/bge-m3</w:t>
            </w:r>
          </w:p>
        </w:tc>
        <w:tc>
          <w:tcPr>
            <w:tcW w:w="0" w:type="auto"/>
          </w:tcPr>
          <w:p w:rsidR="00B00F00" w:rsidRDefault="001F7A04">
            <w:pPr>
              <w:pStyle w:val="Compact"/>
              <w:rPr>
                <w:rFonts w:hint="eastAsia"/>
              </w:rPr>
            </w:pPr>
            <w:r>
              <w:t>文本嵌入</w:t>
            </w:r>
          </w:p>
        </w:tc>
        <w:tc>
          <w:tcPr>
            <w:tcW w:w="0" w:type="auto"/>
          </w:tcPr>
          <w:p w:rsidR="00B00F00" w:rsidRDefault="001F7A04">
            <w:pPr>
              <w:pStyle w:val="Compact"/>
              <w:rPr>
                <w:rFonts w:hint="eastAsia"/>
              </w:rPr>
            </w:pPr>
            <w:r>
              <w:rPr>
                <w:rStyle w:val="VerbatimChar"/>
              </w:rPr>
              <w:t>sentence-transformers</w:t>
            </w:r>
          </w:p>
        </w:tc>
        <w:tc>
          <w:tcPr>
            <w:tcW w:w="0" w:type="auto"/>
          </w:tcPr>
          <w:p w:rsidR="00B00F00" w:rsidRDefault="001F7A04">
            <w:pPr>
              <w:pStyle w:val="Compact"/>
              <w:rPr>
                <w:rFonts w:hint="eastAsia"/>
              </w:rPr>
            </w:pPr>
            <w:r>
              <w:t>输出</w:t>
            </w:r>
            <w:r>
              <w:t xml:space="preserve"> 1024 </w:t>
            </w:r>
            <w:r>
              <w:t>维，</w:t>
            </w:r>
            <w:r>
              <w:rPr>
                <w:rStyle w:val="VerbatimChar"/>
              </w:rPr>
              <w:t>normalize_embeddings=True</w:t>
            </w:r>
          </w:p>
        </w:tc>
      </w:tr>
      <w:tr w:rsidR="00B00F00">
        <w:tc>
          <w:tcPr>
            <w:tcW w:w="0" w:type="auto"/>
          </w:tcPr>
          <w:p w:rsidR="00B00F00" w:rsidRDefault="001F7A04">
            <w:pPr>
              <w:pStyle w:val="Compact"/>
              <w:rPr>
                <w:rFonts w:hint="eastAsia"/>
              </w:rPr>
            </w:pPr>
            <w:r>
              <w:rPr>
                <w:rStyle w:val="VerbatimChar"/>
              </w:rPr>
              <w:t>BAAI/bge-reranker-v2-m3</w:t>
            </w:r>
          </w:p>
        </w:tc>
        <w:tc>
          <w:tcPr>
            <w:tcW w:w="0" w:type="auto"/>
          </w:tcPr>
          <w:p w:rsidR="00B00F00" w:rsidRDefault="001F7A04">
            <w:pPr>
              <w:pStyle w:val="Compact"/>
              <w:rPr>
                <w:rFonts w:hint="eastAsia"/>
              </w:rPr>
            </w:pPr>
            <w:r>
              <w:t>候选精排</w:t>
            </w:r>
          </w:p>
        </w:tc>
        <w:tc>
          <w:tcPr>
            <w:tcW w:w="0" w:type="auto"/>
          </w:tcPr>
          <w:p w:rsidR="00B00F00" w:rsidRDefault="001F7A04">
            <w:pPr>
              <w:pStyle w:val="Compact"/>
              <w:rPr>
                <w:rFonts w:hint="eastAsia"/>
              </w:rPr>
            </w:pPr>
            <w:r>
              <w:rPr>
                <w:rStyle w:val="VerbatimChar"/>
              </w:rPr>
              <w:t>FlagEmbedding</w:t>
            </w:r>
          </w:p>
        </w:tc>
        <w:tc>
          <w:tcPr>
            <w:tcW w:w="0" w:type="auto"/>
          </w:tcPr>
          <w:p w:rsidR="00B00F00" w:rsidRDefault="001F7A04">
            <w:pPr>
              <w:pStyle w:val="Compact"/>
              <w:rPr>
                <w:rFonts w:hint="eastAsia"/>
              </w:rPr>
            </w:pPr>
            <w:r>
              <w:t>交叉编码器，输出相关性分数</w:t>
            </w:r>
          </w:p>
        </w:tc>
      </w:tr>
    </w:tbl>
    <w:p w:rsidR="00B00F00" w:rsidRDefault="001F7A04">
      <w:pPr>
        <w:pStyle w:val="3"/>
      </w:pPr>
      <w:bookmarkStart w:id="220" w:name="付出的代价与对策"/>
      <w:bookmarkStart w:id="221" w:name="_Toc242313383"/>
      <w:bookmarkEnd w:id="218"/>
      <w:r>
        <w:t xml:space="preserve">7.3 </w:t>
      </w:r>
      <w:r>
        <w:t>付出的代价与对策</w:t>
      </w:r>
      <w:bookmarkEnd w:id="221"/>
    </w:p>
    <w:tbl>
      <w:tblPr>
        <w:tblStyle w:val="Table"/>
        <w:tblW w:w="5000" w:type="pct"/>
        <w:tblLook w:val="0020" w:firstRow="1" w:lastRow="0" w:firstColumn="0" w:lastColumn="0" w:noHBand="0" w:noVBand="0"/>
      </w:tblPr>
      <w:tblGrid>
        <w:gridCol w:w="1200"/>
        <w:gridCol w:w="765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代价</w:t>
            </w:r>
          </w:p>
        </w:tc>
        <w:tc>
          <w:tcPr>
            <w:tcW w:w="0" w:type="auto"/>
          </w:tcPr>
          <w:p w:rsidR="00B00F00" w:rsidRDefault="001F7A04">
            <w:pPr>
              <w:pStyle w:val="Compact"/>
              <w:rPr>
                <w:rFonts w:hint="eastAsia"/>
              </w:rPr>
            </w:pPr>
            <w:r>
              <w:t>对策</w:t>
            </w:r>
          </w:p>
        </w:tc>
      </w:tr>
      <w:tr w:rsidR="00B00F00">
        <w:tc>
          <w:tcPr>
            <w:tcW w:w="0" w:type="auto"/>
          </w:tcPr>
          <w:p w:rsidR="00B00F00" w:rsidRDefault="001F7A04">
            <w:pPr>
              <w:pStyle w:val="Compact"/>
              <w:rPr>
                <w:rFonts w:hint="eastAsia"/>
              </w:rPr>
            </w:pPr>
            <w:r>
              <w:t>冷启动</w:t>
            </w:r>
            <w:r>
              <w:t xml:space="preserve"> 20–30 </w:t>
            </w:r>
            <w:r>
              <w:t>秒</w:t>
            </w:r>
          </w:p>
        </w:tc>
        <w:tc>
          <w:tcPr>
            <w:tcW w:w="0" w:type="auto"/>
          </w:tcPr>
          <w:p w:rsidR="00B00F00" w:rsidRDefault="001F7A04">
            <w:pPr>
              <w:pStyle w:val="Compact"/>
              <w:rPr>
                <w:rFonts w:hint="eastAsia"/>
              </w:rPr>
            </w:pPr>
            <w:r>
              <w:t xml:space="preserve">lifespan </w:t>
            </w:r>
            <w:r>
              <w:t>里</w:t>
            </w:r>
            <w:r>
              <w:rPr>
                <w:b/>
                <w:bCs/>
              </w:rPr>
              <w:t>后台线程预热</w:t>
            </w:r>
            <w:r>
              <w:t>，各跑一次真实推理（不只是加载权重，把</w:t>
            </w:r>
            <w:r>
              <w:t xml:space="preserve"> GPU </w:t>
            </w:r>
            <w:r>
              <w:t>首次推理开销也消化掉）</w:t>
            </w:r>
          </w:p>
        </w:tc>
      </w:tr>
      <w:tr w:rsidR="00B00F00">
        <w:tc>
          <w:tcPr>
            <w:tcW w:w="0" w:type="auto"/>
          </w:tcPr>
          <w:p w:rsidR="00B00F00" w:rsidRDefault="001F7A04">
            <w:pPr>
              <w:pStyle w:val="Compact"/>
              <w:rPr>
                <w:rFonts w:hint="eastAsia"/>
              </w:rPr>
            </w:pPr>
            <w:r>
              <w:t>占用显存</w:t>
            </w:r>
          </w:p>
        </w:tc>
        <w:tc>
          <w:tcPr>
            <w:tcW w:w="0" w:type="auto"/>
          </w:tcPr>
          <w:p w:rsidR="00B00F00" w:rsidRDefault="001F7A04">
            <w:pPr>
              <w:pStyle w:val="Compact"/>
              <w:rPr>
                <w:rFonts w:hint="eastAsia"/>
              </w:rPr>
            </w:pPr>
            <w:r>
              <w:t>模型单例（进程内只加载一份），不加锁会出现并发构造出两个实例的严重问题</w:t>
            </w:r>
          </w:p>
        </w:tc>
      </w:tr>
      <w:tr w:rsidR="00B00F00">
        <w:tc>
          <w:tcPr>
            <w:tcW w:w="0" w:type="auto"/>
          </w:tcPr>
          <w:p w:rsidR="00B00F00" w:rsidRDefault="001F7A04">
            <w:pPr>
              <w:pStyle w:val="Compact"/>
              <w:rPr>
                <w:rFonts w:hint="eastAsia"/>
              </w:rPr>
            </w:pPr>
            <w:r>
              <w:t>国内下载慢</w:t>
            </w:r>
          </w:p>
        </w:tc>
        <w:tc>
          <w:tcPr>
            <w:tcW w:w="0" w:type="auto"/>
          </w:tcPr>
          <w:p w:rsidR="00B00F00" w:rsidRDefault="001F7A04">
            <w:pPr>
              <w:pStyle w:val="Compact"/>
              <w:rPr>
                <w:rFonts w:hint="eastAsia"/>
              </w:rPr>
            </w:pPr>
            <w:r>
              <w:rPr>
                <w:rStyle w:val="VerbatimChar"/>
              </w:rPr>
              <w:t>app/rag/__init__.py</w:t>
            </w:r>
            <w:r>
              <w:t xml:space="preserve"> </w:t>
            </w:r>
            <w:r>
              <w:t>全局设死</w:t>
            </w:r>
            <w:r>
              <w:t xml:space="preserve"> </w:t>
            </w:r>
            <w:r>
              <w:rPr>
                <w:rStyle w:val="VerbatimChar"/>
              </w:rPr>
              <w:t>HF_HUB_OFFLINE=1</w:t>
            </w:r>
            <w:r>
              <w:t xml:space="preserve"> </w:t>
            </w:r>
            <w:r>
              <w:t>与</w:t>
            </w:r>
            <w:r>
              <w:t xml:space="preserve"> </w:t>
            </w:r>
            <w:r>
              <w:rPr>
                <w:rStyle w:val="VerbatimChar"/>
              </w:rPr>
              <w:t>TRANSFORMERS_OFFLINE=1</w:t>
            </w:r>
            <w:r>
              <w:t>，避免每次冷启动向</w:t>
            </w:r>
            <w:r>
              <w:t xml:space="preserve"> huggingface.co </w:t>
            </w:r>
            <w:r>
              <w:t>发</w:t>
            </w:r>
            <w:r>
              <w:t xml:space="preserve"> HEAD </w:t>
            </w:r>
            <w:r>
              <w:t>请求白等</w:t>
            </w:r>
            <w:r>
              <w:t xml:space="preserve"> 20–30 </w:t>
            </w:r>
            <w:r>
              <w:t>秒</w:t>
            </w:r>
          </w:p>
        </w:tc>
      </w:tr>
    </w:tbl>
    <w:p w:rsidR="00B00F00" w:rsidRDefault="001F7A04">
      <w:pPr>
        <w:pStyle w:val="a8"/>
        <w:rPr>
          <w:rFonts w:hint="eastAsia"/>
        </w:rPr>
      </w:pPr>
      <w:r>
        <w:rPr>
          <w:b/>
          <w:bCs/>
        </w:rPr>
        <w:t>一个必须记录的工程坑</w:t>
      </w:r>
      <w:r>
        <w:t>：预热线程与第一个真实请求会同时进入</w:t>
      </w:r>
      <w:r>
        <w:t xml:space="preserve"> </w:t>
      </w:r>
      <w:r>
        <w:rPr>
          <w:rStyle w:val="VerbatimChar"/>
        </w:rPr>
        <w:t>_load()</w:t>
      </w:r>
      <w:r>
        <w:t>。不加锁的话两边都会构造一份模型，而</w:t>
      </w:r>
      <w:r>
        <w:rPr>
          <w:b/>
          <w:bCs/>
        </w:rPr>
        <w:t>并发构造同一个</w:t>
      </w:r>
      <w:r>
        <w:rPr>
          <w:b/>
          <w:bCs/>
        </w:rPr>
        <w:t xml:space="preserve"> HF </w:t>
      </w:r>
      <w:r>
        <w:rPr>
          <w:b/>
          <w:bCs/>
        </w:rPr>
        <w:t>模型会得到半初始化实例</w:t>
      </w:r>
      <w:r>
        <w:t>，之后所有调用都报</w:t>
      </w:r>
      <w:r>
        <w:t xml:space="preserve"> </w:t>
      </w:r>
      <w:r>
        <w:rPr>
          <w:rStyle w:val="VerbatimChar"/>
        </w:rPr>
        <w:t>Cannot copy out of meta tensor; no data!</w:t>
      </w:r>
      <w:r>
        <w:t>，且坏实例被缓存后永久生效。解</w:t>
      </w:r>
      <w:r>
        <w:lastRenderedPageBreak/>
        <w:t>法是类内双重检查锁</w:t>
      </w:r>
      <w:r>
        <w:t xml:space="preserve"> + </w:t>
      </w:r>
      <w:r>
        <w:t>模块级单例锁，并</w:t>
      </w:r>
      <w:r>
        <w:rPr>
          <w:b/>
          <w:bCs/>
        </w:rPr>
        <w:t>刻意不用</w:t>
      </w:r>
      <w:r>
        <w:rPr>
          <w:b/>
          <w:bCs/>
        </w:rPr>
        <w:t xml:space="preserve"> </w:t>
      </w:r>
      <w:r>
        <w:rPr>
          <w:rStyle w:val="VerbatimChar"/>
          <w:b/>
          <w:bCs/>
        </w:rPr>
        <w:t>lru_cache</w:t>
      </w:r>
      <w:r>
        <w:t>（它不加锁）。详见</w:t>
      </w:r>
      <w:r>
        <w:t xml:space="preserve"> 11-</w:t>
      </w:r>
      <w:r>
        <w:t>工程实践与踩坑记录</w:t>
      </w:r>
      <w:r>
        <w:t xml:space="preserve">.md </w:t>
      </w:r>
      <w:r>
        <w:t>第</w:t>
      </w:r>
      <w:r>
        <w:t xml:space="preserve"> 2 </w:t>
      </w:r>
      <w:r>
        <w:t>节。</w:t>
      </w:r>
    </w:p>
    <w:p w:rsidR="00B00F00" w:rsidRDefault="001F7A04">
      <w:pPr>
        <w:rPr>
          <w:rFonts w:hint="eastAsia"/>
        </w:rPr>
      </w:pPr>
      <w:r>
        <w:pict>
          <v:rect id="_x0000_i1060" style="width:0;height:1.5pt" o:hralign="center" o:hrstd="t" o:hr="t"/>
        </w:pict>
      </w:r>
    </w:p>
    <w:p w:rsidR="00B00F00" w:rsidRDefault="001F7A04">
      <w:pPr>
        <w:pStyle w:val="2"/>
      </w:pPr>
      <w:bookmarkStart w:id="222" w:name="llm-网关为什么是-litellm"/>
      <w:bookmarkStart w:id="223" w:name="_Toc242313384"/>
      <w:bookmarkEnd w:id="214"/>
      <w:bookmarkEnd w:id="220"/>
      <w:r>
        <w:t xml:space="preserve">8. LLM </w:t>
      </w:r>
      <w:r>
        <w:t>网关：为什么是</w:t>
      </w:r>
      <w:r>
        <w:t xml:space="preserve"> LiteLLM</w:t>
      </w:r>
      <w:bookmarkEnd w:id="223"/>
    </w:p>
    <w:p w:rsidR="00B00F00" w:rsidRDefault="001F7A04">
      <w:pPr>
        <w:pStyle w:val="3"/>
      </w:pPr>
      <w:bookmarkStart w:id="224" w:name="备选对比-1"/>
      <w:bookmarkStart w:id="225" w:name="_Toc242313385"/>
      <w:r>
        <w:t xml:space="preserve">8.1 </w:t>
      </w:r>
      <w:r>
        <w:t>备选对比</w:t>
      </w:r>
      <w:bookmarkEnd w:id="225"/>
    </w:p>
    <w:tbl>
      <w:tblPr>
        <w:tblStyle w:val="Table"/>
        <w:tblW w:w="0" w:type="pct"/>
        <w:tblLook w:val="0020" w:firstRow="1" w:lastRow="0" w:firstColumn="0" w:lastColumn="0" w:noHBand="0" w:noVBand="0"/>
      </w:tblPr>
      <w:tblGrid>
        <w:gridCol w:w="1881"/>
        <w:gridCol w:w="1998"/>
        <w:gridCol w:w="3254"/>
        <w:gridCol w:w="172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方案</w:t>
            </w:r>
          </w:p>
        </w:tc>
        <w:tc>
          <w:tcPr>
            <w:tcW w:w="0" w:type="auto"/>
          </w:tcPr>
          <w:p w:rsidR="00B00F00" w:rsidRDefault="001F7A04">
            <w:pPr>
              <w:pStyle w:val="Compact"/>
              <w:rPr>
                <w:rFonts w:hint="eastAsia"/>
              </w:rPr>
            </w:pPr>
            <w:r>
              <w:t>多部署路由</w:t>
            </w:r>
          </w:p>
        </w:tc>
        <w:tc>
          <w:tcPr>
            <w:tcW w:w="0" w:type="auto"/>
          </w:tcPr>
          <w:p w:rsidR="00B00F00" w:rsidRDefault="001F7A04">
            <w:pPr>
              <w:pStyle w:val="Compact"/>
              <w:rPr>
                <w:rFonts w:hint="eastAsia"/>
              </w:rPr>
            </w:pPr>
            <w:r>
              <w:t>自动</w:t>
            </w:r>
            <w:r>
              <w:t xml:space="preserve"> fallback</w:t>
            </w:r>
          </w:p>
        </w:tc>
        <w:tc>
          <w:tcPr>
            <w:tcW w:w="0" w:type="auto"/>
          </w:tcPr>
          <w:p w:rsidR="00B00F00" w:rsidRDefault="001F7A04">
            <w:pPr>
              <w:pStyle w:val="Compact"/>
              <w:rPr>
                <w:rFonts w:hint="eastAsia"/>
              </w:rPr>
            </w:pPr>
            <w:r>
              <w:t>接入成本</w:t>
            </w:r>
          </w:p>
        </w:tc>
      </w:tr>
      <w:tr w:rsidR="00B00F00">
        <w:tc>
          <w:tcPr>
            <w:tcW w:w="0" w:type="auto"/>
          </w:tcPr>
          <w:p w:rsidR="00B00F00" w:rsidRDefault="001F7A04">
            <w:pPr>
              <w:pStyle w:val="Compact"/>
              <w:rPr>
                <w:rFonts w:hint="eastAsia"/>
              </w:rPr>
            </w:pPr>
            <w:r>
              <w:t>不用（直连单个端点）</w:t>
            </w:r>
          </w:p>
        </w:tc>
        <w:tc>
          <w:tcPr>
            <w:tcW w:w="0" w:type="auto"/>
          </w:tcPr>
          <w:p w:rsidR="00B00F00" w:rsidRDefault="001F7A04">
            <w:pPr>
              <w:pStyle w:val="Compact"/>
              <w:rPr>
                <w:rFonts w:hint="eastAsia"/>
              </w:rPr>
            </w:pPr>
            <w:r>
              <w:t>无</w:t>
            </w:r>
          </w:p>
        </w:tc>
        <w:tc>
          <w:tcPr>
            <w:tcW w:w="0" w:type="auto"/>
          </w:tcPr>
          <w:p w:rsidR="00B00F00" w:rsidRDefault="001F7A04">
            <w:pPr>
              <w:pStyle w:val="Compact"/>
              <w:rPr>
                <w:rFonts w:hint="eastAsia"/>
              </w:rPr>
            </w:pPr>
            <w:r>
              <w:t>无</w:t>
            </w:r>
          </w:p>
        </w:tc>
        <w:tc>
          <w:tcPr>
            <w:tcW w:w="0" w:type="auto"/>
          </w:tcPr>
          <w:p w:rsidR="00B00F00" w:rsidRDefault="001F7A04">
            <w:pPr>
              <w:pStyle w:val="Compact"/>
              <w:rPr>
                <w:rFonts w:hint="eastAsia"/>
              </w:rPr>
            </w:pPr>
            <w:r>
              <w:t>零</w:t>
            </w:r>
          </w:p>
        </w:tc>
      </w:tr>
      <w:tr w:rsidR="00B00F00">
        <w:tc>
          <w:tcPr>
            <w:tcW w:w="0" w:type="auto"/>
          </w:tcPr>
          <w:p w:rsidR="00B00F00" w:rsidRDefault="001F7A04">
            <w:pPr>
              <w:pStyle w:val="Compact"/>
              <w:rPr>
                <w:rFonts w:hint="eastAsia"/>
              </w:rPr>
            </w:pPr>
            <w:r>
              <w:t xml:space="preserve">Nginx / </w:t>
            </w:r>
            <w:r>
              <w:t>自研代理</w:t>
            </w:r>
          </w:p>
        </w:tc>
        <w:tc>
          <w:tcPr>
            <w:tcW w:w="0" w:type="auto"/>
          </w:tcPr>
          <w:p w:rsidR="00B00F00" w:rsidRDefault="001F7A04">
            <w:pPr>
              <w:pStyle w:val="Compact"/>
              <w:rPr>
                <w:rFonts w:hint="eastAsia"/>
              </w:rPr>
            </w:pPr>
            <w:r>
              <w:t>需自己写路由与健康检查</w:t>
            </w:r>
          </w:p>
        </w:tc>
        <w:tc>
          <w:tcPr>
            <w:tcW w:w="0" w:type="auto"/>
          </w:tcPr>
          <w:p w:rsidR="00B00F00" w:rsidRDefault="001F7A04">
            <w:pPr>
              <w:pStyle w:val="Compact"/>
              <w:rPr>
                <w:rFonts w:hint="eastAsia"/>
              </w:rPr>
            </w:pPr>
            <w:r>
              <w:t>需自己写</w:t>
            </w:r>
          </w:p>
        </w:tc>
        <w:tc>
          <w:tcPr>
            <w:tcW w:w="0" w:type="auto"/>
          </w:tcPr>
          <w:p w:rsidR="00B00F00" w:rsidRDefault="001F7A04">
            <w:pPr>
              <w:pStyle w:val="Compact"/>
              <w:rPr>
                <w:rFonts w:hint="eastAsia"/>
              </w:rPr>
            </w:pPr>
            <w:r>
              <w:t>高</w:t>
            </w:r>
          </w:p>
        </w:tc>
      </w:tr>
      <w:tr w:rsidR="00B00F00">
        <w:tc>
          <w:tcPr>
            <w:tcW w:w="0" w:type="auto"/>
          </w:tcPr>
          <w:p w:rsidR="00B00F00" w:rsidRDefault="001F7A04">
            <w:pPr>
              <w:pStyle w:val="Compact"/>
              <w:rPr>
                <w:rFonts w:hint="eastAsia"/>
              </w:rPr>
            </w:pPr>
            <w:r>
              <w:rPr>
                <w:b/>
                <w:bCs/>
              </w:rPr>
              <w:t>LiteLLM</w:t>
            </w:r>
          </w:p>
        </w:tc>
        <w:tc>
          <w:tcPr>
            <w:tcW w:w="0" w:type="auto"/>
          </w:tcPr>
          <w:p w:rsidR="00B00F00" w:rsidRDefault="001F7A04">
            <w:pPr>
              <w:pStyle w:val="Compact"/>
              <w:rPr>
                <w:rFonts w:hint="eastAsia"/>
              </w:rPr>
            </w:pPr>
            <w:r>
              <w:rPr>
                <w:b/>
                <w:bCs/>
              </w:rPr>
              <w:t>内建</w:t>
            </w:r>
            <w:r>
              <w:rPr>
                <w:b/>
                <w:bCs/>
              </w:rPr>
              <w:t xml:space="preserve"> </w:t>
            </w:r>
            <w:r>
              <w:rPr>
                <w:rStyle w:val="VerbatimChar"/>
                <w:b/>
                <w:bCs/>
              </w:rPr>
              <w:t>Router</w:t>
            </w:r>
          </w:p>
        </w:tc>
        <w:tc>
          <w:tcPr>
            <w:tcW w:w="0" w:type="auto"/>
          </w:tcPr>
          <w:p w:rsidR="00B00F00" w:rsidRDefault="001F7A04">
            <w:pPr>
              <w:pStyle w:val="Compact"/>
              <w:rPr>
                <w:rFonts w:hint="eastAsia"/>
              </w:rPr>
            </w:pPr>
            <w:r>
              <w:rPr>
                <w:b/>
                <w:bCs/>
              </w:rPr>
              <w:t>内建</w:t>
            </w:r>
            <w:r>
              <w:rPr>
                <w:b/>
                <w:bCs/>
              </w:rPr>
              <w:t xml:space="preserve"> </w:t>
            </w:r>
            <w:r>
              <w:rPr>
                <w:rStyle w:val="VerbatimChar"/>
                <w:b/>
                <w:bCs/>
              </w:rPr>
              <w:t>fallbacks</w:t>
            </w:r>
            <w:r>
              <w:rPr>
                <w:b/>
                <w:bCs/>
              </w:rPr>
              <w:t xml:space="preserve"> + </w:t>
            </w:r>
            <w:r>
              <w:rPr>
                <w:rStyle w:val="VerbatimChar"/>
                <w:b/>
                <w:bCs/>
              </w:rPr>
              <w:t>num_retries</w:t>
            </w:r>
            <w:r>
              <w:rPr>
                <w:b/>
                <w:bCs/>
              </w:rPr>
              <w:t xml:space="preserve"> + </w:t>
            </w:r>
            <w:r>
              <w:rPr>
                <w:rStyle w:val="VerbatimChar"/>
                <w:b/>
                <w:bCs/>
              </w:rPr>
              <w:t>cooldown</w:t>
            </w:r>
          </w:p>
        </w:tc>
        <w:tc>
          <w:tcPr>
            <w:tcW w:w="0" w:type="auto"/>
          </w:tcPr>
          <w:p w:rsidR="00B00F00" w:rsidRDefault="001F7A04">
            <w:pPr>
              <w:pStyle w:val="Compact"/>
              <w:rPr>
                <w:rFonts w:hint="eastAsia"/>
              </w:rPr>
            </w:pPr>
            <w:r>
              <w:t>中（需写薄适配器）</w:t>
            </w:r>
          </w:p>
        </w:tc>
      </w:tr>
    </w:tbl>
    <w:p w:rsidR="00B00F00" w:rsidRDefault="001F7A04">
      <w:pPr>
        <w:pStyle w:val="3"/>
      </w:pPr>
      <w:bookmarkStart w:id="226" w:name="选定的两种形态"/>
      <w:bookmarkStart w:id="227" w:name="_Toc242313386"/>
      <w:bookmarkEnd w:id="224"/>
      <w:r>
        <w:t xml:space="preserve">8.2 </w:t>
      </w:r>
      <w:r>
        <w:t>选定的两种形态</w:t>
      </w:r>
      <w:bookmarkEnd w:id="227"/>
    </w:p>
    <w:tbl>
      <w:tblPr>
        <w:tblStyle w:val="Table"/>
        <w:tblW w:w="0" w:type="pct"/>
        <w:tblLook w:val="0020" w:firstRow="1" w:lastRow="0" w:firstColumn="0" w:lastColumn="0" w:noHBand="0" w:noVBand="0"/>
      </w:tblPr>
      <w:tblGrid>
        <w:gridCol w:w="2073"/>
        <w:gridCol w:w="2510"/>
        <w:gridCol w:w="1860"/>
        <w:gridCol w:w="241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形态</w:t>
            </w:r>
          </w:p>
        </w:tc>
        <w:tc>
          <w:tcPr>
            <w:tcW w:w="0" w:type="auto"/>
          </w:tcPr>
          <w:p w:rsidR="00B00F00" w:rsidRDefault="001F7A04">
            <w:pPr>
              <w:pStyle w:val="Compact"/>
              <w:rPr>
                <w:rFonts w:hint="eastAsia"/>
              </w:rPr>
            </w:pPr>
            <w:r>
              <w:t>位置</w:t>
            </w:r>
          </w:p>
        </w:tc>
        <w:tc>
          <w:tcPr>
            <w:tcW w:w="0" w:type="auto"/>
          </w:tcPr>
          <w:p w:rsidR="00B00F00" w:rsidRDefault="001F7A04">
            <w:pPr>
              <w:pStyle w:val="Compact"/>
              <w:rPr>
                <w:rFonts w:hint="eastAsia"/>
              </w:rPr>
            </w:pPr>
            <w:r>
              <w:t>配置来源</w:t>
            </w:r>
          </w:p>
        </w:tc>
        <w:tc>
          <w:tcPr>
            <w:tcW w:w="0" w:type="auto"/>
          </w:tcPr>
          <w:p w:rsidR="00B00F00" w:rsidRDefault="001F7A04">
            <w:pPr>
              <w:pStyle w:val="Compact"/>
              <w:rPr>
                <w:rFonts w:hint="eastAsia"/>
              </w:rPr>
            </w:pPr>
            <w:r>
              <w:t>适用场景</w:t>
            </w:r>
          </w:p>
        </w:tc>
      </w:tr>
      <w:tr w:rsidR="00B00F00">
        <w:tc>
          <w:tcPr>
            <w:tcW w:w="0" w:type="auto"/>
          </w:tcPr>
          <w:p w:rsidR="00B00F00" w:rsidRDefault="001F7A04">
            <w:pPr>
              <w:pStyle w:val="Compact"/>
              <w:rPr>
                <w:rFonts w:hint="eastAsia"/>
              </w:rPr>
            </w:pPr>
            <w:r>
              <w:rPr>
                <w:b/>
                <w:bCs/>
              </w:rPr>
              <w:t>进程内</w:t>
            </w:r>
            <w:r>
              <w:rPr>
                <w:b/>
                <w:bCs/>
              </w:rPr>
              <w:t xml:space="preserve"> Router</w:t>
            </w:r>
            <w:r>
              <w:t>（项目主用）</w:t>
            </w:r>
          </w:p>
        </w:tc>
        <w:tc>
          <w:tcPr>
            <w:tcW w:w="0" w:type="auto"/>
          </w:tcPr>
          <w:p w:rsidR="00B00F00" w:rsidRDefault="001F7A04">
            <w:pPr>
              <w:pStyle w:val="Compact"/>
              <w:rPr>
                <w:rFonts w:hint="eastAsia"/>
              </w:rPr>
            </w:pPr>
            <w:r>
              <w:rPr>
                <w:rStyle w:val="VerbatimChar"/>
              </w:rPr>
              <w:t>app/agent/gateway.py</w:t>
            </w:r>
          </w:p>
        </w:tc>
        <w:tc>
          <w:tcPr>
            <w:tcW w:w="0" w:type="auto"/>
          </w:tcPr>
          <w:p w:rsidR="00B00F00" w:rsidRDefault="001F7A04">
            <w:pPr>
              <w:pStyle w:val="Compact"/>
              <w:rPr>
                <w:rFonts w:hint="eastAsia"/>
              </w:rPr>
            </w:pPr>
            <w:r>
              <w:t>管理后台，改完即时生效</w:t>
            </w:r>
          </w:p>
        </w:tc>
        <w:tc>
          <w:tcPr>
            <w:tcW w:w="0" w:type="auto"/>
          </w:tcPr>
          <w:p w:rsidR="00B00F00" w:rsidRDefault="001F7A04">
            <w:pPr>
              <w:pStyle w:val="Compact"/>
              <w:rPr>
                <w:rFonts w:hint="eastAsia"/>
              </w:rPr>
            </w:pPr>
            <w:r>
              <w:t>单实例部署，要可观测、要热切换</w:t>
            </w:r>
          </w:p>
        </w:tc>
      </w:tr>
      <w:tr w:rsidR="00B00F00">
        <w:tc>
          <w:tcPr>
            <w:tcW w:w="0" w:type="auto"/>
          </w:tcPr>
          <w:p w:rsidR="00B00F00" w:rsidRDefault="001F7A04">
            <w:pPr>
              <w:pStyle w:val="Compact"/>
              <w:rPr>
                <w:rFonts w:hint="eastAsia"/>
              </w:rPr>
            </w:pPr>
            <w:r>
              <w:t xml:space="preserve">Proxy </w:t>
            </w:r>
            <w:r>
              <w:t>服务（备选）</w:t>
            </w:r>
          </w:p>
        </w:tc>
        <w:tc>
          <w:tcPr>
            <w:tcW w:w="0" w:type="auto"/>
          </w:tcPr>
          <w:p w:rsidR="00B00F00" w:rsidRDefault="001F7A04">
            <w:pPr>
              <w:pStyle w:val="Compact"/>
              <w:rPr>
                <w:rFonts w:hint="eastAsia"/>
              </w:rPr>
            </w:pPr>
            <w:r>
              <w:rPr>
                <w:rStyle w:val="VerbatimChar"/>
              </w:rPr>
              <w:t>backend/deploy/litellm/config.yaml</w:t>
            </w:r>
          </w:p>
        </w:tc>
        <w:tc>
          <w:tcPr>
            <w:tcW w:w="0" w:type="auto"/>
          </w:tcPr>
          <w:p w:rsidR="00B00F00" w:rsidRDefault="001F7A04">
            <w:pPr>
              <w:pStyle w:val="Compact"/>
              <w:rPr>
                <w:rFonts w:hint="eastAsia"/>
              </w:rPr>
            </w:pPr>
            <w:r>
              <w:t xml:space="preserve">YAML </w:t>
            </w:r>
            <w:r>
              <w:t>文件</w:t>
            </w:r>
          </w:p>
        </w:tc>
        <w:tc>
          <w:tcPr>
            <w:tcW w:w="0" w:type="auto"/>
          </w:tcPr>
          <w:p w:rsidR="00B00F00" w:rsidRDefault="001F7A04">
            <w:pPr>
              <w:pStyle w:val="Compact"/>
              <w:rPr>
                <w:rFonts w:hint="eastAsia"/>
              </w:rPr>
            </w:pPr>
            <w:r>
              <w:t>多服务共用，网关独立成容器</w:t>
            </w:r>
          </w:p>
        </w:tc>
      </w:tr>
    </w:tbl>
    <w:p w:rsidR="00B00F00" w:rsidRDefault="001F7A04">
      <w:pPr>
        <w:pStyle w:val="3"/>
      </w:pPr>
      <w:bookmarkStart w:id="228" w:name="付出的代价需要写一个薄适配器"/>
      <w:bookmarkStart w:id="229" w:name="_Toc242313387"/>
      <w:bookmarkEnd w:id="226"/>
      <w:r>
        <w:t xml:space="preserve">8.3 </w:t>
      </w:r>
      <w:r>
        <w:t>付出的代价：需要写一个薄适配器</w:t>
      </w:r>
      <w:bookmarkEnd w:id="229"/>
    </w:p>
    <w:p w:rsidR="00B00F00" w:rsidRDefault="001F7A04">
      <w:pPr>
        <w:pStyle w:val="FirstParagraph"/>
        <w:rPr>
          <w:rFonts w:hint="eastAsia"/>
        </w:rPr>
      </w:pPr>
      <w:r>
        <w:rPr>
          <w:b/>
          <w:bCs/>
        </w:rPr>
        <w:t xml:space="preserve">LiteLLM </w:t>
      </w:r>
      <w:r>
        <w:rPr>
          <w:b/>
          <w:bCs/>
        </w:rPr>
        <w:t>是原生</w:t>
      </w:r>
      <w:r>
        <w:rPr>
          <w:b/>
          <w:bCs/>
        </w:rPr>
        <w:t xml:space="preserve"> SDK</w:t>
      </w:r>
      <w:r>
        <w:rPr>
          <w:b/>
          <w:bCs/>
        </w:rPr>
        <w:t>，不是</w:t>
      </w:r>
      <w:r>
        <w:rPr>
          <w:b/>
          <w:bCs/>
        </w:rPr>
        <w:t xml:space="preserve"> langchain </w:t>
      </w:r>
      <w:r>
        <w:rPr>
          <w:b/>
          <w:bCs/>
        </w:rPr>
        <w:t>组件</w:t>
      </w:r>
      <w:r>
        <w:t xml:space="preserve"> —— </w:t>
      </w:r>
      <w:r>
        <w:t>它返回的对象与</w:t>
      </w:r>
      <w:r>
        <w:t xml:space="preserve"> langchain </w:t>
      </w:r>
      <w:r>
        <w:t>的消息接口不兼容。因此</w:t>
      </w:r>
      <w:r>
        <w:t xml:space="preserve"> </w:t>
      </w:r>
      <w:r>
        <w:rPr>
          <w:rStyle w:val="VerbatimChar"/>
        </w:rPr>
        <w:t>gateway.py</w:t>
      </w:r>
      <w:r>
        <w:t xml:space="preserve"> </w:t>
      </w:r>
      <w:r>
        <w:t>里写了</w:t>
      </w:r>
      <w:r>
        <w:t xml:space="preserve"> </w:t>
      </w:r>
      <w:r>
        <w:rPr>
          <w:rStyle w:val="VerbatimChar"/>
        </w:rPr>
        <w:t>LiteLLMChat</w:t>
      </w:r>
      <w:r>
        <w:t xml:space="preserve"> </w:t>
      </w:r>
      <w:r>
        <w:t>薄适配器，</w:t>
      </w:r>
      <w:r>
        <w:rPr>
          <w:b/>
          <w:bCs/>
        </w:rPr>
        <w:t>只对齐真正用到的三个方法</w:t>
      </w:r>
      <w:r>
        <w:t>：</w:t>
      </w:r>
    </w:p>
    <w:p w:rsidR="00B00F00" w:rsidRDefault="001F7A04">
      <w:pPr>
        <w:pStyle w:val="SourceCode"/>
        <w:rPr>
          <w:rFonts w:hint="eastAsia"/>
        </w:rPr>
      </w:pPr>
      <w:r>
        <w:rPr>
          <w:rStyle w:val="KeywordTok"/>
        </w:rPr>
        <w:t>class</w:t>
      </w:r>
      <w:r>
        <w:rPr>
          <w:rStyle w:val="NormalTok"/>
        </w:rPr>
        <w:t xml:space="preserve"> LiteLLMChat: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router, model: </w:t>
      </w:r>
      <w:r>
        <w:rPr>
          <w:rStyle w:val="BuiltInTok"/>
        </w:rPr>
        <w:t>str</w:t>
      </w:r>
      <w:r>
        <w:rPr>
          <w:rStyle w:val="NormalTok"/>
        </w:rPr>
        <w:t>, params</w:t>
      </w:r>
      <w:r>
        <w:rPr>
          <w:rStyle w:val="OperatorTok"/>
        </w:rPr>
        <w:t>=</w:t>
      </w:r>
      <w:r>
        <w:rPr>
          <w:rStyle w:val="VariableTok"/>
        </w:rPr>
        <w:t>None</w:t>
      </w:r>
      <w:r>
        <w:rPr>
          <w:rStyle w:val="NormalTok"/>
        </w:rPr>
        <w:t>): ...</w:t>
      </w:r>
      <w:r>
        <w:br/>
      </w:r>
      <w:r>
        <w:rPr>
          <w:rStyle w:val="NormalTok"/>
        </w:rPr>
        <w:t xml:space="preserve">    </w:t>
      </w:r>
      <w:r>
        <w:rPr>
          <w:rStyle w:val="KeywordTok"/>
        </w:rPr>
        <w:t>def</w:t>
      </w:r>
      <w:r>
        <w:rPr>
          <w:rStyle w:val="NormalTok"/>
        </w:rPr>
        <w:t xml:space="preserve"> bind(</w:t>
      </w:r>
      <w:r>
        <w:rPr>
          <w:rStyle w:val="VariableTok"/>
        </w:rPr>
        <w:t>self</w:t>
      </w:r>
      <w:r>
        <w:rPr>
          <w:rStyle w:val="NormalTok"/>
        </w:rPr>
        <w:t xml:space="preserve">, </w:t>
      </w:r>
      <w:r>
        <w:rPr>
          <w:rStyle w:val="OperatorTok"/>
        </w:rPr>
        <w:t>**</w:t>
      </w:r>
      <w:r>
        <w:rPr>
          <w:rStyle w:val="NormalTok"/>
        </w:rPr>
        <w:t xml:space="preserve">kwargs) </w:t>
      </w:r>
      <w:r>
        <w:rPr>
          <w:rStyle w:val="OperatorTok"/>
        </w:rPr>
        <w:t>-&gt;</w:t>
      </w:r>
      <w:r>
        <w:rPr>
          <w:rStyle w:val="NormalTok"/>
        </w:rPr>
        <w:t xml:space="preserve"> LiteLLMChat:      </w:t>
      </w:r>
      <w:r>
        <w:rPr>
          <w:rStyle w:val="CommentTok"/>
        </w:rPr>
        <w:t xml:space="preserve"># </w:t>
      </w:r>
      <w:r>
        <w:rPr>
          <w:rStyle w:val="CommentTok"/>
        </w:rPr>
        <w:t>累积参数，不可变语义</w:t>
      </w:r>
      <w:r>
        <w:br/>
      </w:r>
      <w:r>
        <w:rPr>
          <w:rStyle w:val="NormalTok"/>
        </w:rPr>
        <w:t xml:space="preserve">        </w:t>
      </w:r>
      <w:r>
        <w:rPr>
          <w:rStyle w:val="ControlFlowTok"/>
        </w:rPr>
        <w:t>return</w:t>
      </w:r>
      <w:r>
        <w:rPr>
          <w:rStyle w:val="NormalTok"/>
        </w:rPr>
        <w:t xml:space="preserve"> LiteLLMChat(</w:t>
      </w:r>
      <w:r>
        <w:rPr>
          <w:rStyle w:val="VariableTok"/>
        </w:rPr>
        <w:t>self</w:t>
      </w:r>
      <w:r>
        <w:rPr>
          <w:rStyle w:val="NormalTok"/>
        </w:rPr>
        <w:t xml:space="preserve">._router, </w:t>
      </w:r>
      <w:r>
        <w:rPr>
          <w:rStyle w:val="VariableTok"/>
        </w:rPr>
        <w:t>self</w:t>
      </w:r>
      <w:r>
        <w:rPr>
          <w:rStyle w:val="NormalTok"/>
        </w:rPr>
        <w:t>._model, {</w:t>
      </w:r>
      <w:r>
        <w:rPr>
          <w:rStyle w:val="OperatorTok"/>
        </w:rPr>
        <w:t>**</w:t>
      </w:r>
      <w:r>
        <w:rPr>
          <w:rStyle w:val="VariableTok"/>
        </w:rPr>
        <w:t>self</w:t>
      </w:r>
      <w:r>
        <w:rPr>
          <w:rStyle w:val="NormalTok"/>
        </w:rPr>
        <w:t xml:space="preserve">._params, </w:t>
      </w:r>
      <w:r>
        <w:rPr>
          <w:rStyle w:val="OperatorTok"/>
        </w:rPr>
        <w:t>**</w:t>
      </w:r>
      <w:r>
        <w:rPr>
          <w:rStyle w:val="NormalTok"/>
        </w:rPr>
        <w:t>kwargs})</w:t>
      </w:r>
      <w:r>
        <w:br/>
      </w:r>
      <w:r>
        <w:rPr>
          <w:rStyle w:val="NormalTok"/>
        </w:rPr>
        <w:t xml:space="preserve">    </w:t>
      </w:r>
      <w:r>
        <w:rPr>
          <w:rStyle w:val="KeywordTok"/>
        </w:rPr>
        <w:t>def</w:t>
      </w:r>
      <w:r>
        <w:rPr>
          <w:rStyle w:val="NormalTok"/>
        </w:rPr>
        <w:t xml:space="preserve"> invoke(</w:t>
      </w:r>
      <w:r>
        <w:rPr>
          <w:rStyle w:val="VariableTok"/>
        </w:rPr>
        <w:t>self</w:t>
      </w:r>
      <w:r>
        <w:rPr>
          <w:rStyle w:val="NormalTok"/>
        </w:rPr>
        <w:t xml:space="preserve">, messages) </w:t>
      </w:r>
      <w:r>
        <w:rPr>
          <w:rStyle w:val="OperatorTok"/>
        </w:rPr>
        <w:t>-&gt;</w:t>
      </w:r>
      <w:r>
        <w:rPr>
          <w:rStyle w:val="NormalTok"/>
        </w:rPr>
        <w:t xml:space="preserve"> _Result: ...</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astream(</w:t>
      </w:r>
      <w:r>
        <w:rPr>
          <w:rStyle w:val="VariableTok"/>
        </w:rPr>
        <w:t>self</w:t>
      </w:r>
      <w:r>
        <w:rPr>
          <w:rStyle w:val="NormalTok"/>
        </w:rPr>
        <w:t>, messages): ...</w:t>
      </w:r>
    </w:p>
    <w:p w:rsidR="00B00F00" w:rsidRDefault="001F7A04">
      <w:pPr>
        <w:pStyle w:val="FirstParagraph"/>
        <w:rPr>
          <w:rFonts w:hint="eastAsia"/>
        </w:rPr>
      </w:pPr>
      <w:r>
        <w:t>这样做的收益是</w:t>
      </w:r>
      <w:r>
        <w:rPr>
          <w:b/>
          <w:bCs/>
        </w:rPr>
        <w:t>上层</w:t>
      </w:r>
      <w:r>
        <w:rPr>
          <w:b/>
          <w:bCs/>
        </w:rPr>
        <w:t xml:space="preserve"> </w:t>
      </w:r>
      <w:r>
        <w:rPr>
          <w:rStyle w:val="VerbatimChar"/>
          <w:b/>
          <w:bCs/>
        </w:rPr>
        <w:t>JsonSchemaLLM</w:t>
      </w:r>
      <w:r>
        <w:rPr>
          <w:b/>
          <w:bCs/>
        </w:rPr>
        <w:t xml:space="preserve"> </w:t>
      </w:r>
      <w:r>
        <w:rPr>
          <w:b/>
          <w:bCs/>
        </w:rPr>
        <w:t>一行都不用改</w:t>
      </w:r>
      <w:r>
        <w:t>。适配器只暴露三个方法，是因为上层的全部真实需求就是这三个</w:t>
      </w:r>
      <w:r>
        <w:t xml:space="preserve"> —— </w:t>
      </w:r>
      <w:r>
        <w:t>这比实现一个完整的</w:t>
      </w:r>
      <w:r>
        <w:t xml:space="preserve"> LangChain </w:t>
      </w:r>
      <w:r>
        <w:rPr>
          <w:rStyle w:val="VerbatimChar"/>
        </w:rPr>
        <w:t>BaseChatModel</w:t>
      </w:r>
      <w:r>
        <w:t xml:space="preserve"> </w:t>
      </w:r>
      <w:r>
        <w:t>子类成本低得多。</w:t>
      </w:r>
    </w:p>
    <w:p w:rsidR="00B00F00" w:rsidRDefault="001F7A04">
      <w:pPr>
        <w:pStyle w:val="a0"/>
        <w:rPr>
          <w:rFonts w:hint="eastAsia"/>
        </w:rPr>
      </w:pPr>
      <w:r>
        <w:rPr>
          <w:rStyle w:val="VerbatimChar"/>
        </w:rPr>
        <w:t>_Result</w:t>
      </w:r>
      <w:r>
        <w:t xml:space="preserve"> </w:t>
      </w:r>
      <w:r>
        <w:t>是一个只有</w:t>
      </w:r>
      <w:r>
        <w:t xml:space="preserve"> </w:t>
      </w:r>
      <w:r>
        <w:rPr>
          <w:rStyle w:val="VerbatimChar"/>
        </w:rPr>
        <w:t>__slots__ = ("content",)</w:t>
      </w:r>
      <w:r>
        <w:t xml:space="preserve"> </w:t>
      </w:r>
      <w:r>
        <w:t>的最小对象，因为上层只读</w:t>
      </w:r>
      <w:r>
        <w:t xml:space="preserve"> </w:t>
      </w:r>
      <w:r>
        <w:rPr>
          <w:rStyle w:val="VerbatimChar"/>
        </w:rPr>
        <w:t>.content</w:t>
      </w:r>
      <w:r>
        <w:t>。</w:t>
      </w:r>
    </w:p>
    <w:p w:rsidR="00B00F00" w:rsidRDefault="001F7A04">
      <w:pPr>
        <w:pStyle w:val="3"/>
      </w:pPr>
      <w:bookmarkStart w:id="230" w:name="容错设计配置写坏不会拖垮服务"/>
      <w:bookmarkStart w:id="231" w:name="_Toc242313388"/>
      <w:bookmarkEnd w:id="228"/>
      <w:r>
        <w:t xml:space="preserve">8.4 </w:t>
      </w:r>
      <w:r>
        <w:t>容错设计：配置写坏不会拖垮服务</w:t>
      </w:r>
      <w:bookmarkEnd w:id="231"/>
    </w:p>
    <w:p w:rsidR="00B00F00" w:rsidRDefault="001F7A04">
      <w:pPr>
        <w:pStyle w:val="SourceCode"/>
        <w:rPr>
          <w:rFonts w:hint="eastAsia"/>
        </w:rPr>
      </w:pPr>
      <w:r>
        <w:rPr>
          <w:rStyle w:val="KeywordTok"/>
        </w:rPr>
        <w:t>def</w:t>
      </w:r>
      <w:r>
        <w:rPr>
          <w:rStyle w:val="NormalTok"/>
        </w:rPr>
        <w:t xml:space="preserve"> parse_deployments(raw: </w:t>
      </w:r>
      <w:r>
        <w:rPr>
          <w:rStyle w:val="BuiltInTok"/>
        </w:rPr>
        <w:t>str</w:t>
      </w:r>
      <w:r>
        <w:rPr>
          <w:rStyle w:val="NormalTok"/>
        </w:rPr>
        <w:t xml:space="preserve">) </w:t>
      </w:r>
      <w:r>
        <w:rPr>
          <w:rStyle w:val="OperatorTok"/>
        </w:rPr>
        <w:t>-&gt;</w:t>
      </w:r>
      <w:r>
        <w:rPr>
          <w:rStyle w:val="NormalTok"/>
        </w:rPr>
        <w:t xml:space="preserve"> </w:t>
      </w:r>
      <w:r>
        <w:rPr>
          <w:rStyle w:val="BuiltInTok"/>
        </w:rPr>
        <w:t>list</w:t>
      </w:r>
      <w:r>
        <w:rPr>
          <w:rStyle w:val="NormalTok"/>
        </w:rPr>
        <w:t>[Deployment]: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raw </w:t>
      </w:r>
      <w:r>
        <w:rPr>
          <w:rStyle w:val="KeywordTok"/>
        </w:rPr>
        <w:t>or</w:t>
      </w:r>
      <w:r>
        <w:rPr>
          <w:rStyle w:val="NormalTok"/>
        </w:rPr>
        <w:t xml:space="preserve"> </w:t>
      </w:r>
      <w:r>
        <w:rPr>
          <w:rStyle w:val="KeywordTok"/>
        </w:rPr>
        <w:t>not</w:t>
      </w:r>
      <w:r>
        <w:rPr>
          <w:rStyle w:val="NormalTok"/>
        </w:rPr>
        <w:t xml:space="preserve"> raw.strip():</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rows </w:t>
      </w:r>
      <w:r>
        <w:rPr>
          <w:rStyle w:val="OperatorTok"/>
        </w:rPr>
        <w:t>=</w:t>
      </w:r>
      <w:r>
        <w:rPr>
          <w:rStyle w:val="NormalTok"/>
        </w:rPr>
        <w:t xml:space="preserve"> json.loads(raw)</w:t>
      </w:r>
      <w:r>
        <w:br/>
      </w:r>
      <w:r>
        <w:rPr>
          <w:rStyle w:val="NormalTok"/>
        </w:rPr>
        <w:t xml:space="preserve">    </w:t>
      </w:r>
      <w:r>
        <w:rPr>
          <w:rStyle w:val="ControlFlowTok"/>
        </w:rPr>
        <w:t>except</w:t>
      </w:r>
      <w:r>
        <w:rPr>
          <w:rStyle w:val="NormalTok"/>
        </w:rPr>
        <w:t xml:space="preserve"> json.JSONDecodeError:</w:t>
      </w:r>
      <w:r>
        <w:br/>
      </w:r>
      <w:r>
        <w:rPr>
          <w:rStyle w:val="NormalTok"/>
        </w:rPr>
        <w:t xml:space="preserve">        </w:t>
      </w:r>
      <w:r>
        <w:rPr>
          <w:rStyle w:val="ControlFlowTok"/>
        </w:rPr>
        <w:t>return</w:t>
      </w:r>
      <w:r>
        <w:rPr>
          <w:rStyle w:val="NormalTok"/>
        </w:rPr>
        <w:t xml:space="preserve"> []</w:t>
      </w:r>
      <w:r>
        <w:br/>
      </w:r>
      <w:r>
        <w:rPr>
          <w:rStyle w:val="NormalTok"/>
        </w:rPr>
        <w:t xml:space="preserve">    ...</w:t>
      </w:r>
    </w:p>
    <w:p w:rsidR="00B00F00" w:rsidRDefault="001F7A04">
      <w:pPr>
        <w:pStyle w:val="FirstParagraph"/>
        <w:rPr>
          <w:rFonts w:hint="eastAsia"/>
        </w:rPr>
      </w:pPr>
      <w:r>
        <w:lastRenderedPageBreak/>
        <w:t>解析失败返回空列表</w:t>
      </w:r>
      <w:r>
        <w:t xml:space="preserve"> → </w:t>
      </w:r>
      <w:r>
        <w:rPr>
          <w:rStyle w:val="VerbatimChar"/>
        </w:rPr>
        <w:t>_get_gateway_cached</w:t>
      </w:r>
      <w:r>
        <w:t xml:space="preserve"> </w:t>
      </w:r>
      <w:r>
        <w:t>返回</w:t>
      </w:r>
      <w:r>
        <w:t xml:space="preserve"> </w:t>
      </w:r>
      <w:r>
        <w:rPr>
          <w:rStyle w:val="VerbatimChar"/>
        </w:rPr>
        <w:t>None</w:t>
      </w:r>
      <w:r>
        <w:t xml:space="preserve"> </w:t>
      </w:r>
      <w:r>
        <w:t xml:space="preserve">→ </w:t>
      </w:r>
      <w:r>
        <w:t>调用方回落直连。</w:t>
      </w:r>
      <w:r>
        <w:rPr>
          <w:b/>
          <w:bCs/>
        </w:rPr>
        <w:t>管理员在后台填错一个逗号，服务照常可用</w:t>
      </w:r>
      <w:r>
        <w:t>，只是网关没生效。这个设计的理由很简单：配置错误不应该导致系统不可用。</w:t>
      </w:r>
    </w:p>
    <w:p w:rsidR="00B00F00" w:rsidRDefault="001F7A04">
      <w:pPr>
        <w:rPr>
          <w:rFonts w:hint="eastAsia"/>
        </w:rPr>
      </w:pPr>
      <w:r>
        <w:pict>
          <v:rect id="_x0000_i1061" style="width:0;height:1.5pt" o:hralign="center" o:hrstd="t" o:hr="t"/>
        </w:pict>
      </w:r>
    </w:p>
    <w:p w:rsidR="00B00F00" w:rsidRDefault="001F7A04">
      <w:pPr>
        <w:pStyle w:val="2"/>
      </w:pPr>
      <w:bookmarkStart w:id="232" w:name="稀疏检索为什么是进程内-bm25"/>
      <w:bookmarkStart w:id="233" w:name="_Toc242313389"/>
      <w:bookmarkEnd w:id="222"/>
      <w:bookmarkEnd w:id="230"/>
      <w:r>
        <w:t xml:space="preserve">9. </w:t>
      </w:r>
      <w:r>
        <w:t>稀疏检索：为什么是进程内</w:t>
      </w:r>
      <w:r>
        <w:t xml:space="preserve"> BM25</w:t>
      </w:r>
      <w:bookmarkEnd w:id="233"/>
    </w:p>
    <w:p w:rsidR="00B00F00" w:rsidRDefault="001F7A04">
      <w:pPr>
        <w:pStyle w:val="3"/>
      </w:pPr>
      <w:bookmarkStart w:id="234" w:name="动机纯向量检索的已知短板"/>
      <w:bookmarkStart w:id="235" w:name="_Toc242313390"/>
      <w:r>
        <w:t xml:space="preserve">9.1 </w:t>
      </w:r>
      <w:r>
        <w:t>动机：纯向量检索的已知短板</w:t>
      </w:r>
      <w:bookmarkEnd w:id="235"/>
    </w:p>
    <w:p w:rsidR="00B00F00" w:rsidRDefault="001F7A04">
      <w:pPr>
        <w:pStyle w:val="FirstParagraph"/>
        <w:rPr>
          <w:rFonts w:hint="eastAsia"/>
        </w:rPr>
      </w:pPr>
      <w:r>
        <w:t>纯语义检索对</w:t>
      </w:r>
      <w:r>
        <w:rPr>
          <w:b/>
          <w:bCs/>
        </w:rPr>
        <w:t>算法题名、专有名词、精确字符串</w:t>
      </w:r>
      <w:r>
        <w:t>的召回明显偏弱。例如查询「</w:t>
      </w:r>
      <w:r>
        <w:t>LRU</w:t>
      </w:r>
      <w:r>
        <w:t>」时，向量检索可能召回一堆「缓存淘汰策略」的泛化题目，但漏掉题干里明确写着「</w:t>
      </w:r>
      <w:r>
        <w:t xml:space="preserve">LRU </w:t>
      </w:r>
      <w:r>
        <w:t>缓存」的那道题</w:t>
      </w:r>
      <w:r>
        <w:t xml:space="preserve"> —— </w:t>
      </w:r>
      <w:r>
        <w:t>因为语义空间里它们太近了。</w:t>
      </w:r>
    </w:p>
    <w:p w:rsidR="00B00F00" w:rsidRDefault="001F7A04">
      <w:pPr>
        <w:pStyle w:val="3"/>
      </w:pPr>
      <w:bookmarkStart w:id="236" w:name="方案对比"/>
      <w:bookmarkStart w:id="237" w:name="_Toc242313391"/>
      <w:bookmarkEnd w:id="234"/>
      <w:r>
        <w:t xml:space="preserve">9.2 </w:t>
      </w:r>
      <w:r>
        <w:t>方案对比</w:t>
      </w:r>
      <w:bookmarkEnd w:id="237"/>
    </w:p>
    <w:tbl>
      <w:tblPr>
        <w:tblStyle w:val="Table"/>
        <w:tblW w:w="0" w:type="pct"/>
        <w:tblLook w:val="0020" w:firstRow="1" w:lastRow="0" w:firstColumn="0" w:lastColumn="0" w:noHBand="0" w:noVBand="0"/>
      </w:tblPr>
      <w:tblGrid>
        <w:gridCol w:w="1923"/>
        <w:gridCol w:w="2086"/>
        <w:gridCol w:w="3373"/>
        <w:gridCol w:w="147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方案</w:t>
            </w:r>
          </w:p>
        </w:tc>
        <w:tc>
          <w:tcPr>
            <w:tcW w:w="0" w:type="auto"/>
          </w:tcPr>
          <w:p w:rsidR="00B00F00" w:rsidRDefault="001F7A04">
            <w:pPr>
              <w:pStyle w:val="Compact"/>
              <w:rPr>
                <w:rFonts w:hint="eastAsia"/>
              </w:rPr>
            </w:pPr>
            <w:r>
              <w:t>优点</w:t>
            </w:r>
          </w:p>
        </w:tc>
        <w:tc>
          <w:tcPr>
            <w:tcW w:w="0" w:type="auto"/>
          </w:tcPr>
          <w:p w:rsidR="00B00F00" w:rsidRDefault="001F7A04">
            <w:pPr>
              <w:pStyle w:val="Compact"/>
              <w:rPr>
                <w:rFonts w:hint="eastAsia"/>
              </w:rPr>
            </w:pPr>
            <w:r>
              <w:t>缺点</w:t>
            </w:r>
          </w:p>
        </w:tc>
        <w:tc>
          <w:tcPr>
            <w:tcW w:w="0" w:type="auto"/>
          </w:tcPr>
          <w:p w:rsidR="00B00F00" w:rsidRDefault="001F7A04">
            <w:pPr>
              <w:pStyle w:val="Compact"/>
              <w:rPr>
                <w:rFonts w:hint="eastAsia"/>
              </w:rPr>
            </w:pPr>
            <w:r>
              <w:t>结论</w:t>
            </w:r>
          </w:p>
        </w:tc>
      </w:tr>
      <w:tr w:rsidR="00B00F00">
        <w:tc>
          <w:tcPr>
            <w:tcW w:w="0" w:type="auto"/>
          </w:tcPr>
          <w:p w:rsidR="00B00F00" w:rsidRDefault="001F7A04">
            <w:pPr>
              <w:pStyle w:val="Compact"/>
              <w:rPr>
                <w:rFonts w:hint="eastAsia"/>
              </w:rPr>
            </w:pPr>
            <w:r>
              <w:t>Elasticsearch / OpenSearch</w:t>
            </w:r>
          </w:p>
        </w:tc>
        <w:tc>
          <w:tcPr>
            <w:tcW w:w="0" w:type="auto"/>
          </w:tcPr>
          <w:p w:rsidR="00B00F00" w:rsidRDefault="001F7A04">
            <w:pPr>
              <w:pStyle w:val="Compact"/>
              <w:rPr>
                <w:rFonts w:hint="eastAsia"/>
              </w:rPr>
            </w:pPr>
            <w:r>
              <w:t>成熟的</w:t>
            </w:r>
            <w:r>
              <w:t xml:space="preserve"> BM25 </w:t>
            </w:r>
            <w:r>
              <w:t>实现，可扩展</w:t>
            </w:r>
          </w:p>
        </w:tc>
        <w:tc>
          <w:tcPr>
            <w:tcW w:w="0" w:type="auto"/>
          </w:tcPr>
          <w:p w:rsidR="00B00F00" w:rsidRDefault="001F7A04">
            <w:pPr>
              <w:pStyle w:val="Compact"/>
              <w:rPr>
                <w:rFonts w:hint="eastAsia"/>
              </w:rPr>
            </w:pPr>
            <w:r>
              <w:t>多一个重中间件要运维</w:t>
            </w:r>
          </w:p>
        </w:tc>
        <w:tc>
          <w:tcPr>
            <w:tcW w:w="0" w:type="auto"/>
          </w:tcPr>
          <w:p w:rsidR="00B00F00" w:rsidRDefault="001F7A04">
            <w:pPr>
              <w:pStyle w:val="Compact"/>
              <w:rPr>
                <w:rFonts w:hint="eastAsia"/>
              </w:rPr>
            </w:pPr>
            <w:r>
              <w:t>题库规模小，不划算</w:t>
            </w:r>
          </w:p>
        </w:tc>
      </w:tr>
      <w:tr w:rsidR="00B00F00">
        <w:tc>
          <w:tcPr>
            <w:tcW w:w="0" w:type="auto"/>
          </w:tcPr>
          <w:p w:rsidR="00B00F00" w:rsidRDefault="001F7A04">
            <w:pPr>
              <w:pStyle w:val="Compact"/>
              <w:rPr>
                <w:rFonts w:hint="eastAsia"/>
              </w:rPr>
            </w:pPr>
            <w:r>
              <w:t xml:space="preserve">Qdrant </w:t>
            </w:r>
            <w:r>
              <w:t>原生稀疏向量</w:t>
            </w:r>
          </w:p>
        </w:tc>
        <w:tc>
          <w:tcPr>
            <w:tcW w:w="0" w:type="auto"/>
          </w:tcPr>
          <w:p w:rsidR="00B00F00" w:rsidRDefault="001F7A04">
            <w:pPr>
              <w:pStyle w:val="Compact"/>
              <w:rPr>
                <w:rFonts w:hint="eastAsia"/>
              </w:rPr>
            </w:pPr>
            <w:r>
              <w:t>与稠密向量同一个库，一次查询</w:t>
            </w:r>
          </w:p>
        </w:tc>
        <w:tc>
          <w:tcPr>
            <w:tcW w:w="0" w:type="auto"/>
          </w:tcPr>
          <w:p w:rsidR="00B00F00" w:rsidRDefault="001F7A04">
            <w:pPr>
              <w:pStyle w:val="Compact"/>
              <w:rPr>
                <w:rFonts w:hint="eastAsia"/>
              </w:rPr>
            </w:pPr>
            <w:r>
              <w:t>需要在入库时额外生成稀疏向量，</w:t>
            </w:r>
            <w:r>
              <w:t xml:space="preserve">Qdrant </w:t>
            </w:r>
            <w:r>
              <w:t>侧配置更复杂</w:t>
            </w:r>
          </w:p>
        </w:tc>
        <w:tc>
          <w:tcPr>
            <w:tcW w:w="0" w:type="auto"/>
          </w:tcPr>
          <w:p w:rsidR="00B00F00" w:rsidRDefault="001F7A04">
            <w:pPr>
              <w:pStyle w:val="Compact"/>
              <w:rPr>
                <w:rFonts w:hint="eastAsia"/>
              </w:rPr>
            </w:pPr>
            <w:r>
              <w:t>备选</w:t>
            </w:r>
          </w:p>
        </w:tc>
      </w:tr>
      <w:tr w:rsidR="00B00F00">
        <w:tc>
          <w:tcPr>
            <w:tcW w:w="0" w:type="auto"/>
          </w:tcPr>
          <w:p w:rsidR="00B00F00" w:rsidRDefault="001F7A04">
            <w:pPr>
              <w:pStyle w:val="Compact"/>
              <w:rPr>
                <w:rFonts w:hint="eastAsia"/>
              </w:rPr>
            </w:pPr>
            <w:r>
              <w:rPr>
                <w:b/>
                <w:bCs/>
              </w:rPr>
              <w:t>进程内</w:t>
            </w:r>
            <w:r>
              <w:rPr>
                <w:b/>
                <w:bCs/>
              </w:rPr>
              <w:t xml:space="preserve"> BM25</w:t>
            </w:r>
            <w:r>
              <w:rPr>
                <w:b/>
                <w:bCs/>
              </w:rPr>
              <w:t>（</w:t>
            </w:r>
            <w:r>
              <w:rPr>
                <w:rStyle w:val="VerbatimChar"/>
                <w:b/>
                <w:bCs/>
              </w:rPr>
              <w:t>rank-bm25</w:t>
            </w:r>
            <w:r>
              <w:rPr>
                <w:b/>
                <w:bCs/>
              </w:rPr>
              <w:t>）</w:t>
            </w:r>
          </w:p>
        </w:tc>
        <w:tc>
          <w:tcPr>
            <w:tcW w:w="0" w:type="auto"/>
          </w:tcPr>
          <w:p w:rsidR="00B00F00" w:rsidRDefault="001F7A04">
            <w:pPr>
              <w:pStyle w:val="Compact"/>
              <w:rPr>
                <w:rFonts w:hint="eastAsia"/>
              </w:rPr>
            </w:pPr>
            <w:r>
              <w:t>零中间件，语料从</w:t>
            </w:r>
            <w:r>
              <w:t xml:space="preserve"> Qdrant </w:t>
            </w:r>
            <w:r>
              <w:t>拉取</w:t>
            </w:r>
          </w:p>
        </w:tc>
        <w:tc>
          <w:tcPr>
            <w:tcW w:w="0" w:type="auto"/>
          </w:tcPr>
          <w:p w:rsidR="00B00F00" w:rsidRDefault="001F7A04">
            <w:pPr>
              <w:pStyle w:val="Compact"/>
              <w:rPr>
                <w:rFonts w:hint="eastAsia"/>
              </w:rPr>
            </w:pPr>
            <w:r>
              <w:t>内存占用随题库线性增长；索引重建有成本</w:t>
            </w:r>
          </w:p>
        </w:tc>
        <w:tc>
          <w:tcPr>
            <w:tcW w:w="0" w:type="auto"/>
          </w:tcPr>
          <w:p w:rsidR="00B00F00" w:rsidRDefault="001F7A04">
            <w:pPr>
              <w:pStyle w:val="Compact"/>
              <w:rPr>
                <w:rFonts w:hint="eastAsia"/>
              </w:rPr>
            </w:pPr>
            <w:r>
              <w:rPr>
                <w:b/>
                <w:bCs/>
              </w:rPr>
              <w:t>选定</w:t>
            </w:r>
          </w:p>
        </w:tc>
      </w:tr>
    </w:tbl>
    <w:p w:rsidR="00B00F00" w:rsidRDefault="001F7A04">
      <w:pPr>
        <w:pStyle w:val="3"/>
      </w:pPr>
      <w:bookmarkStart w:id="238" w:name="融合策略rrfreciprocal-rank-fusion倒数排名融合"/>
      <w:bookmarkStart w:id="239" w:name="_Toc242313392"/>
      <w:bookmarkEnd w:id="236"/>
      <w:r>
        <w:t xml:space="preserve">9.3 </w:t>
      </w:r>
      <w:r>
        <w:t>融合策略：</w:t>
      </w:r>
      <w:r>
        <w:t>RRF</w:t>
      </w:r>
      <w:r>
        <w:t>（</w:t>
      </w:r>
      <w:r>
        <w:t>Reciprocal Rank Fusion</w:t>
      </w:r>
      <w:r>
        <w:t>，倒数排名融合）</w:t>
      </w:r>
      <w:bookmarkEnd w:id="239"/>
    </w:p>
    <w:p w:rsidR="00B00F00" w:rsidRDefault="001F7A04">
      <w:pPr>
        <w:pStyle w:val="FirstParagraph"/>
        <w:rPr>
          <w:rFonts w:hint="eastAsia"/>
        </w:rPr>
      </w:pPr>
      <w:r>
        <w:t xml:space="preserve">RRF </w:t>
      </w:r>
      <w:r>
        <w:t>的核心思想很朴素：</w:t>
      </w:r>
      <w:r>
        <w:rPr>
          <w:b/>
          <w:bCs/>
        </w:rPr>
        <w:t>不看两路检索的分数（量纲不同、不可比），只看名次</w:t>
      </w:r>
      <w:r>
        <w:t>。</w:t>
      </w:r>
    </w:p>
    <w:p w:rsidR="00B00F00" w:rsidRDefault="001F7A04">
      <w:pPr>
        <w:pStyle w:val="SourceCode"/>
        <w:rPr>
          <w:rFonts w:hint="eastAsia"/>
        </w:rPr>
      </w:pPr>
      <w:r>
        <w:rPr>
          <w:rStyle w:val="VerbatimChar"/>
        </w:rPr>
        <w:t xml:space="preserve">score(d) = Σ over </w:t>
      </w:r>
      <w:r>
        <w:rPr>
          <w:rStyle w:val="VerbatimChar"/>
        </w:rPr>
        <w:t>每一路命中</w:t>
      </w:r>
      <w:r>
        <w:rPr>
          <w:rStyle w:val="VerbatimChar"/>
        </w:rPr>
        <w:t xml:space="preserve"> 1 / (k + rank(d))</w:t>
      </w:r>
    </w:p>
    <w:p w:rsidR="00B00F00" w:rsidRDefault="001F7A04">
      <w:pPr>
        <w:pStyle w:val="FirstParagraph"/>
        <w:rPr>
          <w:rFonts w:hint="eastAsia"/>
        </w:rPr>
      </w:pPr>
      <w:r>
        <w:t>本项目取</w:t>
      </w:r>
      <w:r>
        <w:t xml:space="preserve"> </w:t>
      </w:r>
      <w:r>
        <w:rPr>
          <w:rStyle w:val="VerbatimChar"/>
        </w:rPr>
        <w:t>k = 60</w:t>
      </w:r>
      <w:r>
        <w:t>（</w:t>
      </w:r>
      <w:r>
        <w:t xml:space="preserve">RRF </w:t>
      </w:r>
      <w:r>
        <w:t>论文的经验值）。两路都命中的文档会累加两次得分，因此被推上去。</w:t>
      </w:r>
    </w:p>
    <w:p w:rsidR="00B00F00" w:rsidRDefault="001F7A04">
      <w:pPr>
        <w:pStyle w:val="a0"/>
        <w:rPr>
          <w:rFonts w:hint="eastAsia"/>
        </w:rPr>
      </w:pPr>
      <w:r>
        <w:rPr>
          <w:b/>
          <w:bCs/>
        </w:rPr>
        <w:t>为什么用</w:t>
      </w:r>
      <w:r>
        <w:rPr>
          <w:b/>
          <w:bCs/>
        </w:rPr>
        <w:t xml:space="preserve"> RRF </w:t>
      </w:r>
      <w:r>
        <w:rPr>
          <w:b/>
          <w:bCs/>
        </w:rPr>
        <w:t>而不是加权求和分数</w:t>
      </w:r>
      <w:r>
        <w:t>：稠密检索出的是余弦相似度（</w:t>
      </w:r>
      <w:r>
        <w:t>0–1</w:t>
      </w:r>
      <w:r>
        <w:t>），</w:t>
      </w:r>
      <w:r>
        <w:t xml:space="preserve">BM25 </w:t>
      </w:r>
      <w:r>
        <w:t>出的是无上界的词频相关分。直接加权求和需要先做归一化，而归一化方式的选择本身就是一个不稳定的超参。</w:t>
      </w:r>
      <w:r>
        <w:t xml:space="preserve">RRF </w:t>
      </w:r>
      <w:r>
        <w:t>只用名次，天然规避了这个问题。</w:t>
      </w:r>
    </w:p>
    <w:p w:rsidR="00B00F00" w:rsidRDefault="001F7A04">
      <w:pPr>
        <w:pStyle w:val="a0"/>
        <w:rPr>
          <w:rFonts w:hint="eastAsia"/>
        </w:rPr>
      </w:pPr>
      <w:r>
        <w:rPr>
          <w:b/>
          <w:bCs/>
        </w:rPr>
        <w:t>实现要点</w:t>
      </w:r>
      <w:r>
        <w:t>：</w:t>
      </w:r>
      <w:r>
        <w:t xml:space="preserve"> - </w:t>
      </w:r>
      <w:r>
        <w:t>分商用</w:t>
      </w:r>
      <w:r>
        <w:t xml:space="preserve"> </w:t>
      </w:r>
      <w:r>
        <w:rPr>
          <w:rStyle w:val="VerbatimChar"/>
        </w:rPr>
        <w:t>jieba.lcut_for_search</w:t>
      </w:r>
      <w:r>
        <w:t>（搜索模式，会把长词切出子词，提高召回）</w:t>
      </w:r>
      <w:r>
        <w:t xml:space="preserve"> - </w:t>
      </w:r>
      <w:r>
        <w:t>语料是</w:t>
      </w:r>
      <w:r>
        <w:t xml:space="preserve"> </w:t>
      </w:r>
      <w:r>
        <w:rPr>
          <w:rStyle w:val="VerbatimChar"/>
        </w:rPr>
        <w:t>text + key_points</w:t>
      </w:r>
      <w:r>
        <w:t xml:space="preserve"> </w:t>
      </w:r>
      <w:r>
        <w:t>的拼接</w:t>
      </w:r>
      <w:r>
        <w:t xml:space="preserve"> —— </w:t>
      </w:r>
      <w:r>
        <w:rPr>
          <w:b/>
          <w:bCs/>
        </w:rPr>
        <w:t>注意这与稠密路只用</w:t>
      </w:r>
      <w:r>
        <w:rPr>
          <w:b/>
          <w:bCs/>
        </w:rPr>
        <w:t xml:space="preserve"> </w:t>
      </w:r>
      <w:r>
        <w:rPr>
          <w:rStyle w:val="VerbatimChar"/>
          <w:b/>
          <w:bCs/>
        </w:rPr>
        <w:t>content</w:t>
      </w:r>
      <w:r>
        <w:rPr>
          <w:b/>
          <w:bCs/>
        </w:rPr>
        <w:t xml:space="preserve"> </w:t>
      </w:r>
      <w:r>
        <w:rPr>
          <w:b/>
          <w:bCs/>
        </w:rPr>
        <w:t>做嵌入的口径不同</w:t>
      </w:r>
      <w:r>
        <w:t xml:space="preserve"> - </w:t>
      </w:r>
      <w:r>
        <w:t>索引失效时机放在</w:t>
      </w:r>
      <w:r>
        <w:t xml:space="preserve"> </w:t>
      </w:r>
      <w:r>
        <w:rPr>
          <w:rStyle w:val="VerbatimChar"/>
        </w:rPr>
        <w:t>vectorstore.upsert_question</w:t>
      </w:r>
      <w:r>
        <w:t xml:space="preserve"> / </w:t>
      </w:r>
      <w:r>
        <w:rPr>
          <w:rStyle w:val="VerbatimChar"/>
        </w:rPr>
        <w:t>delete_question</w:t>
      </w:r>
      <w:r>
        <w:t xml:space="preserve"> </w:t>
      </w:r>
      <w:r>
        <w:t>之后，而不是</w:t>
      </w:r>
      <w:r>
        <w:t xml:space="preserve"> PG </w:t>
      </w:r>
      <w:r>
        <w:t>写入处。理由：</w:t>
      </w:r>
      <w:r>
        <w:t xml:space="preserve">BM25 </w:t>
      </w:r>
      <w:r>
        <w:t>的语料就是从</w:t>
      </w:r>
      <w:r>
        <w:t xml:space="preserve"> Qdrant </w:t>
      </w:r>
      <w:r>
        <w:t>拉的，</w:t>
      </w:r>
      <w:r>
        <w:rPr>
          <w:b/>
          <w:bCs/>
        </w:rPr>
        <w:t>「</w:t>
      </w:r>
      <w:r>
        <w:rPr>
          <w:b/>
          <w:bCs/>
        </w:rPr>
        <w:t xml:space="preserve">Qdrant </w:t>
      </w:r>
      <w:r>
        <w:rPr>
          <w:b/>
          <w:bCs/>
        </w:rPr>
        <w:t>写完」才是失效的正确时机</w:t>
      </w:r>
      <w:r>
        <w:t>；放在</w:t>
      </w:r>
      <w:r>
        <w:t xml:space="preserve"> PG </w:t>
      </w:r>
      <w:r>
        <w:t>写入处会早一步，索引重建时还看不到新题</w:t>
      </w:r>
    </w:p>
    <w:p w:rsidR="00B00F00" w:rsidRDefault="001F7A04">
      <w:pPr>
        <w:pStyle w:val="a8"/>
        <w:rPr>
          <w:rFonts w:hint="eastAsia"/>
        </w:rPr>
      </w:pPr>
      <w:r>
        <w:t>检索的完整实现见</w:t>
      </w:r>
      <w:r>
        <w:t xml:space="preserve"> 05-Agentic-RAG</w:t>
      </w:r>
      <w:r>
        <w:t>设计</w:t>
      </w:r>
      <w:r>
        <w:t xml:space="preserve">.md </w:t>
      </w:r>
      <w:r>
        <w:t>第</w:t>
      </w:r>
      <w:r>
        <w:t xml:space="preserve"> 3 </w:t>
      </w:r>
      <w:r>
        <w:t>节。</w:t>
      </w:r>
    </w:p>
    <w:p w:rsidR="00B00F00" w:rsidRDefault="001F7A04">
      <w:pPr>
        <w:rPr>
          <w:rFonts w:hint="eastAsia"/>
        </w:rPr>
      </w:pPr>
      <w:r>
        <w:pict>
          <v:rect id="_x0000_i1062" style="width:0;height:1.5pt" o:hralign="center" o:hrstd="t" o:hr="t"/>
        </w:pict>
      </w:r>
    </w:p>
    <w:p w:rsidR="00B00F00" w:rsidRDefault="001F7A04">
      <w:pPr>
        <w:pStyle w:val="2"/>
      </w:pPr>
      <w:bookmarkStart w:id="240" w:name="微调框架为什么是-llama-factory"/>
      <w:bookmarkStart w:id="241" w:name="_Toc242313393"/>
      <w:bookmarkEnd w:id="232"/>
      <w:bookmarkEnd w:id="238"/>
      <w:r>
        <w:t xml:space="preserve">10. </w:t>
      </w:r>
      <w:r>
        <w:t>微调框架：为什么是</w:t>
      </w:r>
      <w:r>
        <w:t xml:space="preserve"> LLaMA-Factory</w:t>
      </w:r>
      <w:bookmarkEnd w:id="241"/>
    </w:p>
    <w:tbl>
      <w:tblPr>
        <w:tblStyle w:val="Table"/>
        <w:tblW w:w="0" w:type="pct"/>
        <w:tblLook w:val="0020" w:firstRow="1" w:lastRow="0" w:firstColumn="0" w:lastColumn="0" w:noHBand="0" w:noVBand="0"/>
      </w:tblPr>
      <w:tblGrid>
        <w:gridCol w:w="1283"/>
        <w:gridCol w:w="1657"/>
        <w:gridCol w:w="1815"/>
        <w:gridCol w:w="2097"/>
        <w:gridCol w:w="200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方案</w:t>
            </w:r>
          </w:p>
        </w:tc>
        <w:tc>
          <w:tcPr>
            <w:tcW w:w="0" w:type="auto"/>
          </w:tcPr>
          <w:p w:rsidR="00B00F00" w:rsidRDefault="001F7A04">
            <w:pPr>
              <w:pStyle w:val="Compact"/>
              <w:rPr>
                <w:rFonts w:hint="eastAsia"/>
              </w:rPr>
            </w:pPr>
            <w:r>
              <w:t>训练配置</w:t>
            </w:r>
          </w:p>
        </w:tc>
        <w:tc>
          <w:tcPr>
            <w:tcW w:w="0" w:type="auto"/>
          </w:tcPr>
          <w:p w:rsidR="00B00F00" w:rsidRDefault="001F7A04">
            <w:pPr>
              <w:pStyle w:val="Compact"/>
              <w:rPr>
                <w:rFonts w:hint="eastAsia"/>
              </w:rPr>
            </w:pPr>
            <w:r>
              <w:t>数据集格式</w:t>
            </w:r>
          </w:p>
        </w:tc>
        <w:tc>
          <w:tcPr>
            <w:tcW w:w="0" w:type="auto"/>
          </w:tcPr>
          <w:p w:rsidR="00B00F00" w:rsidRDefault="001F7A04">
            <w:pPr>
              <w:pStyle w:val="Compact"/>
              <w:rPr>
                <w:rFonts w:hint="eastAsia"/>
              </w:rPr>
            </w:pPr>
            <w:r>
              <w:t>权重合并导出</w:t>
            </w:r>
          </w:p>
        </w:tc>
        <w:tc>
          <w:tcPr>
            <w:tcW w:w="0" w:type="auto"/>
          </w:tcPr>
          <w:p w:rsidR="00B00F00" w:rsidRDefault="001F7A04">
            <w:pPr>
              <w:pStyle w:val="Compact"/>
              <w:rPr>
                <w:rFonts w:hint="eastAsia"/>
              </w:rPr>
            </w:pPr>
            <w:r>
              <w:t>结论</w:t>
            </w:r>
          </w:p>
        </w:tc>
      </w:tr>
      <w:tr w:rsidR="00B00F00">
        <w:tc>
          <w:tcPr>
            <w:tcW w:w="0" w:type="auto"/>
          </w:tcPr>
          <w:p w:rsidR="00B00F00" w:rsidRDefault="001F7A04">
            <w:pPr>
              <w:pStyle w:val="Compact"/>
              <w:rPr>
                <w:rFonts w:hint="eastAsia"/>
              </w:rPr>
            </w:pPr>
            <w:r>
              <w:t xml:space="preserve">PEFT </w:t>
            </w:r>
            <w:r>
              <w:t>手写训练循环</w:t>
            </w:r>
          </w:p>
        </w:tc>
        <w:tc>
          <w:tcPr>
            <w:tcW w:w="0" w:type="auto"/>
          </w:tcPr>
          <w:p w:rsidR="00B00F00" w:rsidRDefault="001F7A04">
            <w:pPr>
              <w:pStyle w:val="Compact"/>
              <w:rPr>
                <w:rFonts w:hint="eastAsia"/>
              </w:rPr>
            </w:pPr>
            <w:r>
              <w:t>自己写</w:t>
            </w:r>
          </w:p>
        </w:tc>
        <w:tc>
          <w:tcPr>
            <w:tcW w:w="0" w:type="auto"/>
          </w:tcPr>
          <w:p w:rsidR="00B00F00" w:rsidRDefault="001F7A04">
            <w:pPr>
              <w:pStyle w:val="Compact"/>
              <w:rPr>
                <w:rFonts w:hint="eastAsia"/>
              </w:rPr>
            </w:pPr>
            <w:r>
              <w:t>自己写</w:t>
            </w:r>
            <w:r>
              <w:t xml:space="preserve"> DataLoader</w:t>
            </w:r>
          </w:p>
        </w:tc>
        <w:tc>
          <w:tcPr>
            <w:tcW w:w="0" w:type="auto"/>
          </w:tcPr>
          <w:p w:rsidR="00B00F00" w:rsidRDefault="001F7A04">
            <w:pPr>
              <w:pStyle w:val="Compact"/>
              <w:rPr>
                <w:rFonts w:hint="eastAsia"/>
              </w:rPr>
            </w:pPr>
            <w:r>
              <w:t>自己写</w:t>
            </w:r>
          </w:p>
        </w:tc>
        <w:tc>
          <w:tcPr>
            <w:tcW w:w="0" w:type="auto"/>
          </w:tcPr>
          <w:p w:rsidR="00B00F00" w:rsidRDefault="001F7A04">
            <w:pPr>
              <w:pStyle w:val="Compact"/>
              <w:rPr>
                <w:rFonts w:hint="eastAsia"/>
              </w:rPr>
            </w:pPr>
            <w:r>
              <w:t>灵活但要写的代码多，容易出错</w:t>
            </w:r>
          </w:p>
        </w:tc>
      </w:tr>
      <w:tr w:rsidR="00B00F00">
        <w:tc>
          <w:tcPr>
            <w:tcW w:w="0" w:type="auto"/>
          </w:tcPr>
          <w:p w:rsidR="00B00F00" w:rsidRDefault="001F7A04">
            <w:pPr>
              <w:pStyle w:val="Compact"/>
              <w:rPr>
                <w:rFonts w:hint="eastAsia"/>
              </w:rPr>
            </w:pPr>
            <w:r>
              <w:lastRenderedPageBreak/>
              <w:t>Unsloth</w:t>
            </w:r>
          </w:p>
        </w:tc>
        <w:tc>
          <w:tcPr>
            <w:tcW w:w="0" w:type="auto"/>
          </w:tcPr>
          <w:p w:rsidR="00B00F00" w:rsidRDefault="001F7A04">
            <w:pPr>
              <w:pStyle w:val="Compact"/>
              <w:rPr>
                <w:rFonts w:hint="eastAsia"/>
              </w:rPr>
            </w:pPr>
            <w:r>
              <w:t>自己写（提供加速算子）</w:t>
            </w:r>
          </w:p>
        </w:tc>
        <w:tc>
          <w:tcPr>
            <w:tcW w:w="0" w:type="auto"/>
          </w:tcPr>
          <w:p w:rsidR="00B00F00" w:rsidRDefault="001F7A04">
            <w:pPr>
              <w:pStyle w:val="Compact"/>
              <w:rPr>
                <w:rFonts w:hint="eastAsia"/>
              </w:rPr>
            </w:pPr>
            <w:r>
              <w:t>自己写</w:t>
            </w:r>
          </w:p>
        </w:tc>
        <w:tc>
          <w:tcPr>
            <w:tcW w:w="0" w:type="auto"/>
          </w:tcPr>
          <w:p w:rsidR="00B00F00" w:rsidRDefault="001F7A04">
            <w:pPr>
              <w:pStyle w:val="Compact"/>
              <w:rPr>
                <w:rFonts w:hint="eastAsia"/>
              </w:rPr>
            </w:pPr>
            <w:r>
              <w:t>自己写</w:t>
            </w:r>
          </w:p>
        </w:tc>
        <w:tc>
          <w:tcPr>
            <w:tcW w:w="0" w:type="auto"/>
          </w:tcPr>
          <w:p w:rsidR="00B00F00" w:rsidRDefault="001F7A04">
            <w:pPr>
              <w:pStyle w:val="Compact"/>
              <w:rPr>
                <w:rFonts w:hint="eastAsia"/>
              </w:rPr>
            </w:pPr>
            <w:r>
              <w:t>单卡训练速度快，但生态较新</w:t>
            </w:r>
          </w:p>
        </w:tc>
      </w:tr>
      <w:tr w:rsidR="00B00F00">
        <w:tc>
          <w:tcPr>
            <w:tcW w:w="0" w:type="auto"/>
          </w:tcPr>
          <w:p w:rsidR="00B00F00" w:rsidRDefault="001F7A04">
            <w:pPr>
              <w:pStyle w:val="Compact"/>
              <w:rPr>
                <w:rFonts w:hint="eastAsia"/>
              </w:rPr>
            </w:pPr>
            <w:r>
              <w:rPr>
                <w:b/>
                <w:bCs/>
              </w:rPr>
              <w:t>LLaMA-Factory</w:t>
            </w:r>
          </w:p>
        </w:tc>
        <w:tc>
          <w:tcPr>
            <w:tcW w:w="0" w:type="auto"/>
          </w:tcPr>
          <w:p w:rsidR="00B00F00" w:rsidRDefault="001F7A04">
            <w:pPr>
              <w:pStyle w:val="Compact"/>
              <w:rPr>
                <w:rFonts w:hint="eastAsia"/>
              </w:rPr>
            </w:pPr>
            <w:r>
              <w:rPr>
                <w:b/>
                <w:bCs/>
              </w:rPr>
              <w:t>一个</w:t>
            </w:r>
            <w:r>
              <w:rPr>
                <w:b/>
                <w:bCs/>
              </w:rPr>
              <w:t xml:space="preserve"> YAML</w:t>
            </w:r>
          </w:p>
        </w:tc>
        <w:tc>
          <w:tcPr>
            <w:tcW w:w="0" w:type="auto"/>
          </w:tcPr>
          <w:p w:rsidR="00B00F00" w:rsidRDefault="001F7A04">
            <w:pPr>
              <w:pStyle w:val="Compact"/>
              <w:rPr>
                <w:rFonts w:hint="eastAsia"/>
              </w:rPr>
            </w:pPr>
            <w:r>
              <w:rPr>
                <w:b/>
                <w:bCs/>
              </w:rPr>
              <w:t xml:space="preserve">alpaca / sharegpt </w:t>
            </w:r>
            <w:r>
              <w:rPr>
                <w:b/>
                <w:bCs/>
              </w:rPr>
              <w:t>开箱即用</w:t>
            </w:r>
          </w:p>
        </w:tc>
        <w:tc>
          <w:tcPr>
            <w:tcW w:w="0" w:type="auto"/>
          </w:tcPr>
          <w:p w:rsidR="00B00F00" w:rsidRDefault="001F7A04">
            <w:pPr>
              <w:pStyle w:val="Compact"/>
              <w:rPr>
                <w:rFonts w:hint="eastAsia"/>
              </w:rPr>
            </w:pPr>
            <w:r>
              <w:rPr>
                <w:rStyle w:val="VerbatimChar"/>
                <w:b/>
                <w:bCs/>
              </w:rPr>
              <w:t>llamafactory-cli export</w:t>
            </w:r>
            <w:r>
              <w:rPr>
                <w:b/>
                <w:bCs/>
              </w:rPr>
              <w:t xml:space="preserve"> </w:t>
            </w:r>
            <w:r>
              <w:rPr>
                <w:b/>
                <w:bCs/>
              </w:rPr>
              <w:t>一条命令</w:t>
            </w:r>
          </w:p>
        </w:tc>
        <w:tc>
          <w:tcPr>
            <w:tcW w:w="0" w:type="auto"/>
          </w:tcPr>
          <w:p w:rsidR="00B00F00" w:rsidRDefault="001F7A04">
            <w:pPr>
              <w:pStyle w:val="Compact"/>
              <w:rPr>
                <w:rFonts w:hint="eastAsia"/>
              </w:rPr>
            </w:pPr>
            <w:r>
              <w:rPr>
                <w:b/>
                <w:bCs/>
              </w:rPr>
              <w:t>选定</w:t>
            </w:r>
          </w:p>
        </w:tc>
      </w:tr>
    </w:tbl>
    <w:p w:rsidR="00B00F00" w:rsidRDefault="001F7A04">
      <w:pPr>
        <w:pStyle w:val="a0"/>
        <w:rPr>
          <w:rFonts w:hint="eastAsia"/>
        </w:rPr>
      </w:pPr>
      <w:r>
        <w:rPr>
          <w:b/>
          <w:bCs/>
        </w:rPr>
        <w:t>决定性理由</w:t>
      </w:r>
      <w:r>
        <w:t>：本项目的微调目标是「让</w:t>
      </w:r>
      <w:r>
        <w:t xml:space="preserve"> 1.5B </w:t>
      </w:r>
      <w:r>
        <w:t>小模型学会按四维</w:t>
      </w:r>
      <w:r>
        <w:t xml:space="preserve"> rubric </w:t>
      </w:r>
      <w:r>
        <w:t>输出结构化</w:t>
      </w:r>
      <w:r>
        <w:t xml:space="preserve"> JSON</w:t>
      </w:r>
      <w:r>
        <w:t>」，这是一个</w:t>
      </w:r>
      <w:r>
        <w:rPr>
          <w:b/>
          <w:bCs/>
        </w:rPr>
        <w:t>标准的有监督微调任务</w:t>
      </w:r>
      <w:r>
        <w:t>，不需要任何自定义训练逻辑。</w:t>
      </w:r>
      <w:r>
        <w:t xml:space="preserve">LLaMA-Factory </w:t>
      </w:r>
      <w:r>
        <w:t>把「数据集注册</w:t>
      </w:r>
      <w:r>
        <w:t xml:space="preserve"> → </w:t>
      </w:r>
      <w:r>
        <w:t>训练</w:t>
      </w:r>
      <w:r>
        <w:t xml:space="preserve"> → </w:t>
      </w:r>
      <w:r>
        <w:t>合并导出」做成三段配置，正好匹配需求。</w:t>
      </w:r>
    </w:p>
    <w:p w:rsidR="00B00F00" w:rsidRDefault="001F7A04">
      <w:pPr>
        <w:pStyle w:val="a0"/>
        <w:rPr>
          <w:rFonts w:hint="eastAsia"/>
        </w:rPr>
      </w:pPr>
      <w:r>
        <w:rPr>
          <w:b/>
          <w:bCs/>
        </w:rPr>
        <w:t>代价</w:t>
      </w:r>
      <w:r>
        <w:t>：依赖较重（会引入自己的</w:t>
      </w:r>
      <w:r>
        <w:t xml:space="preserve"> transformers / peft / datasets </w:t>
      </w:r>
      <w:r>
        <w:t>版本约束），需要独立环境。这一点已记录在部署注意事项中。</w:t>
      </w:r>
    </w:p>
    <w:p w:rsidR="00B00F00" w:rsidRDefault="001F7A04">
      <w:pPr>
        <w:rPr>
          <w:rFonts w:hint="eastAsia"/>
        </w:rPr>
      </w:pPr>
      <w:r>
        <w:pict>
          <v:rect id="_x0000_i1063" style="width:0;height:1.5pt" o:hralign="center" o:hrstd="t" o:hr="t"/>
        </w:pict>
      </w:r>
    </w:p>
    <w:p w:rsidR="00B00F00" w:rsidRDefault="001F7A04">
      <w:pPr>
        <w:pStyle w:val="2"/>
      </w:pPr>
      <w:bookmarkStart w:id="242" w:name="前端为什么是-next.js-15-react-19"/>
      <w:bookmarkStart w:id="243" w:name="_Toc242313394"/>
      <w:bookmarkEnd w:id="240"/>
      <w:r>
        <w:t xml:space="preserve">11. </w:t>
      </w:r>
      <w:r>
        <w:t>前端：为什么是</w:t>
      </w:r>
      <w:r>
        <w:t xml:space="preserve"> Next.js 15 + React 19</w:t>
      </w:r>
      <w:bookmarkEnd w:id="243"/>
    </w:p>
    <w:tbl>
      <w:tblPr>
        <w:tblStyle w:val="Table"/>
        <w:tblW w:w="0" w:type="pct"/>
        <w:tblLook w:val="0020" w:firstRow="1" w:lastRow="0" w:firstColumn="0" w:lastColumn="0" w:noHBand="0" w:noVBand="0"/>
      </w:tblPr>
      <w:tblGrid>
        <w:gridCol w:w="1016"/>
        <w:gridCol w:w="3991"/>
        <w:gridCol w:w="2116"/>
        <w:gridCol w:w="12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对比项</w:t>
            </w:r>
          </w:p>
        </w:tc>
        <w:tc>
          <w:tcPr>
            <w:tcW w:w="0" w:type="auto"/>
          </w:tcPr>
          <w:p w:rsidR="00B00F00" w:rsidRDefault="001F7A04">
            <w:pPr>
              <w:pStyle w:val="Compact"/>
              <w:rPr>
                <w:rFonts w:hint="eastAsia"/>
              </w:rPr>
            </w:pPr>
            <w:r>
              <w:t>Next.js</w:t>
            </w:r>
            <w:r>
              <w:t>（</w:t>
            </w:r>
            <w:r>
              <w:t>App Router</w:t>
            </w:r>
            <w:r>
              <w:t>）</w:t>
            </w:r>
          </w:p>
        </w:tc>
        <w:tc>
          <w:tcPr>
            <w:tcW w:w="0" w:type="auto"/>
          </w:tcPr>
          <w:p w:rsidR="00B00F00" w:rsidRDefault="001F7A04">
            <w:pPr>
              <w:pStyle w:val="Compact"/>
              <w:rPr>
                <w:rFonts w:hint="eastAsia"/>
              </w:rPr>
            </w:pPr>
            <w:r>
              <w:t>纯</w:t>
            </w:r>
            <w:r>
              <w:t xml:space="preserve"> React + Vite</w:t>
            </w:r>
          </w:p>
        </w:tc>
        <w:tc>
          <w:tcPr>
            <w:tcW w:w="0" w:type="auto"/>
          </w:tcPr>
          <w:p w:rsidR="00B00F00" w:rsidRDefault="001F7A04">
            <w:pPr>
              <w:pStyle w:val="Compact"/>
              <w:rPr>
                <w:rFonts w:hint="eastAsia"/>
              </w:rPr>
            </w:pPr>
            <w:r>
              <w:t>Vue</w:t>
            </w:r>
          </w:p>
        </w:tc>
      </w:tr>
      <w:tr w:rsidR="00B00F00">
        <w:tc>
          <w:tcPr>
            <w:tcW w:w="0" w:type="auto"/>
          </w:tcPr>
          <w:p w:rsidR="00B00F00" w:rsidRDefault="001F7A04">
            <w:pPr>
              <w:pStyle w:val="Compact"/>
              <w:rPr>
                <w:rFonts w:hint="eastAsia"/>
              </w:rPr>
            </w:pPr>
            <w:r>
              <w:t>路由</w:t>
            </w:r>
          </w:p>
        </w:tc>
        <w:tc>
          <w:tcPr>
            <w:tcW w:w="0" w:type="auto"/>
          </w:tcPr>
          <w:p w:rsidR="00B00F00" w:rsidRDefault="001F7A04">
            <w:pPr>
              <w:pStyle w:val="Compact"/>
              <w:rPr>
                <w:rFonts w:hint="eastAsia"/>
              </w:rPr>
            </w:pPr>
            <w:r>
              <w:t>文件即路由，</w:t>
            </w:r>
            <w:r>
              <w:rPr>
                <w:rStyle w:val="VerbatimChar"/>
              </w:rPr>
              <w:t>(app)</w:t>
            </w:r>
            <w:r>
              <w:t xml:space="preserve"> </w:t>
            </w:r>
            <w:r>
              <w:t>路由组适合多模块应用</w:t>
            </w:r>
          </w:p>
        </w:tc>
        <w:tc>
          <w:tcPr>
            <w:tcW w:w="0" w:type="auto"/>
          </w:tcPr>
          <w:p w:rsidR="00B00F00" w:rsidRDefault="001F7A04">
            <w:pPr>
              <w:pStyle w:val="Compact"/>
              <w:rPr>
                <w:rFonts w:hint="eastAsia"/>
              </w:rPr>
            </w:pPr>
            <w:r>
              <w:t>需引入</w:t>
            </w:r>
            <w:r>
              <w:t xml:space="preserve"> React Router</w:t>
            </w:r>
          </w:p>
        </w:tc>
        <w:tc>
          <w:tcPr>
            <w:tcW w:w="0" w:type="auto"/>
          </w:tcPr>
          <w:p w:rsidR="00B00F00" w:rsidRDefault="001F7A04">
            <w:pPr>
              <w:pStyle w:val="Compact"/>
              <w:rPr>
                <w:rFonts w:hint="eastAsia"/>
              </w:rPr>
            </w:pPr>
            <w:r>
              <w:t>内建</w:t>
            </w:r>
          </w:p>
        </w:tc>
      </w:tr>
      <w:tr w:rsidR="00B00F00">
        <w:tc>
          <w:tcPr>
            <w:tcW w:w="0" w:type="auto"/>
          </w:tcPr>
          <w:p w:rsidR="00B00F00" w:rsidRDefault="001F7A04">
            <w:pPr>
              <w:pStyle w:val="Compact"/>
              <w:rPr>
                <w:rFonts w:hint="eastAsia"/>
              </w:rPr>
            </w:pPr>
            <w:r>
              <w:t>布局复用</w:t>
            </w:r>
          </w:p>
        </w:tc>
        <w:tc>
          <w:tcPr>
            <w:tcW w:w="0" w:type="auto"/>
          </w:tcPr>
          <w:p w:rsidR="00B00F00" w:rsidRDefault="001F7A04">
            <w:pPr>
              <w:pStyle w:val="Compact"/>
              <w:rPr>
                <w:rFonts w:hint="eastAsia"/>
              </w:rPr>
            </w:pPr>
            <w:r>
              <w:rPr>
                <w:rStyle w:val="VerbatimChar"/>
              </w:rPr>
              <w:t>layout.tsx</w:t>
            </w:r>
            <w:r>
              <w:t xml:space="preserve"> </w:t>
            </w:r>
            <w:r>
              <w:t>分层嵌套</w:t>
            </w:r>
          </w:p>
        </w:tc>
        <w:tc>
          <w:tcPr>
            <w:tcW w:w="0" w:type="auto"/>
          </w:tcPr>
          <w:p w:rsidR="00B00F00" w:rsidRDefault="001F7A04">
            <w:pPr>
              <w:pStyle w:val="Compact"/>
              <w:rPr>
                <w:rFonts w:hint="eastAsia"/>
              </w:rPr>
            </w:pPr>
            <w:r>
              <w:t>需自己组织</w:t>
            </w:r>
          </w:p>
        </w:tc>
        <w:tc>
          <w:tcPr>
            <w:tcW w:w="0" w:type="auto"/>
          </w:tcPr>
          <w:p w:rsidR="00B00F00" w:rsidRDefault="001F7A04">
            <w:pPr>
              <w:pStyle w:val="Compact"/>
              <w:rPr>
                <w:rFonts w:hint="eastAsia"/>
              </w:rPr>
            </w:pPr>
            <w:r>
              <w:t>需自己组织</w:t>
            </w:r>
          </w:p>
        </w:tc>
      </w:tr>
      <w:tr w:rsidR="00B00F00">
        <w:tc>
          <w:tcPr>
            <w:tcW w:w="0" w:type="auto"/>
          </w:tcPr>
          <w:p w:rsidR="00B00F00" w:rsidRDefault="001F7A04">
            <w:pPr>
              <w:pStyle w:val="Compact"/>
              <w:rPr>
                <w:rFonts w:hint="eastAsia"/>
              </w:rPr>
            </w:pPr>
            <w:r>
              <w:t>生产构建</w:t>
            </w:r>
          </w:p>
        </w:tc>
        <w:tc>
          <w:tcPr>
            <w:tcW w:w="0" w:type="auto"/>
          </w:tcPr>
          <w:p w:rsidR="00B00F00" w:rsidRDefault="001F7A04">
            <w:pPr>
              <w:pStyle w:val="Compact"/>
              <w:rPr>
                <w:rFonts w:hint="eastAsia"/>
              </w:rPr>
            </w:pPr>
            <w:r>
              <w:rPr>
                <w:rStyle w:val="VerbatimChar"/>
              </w:rPr>
              <w:t>next build</w:t>
            </w:r>
            <w:r>
              <w:t xml:space="preserve"> </w:t>
            </w:r>
            <w:r>
              <w:t>内建</w:t>
            </w:r>
          </w:p>
        </w:tc>
        <w:tc>
          <w:tcPr>
            <w:tcW w:w="0" w:type="auto"/>
          </w:tcPr>
          <w:p w:rsidR="00B00F00" w:rsidRDefault="001F7A04">
            <w:pPr>
              <w:pStyle w:val="Compact"/>
              <w:rPr>
                <w:rFonts w:hint="eastAsia"/>
              </w:rPr>
            </w:pPr>
            <w:r>
              <w:t>需自己配</w:t>
            </w:r>
          </w:p>
        </w:tc>
        <w:tc>
          <w:tcPr>
            <w:tcW w:w="0" w:type="auto"/>
          </w:tcPr>
          <w:p w:rsidR="00B00F00" w:rsidRDefault="001F7A04">
            <w:pPr>
              <w:pStyle w:val="Compact"/>
              <w:rPr>
                <w:rFonts w:hint="eastAsia"/>
              </w:rPr>
            </w:pPr>
            <w:r>
              <w:t>Vite</w:t>
            </w:r>
          </w:p>
        </w:tc>
      </w:tr>
    </w:tbl>
    <w:p w:rsidR="00B00F00" w:rsidRDefault="001F7A04">
      <w:pPr>
        <w:pStyle w:val="a0"/>
        <w:rPr>
          <w:rFonts w:hint="eastAsia"/>
        </w:rPr>
      </w:pPr>
      <w:r>
        <w:rPr>
          <w:b/>
          <w:bCs/>
        </w:rPr>
        <w:t>选定理由</w:t>
      </w:r>
      <w:r>
        <w:t>：本项目是「登录后进入一个多模块控制台」的形态</w:t>
      </w:r>
      <w:r>
        <w:t xml:space="preserve"> —— </w:t>
      </w:r>
      <w:r>
        <w:t>固定侧栏</w:t>
      </w:r>
      <w:r>
        <w:t xml:space="preserve"> + </w:t>
      </w:r>
      <w:r>
        <w:t>六个功能页</w:t>
      </w:r>
      <w:r>
        <w:t xml:space="preserve"> + </w:t>
      </w:r>
      <w:r>
        <w:t>一个管理后台。</w:t>
      </w:r>
      <w:r>
        <w:t xml:space="preserve">App Router </w:t>
      </w:r>
      <w:r>
        <w:t>的路由组</w:t>
      </w:r>
      <w:r>
        <w:t xml:space="preserve"> </w:t>
      </w:r>
      <w:r>
        <w:rPr>
          <w:rStyle w:val="VerbatimChar"/>
        </w:rPr>
        <w:t>(app)</w:t>
      </w:r>
      <w:r>
        <w:t xml:space="preserve"> </w:t>
      </w:r>
      <w:r>
        <w:t>与</w:t>
      </w:r>
      <w:r>
        <w:t xml:space="preserve"> </w:t>
      </w:r>
      <w:r>
        <w:rPr>
          <w:rStyle w:val="VerbatimChar"/>
        </w:rPr>
        <w:t>layout.tsx</w:t>
      </w:r>
      <w:r>
        <w:t xml:space="preserve"> </w:t>
      </w:r>
      <w:r>
        <w:t>天然表达这个结构。</w:t>
      </w:r>
    </w:p>
    <w:p w:rsidR="00B00F00" w:rsidRDefault="001F7A04">
      <w:pPr>
        <w:pStyle w:val="3"/>
      </w:pPr>
      <w:bookmarkStart w:id="244" w:name="一个必须记录的代价app-router-会卸载路由组件"/>
      <w:bookmarkStart w:id="245" w:name="_Toc242313395"/>
      <w:r>
        <w:t xml:space="preserve">11.1 </w:t>
      </w:r>
      <w:r>
        <w:t>一个必须记录的代价：</w:t>
      </w:r>
      <w:r>
        <w:t xml:space="preserve">App Router </w:t>
      </w:r>
      <w:r>
        <w:t>会卸载路由组件</w:t>
      </w:r>
      <w:bookmarkEnd w:id="245"/>
    </w:p>
    <w:p w:rsidR="00B00F00" w:rsidRDefault="001F7A04">
      <w:pPr>
        <w:pStyle w:val="FirstParagraph"/>
        <w:rPr>
          <w:rFonts w:hint="eastAsia"/>
        </w:rPr>
      </w:pPr>
      <w:r>
        <w:rPr>
          <w:b/>
          <w:bCs/>
        </w:rPr>
        <w:t xml:space="preserve">Next.js App Router </w:t>
      </w:r>
      <w:r>
        <w:rPr>
          <w:b/>
          <w:bCs/>
        </w:rPr>
        <w:t>在切换路由时会卸载离开的页面组件，页面的</w:t>
      </w:r>
      <w:r>
        <w:rPr>
          <w:b/>
          <w:bCs/>
        </w:rPr>
        <w:t xml:space="preserve"> </w:t>
      </w:r>
      <w:r>
        <w:rPr>
          <w:rStyle w:val="VerbatimChar"/>
          <w:b/>
          <w:bCs/>
        </w:rPr>
        <w:t>useState</w:t>
      </w:r>
      <w:r>
        <w:rPr>
          <w:b/>
          <w:bCs/>
        </w:rPr>
        <w:t xml:space="preserve"> </w:t>
      </w:r>
      <w:r>
        <w:rPr>
          <w:b/>
          <w:bCs/>
        </w:rPr>
        <w:t>随之丢失。</w:t>
      </w:r>
      <w:r>
        <w:t xml:space="preserve"> </w:t>
      </w:r>
      <w:r>
        <w:t>用户从「刷题训练」跳到「模拟面试」再跳回来，刚出的题、刚写的答案就没了。</w:t>
      </w:r>
    </w:p>
    <w:p w:rsidR="00B00F00" w:rsidRDefault="001F7A04">
      <w:pPr>
        <w:pStyle w:val="a0"/>
        <w:rPr>
          <w:rFonts w:hint="eastAsia"/>
        </w:rPr>
      </w:pPr>
      <w:r>
        <w:t>对策是自建</w:t>
      </w:r>
      <w:r>
        <w:t xml:space="preserve"> </w:t>
      </w:r>
      <w:r>
        <w:rPr>
          <w:rStyle w:val="VerbatimChar"/>
        </w:rPr>
        <w:t>usePageState(key, initial)</w:t>
      </w:r>
      <w:r>
        <w:t xml:space="preserve"> </w:t>
      </w:r>
      <w:r>
        <w:t>钩子（</w:t>
      </w:r>
      <w:r>
        <w:rPr>
          <w:rStyle w:val="VerbatimChar"/>
        </w:rPr>
        <w:t>frontend/lib/pageState.ts</w:t>
      </w:r>
      <w:r>
        <w:t>）：状态挂在模块级</w:t>
      </w:r>
      <w:r>
        <w:t xml:space="preserve"> </w:t>
      </w:r>
      <w:r>
        <w:rPr>
          <w:rStyle w:val="VerbatimChar"/>
        </w:rPr>
        <w:t>Map</w:t>
      </w:r>
      <w:r>
        <w:t xml:space="preserve"> </w:t>
      </w:r>
      <w:r>
        <w:t>上并镜像到</w:t>
      </w:r>
      <w:r>
        <w:t xml:space="preserve"> </w:t>
      </w:r>
      <w:r>
        <w:rPr>
          <w:rStyle w:val="VerbatimChar"/>
        </w:rPr>
        <w:t>sessionStorage</w:t>
      </w:r>
      <w:r>
        <w:t>，切走再回来内容还在，刷新也不丢（仅当前标签页）。</w:t>
      </w:r>
    </w:p>
    <w:p w:rsidR="00B00F00" w:rsidRDefault="001F7A04">
      <w:pPr>
        <w:pStyle w:val="a0"/>
        <w:rPr>
          <w:rFonts w:hint="eastAsia"/>
        </w:rPr>
      </w:pPr>
      <w:r>
        <w:t>这个代价也直接影响了执行面板的设计</w:t>
      </w:r>
      <w:r>
        <w:t xml:space="preserve"> —— </w:t>
      </w:r>
      <w:r>
        <w:rPr>
          <w:rStyle w:val="VerbatimChar"/>
        </w:rPr>
        <w:t>useAgentRun</w:t>
      </w:r>
      <w:r>
        <w:t xml:space="preserve"> </w:t>
      </w:r>
      <w:r>
        <w:t>接入了同一套状态保持，所以轨迹一起保留。</w:t>
      </w:r>
    </w:p>
    <w:p w:rsidR="00B00F00" w:rsidRDefault="001F7A04">
      <w:pPr>
        <w:pStyle w:val="3"/>
      </w:pPr>
      <w:bookmarkStart w:id="246" w:name="另一个代价不能用-rewrites-代理"/>
      <w:bookmarkStart w:id="247" w:name="_Toc242313396"/>
      <w:bookmarkEnd w:id="244"/>
      <w:r>
        <w:t xml:space="preserve">11.2 </w:t>
      </w:r>
      <w:r>
        <w:t>另一个代价：不能用</w:t>
      </w:r>
      <w:r>
        <w:t xml:space="preserve"> rewrites </w:t>
      </w:r>
      <w:r>
        <w:t>代理</w:t>
      </w:r>
      <w:bookmarkEnd w:id="247"/>
    </w:p>
    <w:p w:rsidR="00B00F00" w:rsidRDefault="001F7A04">
      <w:pPr>
        <w:pStyle w:val="FirstParagraph"/>
        <w:rPr>
          <w:rFonts w:hint="eastAsia"/>
        </w:rPr>
      </w:pPr>
      <w:r>
        <w:t>见</w:t>
      </w:r>
      <w:r>
        <w:t xml:space="preserve"> ADR-5</w:t>
      </w:r>
      <w:r>
        <w:t>。这是选型过程中</w:t>
      </w:r>
      <w:r>
        <w:rPr>
          <w:b/>
          <w:bCs/>
        </w:rPr>
        <w:t>实测发现</w:t>
      </w:r>
      <w:r>
        <w:t>的问题，而不是预判的。</w:t>
      </w:r>
    </w:p>
    <w:p w:rsidR="00B00F00" w:rsidRDefault="001F7A04">
      <w:pPr>
        <w:rPr>
          <w:rFonts w:hint="eastAsia"/>
        </w:rPr>
      </w:pPr>
      <w:r>
        <w:pict>
          <v:rect id="_x0000_i1064" style="width:0;height:1.5pt" o:hralign="center" o:hrstd="t" o:hr="t"/>
        </w:pict>
      </w:r>
    </w:p>
    <w:p w:rsidR="00B00F00" w:rsidRDefault="001F7A04">
      <w:pPr>
        <w:pStyle w:val="2"/>
      </w:pPr>
      <w:bookmarkStart w:id="248" w:name="认证为什么是-jwt"/>
      <w:bookmarkStart w:id="249" w:name="_Toc242313397"/>
      <w:bookmarkEnd w:id="242"/>
      <w:bookmarkEnd w:id="246"/>
      <w:r>
        <w:t xml:space="preserve">12. </w:t>
      </w:r>
      <w:r>
        <w:t>认证：为什么是</w:t>
      </w:r>
      <w:r>
        <w:t xml:space="preserve"> JWT</w:t>
      </w:r>
      <w:bookmarkEnd w:id="249"/>
    </w:p>
    <w:tbl>
      <w:tblPr>
        <w:tblStyle w:val="Table"/>
        <w:tblW w:w="0" w:type="pct"/>
        <w:tblLook w:val="0020" w:firstRow="1" w:lastRow="0" w:firstColumn="0" w:lastColumn="0" w:noHBand="0" w:noVBand="0"/>
      </w:tblPr>
      <w:tblGrid>
        <w:gridCol w:w="1729"/>
        <w:gridCol w:w="4586"/>
        <w:gridCol w:w="254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对比项</w:t>
            </w:r>
          </w:p>
        </w:tc>
        <w:tc>
          <w:tcPr>
            <w:tcW w:w="0" w:type="auto"/>
          </w:tcPr>
          <w:p w:rsidR="00B00F00" w:rsidRDefault="001F7A04">
            <w:pPr>
              <w:pStyle w:val="Compact"/>
              <w:rPr>
                <w:rFonts w:hint="eastAsia"/>
              </w:rPr>
            </w:pPr>
            <w:r>
              <w:t>Session + Redis</w:t>
            </w:r>
          </w:p>
        </w:tc>
        <w:tc>
          <w:tcPr>
            <w:tcW w:w="0" w:type="auto"/>
          </w:tcPr>
          <w:p w:rsidR="00B00F00" w:rsidRDefault="001F7A04">
            <w:pPr>
              <w:pStyle w:val="Compact"/>
              <w:rPr>
                <w:rFonts w:hint="eastAsia"/>
              </w:rPr>
            </w:pPr>
            <w:r>
              <w:t>JWT</w:t>
            </w:r>
          </w:p>
        </w:tc>
      </w:tr>
      <w:tr w:rsidR="00B00F00">
        <w:tc>
          <w:tcPr>
            <w:tcW w:w="0" w:type="auto"/>
          </w:tcPr>
          <w:p w:rsidR="00B00F00" w:rsidRDefault="001F7A04">
            <w:pPr>
              <w:pStyle w:val="Compact"/>
              <w:rPr>
                <w:rFonts w:hint="eastAsia"/>
              </w:rPr>
            </w:pPr>
            <w:r>
              <w:t>服务端状态</w:t>
            </w:r>
          </w:p>
        </w:tc>
        <w:tc>
          <w:tcPr>
            <w:tcW w:w="0" w:type="auto"/>
          </w:tcPr>
          <w:p w:rsidR="00B00F00" w:rsidRDefault="001F7A04">
            <w:pPr>
              <w:pStyle w:val="Compact"/>
              <w:rPr>
                <w:rFonts w:hint="eastAsia"/>
              </w:rPr>
            </w:pPr>
            <w:r>
              <w:t>需要（</w:t>
            </w:r>
            <w:r>
              <w:t>Redis</w:t>
            </w:r>
            <w:r>
              <w:t>）</w:t>
            </w:r>
          </w:p>
        </w:tc>
        <w:tc>
          <w:tcPr>
            <w:tcW w:w="0" w:type="auto"/>
          </w:tcPr>
          <w:p w:rsidR="00B00F00" w:rsidRDefault="001F7A04">
            <w:pPr>
              <w:pStyle w:val="Compact"/>
              <w:rPr>
                <w:rFonts w:hint="eastAsia"/>
              </w:rPr>
            </w:pPr>
            <w:r>
              <w:rPr>
                <w:b/>
                <w:bCs/>
              </w:rPr>
              <w:t>无状态</w:t>
            </w:r>
          </w:p>
        </w:tc>
      </w:tr>
      <w:tr w:rsidR="00B00F00">
        <w:tc>
          <w:tcPr>
            <w:tcW w:w="0" w:type="auto"/>
          </w:tcPr>
          <w:p w:rsidR="00B00F00" w:rsidRDefault="001F7A04">
            <w:pPr>
              <w:pStyle w:val="Compact"/>
              <w:rPr>
                <w:rFonts w:hint="eastAsia"/>
              </w:rPr>
            </w:pPr>
            <w:r>
              <w:t>前端直连时的跨域</w:t>
            </w:r>
          </w:p>
        </w:tc>
        <w:tc>
          <w:tcPr>
            <w:tcW w:w="0" w:type="auto"/>
          </w:tcPr>
          <w:p w:rsidR="00B00F00" w:rsidRDefault="001F7A04">
            <w:pPr>
              <w:pStyle w:val="Compact"/>
              <w:rPr>
                <w:rFonts w:hint="eastAsia"/>
              </w:rPr>
            </w:pPr>
            <w:r>
              <w:t>需要处理</w:t>
            </w:r>
            <w:r>
              <w:t xml:space="preserve"> Cookie </w:t>
            </w:r>
            <w:r>
              <w:t>的</w:t>
            </w:r>
            <w:r>
              <w:t xml:space="preserve"> </w:t>
            </w:r>
            <w:r>
              <w:rPr>
                <w:rStyle w:val="VerbatimChar"/>
              </w:rPr>
              <w:t>SameSite</w:t>
            </w:r>
            <w:r>
              <w:t xml:space="preserve"> / </w:t>
            </w:r>
            <w:r>
              <w:rPr>
                <w:rStyle w:val="VerbatimChar"/>
              </w:rPr>
              <w:t>Secure</w:t>
            </w:r>
            <w:r>
              <w:t xml:space="preserve"> / </w:t>
            </w:r>
            <w:r>
              <w:t>跨域携带</w:t>
            </w:r>
          </w:p>
        </w:tc>
        <w:tc>
          <w:tcPr>
            <w:tcW w:w="0" w:type="auto"/>
          </w:tcPr>
          <w:p w:rsidR="00B00F00" w:rsidRDefault="001F7A04">
            <w:pPr>
              <w:pStyle w:val="Compact"/>
              <w:rPr>
                <w:rFonts w:hint="eastAsia"/>
              </w:rPr>
            </w:pPr>
            <w:r>
              <w:rPr>
                <w:b/>
                <w:bCs/>
              </w:rPr>
              <w:t>只需一个</w:t>
            </w:r>
            <w:r>
              <w:rPr>
                <w:b/>
                <w:bCs/>
              </w:rPr>
              <w:t xml:space="preserve"> </w:t>
            </w:r>
            <w:r>
              <w:rPr>
                <w:rStyle w:val="VerbatimChar"/>
                <w:b/>
                <w:bCs/>
              </w:rPr>
              <w:t>Authorization</w:t>
            </w:r>
            <w:r>
              <w:rPr>
                <w:b/>
                <w:bCs/>
              </w:rPr>
              <w:t xml:space="preserve"> </w:t>
            </w:r>
            <w:r>
              <w:rPr>
                <w:b/>
                <w:bCs/>
              </w:rPr>
              <w:t>头</w:t>
            </w:r>
          </w:p>
        </w:tc>
      </w:tr>
      <w:tr w:rsidR="00B00F00">
        <w:tc>
          <w:tcPr>
            <w:tcW w:w="0" w:type="auto"/>
          </w:tcPr>
          <w:p w:rsidR="00B00F00" w:rsidRDefault="001F7A04">
            <w:pPr>
              <w:pStyle w:val="Compact"/>
              <w:rPr>
                <w:rFonts w:hint="eastAsia"/>
              </w:rPr>
            </w:pPr>
            <w:r>
              <w:t>主动失效</w:t>
            </w:r>
          </w:p>
        </w:tc>
        <w:tc>
          <w:tcPr>
            <w:tcW w:w="0" w:type="auto"/>
          </w:tcPr>
          <w:p w:rsidR="00B00F00" w:rsidRDefault="001F7A04">
            <w:pPr>
              <w:pStyle w:val="Compact"/>
              <w:rPr>
                <w:rFonts w:hint="eastAsia"/>
              </w:rPr>
            </w:pPr>
            <w:r>
              <w:t>可以（删</w:t>
            </w:r>
            <w:r>
              <w:t xml:space="preserve"> session</w:t>
            </w:r>
            <w:r>
              <w:t>）</w:t>
            </w:r>
          </w:p>
        </w:tc>
        <w:tc>
          <w:tcPr>
            <w:tcW w:w="0" w:type="auto"/>
          </w:tcPr>
          <w:p w:rsidR="00B00F00" w:rsidRDefault="001F7A04">
            <w:pPr>
              <w:pStyle w:val="Compact"/>
              <w:rPr>
                <w:rFonts w:hint="eastAsia"/>
              </w:rPr>
            </w:pPr>
            <w:r>
              <w:rPr>
                <w:b/>
                <w:bCs/>
              </w:rPr>
              <w:t>不可以</w:t>
            </w:r>
            <w:r>
              <w:t>（无黑名单机制）</w:t>
            </w:r>
          </w:p>
        </w:tc>
      </w:tr>
      <w:tr w:rsidR="00B00F00">
        <w:tc>
          <w:tcPr>
            <w:tcW w:w="0" w:type="auto"/>
          </w:tcPr>
          <w:p w:rsidR="00B00F00" w:rsidRDefault="001F7A04">
            <w:pPr>
              <w:pStyle w:val="Compact"/>
              <w:rPr>
                <w:rFonts w:hint="eastAsia"/>
              </w:rPr>
            </w:pPr>
            <w:r>
              <w:t>依赖</w:t>
            </w:r>
          </w:p>
        </w:tc>
        <w:tc>
          <w:tcPr>
            <w:tcW w:w="0" w:type="auto"/>
          </w:tcPr>
          <w:p w:rsidR="00B00F00" w:rsidRDefault="001F7A04">
            <w:pPr>
              <w:pStyle w:val="Compact"/>
              <w:rPr>
                <w:rFonts w:hint="eastAsia"/>
              </w:rPr>
            </w:pPr>
            <w:r>
              <w:t xml:space="preserve">Redis </w:t>
            </w:r>
            <w:r>
              <w:t>必须可用</w:t>
            </w:r>
          </w:p>
        </w:tc>
        <w:tc>
          <w:tcPr>
            <w:tcW w:w="0" w:type="auto"/>
          </w:tcPr>
          <w:p w:rsidR="00B00F00" w:rsidRDefault="001F7A04">
            <w:pPr>
              <w:pStyle w:val="Compact"/>
              <w:rPr>
                <w:rFonts w:hint="eastAsia"/>
              </w:rPr>
            </w:pPr>
            <w:r>
              <w:t>无额外依赖</w:t>
            </w:r>
          </w:p>
        </w:tc>
      </w:tr>
    </w:tbl>
    <w:p w:rsidR="00B00F00" w:rsidRDefault="001F7A04">
      <w:pPr>
        <w:pStyle w:val="a0"/>
        <w:rPr>
          <w:rFonts w:hint="eastAsia"/>
        </w:rPr>
      </w:pPr>
      <w:r>
        <w:rPr>
          <w:b/>
          <w:bCs/>
        </w:rPr>
        <w:lastRenderedPageBreak/>
        <w:t>选定理由</w:t>
      </w:r>
      <w:r>
        <w:t>：本项目前端是</w:t>
      </w:r>
      <w:r>
        <w:rPr>
          <w:b/>
          <w:bCs/>
        </w:rPr>
        <w:t>直连后端</w:t>
      </w:r>
      <w:r>
        <w:t>的（</w:t>
      </w:r>
      <w:r>
        <w:t>ADR-5</w:t>
      </w:r>
      <w:r>
        <w:t>），用</w:t>
      </w:r>
      <w:r>
        <w:t xml:space="preserve"> Cookie </w:t>
      </w:r>
      <w:r>
        <w:t>会同时踩</w:t>
      </w:r>
      <w:r>
        <w:t xml:space="preserve"> CORS </w:t>
      </w:r>
      <w:r>
        <w:t>与</w:t>
      </w:r>
      <w:r>
        <w:t xml:space="preserve"> </w:t>
      </w:r>
      <w:r>
        <w:rPr>
          <w:rStyle w:val="VerbatimChar"/>
        </w:rPr>
        <w:t>SameSite</w:t>
      </w:r>
      <w:r>
        <w:t xml:space="preserve"> </w:t>
      </w:r>
      <w:r>
        <w:t>两个坑；而</w:t>
      </w:r>
      <w:r>
        <w:t xml:space="preserve"> JWT </w:t>
      </w:r>
      <w:r>
        <w:t>只需要前端在请求头加一行。且一期不需要「强制下线」能力。</w:t>
      </w:r>
    </w:p>
    <w:p w:rsidR="00B00F00" w:rsidRDefault="001F7A04">
      <w:pPr>
        <w:pStyle w:val="a0"/>
        <w:rPr>
          <w:rFonts w:hint="eastAsia"/>
        </w:rPr>
      </w:pPr>
      <w:r>
        <w:rPr>
          <w:b/>
          <w:bCs/>
        </w:rPr>
        <w:t>代价（如实记录）</w:t>
      </w:r>
      <w:r>
        <w:t>：</w:t>
      </w:r>
      <w:r>
        <w:t xml:space="preserve">JWT payload </w:t>
      </w:r>
      <w:r>
        <w:t>只有</w:t>
      </w:r>
      <w:r>
        <w:t xml:space="preserve"> </w:t>
      </w:r>
      <w:r>
        <w:rPr>
          <w:rStyle w:val="VerbatimChar"/>
        </w:rPr>
        <w:t>sub</w:t>
      </w:r>
      <w:r>
        <w:t>（用户</w:t>
      </w:r>
      <w:r>
        <w:t xml:space="preserve"> ID</w:t>
      </w:r>
      <w:r>
        <w:t>）与</w:t>
      </w:r>
      <w:r>
        <w:t xml:space="preserve"> </w:t>
      </w:r>
      <w:r>
        <w:rPr>
          <w:rStyle w:val="VerbatimChar"/>
        </w:rPr>
        <w:t>exp</w:t>
      </w:r>
      <w:r>
        <w:t>（过期时间），</w:t>
      </w:r>
      <w:r>
        <w:rPr>
          <w:b/>
          <w:bCs/>
        </w:rPr>
        <w:t>没有</w:t>
      </w:r>
      <w:r>
        <w:rPr>
          <w:b/>
          <w:bCs/>
        </w:rPr>
        <w:t xml:space="preserve"> </w:t>
      </w:r>
      <w:r>
        <w:rPr>
          <w:rStyle w:val="VerbatimChar"/>
          <w:b/>
          <w:bCs/>
        </w:rPr>
        <w:t>iat</w:t>
      </w:r>
      <w:r>
        <w:rPr>
          <w:b/>
          <w:bCs/>
        </w:rPr>
        <w:t>、没有</w:t>
      </w:r>
      <w:r>
        <w:rPr>
          <w:b/>
          <w:bCs/>
        </w:rPr>
        <w:t xml:space="preserve"> refresh token</w:t>
      </w:r>
      <w:r>
        <w:rPr>
          <w:b/>
          <w:bCs/>
        </w:rPr>
        <w:t>、没有</w:t>
      </w:r>
      <w:r>
        <w:rPr>
          <w:b/>
          <w:bCs/>
        </w:rPr>
        <w:t xml:space="preserve"> </w:t>
      </w:r>
      <w:r>
        <w:rPr>
          <w:rStyle w:val="VerbatimChar"/>
          <w:b/>
          <w:bCs/>
        </w:rPr>
        <w:t>jti</w:t>
      </w:r>
      <w:r>
        <w:rPr>
          <w:b/>
          <w:bCs/>
        </w:rPr>
        <w:t xml:space="preserve"> </w:t>
      </w:r>
      <w:r>
        <w:rPr>
          <w:b/>
          <w:bCs/>
        </w:rPr>
        <w:t>黑名单</w:t>
      </w:r>
      <w:r>
        <w:t>。这意味着：</w:t>
      </w:r>
      <w:r>
        <w:t xml:space="preserve"> - </w:t>
      </w:r>
      <w:r>
        <w:t>无法在服务端主动让某个</w:t>
      </w:r>
      <w:r>
        <w:t xml:space="preserve"> token </w:t>
      </w:r>
      <w:r>
        <w:t>失效</w:t>
      </w:r>
      <w:r>
        <w:t xml:space="preserve"> - token </w:t>
      </w:r>
      <w:r>
        <w:t>泄漏后在</w:t>
      </w:r>
      <w:r>
        <w:t xml:space="preserve"> 24 </w:t>
      </w:r>
      <w:r>
        <w:t>小时内持续有效（有效期</w:t>
      </w:r>
      <w:r>
        <w:t xml:space="preserve"> </w:t>
      </w:r>
      <w:r>
        <w:rPr>
          <w:rStyle w:val="VerbatimChar"/>
        </w:rPr>
        <w:t>access_token_expire_minutes = 1440</w:t>
      </w:r>
      <w:r>
        <w:t>）</w:t>
      </w:r>
      <w:r>
        <w:t xml:space="preserve"> - </w:t>
      </w:r>
      <w:r>
        <w:t>没有续期机制，</w:t>
      </w:r>
      <w:r>
        <w:t xml:space="preserve">24 </w:t>
      </w:r>
      <w:r>
        <w:t>小时后必须重新登录</w:t>
      </w:r>
    </w:p>
    <w:p w:rsidR="00B00F00" w:rsidRDefault="001F7A04">
      <w:pPr>
        <w:pStyle w:val="a0"/>
        <w:rPr>
          <w:rFonts w:hint="eastAsia"/>
        </w:rPr>
      </w:pPr>
      <w:r>
        <w:t>若将来需要「强制下线」或「短</w:t>
      </w:r>
      <w:r>
        <w:t xml:space="preserve"> token + </w:t>
      </w:r>
      <w:r>
        <w:t>刷新」，应引入</w:t>
      </w:r>
      <w:r>
        <w:t xml:space="preserve"> Redis </w:t>
      </w:r>
      <w:r>
        <w:t>存黑名单或</w:t>
      </w:r>
      <w:r>
        <w:t xml:space="preserve"> refresh token</w:t>
      </w:r>
      <w:r>
        <w:t>。这已列入演进规划。</w:t>
      </w:r>
    </w:p>
    <w:p w:rsidR="00B00F00" w:rsidRDefault="001F7A04">
      <w:pPr>
        <w:rPr>
          <w:rFonts w:hint="eastAsia"/>
        </w:rPr>
      </w:pPr>
      <w:r>
        <w:pict>
          <v:rect id="_x0000_i1065" style="width:0;height:1.5pt" o:hralign="center" o:hrstd="t" o:hr="t"/>
        </w:pict>
      </w:r>
    </w:p>
    <w:p w:rsidR="00B00F00" w:rsidRDefault="001F7A04">
      <w:pPr>
        <w:pStyle w:val="2"/>
      </w:pPr>
      <w:bookmarkStart w:id="250" w:name="依赖版本与环境"/>
      <w:bookmarkStart w:id="251" w:name="_Toc242313398"/>
      <w:bookmarkEnd w:id="248"/>
      <w:r>
        <w:t xml:space="preserve">13. </w:t>
      </w:r>
      <w:r>
        <w:t>依赖版本与环境</w:t>
      </w:r>
      <w:bookmarkEnd w:id="251"/>
    </w:p>
    <w:p w:rsidR="00B00F00" w:rsidRDefault="001F7A04">
      <w:pPr>
        <w:pStyle w:val="3"/>
      </w:pPr>
      <w:bookmarkStart w:id="252" w:name="后端核心依赖backendpyproject.toml"/>
      <w:bookmarkStart w:id="253" w:name="_Toc242313399"/>
      <w:r>
        <w:t xml:space="preserve">13.1 </w:t>
      </w:r>
      <w:r>
        <w:t>后端核心依赖（</w:t>
      </w:r>
      <w:r>
        <w:rPr>
          <w:rStyle w:val="VerbatimChar"/>
        </w:rPr>
        <w:t>backend/pyproject.toml</w:t>
      </w:r>
      <w:r>
        <w:t>）</w:t>
      </w:r>
      <w:bookmarkEnd w:id="253"/>
    </w:p>
    <w:tbl>
      <w:tblPr>
        <w:tblStyle w:val="Table"/>
        <w:tblW w:w="5000" w:type="pct"/>
        <w:tblLook w:val="0020" w:firstRow="1" w:lastRow="0" w:firstColumn="0" w:lastColumn="0" w:noHBand="0" w:noVBand="0"/>
      </w:tblPr>
      <w:tblGrid>
        <w:gridCol w:w="1385"/>
        <w:gridCol w:w="747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分组</w:t>
            </w:r>
          </w:p>
        </w:tc>
        <w:tc>
          <w:tcPr>
            <w:tcW w:w="0" w:type="auto"/>
          </w:tcPr>
          <w:p w:rsidR="00B00F00" w:rsidRDefault="001F7A04">
            <w:pPr>
              <w:pStyle w:val="Compact"/>
              <w:rPr>
                <w:rFonts w:hint="eastAsia"/>
              </w:rPr>
            </w:pPr>
            <w:r>
              <w:t>依赖</w:t>
            </w:r>
          </w:p>
        </w:tc>
      </w:tr>
      <w:tr w:rsidR="00B00F00">
        <w:tc>
          <w:tcPr>
            <w:tcW w:w="0" w:type="auto"/>
          </w:tcPr>
          <w:p w:rsidR="00B00F00" w:rsidRDefault="001F7A04">
            <w:pPr>
              <w:pStyle w:val="Compact"/>
              <w:rPr>
                <w:rFonts w:hint="eastAsia"/>
              </w:rPr>
            </w:pPr>
            <w:r>
              <w:t>Web</w:t>
            </w:r>
          </w:p>
        </w:tc>
        <w:tc>
          <w:tcPr>
            <w:tcW w:w="0" w:type="auto"/>
          </w:tcPr>
          <w:p w:rsidR="00B00F00" w:rsidRDefault="001F7A04">
            <w:pPr>
              <w:pStyle w:val="Compact"/>
              <w:rPr>
                <w:rFonts w:hint="eastAsia"/>
              </w:rPr>
            </w:pPr>
            <w:r>
              <w:rPr>
                <w:rStyle w:val="VerbatimChar"/>
              </w:rPr>
              <w:t>fastapi&gt;=0.115</w:t>
            </w:r>
            <w:r>
              <w:t>、</w:t>
            </w:r>
            <w:r>
              <w:rPr>
                <w:rStyle w:val="VerbatimChar"/>
              </w:rPr>
              <w:t>uvicorn[standard]&gt;=0.30</w:t>
            </w:r>
            <w:r>
              <w:t>、</w:t>
            </w:r>
            <w:r>
              <w:rPr>
                <w:rStyle w:val="VerbatimChar"/>
              </w:rPr>
              <w:t>python-multipart&gt;=0.0.9</w:t>
            </w:r>
          </w:p>
        </w:tc>
      </w:tr>
      <w:tr w:rsidR="00B00F00">
        <w:tc>
          <w:tcPr>
            <w:tcW w:w="0" w:type="auto"/>
          </w:tcPr>
          <w:p w:rsidR="00B00F00" w:rsidRDefault="001F7A04">
            <w:pPr>
              <w:pStyle w:val="Compact"/>
              <w:rPr>
                <w:rFonts w:hint="eastAsia"/>
              </w:rPr>
            </w:pPr>
            <w:r>
              <w:t>校验与配置</w:t>
            </w:r>
          </w:p>
        </w:tc>
        <w:tc>
          <w:tcPr>
            <w:tcW w:w="0" w:type="auto"/>
          </w:tcPr>
          <w:p w:rsidR="00B00F00" w:rsidRDefault="001F7A04">
            <w:pPr>
              <w:pStyle w:val="Compact"/>
              <w:rPr>
                <w:rFonts w:hint="eastAsia"/>
              </w:rPr>
            </w:pPr>
            <w:r>
              <w:rPr>
                <w:rStyle w:val="VerbatimChar"/>
              </w:rPr>
              <w:t>pydantic&gt;=2.7</w:t>
            </w:r>
            <w:r>
              <w:t>、</w:t>
            </w:r>
            <w:r>
              <w:rPr>
                <w:rStyle w:val="VerbatimChar"/>
              </w:rPr>
              <w:t>pydantic-settings&gt;=2.3</w:t>
            </w:r>
          </w:p>
        </w:tc>
      </w:tr>
      <w:tr w:rsidR="00B00F00">
        <w:tc>
          <w:tcPr>
            <w:tcW w:w="0" w:type="auto"/>
          </w:tcPr>
          <w:p w:rsidR="00B00F00" w:rsidRDefault="001F7A04">
            <w:pPr>
              <w:pStyle w:val="Compact"/>
              <w:rPr>
                <w:rFonts w:hint="eastAsia"/>
              </w:rPr>
            </w:pPr>
            <w:r>
              <w:t>数据库</w:t>
            </w:r>
          </w:p>
        </w:tc>
        <w:tc>
          <w:tcPr>
            <w:tcW w:w="0" w:type="auto"/>
          </w:tcPr>
          <w:p w:rsidR="00B00F00" w:rsidRDefault="001F7A04">
            <w:pPr>
              <w:pStyle w:val="Compact"/>
              <w:rPr>
                <w:rFonts w:hint="eastAsia"/>
              </w:rPr>
            </w:pPr>
            <w:r>
              <w:rPr>
                <w:rStyle w:val="VerbatimChar"/>
              </w:rPr>
              <w:t>sqlalchemy[asyncio]&gt;=2.0</w:t>
            </w:r>
            <w:r>
              <w:t>、</w:t>
            </w:r>
            <w:r>
              <w:rPr>
                <w:rStyle w:val="VerbatimChar"/>
              </w:rPr>
              <w:t>asyncpg&gt;=0.29</w:t>
            </w:r>
          </w:p>
        </w:tc>
      </w:tr>
      <w:tr w:rsidR="00B00F00">
        <w:tc>
          <w:tcPr>
            <w:tcW w:w="0" w:type="auto"/>
          </w:tcPr>
          <w:p w:rsidR="00B00F00" w:rsidRDefault="001F7A04">
            <w:pPr>
              <w:pStyle w:val="Compact"/>
              <w:rPr>
                <w:rFonts w:hint="eastAsia"/>
              </w:rPr>
            </w:pPr>
            <w:r>
              <w:t>认证</w:t>
            </w:r>
          </w:p>
        </w:tc>
        <w:tc>
          <w:tcPr>
            <w:tcW w:w="0" w:type="auto"/>
          </w:tcPr>
          <w:p w:rsidR="00B00F00" w:rsidRDefault="001F7A04">
            <w:pPr>
              <w:pStyle w:val="Compact"/>
              <w:rPr>
                <w:rFonts w:hint="eastAsia"/>
              </w:rPr>
            </w:pPr>
            <w:r>
              <w:rPr>
                <w:rStyle w:val="VerbatimChar"/>
              </w:rPr>
              <w:t>python-jose[cryptography]&gt;=3.3</w:t>
            </w:r>
            <w:r>
              <w:t>、</w:t>
            </w:r>
            <w:r>
              <w:rPr>
                <w:rStyle w:val="VerbatimChar"/>
              </w:rPr>
              <w:t>passlib[bcrypt]&gt;=1.7</w:t>
            </w:r>
          </w:p>
        </w:tc>
      </w:tr>
      <w:tr w:rsidR="00B00F00">
        <w:tc>
          <w:tcPr>
            <w:tcW w:w="0" w:type="auto"/>
          </w:tcPr>
          <w:p w:rsidR="00B00F00" w:rsidRDefault="001F7A04">
            <w:pPr>
              <w:pStyle w:val="Compact"/>
              <w:rPr>
                <w:rFonts w:hint="eastAsia"/>
              </w:rPr>
            </w:pPr>
            <w:r>
              <w:t xml:space="preserve">AI </w:t>
            </w:r>
            <w:r>
              <w:t>编排</w:t>
            </w:r>
          </w:p>
        </w:tc>
        <w:tc>
          <w:tcPr>
            <w:tcW w:w="0" w:type="auto"/>
          </w:tcPr>
          <w:p w:rsidR="00B00F00" w:rsidRDefault="001F7A04">
            <w:pPr>
              <w:pStyle w:val="Compact"/>
              <w:rPr>
                <w:rFonts w:hint="eastAsia"/>
              </w:rPr>
            </w:pPr>
            <w:r>
              <w:rPr>
                <w:rStyle w:val="VerbatimChar"/>
              </w:rPr>
              <w:t>langgraph&gt;=0.2</w:t>
            </w:r>
            <w:r>
              <w:t>、</w:t>
            </w:r>
            <w:r>
              <w:rPr>
                <w:rStyle w:val="VerbatimChar"/>
              </w:rPr>
              <w:t>langchain&gt;=0.3</w:t>
            </w:r>
            <w:r>
              <w:t>、</w:t>
            </w:r>
            <w:r>
              <w:rPr>
                <w:rStyle w:val="VerbatimChar"/>
              </w:rPr>
              <w:t>langchain-openai&gt;=0.2</w:t>
            </w:r>
            <w:r>
              <w:t>、</w:t>
            </w:r>
            <w:r>
              <w:rPr>
                <w:rStyle w:val="VerbatimChar"/>
              </w:rPr>
              <w:t>langchain-community&gt;=0.3</w:t>
            </w:r>
          </w:p>
        </w:tc>
      </w:tr>
      <w:tr w:rsidR="00B00F00">
        <w:tc>
          <w:tcPr>
            <w:tcW w:w="0" w:type="auto"/>
          </w:tcPr>
          <w:p w:rsidR="00B00F00" w:rsidRDefault="001F7A04">
            <w:pPr>
              <w:pStyle w:val="Compact"/>
              <w:rPr>
                <w:rFonts w:hint="eastAsia"/>
              </w:rPr>
            </w:pPr>
            <w:r>
              <w:t>向量与网关</w:t>
            </w:r>
          </w:p>
        </w:tc>
        <w:tc>
          <w:tcPr>
            <w:tcW w:w="0" w:type="auto"/>
          </w:tcPr>
          <w:p w:rsidR="00B00F00" w:rsidRDefault="001F7A04">
            <w:pPr>
              <w:pStyle w:val="Compact"/>
              <w:rPr>
                <w:rFonts w:hint="eastAsia"/>
              </w:rPr>
            </w:pPr>
            <w:r>
              <w:rPr>
                <w:rStyle w:val="VerbatimChar"/>
              </w:rPr>
              <w:t>qdrant-client&gt;=1.9</w:t>
            </w:r>
            <w:r>
              <w:t>、</w:t>
            </w:r>
            <w:r>
              <w:rPr>
                <w:rStyle w:val="VerbatimChar"/>
              </w:rPr>
              <w:t>litellm&gt;=1.40</w:t>
            </w:r>
          </w:p>
        </w:tc>
      </w:tr>
      <w:tr w:rsidR="00B00F00">
        <w:tc>
          <w:tcPr>
            <w:tcW w:w="0" w:type="auto"/>
          </w:tcPr>
          <w:p w:rsidR="00B00F00" w:rsidRDefault="001F7A04">
            <w:pPr>
              <w:pStyle w:val="Compact"/>
              <w:rPr>
                <w:rFonts w:hint="eastAsia"/>
              </w:rPr>
            </w:pPr>
            <w:r>
              <w:t>文档与网络</w:t>
            </w:r>
          </w:p>
        </w:tc>
        <w:tc>
          <w:tcPr>
            <w:tcW w:w="0" w:type="auto"/>
          </w:tcPr>
          <w:p w:rsidR="00B00F00" w:rsidRDefault="001F7A04">
            <w:pPr>
              <w:pStyle w:val="Compact"/>
              <w:rPr>
                <w:rFonts w:hint="eastAsia"/>
              </w:rPr>
            </w:pPr>
            <w:r>
              <w:rPr>
                <w:rStyle w:val="VerbatimChar"/>
              </w:rPr>
              <w:t>pypdf&gt;=4.0</w:t>
            </w:r>
            <w:r>
              <w:t>、</w:t>
            </w:r>
            <w:r>
              <w:rPr>
                <w:rStyle w:val="VerbatimChar"/>
              </w:rPr>
              <w:t>httpx&gt;=0.27</w:t>
            </w:r>
          </w:p>
        </w:tc>
      </w:tr>
      <w:tr w:rsidR="00B00F00">
        <w:tc>
          <w:tcPr>
            <w:tcW w:w="0" w:type="auto"/>
          </w:tcPr>
          <w:p w:rsidR="00B00F00" w:rsidRDefault="001F7A04">
            <w:pPr>
              <w:pStyle w:val="Compact"/>
              <w:rPr>
                <w:rFonts w:hint="eastAsia"/>
              </w:rPr>
            </w:pPr>
            <w:r>
              <w:t>已声明未使用</w:t>
            </w:r>
          </w:p>
        </w:tc>
        <w:tc>
          <w:tcPr>
            <w:tcW w:w="0" w:type="auto"/>
          </w:tcPr>
          <w:p w:rsidR="00B00F00" w:rsidRDefault="001F7A04">
            <w:pPr>
              <w:pStyle w:val="Compact"/>
              <w:rPr>
                <w:rFonts w:hint="eastAsia"/>
              </w:rPr>
            </w:pPr>
            <w:r>
              <w:rPr>
                <w:rStyle w:val="VerbatimChar"/>
              </w:rPr>
              <w:t>redis&gt;=5.0</w:t>
            </w:r>
            <w:r>
              <w:t>、</w:t>
            </w:r>
            <w:r>
              <w:rPr>
                <w:rStyle w:val="VerbatimChar"/>
              </w:rPr>
              <w:t>arq&gt;=0.25</w:t>
            </w:r>
            <w:r>
              <w:t>、</w:t>
            </w:r>
            <w:r>
              <w:rPr>
                <w:rStyle w:val="VerbatimChar"/>
              </w:rPr>
              <w:t>langfuse&gt;=2.30</w:t>
            </w:r>
          </w:p>
        </w:tc>
      </w:tr>
      <w:tr w:rsidR="00B00F00">
        <w:tc>
          <w:tcPr>
            <w:tcW w:w="0" w:type="auto"/>
          </w:tcPr>
          <w:p w:rsidR="00B00F00" w:rsidRDefault="001F7A04">
            <w:pPr>
              <w:pStyle w:val="Compact"/>
              <w:rPr>
                <w:rFonts w:hint="eastAsia"/>
              </w:rPr>
            </w:pPr>
            <w:r>
              <w:t>开发（可选）</w:t>
            </w:r>
          </w:p>
        </w:tc>
        <w:tc>
          <w:tcPr>
            <w:tcW w:w="0" w:type="auto"/>
          </w:tcPr>
          <w:p w:rsidR="00B00F00" w:rsidRDefault="001F7A04">
            <w:pPr>
              <w:pStyle w:val="Compact"/>
              <w:rPr>
                <w:rFonts w:hint="eastAsia"/>
              </w:rPr>
            </w:pPr>
            <w:r>
              <w:rPr>
                <w:rStyle w:val="VerbatimChar"/>
              </w:rPr>
              <w:t>ruff&gt;=0.5</w:t>
            </w:r>
            <w:r>
              <w:t>、</w:t>
            </w:r>
            <w:r>
              <w:rPr>
                <w:rStyle w:val="VerbatimChar"/>
              </w:rPr>
              <w:t>pytest&gt;=8.0</w:t>
            </w:r>
            <w:r>
              <w:t>、</w:t>
            </w:r>
            <w:r>
              <w:rPr>
                <w:rStyle w:val="VerbatimChar"/>
              </w:rPr>
              <w:t>httpx&gt;=0.27</w:t>
            </w:r>
          </w:p>
        </w:tc>
      </w:tr>
    </w:tbl>
    <w:p w:rsidR="00B00F00" w:rsidRDefault="001F7A04">
      <w:pPr>
        <w:pStyle w:val="a0"/>
        <w:rPr>
          <w:rFonts w:hint="eastAsia"/>
        </w:rPr>
      </w:pPr>
      <w:r>
        <w:t xml:space="preserve">Python </w:t>
      </w:r>
      <w:r>
        <w:t>要求</w:t>
      </w:r>
      <w:r>
        <w:t xml:space="preserve"> </w:t>
      </w:r>
      <w:r>
        <w:rPr>
          <w:rStyle w:val="VerbatimChar"/>
        </w:rPr>
        <w:t>&gt;=3.11</w:t>
      </w:r>
      <w:r>
        <w:t>；</w:t>
      </w:r>
      <w:r>
        <w:t xml:space="preserve">ruff </w:t>
      </w:r>
      <w:r>
        <w:t>配置行宽</w:t>
      </w:r>
      <w:r>
        <w:t xml:space="preserve"> 100</w:t>
      </w:r>
      <w:r>
        <w:t>，规则集</w:t>
      </w:r>
      <w:r>
        <w:t xml:space="preserve"> </w:t>
      </w:r>
      <w:r>
        <w:rPr>
          <w:rStyle w:val="VerbatimChar"/>
        </w:rPr>
        <w:t>E</w:t>
      </w:r>
      <w:r>
        <w:t xml:space="preserve"> / </w:t>
      </w:r>
      <w:r>
        <w:rPr>
          <w:rStyle w:val="VerbatimChar"/>
        </w:rPr>
        <w:t>F</w:t>
      </w:r>
      <w:r>
        <w:t xml:space="preserve"> / </w:t>
      </w:r>
      <w:r>
        <w:rPr>
          <w:rStyle w:val="VerbatimChar"/>
        </w:rPr>
        <w:t>I</w:t>
      </w:r>
      <w:r>
        <w:t xml:space="preserve"> / </w:t>
      </w:r>
      <w:r>
        <w:rPr>
          <w:rStyle w:val="VerbatimChar"/>
        </w:rPr>
        <w:t>UP</w:t>
      </w:r>
      <w:r>
        <w:t>。</w:t>
      </w:r>
    </w:p>
    <w:p w:rsidR="00B00F00" w:rsidRDefault="001F7A04">
      <w:pPr>
        <w:pStyle w:val="3"/>
      </w:pPr>
      <w:bookmarkStart w:id="254" w:name="一个必须指出的依赖清单缺口"/>
      <w:bookmarkStart w:id="255" w:name="_Toc242313400"/>
      <w:bookmarkEnd w:id="252"/>
      <w:r>
        <w:t xml:space="preserve">13.2 </w:t>
      </w:r>
      <w:r>
        <w:t>一个必须指出的依赖清单缺口</w:t>
      </w:r>
      <w:bookmarkEnd w:id="255"/>
    </w:p>
    <w:p w:rsidR="00B00F00" w:rsidRDefault="001F7A04">
      <w:pPr>
        <w:pStyle w:val="FirstParagraph"/>
        <w:rPr>
          <w:rFonts w:hint="eastAsia"/>
        </w:rPr>
      </w:pPr>
      <w:r>
        <w:rPr>
          <w:b/>
          <w:bCs/>
        </w:rPr>
        <w:t>以下包在实际运行中必需，但没有写进</w:t>
      </w:r>
      <w:r>
        <w:rPr>
          <w:b/>
          <w:bCs/>
        </w:rPr>
        <w:t xml:space="preserve"> </w:t>
      </w:r>
      <w:r>
        <w:rPr>
          <w:rStyle w:val="VerbatimChar"/>
          <w:b/>
          <w:bCs/>
        </w:rPr>
        <w:t>pyproject.toml</w:t>
      </w:r>
      <w:r>
        <w:t>，而是靠在调用点延迟</w:t>
      </w:r>
      <w:r>
        <w:t xml:space="preserve"> import</w:t>
      </w:r>
      <w:r>
        <w:t>、由环境手动安装：</w:t>
      </w:r>
    </w:p>
    <w:tbl>
      <w:tblPr>
        <w:tblStyle w:val="Table"/>
        <w:tblW w:w="0" w:type="pct"/>
        <w:tblLook w:val="0020" w:firstRow="1" w:lastRow="0" w:firstColumn="0" w:lastColumn="0" w:noHBand="0" w:noVBand="0"/>
      </w:tblPr>
      <w:tblGrid>
        <w:gridCol w:w="2211"/>
        <w:gridCol w:w="25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包</w:t>
            </w:r>
          </w:p>
        </w:tc>
        <w:tc>
          <w:tcPr>
            <w:tcW w:w="0" w:type="auto"/>
          </w:tcPr>
          <w:p w:rsidR="00B00F00" w:rsidRDefault="001F7A04">
            <w:pPr>
              <w:pStyle w:val="Compact"/>
              <w:rPr>
                <w:rFonts w:hint="eastAsia"/>
              </w:rPr>
            </w:pPr>
            <w:r>
              <w:t>用途</w:t>
            </w:r>
          </w:p>
        </w:tc>
      </w:tr>
      <w:tr w:rsidR="00B00F00">
        <w:tc>
          <w:tcPr>
            <w:tcW w:w="0" w:type="auto"/>
          </w:tcPr>
          <w:p w:rsidR="00B00F00" w:rsidRDefault="001F7A04">
            <w:pPr>
              <w:pStyle w:val="Compact"/>
              <w:rPr>
                <w:rFonts w:hint="eastAsia"/>
              </w:rPr>
            </w:pPr>
            <w:r>
              <w:rPr>
                <w:rStyle w:val="VerbatimChar"/>
              </w:rPr>
              <w:t>sentence-transformers</w:t>
            </w:r>
          </w:p>
        </w:tc>
        <w:tc>
          <w:tcPr>
            <w:tcW w:w="0" w:type="auto"/>
          </w:tcPr>
          <w:p w:rsidR="00B00F00" w:rsidRDefault="001F7A04">
            <w:pPr>
              <w:pStyle w:val="Compact"/>
              <w:rPr>
                <w:rFonts w:hint="eastAsia"/>
              </w:rPr>
            </w:pPr>
            <w:r>
              <w:t>加载</w:t>
            </w:r>
            <w:r>
              <w:t xml:space="preserve"> BGE-M3</w:t>
            </w:r>
          </w:p>
        </w:tc>
      </w:tr>
      <w:tr w:rsidR="00B00F00">
        <w:tc>
          <w:tcPr>
            <w:tcW w:w="0" w:type="auto"/>
          </w:tcPr>
          <w:p w:rsidR="00B00F00" w:rsidRDefault="001F7A04">
            <w:pPr>
              <w:pStyle w:val="Compact"/>
              <w:rPr>
                <w:rFonts w:hint="eastAsia"/>
              </w:rPr>
            </w:pPr>
            <w:r>
              <w:rPr>
                <w:rStyle w:val="VerbatimChar"/>
              </w:rPr>
              <w:t>FlagEmbedding</w:t>
            </w:r>
          </w:p>
        </w:tc>
        <w:tc>
          <w:tcPr>
            <w:tcW w:w="0" w:type="auto"/>
          </w:tcPr>
          <w:p w:rsidR="00B00F00" w:rsidRDefault="001F7A04">
            <w:pPr>
              <w:pStyle w:val="Compact"/>
              <w:rPr>
                <w:rFonts w:hint="eastAsia"/>
              </w:rPr>
            </w:pPr>
            <w:r>
              <w:t>加载</w:t>
            </w:r>
            <w:r>
              <w:t xml:space="preserve"> bge-reranker-v2-m3</w:t>
            </w:r>
          </w:p>
        </w:tc>
      </w:tr>
      <w:tr w:rsidR="00B00F00">
        <w:tc>
          <w:tcPr>
            <w:tcW w:w="0" w:type="auto"/>
          </w:tcPr>
          <w:p w:rsidR="00B00F00" w:rsidRDefault="001F7A04">
            <w:pPr>
              <w:pStyle w:val="Compact"/>
              <w:rPr>
                <w:rFonts w:hint="eastAsia"/>
              </w:rPr>
            </w:pPr>
            <w:r>
              <w:rPr>
                <w:rStyle w:val="VerbatimChar"/>
              </w:rPr>
              <w:t>rank-bm25</w:t>
            </w:r>
          </w:p>
        </w:tc>
        <w:tc>
          <w:tcPr>
            <w:tcW w:w="0" w:type="auto"/>
          </w:tcPr>
          <w:p w:rsidR="00B00F00" w:rsidRDefault="001F7A04">
            <w:pPr>
              <w:pStyle w:val="Compact"/>
              <w:rPr>
                <w:rFonts w:hint="eastAsia"/>
              </w:rPr>
            </w:pPr>
            <w:r>
              <w:t>稀疏检索</w:t>
            </w:r>
          </w:p>
        </w:tc>
      </w:tr>
      <w:tr w:rsidR="00B00F00">
        <w:tc>
          <w:tcPr>
            <w:tcW w:w="0" w:type="auto"/>
          </w:tcPr>
          <w:p w:rsidR="00B00F00" w:rsidRDefault="001F7A04">
            <w:pPr>
              <w:pStyle w:val="Compact"/>
              <w:rPr>
                <w:rFonts w:hint="eastAsia"/>
              </w:rPr>
            </w:pPr>
            <w:r>
              <w:rPr>
                <w:rStyle w:val="VerbatimChar"/>
              </w:rPr>
              <w:t>jieba</w:t>
            </w:r>
          </w:p>
        </w:tc>
        <w:tc>
          <w:tcPr>
            <w:tcW w:w="0" w:type="auto"/>
          </w:tcPr>
          <w:p w:rsidR="00B00F00" w:rsidRDefault="001F7A04">
            <w:pPr>
              <w:pStyle w:val="Compact"/>
              <w:rPr>
                <w:rFonts w:hint="eastAsia"/>
              </w:rPr>
            </w:pPr>
            <w:r>
              <w:t>中文分词</w:t>
            </w:r>
          </w:p>
        </w:tc>
      </w:tr>
    </w:tbl>
    <w:p w:rsidR="00B00F00" w:rsidRDefault="001F7A04">
      <w:pPr>
        <w:pStyle w:val="a0"/>
        <w:rPr>
          <w:rFonts w:hint="eastAsia"/>
        </w:rPr>
      </w:pPr>
      <w:r>
        <w:rPr>
          <w:b/>
          <w:bCs/>
        </w:rPr>
        <w:t>这是需要修的真实问题</w:t>
      </w:r>
      <w:r>
        <w:t>：换一台机器</w:t>
      </w:r>
      <w:r>
        <w:t xml:space="preserve"> </w:t>
      </w:r>
      <w:r>
        <w:rPr>
          <w:rStyle w:val="VerbatimChar"/>
        </w:rPr>
        <w:t>pip install -e .</w:t>
      </w:r>
      <w:r>
        <w:t xml:space="preserve"> </w:t>
      </w:r>
      <w:r>
        <w:t>之后跑不起来。修正方式是补进</w:t>
      </w:r>
      <w:r>
        <w:t xml:space="preserve"> </w:t>
      </w:r>
      <w:r>
        <w:rPr>
          <w:rStyle w:val="VerbatimChar"/>
        </w:rPr>
        <w:t>pyproject.toml</w:t>
      </w:r>
      <w:r>
        <w:t>（延迟</w:t>
      </w:r>
      <w:r>
        <w:t xml:space="preserve"> import </w:t>
      </w:r>
      <w:r>
        <w:t>的设计本身没错</w:t>
      </w:r>
      <w:r>
        <w:t xml:space="preserve"> —— </w:t>
      </w:r>
      <w:r>
        <w:t>它能避免没装这些包时整个应用</w:t>
      </w:r>
      <w:r>
        <w:t xml:space="preserve"> import </w:t>
      </w:r>
      <w:r>
        <w:t>失败，但依赖声明应当完整）。另需注意</w:t>
      </w:r>
      <w:r>
        <w:t xml:space="preserve"> </w:t>
      </w:r>
      <w:r>
        <w:rPr>
          <w:rStyle w:val="VerbatimChar"/>
        </w:rPr>
        <w:t>sentence-transformers</w:t>
      </w:r>
      <w:r>
        <w:t xml:space="preserve"> </w:t>
      </w:r>
      <w:r>
        <w:t>依赖</w:t>
      </w:r>
      <w:r>
        <w:t xml:space="preserve"> </w:t>
      </w:r>
      <w:r>
        <w:rPr>
          <w:rStyle w:val="VerbatimChar"/>
        </w:rPr>
        <w:t>transformers 4.x</w:t>
      </w:r>
      <w:r>
        <w:t>，与</w:t>
      </w:r>
      <w:r>
        <w:t xml:space="preserve"> Laya </w:t>
      </w:r>
      <w:r>
        <w:lastRenderedPageBreak/>
        <w:t>决策引擎所需的</w:t>
      </w:r>
      <w:r>
        <w:t xml:space="preserve"> </w:t>
      </w:r>
      <w:r>
        <w:rPr>
          <w:rStyle w:val="VerbatimChar"/>
        </w:rPr>
        <w:t>transformers 5.x</w:t>
      </w:r>
      <w:r>
        <w:t xml:space="preserve"> </w:t>
      </w:r>
      <w:r>
        <w:t>存在版本冲突风险，因此本地部署与新增模型应使用独立环境隔离。</w:t>
      </w:r>
    </w:p>
    <w:p w:rsidR="00B00F00" w:rsidRDefault="001F7A04">
      <w:pPr>
        <w:pStyle w:val="3"/>
      </w:pPr>
      <w:bookmarkStart w:id="256" w:name="前端依赖frontendpackage.json"/>
      <w:bookmarkStart w:id="257" w:name="_Toc242313401"/>
      <w:bookmarkEnd w:id="254"/>
      <w:r>
        <w:t xml:space="preserve">13.3 </w:t>
      </w:r>
      <w:r>
        <w:t>前端依赖（</w:t>
      </w:r>
      <w:r>
        <w:rPr>
          <w:rStyle w:val="VerbatimChar"/>
        </w:rPr>
        <w:t>frontend/package.json</w:t>
      </w:r>
      <w:r>
        <w:t>）</w:t>
      </w:r>
      <w:bookmarkEnd w:id="257"/>
    </w:p>
    <w:tbl>
      <w:tblPr>
        <w:tblStyle w:val="Table"/>
        <w:tblW w:w="0" w:type="pct"/>
        <w:tblLook w:val="0020" w:firstRow="1" w:lastRow="0" w:firstColumn="0" w:lastColumn="0" w:noHBand="0" w:noVBand="0"/>
      </w:tblPr>
      <w:tblGrid>
        <w:gridCol w:w="816"/>
        <w:gridCol w:w="432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依赖</w:t>
            </w:r>
          </w:p>
        </w:tc>
      </w:tr>
      <w:tr w:rsidR="00B00F00">
        <w:tc>
          <w:tcPr>
            <w:tcW w:w="0" w:type="auto"/>
          </w:tcPr>
          <w:p w:rsidR="00B00F00" w:rsidRDefault="001F7A04">
            <w:pPr>
              <w:pStyle w:val="Compact"/>
              <w:rPr>
                <w:rFonts w:hint="eastAsia"/>
              </w:rPr>
            </w:pPr>
            <w:r>
              <w:t>运行时</w:t>
            </w:r>
          </w:p>
        </w:tc>
        <w:tc>
          <w:tcPr>
            <w:tcW w:w="0" w:type="auto"/>
          </w:tcPr>
          <w:p w:rsidR="00B00F00" w:rsidRDefault="001F7A04">
            <w:pPr>
              <w:pStyle w:val="Compact"/>
              <w:rPr>
                <w:rFonts w:hint="eastAsia"/>
              </w:rPr>
            </w:pPr>
            <w:r>
              <w:rPr>
                <w:rStyle w:val="VerbatimChar"/>
              </w:rPr>
              <w:t>next 15.1.0</w:t>
            </w:r>
            <w:r>
              <w:t>、</w:t>
            </w:r>
            <w:r>
              <w:rPr>
                <w:rStyle w:val="VerbatimChar"/>
              </w:rPr>
              <w:t>react 19.0.0</w:t>
            </w:r>
            <w:r>
              <w:t>、</w:t>
            </w:r>
            <w:r>
              <w:rPr>
                <w:rStyle w:val="VerbatimChar"/>
              </w:rPr>
              <w:t>react-dom 19.0.0</w:t>
            </w:r>
          </w:p>
        </w:tc>
      </w:tr>
      <w:tr w:rsidR="00B00F00">
        <w:tc>
          <w:tcPr>
            <w:tcW w:w="0" w:type="auto"/>
          </w:tcPr>
          <w:p w:rsidR="00B00F00" w:rsidRDefault="001F7A04">
            <w:pPr>
              <w:pStyle w:val="Compact"/>
              <w:rPr>
                <w:rFonts w:hint="eastAsia"/>
              </w:rPr>
            </w:pPr>
            <w:r>
              <w:t>开发</w:t>
            </w:r>
          </w:p>
        </w:tc>
        <w:tc>
          <w:tcPr>
            <w:tcW w:w="0" w:type="auto"/>
          </w:tcPr>
          <w:p w:rsidR="00B00F00" w:rsidRDefault="001F7A04">
            <w:pPr>
              <w:pStyle w:val="Compact"/>
              <w:rPr>
                <w:rFonts w:hint="eastAsia"/>
              </w:rPr>
            </w:pPr>
            <w:r>
              <w:rPr>
                <w:rStyle w:val="VerbatimChar"/>
              </w:rPr>
              <w:t>typescript ^5.7.2</w:t>
            </w:r>
            <w:r>
              <w:t xml:space="preserve"> + 4 </w:t>
            </w:r>
            <w:r>
              <w:t>个类型包</w:t>
            </w:r>
          </w:p>
        </w:tc>
      </w:tr>
    </w:tbl>
    <w:p w:rsidR="00B00F00" w:rsidRDefault="001F7A04">
      <w:pPr>
        <w:pStyle w:val="a0"/>
        <w:rPr>
          <w:rFonts w:hint="eastAsia"/>
        </w:rPr>
      </w:pPr>
      <w:r>
        <w:rPr>
          <w:b/>
          <w:bCs/>
        </w:rPr>
        <w:t>前端零运行时依赖库</w:t>
      </w:r>
      <w:r>
        <w:t xml:space="preserve"> —— </w:t>
      </w:r>
      <w:r>
        <w:t>没有</w:t>
      </w:r>
      <w:r>
        <w:t xml:space="preserve"> UI </w:t>
      </w:r>
      <w:r>
        <w:t>组件库、没有状态管理库、没有图表库。雷达图与执行面板都是手写的。这是一个有意识的取舍：减少依赖，代价是要自己写更多组件代码。</w:t>
      </w:r>
    </w:p>
    <w:p w:rsidR="00B00F00" w:rsidRDefault="001F7A04">
      <w:pPr>
        <w:pStyle w:val="3"/>
      </w:pPr>
      <w:bookmarkStart w:id="258" w:name="llm-与部署侧的环境要求"/>
      <w:bookmarkStart w:id="259" w:name="_Toc242313402"/>
      <w:bookmarkEnd w:id="256"/>
      <w:r>
        <w:t xml:space="preserve">13.4 LLM </w:t>
      </w:r>
      <w:r>
        <w:t>与部署侧的环境要求</w:t>
      </w:r>
      <w:bookmarkEnd w:id="259"/>
    </w:p>
    <w:p w:rsidR="00B00F00" w:rsidRDefault="001F7A04">
      <w:pPr>
        <w:pStyle w:val="FirstParagraph"/>
        <w:rPr>
          <w:rFonts w:hint="eastAsia"/>
        </w:rPr>
      </w:pPr>
      <w:r>
        <w:t>以下工具链</w:t>
      </w:r>
      <w:r>
        <w:rPr>
          <w:b/>
          <w:bCs/>
        </w:rPr>
        <w:t>不在</w:t>
      </w:r>
      <w:r>
        <w:rPr>
          <w:b/>
          <w:bCs/>
        </w:rPr>
        <w:t xml:space="preserve"> </w:t>
      </w:r>
      <w:r>
        <w:rPr>
          <w:rStyle w:val="VerbatimChar"/>
          <w:b/>
          <w:bCs/>
        </w:rPr>
        <w:t>pyproject.toml</w:t>
      </w:r>
      <w:r>
        <w:rPr>
          <w:b/>
          <w:bCs/>
        </w:rPr>
        <w:t xml:space="preserve"> </w:t>
      </w:r>
      <w:r>
        <w:rPr>
          <w:b/>
          <w:bCs/>
        </w:rPr>
        <w:t>里</w:t>
      </w:r>
      <w:r>
        <w:t>，是环境另外安装的：</w:t>
      </w:r>
    </w:p>
    <w:tbl>
      <w:tblPr>
        <w:tblStyle w:val="Table"/>
        <w:tblW w:w="0" w:type="pct"/>
        <w:tblLook w:val="0020" w:firstRow="1" w:lastRow="0" w:firstColumn="0" w:lastColumn="0" w:noHBand="0" w:noVBand="0"/>
      </w:tblPr>
      <w:tblGrid>
        <w:gridCol w:w="2016"/>
        <w:gridCol w:w="473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安装方式</w:t>
            </w:r>
          </w:p>
        </w:tc>
      </w:tr>
      <w:tr w:rsidR="00B00F00">
        <w:tc>
          <w:tcPr>
            <w:tcW w:w="0" w:type="auto"/>
          </w:tcPr>
          <w:p w:rsidR="00B00F00" w:rsidRDefault="001F7A04">
            <w:pPr>
              <w:pStyle w:val="Compact"/>
              <w:rPr>
                <w:rFonts w:hint="eastAsia"/>
              </w:rPr>
            </w:pPr>
            <w:r>
              <w:t xml:space="preserve">vLLM </w:t>
            </w:r>
            <w:r>
              <w:t>本地服务</w:t>
            </w:r>
          </w:p>
        </w:tc>
        <w:tc>
          <w:tcPr>
            <w:tcW w:w="0" w:type="auto"/>
          </w:tcPr>
          <w:p w:rsidR="00B00F00" w:rsidRDefault="001F7A04">
            <w:pPr>
              <w:pStyle w:val="Compact"/>
              <w:rPr>
                <w:rFonts w:hint="eastAsia"/>
              </w:rPr>
            </w:pPr>
            <w:r>
              <w:t>需独立环境（</w:t>
            </w:r>
            <w:r>
              <w:rPr>
                <w:rStyle w:val="VerbatimChar"/>
              </w:rPr>
              <w:t>pip install vllm</w:t>
            </w:r>
            <w:r>
              <w:t>），要求</w:t>
            </w:r>
            <w:r>
              <w:t xml:space="preserve"> CUDA </w:t>
            </w:r>
            <w:r>
              <w:t>环境</w:t>
            </w:r>
          </w:p>
        </w:tc>
      </w:tr>
      <w:tr w:rsidR="00B00F00">
        <w:tc>
          <w:tcPr>
            <w:tcW w:w="0" w:type="auto"/>
          </w:tcPr>
          <w:p w:rsidR="00B00F00" w:rsidRDefault="001F7A04">
            <w:pPr>
              <w:pStyle w:val="Compact"/>
              <w:rPr>
                <w:rFonts w:hint="eastAsia"/>
              </w:rPr>
            </w:pPr>
            <w:r>
              <w:t xml:space="preserve">LoRA </w:t>
            </w:r>
            <w:r>
              <w:t>训练</w:t>
            </w:r>
          </w:p>
        </w:tc>
        <w:tc>
          <w:tcPr>
            <w:tcW w:w="0" w:type="auto"/>
          </w:tcPr>
          <w:p w:rsidR="00B00F00" w:rsidRDefault="001F7A04">
            <w:pPr>
              <w:pStyle w:val="Compact"/>
              <w:rPr>
                <w:rFonts w:hint="eastAsia"/>
              </w:rPr>
            </w:pPr>
            <w:r>
              <w:rPr>
                <w:rStyle w:val="VerbatimChar"/>
              </w:rPr>
              <w:t>pip install llamafactory</w:t>
            </w:r>
          </w:p>
        </w:tc>
      </w:tr>
      <w:tr w:rsidR="00B00F00">
        <w:tc>
          <w:tcPr>
            <w:tcW w:w="0" w:type="auto"/>
          </w:tcPr>
          <w:p w:rsidR="00B00F00" w:rsidRDefault="001F7A04">
            <w:pPr>
              <w:pStyle w:val="Compact"/>
              <w:rPr>
                <w:rFonts w:hint="eastAsia"/>
              </w:rPr>
            </w:pPr>
            <w:r>
              <w:t xml:space="preserve">LiteLLM Proxy </w:t>
            </w:r>
            <w:r>
              <w:t>形态</w:t>
            </w:r>
          </w:p>
        </w:tc>
        <w:tc>
          <w:tcPr>
            <w:tcW w:w="0" w:type="auto"/>
          </w:tcPr>
          <w:p w:rsidR="00B00F00" w:rsidRDefault="001F7A04">
            <w:pPr>
              <w:pStyle w:val="Compact"/>
              <w:rPr>
                <w:rFonts w:hint="eastAsia"/>
              </w:rPr>
            </w:pPr>
            <w:r>
              <w:rPr>
                <w:rStyle w:val="VerbatimChar"/>
              </w:rPr>
              <w:t>pip install 'litellm[proxy]'</w:t>
            </w:r>
          </w:p>
        </w:tc>
      </w:tr>
    </w:tbl>
    <w:p w:rsidR="00B00F00" w:rsidRDefault="001F7A04">
      <w:pPr>
        <w:rPr>
          <w:rFonts w:hint="eastAsia"/>
        </w:rPr>
      </w:pPr>
      <w:r>
        <w:pict>
          <v:rect id="_x0000_i1066" style="width:0;height:1.5pt" o:hralign="center" o:hrstd="t" o:hr="t"/>
        </w:pict>
      </w:r>
    </w:p>
    <w:p w:rsidR="00B00F00" w:rsidRDefault="001F7A04">
      <w:pPr>
        <w:pStyle w:val="2"/>
      </w:pPr>
      <w:bookmarkStart w:id="260" w:name="选型的自我评价"/>
      <w:bookmarkStart w:id="261" w:name="_Toc242313403"/>
      <w:bookmarkEnd w:id="250"/>
      <w:bookmarkEnd w:id="258"/>
      <w:r>
        <w:t xml:space="preserve">14. </w:t>
      </w:r>
      <w:r>
        <w:t>选型的自我评价</w:t>
      </w:r>
      <w:bookmarkEnd w:id="261"/>
    </w:p>
    <w:p w:rsidR="00B00F00" w:rsidRDefault="001F7A04">
      <w:pPr>
        <w:pStyle w:val="FirstParagraph"/>
        <w:rPr>
          <w:rFonts w:hint="eastAsia"/>
        </w:rPr>
      </w:pPr>
      <w:r>
        <w:rPr>
          <w:b/>
          <w:bCs/>
        </w:rPr>
        <w:t>做得好的地方</w:t>
      </w:r>
      <w:r>
        <w:t>：</w:t>
      </w:r>
    </w:p>
    <w:p w:rsidR="00B00F00" w:rsidRDefault="001F7A04">
      <w:pPr>
        <w:pStyle w:val="Compact"/>
        <w:numPr>
          <w:ilvl w:val="0"/>
          <w:numId w:val="23"/>
        </w:numPr>
        <w:rPr>
          <w:rFonts w:hint="eastAsia"/>
        </w:rPr>
      </w:pPr>
      <w:r>
        <w:rPr>
          <w:b/>
          <w:bCs/>
        </w:rPr>
        <w:t>编排层与检索层的选型是一致的</w:t>
      </w:r>
      <w:r>
        <w:t>（</w:t>
      </w:r>
      <w:r>
        <w:t xml:space="preserve">LangGraph + LangChain </w:t>
      </w:r>
      <w:r>
        <w:t>同生态），避免了跨框架类型转换的成本。</w:t>
      </w:r>
    </w:p>
    <w:p w:rsidR="00B00F00" w:rsidRDefault="001F7A04">
      <w:pPr>
        <w:pStyle w:val="Compact"/>
        <w:numPr>
          <w:ilvl w:val="0"/>
          <w:numId w:val="23"/>
        </w:numPr>
        <w:rPr>
          <w:rFonts w:hint="eastAsia"/>
        </w:rPr>
      </w:pPr>
      <w:r>
        <w:rPr>
          <w:b/>
          <w:bCs/>
        </w:rPr>
        <w:t>两个本地模型的选择直接决定了这个项目能讲「隐私」与「零边际成本」</w:t>
      </w:r>
      <w:r>
        <w:t>，而不只是「调用云端</w:t>
      </w:r>
      <w:r>
        <w:t xml:space="preserve"> API</w:t>
      </w:r>
      <w:r>
        <w:t>」。</w:t>
      </w:r>
    </w:p>
    <w:p w:rsidR="00B00F00" w:rsidRDefault="001F7A04">
      <w:pPr>
        <w:pStyle w:val="Compact"/>
        <w:numPr>
          <w:ilvl w:val="0"/>
          <w:numId w:val="23"/>
        </w:numPr>
        <w:rPr>
          <w:rFonts w:hint="eastAsia"/>
        </w:rPr>
      </w:pPr>
      <w:r>
        <w:rPr>
          <w:b/>
          <w:bCs/>
        </w:rPr>
        <w:t>向量库边界（</w:t>
      </w:r>
      <w:r>
        <w:rPr>
          <w:b/>
          <w:bCs/>
        </w:rPr>
        <w:t>ADR-3</w:t>
      </w:r>
      <w:r>
        <w:rPr>
          <w:b/>
          <w:bCs/>
        </w:rPr>
        <w:t>）让迁移成本被压到最低</w:t>
      </w:r>
      <w:r>
        <w:t>，这是选型时就能预见的收益。</w:t>
      </w:r>
    </w:p>
    <w:p w:rsidR="00B00F00" w:rsidRDefault="001F7A04">
      <w:pPr>
        <w:pStyle w:val="FirstParagraph"/>
        <w:rPr>
          <w:rFonts w:hint="eastAsia"/>
        </w:rPr>
      </w:pPr>
      <w:r>
        <w:rPr>
          <w:b/>
          <w:bCs/>
        </w:rPr>
        <w:t>可以更好的地方</w:t>
      </w:r>
      <w:r>
        <w:t>：</w:t>
      </w:r>
    </w:p>
    <w:p w:rsidR="00B00F00" w:rsidRDefault="001F7A04">
      <w:pPr>
        <w:pStyle w:val="Compact"/>
        <w:numPr>
          <w:ilvl w:val="0"/>
          <w:numId w:val="24"/>
        </w:numPr>
        <w:rPr>
          <w:rFonts w:hint="eastAsia"/>
        </w:rPr>
      </w:pPr>
      <w:r>
        <w:rPr>
          <w:b/>
          <w:bCs/>
        </w:rPr>
        <w:t>稀疏检索用</w:t>
      </w:r>
      <w:r>
        <w:rPr>
          <w:b/>
          <w:bCs/>
        </w:rPr>
        <w:t xml:space="preserve"> </w:t>
      </w:r>
      <w:r>
        <w:rPr>
          <w:rStyle w:val="VerbatimChar"/>
          <w:b/>
          <w:bCs/>
        </w:rPr>
        <w:t>rank-bm25</w:t>
      </w:r>
      <w:r>
        <w:rPr>
          <w:b/>
          <w:bCs/>
        </w:rPr>
        <w:t xml:space="preserve"> </w:t>
      </w:r>
      <w:r>
        <w:rPr>
          <w:b/>
          <w:bCs/>
        </w:rPr>
        <w:t>进程内索引，是权衡而非最优</w:t>
      </w:r>
      <w:r>
        <w:t>。如果题库规模预期会大幅增长，应当直接用</w:t>
      </w:r>
      <w:r>
        <w:t xml:space="preserve"> Qdrant </w:t>
      </w:r>
      <w:r>
        <w:t>原生的稀疏向量能力（或接</w:t>
      </w:r>
      <w:r>
        <w:t xml:space="preserve"> Elasticsearch</w:t>
      </w:r>
      <w:r>
        <w:t>），避免内存索引随数据线性增长。</w:t>
      </w:r>
    </w:p>
    <w:p w:rsidR="00B00F00" w:rsidRDefault="001F7A04">
      <w:pPr>
        <w:pStyle w:val="Compact"/>
        <w:numPr>
          <w:ilvl w:val="0"/>
          <w:numId w:val="24"/>
        </w:numPr>
        <w:rPr>
          <w:rFonts w:hint="eastAsia"/>
        </w:rPr>
      </w:pPr>
      <w:r>
        <w:rPr>
          <w:b/>
          <w:bCs/>
        </w:rPr>
        <w:t>依赖清单不完整</w:t>
      </w:r>
      <w:r>
        <w:t>（</w:t>
      </w:r>
      <w:r>
        <w:t>§13.2</w:t>
      </w:r>
      <w:r>
        <w:t>），这是一个工程疏漏而非设计取舍。</w:t>
      </w:r>
    </w:p>
    <w:p w:rsidR="00B00F00" w:rsidRDefault="001F7A04">
      <w:pPr>
        <w:pStyle w:val="Compact"/>
        <w:numPr>
          <w:ilvl w:val="0"/>
          <w:numId w:val="24"/>
        </w:numPr>
        <w:rPr>
          <w:rFonts w:hint="eastAsia"/>
        </w:rPr>
      </w:pPr>
      <w:r>
        <w:rPr>
          <w:b/>
          <w:bCs/>
        </w:rPr>
        <w:t>未引入</w:t>
      </w:r>
      <w:r>
        <w:rPr>
          <w:b/>
          <w:bCs/>
        </w:rPr>
        <w:t xml:space="preserve"> UI </w:t>
      </w:r>
      <w:r>
        <w:rPr>
          <w:b/>
          <w:bCs/>
        </w:rPr>
        <w:t>组件库</w:t>
      </w:r>
      <w:r>
        <w:t>降低了依赖，但也意味着前端组件代码量偏大（前端约</w:t>
      </w:r>
      <w:r>
        <w:t xml:space="preserve"> 4,760 </w:t>
      </w:r>
      <w:r>
        <w:t>行中很大一部分是在写基础组件）。</w:t>
      </w: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w:t>
            </w:r>
            <w:r>
              <w:t xml:space="preserve"># 04 · </w:t>
            </w:r>
            <w:r>
              <w:t>数</w:t>
            </w:r>
            <w:r>
              <w:lastRenderedPageBreak/>
              <w:t>据模型设计</w:t>
            </w:r>
          </w:p>
        </w:tc>
      </w:tr>
      <w:tr w:rsidR="00B00F00">
        <w:tc>
          <w:tcPr>
            <w:tcW w:w="0" w:type="auto"/>
          </w:tcPr>
          <w:p w:rsidR="00B00F00" w:rsidRDefault="001F7A04">
            <w:pPr>
              <w:pStyle w:val="Compact"/>
              <w:rPr>
                <w:rFonts w:hint="eastAsia"/>
              </w:rPr>
            </w:pPr>
            <w:r>
              <w:lastRenderedPageBreak/>
              <w:t xml:space="preserve">&gt; </w:t>
            </w:r>
            <w:r>
              <w:t>本篇给出</w:t>
            </w:r>
            <w:r>
              <w:t xml:space="preserve"> 11 </w:t>
            </w:r>
            <w:r>
              <w:t>张表的完整字段清单、</w:t>
            </w:r>
            <w:r>
              <w:t xml:space="preserve">ER </w:t>
            </w:r>
            <w:r>
              <w:t>关系、索引策略与迁移方式，并解释几处</w:t>
            </w:r>
            <w:r>
              <w:rPr>
                <w:b/>
                <w:bCs/>
              </w:rPr>
              <w:t>看起来奇怪但有意为之</w:t>
            </w:r>
            <w:r>
              <w:t>的设计。</w:t>
            </w:r>
          </w:p>
        </w:tc>
      </w:tr>
    </w:tbl>
    <w:p w:rsidR="00B00F00" w:rsidRDefault="001F7A04">
      <w:pPr>
        <w:pStyle w:val="2"/>
      </w:pPr>
      <w:bookmarkStart w:id="262" w:name="er-图"/>
      <w:bookmarkStart w:id="263" w:name="_Toc242313404"/>
      <w:bookmarkEnd w:id="260"/>
      <w:r>
        <w:t xml:space="preserve">1. ER </w:t>
      </w:r>
      <w:r>
        <w:t>图</w:t>
      </w:r>
      <w:bookmarkEnd w:id="263"/>
    </w:p>
    <w:p w:rsidR="00B00F00" w:rsidRDefault="001F7A04">
      <w:pPr>
        <w:pStyle w:val="CaptionedFigure"/>
        <w:rPr>
          <w:rFonts w:hint="eastAsia"/>
        </w:rPr>
      </w:pPr>
      <w:r>
        <w:rPr>
          <w:noProof/>
        </w:rPr>
        <w:drawing>
          <wp:inline distT="0" distB="0" distL="0" distR="0">
            <wp:extent cx="5334000" cy="3306535"/>
            <wp:effectExtent l="0" t="0" r="0" b="0"/>
            <wp:docPr id="947648345" name="Picture" descr="04-数据模型设计 图 1"/>
            <wp:cNvGraphicFramePr/>
            <a:graphic xmlns:a="http://schemas.openxmlformats.org/drawingml/2006/main">
              <a:graphicData uri="http://schemas.openxmlformats.org/drawingml/2006/picture">
                <pic:pic xmlns:pic="http://schemas.openxmlformats.org/drawingml/2006/picture">
                  <pic:nvPicPr>
                    <pic:cNvPr id="0" name="Picture" descr="images/04-数据模型设计-1.png"/>
                    <pic:cNvPicPr>
                      <a:picLocks noChangeAspect="1" noChangeArrowheads="1"/>
                    </pic:cNvPicPr>
                  </pic:nvPicPr>
                  <pic:blipFill>
                    <a:blip r:embed="rId14"/>
                    <a:stretch>
                      <a:fillRect/>
                    </a:stretch>
                  </pic:blipFill>
                  <pic:spPr bwMode="auto">
                    <a:xfrm>
                      <a:off x="0" y="0"/>
                      <a:ext cx="5334000" cy="3306535"/>
                    </a:xfrm>
                    <a:prstGeom prst="rect">
                      <a:avLst/>
                    </a:prstGeom>
                    <a:noFill/>
                    <a:ln w="9525">
                      <a:noFill/>
                      <a:headEnd/>
                      <a:tailEnd/>
                    </a:ln>
                  </pic:spPr>
                </pic:pic>
              </a:graphicData>
            </a:graphic>
          </wp:inline>
        </w:drawing>
      </w:r>
    </w:p>
    <w:p w:rsidR="00B00F00" w:rsidRDefault="001F7A04">
      <w:pPr>
        <w:pStyle w:val="ImageCaption"/>
        <w:rPr>
          <w:rFonts w:hint="eastAsia"/>
        </w:rPr>
      </w:pPr>
      <w:r>
        <w:t>04-</w:t>
      </w:r>
      <w:r>
        <w:t>数据模型设计</w:t>
      </w:r>
      <w:r>
        <w:t xml:space="preserve"> </w:t>
      </w:r>
      <w:r>
        <w:t>图</w:t>
      </w:r>
      <w:r>
        <w:t xml:space="preserve"> 1</w:t>
      </w:r>
    </w:p>
    <w:p w:rsidR="00B00F00" w:rsidRDefault="001F7A04">
      <w:pPr>
        <w:pStyle w:val="a0"/>
        <w:rPr>
          <w:rFonts w:hint="eastAsia"/>
        </w:rPr>
      </w:pPr>
      <w:r>
        <w:rPr>
          <w:b/>
          <w:bCs/>
        </w:rPr>
        <w:t>读图提示</w:t>
      </w:r>
      <w:r>
        <w:t>：</w:t>
      </w:r>
      <w:r>
        <w:rPr>
          <w:rStyle w:val="VerbatimChar"/>
        </w:rPr>
        <w:t>||--o{</w:t>
      </w:r>
      <w:r>
        <w:t xml:space="preserve"> </w:t>
      </w:r>
      <w:r>
        <w:t>表示一对多。注意三张表（</w:t>
      </w:r>
      <w:r>
        <w:rPr>
          <w:rStyle w:val="VerbatimChar"/>
        </w:rPr>
        <w:t>training_sessions</w:t>
      </w:r>
      <w:r>
        <w:t>、</w:t>
      </w:r>
      <w:r>
        <w:rPr>
          <w:rStyle w:val="VerbatimChar"/>
        </w:rPr>
        <w:t>tool_traces</w:t>
      </w:r>
      <w:r>
        <w:t>、</w:t>
      </w:r>
      <w:r>
        <w:rPr>
          <w:rStyle w:val="VerbatimChar"/>
        </w:rPr>
        <w:t>resumes</w:t>
      </w:r>
      <w:r>
        <w:t>）画进了</w:t>
      </w:r>
      <w:r>
        <w:t xml:space="preserve"> ER </w:t>
      </w:r>
      <w:r>
        <w:t>图但</w:t>
      </w:r>
      <w:r>
        <w:rPr>
          <w:b/>
          <w:bCs/>
        </w:rPr>
        <w:t>目前没有任何读写路径</w:t>
      </w:r>
      <w:r>
        <w:t>，属于「表已建好、业务未接线」，详见</w:t>
      </w:r>
      <w:r>
        <w:t xml:space="preserve"> 13-</w:t>
      </w:r>
      <w:r>
        <w:t>设计边界与演进规划</w:t>
      </w:r>
      <w:r>
        <w:t>.md</w:t>
      </w:r>
      <w:r>
        <w:t>。</w:t>
      </w:r>
    </w:p>
    <w:p w:rsidR="00B00F00" w:rsidRDefault="001F7A04">
      <w:pPr>
        <w:rPr>
          <w:rFonts w:hint="eastAsia"/>
        </w:rPr>
      </w:pPr>
      <w:r>
        <w:pict>
          <v:rect id="_x0000_i1067" style="width:0;height:1.5pt" o:hralign="center" o:hrstd="t" o:hr="t"/>
        </w:pict>
      </w:r>
    </w:p>
    <w:p w:rsidR="00B00F00" w:rsidRDefault="001F7A04">
      <w:pPr>
        <w:pStyle w:val="2"/>
      </w:pPr>
      <w:bookmarkStart w:id="264" w:name="公共约定"/>
      <w:bookmarkStart w:id="265" w:name="_Toc242313405"/>
      <w:bookmarkEnd w:id="262"/>
      <w:r>
        <w:lastRenderedPageBreak/>
        <w:t xml:space="preserve">2. </w:t>
      </w:r>
      <w:r>
        <w:t>公共约定</w:t>
      </w:r>
      <w:bookmarkEnd w:id="265"/>
    </w:p>
    <w:p w:rsidR="00B00F00" w:rsidRDefault="001F7A04">
      <w:pPr>
        <w:pStyle w:val="FirstParagraph"/>
        <w:rPr>
          <w:rFonts w:hint="eastAsia"/>
        </w:rPr>
      </w:pPr>
      <w:r>
        <w:t>所有</w:t>
      </w:r>
      <w:r>
        <w:t xml:space="preserve"> 11 </w:t>
      </w:r>
      <w:r>
        <w:t>张表都遵循以下约定：</w:t>
      </w:r>
    </w:p>
    <w:tbl>
      <w:tblPr>
        <w:tblStyle w:val="Table"/>
        <w:tblW w:w="5000" w:type="pct"/>
        <w:tblLook w:val="0020" w:firstRow="1" w:lastRow="0" w:firstColumn="0" w:lastColumn="0" w:noHBand="0" w:noVBand="0"/>
      </w:tblPr>
      <w:tblGrid>
        <w:gridCol w:w="1413"/>
        <w:gridCol w:w="744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约定</w:t>
            </w:r>
          </w:p>
        </w:tc>
        <w:tc>
          <w:tcPr>
            <w:tcW w:w="0" w:type="auto"/>
          </w:tcPr>
          <w:p w:rsidR="00B00F00" w:rsidRDefault="001F7A04">
            <w:pPr>
              <w:pStyle w:val="Compact"/>
              <w:rPr>
                <w:rFonts w:hint="eastAsia"/>
              </w:rPr>
            </w:pPr>
            <w:r>
              <w:t>内容</w:t>
            </w:r>
          </w:p>
        </w:tc>
      </w:tr>
      <w:tr w:rsidR="00B00F00">
        <w:tc>
          <w:tcPr>
            <w:tcW w:w="0" w:type="auto"/>
          </w:tcPr>
          <w:p w:rsidR="00B00F00" w:rsidRDefault="001F7A04">
            <w:pPr>
              <w:pStyle w:val="Compact"/>
              <w:rPr>
                <w:rFonts w:hint="eastAsia"/>
              </w:rPr>
            </w:pPr>
            <w:r>
              <w:rPr>
                <w:b/>
                <w:bCs/>
              </w:rPr>
              <w:t>主键</w:t>
            </w:r>
          </w:p>
        </w:tc>
        <w:tc>
          <w:tcPr>
            <w:tcW w:w="0" w:type="auto"/>
          </w:tcPr>
          <w:p w:rsidR="00B00F00" w:rsidRDefault="001F7A04">
            <w:pPr>
              <w:pStyle w:val="Compact"/>
              <w:rPr>
                <w:rFonts w:hint="eastAsia"/>
              </w:rPr>
            </w:pPr>
            <w:r>
              <w:t>统一</w:t>
            </w:r>
            <w:r>
              <w:t xml:space="preserve"> </w:t>
            </w:r>
            <w:r>
              <w:rPr>
                <w:rStyle w:val="VerbatimChar"/>
              </w:rPr>
              <w:t>id: Mapped[int]</w:t>
            </w:r>
            <w:r>
              <w:t>，自增</w:t>
            </w:r>
          </w:p>
        </w:tc>
      </w:tr>
      <w:tr w:rsidR="00B00F00">
        <w:tc>
          <w:tcPr>
            <w:tcW w:w="0" w:type="auto"/>
          </w:tcPr>
          <w:p w:rsidR="00B00F00" w:rsidRDefault="001F7A04">
            <w:pPr>
              <w:pStyle w:val="Compact"/>
              <w:rPr>
                <w:rFonts w:hint="eastAsia"/>
              </w:rPr>
            </w:pPr>
            <w:r>
              <w:rPr>
                <w:b/>
                <w:bCs/>
              </w:rPr>
              <w:t>时间戳</w:t>
            </w:r>
          </w:p>
        </w:tc>
        <w:tc>
          <w:tcPr>
            <w:tcW w:w="0" w:type="auto"/>
          </w:tcPr>
          <w:p w:rsidR="00B00F00" w:rsidRDefault="001F7A04">
            <w:pPr>
              <w:pStyle w:val="Compact"/>
              <w:rPr>
                <w:rFonts w:hint="eastAsia"/>
              </w:rPr>
            </w:pPr>
            <w:r>
              <w:t>全部带</w:t>
            </w:r>
            <w:r>
              <w:t xml:space="preserve"> </w:t>
            </w:r>
            <w:r>
              <w:rPr>
                <w:rStyle w:val="VerbatimChar"/>
              </w:rPr>
              <w:t>created_at</w:t>
            </w:r>
            <w:r>
              <w:t xml:space="preserve"> / </w:t>
            </w:r>
            <w:r>
              <w:rPr>
                <w:rStyle w:val="VerbatimChar"/>
              </w:rPr>
              <w:t>updated_at</w:t>
            </w:r>
            <w:r>
              <w:t>（</w:t>
            </w:r>
            <w:r>
              <w:rPr>
                <w:rStyle w:val="VerbatimChar"/>
              </w:rPr>
              <w:t>DateTime</w:t>
            </w:r>
            <w:r>
              <w:t>，</w:t>
            </w:r>
            <w:r>
              <w:rPr>
                <w:rStyle w:val="VerbatimChar"/>
              </w:rPr>
              <w:t>server_default=func.now()</w:t>
            </w:r>
            <w:r>
              <w:t>，</w:t>
            </w:r>
            <w:r>
              <w:rPr>
                <w:rStyle w:val="VerbatimChar"/>
              </w:rPr>
              <w:t>updated_at</w:t>
            </w:r>
            <w:r>
              <w:t xml:space="preserve"> </w:t>
            </w:r>
            <w:r>
              <w:t>另有</w:t>
            </w:r>
            <w:r>
              <w:t xml:space="preserve"> </w:t>
            </w:r>
            <w:r>
              <w:rPr>
                <w:rStyle w:val="VerbatimChar"/>
              </w:rPr>
              <w:t>onupdate=func.now()</w:t>
            </w:r>
            <w:r>
              <w:t>）</w:t>
            </w:r>
          </w:p>
        </w:tc>
      </w:tr>
      <w:tr w:rsidR="00B00F00">
        <w:tc>
          <w:tcPr>
            <w:tcW w:w="0" w:type="auto"/>
          </w:tcPr>
          <w:p w:rsidR="00B00F00" w:rsidRDefault="001F7A04">
            <w:pPr>
              <w:pStyle w:val="Compact"/>
              <w:rPr>
                <w:rFonts w:hint="eastAsia"/>
              </w:rPr>
            </w:pPr>
            <w:r>
              <w:rPr>
                <w:b/>
                <w:bCs/>
              </w:rPr>
              <w:t>表名</w:t>
            </w:r>
          </w:p>
        </w:tc>
        <w:tc>
          <w:tcPr>
            <w:tcW w:w="0" w:type="auto"/>
          </w:tcPr>
          <w:p w:rsidR="00B00F00" w:rsidRDefault="001F7A04">
            <w:pPr>
              <w:pStyle w:val="Compact"/>
              <w:rPr>
                <w:rFonts w:hint="eastAsia"/>
              </w:rPr>
            </w:pPr>
            <w:r>
              <w:t>统一复数形式（</w:t>
            </w:r>
            <w:r>
              <w:rPr>
                <w:rStyle w:val="VerbatimChar"/>
              </w:rPr>
              <w:t>users</w:t>
            </w:r>
            <w:r>
              <w:t xml:space="preserve"> / </w:t>
            </w:r>
            <w:r>
              <w:rPr>
                <w:rStyle w:val="VerbatimChar"/>
              </w:rPr>
              <w:t>questions</w:t>
            </w:r>
            <w:r>
              <w:t xml:space="preserve"> / …</w:t>
            </w:r>
            <w:r>
              <w:t>）</w:t>
            </w:r>
          </w:p>
        </w:tc>
      </w:tr>
      <w:tr w:rsidR="00B00F00">
        <w:tc>
          <w:tcPr>
            <w:tcW w:w="0" w:type="auto"/>
          </w:tcPr>
          <w:p w:rsidR="00B00F00" w:rsidRDefault="001F7A04">
            <w:pPr>
              <w:pStyle w:val="Compact"/>
              <w:rPr>
                <w:rFonts w:hint="eastAsia"/>
              </w:rPr>
            </w:pPr>
            <w:r>
              <w:rPr>
                <w:b/>
                <w:bCs/>
              </w:rPr>
              <w:t>无</w:t>
            </w:r>
            <w:r>
              <w:rPr>
                <w:b/>
                <w:bCs/>
              </w:rPr>
              <w:t xml:space="preserve"> </w:t>
            </w:r>
            <w:r>
              <w:rPr>
                <w:rStyle w:val="VerbatimChar"/>
                <w:b/>
                <w:bCs/>
              </w:rPr>
              <w:t>relationship()</w:t>
            </w:r>
          </w:p>
        </w:tc>
        <w:tc>
          <w:tcPr>
            <w:tcW w:w="0" w:type="auto"/>
          </w:tcPr>
          <w:p w:rsidR="00B00F00" w:rsidRDefault="001F7A04">
            <w:pPr>
              <w:pStyle w:val="Compact"/>
              <w:rPr>
                <w:rFonts w:hint="eastAsia"/>
              </w:rPr>
            </w:pPr>
            <w:r>
              <w:rPr>
                <w:b/>
                <w:bCs/>
              </w:rPr>
              <w:t>全项目零使用</w:t>
            </w:r>
            <w:r>
              <w:rPr>
                <w:b/>
                <w:bCs/>
              </w:rPr>
              <w:t xml:space="preserve"> SQLAlchemy </w:t>
            </w:r>
            <w:r>
              <w:rPr>
                <w:b/>
                <w:bCs/>
              </w:rPr>
              <w:t>关系映射</w:t>
            </w:r>
            <w:r>
              <w:t>，全部手写</w:t>
            </w:r>
            <w:r>
              <w:t xml:space="preserve"> join </w:t>
            </w:r>
            <w:r>
              <w:t>或分次查询</w:t>
            </w:r>
          </w:p>
        </w:tc>
      </w:tr>
      <w:tr w:rsidR="00B00F00">
        <w:tc>
          <w:tcPr>
            <w:tcW w:w="0" w:type="auto"/>
          </w:tcPr>
          <w:p w:rsidR="00B00F00" w:rsidRDefault="001F7A04">
            <w:pPr>
              <w:pStyle w:val="Compact"/>
              <w:rPr>
                <w:rFonts w:hint="eastAsia"/>
              </w:rPr>
            </w:pPr>
            <w:r>
              <w:rPr>
                <w:b/>
                <w:bCs/>
              </w:rPr>
              <w:t>无</w:t>
            </w:r>
            <w:r>
              <w:rPr>
                <w:b/>
                <w:bCs/>
              </w:rPr>
              <w:t xml:space="preserve"> </w:t>
            </w:r>
            <w:r>
              <w:rPr>
                <w:rStyle w:val="VerbatimChar"/>
                <w:b/>
                <w:bCs/>
              </w:rPr>
              <w:t>ondelete</w:t>
            </w:r>
          </w:p>
        </w:tc>
        <w:tc>
          <w:tcPr>
            <w:tcW w:w="0" w:type="auto"/>
          </w:tcPr>
          <w:p w:rsidR="00B00F00" w:rsidRDefault="001F7A04">
            <w:pPr>
              <w:pStyle w:val="Compact"/>
              <w:rPr>
                <w:rFonts w:hint="eastAsia"/>
              </w:rPr>
            </w:pPr>
            <w:r>
              <w:t>所有外键均未声明级联行为（默认</w:t>
            </w:r>
            <w:r>
              <w:t xml:space="preserve"> </w:t>
            </w:r>
            <w:r>
              <w:rPr>
                <w:rStyle w:val="VerbatimChar"/>
              </w:rPr>
              <w:t>RESTRICT</w:t>
            </w:r>
            <w:r>
              <w:t xml:space="preserve"> / </w:t>
            </w:r>
            <w:r>
              <w:rPr>
                <w:rStyle w:val="VerbatimChar"/>
              </w:rPr>
              <w:t>NO ACTION</w:t>
            </w:r>
            <w:r>
              <w:t>）</w:t>
            </w:r>
          </w:p>
        </w:tc>
      </w:tr>
    </w:tbl>
    <w:p w:rsidR="00B00F00" w:rsidRDefault="001F7A04">
      <w:pPr>
        <w:pStyle w:val="3"/>
      </w:pPr>
      <w:bookmarkStart w:id="266" w:name="为什么不用-relationship"/>
      <w:bookmarkStart w:id="267" w:name="_Toc242313406"/>
      <w:r>
        <w:t>为什么不用</w:t>
      </w:r>
      <w:r>
        <w:t xml:space="preserve"> </w:t>
      </w:r>
      <w:r>
        <w:rPr>
          <w:rStyle w:val="VerbatimChar"/>
        </w:rPr>
        <w:t>relationship()</w:t>
      </w:r>
      <w:bookmarkEnd w:id="267"/>
    </w:p>
    <w:tbl>
      <w:tblPr>
        <w:tblStyle w:val="Table"/>
        <w:tblW w:w="5000" w:type="pct"/>
        <w:tblLook w:val="0020" w:firstRow="1" w:lastRow="0" w:firstColumn="0" w:lastColumn="0" w:noHBand="0" w:noVBand="0"/>
      </w:tblPr>
      <w:tblGrid>
        <w:gridCol w:w="1536"/>
        <w:gridCol w:w="732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原因</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 xml:space="preserve">async </w:t>
            </w:r>
            <w:r>
              <w:t>下的懒加载陷阱</w:t>
            </w:r>
          </w:p>
        </w:tc>
        <w:tc>
          <w:tcPr>
            <w:tcW w:w="0" w:type="auto"/>
          </w:tcPr>
          <w:p w:rsidR="00B00F00" w:rsidRDefault="001F7A04">
            <w:pPr>
              <w:pStyle w:val="Compact"/>
              <w:rPr>
                <w:rFonts w:hint="eastAsia"/>
              </w:rPr>
            </w:pPr>
            <w:r>
              <w:rPr>
                <w:rStyle w:val="VerbatimChar"/>
              </w:rPr>
              <w:t>relationship()</w:t>
            </w:r>
            <w:r>
              <w:t xml:space="preserve"> </w:t>
            </w:r>
            <w:r>
              <w:t>默认懒加载，在</w:t>
            </w:r>
            <w:r>
              <w:t xml:space="preserve"> async session </w:t>
            </w:r>
            <w:r>
              <w:t>里访问未加载的关系属性会抛异常。要用就得显式配</w:t>
            </w:r>
            <w:r>
              <w:t xml:space="preserve"> </w:t>
            </w:r>
            <w:r>
              <w:rPr>
                <w:rStyle w:val="VerbatimChar"/>
              </w:rPr>
              <w:t>selectinload</w:t>
            </w:r>
            <w:r>
              <w:t>，反而更绕</w:t>
            </w:r>
          </w:p>
        </w:tc>
      </w:tr>
      <w:tr w:rsidR="00B00F00">
        <w:tc>
          <w:tcPr>
            <w:tcW w:w="0" w:type="auto"/>
          </w:tcPr>
          <w:p w:rsidR="00B00F00" w:rsidRDefault="001F7A04">
            <w:pPr>
              <w:pStyle w:val="Compact"/>
              <w:rPr>
                <w:rFonts w:hint="eastAsia"/>
              </w:rPr>
            </w:pPr>
            <w:r>
              <w:t>查询可控性</w:t>
            </w:r>
          </w:p>
        </w:tc>
        <w:tc>
          <w:tcPr>
            <w:tcW w:w="0" w:type="auto"/>
          </w:tcPr>
          <w:p w:rsidR="00B00F00" w:rsidRDefault="001F7A04">
            <w:pPr>
              <w:pStyle w:val="Compact"/>
              <w:rPr>
                <w:rFonts w:hint="eastAsia"/>
              </w:rPr>
            </w:pPr>
            <w:r>
              <w:t>手写</w:t>
            </w:r>
            <w:r>
              <w:t xml:space="preserve"> </w:t>
            </w:r>
            <w:r>
              <w:rPr>
                <w:rStyle w:val="VerbatimChar"/>
              </w:rPr>
              <w:t>select()</w:t>
            </w:r>
            <w:r>
              <w:t xml:space="preserve"> </w:t>
            </w:r>
            <w:r>
              <w:t>能精确控制</w:t>
            </w:r>
            <w:r>
              <w:t xml:space="preserve"> join </w:t>
            </w:r>
            <w:r>
              <w:t>与字段，避免意外触发</w:t>
            </w:r>
            <w:r>
              <w:t xml:space="preserve"> N+1</w:t>
            </w:r>
          </w:p>
        </w:tc>
      </w:tr>
      <w:tr w:rsidR="00B00F00">
        <w:tc>
          <w:tcPr>
            <w:tcW w:w="0" w:type="auto"/>
          </w:tcPr>
          <w:p w:rsidR="00B00F00" w:rsidRDefault="001F7A04">
            <w:pPr>
              <w:pStyle w:val="Compact"/>
              <w:rPr>
                <w:rFonts w:hint="eastAsia"/>
              </w:rPr>
            </w:pPr>
            <w:r>
              <w:t>序列化边界清晰</w:t>
            </w:r>
          </w:p>
        </w:tc>
        <w:tc>
          <w:tcPr>
            <w:tcW w:w="0" w:type="auto"/>
          </w:tcPr>
          <w:p w:rsidR="00B00F00" w:rsidRDefault="001F7A04">
            <w:pPr>
              <w:pStyle w:val="Compact"/>
              <w:rPr>
                <w:rFonts w:hint="eastAsia"/>
              </w:rPr>
            </w:pPr>
            <w:r>
              <w:t xml:space="preserve">ORM </w:t>
            </w:r>
            <w:r>
              <w:t>对象直接返回会被</w:t>
            </w:r>
            <w:r>
              <w:t xml:space="preserve"> FastAPI </w:t>
            </w:r>
            <w:r>
              <w:t>序列化成整个对象图，手写查询让「返回什么」一目了然</w:t>
            </w:r>
          </w:p>
        </w:tc>
      </w:tr>
    </w:tbl>
    <w:p w:rsidR="00B00F00" w:rsidRDefault="001F7A04">
      <w:pPr>
        <w:pStyle w:val="a0"/>
        <w:rPr>
          <w:rFonts w:hint="eastAsia"/>
        </w:rPr>
      </w:pPr>
      <w:r>
        <w:rPr>
          <w:b/>
          <w:bCs/>
        </w:rPr>
        <w:t>代价</w:t>
      </w:r>
      <w:r>
        <w:t>：</w:t>
      </w:r>
      <w:r>
        <w:rPr>
          <w:rStyle w:val="VerbatimChar"/>
        </w:rPr>
        <w:t>answers</w:t>
      </w:r>
      <w:r>
        <w:t xml:space="preserve"> </w:t>
      </w:r>
      <w:r>
        <w:t>列表要把题目信息带出来时，需要</w:t>
      </w:r>
      <w:r>
        <w:rPr>
          <w:b/>
          <w:bCs/>
        </w:rPr>
        <w:t>手动联表</w:t>
      </w:r>
      <w:r>
        <w:t>（</w:t>
      </w:r>
      <w:r>
        <w:rPr>
          <w:rStyle w:val="VerbatimChar"/>
        </w:rPr>
        <w:t>_to_out()</w:t>
      </w:r>
      <w:r>
        <w:t xml:space="preserve"> </w:t>
      </w:r>
      <w:r>
        <w:t>函数），代码量比</w:t>
      </w:r>
      <w:r>
        <w:t xml:space="preserve"> </w:t>
      </w:r>
      <w:r>
        <w:rPr>
          <w:rStyle w:val="VerbatimChar"/>
        </w:rPr>
        <w:t>relationship()</w:t>
      </w:r>
      <w:r>
        <w:t xml:space="preserve"> </w:t>
      </w:r>
      <w:r>
        <w:t>大。这是有意识的取舍。</w:t>
      </w:r>
    </w:p>
    <w:p w:rsidR="00B00F00" w:rsidRDefault="001F7A04">
      <w:pPr>
        <w:pStyle w:val="3"/>
      </w:pPr>
      <w:bookmarkStart w:id="268" w:name="为什么外键都不设-ondelete"/>
      <w:bookmarkStart w:id="269" w:name="_Toc242313407"/>
      <w:bookmarkEnd w:id="266"/>
      <w:r>
        <w:t>为什么外键都不设</w:t>
      </w:r>
      <w:r>
        <w:t xml:space="preserve"> </w:t>
      </w:r>
      <w:r>
        <w:rPr>
          <w:rStyle w:val="VerbatimChar"/>
        </w:rPr>
        <w:t>ondelete</w:t>
      </w:r>
      <w:bookmarkEnd w:id="269"/>
    </w:p>
    <w:p w:rsidR="00B00F00" w:rsidRDefault="001F7A04">
      <w:pPr>
        <w:pStyle w:val="FirstParagraph"/>
        <w:rPr>
          <w:rFonts w:hint="eastAsia"/>
        </w:rPr>
      </w:pPr>
      <w:r>
        <w:t>一期没有「删除用户时级联清理全部数据」的需求（管理员删用户是偶发操作），</w:t>
      </w:r>
      <w:r>
        <w:rPr>
          <w:b/>
          <w:bCs/>
        </w:rPr>
        <w:t>不设级联是最安全的默认值</w:t>
      </w:r>
      <w:r>
        <w:t xml:space="preserve"> —— </w:t>
      </w:r>
      <w:r>
        <w:t>不会因为一次误删而悄悄带走大量关联数据。代价是删除用户前需要手动处理关联记录。若将来需要「账号注销」，应显式设计清理策略而不是依赖数据库级联。</w:t>
      </w:r>
    </w:p>
    <w:p w:rsidR="00B00F00" w:rsidRDefault="001F7A04">
      <w:pPr>
        <w:rPr>
          <w:rFonts w:hint="eastAsia"/>
        </w:rPr>
      </w:pPr>
      <w:r>
        <w:pict>
          <v:rect id="_x0000_i1068" style="width:0;height:1.5pt" o:hralign="center" o:hrstd="t" o:hr="t"/>
        </w:pict>
      </w:r>
    </w:p>
    <w:p w:rsidR="00B00F00" w:rsidRDefault="001F7A04">
      <w:pPr>
        <w:pStyle w:val="2"/>
      </w:pPr>
      <w:bookmarkStart w:id="270" w:name="逐表字段清单"/>
      <w:bookmarkStart w:id="271" w:name="_Toc242313408"/>
      <w:bookmarkEnd w:id="264"/>
      <w:bookmarkEnd w:id="268"/>
      <w:r>
        <w:t xml:space="preserve">3. </w:t>
      </w:r>
      <w:r>
        <w:t>逐表字段清单</w:t>
      </w:r>
      <w:bookmarkEnd w:id="271"/>
    </w:p>
    <w:p w:rsidR="00B00F00" w:rsidRDefault="001F7A04">
      <w:pPr>
        <w:pStyle w:val="3"/>
      </w:pPr>
      <w:bookmarkStart w:id="272" w:name="users-用户"/>
      <w:bookmarkStart w:id="273" w:name="_Toc242313409"/>
      <w:r>
        <w:t xml:space="preserve">3.1 </w:t>
      </w:r>
      <w:r>
        <w:rPr>
          <w:rStyle w:val="VerbatimChar"/>
        </w:rPr>
        <w:t>users</w:t>
      </w:r>
      <w:r>
        <w:t xml:space="preserve"> — </w:t>
      </w:r>
      <w:r>
        <w:t>用户</w:t>
      </w:r>
      <w:bookmarkEnd w:id="273"/>
    </w:p>
    <w:p w:rsidR="00B00F00" w:rsidRDefault="001F7A04">
      <w:pPr>
        <w:pStyle w:val="SourceCode"/>
        <w:rPr>
          <w:rFonts w:hint="eastAsia"/>
        </w:rPr>
      </w:pPr>
      <w:r>
        <w:rPr>
          <w:rStyle w:val="KeywordTok"/>
        </w:rPr>
        <w:t>class</w:t>
      </w:r>
      <w:r>
        <w:rPr>
          <w:rStyle w:val="NormalTok"/>
        </w:rPr>
        <w:t xml:space="preserve"> User(Base, TimestampMixin):</w:t>
      </w:r>
      <w:r>
        <w:br/>
      </w:r>
      <w:r>
        <w:rPr>
          <w:rStyle w:val="NormalTok"/>
        </w:rPr>
        <w:t xml:space="preserve">    __tablename__ </w:t>
      </w:r>
      <w:r>
        <w:rPr>
          <w:rStyle w:val="OperatorTok"/>
        </w:rPr>
        <w:t>=</w:t>
      </w:r>
      <w:r>
        <w:rPr>
          <w:rStyle w:val="NormalTok"/>
        </w:rPr>
        <w:t xml:space="preserve"> </w:t>
      </w:r>
      <w:r>
        <w:rPr>
          <w:rStyle w:val="StringTok"/>
        </w:rPr>
        <w:t>"users"</w:t>
      </w:r>
    </w:p>
    <w:tbl>
      <w:tblPr>
        <w:tblStyle w:val="Table"/>
        <w:tblW w:w="0" w:type="pct"/>
        <w:tblLook w:val="0020" w:firstRow="1" w:lastRow="0" w:firstColumn="0" w:lastColumn="0" w:noHBand="0" w:noVBand="0"/>
      </w:tblPr>
      <w:tblGrid>
        <w:gridCol w:w="1579"/>
        <w:gridCol w:w="1271"/>
        <w:gridCol w:w="2418"/>
        <w:gridCol w:w="358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PK, </w:t>
            </w:r>
            <w:r>
              <w:t>自增</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email</w:t>
            </w:r>
          </w:p>
        </w:tc>
        <w:tc>
          <w:tcPr>
            <w:tcW w:w="0" w:type="auto"/>
          </w:tcPr>
          <w:p w:rsidR="00B00F00" w:rsidRDefault="001F7A04">
            <w:pPr>
              <w:pStyle w:val="Compact"/>
              <w:rPr>
                <w:rFonts w:hint="eastAsia"/>
              </w:rPr>
            </w:pPr>
            <w:r>
              <w:t>String(255)</w:t>
            </w:r>
          </w:p>
        </w:tc>
        <w:tc>
          <w:tcPr>
            <w:tcW w:w="0" w:type="auto"/>
          </w:tcPr>
          <w:p w:rsidR="00B00F00" w:rsidRDefault="001F7A04">
            <w:pPr>
              <w:pStyle w:val="Compact"/>
              <w:rPr>
                <w:rFonts w:hint="eastAsia"/>
              </w:rPr>
            </w:pPr>
            <w:r>
              <w:rPr>
                <w:b/>
                <w:bCs/>
              </w:rPr>
              <w:t>unique</w:t>
            </w:r>
            <w:r>
              <w:t xml:space="preserve">, </w:t>
            </w:r>
            <w:r>
              <w:rPr>
                <w:b/>
                <w:bCs/>
              </w:rPr>
              <w:t>index</w:t>
            </w:r>
            <w:r>
              <w:t>, not null</w:t>
            </w:r>
          </w:p>
        </w:tc>
        <w:tc>
          <w:tcPr>
            <w:tcW w:w="0" w:type="auto"/>
          </w:tcPr>
          <w:p w:rsidR="00B00F00" w:rsidRDefault="001F7A04">
            <w:pPr>
              <w:pStyle w:val="Compact"/>
              <w:rPr>
                <w:rFonts w:hint="eastAsia"/>
              </w:rPr>
            </w:pPr>
            <w:r>
              <w:t>登录标识</w:t>
            </w:r>
          </w:p>
        </w:tc>
      </w:tr>
      <w:tr w:rsidR="00B00F00">
        <w:tc>
          <w:tcPr>
            <w:tcW w:w="0" w:type="auto"/>
          </w:tcPr>
          <w:p w:rsidR="00B00F00" w:rsidRDefault="001F7A04">
            <w:pPr>
              <w:pStyle w:val="Compact"/>
              <w:rPr>
                <w:rFonts w:hint="eastAsia"/>
              </w:rPr>
            </w:pPr>
            <w:r>
              <w:rPr>
                <w:rStyle w:val="VerbatimChar"/>
              </w:rPr>
              <w:t>hashed_password</w:t>
            </w:r>
          </w:p>
        </w:tc>
        <w:tc>
          <w:tcPr>
            <w:tcW w:w="0" w:type="auto"/>
          </w:tcPr>
          <w:p w:rsidR="00B00F00" w:rsidRDefault="001F7A04">
            <w:pPr>
              <w:pStyle w:val="Compact"/>
              <w:rPr>
                <w:rFonts w:hint="eastAsia"/>
              </w:rPr>
            </w:pPr>
            <w:r>
              <w:t>String(255)</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t xml:space="preserve">bcrypt </w:t>
            </w:r>
            <w:r>
              <w:t>哈希</w:t>
            </w:r>
          </w:p>
        </w:tc>
      </w:tr>
      <w:tr w:rsidR="00B00F00">
        <w:tc>
          <w:tcPr>
            <w:tcW w:w="0" w:type="auto"/>
          </w:tcPr>
          <w:p w:rsidR="00B00F00" w:rsidRDefault="001F7A04">
            <w:pPr>
              <w:pStyle w:val="Compact"/>
              <w:rPr>
                <w:rFonts w:hint="eastAsia"/>
              </w:rPr>
            </w:pPr>
            <w:r>
              <w:rPr>
                <w:rStyle w:val="VerbatimChar"/>
              </w:rPr>
              <w:t>nickname</w:t>
            </w:r>
          </w:p>
        </w:tc>
        <w:tc>
          <w:tcPr>
            <w:tcW w:w="0" w:type="auto"/>
          </w:tcPr>
          <w:p w:rsidR="00B00F00" w:rsidRDefault="001F7A04">
            <w:pPr>
              <w:pStyle w:val="Compact"/>
              <w:rPr>
                <w:rFonts w:hint="eastAsia"/>
              </w:rPr>
            </w:pPr>
            <w:r>
              <w:t>String(64)</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 xml:space="preserve">Python </w:t>
            </w:r>
            <w:r>
              <w:t>侧默认值（非</w:t>
            </w:r>
            <w:r>
              <w:t xml:space="preserve"> </w:t>
            </w:r>
            <w:r>
              <w:rPr>
                <w:rStyle w:val="VerbatimChar"/>
              </w:rPr>
              <w:t>server_defaul</w:t>
            </w:r>
            <w:r>
              <w:rPr>
                <w:rStyle w:val="VerbatimChar"/>
              </w:rPr>
              <w:lastRenderedPageBreak/>
              <w:t>t</w:t>
            </w:r>
            <w:r>
              <w:t>）</w:t>
            </w:r>
          </w:p>
        </w:tc>
      </w:tr>
      <w:tr w:rsidR="00B00F00">
        <w:tc>
          <w:tcPr>
            <w:tcW w:w="0" w:type="auto"/>
          </w:tcPr>
          <w:p w:rsidR="00B00F00" w:rsidRDefault="001F7A04">
            <w:pPr>
              <w:pStyle w:val="Compact"/>
              <w:rPr>
                <w:rFonts w:hint="eastAsia"/>
              </w:rPr>
            </w:pPr>
            <w:r>
              <w:rPr>
                <w:rStyle w:val="VerbatimChar"/>
              </w:rPr>
              <w:lastRenderedPageBreak/>
              <w:t>is_admin</w:t>
            </w:r>
          </w:p>
        </w:tc>
        <w:tc>
          <w:tcPr>
            <w:tcW w:w="0" w:type="auto"/>
          </w:tcPr>
          <w:p w:rsidR="00B00F00" w:rsidRDefault="001F7A04">
            <w:pPr>
              <w:pStyle w:val="Compact"/>
              <w:rPr>
                <w:rFonts w:hint="eastAsia"/>
              </w:rPr>
            </w:pPr>
            <w:r>
              <w:t>Boolean</w:t>
            </w:r>
          </w:p>
        </w:tc>
        <w:tc>
          <w:tcPr>
            <w:tcW w:w="0" w:type="auto"/>
          </w:tcPr>
          <w:p w:rsidR="00B00F00" w:rsidRDefault="001F7A04">
            <w:pPr>
              <w:pStyle w:val="Compact"/>
              <w:rPr>
                <w:rFonts w:hint="eastAsia"/>
              </w:rPr>
            </w:pPr>
            <w:r>
              <w:t xml:space="preserve">default </w:t>
            </w:r>
            <w:r>
              <w:rPr>
                <w:rStyle w:val="VerbatimChar"/>
              </w:rPr>
              <w:t>False</w:t>
            </w:r>
          </w:p>
        </w:tc>
        <w:tc>
          <w:tcPr>
            <w:tcW w:w="0" w:type="auto"/>
          </w:tcPr>
          <w:p w:rsidR="00B00F00" w:rsidRDefault="001F7A04">
            <w:pPr>
              <w:pStyle w:val="Compact"/>
              <w:rPr>
                <w:rFonts w:hint="eastAsia"/>
              </w:rPr>
            </w:pPr>
            <w:r>
              <w:t>管理员可进入后台</w:t>
            </w:r>
          </w:p>
        </w:tc>
      </w:tr>
    </w:tbl>
    <w:p w:rsidR="00B00F00" w:rsidRDefault="001F7A04">
      <w:pPr>
        <w:pStyle w:val="a8"/>
        <w:rPr>
          <w:rFonts w:hint="eastAsia"/>
        </w:rPr>
      </w:pPr>
      <w:r>
        <w:rPr>
          <w:rStyle w:val="VerbatimChar"/>
        </w:rPr>
        <w:t>nickname</w:t>
      </w:r>
      <w:r>
        <w:t xml:space="preserve"> </w:t>
      </w:r>
      <w:r>
        <w:t>用的是</w:t>
      </w:r>
      <w:r>
        <w:t xml:space="preserve"> Python </w:t>
      </w:r>
      <w:r>
        <w:t>侧</w:t>
      </w:r>
      <w:r>
        <w:t xml:space="preserve"> </w:t>
      </w:r>
      <w:r>
        <w:rPr>
          <w:rStyle w:val="VerbatimChar"/>
        </w:rPr>
        <w:t>default=""</w:t>
      </w:r>
      <w:r>
        <w:t xml:space="preserve"> </w:t>
      </w:r>
      <w:r>
        <w:t>而不是</w:t>
      </w:r>
      <w:r>
        <w:t xml:space="preserve"> </w:t>
      </w:r>
      <w:r>
        <w:rPr>
          <w:rStyle w:val="VerbatimChar"/>
        </w:rPr>
        <w:t>server_default</w:t>
      </w:r>
      <w:r>
        <w:t>，因此通过原生</w:t>
      </w:r>
      <w:r>
        <w:t xml:space="preserve"> SQL </w:t>
      </w:r>
      <w:r>
        <w:t>插入的行该字段会是</w:t>
      </w:r>
      <w:r>
        <w:t xml:space="preserve"> </w:t>
      </w:r>
      <w:r>
        <w:rPr>
          <w:rStyle w:val="VerbatimChar"/>
        </w:rPr>
        <w:t>NULL</w:t>
      </w:r>
      <w:r>
        <w:t>。这是模型层面的一个小不一致，实际不影响（所有写入都走</w:t>
      </w:r>
      <w:r>
        <w:t xml:space="preserve"> ORM</w:t>
      </w:r>
      <w:r>
        <w:t>）。</w:t>
      </w:r>
    </w:p>
    <w:p w:rsidR="00B00F00" w:rsidRDefault="001F7A04">
      <w:pPr>
        <w:pStyle w:val="3"/>
      </w:pPr>
      <w:bookmarkStart w:id="274" w:name="questions-题库"/>
      <w:bookmarkStart w:id="275" w:name="_Toc242313410"/>
      <w:bookmarkEnd w:id="272"/>
      <w:r>
        <w:t xml:space="preserve">3.2 </w:t>
      </w:r>
      <w:r>
        <w:rPr>
          <w:rStyle w:val="VerbatimChar"/>
        </w:rPr>
        <w:t>questions</w:t>
      </w:r>
      <w:r>
        <w:t xml:space="preserve"> — </w:t>
      </w:r>
      <w:r>
        <w:t>题库</w:t>
      </w:r>
      <w:bookmarkEnd w:id="275"/>
    </w:p>
    <w:tbl>
      <w:tblPr>
        <w:tblStyle w:val="Table"/>
        <w:tblW w:w="0" w:type="pct"/>
        <w:tblLook w:val="0020" w:firstRow="1" w:lastRow="0" w:firstColumn="0" w:lastColumn="0" w:noHBand="0" w:noVBand="0"/>
      </w:tblPr>
      <w:tblGrid>
        <w:gridCol w:w="1682"/>
        <w:gridCol w:w="1184"/>
        <w:gridCol w:w="1664"/>
        <w:gridCol w:w="432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1F7A04">
            <w:pPr>
              <w:pStyle w:val="Compact"/>
              <w:rPr>
                <w:rFonts w:hint="eastAsia"/>
              </w:rPr>
            </w:pPr>
            <w:r>
              <w:rPr>
                <w:b/>
                <w:bCs/>
              </w:rPr>
              <w:t>同时是</w:t>
            </w:r>
            <w:r>
              <w:rPr>
                <w:b/>
                <w:bCs/>
              </w:rPr>
              <w:t xml:space="preserve"> Qdrant </w:t>
            </w:r>
            <w:r>
              <w:rPr>
                <w:b/>
                <w:bCs/>
              </w:rPr>
              <w:t>里的</w:t>
            </w:r>
            <w:r>
              <w:rPr>
                <w:b/>
                <w:bCs/>
              </w:rPr>
              <w:t xml:space="preserve"> point id</w:t>
            </w:r>
          </w:p>
        </w:tc>
      </w:tr>
      <w:tr w:rsidR="00B00F00">
        <w:tc>
          <w:tcPr>
            <w:tcW w:w="0" w:type="auto"/>
          </w:tcPr>
          <w:p w:rsidR="00B00F00" w:rsidRDefault="001F7A04">
            <w:pPr>
              <w:pStyle w:val="Compact"/>
              <w:rPr>
                <w:rFonts w:hint="eastAsia"/>
              </w:rPr>
            </w:pPr>
            <w:r>
              <w:rPr>
                <w:rStyle w:val="VerbatimChar"/>
              </w:rPr>
              <w:t>direction</w:t>
            </w:r>
          </w:p>
        </w:tc>
        <w:tc>
          <w:tcPr>
            <w:tcW w:w="0" w:type="auto"/>
          </w:tcPr>
          <w:p w:rsidR="00B00F00" w:rsidRDefault="001F7A04">
            <w:pPr>
              <w:pStyle w:val="Compact"/>
              <w:rPr>
                <w:rFonts w:hint="eastAsia"/>
              </w:rPr>
            </w:pPr>
            <w:r>
              <w:t>String(32)</w:t>
            </w:r>
          </w:p>
        </w:tc>
        <w:tc>
          <w:tcPr>
            <w:tcW w:w="0" w:type="auto"/>
          </w:tcPr>
          <w:p w:rsidR="00B00F00" w:rsidRDefault="001F7A04">
            <w:pPr>
              <w:pStyle w:val="Compact"/>
              <w:rPr>
                <w:rFonts w:hint="eastAsia"/>
              </w:rPr>
            </w:pPr>
            <w:r>
              <w:t>index, not null</w:t>
            </w:r>
          </w:p>
        </w:tc>
        <w:tc>
          <w:tcPr>
            <w:tcW w:w="0" w:type="auto"/>
          </w:tcPr>
          <w:p w:rsidR="00B00F00" w:rsidRDefault="001F7A04">
            <w:pPr>
              <w:pStyle w:val="Compact"/>
              <w:rPr>
                <w:rFonts w:hint="eastAsia"/>
              </w:rPr>
            </w:pPr>
            <w:r>
              <w:t>后端</w:t>
            </w:r>
            <w:r>
              <w:t xml:space="preserve"> / </w:t>
            </w:r>
            <w:r>
              <w:t>前端</w:t>
            </w:r>
            <w:r>
              <w:t xml:space="preserve"> / </w:t>
            </w:r>
            <w:r>
              <w:t>算法</w:t>
            </w:r>
          </w:p>
        </w:tc>
      </w:tr>
      <w:tr w:rsidR="00B00F00">
        <w:tc>
          <w:tcPr>
            <w:tcW w:w="0" w:type="auto"/>
          </w:tcPr>
          <w:p w:rsidR="00B00F00" w:rsidRDefault="001F7A04">
            <w:pPr>
              <w:pStyle w:val="Compact"/>
              <w:rPr>
                <w:rFonts w:hint="eastAsia"/>
              </w:rPr>
            </w:pPr>
            <w:r>
              <w:rPr>
                <w:rStyle w:val="VerbatimChar"/>
              </w:rPr>
              <w:t>difficulty</w:t>
            </w:r>
          </w:p>
        </w:tc>
        <w:tc>
          <w:tcPr>
            <w:tcW w:w="0" w:type="auto"/>
          </w:tcPr>
          <w:p w:rsidR="00B00F00" w:rsidRDefault="001F7A04">
            <w:pPr>
              <w:pStyle w:val="Compact"/>
              <w:rPr>
                <w:rFonts w:hint="eastAsia"/>
              </w:rPr>
            </w:pPr>
            <w:r>
              <w:t>String(16)</w:t>
            </w:r>
          </w:p>
        </w:tc>
        <w:tc>
          <w:tcPr>
            <w:tcW w:w="0" w:type="auto"/>
          </w:tcPr>
          <w:p w:rsidR="00B00F00" w:rsidRDefault="001F7A04">
            <w:pPr>
              <w:pStyle w:val="Compact"/>
              <w:rPr>
                <w:rFonts w:hint="eastAsia"/>
              </w:rPr>
            </w:pPr>
            <w:r>
              <w:t>index, not null</w:t>
            </w:r>
          </w:p>
        </w:tc>
        <w:tc>
          <w:tcPr>
            <w:tcW w:w="0" w:type="auto"/>
          </w:tcPr>
          <w:p w:rsidR="00B00F00" w:rsidRDefault="001F7A04">
            <w:pPr>
              <w:pStyle w:val="Compact"/>
              <w:rPr>
                <w:rFonts w:hint="eastAsia"/>
              </w:rPr>
            </w:pPr>
            <w:r>
              <w:t>入门</w:t>
            </w:r>
            <w:r>
              <w:t xml:space="preserve"> / </w:t>
            </w:r>
            <w:r>
              <w:t>中级</w:t>
            </w:r>
            <w:r>
              <w:t xml:space="preserve"> / </w:t>
            </w:r>
            <w:r>
              <w:t>高级</w:t>
            </w:r>
          </w:p>
        </w:tc>
      </w:tr>
      <w:tr w:rsidR="00B00F00">
        <w:tc>
          <w:tcPr>
            <w:tcW w:w="0" w:type="auto"/>
          </w:tcPr>
          <w:p w:rsidR="00B00F00" w:rsidRDefault="001F7A04">
            <w:pPr>
              <w:pStyle w:val="Compact"/>
              <w:rPr>
                <w:rFonts w:hint="eastAsia"/>
              </w:rPr>
            </w:pPr>
            <w:r>
              <w:rPr>
                <w:rStyle w:val="VerbatimChar"/>
              </w:rPr>
              <w:t>question_type</w:t>
            </w:r>
          </w:p>
        </w:tc>
        <w:tc>
          <w:tcPr>
            <w:tcW w:w="0" w:type="auto"/>
          </w:tcPr>
          <w:p w:rsidR="00B00F00" w:rsidRDefault="001F7A04">
            <w:pPr>
              <w:pStyle w:val="Compact"/>
              <w:rPr>
                <w:rFonts w:hint="eastAsia"/>
              </w:rPr>
            </w:pPr>
            <w:r>
              <w:t>String(16)</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t>八股</w:t>
            </w:r>
            <w:r>
              <w:t xml:space="preserve"> / </w:t>
            </w:r>
            <w:r>
              <w:t>算法</w:t>
            </w:r>
            <w:r>
              <w:t xml:space="preserve"> / </w:t>
            </w:r>
            <w:r>
              <w:t>业务</w:t>
            </w:r>
          </w:p>
        </w:tc>
      </w:tr>
      <w:tr w:rsidR="00B00F00">
        <w:tc>
          <w:tcPr>
            <w:tcW w:w="0" w:type="auto"/>
          </w:tcPr>
          <w:p w:rsidR="00B00F00" w:rsidRDefault="001F7A04">
            <w:pPr>
              <w:pStyle w:val="Compact"/>
              <w:rPr>
                <w:rFonts w:hint="eastAsia"/>
              </w:rPr>
            </w:pPr>
            <w:r>
              <w:rPr>
                <w:rStyle w:val="VerbatimChar"/>
              </w:rPr>
              <w:t>content</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t>题干</w:t>
            </w:r>
          </w:p>
        </w:tc>
      </w:tr>
      <w:tr w:rsidR="00B00F00">
        <w:tc>
          <w:tcPr>
            <w:tcW w:w="0" w:type="auto"/>
          </w:tcPr>
          <w:p w:rsidR="00B00F00" w:rsidRDefault="001F7A04">
            <w:pPr>
              <w:pStyle w:val="Compact"/>
              <w:rPr>
                <w:rFonts w:hint="eastAsia"/>
              </w:rPr>
            </w:pPr>
            <w:r>
              <w:rPr>
                <w:rStyle w:val="VerbatimChar"/>
              </w:rPr>
              <w:t>reference_answer</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参考答案</w:t>
            </w:r>
          </w:p>
        </w:tc>
      </w:tr>
      <w:tr w:rsidR="00B00F00">
        <w:tc>
          <w:tcPr>
            <w:tcW w:w="0" w:type="auto"/>
          </w:tcPr>
          <w:p w:rsidR="00B00F00" w:rsidRDefault="001F7A04">
            <w:pPr>
              <w:pStyle w:val="Compact"/>
              <w:rPr>
                <w:rFonts w:hint="eastAsia"/>
              </w:rPr>
            </w:pPr>
            <w:r>
              <w:rPr>
                <w:rStyle w:val="VerbatimChar"/>
              </w:rPr>
              <w:t>key_points</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考察点</w:t>
            </w:r>
          </w:p>
        </w:tc>
      </w:tr>
      <w:tr w:rsidR="00B00F00">
        <w:tc>
          <w:tcPr>
            <w:tcW w:w="0" w:type="auto"/>
          </w:tcPr>
          <w:p w:rsidR="00B00F00" w:rsidRDefault="001F7A04">
            <w:pPr>
              <w:pStyle w:val="Compact"/>
              <w:rPr>
                <w:rFonts w:hint="eastAsia"/>
              </w:rPr>
            </w:pPr>
            <w:r>
              <w:rPr>
                <w:rStyle w:val="VerbatimChar"/>
              </w:rPr>
              <w:t>embedding_ref</w:t>
            </w:r>
          </w:p>
        </w:tc>
        <w:tc>
          <w:tcPr>
            <w:tcW w:w="0" w:type="auto"/>
          </w:tcPr>
          <w:p w:rsidR="00B00F00" w:rsidRDefault="001F7A04">
            <w:pPr>
              <w:pStyle w:val="Compact"/>
              <w:rPr>
                <w:rFonts w:hint="eastAsia"/>
              </w:rPr>
            </w:pPr>
            <w:r>
              <w:t>String(64)</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指向</w:t>
            </w:r>
            <w:r>
              <w:t xml:space="preserve"> Qdrant </w:t>
            </w:r>
            <w:r>
              <w:t>的</w:t>
            </w:r>
            <w:r>
              <w:t xml:space="preserve"> chunk_id</w:t>
            </w:r>
            <w:r>
              <w:t>（实际就是</w:t>
            </w:r>
            <w:r>
              <w:t xml:space="preserve"> </w:t>
            </w:r>
            <w:r>
              <w:rPr>
                <w:rStyle w:val="VerbatimChar"/>
              </w:rPr>
              <w:t>str(id)</w:t>
            </w:r>
            <w:r>
              <w:t>）</w:t>
            </w:r>
          </w:p>
        </w:tc>
      </w:tr>
    </w:tbl>
    <w:p w:rsidR="00B00F00" w:rsidRDefault="001F7A04">
      <w:pPr>
        <w:pStyle w:val="a8"/>
        <w:rPr>
          <w:rFonts w:hint="eastAsia"/>
        </w:rPr>
      </w:pPr>
      <w:r>
        <w:rPr>
          <w:b/>
          <w:bCs/>
        </w:rPr>
        <w:t>关键设计</w:t>
      </w:r>
      <w:r>
        <w:t>：</w:t>
      </w:r>
      <w:r>
        <w:rPr>
          <w:rStyle w:val="VerbatimChar"/>
        </w:rPr>
        <w:t>questions</w:t>
      </w:r>
      <w:r>
        <w:t xml:space="preserve"> </w:t>
      </w:r>
      <w:r>
        <w:t>表</w:t>
      </w:r>
      <w:r>
        <w:rPr>
          <w:b/>
          <w:bCs/>
        </w:rPr>
        <w:t>没有</w:t>
      </w:r>
      <w:r>
        <w:rPr>
          <w:b/>
          <w:bCs/>
        </w:rPr>
        <w:t xml:space="preserve"> </w:t>
      </w:r>
      <w:r>
        <w:rPr>
          <w:rStyle w:val="VerbatimChar"/>
          <w:b/>
          <w:bCs/>
        </w:rPr>
        <w:t>user_id</w:t>
      </w:r>
      <w:r>
        <w:t xml:space="preserve"> —— </w:t>
      </w:r>
      <w:r>
        <w:t>题库是跨用户共享的公共资源（模型</w:t>
      </w:r>
      <w:r>
        <w:t xml:space="preserve"> docstring </w:t>
      </w:r>
      <w:r>
        <w:t>明确写了「题目（题库），可跨用户复用」）。因此</w:t>
      </w:r>
      <w:r>
        <w:t xml:space="preserve"> </w:t>
      </w:r>
      <w:r>
        <w:rPr>
          <w:rStyle w:val="VerbatimChar"/>
        </w:rPr>
        <w:t>question</w:t>
      </w:r>
      <w:r>
        <w:t xml:space="preserve"> repository </w:t>
      </w:r>
      <w:r>
        <w:t>是</w:t>
      </w:r>
      <w:r>
        <w:rPr>
          <w:b/>
          <w:bCs/>
        </w:rPr>
        <w:t>唯一不带用户隔离的数据访问模块</w:t>
      </w:r>
      <w:r>
        <w:t>，这是正确的，不是疏漏。</w:t>
      </w:r>
    </w:p>
    <w:p w:rsidR="00B00F00" w:rsidRDefault="001F7A04">
      <w:pPr>
        <w:pStyle w:val="a8"/>
        <w:rPr>
          <w:rFonts w:hint="eastAsia"/>
        </w:rPr>
      </w:pPr>
      <w:r>
        <w:t>另注意：</w:t>
      </w:r>
      <w:r>
        <w:rPr>
          <w:rStyle w:val="VerbatimChar"/>
        </w:rPr>
        <w:t>direction</w:t>
      </w:r>
      <w:r>
        <w:t xml:space="preserve"> </w:t>
      </w:r>
      <w:r>
        <w:t>与</w:t>
      </w:r>
      <w:r>
        <w:t xml:space="preserve"> </w:t>
      </w:r>
      <w:r>
        <w:rPr>
          <w:rStyle w:val="VerbatimChar"/>
        </w:rPr>
        <w:t>difficulty</w:t>
      </w:r>
      <w:r>
        <w:t xml:space="preserve"> </w:t>
      </w:r>
      <w:r>
        <w:t>建了索引，因为它们是最常用的过滤条件（也是</w:t>
      </w:r>
      <w:r>
        <w:t xml:space="preserve"> Qdrant </w:t>
      </w:r>
      <w:r>
        <w:t>侧的</w:t>
      </w:r>
      <w:r>
        <w:t xml:space="preserve"> </w:t>
      </w:r>
      <w:r>
        <w:rPr>
          <w:rStyle w:val="VerbatimChar"/>
        </w:rPr>
        <w:t>FieldCondition</w:t>
      </w:r>
      <w:r>
        <w:t xml:space="preserve"> </w:t>
      </w:r>
      <w:r>
        <w:t>过滤字段）。</w:t>
      </w:r>
    </w:p>
    <w:p w:rsidR="00B00F00" w:rsidRDefault="001F7A04">
      <w:pPr>
        <w:pStyle w:val="3"/>
      </w:pPr>
      <w:bookmarkStart w:id="276" w:name="answers-作答与评分"/>
      <w:bookmarkStart w:id="277" w:name="_Toc242313411"/>
      <w:bookmarkEnd w:id="274"/>
      <w:r>
        <w:t xml:space="preserve">3.3 </w:t>
      </w:r>
      <w:r>
        <w:rPr>
          <w:rStyle w:val="VerbatimChar"/>
        </w:rPr>
        <w:t>answers</w:t>
      </w:r>
      <w:r>
        <w:t xml:space="preserve"> — </w:t>
      </w:r>
      <w:r>
        <w:t>作答与评分</w:t>
      </w:r>
      <w:bookmarkEnd w:id="277"/>
    </w:p>
    <w:p w:rsidR="00B00F00" w:rsidRDefault="001F7A04">
      <w:pPr>
        <w:pStyle w:val="a8"/>
        <w:rPr>
          <w:rFonts w:hint="eastAsia"/>
        </w:rPr>
      </w:pPr>
      <w:r>
        <w:rPr>
          <w:b/>
          <w:bCs/>
        </w:rPr>
        <w:t>这张表是整个系统里最重要的表</w:t>
      </w:r>
      <w:r>
        <w:t>，它同时服务两条链路。</w:t>
      </w:r>
    </w:p>
    <w:tbl>
      <w:tblPr>
        <w:tblStyle w:val="Table"/>
        <w:tblW w:w="0" w:type="pct"/>
        <w:tblLook w:val="0020" w:firstRow="1" w:lastRow="0" w:firstColumn="0" w:lastColumn="0" w:noHBand="0" w:noVBand="0"/>
      </w:tblPr>
      <w:tblGrid>
        <w:gridCol w:w="1826"/>
        <w:gridCol w:w="914"/>
        <w:gridCol w:w="3103"/>
        <w:gridCol w:w="301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users.id</w:t>
            </w:r>
            <w:r>
              <w:t>, index, not null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question_id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questions.id</w:t>
            </w:r>
            <w:r>
              <w:t>, index, not null</w:t>
            </w:r>
          </w:p>
        </w:tc>
        <w:tc>
          <w:tcPr>
            <w:tcW w:w="0" w:type="auto"/>
          </w:tcPr>
          <w:p w:rsidR="00B00F00" w:rsidRDefault="001F7A04">
            <w:pPr>
              <w:pStyle w:val="Compact"/>
              <w:rPr>
                <w:rFonts w:hint="eastAsia"/>
              </w:rPr>
            </w:pPr>
            <w:r>
              <w:t>关联题目</w:t>
            </w:r>
          </w:p>
        </w:tc>
      </w:tr>
      <w:tr w:rsidR="00B00F00">
        <w:tc>
          <w:tcPr>
            <w:tcW w:w="0" w:type="auto"/>
          </w:tcPr>
          <w:p w:rsidR="00B00F00" w:rsidRDefault="001F7A04">
            <w:pPr>
              <w:pStyle w:val="Compact"/>
              <w:rPr>
                <w:rFonts w:hint="eastAsia"/>
              </w:rPr>
            </w:pPr>
            <w:r>
              <w:rPr>
                <w:rStyle w:val="VerbatimChar"/>
              </w:rPr>
              <w:t>content</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t>用户作答原文</w:t>
            </w:r>
          </w:p>
        </w:tc>
      </w:tr>
      <w:tr w:rsidR="00B00F00">
        <w:tc>
          <w:tcPr>
            <w:tcW w:w="0" w:type="auto"/>
          </w:tcPr>
          <w:p w:rsidR="00B00F00" w:rsidRDefault="001F7A04">
            <w:pPr>
              <w:pStyle w:val="Compact"/>
              <w:rPr>
                <w:rFonts w:hint="eastAsia"/>
              </w:rPr>
            </w:pPr>
            <w:r>
              <w:rPr>
                <w:rStyle w:val="VerbatimChar"/>
              </w:rPr>
              <w:t>score_json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四维评分完整</w:t>
            </w:r>
            <w:r>
              <w:t xml:space="preserve"> JSON</w:t>
            </w:r>
          </w:p>
        </w:tc>
      </w:tr>
      <w:tr w:rsidR="00B00F00">
        <w:tc>
          <w:tcPr>
            <w:tcW w:w="0" w:type="auto"/>
          </w:tcPr>
          <w:p w:rsidR="00B00F00" w:rsidRDefault="001F7A04">
            <w:pPr>
              <w:pStyle w:val="Compact"/>
              <w:rPr>
                <w:rFonts w:hint="eastAsia"/>
              </w:rPr>
            </w:pPr>
            <w:r>
              <w:rPr>
                <w:rStyle w:val="VerbatimChar"/>
              </w:rPr>
              <w:t>followup_chain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追问链</w:t>
            </w:r>
            <w:r>
              <w:t xml:space="preserve"> —— </w:t>
            </w:r>
            <w:r>
              <w:rPr>
                <w:b/>
                <w:bCs/>
              </w:rPr>
              <w:t>从不被赋值，恒为</w:t>
            </w:r>
            <w:r>
              <w:rPr>
                <w:b/>
                <w:bCs/>
              </w:rPr>
              <w:t xml:space="preserve"> </w:t>
            </w:r>
            <w:r>
              <w:rPr>
                <w:rStyle w:val="VerbatimChar"/>
                <w:b/>
                <w:bCs/>
              </w:rPr>
              <w:t>"[]"</w:t>
            </w:r>
          </w:p>
        </w:tc>
      </w:tr>
      <w:tr w:rsidR="00B00F00">
        <w:tc>
          <w:tcPr>
            <w:tcW w:w="0" w:type="auto"/>
          </w:tcPr>
          <w:p w:rsidR="00B00F00" w:rsidRDefault="001F7A04">
            <w:pPr>
              <w:pStyle w:val="Compact"/>
              <w:rPr>
                <w:rFonts w:hint="eastAsia"/>
              </w:rPr>
            </w:pPr>
            <w:r>
              <w:rPr>
                <w:rStyle w:val="VerbatimChar"/>
              </w:rPr>
              <w:t>is_wrong</w:t>
            </w:r>
          </w:p>
        </w:tc>
        <w:tc>
          <w:tcPr>
            <w:tcW w:w="0" w:type="auto"/>
          </w:tcPr>
          <w:p w:rsidR="00B00F00" w:rsidRDefault="001F7A04">
            <w:pPr>
              <w:pStyle w:val="Compact"/>
              <w:rPr>
                <w:rFonts w:hint="eastAsia"/>
              </w:rPr>
            </w:pPr>
            <w:r>
              <w:t>Boolean</w:t>
            </w:r>
          </w:p>
        </w:tc>
        <w:tc>
          <w:tcPr>
            <w:tcW w:w="0" w:type="auto"/>
          </w:tcPr>
          <w:p w:rsidR="00B00F00" w:rsidRDefault="001F7A04">
            <w:pPr>
              <w:pStyle w:val="Compact"/>
              <w:rPr>
                <w:rFonts w:hint="eastAsia"/>
              </w:rPr>
            </w:pPr>
            <w:r>
              <w:t xml:space="preserve">default </w:t>
            </w:r>
            <w:r>
              <w:rPr>
                <w:rStyle w:val="VerbatimChar"/>
              </w:rPr>
              <w:t>False</w:t>
            </w:r>
          </w:p>
        </w:tc>
        <w:tc>
          <w:tcPr>
            <w:tcW w:w="0" w:type="auto"/>
          </w:tcPr>
          <w:p w:rsidR="00B00F00" w:rsidRDefault="001F7A04">
            <w:pPr>
              <w:pStyle w:val="Compact"/>
              <w:rPr>
                <w:rFonts w:hint="eastAsia"/>
              </w:rPr>
            </w:pPr>
            <w:r>
              <w:t>总分</w:t>
            </w:r>
            <w:r>
              <w:t xml:space="preserve"> &lt; 3.0 </w:t>
            </w:r>
            <w:r>
              <w:t>时置</w:t>
            </w:r>
            <w:r>
              <w:t xml:space="preserve"> </w:t>
            </w:r>
            <w:r>
              <w:rPr>
                <w:rStyle w:val="VerbatimChar"/>
              </w:rPr>
              <w:t>True</w:t>
            </w:r>
          </w:p>
        </w:tc>
      </w:tr>
      <w:tr w:rsidR="00B00F00">
        <w:tc>
          <w:tcPr>
            <w:tcW w:w="0" w:type="auto"/>
          </w:tcPr>
          <w:p w:rsidR="00B00F00" w:rsidRDefault="001F7A04">
            <w:pPr>
              <w:pStyle w:val="Compact"/>
              <w:rPr>
                <w:rFonts w:hint="eastAsia"/>
              </w:rPr>
            </w:pPr>
            <w:r>
              <w:rPr>
                <w:rStyle w:val="VerbatimChar"/>
              </w:rPr>
              <w:lastRenderedPageBreak/>
              <w:t>is_favorite</w:t>
            </w:r>
          </w:p>
        </w:tc>
        <w:tc>
          <w:tcPr>
            <w:tcW w:w="0" w:type="auto"/>
          </w:tcPr>
          <w:p w:rsidR="00B00F00" w:rsidRDefault="001F7A04">
            <w:pPr>
              <w:pStyle w:val="Compact"/>
              <w:rPr>
                <w:rFonts w:hint="eastAsia"/>
              </w:rPr>
            </w:pPr>
            <w:r>
              <w:t>Boolean</w:t>
            </w:r>
          </w:p>
        </w:tc>
        <w:tc>
          <w:tcPr>
            <w:tcW w:w="0" w:type="auto"/>
          </w:tcPr>
          <w:p w:rsidR="00B00F00" w:rsidRDefault="001F7A04">
            <w:pPr>
              <w:pStyle w:val="Compact"/>
              <w:rPr>
                <w:rFonts w:hint="eastAsia"/>
              </w:rPr>
            </w:pPr>
            <w:r>
              <w:t xml:space="preserve">default </w:t>
            </w:r>
            <w:r>
              <w:rPr>
                <w:rStyle w:val="VerbatimChar"/>
              </w:rPr>
              <w:t>False</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review_due_at</w:t>
            </w:r>
          </w:p>
        </w:tc>
        <w:tc>
          <w:tcPr>
            <w:tcW w:w="0" w:type="auto"/>
          </w:tcPr>
          <w:p w:rsidR="00B00F00" w:rsidRDefault="001F7A04">
            <w:pPr>
              <w:pStyle w:val="Compact"/>
              <w:rPr>
                <w:rFonts w:hint="eastAsia"/>
              </w:rPr>
            </w:pPr>
            <w:r>
              <w:t>DateTime</w:t>
            </w:r>
          </w:p>
        </w:tc>
        <w:tc>
          <w:tcPr>
            <w:tcW w:w="0" w:type="auto"/>
          </w:tcPr>
          <w:p w:rsidR="00B00F00" w:rsidRDefault="001F7A04">
            <w:pPr>
              <w:pStyle w:val="Compact"/>
              <w:rPr>
                <w:rFonts w:hint="eastAsia"/>
              </w:rPr>
            </w:pPr>
            <w:r>
              <w:rPr>
                <w:b/>
                <w:bCs/>
              </w:rPr>
              <w:t>nullable</w:t>
            </w:r>
            <w:r>
              <w:t xml:space="preserve">, </w:t>
            </w:r>
            <w:r>
              <w:rPr>
                <w:b/>
                <w:bCs/>
              </w:rPr>
              <w:t>index</w:t>
            </w:r>
          </w:p>
        </w:tc>
        <w:tc>
          <w:tcPr>
            <w:tcW w:w="0" w:type="auto"/>
          </w:tcPr>
          <w:p w:rsidR="00B00F00" w:rsidRDefault="001F7A04">
            <w:pPr>
              <w:pStyle w:val="Compact"/>
              <w:rPr>
                <w:rFonts w:hint="eastAsia"/>
              </w:rPr>
            </w:pPr>
            <w:r>
              <w:t>下次复习时间</w:t>
            </w:r>
          </w:p>
        </w:tc>
      </w:tr>
      <w:tr w:rsidR="00B00F00">
        <w:tc>
          <w:tcPr>
            <w:tcW w:w="0" w:type="auto"/>
          </w:tcPr>
          <w:p w:rsidR="00B00F00" w:rsidRDefault="001F7A04">
            <w:pPr>
              <w:pStyle w:val="Compact"/>
              <w:rPr>
                <w:rFonts w:hint="eastAsia"/>
              </w:rPr>
            </w:pPr>
            <w:r>
              <w:rPr>
                <w:rStyle w:val="VerbatimChar"/>
              </w:rPr>
              <w:t>review_interval_days</w:t>
            </w:r>
          </w:p>
        </w:tc>
        <w:tc>
          <w:tcPr>
            <w:tcW w:w="0" w:type="auto"/>
          </w:tcPr>
          <w:p w:rsidR="00B00F00" w:rsidRDefault="001F7A04">
            <w:pPr>
              <w:pStyle w:val="Compact"/>
              <w:rPr>
                <w:rFonts w:hint="eastAsia"/>
              </w:rPr>
            </w:pPr>
            <w:r>
              <w:t>Integer</w:t>
            </w:r>
          </w:p>
        </w:tc>
        <w:tc>
          <w:tcPr>
            <w:tcW w:w="0" w:type="auto"/>
          </w:tcPr>
          <w:p w:rsidR="00B00F00" w:rsidRDefault="001F7A04">
            <w:pPr>
              <w:pStyle w:val="Compact"/>
              <w:rPr>
                <w:rFonts w:hint="eastAsia"/>
              </w:rPr>
            </w:pPr>
            <w:r>
              <w:t>default 0</w:t>
            </w:r>
          </w:p>
        </w:tc>
        <w:tc>
          <w:tcPr>
            <w:tcW w:w="0" w:type="auto"/>
          </w:tcPr>
          <w:p w:rsidR="00B00F00" w:rsidRDefault="001F7A04">
            <w:pPr>
              <w:pStyle w:val="Compact"/>
              <w:rPr>
                <w:rFonts w:hint="eastAsia"/>
              </w:rPr>
            </w:pPr>
            <w:r>
              <w:t xml:space="preserve">SM-2 </w:t>
            </w:r>
            <w:r>
              <w:t>间隔天数</w:t>
            </w:r>
          </w:p>
        </w:tc>
      </w:tr>
      <w:tr w:rsidR="00B00F00">
        <w:tc>
          <w:tcPr>
            <w:tcW w:w="0" w:type="auto"/>
          </w:tcPr>
          <w:p w:rsidR="00B00F00" w:rsidRDefault="001F7A04">
            <w:pPr>
              <w:pStyle w:val="Compact"/>
              <w:rPr>
                <w:rFonts w:hint="eastAsia"/>
              </w:rPr>
            </w:pPr>
            <w:r>
              <w:rPr>
                <w:rStyle w:val="VerbatimChar"/>
              </w:rPr>
              <w:t>review_ease</w:t>
            </w:r>
          </w:p>
        </w:tc>
        <w:tc>
          <w:tcPr>
            <w:tcW w:w="0" w:type="auto"/>
          </w:tcPr>
          <w:p w:rsidR="00B00F00" w:rsidRDefault="001F7A04">
            <w:pPr>
              <w:pStyle w:val="Compact"/>
              <w:rPr>
                <w:rFonts w:hint="eastAsia"/>
              </w:rPr>
            </w:pPr>
            <w:r>
              <w:t>Float</w:t>
            </w:r>
          </w:p>
        </w:tc>
        <w:tc>
          <w:tcPr>
            <w:tcW w:w="0" w:type="auto"/>
          </w:tcPr>
          <w:p w:rsidR="00B00F00" w:rsidRDefault="001F7A04">
            <w:pPr>
              <w:pStyle w:val="Compact"/>
              <w:rPr>
                <w:rFonts w:hint="eastAsia"/>
              </w:rPr>
            </w:pPr>
            <w:r>
              <w:t>default 2.5</w:t>
            </w:r>
          </w:p>
        </w:tc>
        <w:tc>
          <w:tcPr>
            <w:tcW w:w="0" w:type="auto"/>
          </w:tcPr>
          <w:p w:rsidR="00B00F00" w:rsidRDefault="001F7A04">
            <w:pPr>
              <w:pStyle w:val="Compact"/>
              <w:rPr>
                <w:rFonts w:hint="eastAsia"/>
              </w:rPr>
            </w:pPr>
            <w:r>
              <w:t xml:space="preserve">SM-2 </w:t>
            </w:r>
            <w:r>
              <w:t>难度系数</w:t>
            </w:r>
          </w:p>
        </w:tc>
      </w:tr>
      <w:tr w:rsidR="00B00F00">
        <w:tc>
          <w:tcPr>
            <w:tcW w:w="0" w:type="auto"/>
          </w:tcPr>
          <w:p w:rsidR="00B00F00" w:rsidRDefault="001F7A04">
            <w:pPr>
              <w:pStyle w:val="Compact"/>
              <w:rPr>
                <w:rFonts w:hint="eastAsia"/>
              </w:rPr>
            </w:pPr>
            <w:r>
              <w:rPr>
                <w:rStyle w:val="VerbatimChar"/>
              </w:rPr>
              <w:t>review_count</w:t>
            </w:r>
          </w:p>
        </w:tc>
        <w:tc>
          <w:tcPr>
            <w:tcW w:w="0" w:type="auto"/>
          </w:tcPr>
          <w:p w:rsidR="00B00F00" w:rsidRDefault="001F7A04">
            <w:pPr>
              <w:pStyle w:val="Compact"/>
              <w:rPr>
                <w:rFonts w:hint="eastAsia"/>
              </w:rPr>
            </w:pPr>
            <w:r>
              <w:t>Integer</w:t>
            </w:r>
          </w:p>
        </w:tc>
        <w:tc>
          <w:tcPr>
            <w:tcW w:w="0" w:type="auto"/>
          </w:tcPr>
          <w:p w:rsidR="00B00F00" w:rsidRDefault="001F7A04">
            <w:pPr>
              <w:pStyle w:val="Compact"/>
              <w:rPr>
                <w:rFonts w:hint="eastAsia"/>
              </w:rPr>
            </w:pPr>
            <w:r>
              <w:t>default 0</w:t>
            </w:r>
          </w:p>
        </w:tc>
        <w:tc>
          <w:tcPr>
            <w:tcW w:w="0" w:type="auto"/>
          </w:tcPr>
          <w:p w:rsidR="00B00F00" w:rsidRDefault="001F7A04">
            <w:pPr>
              <w:pStyle w:val="Compact"/>
              <w:rPr>
                <w:rFonts w:hint="eastAsia"/>
              </w:rPr>
            </w:pPr>
            <w:r>
              <w:rPr>
                <w:b/>
                <w:bCs/>
              </w:rPr>
              <w:t>连续答对次数</w:t>
            </w:r>
            <w:r>
              <w:t>（不是总复习次数）</w:t>
            </w:r>
          </w:p>
        </w:tc>
      </w:tr>
    </w:tbl>
    <w:p w:rsidR="00B00F00" w:rsidRDefault="001F7A04">
      <w:pPr>
        <w:pStyle w:val="a0"/>
        <w:rPr>
          <w:rFonts w:hint="eastAsia"/>
        </w:rPr>
      </w:pPr>
      <w:r>
        <w:rPr>
          <w:b/>
          <w:bCs/>
        </w:rPr>
        <w:t>一表两用</w:t>
      </w:r>
      <w:r>
        <w:t>（模型</w:t>
      </w:r>
      <w:r>
        <w:t xml:space="preserve"> docstring </w:t>
      </w:r>
      <w:r>
        <w:t>原文）：</w:t>
      </w:r>
    </w:p>
    <w:p w:rsidR="00B00F00" w:rsidRDefault="001F7A04">
      <w:pPr>
        <w:pStyle w:val="Compact"/>
        <w:numPr>
          <w:ilvl w:val="0"/>
          <w:numId w:val="25"/>
        </w:numPr>
        <w:rPr>
          <w:rFonts w:hint="eastAsia"/>
        </w:rPr>
      </w:pPr>
      <w:r>
        <w:rPr>
          <w:b/>
          <w:bCs/>
        </w:rPr>
        <w:t>错题本</w:t>
      </w:r>
      <w:r>
        <w:t>：</w:t>
      </w:r>
      <w:r>
        <w:rPr>
          <w:rStyle w:val="VerbatimChar"/>
        </w:rPr>
        <w:t>is_wrong</w:t>
      </w:r>
      <w:r>
        <w:t xml:space="preserve"> / </w:t>
      </w:r>
      <w:r>
        <w:rPr>
          <w:rStyle w:val="VerbatimChar"/>
        </w:rPr>
        <w:t>is_favorite</w:t>
      </w:r>
      <w:r>
        <w:t xml:space="preserve"> </w:t>
      </w:r>
      <w:r>
        <w:t>标记</w:t>
      </w:r>
      <w:r>
        <w:t xml:space="preserve"> + </w:t>
      </w:r>
      <w:r>
        <w:rPr>
          <w:rStyle w:val="VerbatimChar"/>
        </w:rPr>
        <w:t>review_*</w:t>
      </w:r>
      <w:r>
        <w:t xml:space="preserve"> </w:t>
      </w:r>
      <w:r>
        <w:t>四个字段做</w:t>
      </w:r>
      <w:r>
        <w:t xml:space="preserve"> SM-2 </w:t>
      </w:r>
      <w:r>
        <w:t>排期</w:t>
      </w:r>
    </w:p>
    <w:p w:rsidR="00B00F00" w:rsidRDefault="001F7A04">
      <w:pPr>
        <w:pStyle w:val="Compact"/>
        <w:numPr>
          <w:ilvl w:val="0"/>
          <w:numId w:val="25"/>
        </w:numPr>
        <w:rPr>
          <w:rFonts w:hint="eastAsia"/>
        </w:rPr>
      </w:pPr>
      <w:r>
        <w:rPr>
          <w:b/>
          <w:bCs/>
        </w:rPr>
        <w:t>微调数据集</w:t>
      </w:r>
      <w:r>
        <w:t>：</w:t>
      </w:r>
      <w:r>
        <w:rPr>
          <w:rStyle w:val="VerbatimChar"/>
        </w:rPr>
        <w:t>(</w:t>
      </w:r>
      <w:r>
        <w:rPr>
          <w:rStyle w:val="VerbatimChar"/>
        </w:rPr>
        <w:t>题目</w:t>
      </w:r>
      <w:r>
        <w:rPr>
          <w:rStyle w:val="VerbatimChar"/>
        </w:rPr>
        <w:t xml:space="preserve">, </w:t>
      </w:r>
      <w:r>
        <w:rPr>
          <w:rStyle w:val="VerbatimChar"/>
        </w:rPr>
        <w:t>参考答案</w:t>
      </w:r>
      <w:r>
        <w:rPr>
          <w:rStyle w:val="VerbatimChar"/>
        </w:rPr>
        <w:t xml:space="preserve">, </w:t>
      </w:r>
      <w:r>
        <w:rPr>
          <w:rStyle w:val="VerbatimChar"/>
        </w:rPr>
        <w:t>用户作答</w:t>
      </w:r>
      <w:r>
        <w:rPr>
          <w:rStyle w:val="VerbatimChar"/>
        </w:rPr>
        <w:t xml:space="preserve">, </w:t>
      </w:r>
      <w:r>
        <w:rPr>
          <w:rStyle w:val="VerbatimChar"/>
        </w:rPr>
        <w:t>四维评分</w:t>
      </w:r>
      <w:r>
        <w:rPr>
          <w:rStyle w:val="VerbatimChar"/>
        </w:rPr>
        <w:t xml:space="preserve"> JSON)</w:t>
      </w:r>
      <w:r>
        <w:t xml:space="preserve"> </w:t>
      </w:r>
      <w:r>
        <w:t>就是一条天然</w:t>
      </w:r>
      <w:r>
        <w:t xml:space="preserve"> SFT </w:t>
      </w:r>
      <w:r>
        <w:t>样本</w:t>
      </w:r>
    </w:p>
    <w:p w:rsidR="00B00F00" w:rsidRDefault="001F7A04">
      <w:pPr>
        <w:pStyle w:val="FirstParagraph"/>
        <w:rPr>
          <w:rFonts w:hint="eastAsia"/>
        </w:rPr>
      </w:pPr>
      <w:r>
        <w:t>因此</w:t>
      </w:r>
      <w:r>
        <w:rPr>
          <w:b/>
          <w:bCs/>
        </w:rPr>
        <w:t>评分一旦产生就必须落库</w:t>
      </w:r>
      <w:r>
        <w:t>，否则两条链路都没有数据源。这也是为什么</w:t>
      </w:r>
      <w:r>
        <w:t xml:space="preserve"> </w:t>
      </w:r>
      <w:r>
        <w:rPr>
          <w:rStyle w:val="VerbatimChar"/>
        </w:rPr>
        <w:t>/training/grade/stream</w:t>
      </w:r>
      <w:r>
        <w:t xml:space="preserve"> </w:t>
      </w:r>
      <w:r>
        <w:t>必须带</w:t>
      </w:r>
      <w:r>
        <w:t xml:space="preserve"> </w:t>
      </w:r>
      <w:r>
        <w:rPr>
          <w:rStyle w:val="VerbatimChar"/>
        </w:rPr>
        <w:t>question_id</w:t>
      </w:r>
      <w:r>
        <w:t xml:space="preserve"> </w:t>
      </w:r>
      <w:r>
        <w:t>才能落库</w:t>
      </w:r>
      <w:r>
        <w:t xml:space="preserve"> —— </w:t>
      </w:r>
      <w:r>
        <w:t>缺了就宁可不记录，也不能挂到错的题上。</w:t>
      </w:r>
    </w:p>
    <w:p w:rsidR="00B00F00" w:rsidRDefault="001F7A04">
      <w:pPr>
        <w:pStyle w:val="a0"/>
        <w:rPr>
          <w:rFonts w:hint="eastAsia"/>
        </w:rPr>
      </w:pPr>
      <w:r>
        <w:rPr>
          <w:rStyle w:val="VerbatimChar"/>
          <w:b/>
          <w:bCs/>
        </w:rPr>
        <w:t>review_count</w:t>
      </w:r>
      <w:r>
        <w:rPr>
          <w:b/>
          <w:bCs/>
        </w:rPr>
        <w:t xml:space="preserve"> </w:t>
      </w:r>
      <w:r>
        <w:rPr>
          <w:b/>
          <w:bCs/>
        </w:rPr>
        <w:t>的语义要点</w:t>
      </w:r>
      <w:r>
        <w:t>：它不是「复习了几次」，而是</w:t>
      </w:r>
      <w:r>
        <w:rPr>
          <w:b/>
          <w:bCs/>
        </w:rPr>
        <w:t>「连续答对了几次」</w:t>
      </w:r>
      <w:r>
        <w:t>。因为</w:t>
      </w:r>
      <w:r>
        <w:t xml:space="preserve"> SM-2 </w:t>
      </w:r>
      <w:r>
        <w:t>在</w:t>
      </w:r>
      <w:r>
        <w:t xml:space="preserve"> </w:t>
      </w:r>
      <w:r>
        <w:rPr>
          <w:rStyle w:val="VerbatimChar"/>
        </w:rPr>
        <w:t>quality &lt; 3</w:t>
      </w:r>
      <w:r>
        <w:t xml:space="preserve"> </w:t>
      </w:r>
      <w:r>
        <w:t>时会把重复次数清零，所以这个字段恰好等于连续答对次数。毕业判定</w:t>
      </w:r>
      <w:r>
        <w:t xml:space="preserve"> </w:t>
      </w:r>
      <w:r>
        <w:rPr>
          <w:rStyle w:val="VerbatimChar"/>
        </w:rPr>
        <w:t>review_count &gt;= MASTERED_REVIEWS(=2)</w:t>
      </w:r>
      <w:r>
        <w:t xml:space="preserve"> </w:t>
      </w:r>
      <w:r>
        <w:t>就依赖这个语义。详见</w:t>
      </w:r>
      <w:r>
        <w:t xml:space="preserve"> 07-</w:t>
      </w:r>
      <w:r>
        <w:t>核心业务模块设计</w:t>
      </w:r>
      <w:r>
        <w:t xml:space="preserve">.md </w:t>
      </w:r>
      <w:r>
        <w:t>第</w:t>
      </w:r>
      <w:r>
        <w:t xml:space="preserve"> 5 </w:t>
      </w:r>
      <w:r>
        <w:t>节。</w:t>
      </w:r>
    </w:p>
    <w:p w:rsidR="00B00F00" w:rsidRDefault="001F7A04">
      <w:pPr>
        <w:pStyle w:val="a0"/>
        <w:rPr>
          <w:rFonts w:hint="eastAsia"/>
        </w:rPr>
      </w:pPr>
      <w:r>
        <w:rPr>
          <w:rStyle w:val="VerbatimChar"/>
          <w:b/>
          <w:bCs/>
        </w:rPr>
        <w:t>review_due_at</w:t>
      </w:r>
      <w:r>
        <w:rPr>
          <w:b/>
          <w:bCs/>
        </w:rPr>
        <w:t xml:space="preserve"> </w:t>
      </w:r>
      <w:r>
        <w:rPr>
          <w:b/>
          <w:bCs/>
        </w:rPr>
        <w:t>的时区问题</w:t>
      </w:r>
      <w:r>
        <w:t>：用的是</w:t>
      </w:r>
      <w:r>
        <w:t xml:space="preserve"> </w:t>
      </w:r>
      <w:r>
        <w:rPr>
          <w:rStyle w:val="VerbatimChar"/>
        </w:rPr>
        <w:t>DateTime</w:t>
      </w:r>
      <w:r>
        <w:t>（无时区），代码里写</w:t>
      </w:r>
      <w:r>
        <w:t xml:space="preserve"> </w:t>
      </w:r>
      <w:r>
        <w:rPr>
          <w:rStyle w:val="VerbatimChar"/>
        </w:rPr>
        <w:t>datetime.now()</w:t>
      </w:r>
      <w:r>
        <w:t>（本地时间），而不是</w:t>
      </w:r>
      <w:r>
        <w:t xml:space="preserve"> </w:t>
      </w:r>
      <w:r>
        <w:rPr>
          <w:rStyle w:val="VerbatimChar"/>
        </w:rPr>
        <w:t>now(timezone.utc)</w:t>
      </w:r>
      <w:r>
        <w:t>。项目里时区口径不统一（</w:t>
      </w:r>
      <w:r>
        <w:t xml:space="preserve">JWT </w:t>
      </w:r>
      <w:r>
        <w:t>用</w:t>
      </w:r>
      <w:r>
        <w:t xml:space="preserve"> aware UTC</w:t>
      </w:r>
      <w:r>
        <w:t>、</w:t>
      </w:r>
      <w:r>
        <w:rPr>
          <w:rStyle w:val="VerbatimChar"/>
        </w:rPr>
        <w:t>TimestampMixin</w:t>
      </w:r>
      <w:r>
        <w:t xml:space="preserve"> </w:t>
      </w:r>
      <w:r>
        <w:t>用</w:t>
      </w:r>
      <w:r>
        <w:t xml:space="preserve"> DB </w:t>
      </w:r>
      <w:r>
        <w:t>侧</w:t>
      </w:r>
      <w:r>
        <w:t xml:space="preserve"> </w:t>
      </w:r>
      <w:r>
        <w:rPr>
          <w:rStyle w:val="VerbatimChar"/>
        </w:rPr>
        <w:t>func.now()</w:t>
      </w:r>
      <w:r>
        <w:t>、这里用</w:t>
      </w:r>
      <w:r>
        <w:t xml:space="preserve"> naive </w:t>
      </w:r>
      <w:r>
        <w:t>本地时间）。单机部署下不影响，但记录为已知问题。</w:t>
      </w:r>
    </w:p>
    <w:p w:rsidR="00B00F00" w:rsidRDefault="001F7A04">
      <w:pPr>
        <w:pStyle w:val="3"/>
      </w:pPr>
      <w:bookmarkStart w:id="278" w:name="training_sessions-训练会话未接线"/>
      <w:bookmarkStart w:id="279" w:name="_Toc242313412"/>
      <w:bookmarkEnd w:id="276"/>
      <w:r>
        <w:t xml:space="preserve">3.4 </w:t>
      </w:r>
      <w:r>
        <w:rPr>
          <w:rStyle w:val="VerbatimChar"/>
        </w:rPr>
        <w:t>training_sessions</w:t>
      </w:r>
      <w:r>
        <w:t xml:space="preserve"> — </w:t>
      </w:r>
      <w:r>
        <w:t>训练会话（未接线）</w:t>
      </w:r>
      <w:bookmarkEnd w:id="279"/>
    </w:p>
    <w:tbl>
      <w:tblPr>
        <w:tblStyle w:val="Table"/>
        <w:tblW w:w="0" w:type="pct"/>
        <w:tblLook w:val="0020" w:firstRow="1" w:lastRow="0" w:firstColumn="0" w:lastColumn="0" w:noHBand="0" w:noVBand="0"/>
      </w:tblPr>
      <w:tblGrid>
        <w:gridCol w:w="1831"/>
        <w:gridCol w:w="616"/>
        <w:gridCol w:w="3276"/>
        <w:gridCol w:w="18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users.id</w:t>
            </w:r>
            <w:r>
              <w:t>, index, not null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conditions_json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出题条件</w:t>
            </w:r>
          </w:p>
        </w:tc>
      </w:tr>
      <w:tr w:rsidR="00B00F00">
        <w:tc>
          <w:tcPr>
            <w:tcW w:w="0" w:type="auto"/>
          </w:tcPr>
          <w:p w:rsidR="00B00F00" w:rsidRDefault="001F7A04">
            <w:pPr>
              <w:pStyle w:val="Compact"/>
              <w:rPr>
                <w:rFonts w:hint="eastAsia"/>
              </w:rPr>
            </w:pPr>
            <w:r>
              <w:rPr>
                <w:rStyle w:val="VerbatimChar"/>
              </w:rPr>
              <w:t>question_ids_json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本轮题目</w:t>
            </w:r>
            <w:r>
              <w:t xml:space="preserve"> id </w:t>
            </w:r>
            <w:r>
              <w:t>列表</w:t>
            </w:r>
          </w:p>
        </w:tc>
      </w:tr>
      <w:tr w:rsidR="00B00F00">
        <w:tc>
          <w:tcPr>
            <w:tcW w:w="0" w:type="auto"/>
          </w:tcPr>
          <w:p w:rsidR="00B00F00" w:rsidRDefault="001F7A04">
            <w:pPr>
              <w:pStyle w:val="Compact"/>
              <w:rPr>
                <w:rFonts w:hint="eastAsia"/>
              </w:rPr>
            </w:pPr>
            <w:r>
              <w:rPr>
                <w:rStyle w:val="VerbatimChar"/>
              </w:rPr>
              <w:t>report_json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训练报告</w:t>
            </w:r>
          </w:p>
        </w:tc>
      </w:tr>
    </w:tbl>
    <w:p w:rsidR="00B00F00" w:rsidRDefault="001F7A04">
      <w:pPr>
        <w:pStyle w:val="a8"/>
        <w:rPr>
          <w:rFonts w:hint="eastAsia"/>
        </w:rPr>
      </w:pPr>
      <w:r>
        <w:rPr>
          <w:b/>
          <w:bCs/>
        </w:rPr>
        <w:t>状态：表已建，无任何读写路径。</w:t>
      </w:r>
      <w:r>
        <w:t xml:space="preserve"> </w:t>
      </w:r>
      <w:r>
        <w:t>「一次训练</w:t>
      </w:r>
      <w:r>
        <w:t xml:space="preserve"> = </w:t>
      </w:r>
      <w:r>
        <w:t>一组题的集合」这个聚合概念目前没有落地</w:t>
      </w:r>
      <w:r>
        <w:t xml:space="preserve"> —— </w:t>
      </w:r>
      <w:r>
        <w:t>刷题是「一题一评分」的粒度，训练报告直接基于作答记录生成。</w:t>
      </w:r>
    </w:p>
    <w:p w:rsidR="00B00F00" w:rsidRDefault="001F7A04">
      <w:pPr>
        <w:pStyle w:val="3"/>
      </w:pPr>
      <w:bookmarkStart w:id="280" w:name="tool_traces-工具轨迹未接线"/>
      <w:bookmarkStart w:id="281" w:name="_Toc242313413"/>
      <w:bookmarkEnd w:id="278"/>
      <w:r>
        <w:t xml:space="preserve">3.5 </w:t>
      </w:r>
      <w:r>
        <w:rPr>
          <w:rStyle w:val="VerbatimChar"/>
        </w:rPr>
        <w:t>tool_traces</w:t>
      </w:r>
      <w:r>
        <w:t xml:space="preserve"> — </w:t>
      </w:r>
      <w:r>
        <w:t>工具轨迹（未接线）</w:t>
      </w:r>
      <w:bookmarkEnd w:id="281"/>
    </w:p>
    <w:tbl>
      <w:tblPr>
        <w:tblStyle w:val="Table"/>
        <w:tblW w:w="0" w:type="pct"/>
        <w:tblLook w:val="0020" w:firstRow="1" w:lastRow="0" w:firstColumn="0" w:lastColumn="0" w:noHBand="0" w:noVBand="0"/>
      </w:tblPr>
      <w:tblGrid>
        <w:gridCol w:w="1356"/>
        <w:gridCol w:w="1216"/>
        <w:gridCol w:w="1716"/>
        <w:gridCol w:w="27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session_id</w:t>
            </w:r>
          </w:p>
        </w:tc>
        <w:tc>
          <w:tcPr>
            <w:tcW w:w="0" w:type="auto"/>
          </w:tcPr>
          <w:p w:rsidR="00B00F00" w:rsidRDefault="001F7A04">
            <w:pPr>
              <w:pStyle w:val="Compact"/>
              <w:rPr>
                <w:rFonts w:hint="eastAsia"/>
              </w:rPr>
            </w:pPr>
            <w:r>
              <w:t>String(64)</w:t>
            </w:r>
          </w:p>
        </w:tc>
        <w:tc>
          <w:tcPr>
            <w:tcW w:w="0" w:type="auto"/>
          </w:tcPr>
          <w:p w:rsidR="00B00F00" w:rsidRDefault="001F7A04">
            <w:pPr>
              <w:pStyle w:val="Compact"/>
              <w:rPr>
                <w:rFonts w:hint="eastAsia"/>
              </w:rPr>
            </w:pPr>
            <w:r>
              <w:t>index, not null</w:t>
            </w:r>
          </w:p>
        </w:tc>
        <w:tc>
          <w:tcPr>
            <w:tcW w:w="0" w:type="auto"/>
          </w:tcPr>
          <w:p w:rsidR="00B00F00" w:rsidRDefault="001F7A04">
            <w:pPr>
              <w:pStyle w:val="Compact"/>
              <w:rPr>
                <w:rFonts w:hint="eastAsia"/>
              </w:rPr>
            </w:pPr>
            <w:r>
              <w:rPr>
                <w:b/>
                <w:bCs/>
              </w:rPr>
              <w:t>字符串，且无外键</w:t>
            </w:r>
          </w:p>
        </w:tc>
      </w:tr>
      <w:tr w:rsidR="00B00F00">
        <w:tc>
          <w:tcPr>
            <w:tcW w:w="0" w:type="auto"/>
          </w:tcPr>
          <w:p w:rsidR="00B00F00" w:rsidRDefault="001F7A04">
            <w:pPr>
              <w:pStyle w:val="Compact"/>
              <w:rPr>
                <w:rFonts w:hint="eastAsia"/>
              </w:rPr>
            </w:pPr>
            <w:r>
              <w:rPr>
                <w:rStyle w:val="VerbatimChar"/>
              </w:rPr>
              <w:t>step</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t>步骤序号</w:t>
            </w:r>
          </w:p>
        </w:tc>
      </w:tr>
      <w:tr w:rsidR="00B00F00">
        <w:tc>
          <w:tcPr>
            <w:tcW w:w="0" w:type="auto"/>
          </w:tcPr>
          <w:p w:rsidR="00B00F00" w:rsidRDefault="001F7A04">
            <w:pPr>
              <w:pStyle w:val="Compact"/>
              <w:rPr>
                <w:rFonts w:hint="eastAsia"/>
              </w:rPr>
            </w:pPr>
            <w:r>
              <w:rPr>
                <w:rStyle w:val="VerbatimChar"/>
              </w:rPr>
              <w:t>event_type</w:t>
            </w:r>
          </w:p>
        </w:tc>
        <w:tc>
          <w:tcPr>
            <w:tcW w:w="0" w:type="auto"/>
          </w:tcPr>
          <w:p w:rsidR="00B00F00" w:rsidRDefault="001F7A04">
            <w:pPr>
              <w:pStyle w:val="Compact"/>
              <w:rPr>
                <w:rFonts w:hint="eastAsia"/>
              </w:rPr>
            </w:pPr>
            <w:r>
              <w:t>String(32)</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t>模型</w:t>
            </w:r>
            <w:r>
              <w:t xml:space="preserve"> / </w:t>
            </w:r>
            <w:r>
              <w:t>工具</w:t>
            </w:r>
            <w:r>
              <w:t xml:space="preserve"> / </w:t>
            </w:r>
            <w:r>
              <w:t>记忆</w:t>
            </w:r>
            <w:r>
              <w:t xml:space="preserve"> / </w:t>
            </w:r>
            <w:r>
              <w:t>检索</w:t>
            </w:r>
          </w:p>
        </w:tc>
      </w:tr>
      <w:tr w:rsidR="00B00F00">
        <w:tc>
          <w:tcPr>
            <w:tcW w:w="0" w:type="auto"/>
          </w:tcPr>
          <w:p w:rsidR="00B00F00" w:rsidRDefault="001F7A04">
            <w:pPr>
              <w:pStyle w:val="Compact"/>
              <w:rPr>
                <w:rFonts w:hint="eastAsia"/>
              </w:rPr>
            </w:pPr>
            <w:r>
              <w:rPr>
                <w:rStyle w:val="VerbatimChar"/>
              </w:rPr>
              <w:t>payload_json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lastRenderedPageBreak/>
              <w:t>duration_ms</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default 0</w:t>
            </w:r>
          </w:p>
        </w:tc>
        <w:tc>
          <w:tcPr>
            <w:tcW w:w="0" w:type="auto"/>
          </w:tcPr>
          <w:p w:rsidR="00B00F00" w:rsidRDefault="00B00F00">
            <w:pPr>
              <w:rPr>
                <w:rFonts w:hint="eastAsia"/>
              </w:rPr>
            </w:pPr>
          </w:p>
        </w:tc>
      </w:tr>
    </w:tbl>
    <w:p w:rsidR="00B00F00" w:rsidRDefault="001F7A04">
      <w:pPr>
        <w:pStyle w:val="a8"/>
        <w:rPr>
          <w:rFonts w:hint="eastAsia"/>
        </w:rPr>
      </w:pPr>
      <w:r>
        <w:rPr>
          <w:b/>
          <w:bCs/>
        </w:rPr>
        <w:t>状态：表已建，无任何读写路径。</w:t>
      </w:r>
      <w:r>
        <w:t xml:space="preserve"> </w:t>
      </w:r>
      <w:r>
        <w:t>可观测轨迹（</w:t>
      </w:r>
      <w:r>
        <w:t>traces</w:t>
      </w:r>
      <w:r>
        <w:t>）目前只通过</w:t>
      </w:r>
      <w:r>
        <w:t xml:space="preserve"> SSE </w:t>
      </w:r>
      <w:r>
        <w:t>实时推给前端，</w:t>
      </w:r>
      <w:r>
        <w:rPr>
          <w:b/>
          <w:bCs/>
        </w:rPr>
        <w:t>不落库</w:t>
      </w:r>
      <w:r>
        <w:t>，因此刷新页面后轨迹丢失（保存在前端的</w:t>
      </w:r>
      <w:r>
        <w:t xml:space="preserve"> </w:t>
      </w:r>
      <w:r>
        <w:rPr>
          <w:rStyle w:val="VerbatimChar"/>
        </w:rPr>
        <w:t>sessionStorage</w:t>
      </w:r>
      <w:r>
        <w:t xml:space="preserve"> </w:t>
      </w:r>
      <w:r>
        <w:t>里，仅当前标签页存活）。这是</w:t>
      </w:r>
      <w:r>
        <w:t xml:space="preserve"> FR-F3</w:t>
      </w:r>
      <w:r>
        <w:t>「可回溯」只做到一半的原因。</w:t>
      </w:r>
    </w:p>
    <w:p w:rsidR="00B00F00" w:rsidRDefault="001F7A04">
      <w:pPr>
        <w:pStyle w:val="a8"/>
        <w:rPr>
          <w:rFonts w:hint="eastAsia"/>
        </w:rPr>
      </w:pPr>
      <w:r>
        <w:rPr>
          <w:rStyle w:val="VerbatimChar"/>
        </w:rPr>
        <w:t>session_id</w:t>
      </w:r>
      <w:r>
        <w:t xml:space="preserve"> </w:t>
      </w:r>
      <w:r>
        <w:t>用</w:t>
      </w:r>
      <w:r>
        <w:t xml:space="preserve"> </w:t>
      </w:r>
      <w:r>
        <w:rPr>
          <w:rStyle w:val="VerbatimChar"/>
        </w:rPr>
        <w:t>String(64)</w:t>
      </w:r>
      <w:r>
        <w:t xml:space="preserve"> </w:t>
      </w:r>
      <w:r>
        <w:t>而非外键，设计意图是它可以容纳三类不同的会话标识（</w:t>
      </w:r>
      <w:r>
        <w:t xml:space="preserve">LLM </w:t>
      </w:r>
      <w:r>
        <w:t>会话</w:t>
      </w:r>
      <w:r>
        <w:t xml:space="preserve"> id</w:t>
      </w:r>
      <w:r>
        <w:t>、面试会话</w:t>
      </w:r>
      <w:r>
        <w:t xml:space="preserve"> id</w:t>
      </w:r>
      <w:r>
        <w:t>、训练会话</w:t>
      </w:r>
      <w:r>
        <w:t xml:space="preserve"> id</w:t>
      </w:r>
      <w:r>
        <w:t>），但当前没有被使用。</w:t>
      </w:r>
    </w:p>
    <w:p w:rsidR="00B00F00" w:rsidRDefault="001F7A04">
      <w:pPr>
        <w:pStyle w:val="3"/>
      </w:pPr>
      <w:bookmarkStart w:id="282" w:name="resumes-简历未接线"/>
      <w:bookmarkStart w:id="283" w:name="_Toc242313414"/>
      <w:bookmarkEnd w:id="280"/>
      <w:r>
        <w:t xml:space="preserve">3.6 </w:t>
      </w:r>
      <w:r>
        <w:rPr>
          <w:rStyle w:val="VerbatimChar"/>
        </w:rPr>
        <w:t>resumes</w:t>
      </w:r>
      <w:r>
        <w:t xml:space="preserve"> — </w:t>
      </w:r>
      <w:r>
        <w:t>简历（未接线）</w:t>
      </w:r>
      <w:bookmarkEnd w:id="283"/>
    </w:p>
    <w:tbl>
      <w:tblPr>
        <w:tblStyle w:val="Table"/>
        <w:tblW w:w="0" w:type="pct"/>
        <w:tblLook w:val="0020" w:firstRow="1" w:lastRow="0" w:firstColumn="0" w:lastColumn="0" w:noHBand="0" w:noVBand="0"/>
      </w:tblPr>
      <w:tblGrid>
        <w:gridCol w:w="1831"/>
        <w:gridCol w:w="1316"/>
        <w:gridCol w:w="3276"/>
        <w:gridCol w:w="16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users.id</w:t>
            </w:r>
            <w:r>
              <w:t>, index, not null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original_file_ref</w:t>
            </w:r>
          </w:p>
        </w:tc>
        <w:tc>
          <w:tcPr>
            <w:tcW w:w="0" w:type="auto"/>
          </w:tcPr>
          <w:p w:rsidR="00B00F00" w:rsidRDefault="001F7A04">
            <w:pPr>
              <w:pStyle w:val="Compact"/>
              <w:rPr>
                <w:rFonts w:hint="eastAsia"/>
              </w:rPr>
            </w:pPr>
            <w:r>
              <w:t>String(255)</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 xml:space="preserve">MinIO </w:t>
            </w:r>
            <w:r>
              <w:t>对象</w:t>
            </w:r>
            <w:r>
              <w:t xml:space="preserve"> key</w:t>
            </w:r>
          </w:p>
        </w:tc>
      </w:tr>
      <w:tr w:rsidR="00B00F00">
        <w:tc>
          <w:tcPr>
            <w:tcW w:w="0" w:type="auto"/>
          </w:tcPr>
          <w:p w:rsidR="00B00F00" w:rsidRDefault="001F7A04">
            <w:pPr>
              <w:pStyle w:val="Compact"/>
              <w:rPr>
                <w:rFonts w:hint="eastAsia"/>
              </w:rPr>
            </w:pPr>
            <w:r>
              <w:rPr>
                <w:rStyle w:val="VerbatimChar"/>
              </w:rPr>
              <w:t>structured_json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简历结构化结果</w:t>
            </w:r>
          </w:p>
        </w:tc>
      </w:tr>
    </w:tbl>
    <w:p w:rsidR="00B00F00" w:rsidRDefault="001F7A04">
      <w:pPr>
        <w:pStyle w:val="a8"/>
        <w:rPr>
          <w:rFonts w:hint="eastAsia"/>
        </w:rPr>
      </w:pPr>
      <w:r>
        <w:rPr>
          <w:b/>
          <w:bCs/>
        </w:rPr>
        <w:t>状态：表已建，无任何读写路径。</w:t>
      </w:r>
      <w:r>
        <w:t xml:space="preserve"> </w:t>
      </w:r>
      <w:r>
        <w:t>简历</w:t>
      </w:r>
      <w:r>
        <w:t xml:space="preserve"> PDF </w:t>
      </w:r>
      <w:r>
        <w:rPr>
          <w:b/>
          <w:bCs/>
        </w:rPr>
        <w:t>只在上传时于内存中抽取文本</w:t>
      </w:r>
      <w:r>
        <w:t>，不落对象存储、不入库。</w:t>
      </w:r>
      <w:r>
        <w:t xml:space="preserve">docstring </w:t>
      </w:r>
      <w:r>
        <w:t>标注「敏感，需加密存储」，但实际既没存也没加密。</w:t>
      </w:r>
    </w:p>
    <w:p w:rsidR="00B00F00" w:rsidRDefault="001F7A04">
      <w:pPr>
        <w:pStyle w:val="a8"/>
        <w:rPr>
          <w:rFonts w:hint="eastAsia"/>
        </w:rPr>
      </w:pPr>
      <w:r>
        <w:rPr>
          <w:b/>
          <w:bCs/>
        </w:rPr>
        <w:t>隐私上的一点安慰</w:t>
      </w:r>
      <w:r>
        <w:t>：正因为没落库，简历原件不会残留在服务器上。但代价是用户无法回看自己上传过的简历</w:t>
      </w:r>
      <w:r>
        <w:t xml:space="preserve"> —— </w:t>
      </w:r>
      <w:r>
        <w:t>面试模块是让前端把解析结果重新提交的（存在</w:t>
      </w:r>
      <w:r>
        <w:t xml:space="preserve"> </w:t>
      </w:r>
      <w:r>
        <w:rPr>
          <w:rStyle w:val="VerbatimChar"/>
        </w:rPr>
        <w:t>interview_sessions.config_json</w:t>
      </w:r>
      <w:r>
        <w:t xml:space="preserve"> </w:t>
      </w:r>
      <w:r>
        <w:t>的</w:t>
      </w:r>
      <w:r>
        <w:t xml:space="preserve"> </w:t>
      </w:r>
      <w:r>
        <w:rPr>
          <w:rStyle w:val="VerbatimChar"/>
        </w:rPr>
        <w:t>resume</w:t>
      </w:r>
      <w:r>
        <w:t xml:space="preserve"> </w:t>
      </w:r>
      <w:r>
        <w:t>字段里）。</w:t>
      </w:r>
    </w:p>
    <w:p w:rsidR="00B00F00" w:rsidRDefault="001F7A04">
      <w:pPr>
        <w:pStyle w:val="3"/>
      </w:pPr>
      <w:bookmarkStart w:id="284" w:name="interview_sessions-面试会话"/>
      <w:bookmarkStart w:id="285" w:name="_Toc242313415"/>
      <w:bookmarkEnd w:id="282"/>
      <w:r>
        <w:t xml:space="preserve">3.7 </w:t>
      </w:r>
      <w:r>
        <w:rPr>
          <w:rStyle w:val="VerbatimChar"/>
        </w:rPr>
        <w:t>interview_sessions</w:t>
      </w:r>
      <w:r>
        <w:t xml:space="preserve"> — </w:t>
      </w:r>
      <w:r>
        <w:t>面试会话</w:t>
      </w:r>
      <w:bookmarkEnd w:id="285"/>
    </w:p>
    <w:tbl>
      <w:tblPr>
        <w:tblStyle w:val="Table"/>
        <w:tblW w:w="0" w:type="pct"/>
        <w:tblLook w:val="0020" w:firstRow="1" w:lastRow="0" w:firstColumn="0" w:lastColumn="0" w:noHBand="0" w:noVBand="0"/>
      </w:tblPr>
      <w:tblGrid>
        <w:gridCol w:w="1113"/>
        <w:gridCol w:w="1076"/>
        <w:gridCol w:w="2777"/>
        <w:gridCol w:w="389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users.id</w:t>
            </w:r>
            <w:r>
              <w:t>, index, not null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config_json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 xml:space="preserve">direction / difficulty / style / </w:t>
            </w:r>
            <w:r>
              <w:rPr>
                <w:b/>
                <w:bCs/>
              </w:rPr>
              <w:t xml:space="preserve">resume </w:t>
            </w:r>
            <w:r>
              <w:rPr>
                <w:b/>
                <w:bCs/>
              </w:rPr>
              <w:t>快照</w:t>
            </w:r>
          </w:p>
        </w:tc>
      </w:tr>
      <w:tr w:rsidR="00B00F00">
        <w:tc>
          <w:tcPr>
            <w:tcW w:w="0" w:type="auto"/>
          </w:tcPr>
          <w:p w:rsidR="00B00F00" w:rsidRDefault="001F7A04">
            <w:pPr>
              <w:pStyle w:val="Compact"/>
              <w:rPr>
                <w:rFonts w:hint="eastAsia"/>
              </w:rPr>
            </w:pPr>
            <w:r>
              <w:rPr>
                <w:rStyle w:val="VerbatimChar"/>
              </w:rPr>
              <w:t>report_json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面试报告</w:t>
            </w:r>
          </w:p>
        </w:tc>
      </w:tr>
      <w:tr w:rsidR="00B00F00">
        <w:tc>
          <w:tcPr>
            <w:tcW w:w="0" w:type="auto"/>
          </w:tcPr>
          <w:p w:rsidR="00B00F00" w:rsidRDefault="001F7A04">
            <w:pPr>
              <w:pStyle w:val="Compact"/>
              <w:rPr>
                <w:rFonts w:hint="eastAsia"/>
              </w:rPr>
            </w:pPr>
            <w:r>
              <w:rPr>
                <w:rStyle w:val="VerbatimChar"/>
              </w:rPr>
              <w:t>status</w:t>
            </w:r>
          </w:p>
        </w:tc>
        <w:tc>
          <w:tcPr>
            <w:tcW w:w="0" w:type="auto"/>
          </w:tcPr>
          <w:p w:rsidR="00B00F00" w:rsidRDefault="001F7A04">
            <w:pPr>
              <w:pStyle w:val="Compact"/>
              <w:rPr>
                <w:rFonts w:hint="eastAsia"/>
              </w:rPr>
            </w:pPr>
            <w:r>
              <w:t>String(16)</w:t>
            </w:r>
          </w:p>
        </w:tc>
        <w:tc>
          <w:tcPr>
            <w:tcW w:w="0" w:type="auto"/>
          </w:tcPr>
          <w:p w:rsidR="00B00F00" w:rsidRDefault="001F7A04">
            <w:pPr>
              <w:pStyle w:val="Compact"/>
              <w:rPr>
                <w:rFonts w:hint="eastAsia"/>
              </w:rPr>
            </w:pPr>
            <w:r>
              <w:t xml:space="preserve">default </w:t>
            </w:r>
            <w:r>
              <w:rPr>
                <w:rStyle w:val="VerbatimChar"/>
              </w:rPr>
              <w:t>"active"</w:t>
            </w:r>
          </w:p>
        </w:tc>
        <w:tc>
          <w:tcPr>
            <w:tcW w:w="0" w:type="auto"/>
          </w:tcPr>
          <w:p w:rsidR="00B00F00" w:rsidRDefault="001F7A04">
            <w:pPr>
              <w:pStyle w:val="Compact"/>
              <w:rPr>
                <w:rFonts w:hint="eastAsia"/>
              </w:rPr>
            </w:pPr>
            <w:r>
              <w:t>active / finished</w:t>
            </w:r>
          </w:p>
        </w:tc>
      </w:tr>
    </w:tbl>
    <w:p w:rsidR="00B00F00" w:rsidRDefault="001F7A04">
      <w:pPr>
        <w:pStyle w:val="a8"/>
        <w:rPr>
          <w:rFonts w:hint="eastAsia"/>
        </w:rPr>
      </w:pPr>
      <w:r>
        <w:rPr>
          <w:rStyle w:val="VerbatimChar"/>
        </w:rPr>
        <w:t>config_json</w:t>
      </w:r>
      <w:r>
        <w:t xml:space="preserve"> </w:t>
      </w:r>
      <w:r>
        <w:t>里存</w:t>
      </w:r>
      <w:r>
        <w:t xml:space="preserve"> </w:t>
      </w:r>
      <w:r>
        <w:rPr>
          <w:rStyle w:val="VerbatimChar"/>
        </w:rPr>
        <w:t>resume</w:t>
      </w:r>
      <w:r>
        <w:t xml:space="preserve"> </w:t>
      </w:r>
      <w:r>
        <w:t>快照是</w:t>
      </w:r>
      <w:r>
        <w:rPr>
          <w:b/>
          <w:bCs/>
        </w:rPr>
        <w:t>刻意设计</w:t>
      </w:r>
      <w:r>
        <w:t>：简历本身不落库（见</w:t>
      </w:r>
      <w:r>
        <w:t xml:space="preserve"> 3.6</w:t>
      </w:r>
      <w:r>
        <w:t>），所以面试要基于简历提问就只能把解析后的结构化简历存进会话配置。好处是一场面试的配置是自包含的（可完整复现），坏处是同一份简历在每场面试里都存了一份。</w:t>
      </w:r>
    </w:p>
    <w:p w:rsidR="00B00F00" w:rsidRDefault="001F7A04">
      <w:pPr>
        <w:pStyle w:val="a8"/>
        <w:rPr>
          <w:rFonts w:hint="eastAsia"/>
        </w:rPr>
      </w:pPr>
      <w:r>
        <w:rPr>
          <w:b/>
          <w:bCs/>
        </w:rPr>
        <w:t>历史包袱</w:t>
      </w:r>
      <w:r>
        <w:t>：这张表上原本还有一个</w:t>
      </w:r>
      <w:r>
        <w:t xml:space="preserve"> </w:t>
      </w:r>
      <w:r>
        <w:rPr>
          <w:rStyle w:val="VerbatimChar"/>
        </w:rPr>
        <w:t>rounds_json</w:t>
      </w:r>
      <w:r>
        <w:t xml:space="preserve"> </w:t>
      </w:r>
      <w:r>
        <w:t>列（存整场对话），被</w:t>
      </w:r>
      <w:r>
        <w:t xml:space="preserve"> </w:t>
      </w:r>
      <w:r>
        <w:rPr>
          <w:rStyle w:val="VerbatimChar"/>
        </w:rPr>
        <w:t>interview_messages</w:t>
      </w:r>
      <w:r>
        <w:t xml:space="preserve"> </w:t>
      </w:r>
      <w:r>
        <w:t>表取代后，模型里已不再声明它。</w:t>
      </w:r>
      <w:r>
        <w:rPr>
          <w:rStyle w:val="VerbatimChar"/>
        </w:rPr>
        <w:t>init_db.py</w:t>
      </w:r>
      <w:r>
        <w:t xml:space="preserve"> </w:t>
      </w:r>
      <w:r>
        <w:t>的迁移只对它执行</w:t>
      </w:r>
      <w:r>
        <w:t xml:space="preserve"> </w:t>
      </w:r>
      <w:r>
        <w:rPr>
          <w:rStyle w:val="VerbatimChar"/>
        </w:rPr>
        <w:t>DROP NOT NULL</w:t>
      </w:r>
      <w:r>
        <w:t>、</w:t>
      </w:r>
      <w:r>
        <w:rPr>
          <w:b/>
          <w:bCs/>
        </w:rPr>
        <w:t>不删列</w:t>
      </w:r>
      <w:r>
        <w:t>（已建表的环境里删列有数据风险）。</w:t>
      </w:r>
    </w:p>
    <w:p w:rsidR="00B00F00" w:rsidRDefault="001F7A04">
      <w:pPr>
        <w:pStyle w:val="3"/>
      </w:pPr>
      <w:bookmarkStart w:id="286" w:name="interview_messages-面试消息"/>
      <w:bookmarkStart w:id="287" w:name="_Toc242313416"/>
      <w:bookmarkEnd w:id="284"/>
      <w:r>
        <w:t xml:space="preserve">3.8 </w:t>
      </w:r>
      <w:r>
        <w:rPr>
          <w:rStyle w:val="VerbatimChar"/>
        </w:rPr>
        <w:t>interview_messages</w:t>
      </w:r>
      <w:r>
        <w:t xml:space="preserve"> — </w:t>
      </w:r>
      <w:r>
        <w:t>面试消息</w:t>
      </w:r>
      <w:bookmarkEnd w:id="287"/>
    </w:p>
    <w:tbl>
      <w:tblPr>
        <w:tblStyle w:val="Table"/>
        <w:tblW w:w="0" w:type="pct"/>
        <w:tblLook w:val="0020" w:firstRow="1" w:lastRow="0" w:firstColumn="0" w:lastColumn="0" w:noHBand="0" w:noVBand="0"/>
      </w:tblPr>
      <w:tblGrid>
        <w:gridCol w:w="902"/>
        <w:gridCol w:w="905"/>
        <w:gridCol w:w="3069"/>
        <w:gridCol w:w="398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lastRenderedPageBreak/>
              <w:t>session_id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interview_sessions.id</w:t>
            </w:r>
            <w:r>
              <w:t>, index, not null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role</w:t>
            </w:r>
          </w:p>
        </w:tc>
        <w:tc>
          <w:tcPr>
            <w:tcW w:w="0" w:type="auto"/>
          </w:tcPr>
          <w:p w:rsidR="00B00F00" w:rsidRDefault="001F7A04">
            <w:pPr>
              <w:pStyle w:val="Compact"/>
              <w:rPr>
                <w:rFonts w:hint="eastAsia"/>
              </w:rPr>
            </w:pPr>
            <w:r>
              <w:t>String(8)</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rPr>
                <w:rStyle w:val="VerbatimChar"/>
              </w:rPr>
              <w:t>hr</w:t>
            </w:r>
            <w:r>
              <w:t>（</w:t>
            </w:r>
            <w:r>
              <w:t xml:space="preserve">AI </w:t>
            </w:r>
            <w:r>
              <w:t>面试官）</w:t>
            </w:r>
            <w:r>
              <w:t xml:space="preserve">/ </w:t>
            </w:r>
            <w:r>
              <w:rPr>
                <w:rStyle w:val="VerbatimChar"/>
              </w:rPr>
              <w:t>user</w:t>
            </w:r>
            <w:r>
              <w:t>（候选人）</w:t>
            </w:r>
          </w:p>
        </w:tc>
      </w:tr>
      <w:tr w:rsidR="00B00F00">
        <w:tc>
          <w:tcPr>
            <w:tcW w:w="0" w:type="auto"/>
          </w:tcPr>
          <w:p w:rsidR="00B00F00" w:rsidRDefault="001F7A04">
            <w:pPr>
              <w:pStyle w:val="Compact"/>
              <w:rPr>
                <w:rFonts w:hint="eastAsia"/>
              </w:rPr>
            </w:pPr>
            <w:r>
              <w:rPr>
                <w:rStyle w:val="VerbatimChar"/>
              </w:rPr>
              <w:t>content</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t>消息正文</w:t>
            </w:r>
          </w:p>
        </w:tc>
      </w:tr>
      <w:tr w:rsidR="00B00F00">
        <w:tc>
          <w:tcPr>
            <w:tcW w:w="0" w:type="auto"/>
          </w:tcPr>
          <w:p w:rsidR="00B00F00" w:rsidRDefault="001F7A04">
            <w:pPr>
              <w:pStyle w:val="Compact"/>
              <w:rPr>
                <w:rFonts w:hint="eastAsia"/>
              </w:rPr>
            </w:pPr>
            <w:r>
              <w:rPr>
                <w:rStyle w:val="VerbatimChar"/>
              </w:rPr>
              <w:t>meta_json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注释说存考察点</w:t>
            </w:r>
            <w:r>
              <w:t xml:space="preserve"> / </w:t>
            </w:r>
            <w:r>
              <w:t>参考答案</w:t>
            </w:r>
            <w:r>
              <w:t xml:space="preserve"> —— </w:t>
            </w:r>
            <w:r>
              <w:rPr>
                <w:b/>
                <w:bCs/>
              </w:rPr>
              <w:t>实际写入时未填，恒为</w:t>
            </w:r>
            <w:r>
              <w:rPr>
                <w:b/>
                <w:bCs/>
              </w:rPr>
              <w:t xml:space="preserve"> </w:t>
            </w:r>
            <w:r>
              <w:rPr>
                <w:rStyle w:val="VerbatimChar"/>
                <w:b/>
                <w:bCs/>
              </w:rPr>
              <w:t>"{}"</w:t>
            </w:r>
          </w:p>
        </w:tc>
      </w:tr>
    </w:tbl>
    <w:p w:rsidR="00B00F00" w:rsidRDefault="001F7A04">
      <w:pPr>
        <w:pStyle w:val="a8"/>
        <w:rPr>
          <w:rFonts w:hint="eastAsia"/>
        </w:rPr>
      </w:pPr>
      <w:r>
        <w:rPr>
          <w:b/>
          <w:bCs/>
        </w:rPr>
        <w:t>为什么单独建表而不塞进会话的</w:t>
      </w:r>
      <w:r>
        <w:rPr>
          <w:b/>
          <w:bCs/>
        </w:rPr>
        <w:t xml:space="preserve"> JSON </w:t>
      </w:r>
      <w:r>
        <w:rPr>
          <w:b/>
          <w:bCs/>
        </w:rPr>
        <w:t>字段</w:t>
      </w:r>
      <w:r>
        <w:t>（</w:t>
      </w:r>
      <w:r>
        <w:t xml:space="preserve">docstring </w:t>
      </w:r>
      <w:r>
        <w:t>原文理由）：让「加载某场面试的历史对话」不需要反序列化整个大</w:t>
      </w:r>
      <w:r>
        <w:t xml:space="preserve"> JSON</w:t>
      </w:r>
      <w:r>
        <w:t>，也方便按轮次分页或单条编辑。</w:t>
      </w:r>
    </w:p>
    <w:p w:rsidR="00B00F00" w:rsidRDefault="001F7A04">
      <w:pPr>
        <w:pStyle w:val="a8"/>
        <w:rPr>
          <w:rFonts w:hint="eastAsia"/>
        </w:rPr>
      </w:pPr>
      <w:r>
        <w:t>实际收益已经体现：轮数统计用一个</w:t>
      </w:r>
      <w:r>
        <w:t xml:space="preserve"> </w:t>
      </w:r>
      <w:r>
        <w:rPr>
          <w:rStyle w:val="VerbatimChar"/>
        </w:rPr>
        <w:t>GROUP BY</w:t>
      </w:r>
      <w:r>
        <w:t xml:space="preserve"> </w:t>
      </w:r>
      <w:r>
        <w:t>就能拿到每场会话的</w:t>
      </w:r>
      <w:r>
        <w:t xml:space="preserve"> HR </w:t>
      </w:r>
      <w:r>
        <w:t>消息数（</w:t>
      </w:r>
      <w:r>
        <w:rPr>
          <w:rStyle w:val="VerbatimChar"/>
        </w:rPr>
        <w:t>count_hr_by_sessions</w:t>
      </w:r>
      <w:r>
        <w:t>），避免了「列表里每场会话查一次」的</w:t>
      </w:r>
      <w:r>
        <w:t xml:space="preserve"> N+1</w:t>
      </w:r>
      <w:r>
        <w:t>。</w:t>
      </w:r>
    </w:p>
    <w:p w:rsidR="00B00F00" w:rsidRDefault="001F7A04">
      <w:pPr>
        <w:pStyle w:val="3"/>
      </w:pPr>
      <w:bookmarkStart w:id="288" w:name="skill_profiles-能力画像"/>
      <w:bookmarkStart w:id="289" w:name="_Toc242313417"/>
      <w:bookmarkEnd w:id="286"/>
      <w:r>
        <w:t xml:space="preserve">3.9 </w:t>
      </w:r>
      <w:r>
        <w:rPr>
          <w:rStyle w:val="VerbatimChar"/>
        </w:rPr>
        <w:t>skill_profiles</w:t>
      </w:r>
      <w:r>
        <w:t xml:space="preserve"> — </w:t>
      </w:r>
      <w:r>
        <w:t>能力画像</w:t>
      </w:r>
      <w:bookmarkEnd w:id="289"/>
    </w:p>
    <w:tbl>
      <w:tblPr>
        <w:tblStyle w:val="Table"/>
        <w:tblW w:w="0" w:type="pct"/>
        <w:tblLook w:val="0020" w:firstRow="1" w:lastRow="0" w:firstColumn="0" w:lastColumn="0" w:noHBand="0" w:noVBand="0"/>
      </w:tblPr>
      <w:tblGrid>
        <w:gridCol w:w="2211"/>
        <w:gridCol w:w="1316"/>
        <w:gridCol w:w="3276"/>
        <w:gridCol w:w="13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users.id</w:t>
            </w:r>
            <w:r>
              <w:t>, index, not null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knowledge_point</w:t>
            </w:r>
          </w:p>
        </w:tc>
        <w:tc>
          <w:tcPr>
            <w:tcW w:w="0" w:type="auto"/>
          </w:tcPr>
          <w:p w:rsidR="00B00F00" w:rsidRDefault="001F7A04">
            <w:pPr>
              <w:pStyle w:val="Compact"/>
              <w:rPr>
                <w:rFonts w:hint="eastAsia"/>
              </w:rPr>
            </w:pPr>
            <w:r>
              <w:t>String(128)</w:t>
            </w:r>
          </w:p>
        </w:tc>
        <w:tc>
          <w:tcPr>
            <w:tcW w:w="0" w:type="auto"/>
          </w:tcPr>
          <w:p w:rsidR="00B00F00" w:rsidRDefault="001F7A04">
            <w:pPr>
              <w:pStyle w:val="Compact"/>
              <w:rPr>
                <w:rFonts w:hint="eastAsia"/>
              </w:rPr>
            </w:pPr>
            <w:r>
              <w:t>not null</w:t>
            </w:r>
          </w:p>
        </w:tc>
        <w:tc>
          <w:tcPr>
            <w:tcW w:w="0" w:type="auto"/>
          </w:tcPr>
          <w:p w:rsidR="00B00F00" w:rsidRDefault="001F7A04">
            <w:pPr>
              <w:pStyle w:val="Compact"/>
              <w:rPr>
                <w:rFonts w:hint="eastAsia"/>
              </w:rPr>
            </w:pPr>
            <w:r>
              <w:t>知识点名称</w:t>
            </w:r>
          </w:p>
        </w:tc>
      </w:tr>
      <w:tr w:rsidR="00B00F00">
        <w:tc>
          <w:tcPr>
            <w:tcW w:w="0" w:type="auto"/>
          </w:tcPr>
          <w:p w:rsidR="00B00F00" w:rsidRDefault="001F7A04">
            <w:pPr>
              <w:pStyle w:val="Compact"/>
              <w:rPr>
                <w:rFonts w:hint="eastAsia"/>
              </w:rPr>
            </w:pPr>
            <w:r>
              <w:rPr>
                <w:rStyle w:val="VerbatimChar"/>
              </w:rPr>
              <w:t>mastery</w:t>
            </w:r>
          </w:p>
        </w:tc>
        <w:tc>
          <w:tcPr>
            <w:tcW w:w="0" w:type="auto"/>
          </w:tcPr>
          <w:p w:rsidR="00B00F00" w:rsidRDefault="001F7A04">
            <w:pPr>
              <w:pStyle w:val="Compact"/>
              <w:rPr>
                <w:rFonts w:hint="eastAsia"/>
              </w:rPr>
            </w:pPr>
            <w:r>
              <w:t>Float</w:t>
            </w:r>
          </w:p>
        </w:tc>
        <w:tc>
          <w:tcPr>
            <w:tcW w:w="0" w:type="auto"/>
          </w:tcPr>
          <w:p w:rsidR="00B00F00" w:rsidRDefault="001F7A04">
            <w:pPr>
              <w:pStyle w:val="Compact"/>
              <w:rPr>
                <w:rFonts w:hint="eastAsia"/>
              </w:rPr>
            </w:pPr>
            <w:r>
              <w:t>default 0.0</w:t>
            </w:r>
          </w:p>
        </w:tc>
        <w:tc>
          <w:tcPr>
            <w:tcW w:w="0" w:type="auto"/>
          </w:tcPr>
          <w:p w:rsidR="00B00F00" w:rsidRDefault="001F7A04">
            <w:pPr>
              <w:pStyle w:val="Compact"/>
              <w:rPr>
                <w:rFonts w:hint="eastAsia"/>
              </w:rPr>
            </w:pPr>
            <w:r>
              <w:t>掌握度</w:t>
            </w:r>
            <w:r>
              <w:t xml:space="preserve"> 0–1</w:t>
            </w:r>
          </w:p>
        </w:tc>
      </w:tr>
      <w:tr w:rsidR="00B00F00">
        <w:tc>
          <w:tcPr>
            <w:tcW w:w="0" w:type="auto"/>
          </w:tcPr>
          <w:p w:rsidR="00B00F00" w:rsidRDefault="001F7A04">
            <w:pPr>
              <w:pStyle w:val="Compact"/>
              <w:rPr>
                <w:rFonts w:hint="eastAsia"/>
              </w:rPr>
            </w:pPr>
            <w:r>
              <w:rPr>
                <w:rStyle w:val="VerbatimChar"/>
              </w:rPr>
              <w:t>dimension_scores_json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分维度得分</w:t>
            </w:r>
          </w:p>
        </w:tc>
      </w:tr>
    </w:tbl>
    <w:p w:rsidR="00B00F00" w:rsidRDefault="001F7A04">
      <w:pPr>
        <w:pStyle w:val="a8"/>
        <w:rPr>
          <w:rFonts w:hint="eastAsia"/>
        </w:rPr>
      </w:pPr>
      <w:r>
        <w:rPr>
          <w:b/>
          <w:bCs/>
        </w:rPr>
        <w:t>缺失的约束（真实问题）</w:t>
      </w:r>
      <w:r>
        <w:t>：没有</w:t>
      </w:r>
      <w:r>
        <w:t xml:space="preserve"> </w:t>
      </w:r>
      <w:r>
        <w:rPr>
          <w:rStyle w:val="VerbatimChar"/>
        </w:rPr>
        <w:t>(user_id, knowledge_point)</w:t>
      </w:r>
      <w:r>
        <w:t xml:space="preserve"> </w:t>
      </w:r>
      <w:r>
        <w:t>的</w:t>
      </w:r>
      <w:r>
        <w:rPr>
          <w:b/>
          <w:bCs/>
        </w:rPr>
        <w:t>唯一约束</w:t>
      </w:r>
      <w:r>
        <w:t>，也没有给</w:t>
      </w:r>
      <w:r>
        <w:t xml:space="preserve"> </w:t>
      </w:r>
      <w:r>
        <w:rPr>
          <w:rStyle w:val="VerbatimChar"/>
        </w:rPr>
        <w:t>knowledge_point</w:t>
      </w:r>
      <w:r>
        <w:t xml:space="preserve"> </w:t>
      </w:r>
      <w:r>
        <w:t>建索引。</w:t>
      </w:r>
      <w:r>
        <w:t xml:space="preserve">upsert </w:t>
      </w:r>
      <w:r>
        <w:t>是</w:t>
      </w:r>
      <w:r>
        <w:rPr>
          <w:b/>
          <w:bCs/>
        </w:rPr>
        <w:t>应用层的「先</w:t>
      </w:r>
      <w:r>
        <w:rPr>
          <w:b/>
          <w:bCs/>
        </w:rPr>
        <w:t xml:space="preserve"> select </w:t>
      </w:r>
      <w:r>
        <w:rPr>
          <w:b/>
          <w:bCs/>
        </w:rPr>
        <w:t>再决定</w:t>
      </w:r>
      <w:r>
        <w:rPr>
          <w:b/>
          <w:bCs/>
        </w:rPr>
        <w:t xml:space="preserve"> insert / update</w:t>
      </w:r>
      <w:r>
        <w:rPr>
          <w:b/>
          <w:bCs/>
        </w:rPr>
        <w:t>」</w:t>
      </w:r>
      <w:r>
        <w:t>（</w:t>
      </w:r>
      <w:r>
        <w:rPr>
          <w:rStyle w:val="VerbatimChar"/>
        </w:rPr>
        <w:t>repositories/profile.py</w:t>
      </w:r>
      <w:r>
        <w:t>），数据库层没有兜底。并发写入时理论上可以插入重复行。</w:t>
      </w:r>
    </w:p>
    <w:p w:rsidR="00B00F00" w:rsidRDefault="001F7A04">
      <w:pPr>
        <w:pStyle w:val="a8"/>
        <w:rPr>
          <w:rFonts w:hint="eastAsia"/>
        </w:rPr>
      </w:pPr>
      <w:r>
        <w:t>修正方式很简单：加一个复合唯一约束。之所以还没加，是因为当前画像只在用户主动点「更新画像」时写入，并发场景不存在。</w:t>
      </w:r>
    </w:p>
    <w:p w:rsidR="00B00F00" w:rsidRDefault="001F7A04">
      <w:pPr>
        <w:pStyle w:val="3"/>
      </w:pPr>
      <w:bookmarkStart w:id="290" w:name="history_records-历史记录"/>
      <w:bookmarkStart w:id="291" w:name="_Toc242313418"/>
      <w:bookmarkEnd w:id="288"/>
      <w:r>
        <w:t xml:space="preserve">3.10 </w:t>
      </w:r>
      <w:r>
        <w:rPr>
          <w:rStyle w:val="VerbatimChar"/>
        </w:rPr>
        <w:t>history_records</w:t>
      </w:r>
      <w:r>
        <w:t xml:space="preserve"> — </w:t>
      </w:r>
      <w:r>
        <w:t>历史记录</w:t>
      </w:r>
      <w:bookmarkEnd w:id="291"/>
    </w:p>
    <w:tbl>
      <w:tblPr>
        <w:tblStyle w:val="Table"/>
        <w:tblW w:w="0" w:type="pct"/>
        <w:tblLook w:val="0020" w:firstRow="1" w:lastRow="0" w:firstColumn="0" w:lastColumn="0" w:noHBand="0" w:noVBand="0"/>
      </w:tblPr>
      <w:tblGrid>
        <w:gridCol w:w="1249"/>
        <w:gridCol w:w="1140"/>
        <w:gridCol w:w="3154"/>
        <w:gridCol w:w="331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users.id</w:t>
            </w:r>
            <w:r>
              <w:t>, index, not null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module</w:t>
            </w:r>
          </w:p>
        </w:tc>
        <w:tc>
          <w:tcPr>
            <w:tcW w:w="0" w:type="auto"/>
          </w:tcPr>
          <w:p w:rsidR="00B00F00" w:rsidRDefault="001F7A04">
            <w:pPr>
              <w:pStyle w:val="Compact"/>
              <w:rPr>
                <w:rFonts w:hint="eastAsia"/>
              </w:rPr>
            </w:pPr>
            <w:r>
              <w:t>String(16)</w:t>
            </w:r>
          </w:p>
        </w:tc>
        <w:tc>
          <w:tcPr>
            <w:tcW w:w="0" w:type="auto"/>
          </w:tcPr>
          <w:p w:rsidR="00B00F00" w:rsidRDefault="001F7A04">
            <w:pPr>
              <w:pStyle w:val="Compact"/>
              <w:rPr>
                <w:rFonts w:hint="eastAsia"/>
              </w:rPr>
            </w:pPr>
            <w:r>
              <w:rPr>
                <w:b/>
                <w:bCs/>
              </w:rPr>
              <w:t>index</w:t>
            </w:r>
            <w:r>
              <w:t>, not null</w:t>
            </w:r>
          </w:p>
        </w:tc>
        <w:tc>
          <w:tcPr>
            <w:tcW w:w="0" w:type="auto"/>
          </w:tcPr>
          <w:p w:rsidR="00B00F00" w:rsidRDefault="001F7A04">
            <w:pPr>
              <w:pStyle w:val="Compact"/>
              <w:rPr>
                <w:rFonts w:hint="eastAsia"/>
              </w:rPr>
            </w:pPr>
            <w:r>
              <w:t>practice / resume / interview / report</w:t>
            </w:r>
          </w:p>
        </w:tc>
      </w:tr>
      <w:tr w:rsidR="00B00F00">
        <w:tc>
          <w:tcPr>
            <w:tcW w:w="0" w:type="auto"/>
          </w:tcPr>
          <w:p w:rsidR="00B00F00" w:rsidRDefault="001F7A04">
            <w:pPr>
              <w:pStyle w:val="Compact"/>
              <w:rPr>
                <w:rFonts w:hint="eastAsia"/>
              </w:rPr>
            </w:pPr>
            <w:r>
              <w:rPr>
                <w:rStyle w:val="VerbatimChar"/>
              </w:rPr>
              <w:t>title</w:t>
            </w:r>
          </w:p>
        </w:tc>
        <w:tc>
          <w:tcPr>
            <w:tcW w:w="0" w:type="auto"/>
          </w:tcPr>
          <w:p w:rsidR="00B00F00" w:rsidRDefault="001F7A04">
            <w:pPr>
              <w:pStyle w:val="Compact"/>
              <w:rPr>
                <w:rFonts w:hint="eastAsia"/>
              </w:rPr>
            </w:pPr>
            <w:r>
              <w:t>String(255)</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侧栏显示的标题</w:t>
            </w:r>
          </w:p>
        </w:tc>
      </w:tr>
      <w:tr w:rsidR="00B00F00">
        <w:tc>
          <w:tcPr>
            <w:tcW w:w="0" w:type="auto"/>
          </w:tcPr>
          <w:p w:rsidR="00B00F00" w:rsidRDefault="001F7A04">
            <w:pPr>
              <w:pStyle w:val="Compact"/>
              <w:rPr>
                <w:rFonts w:hint="eastAsia"/>
              </w:rPr>
            </w:pPr>
            <w:r>
              <w:rPr>
                <w:rStyle w:val="VerbatimChar"/>
              </w:rPr>
              <w:t>snapshot_json</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rPr>
                <w:b/>
                <w:bCs/>
              </w:rPr>
              <w:t>恢复现场所需的全部页面状态</w:t>
            </w:r>
          </w:p>
        </w:tc>
      </w:tr>
      <w:tr w:rsidR="00B00F00">
        <w:tc>
          <w:tcPr>
            <w:tcW w:w="0" w:type="auto"/>
          </w:tcPr>
          <w:p w:rsidR="00B00F00" w:rsidRDefault="001F7A04">
            <w:pPr>
              <w:pStyle w:val="Compact"/>
              <w:rPr>
                <w:rFonts w:hint="eastAsia"/>
              </w:rPr>
            </w:pPr>
            <w:r>
              <w:rPr>
                <w:rStyle w:val="VerbatimChar"/>
              </w:rPr>
              <w:t>session_id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 xml:space="preserve">FK → </w:t>
            </w:r>
            <w:r>
              <w:rPr>
                <w:rStyle w:val="VerbatimChar"/>
              </w:rPr>
              <w:t>interview_sessions.id</w:t>
            </w:r>
            <w:r>
              <w:t xml:space="preserve">, </w:t>
            </w:r>
            <w:r>
              <w:rPr>
                <w:b/>
                <w:bCs/>
              </w:rPr>
              <w:t>nullable</w:t>
            </w:r>
          </w:p>
        </w:tc>
        <w:tc>
          <w:tcPr>
            <w:tcW w:w="0" w:type="auto"/>
          </w:tcPr>
          <w:p w:rsidR="00B00F00" w:rsidRDefault="001F7A04">
            <w:pPr>
              <w:pStyle w:val="Compact"/>
              <w:rPr>
                <w:rFonts w:hint="eastAsia"/>
              </w:rPr>
            </w:pPr>
            <w:r>
              <w:t>仅面试类才有</w:t>
            </w:r>
          </w:p>
        </w:tc>
      </w:tr>
    </w:tbl>
    <w:p w:rsidR="00B00F00" w:rsidRDefault="001F7A04">
      <w:pPr>
        <w:pStyle w:val="a0"/>
        <w:rPr>
          <w:rFonts w:hint="eastAsia"/>
        </w:rPr>
      </w:pPr>
      <w:r>
        <w:rPr>
          <w:rStyle w:val="VerbatimChar"/>
          <w:b/>
          <w:bCs/>
        </w:rPr>
        <w:t>snapshot_json</w:t>
      </w:r>
      <w:r>
        <w:rPr>
          <w:b/>
          <w:bCs/>
        </w:rPr>
        <w:t xml:space="preserve"> </w:t>
      </w:r>
      <w:r>
        <w:rPr>
          <w:b/>
          <w:bCs/>
        </w:rPr>
        <w:t>的字段名契约（本项目最容易踩的坑之一）</w:t>
      </w:r>
      <w:r>
        <w:t>：</w:t>
      </w:r>
    </w:p>
    <w:p w:rsidR="00B00F00" w:rsidRDefault="001F7A04">
      <w:pPr>
        <w:pStyle w:val="a8"/>
        <w:rPr>
          <w:rFonts w:hint="eastAsia"/>
        </w:rPr>
      </w:pPr>
      <w:r>
        <w:lastRenderedPageBreak/>
        <w:t>快照恢复时是</w:t>
      </w:r>
      <w:r>
        <w:rPr>
          <w:b/>
          <w:bCs/>
        </w:rPr>
        <w:t>整块覆盖</w:t>
      </w:r>
      <w:r>
        <w:t>前端页面状态对象，</w:t>
      </w:r>
      <w:r>
        <w:rPr>
          <w:b/>
          <w:bCs/>
        </w:rPr>
        <w:t xml:space="preserve">key </w:t>
      </w:r>
      <w:r>
        <w:rPr>
          <w:b/>
          <w:bCs/>
        </w:rPr>
        <w:t>对不上就恢复不出来</w:t>
      </w:r>
      <w:r>
        <w:t>。因此快照的字段名必须与前端页面状态对象的字段名逐字一致。</w:t>
      </w:r>
    </w:p>
    <w:p w:rsidR="00B00F00" w:rsidRDefault="001F7A04">
      <w:pPr>
        <w:pStyle w:val="FirstParagraph"/>
        <w:rPr>
          <w:rFonts w:hint="eastAsia"/>
        </w:rPr>
      </w:pPr>
      <w:r>
        <w:t>面试快照用的是驼峰命名：</w:t>
      </w:r>
      <w:r>
        <w:rPr>
          <w:rStyle w:val="VerbatimChar"/>
        </w:rPr>
        <w:t>sessionId</w:t>
      </w:r>
      <w:r>
        <w:t xml:space="preserve"> / </w:t>
      </w:r>
      <w:r>
        <w:rPr>
          <w:rStyle w:val="VerbatimChar"/>
        </w:rPr>
        <w:t>direction</w:t>
      </w:r>
      <w:r>
        <w:t xml:space="preserve"> / </w:t>
      </w:r>
      <w:r>
        <w:rPr>
          <w:rStyle w:val="VerbatimChar"/>
        </w:rPr>
        <w:t>difficulty</w:t>
      </w:r>
      <w:r>
        <w:t xml:space="preserve"> / </w:t>
      </w:r>
      <w:r>
        <w:rPr>
          <w:rStyle w:val="VerbatimChar"/>
        </w:rPr>
        <w:t>style</w:t>
      </w:r>
      <w:r>
        <w:t xml:space="preserve"> / </w:t>
      </w:r>
      <w:r>
        <w:rPr>
          <w:rStyle w:val="VerbatimChar"/>
        </w:rPr>
        <w:t>resumeJson</w:t>
      </w:r>
      <w:r>
        <w:t xml:space="preserve"> / </w:t>
      </w:r>
      <w:r>
        <w:rPr>
          <w:rStyle w:val="VerbatimChar"/>
        </w:rPr>
        <w:t>messages</w:t>
      </w:r>
      <w:r>
        <w:t xml:space="preserve"> / </w:t>
      </w:r>
      <w:r>
        <w:rPr>
          <w:rStyle w:val="VerbatimChar"/>
        </w:rPr>
        <w:t>report</w:t>
      </w:r>
      <w:r>
        <w:t>。这个契约没有类型系统保护，只能靠约定与注释维护。</w:t>
      </w:r>
    </w:p>
    <w:p w:rsidR="00B00F00" w:rsidRDefault="001F7A04">
      <w:pPr>
        <w:pStyle w:val="a0"/>
        <w:rPr>
          <w:rFonts w:hint="eastAsia"/>
        </w:rPr>
      </w:pPr>
      <w:r>
        <w:rPr>
          <w:b/>
          <w:bCs/>
        </w:rPr>
        <w:t>写入口有两处，这是刻意的分工</w:t>
      </w:r>
      <w:r>
        <w:t>：</w:t>
      </w:r>
    </w:p>
    <w:tbl>
      <w:tblPr>
        <w:tblStyle w:val="Table"/>
        <w:tblW w:w="0" w:type="pct"/>
        <w:tblLook w:val="0020" w:firstRow="1" w:lastRow="0" w:firstColumn="0" w:lastColumn="0" w:noHBand="0" w:noVBand="0"/>
      </w:tblPr>
      <w:tblGrid>
        <w:gridCol w:w="2491"/>
        <w:gridCol w:w="2637"/>
        <w:gridCol w:w="372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模块</w:t>
            </w:r>
          </w:p>
        </w:tc>
        <w:tc>
          <w:tcPr>
            <w:tcW w:w="0" w:type="auto"/>
          </w:tcPr>
          <w:p w:rsidR="00B00F00" w:rsidRDefault="001F7A04">
            <w:pPr>
              <w:pStyle w:val="Compact"/>
              <w:rPr>
                <w:rFonts w:hint="eastAsia"/>
              </w:rPr>
            </w:pPr>
            <w:r>
              <w:t>写入方</w:t>
            </w:r>
          </w:p>
        </w:tc>
        <w:tc>
          <w:tcPr>
            <w:tcW w:w="0" w:type="auto"/>
          </w:tcPr>
          <w:p w:rsidR="00B00F00" w:rsidRDefault="001F7A04">
            <w:pPr>
              <w:pStyle w:val="Compact"/>
              <w:rPr>
                <w:rFonts w:hint="eastAsia"/>
              </w:rPr>
            </w:pPr>
            <w:r>
              <w:t>原因</w:t>
            </w:r>
          </w:p>
        </w:tc>
      </w:tr>
      <w:tr w:rsidR="00B00F00">
        <w:tc>
          <w:tcPr>
            <w:tcW w:w="0" w:type="auto"/>
          </w:tcPr>
          <w:p w:rsidR="00B00F00" w:rsidRDefault="001F7A04">
            <w:pPr>
              <w:pStyle w:val="Compact"/>
              <w:rPr>
                <w:rFonts w:hint="eastAsia"/>
              </w:rPr>
            </w:pPr>
            <w:r>
              <w:t>practice / resume / report</w:t>
            </w:r>
          </w:p>
        </w:tc>
        <w:tc>
          <w:tcPr>
            <w:tcW w:w="0" w:type="auto"/>
          </w:tcPr>
          <w:p w:rsidR="00B00F00" w:rsidRDefault="001F7A04">
            <w:pPr>
              <w:pStyle w:val="Compact"/>
              <w:rPr>
                <w:rFonts w:hint="eastAsia"/>
              </w:rPr>
            </w:pPr>
            <w:r>
              <w:rPr>
                <w:b/>
                <w:bCs/>
              </w:rPr>
              <w:t>前端</w:t>
            </w:r>
            <w:r>
              <w:t>拿到结果后</w:t>
            </w:r>
            <w:r>
              <w:t xml:space="preserve"> </w:t>
            </w:r>
            <w:r>
              <w:rPr>
                <w:rStyle w:val="VerbatimChar"/>
              </w:rPr>
              <w:t>POST /history</w:t>
            </w:r>
          </w:p>
        </w:tc>
        <w:tc>
          <w:tcPr>
            <w:tcW w:w="0" w:type="auto"/>
          </w:tcPr>
          <w:p w:rsidR="00B00F00" w:rsidRDefault="001F7A04">
            <w:pPr>
              <w:pStyle w:val="Compact"/>
              <w:rPr>
                <w:rFonts w:hint="eastAsia"/>
              </w:rPr>
            </w:pPr>
            <w:r>
              <w:t>前端掌握完整页面状态</w:t>
            </w:r>
          </w:p>
        </w:tc>
      </w:tr>
      <w:tr w:rsidR="00B00F00">
        <w:tc>
          <w:tcPr>
            <w:tcW w:w="0" w:type="auto"/>
          </w:tcPr>
          <w:p w:rsidR="00B00F00" w:rsidRDefault="001F7A04">
            <w:pPr>
              <w:pStyle w:val="Compact"/>
              <w:rPr>
                <w:rFonts w:hint="eastAsia"/>
              </w:rPr>
            </w:pPr>
            <w:r>
              <w:t>interview</w:t>
            </w:r>
          </w:p>
        </w:tc>
        <w:tc>
          <w:tcPr>
            <w:tcW w:w="0" w:type="auto"/>
          </w:tcPr>
          <w:p w:rsidR="00B00F00" w:rsidRDefault="001F7A04">
            <w:pPr>
              <w:pStyle w:val="Compact"/>
              <w:rPr>
                <w:rFonts w:hint="eastAsia"/>
              </w:rPr>
            </w:pPr>
            <w:r>
              <w:rPr>
                <w:b/>
                <w:bCs/>
              </w:rPr>
              <w:t>后端</w:t>
            </w:r>
            <w:r>
              <w:t>在「总结面试」时写入</w:t>
            </w:r>
          </w:p>
        </w:tc>
        <w:tc>
          <w:tcPr>
            <w:tcW w:w="0" w:type="auto"/>
          </w:tcPr>
          <w:p w:rsidR="00B00F00" w:rsidRDefault="001F7A04">
            <w:pPr>
              <w:pStyle w:val="Compact"/>
              <w:rPr>
                <w:rFonts w:hint="eastAsia"/>
              </w:rPr>
            </w:pPr>
            <w:r>
              <w:t>会话与消息都在服务端，前端拿不到完整对话</w:t>
            </w:r>
          </w:p>
        </w:tc>
      </w:tr>
    </w:tbl>
    <w:p w:rsidR="00B00F00" w:rsidRDefault="001F7A04">
      <w:pPr>
        <w:pStyle w:val="3"/>
      </w:pPr>
      <w:bookmarkStart w:id="292" w:name="system_configs-运行时配置"/>
      <w:bookmarkStart w:id="293" w:name="_Toc242313419"/>
      <w:bookmarkEnd w:id="290"/>
      <w:r>
        <w:t xml:space="preserve">3.11 </w:t>
      </w:r>
      <w:r>
        <w:rPr>
          <w:rStyle w:val="VerbatimChar"/>
        </w:rPr>
        <w:t>system_configs</w:t>
      </w:r>
      <w:r>
        <w:t xml:space="preserve"> — </w:t>
      </w:r>
      <w:r>
        <w:t>运行时配置</w:t>
      </w:r>
      <w:bookmarkEnd w:id="293"/>
    </w:p>
    <w:tbl>
      <w:tblPr>
        <w:tblStyle w:val="Table"/>
        <w:tblW w:w="0" w:type="pct"/>
        <w:tblLook w:val="0020" w:firstRow="1" w:lastRow="0" w:firstColumn="0" w:lastColumn="0" w:noHBand="0" w:noVBand="0"/>
      </w:tblPr>
      <w:tblGrid>
        <w:gridCol w:w="1261"/>
        <w:gridCol w:w="1316"/>
        <w:gridCol w:w="2525"/>
        <w:gridCol w:w="24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约束</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id</w:t>
            </w:r>
          </w:p>
        </w:tc>
        <w:tc>
          <w:tcPr>
            <w:tcW w:w="0" w:type="auto"/>
          </w:tcPr>
          <w:p w:rsidR="00B00F00" w:rsidRDefault="001F7A04">
            <w:pPr>
              <w:pStyle w:val="Compact"/>
              <w:rPr>
                <w:rFonts w:hint="eastAsia"/>
              </w:rPr>
            </w:pPr>
            <w:r>
              <w:t>int</w:t>
            </w:r>
          </w:p>
        </w:tc>
        <w:tc>
          <w:tcPr>
            <w:tcW w:w="0" w:type="auto"/>
          </w:tcPr>
          <w:p w:rsidR="00B00F00" w:rsidRDefault="001F7A04">
            <w:pPr>
              <w:pStyle w:val="Compact"/>
              <w:rPr>
                <w:rFonts w:hint="eastAsia"/>
              </w:rPr>
            </w:pPr>
            <w:r>
              <w:t>PK</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key</w:t>
            </w:r>
          </w:p>
        </w:tc>
        <w:tc>
          <w:tcPr>
            <w:tcW w:w="0" w:type="auto"/>
          </w:tcPr>
          <w:p w:rsidR="00B00F00" w:rsidRDefault="001F7A04">
            <w:pPr>
              <w:pStyle w:val="Compact"/>
              <w:rPr>
                <w:rFonts w:hint="eastAsia"/>
              </w:rPr>
            </w:pPr>
            <w:r>
              <w:t>String(64)</w:t>
            </w:r>
          </w:p>
        </w:tc>
        <w:tc>
          <w:tcPr>
            <w:tcW w:w="0" w:type="auto"/>
          </w:tcPr>
          <w:p w:rsidR="00B00F00" w:rsidRDefault="001F7A04">
            <w:pPr>
              <w:pStyle w:val="Compact"/>
              <w:rPr>
                <w:rFonts w:hint="eastAsia"/>
              </w:rPr>
            </w:pPr>
            <w:r>
              <w:rPr>
                <w:b/>
                <w:bCs/>
              </w:rPr>
              <w:t>unique</w:t>
            </w:r>
            <w:r>
              <w:t xml:space="preserve">, </w:t>
            </w:r>
            <w:r>
              <w:rPr>
                <w:b/>
                <w:bCs/>
              </w:rPr>
              <w:t>index</w:t>
            </w:r>
            <w:r>
              <w:t>, not null</w:t>
            </w:r>
          </w:p>
        </w:tc>
        <w:tc>
          <w:tcPr>
            <w:tcW w:w="0" w:type="auto"/>
          </w:tcPr>
          <w:p w:rsidR="00B00F00" w:rsidRDefault="001F7A04">
            <w:pPr>
              <w:pStyle w:val="Compact"/>
              <w:rPr>
                <w:rFonts w:hint="eastAsia"/>
              </w:rPr>
            </w:pPr>
            <w:r>
              <w:t>配置键</w:t>
            </w:r>
          </w:p>
        </w:tc>
      </w:tr>
      <w:tr w:rsidR="00B00F00">
        <w:tc>
          <w:tcPr>
            <w:tcW w:w="0" w:type="auto"/>
          </w:tcPr>
          <w:p w:rsidR="00B00F00" w:rsidRDefault="001F7A04">
            <w:pPr>
              <w:pStyle w:val="Compact"/>
              <w:rPr>
                <w:rFonts w:hint="eastAsia"/>
              </w:rPr>
            </w:pPr>
            <w:r>
              <w:rPr>
                <w:rStyle w:val="VerbatimChar"/>
              </w:rPr>
              <w:t>value</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1F7A04">
            <w:pPr>
              <w:pStyle w:val="Compact"/>
              <w:rPr>
                <w:rFonts w:hint="eastAsia"/>
              </w:rPr>
            </w:pPr>
            <w:r>
              <w:t>配置值（一律存字符串）</w:t>
            </w:r>
          </w:p>
        </w:tc>
      </w:tr>
      <w:tr w:rsidR="00B00F00">
        <w:tc>
          <w:tcPr>
            <w:tcW w:w="0" w:type="auto"/>
          </w:tcPr>
          <w:p w:rsidR="00B00F00" w:rsidRDefault="001F7A04">
            <w:pPr>
              <w:pStyle w:val="Compact"/>
              <w:rPr>
                <w:rFonts w:hint="eastAsia"/>
              </w:rPr>
            </w:pPr>
            <w:r>
              <w:rPr>
                <w:rStyle w:val="VerbatimChar"/>
              </w:rPr>
              <w:t>description</w:t>
            </w:r>
          </w:p>
        </w:tc>
        <w:tc>
          <w:tcPr>
            <w:tcW w:w="0" w:type="auto"/>
          </w:tcPr>
          <w:p w:rsidR="00B00F00" w:rsidRDefault="001F7A04">
            <w:pPr>
              <w:pStyle w:val="Compact"/>
              <w:rPr>
                <w:rFonts w:hint="eastAsia"/>
              </w:rPr>
            </w:pPr>
            <w:r>
              <w:t>String(255)</w:t>
            </w:r>
          </w:p>
        </w:tc>
        <w:tc>
          <w:tcPr>
            <w:tcW w:w="0" w:type="auto"/>
          </w:tcPr>
          <w:p w:rsidR="00B00F00" w:rsidRDefault="001F7A04">
            <w:pPr>
              <w:pStyle w:val="Compact"/>
              <w:rPr>
                <w:rFonts w:hint="eastAsia"/>
              </w:rPr>
            </w:pPr>
            <w:r>
              <w:t xml:space="preserve">default </w:t>
            </w:r>
            <w:r>
              <w:rPr>
                <w:rStyle w:val="VerbatimChar"/>
              </w:rPr>
              <w:t>""</w:t>
            </w:r>
          </w:p>
        </w:tc>
        <w:tc>
          <w:tcPr>
            <w:tcW w:w="0" w:type="auto"/>
          </w:tcPr>
          <w:p w:rsidR="00B00F00" w:rsidRDefault="00B00F00">
            <w:pPr>
              <w:rPr>
                <w:rFonts w:hint="eastAsia"/>
              </w:rPr>
            </w:pPr>
          </w:p>
        </w:tc>
      </w:tr>
    </w:tbl>
    <w:p w:rsidR="00B00F00" w:rsidRDefault="001F7A04">
      <w:pPr>
        <w:pStyle w:val="a0"/>
        <w:rPr>
          <w:rFonts w:hint="eastAsia"/>
        </w:rPr>
      </w:pPr>
      <w:r>
        <w:rPr>
          <w:b/>
          <w:bCs/>
        </w:rPr>
        <w:t>为什么用</w:t>
      </w:r>
      <w:r>
        <w:rPr>
          <w:b/>
          <w:bCs/>
        </w:rPr>
        <w:t xml:space="preserve"> key-value </w:t>
      </w:r>
      <w:r>
        <w:rPr>
          <w:b/>
          <w:bCs/>
        </w:rPr>
        <w:t>而不是给</w:t>
      </w:r>
      <w:r>
        <w:rPr>
          <w:b/>
          <w:bCs/>
        </w:rPr>
        <w:t xml:space="preserve"> </w:t>
      </w:r>
      <w:r>
        <w:rPr>
          <w:rStyle w:val="VerbatimChar"/>
          <w:b/>
          <w:bCs/>
        </w:rPr>
        <w:t>system_configs</w:t>
      </w:r>
      <w:r>
        <w:rPr>
          <w:b/>
          <w:bCs/>
        </w:rPr>
        <w:t xml:space="preserve"> </w:t>
      </w:r>
      <w:r>
        <w:rPr>
          <w:b/>
          <w:bCs/>
        </w:rPr>
        <w:t>加字段</w:t>
      </w:r>
      <w:r>
        <w:t>（</w:t>
      </w:r>
      <w:r>
        <w:t xml:space="preserve">docstring </w:t>
      </w:r>
      <w:r>
        <w:t>原文理由）：</w:t>
      </w:r>
    </w:p>
    <w:p w:rsidR="00B00F00" w:rsidRDefault="001F7A04">
      <w:pPr>
        <w:pStyle w:val="a8"/>
        <w:rPr>
          <w:rFonts w:hint="eastAsia"/>
        </w:rPr>
      </w:pPr>
      <w:r>
        <w:t>配置项会随运营加多</w:t>
      </w:r>
      <w:r>
        <w:t>……</w:t>
      </w:r>
      <w:r>
        <w:t>改表结构太贵。</w:t>
      </w:r>
      <w:r>
        <w:t xml:space="preserve">graph </w:t>
      </w:r>
      <w:r>
        <w:t>节点每跑一次读一次，所以改完即时生效，无需重启。</w:t>
      </w:r>
    </w:p>
    <w:p w:rsidR="00B00F00" w:rsidRDefault="001F7A04">
      <w:pPr>
        <w:pStyle w:val="FirstParagraph"/>
        <w:rPr>
          <w:rFonts w:hint="eastAsia"/>
        </w:rPr>
      </w:pPr>
      <w:r>
        <w:rPr>
          <w:b/>
          <w:bCs/>
        </w:rPr>
        <w:t>关键设计：库里只存「覆盖」</w:t>
      </w:r>
    </w:p>
    <w:p w:rsidR="00B00F00" w:rsidRDefault="001F7A04">
      <w:pPr>
        <w:pStyle w:val="a8"/>
        <w:rPr>
          <w:rFonts w:hint="eastAsia"/>
        </w:rPr>
      </w:pPr>
      <w:r>
        <w:t>默认值不落库</w:t>
      </w:r>
      <w:r>
        <w:t xml:space="preserve"> —— </w:t>
      </w:r>
      <w:r>
        <w:t>库里没有该</w:t>
      </w:r>
      <w:r>
        <w:t xml:space="preserve"> key </w:t>
      </w:r>
      <w:r>
        <w:t>就用</w:t>
      </w:r>
      <w:r>
        <w:t xml:space="preserve"> </w:t>
      </w:r>
      <w:r>
        <w:rPr>
          <w:rStyle w:val="VerbatimChar"/>
        </w:rPr>
        <w:t>.env</w:t>
      </w:r>
      <w:r>
        <w:t xml:space="preserve"> </w:t>
      </w:r>
      <w:r>
        <w:t>的默认值，只有管理员真的改过才写库。这样</w:t>
      </w:r>
      <w:r>
        <w:t xml:space="preserve"> </w:t>
      </w:r>
      <w:r>
        <w:rPr>
          <w:rStyle w:val="VerbatimChar"/>
        </w:rPr>
        <w:t>.env</w:t>
      </w:r>
      <w:r>
        <w:t xml:space="preserve"> </w:t>
      </w:r>
      <w:r>
        <w:t>依然是唯一的事实来源，配置表只存「覆盖」。</w:t>
      </w:r>
    </w:p>
    <w:p w:rsidR="00B00F00" w:rsidRDefault="001F7A04">
      <w:pPr>
        <w:pStyle w:val="FirstParagraph"/>
        <w:rPr>
          <w:rFonts w:hint="eastAsia"/>
        </w:rPr>
      </w:pPr>
      <w:r>
        <w:t>这条设计让配置系统不会演变成「第二份真相」：任何时候删掉一行配置记录，行为就回到</w:t>
      </w:r>
      <w:r>
        <w:t xml:space="preserve"> </w:t>
      </w:r>
      <w:r>
        <w:rPr>
          <w:rStyle w:val="VerbatimChar"/>
        </w:rPr>
        <w:t>.env</w:t>
      </w:r>
      <w:r>
        <w:t xml:space="preserve"> </w:t>
      </w:r>
      <w:r>
        <w:t>定义的状态（管理后台的「恢复默认」按钮就是这个操作）。</w:t>
      </w:r>
    </w:p>
    <w:p w:rsidR="00B00F00" w:rsidRDefault="001F7A04">
      <w:pPr>
        <w:pStyle w:val="a0"/>
        <w:rPr>
          <w:rFonts w:hint="eastAsia"/>
        </w:rPr>
      </w:pPr>
      <w:r>
        <w:rPr>
          <w:rStyle w:val="VerbatimChar"/>
          <w:b/>
          <w:bCs/>
        </w:rPr>
        <w:t>value</w:t>
      </w:r>
      <w:r>
        <w:rPr>
          <w:b/>
          <w:bCs/>
        </w:rPr>
        <w:t xml:space="preserve"> </w:t>
      </w:r>
      <w:r>
        <w:rPr>
          <w:b/>
          <w:bCs/>
        </w:rPr>
        <w:t>统一是</w:t>
      </w:r>
      <w:r>
        <w:rPr>
          <w:b/>
          <w:bCs/>
        </w:rPr>
        <w:t xml:space="preserve"> </w:t>
      </w:r>
      <w:r>
        <w:rPr>
          <w:rStyle w:val="VerbatimChar"/>
          <w:b/>
          <w:bCs/>
        </w:rPr>
        <w:t>Text</w:t>
      </w:r>
      <w:r>
        <w:rPr>
          <w:b/>
          <w:bCs/>
        </w:rPr>
        <w:t xml:space="preserve"> </w:t>
      </w:r>
      <w:r>
        <w:rPr>
          <w:b/>
          <w:bCs/>
        </w:rPr>
        <w:t>字符串</w:t>
      </w:r>
      <w:r>
        <w:t>，类型转换由</w:t>
      </w:r>
      <w:r>
        <w:t xml:space="preserve"> </w:t>
      </w:r>
      <w:r>
        <w:rPr>
          <w:rStyle w:val="VerbatimChar"/>
        </w:rPr>
        <w:t>settings_service</w:t>
      </w:r>
      <w:r>
        <w:t xml:space="preserve"> </w:t>
      </w:r>
      <w:r>
        <w:t>负责（</w:t>
      </w:r>
      <w:r>
        <w:rPr>
          <w:rStyle w:val="VerbatimChar"/>
        </w:rPr>
        <w:t>effective_float</w:t>
      </w:r>
      <w:r>
        <w:t xml:space="preserve"> / </w:t>
      </w:r>
      <w:r>
        <w:rPr>
          <w:rStyle w:val="VerbatimChar"/>
        </w:rPr>
        <w:t>effective_int</w:t>
      </w:r>
      <w:r>
        <w:t xml:space="preserve"> / </w:t>
      </w:r>
      <w:r>
        <w:rPr>
          <w:rStyle w:val="VerbatimChar"/>
        </w:rPr>
        <w:t>effective_bool</w:t>
      </w:r>
      <w:r>
        <w:t>）。</w:t>
      </w:r>
    </w:p>
    <w:p w:rsidR="00B00F00" w:rsidRDefault="001F7A04">
      <w:pPr>
        <w:rPr>
          <w:rFonts w:hint="eastAsia"/>
        </w:rPr>
      </w:pPr>
      <w:r>
        <w:pict>
          <v:rect id="_x0000_i1069" style="width:0;height:1.5pt" o:hralign="center" o:hrstd="t" o:hr="t"/>
        </w:pict>
      </w:r>
    </w:p>
    <w:p w:rsidR="00B00F00" w:rsidRDefault="001F7A04">
      <w:pPr>
        <w:pStyle w:val="2"/>
      </w:pPr>
      <w:bookmarkStart w:id="294" w:name="索引设计与查询模式"/>
      <w:bookmarkStart w:id="295" w:name="_Toc242313420"/>
      <w:bookmarkEnd w:id="270"/>
      <w:bookmarkEnd w:id="292"/>
      <w:r>
        <w:t xml:space="preserve">4. </w:t>
      </w:r>
      <w:r>
        <w:t>索引设计与查询模式</w:t>
      </w:r>
      <w:bookmarkEnd w:id="295"/>
    </w:p>
    <w:p w:rsidR="00B00F00" w:rsidRDefault="001F7A04">
      <w:pPr>
        <w:pStyle w:val="3"/>
      </w:pPr>
      <w:bookmarkStart w:id="296" w:name="索引清单"/>
      <w:bookmarkStart w:id="297" w:name="_Toc242313421"/>
      <w:r>
        <w:t xml:space="preserve">4.1 </w:t>
      </w:r>
      <w:r>
        <w:t>索引清单</w:t>
      </w:r>
      <w:bookmarkEnd w:id="297"/>
    </w:p>
    <w:tbl>
      <w:tblPr>
        <w:tblStyle w:val="Table"/>
        <w:tblW w:w="0" w:type="pct"/>
        <w:tblLook w:val="0020" w:firstRow="1" w:lastRow="0" w:firstColumn="0" w:lastColumn="0" w:noHBand="0" w:noVBand="0"/>
      </w:tblPr>
      <w:tblGrid>
        <w:gridCol w:w="1838"/>
        <w:gridCol w:w="3389"/>
        <w:gridCol w:w="362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表</w:t>
            </w:r>
          </w:p>
        </w:tc>
        <w:tc>
          <w:tcPr>
            <w:tcW w:w="0" w:type="auto"/>
          </w:tcPr>
          <w:p w:rsidR="00B00F00" w:rsidRDefault="001F7A04">
            <w:pPr>
              <w:pStyle w:val="Compact"/>
              <w:rPr>
                <w:rFonts w:hint="eastAsia"/>
              </w:rPr>
            </w:pPr>
            <w:r>
              <w:t>索引字段</w:t>
            </w:r>
          </w:p>
        </w:tc>
        <w:tc>
          <w:tcPr>
            <w:tcW w:w="0" w:type="auto"/>
          </w:tcPr>
          <w:p w:rsidR="00B00F00" w:rsidRDefault="001F7A04">
            <w:pPr>
              <w:pStyle w:val="Compact"/>
              <w:rPr>
                <w:rFonts w:hint="eastAsia"/>
              </w:rPr>
            </w:pPr>
            <w:r>
              <w:t>服务的查询</w:t>
            </w:r>
          </w:p>
        </w:tc>
      </w:tr>
      <w:tr w:rsidR="00B00F00">
        <w:tc>
          <w:tcPr>
            <w:tcW w:w="0" w:type="auto"/>
          </w:tcPr>
          <w:p w:rsidR="00B00F00" w:rsidRDefault="001F7A04">
            <w:pPr>
              <w:pStyle w:val="Compact"/>
              <w:rPr>
                <w:rFonts w:hint="eastAsia"/>
              </w:rPr>
            </w:pPr>
            <w:r>
              <w:rPr>
                <w:rStyle w:val="VerbatimChar"/>
              </w:rPr>
              <w:t>users</w:t>
            </w:r>
          </w:p>
        </w:tc>
        <w:tc>
          <w:tcPr>
            <w:tcW w:w="0" w:type="auto"/>
          </w:tcPr>
          <w:p w:rsidR="00B00F00" w:rsidRDefault="001F7A04">
            <w:pPr>
              <w:pStyle w:val="Compact"/>
              <w:rPr>
                <w:rFonts w:hint="eastAsia"/>
              </w:rPr>
            </w:pPr>
            <w:r>
              <w:rPr>
                <w:rStyle w:val="VerbatimChar"/>
              </w:rPr>
              <w:t>email</w:t>
            </w:r>
            <w:r>
              <w:t>（唯一）</w:t>
            </w:r>
          </w:p>
        </w:tc>
        <w:tc>
          <w:tcPr>
            <w:tcW w:w="0" w:type="auto"/>
          </w:tcPr>
          <w:p w:rsidR="00B00F00" w:rsidRDefault="001F7A04">
            <w:pPr>
              <w:pStyle w:val="Compact"/>
              <w:rPr>
                <w:rFonts w:hint="eastAsia"/>
              </w:rPr>
            </w:pPr>
            <w:r>
              <w:t>登录、注册查重、管理员按邮箱搜索</w:t>
            </w:r>
          </w:p>
        </w:tc>
      </w:tr>
      <w:tr w:rsidR="00B00F00">
        <w:tc>
          <w:tcPr>
            <w:tcW w:w="0" w:type="auto"/>
          </w:tcPr>
          <w:p w:rsidR="00B00F00" w:rsidRDefault="001F7A04">
            <w:pPr>
              <w:pStyle w:val="Compact"/>
              <w:rPr>
                <w:rFonts w:hint="eastAsia"/>
              </w:rPr>
            </w:pPr>
            <w:r>
              <w:rPr>
                <w:rStyle w:val="VerbatimChar"/>
              </w:rPr>
              <w:t>questions</w:t>
            </w:r>
          </w:p>
        </w:tc>
        <w:tc>
          <w:tcPr>
            <w:tcW w:w="0" w:type="auto"/>
          </w:tcPr>
          <w:p w:rsidR="00B00F00" w:rsidRDefault="001F7A04">
            <w:pPr>
              <w:pStyle w:val="Compact"/>
              <w:rPr>
                <w:rFonts w:hint="eastAsia"/>
              </w:rPr>
            </w:pPr>
            <w:r>
              <w:rPr>
                <w:rStyle w:val="VerbatimChar"/>
              </w:rPr>
              <w:t>direction</w:t>
            </w:r>
            <w:r>
              <w:t>、</w:t>
            </w:r>
            <w:r>
              <w:rPr>
                <w:rStyle w:val="VerbatimChar"/>
              </w:rPr>
              <w:t>difficulty</w:t>
            </w:r>
          </w:p>
        </w:tc>
        <w:tc>
          <w:tcPr>
            <w:tcW w:w="0" w:type="auto"/>
          </w:tcPr>
          <w:p w:rsidR="00B00F00" w:rsidRDefault="001F7A04">
            <w:pPr>
              <w:pStyle w:val="Compact"/>
              <w:rPr>
                <w:rFonts w:hint="eastAsia"/>
              </w:rPr>
            </w:pPr>
            <w:r>
              <w:t>题库分页筛选、按方向统计题量</w:t>
            </w:r>
          </w:p>
        </w:tc>
      </w:tr>
      <w:tr w:rsidR="00B00F00">
        <w:tc>
          <w:tcPr>
            <w:tcW w:w="0" w:type="auto"/>
          </w:tcPr>
          <w:p w:rsidR="00B00F00" w:rsidRDefault="001F7A04">
            <w:pPr>
              <w:pStyle w:val="Compact"/>
              <w:rPr>
                <w:rFonts w:hint="eastAsia"/>
              </w:rPr>
            </w:pPr>
            <w:r>
              <w:rPr>
                <w:rStyle w:val="VerbatimChar"/>
              </w:rPr>
              <w:t>answers</w:t>
            </w:r>
          </w:p>
        </w:tc>
        <w:tc>
          <w:tcPr>
            <w:tcW w:w="0" w:type="auto"/>
          </w:tcPr>
          <w:p w:rsidR="00B00F00" w:rsidRDefault="001F7A04">
            <w:pPr>
              <w:pStyle w:val="Compact"/>
              <w:rPr>
                <w:rFonts w:hint="eastAsia"/>
              </w:rPr>
            </w:pPr>
            <w:r>
              <w:rPr>
                <w:rStyle w:val="VerbatimChar"/>
              </w:rPr>
              <w:t>user_id</w:t>
            </w:r>
            <w:r>
              <w:t>、</w:t>
            </w:r>
            <w:r>
              <w:rPr>
                <w:rStyle w:val="VerbatimChar"/>
              </w:rPr>
              <w:t>question_id</w:t>
            </w:r>
            <w:r>
              <w:t>、</w:t>
            </w:r>
            <w:r>
              <w:rPr>
                <w:rStyle w:val="VerbatimChar"/>
              </w:rPr>
              <w:t>review_due_at</w:t>
            </w:r>
          </w:p>
        </w:tc>
        <w:tc>
          <w:tcPr>
            <w:tcW w:w="0" w:type="auto"/>
          </w:tcPr>
          <w:p w:rsidR="00B00F00" w:rsidRDefault="001F7A04">
            <w:pPr>
              <w:pStyle w:val="Compact"/>
              <w:rPr>
                <w:rFonts w:hint="eastAsia"/>
              </w:rPr>
            </w:pPr>
            <w:r>
              <w:t>错题本列表、待复习队列、按题统计</w:t>
            </w:r>
          </w:p>
        </w:tc>
      </w:tr>
      <w:tr w:rsidR="00B00F00">
        <w:tc>
          <w:tcPr>
            <w:tcW w:w="0" w:type="auto"/>
          </w:tcPr>
          <w:p w:rsidR="00B00F00" w:rsidRDefault="001F7A04">
            <w:pPr>
              <w:pStyle w:val="Compact"/>
              <w:rPr>
                <w:rFonts w:hint="eastAsia"/>
              </w:rPr>
            </w:pPr>
            <w:r>
              <w:rPr>
                <w:rStyle w:val="VerbatimChar"/>
              </w:rPr>
              <w:lastRenderedPageBreak/>
              <w:t>training_sessions</w:t>
            </w:r>
          </w:p>
        </w:tc>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未使用</w:t>
            </w:r>
          </w:p>
        </w:tc>
      </w:tr>
      <w:tr w:rsidR="00B00F00">
        <w:tc>
          <w:tcPr>
            <w:tcW w:w="0" w:type="auto"/>
          </w:tcPr>
          <w:p w:rsidR="00B00F00" w:rsidRDefault="001F7A04">
            <w:pPr>
              <w:pStyle w:val="Compact"/>
              <w:rPr>
                <w:rFonts w:hint="eastAsia"/>
              </w:rPr>
            </w:pPr>
            <w:r>
              <w:rPr>
                <w:rStyle w:val="VerbatimChar"/>
              </w:rPr>
              <w:t>tool_traces</w:t>
            </w:r>
          </w:p>
        </w:tc>
        <w:tc>
          <w:tcPr>
            <w:tcW w:w="0" w:type="auto"/>
          </w:tcPr>
          <w:p w:rsidR="00B00F00" w:rsidRDefault="001F7A04">
            <w:pPr>
              <w:pStyle w:val="Compact"/>
              <w:rPr>
                <w:rFonts w:hint="eastAsia"/>
              </w:rPr>
            </w:pPr>
            <w:r>
              <w:rPr>
                <w:rStyle w:val="VerbatimChar"/>
              </w:rPr>
              <w:t>session_id</w:t>
            </w:r>
          </w:p>
        </w:tc>
        <w:tc>
          <w:tcPr>
            <w:tcW w:w="0" w:type="auto"/>
          </w:tcPr>
          <w:p w:rsidR="00B00F00" w:rsidRDefault="001F7A04">
            <w:pPr>
              <w:pStyle w:val="Compact"/>
              <w:rPr>
                <w:rFonts w:hint="eastAsia"/>
              </w:rPr>
            </w:pPr>
            <w:r>
              <w:t>未使用</w:t>
            </w:r>
          </w:p>
        </w:tc>
      </w:tr>
      <w:tr w:rsidR="00B00F00">
        <w:tc>
          <w:tcPr>
            <w:tcW w:w="0" w:type="auto"/>
          </w:tcPr>
          <w:p w:rsidR="00B00F00" w:rsidRDefault="001F7A04">
            <w:pPr>
              <w:pStyle w:val="Compact"/>
              <w:rPr>
                <w:rFonts w:hint="eastAsia"/>
              </w:rPr>
            </w:pPr>
            <w:r>
              <w:rPr>
                <w:rStyle w:val="VerbatimChar"/>
              </w:rPr>
              <w:t>resumes</w:t>
            </w:r>
          </w:p>
        </w:tc>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未使用</w:t>
            </w:r>
          </w:p>
        </w:tc>
      </w:tr>
      <w:tr w:rsidR="00B00F00">
        <w:tc>
          <w:tcPr>
            <w:tcW w:w="0" w:type="auto"/>
          </w:tcPr>
          <w:p w:rsidR="00B00F00" w:rsidRDefault="001F7A04">
            <w:pPr>
              <w:pStyle w:val="Compact"/>
              <w:rPr>
                <w:rFonts w:hint="eastAsia"/>
              </w:rPr>
            </w:pPr>
            <w:r>
              <w:rPr>
                <w:rStyle w:val="VerbatimChar"/>
              </w:rPr>
              <w:t>interview_sessions</w:t>
            </w:r>
          </w:p>
        </w:tc>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面试列表</w:t>
            </w:r>
          </w:p>
        </w:tc>
      </w:tr>
      <w:tr w:rsidR="00B00F00">
        <w:tc>
          <w:tcPr>
            <w:tcW w:w="0" w:type="auto"/>
          </w:tcPr>
          <w:p w:rsidR="00B00F00" w:rsidRDefault="001F7A04">
            <w:pPr>
              <w:pStyle w:val="Compact"/>
              <w:rPr>
                <w:rFonts w:hint="eastAsia"/>
              </w:rPr>
            </w:pPr>
            <w:r>
              <w:rPr>
                <w:rStyle w:val="VerbatimChar"/>
              </w:rPr>
              <w:t>interview_messages</w:t>
            </w:r>
          </w:p>
        </w:tc>
        <w:tc>
          <w:tcPr>
            <w:tcW w:w="0" w:type="auto"/>
          </w:tcPr>
          <w:p w:rsidR="00B00F00" w:rsidRDefault="001F7A04">
            <w:pPr>
              <w:pStyle w:val="Compact"/>
              <w:rPr>
                <w:rFonts w:hint="eastAsia"/>
              </w:rPr>
            </w:pPr>
            <w:r>
              <w:rPr>
                <w:rStyle w:val="VerbatimChar"/>
              </w:rPr>
              <w:t>session_id</w:t>
            </w:r>
          </w:p>
        </w:tc>
        <w:tc>
          <w:tcPr>
            <w:tcW w:w="0" w:type="auto"/>
          </w:tcPr>
          <w:p w:rsidR="00B00F00" w:rsidRDefault="001F7A04">
            <w:pPr>
              <w:pStyle w:val="Compact"/>
              <w:rPr>
                <w:rFonts w:hint="eastAsia"/>
              </w:rPr>
            </w:pPr>
            <w:r>
              <w:t>加载某场面试的对话</w:t>
            </w:r>
          </w:p>
        </w:tc>
      </w:tr>
      <w:tr w:rsidR="00B00F00">
        <w:tc>
          <w:tcPr>
            <w:tcW w:w="0" w:type="auto"/>
          </w:tcPr>
          <w:p w:rsidR="00B00F00" w:rsidRDefault="001F7A04">
            <w:pPr>
              <w:pStyle w:val="Compact"/>
              <w:rPr>
                <w:rFonts w:hint="eastAsia"/>
              </w:rPr>
            </w:pPr>
            <w:r>
              <w:rPr>
                <w:rStyle w:val="VerbatimChar"/>
              </w:rPr>
              <w:t>skill_profiles</w:t>
            </w:r>
          </w:p>
        </w:tc>
        <w:tc>
          <w:tcPr>
            <w:tcW w:w="0" w:type="auto"/>
          </w:tcPr>
          <w:p w:rsidR="00B00F00" w:rsidRDefault="001F7A04">
            <w:pPr>
              <w:pStyle w:val="Compact"/>
              <w:rPr>
                <w:rFonts w:hint="eastAsia"/>
              </w:rPr>
            </w:pPr>
            <w:r>
              <w:rPr>
                <w:rStyle w:val="VerbatimChar"/>
              </w:rPr>
              <w:t>user_id</w:t>
            </w:r>
          </w:p>
        </w:tc>
        <w:tc>
          <w:tcPr>
            <w:tcW w:w="0" w:type="auto"/>
          </w:tcPr>
          <w:p w:rsidR="00B00F00" w:rsidRDefault="001F7A04">
            <w:pPr>
              <w:pStyle w:val="Compact"/>
              <w:rPr>
                <w:rFonts w:hint="eastAsia"/>
              </w:rPr>
            </w:pPr>
            <w:r>
              <w:t>画像列表</w:t>
            </w:r>
          </w:p>
        </w:tc>
      </w:tr>
      <w:tr w:rsidR="00B00F00">
        <w:tc>
          <w:tcPr>
            <w:tcW w:w="0" w:type="auto"/>
          </w:tcPr>
          <w:p w:rsidR="00B00F00" w:rsidRDefault="001F7A04">
            <w:pPr>
              <w:pStyle w:val="Compact"/>
              <w:rPr>
                <w:rFonts w:hint="eastAsia"/>
              </w:rPr>
            </w:pPr>
            <w:r>
              <w:rPr>
                <w:rStyle w:val="VerbatimChar"/>
              </w:rPr>
              <w:t>history_records</w:t>
            </w:r>
          </w:p>
        </w:tc>
        <w:tc>
          <w:tcPr>
            <w:tcW w:w="0" w:type="auto"/>
          </w:tcPr>
          <w:p w:rsidR="00B00F00" w:rsidRDefault="001F7A04">
            <w:pPr>
              <w:pStyle w:val="Compact"/>
              <w:rPr>
                <w:rFonts w:hint="eastAsia"/>
              </w:rPr>
            </w:pPr>
            <w:r>
              <w:rPr>
                <w:rStyle w:val="VerbatimChar"/>
              </w:rPr>
              <w:t>user_id</w:t>
            </w:r>
            <w:r>
              <w:t>、</w:t>
            </w:r>
            <w:r>
              <w:rPr>
                <w:rStyle w:val="VerbatimChar"/>
              </w:rPr>
              <w:t>module</w:t>
            </w:r>
          </w:p>
        </w:tc>
        <w:tc>
          <w:tcPr>
            <w:tcW w:w="0" w:type="auto"/>
          </w:tcPr>
          <w:p w:rsidR="00B00F00" w:rsidRDefault="001F7A04">
            <w:pPr>
              <w:pStyle w:val="Compact"/>
              <w:rPr>
                <w:rFonts w:hint="eastAsia"/>
              </w:rPr>
            </w:pPr>
            <w:r>
              <w:t>侧栏按模块筛选历史</w:t>
            </w:r>
          </w:p>
        </w:tc>
      </w:tr>
      <w:tr w:rsidR="00B00F00">
        <w:tc>
          <w:tcPr>
            <w:tcW w:w="0" w:type="auto"/>
          </w:tcPr>
          <w:p w:rsidR="00B00F00" w:rsidRDefault="001F7A04">
            <w:pPr>
              <w:pStyle w:val="Compact"/>
              <w:rPr>
                <w:rFonts w:hint="eastAsia"/>
              </w:rPr>
            </w:pPr>
            <w:r>
              <w:rPr>
                <w:rStyle w:val="VerbatimChar"/>
              </w:rPr>
              <w:t>system_configs</w:t>
            </w:r>
          </w:p>
        </w:tc>
        <w:tc>
          <w:tcPr>
            <w:tcW w:w="0" w:type="auto"/>
          </w:tcPr>
          <w:p w:rsidR="00B00F00" w:rsidRDefault="001F7A04">
            <w:pPr>
              <w:pStyle w:val="Compact"/>
              <w:rPr>
                <w:rFonts w:hint="eastAsia"/>
              </w:rPr>
            </w:pPr>
            <w:r>
              <w:rPr>
                <w:rStyle w:val="VerbatimChar"/>
              </w:rPr>
              <w:t>key</w:t>
            </w:r>
            <w:r>
              <w:t>（唯一）</w:t>
            </w:r>
          </w:p>
        </w:tc>
        <w:tc>
          <w:tcPr>
            <w:tcW w:w="0" w:type="auto"/>
          </w:tcPr>
          <w:p w:rsidR="00B00F00" w:rsidRDefault="001F7A04">
            <w:pPr>
              <w:pStyle w:val="Compact"/>
              <w:rPr>
                <w:rFonts w:hint="eastAsia"/>
              </w:rPr>
            </w:pPr>
            <w:r>
              <w:t>配置读取（且有进程内缓存，命中率高）</w:t>
            </w:r>
          </w:p>
        </w:tc>
      </w:tr>
    </w:tbl>
    <w:p w:rsidR="00B00F00" w:rsidRDefault="001F7A04">
      <w:pPr>
        <w:pStyle w:val="3"/>
      </w:pPr>
      <w:bookmarkStart w:id="298" w:name="几个值得注意的查询模式"/>
      <w:bookmarkStart w:id="299" w:name="_Toc242313422"/>
      <w:bookmarkEnd w:id="296"/>
      <w:r>
        <w:t xml:space="preserve">4.2 </w:t>
      </w:r>
      <w:r>
        <w:t>几个值得注意的查询模式</w:t>
      </w:r>
      <w:bookmarkEnd w:id="299"/>
    </w:p>
    <w:p w:rsidR="00B00F00" w:rsidRDefault="001F7A04">
      <w:pPr>
        <w:pStyle w:val="FirstParagraph"/>
        <w:rPr>
          <w:rFonts w:hint="eastAsia"/>
        </w:rPr>
      </w:pPr>
      <w:r>
        <w:rPr>
          <w:b/>
          <w:bCs/>
        </w:rPr>
        <w:t>（</w:t>
      </w:r>
      <w:r>
        <w:rPr>
          <w:b/>
          <w:bCs/>
        </w:rPr>
        <w:t>1</w:t>
      </w:r>
      <w:r>
        <w:rPr>
          <w:b/>
          <w:bCs/>
        </w:rPr>
        <w:t>）错题本的四种统计用一次查询完成</w:t>
      </w:r>
    </w:p>
    <w:p w:rsidR="00B00F00" w:rsidRDefault="001F7A04">
      <w:pPr>
        <w:pStyle w:val="a0"/>
        <w:rPr>
          <w:rFonts w:hint="eastAsia"/>
        </w:rPr>
      </w:pPr>
      <w:r>
        <w:rPr>
          <w:rStyle w:val="VerbatimChar"/>
        </w:rPr>
        <w:t>repositories/answer.py</w:t>
      </w:r>
      <w:r>
        <w:t xml:space="preserve"> </w:t>
      </w:r>
      <w:r>
        <w:t>的</w:t>
      </w:r>
      <w:r>
        <w:t xml:space="preserve"> </w:t>
      </w:r>
      <w:r>
        <w:rPr>
          <w:rStyle w:val="VerbatimChar"/>
        </w:rPr>
        <w:t>count()</w:t>
      </w:r>
      <w:r>
        <w:t xml:space="preserve"> </w:t>
      </w:r>
      <w:r>
        <w:t>用一个内部闭包拼</w:t>
      </w:r>
      <w:r>
        <w:t xml:space="preserve"> where </w:t>
      </w:r>
      <w:r>
        <w:t>条件，拿到总数</w:t>
      </w:r>
      <w:r>
        <w:t xml:space="preserve"> / </w:t>
      </w:r>
      <w:r>
        <w:t>错题数</w:t>
      </w:r>
      <w:r>
        <w:t xml:space="preserve"> / </w:t>
      </w:r>
      <w:r>
        <w:t>收藏数</w:t>
      </w:r>
      <w:r>
        <w:t xml:space="preserve"> / </w:t>
      </w:r>
      <w:r>
        <w:t>待复习数四个数字：</w:t>
      </w:r>
    </w:p>
    <w:p w:rsidR="00B00F00" w:rsidRDefault="001F7A04">
      <w:pPr>
        <w:pStyle w:val="SourceCode"/>
        <w:rPr>
          <w:rFonts w:hint="eastAsia"/>
        </w:rPr>
      </w:pPr>
      <w:r>
        <w:rPr>
          <w:rStyle w:val="ControlFlowTok"/>
        </w:rPr>
        <w:t>async</w:t>
      </w:r>
      <w:r>
        <w:rPr>
          <w:rStyle w:val="NormalTok"/>
        </w:rPr>
        <w:t xml:space="preserve"> </w:t>
      </w:r>
      <w:r>
        <w:rPr>
          <w:rStyle w:val="KeywordTok"/>
        </w:rPr>
        <w:t>def</w:t>
      </w:r>
      <w:r>
        <w:rPr>
          <w:rStyle w:val="NormalTok"/>
        </w:rPr>
        <w:t xml:space="preserve"> _count(extra</w:t>
      </w:r>
      <w:r>
        <w:rPr>
          <w:rStyle w:val="OperatorTok"/>
        </w:rPr>
        <w:t>=</w:t>
      </w:r>
      <w:r>
        <w:rPr>
          <w:rStyle w:val="VariableTok"/>
        </w:rPr>
        <w:t>None</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stmt </w:t>
      </w:r>
      <w:r>
        <w:rPr>
          <w:rStyle w:val="OperatorTok"/>
        </w:rPr>
        <w:t>=</w:t>
      </w:r>
      <w:r>
        <w:rPr>
          <w:rStyle w:val="NormalTok"/>
        </w:rPr>
        <w:t xml:space="preserve"> select(func.count()).select_from(Answer).where(Answer.user_id </w:t>
      </w:r>
      <w:r>
        <w:rPr>
          <w:rStyle w:val="OperatorTok"/>
        </w:rPr>
        <w:t>==</w:t>
      </w:r>
      <w:r>
        <w:rPr>
          <w:rStyle w:val="NormalTok"/>
        </w:rPr>
        <w:t xml:space="preserve"> user_id)</w:t>
      </w:r>
      <w:r>
        <w:br/>
      </w:r>
      <w:r>
        <w:rPr>
          <w:rStyle w:val="NormalTok"/>
        </w:rPr>
        <w:t xml:space="preserve">    </w:t>
      </w:r>
      <w:r>
        <w:rPr>
          <w:rStyle w:val="ControlFlowTok"/>
        </w:rPr>
        <w:t>if</w:t>
      </w:r>
      <w:r>
        <w:rPr>
          <w:rStyle w:val="NormalTok"/>
        </w:rPr>
        <w:t xml:space="preserve"> extra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stmt </w:t>
      </w:r>
      <w:r>
        <w:rPr>
          <w:rStyle w:val="OperatorTok"/>
        </w:rPr>
        <w:t>=</w:t>
      </w:r>
      <w:r>
        <w:rPr>
          <w:rStyle w:val="NormalTok"/>
        </w:rPr>
        <w:t xml:space="preserve"> stmt.where(extra)</w:t>
      </w:r>
      <w:r>
        <w:br/>
      </w:r>
      <w:r>
        <w:rPr>
          <w:rStyle w:val="NormalTok"/>
        </w:rPr>
        <w:t xml:space="preserve">    </w:t>
      </w:r>
      <w:r>
        <w:rPr>
          <w:rStyle w:val="ControlFlowTok"/>
        </w:rPr>
        <w:t>return</w:t>
      </w:r>
      <w:r>
        <w:rPr>
          <w:rStyle w:val="NormalTok"/>
        </w:rPr>
        <w:t xml:space="preserve"> </w:t>
      </w:r>
      <w:r>
        <w:rPr>
          <w:rStyle w:val="BuiltInTok"/>
        </w:rPr>
        <w:t>int</w:t>
      </w:r>
      <w:r>
        <w:rPr>
          <w:rStyle w:val="NormalTok"/>
        </w:rPr>
        <w:t>((</w:t>
      </w:r>
      <w:r>
        <w:rPr>
          <w:rStyle w:val="ControlFlowTok"/>
        </w:rPr>
        <w:t>await</w:t>
      </w:r>
      <w:r>
        <w:rPr>
          <w:rStyle w:val="NormalTok"/>
        </w:rPr>
        <w:t xml:space="preserve"> db.execute(stmt)).scalar_one())</w:t>
      </w:r>
    </w:p>
    <w:p w:rsidR="00B00F00" w:rsidRDefault="001F7A04">
      <w:pPr>
        <w:pStyle w:val="FirstParagraph"/>
        <w:rPr>
          <w:rFonts w:hint="eastAsia"/>
        </w:rPr>
      </w:pPr>
      <w:r>
        <w:rPr>
          <w:b/>
          <w:bCs/>
        </w:rPr>
        <w:t>（</w:t>
      </w:r>
      <w:r>
        <w:rPr>
          <w:b/>
          <w:bCs/>
        </w:rPr>
        <w:t>2</w:t>
      </w:r>
      <w:r>
        <w:rPr>
          <w:b/>
          <w:bCs/>
        </w:rPr>
        <w:t>）面试轮数用</w:t>
      </w:r>
      <w:r>
        <w:rPr>
          <w:b/>
          <w:bCs/>
        </w:rPr>
        <w:t xml:space="preserve"> </w:t>
      </w:r>
      <w:r>
        <w:rPr>
          <w:rStyle w:val="VerbatimChar"/>
          <w:b/>
          <w:bCs/>
        </w:rPr>
        <w:t>GROUP BY</w:t>
      </w:r>
      <w:r>
        <w:rPr>
          <w:b/>
          <w:bCs/>
        </w:rPr>
        <w:t xml:space="preserve"> </w:t>
      </w:r>
      <w:r>
        <w:rPr>
          <w:b/>
          <w:bCs/>
        </w:rPr>
        <w:t>避免</w:t>
      </w:r>
      <w:r>
        <w:rPr>
          <w:b/>
          <w:bCs/>
        </w:rPr>
        <w:t xml:space="preserve"> N+1</w:t>
      </w:r>
    </w:p>
    <w:p w:rsidR="00B00F00" w:rsidRDefault="001F7A04">
      <w:pPr>
        <w:pStyle w:val="a0"/>
        <w:rPr>
          <w:rFonts w:hint="eastAsia"/>
        </w:rPr>
      </w:pPr>
      <w:r>
        <w:t>列出面试会话时，每场会话需要显示「聊了几轮」。</w:t>
      </w:r>
    </w:p>
    <w:p w:rsidR="00B00F00" w:rsidRDefault="001F7A04">
      <w:pPr>
        <w:pStyle w:val="SourceCode"/>
        <w:rPr>
          <w:rFonts w:hint="eastAsia"/>
        </w:rPr>
      </w:pPr>
      <w:r>
        <w:rPr>
          <w:rStyle w:val="ControlFlowTok"/>
        </w:rPr>
        <w:t>async</w:t>
      </w:r>
      <w:r>
        <w:rPr>
          <w:rStyle w:val="NormalTok"/>
        </w:rPr>
        <w:t xml:space="preserve"> </w:t>
      </w:r>
      <w:r>
        <w:rPr>
          <w:rStyle w:val="KeywordTok"/>
        </w:rPr>
        <w:t>def</w:t>
      </w:r>
      <w:r>
        <w:rPr>
          <w:rStyle w:val="NormalTok"/>
        </w:rPr>
        <w:t xml:space="preserve"> count_hr_by_sessions(db, session_ids: </w:t>
      </w:r>
      <w:r>
        <w:rPr>
          <w:rStyle w:val="BuiltInTok"/>
        </w:rPr>
        <w:t>list</w:t>
      </w:r>
      <w:r>
        <w:rPr>
          <w:rStyle w:val="NormalTok"/>
        </w:rPr>
        <w:t>[</w:t>
      </w:r>
      <w:r>
        <w:rPr>
          <w:rStyle w:val="BuiltInTok"/>
        </w:rPr>
        <w:t>int</w:t>
      </w:r>
      <w:r>
        <w:rPr>
          <w:rStyle w:val="NormalTok"/>
        </w:rPr>
        <w:t xml:space="preserve">]) </w:t>
      </w:r>
      <w:r>
        <w:rPr>
          <w:rStyle w:val="OperatorTok"/>
        </w:rPr>
        <w:t>-&gt;</w:t>
      </w:r>
      <w:r>
        <w:rPr>
          <w:rStyle w:val="NormalTok"/>
        </w:rPr>
        <w:t xml:space="preserve"> </w:t>
      </w:r>
      <w:r>
        <w:rPr>
          <w:rStyle w:val="BuiltInTok"/>
        </w:rPr>
        <w:t>dict</w:t>
      </w:r>
      <w:r>
        <w:rPr>
          <w:rStyle w:val="NormalTok"/>
        </w:rPr>
        <w:t>[</w:t>
      </w:r>
      <w:r>
        <w:rPr>
          <w:rStyle w:val="BuiltInTok"/>
        </w:rPr>
        <w:t>int</w:t>
      </w:r>
      <w:r>
        <w:rPr>
          <w:rStyle w:val="NormalTok"/>
        </w:rPr>
        <w:t xml:space="preserve">, </w:t>
      </w:r>
      <w:r>
        <w:rPr>
          <w:rStyle w:val="BuiltInTok"/>
        </w:rPr>
        <w:t>int</w:t>
      </w:r>
      <w:r>
        <w:rPr>
          <w:rStyle w:val="NormalTok"/>
        </w:rPr>
        <w:t>]:</w:t>
      </w:r>
      <w:r>
        <w:br/>
      </w:r>
      <w:r>
        <w:rPr>
          <w:rStyle w:val="NormalTok"/>
        </w:rPr>
        <w:t xml:space="preserve">    </w:t>
      </w:r>
      <w:r>
        <w:rPr>
          <w:rStyle w:val="CommentTok"/>
        </w:rPr>
        <w:t>"""</w:t>
      </w:r>
      <w:r>
        <w:rPr>
          <w:rStyle w:val="CommentTok"/>
        </w:rPr>
        <w:t>一次</w:t>
      </w:r>
      <w:r>
        <w:rPr>
          <w:rStyle w:val="CommentTok"/>
        </w:rPr>
        <w:t xml:space="preserve"> group by </w:t>
      </w:r>
      <w:r>
        <w:rPr>
          <w:rStyle w:val="CommentTok"/>
        </w:rPr>
        <w:t>拿回每个会话的</w:t>
      </w:r>
      <w:r>
        <w:rPr>
          <w:rStyle w:val="CommentTok"/>
        </w:rPr>
        <w:t xml:space="preserve"> HR </w:t>
      </w:r>
      <w:r>
        <w:rPr>
          <w:rStyle w:val="CommentTok"/>
        </w:rPr>
        <w:t>条数，避免逐会话查询。</w:t>
      </w:r>
      <w:r>
        <w:rPr>
          <w:rStyle w:val="CommentTok"/>
        </w:rPr>
        <w:t>"""</w:t>
      </w:r>
    </w:p>
    <w:p w:rsidR="00B00F00" w:rsidRDefault="001F7A04">
      <w:pPr>
        <w:pStyle w:val="FirstParagraph"/>
        <w:rPr>
          <w:rFonts w:hint="eastAsia"/>
        </w:rPr>
      </w:pPr>
      <w:r>
        <w:t>如果不这么做，前端渲染</w:t>
      </w:r>
      <w:r>
        <w:t xml:space="preserve"> 20 </w:t>
      </w:r>
      <w:r>
        <w:t>场会话就会触发</w:t>
      </w:r>
      <w:r>
        <w:t xml:space="preserve"> 20 </w:t>
      </w:r>
      <w:r>
        <w:t>次查询。</w:t>
      </w:r>
    </w:p>
    <w:p w:rsidR="00B00F00" w:rsidRDefault="001F7A04">
      <w:pPr>
        <w:pStyle w:val="a0"/>
        <w:rPr>
          <w:rFonts w:hint="eastAsia"/>
        </w:rPr>
      </w:pPr>
      <w:r>
        <w:rPr>
          <w:b/>
          <w:bCs/>
        </w:rPr>
        <w:t>（</w:t>
      </w:r>
      <w:r>
        <w:rPr>
          <w:b/>
          <w:bCs/>
        </w:rPr>
        <w:t>3</w:t>
      </w:r>
      <w:r>
        <w:rPr>
          <w:b/>
          <w:bCs/>
        </w:rPr>
        <w:t>）作答列表手工联表带出题目信息</w:t>
      </w:r>
    </w:p>
    <w:p w:rsidR="00B00F00" w:rsidRDefault="001F7A04">
      <w:pPr>
        <w:pStyle w:val="a0"/>
        <w:rPr>
          <w:rFonts w:hint="eastAsia"/>
        </w:rPr>
      </w:pPr>
      <w:r>
        <w:rPr>
          <w:rStyle w:val="VerbatimChar"/>
        </w:rPr>
        <w:t>app/api/v1/answers.py</w:t>
      </w:r>
      <w:r>
        <w:t xml:space="preserve"> </w:t>
      </w:r>
      <w:r>
        <w:t>的</w:t>
      </w:r>
      <w:r>
        <w:t xml:space="preserve"> </w:t>
      </w:r>
      <w:r>
        <w:rPr>
          <w:rStyle w:val="VerbatimChar"/>
        </w:rPr>
        <w:t>_to_out()</w:t>
      </w:r>
      <w:r>
        <w:t xml:space="preserve"> </w:t>
      </w:r>
      <w:r>
        <w:t>把</w:t>
      </w:r>
      <w:r>
        <w:t xml:space="preserve"> </w:t>
      </w:r>
      <w:r>
        <w:rPr>
          <w:rStyle w:val="VerbatimChar"/>
        </w:rPr>
        <w:t>question_content</w:t>
      </w:r>
      <w:r>
        <w:t xml:space="preserve"> / </w:t>
      </w:r>
      <w:r>
        <w:rPr>
          <w:rStyle w:val="VerbatimChar"/>
        </w:rPr>
        <w:t>question_direction</w:t>
      </w:r>
      <w:r>
        <w:t xml:space="preserve"> / </w:t>
      </w:r>
      <w:r>
        <w:rPr>
          <w:rStyle w:val="VerbatimChar"/>
        </w:rPr>
        <w:t>question_difficulty</w:t>
      </w:r>
      <w:r>
        <w:t xml:space="preserve"> / </w:t>
      </w:r>
      <w:r>
        <w:rPr>
          <w:rStyle w:val="VerbatimChar"/>
        </w:rPr>
        <w:t>question_type</w:t>
      </w:r>
      <w:r>
        <w:t xml:space="preserve"> </w:t>
      </w:r>
      <w:r>
        <w:t>一起带出，并把</w:t>
      </w:r>
      <w:r>
        <w:t xml:space="preserve"> </w:t>
      </w:r>
      <w:r>
        <w:rPr>
          <w:rStyle w:val="VerbatimChar"/>
        </w:rPr>
        <w:t>score_json</w:t>
      </w:r>
      <w:r>
        <w:t xml:space="preserve"> </w:t>
      </w:r>
      <w:r>
        <w:t>反序列化成对象、额外算一个</w:t>
      </w:r>
      <w:r>
        <w:t xml:space="preserve"> </w:t>
      </w:r>
      <w:r>
        <w:rPr>
          <w:rStyle w:val="VerbatimChar"/>
        </w:rPr>
        <w:t>total_score</w:t>
      </w:r>
      <w:r>
        <w:t xml:space="preserve"> </w:t>
      </w:r>
      <w:r>
        <w:t>浮点数。这样做让前端拿到即可直接渲染，不需要为每条作答再请求一次题目详情。</w:t>
      </w:r>
    </w:p>
    <w:p w:rsidR="00B00F00" w:rsidRDefault="001F7A04">
      <w:pPr>
        <w:rPr>
          <w:rFonts w:hint="eastAsia"/>
        </w:rPr>
      </w:pPr>
      <w:r>
        <w:pict>
          <v:rect id="_x0000_i1070" style="width:0;height:1.5pt" o:hralign="center" o:hrstd="t" o:hr="t"/>
        </w:pict>
      </w:r>
    </w:p>
    <w:p w:rsidR="00B00F00" w:rsidRDefault="001F7A04">
      <w:pPr>
        <w:pStyle w:val="2"/>
      </w:pPr>
      <w:bookmarkStart w:id="300" w:name="多租户数据隔离"/>
      <w:bookmarkStart w:id="301" w:name="_Toc242313423"/>
      <w:bookmarkEnd w:id="294"/>
      <w:bookmarkEnd w:id="298"/>
      <w:r>
        <w:t xml:space="preserve">5. </w:t>
      </w:r>
      <w:r>
        <w:t>多租户数据隔离</w:t>
      </w:r>
      <w:bookmarkEnd w:id="301"/>
    </w:p>
    <w:p w:rsidR="00B00F00" w:rsidRDefault="001F7A04">
      <w:pPr>
        <w:pStyle w:val="3"/>
      </w:pPr>
      <w:bookmarkStart w:id="302" w:name="隔离的两种实现方式"/>
      <w:bookmarkStart w:id="303" w:name="_Toc242313424"/>
      <w:r>
        <w:t xml:space="preserve">5.1 </w:t>
      </w:r>
      <w:r>
        <w:t>隔离的两种实现方式</w:t>
      </w:r>
      <w:bookmarkEnd w:id="303"/>
    </w:p>
    <w:p w:rsidR="00B00F00" w:rsidRDefault="001F7A04">
      <w:pPr>
        <w:pStyle w:val="FirstParagraph"/>
        <w:rPr>
          <w:rFonts w:hint="eastAsia"/>
        </w:rPr>
      </w:pPr>
      <w:r>
        <w:rPr>
          <w:b/>
          <w:bCs/>
        </w:rPr>
        <w:t>方式一：单条查询</w:t>
      </w:r>
      <w:r>
        <w:rPr>
          <w:b/>
          <w:bCs/>
        </w:rPr>
        <w:t xml:space="preserve"> —— </w:t>
      </w:r>
      <w:r>
        <w:rPr>
          <w:b/>
          <w:bCs/>
        </w:rPr>
        <w:t>取回后比对</w:t>
      </w:r>
    </w:p>
    <w:p w:rsidR="00B00F00" w:rsidRDefault="001F7A04">
      <w:pPr>
        <w:pStyle w:val="SourceCode"/>
        <w:rPr>
          <w:rFonts w:hint="eastAsia"/>
        </w:rPr>
      </w:pPr>
      <w:r>
        <w:rPr>
          <w:rStyle w:val="ControlFlowTok"/>
        </w:rPr>
        <w:t>async</w:t>
      </w:r>
      <w:r>
        <w:rPr>
          <w:rStyle w:val="NormalTok"/>
        </w:rPr>
        <w:t xml:space="preserve"> </w:t>
      </w:r>
      <w:r>
        <w:rPr>
          <w:rStyle w:val="KeywordTok"/>
        </w:rPr>
        <w:t>def</w:t>
      </w:r>
      <w:r>
        <w:rPr>
          <w:rStyle w:val="NormalTok"/>
        </w:rPr>
        <w:t xml:space="preserve"> get_by_id(db: AsyncSession, answer_id: </w:t>
      </w:r>
      <w:r>
        <w:rPr>
          <w:rStyle w:val="BuiltInTok"/>
        </w:rPr>
        <w:t>int</w:t>
      </w:r>
      <w:r>
        <w:rPr>
          <w:rStyle w:val="NormalTok"/>
        </w:rPr>
        <w:t xml:space="preserve">, user_id: </w:t>
      </w:r>
      <w:r>
        <w:rPr>
          <w:rStyle w:val="BuiltInTok"/>
        </w:rPr>
        <w:t>int</w:t>
      </w:r>
      <w:r>
        <w:rPr>
          <w:rStyle w:val="NormalTok"/>
        </w:rPr>
        <w:t xml:space="preserve">) </w:t>
      </w:r>
      <w:r>
        <w:rPr>
          <w:rStyle w:val="OperatorTok"/>
        </w:rPr>
        <w:t>-&gt;</w:t>
      </w:r>
      <w:r>
        <w:rPr>
          <w:rStyle w:val="NormalTok"/>
        </w:rPr>
        <w:t xml:space="preserve"> Answer </w:t>
      </w:r>
      <w:r>
        <w:rPr>
          <w:rStyle w:val="OperatorTok"/>
        </w:rPr>
        <w:t>|</w:t>
      </w:r>
      <w:r>
        <w:rPr>
          <w:rStyle w:val="NormalTok"/>
        </w:rPr>
        <w:t xml:space="preserve"> </w:t>
      </w:r>
      <w:r>
        <w:rPr>
          <w:rStyle w:val="VariableTok"/>
        </w:rPr>
        <w:t>None</w:t>
      </w:r>
      <w:r>
        <w:rPr>
          <w:rStyle w:val="NormalTok"/>
        </w:rPr>
        <w:t>:</w:t>
      </w:r>
      <w:r>
        <w:br/>
      </w:r>
      <w:r>
        <w:rPr>
          <w:rStyle w:val="NormalTok"/>
        </w:rPr>
        <w:t xml:space="preserve">    </w:t>
      </w:r>
      <w:r>
        <w:rPr>
          <w:rStyle w:val="CommentTok"/>
        </w:rPr>
        <w:t>"""</w:t>
      </w:r>
      <w:r>
        <w:rPr>
          <w:rStyle w:val="CommentTok"/>
        </w:rPr>
        <w:t>按</w:t>
      </w:r>
      <w:r>
        <w:rPr>
          <w:rStyle w:val="CommentTok"/>
        </w:rPr>
        <w:t xml:space="preserve"> id </w:t>
      </w:r>
      <w:r>
        <w:rPr>
          <w:rStyle w:val="CommentTok"/>
        </w:rPr>
        <w:t>取一条作答，强制</w:t>
      </w:r>
      <w:r>
        <w:rPr>
          <w:rStyle w:val="CommentTok"/>
        </w:rPr>
        <w:t xml:space="preserve"> user_id </w:t>
      </w:r>
      <w:r>
        <w:rPr>
          <w:rStyle w:val="CommentTok"/>
        </w:rPr>
        <w:t>过滤。</w:t>
      </w:r>
      <w:r>
        <w:rPr>
          <w:rStyle w:val="CommentTok"/>
        </w:rPr>
        <w:t>"""</w:t>
      </w:r>
      <w:r>
        <w:br/>
      </w:r>
      <w:r>
        <w:rPr>
          <w:rStyle w:val="NormalTok"/>
        </w:rPr>
        <w:t xml:space="preserve">    answer </w:t>
      </w:r>
      <w:r>
        <w:rPr>
          <w:rStyle w:val="OperatorTok"/>
        </w:rPr>
        <w:t>=</w:t>
      </w:r>
      <w:r>
        <w:rPr>
          <w:rStyle w:val="NormalTok"/>
        </w:rPr>
        <w:t xml:space="preserve"> </w:t>
      </w:r>
      <w:r>
        <w:rPr>
          <w:rStyle w:val="ControlFlowTok"/>
        </w:rPr>
        <w:t>await</w:t>
      </w:r>
      <w:r>
        <w:rPr>
          <w:rStyle w:val="NormalTok"/>
        </w:rPr>
        <w:t xml:space="preserve"> db.get(Answer, answer_id)</w:t>
      </w:r>
      <w:r>
        <w:br/>
      </w:r>
      <w:r>
        <w:rPr>
          <w:rStyle w:val="NormalTok"/>
        </w:rPr>
        <w:lastRenderedPageBreak/>
        <w:t xml:space="preserve">    </w:t>
      </w:r>
      <w:r>
        <w:rPr>
          <w:rStyle w:val="ControlFlowTok"/>
        </w:rPr>
        <w:t>if</w:t>
      </w:r>
      <w:r>
        <w:rPr>
          <w:rStyle w:val="NormalTok"/>
        </w:rPr>
        <w:t xml:space="preserve"> answer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answer.user_id </w:t>
      </w:r>
      <w:r>
        <w:rPr>
          <w:rStyle w:val="OperatorTok"/>
        </w:rPr>
        <w:t>!=</w:t>
      </w:r>
      <w:r>
        <w:rPr>
          <w:rStyle w:val="NormalTok"/>
        </w:rPr>
        <w:t xml:space="preserve"> user_id:</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ntrolFlowTok"/>
        </w:rPr>
        <w:t>return</w:t>
      </w:r>
      <w:r>
        <w:rPr>
          <w:rStyle w:val="NormalTok"/>
        </w:rPr>
        <w:t xml:space="preserve"> answer</w:t>
      </w:r>
    </w:p>
    <w:p w:rsidR="00B00F00" w:rsidRDefault="001F7A04">
      <w:pPr>
        <w:pStyle w:val="FirstParagraph"/>
        <w:rPr>
          <w:rFonts w:hint="eastAsia"/>
        </w:rPr>
      </w:pPr>
      <w:r>
        <w:rPr>
          <w:rStyle w:val="VerbatimChar"/>
        </w:rPr>
        <w:t>interview.get_session</w:t>
      </w:r>
      <w:r>
        <w:t>、</w:t>
      </w:r>
      <w:r>
        <w:rPr>
          <w:rStyle w:val="VerbatimChar"/>
        </w:rPr>
        <w:t>history.get_by_id</w:t>
      </w:r>
      <w:r>
        <w:t>、</w:t>
      </w:r>
      <w:r>
        <w:rPr>
          <w:rStyle w:val="VerbatimChar"/>
        </w:rPr>
        <w:t>history.delete</w:t>
      </w:r>
      <w:r>
        <w:t xml:space="preserve"> </w:t>
      </w:r>
      <w:r>
        <w:t>完全同构。</w:t>
      </w:r>
    </w:p>
    <w:p w:rsidR="00B00F00" w:rsidRDefault="001F7A04">
      <w:pPr>
        <w:pStyle w:val="a0"/>
        <w:rPr>
          <w:rFonts w:hint="eastAsia"/>
        </w:rPr>
      </w:pPr>
      <w:r>
        <w:rPr>
          <w:b/>
          <w:bCs/>
        </w:rPr>
        <w:t>方式二：列表查询</w:t>
      </w:r>
      <w:r>
        <w:rPr>
          <w:b/>
          <w:bCs/>
        </w:rPr>
        <w:t xml:space="preserve"> —— SQL </w:t>
      </w:r>
      <w:r>
        <w:rPr>
          <w:b/>
          <w:bCs/>
        </w:rPr>
        <w:t>级过滤</w:t>
      </w:r>
    </w:p>
    <w:p w:rsidR="00B00F00" w:rsidRDefault="001F7A04">
      <w:pPr>
        <w:pStyle w:val="SourceCode"/>
        <w:rPr>
          <w:rFonts w:hint="eastAsia"/>
        </w:rPr>
      </w:pPr>
      <w:r>
        <w:rPr>
          <w:rStyle w:val="NormalTok"/>
        </w:rPr>
        <w:t xml:space="preserve">stmt </w:t>
      </w:r>
      <w:r>
        <w:rPr>
          <w:rStyle w:val="OperatorTok"/>
        </w:rPr>
        <w:t>=</w:t>
      </w:r>
      <w:r>
        <w:rPr>
          <w:rStyle w:val="NormalTok"/>
        </w:rPr>
        <w:t xml:space="preserve"> select(Answer).where(Answer.user_id </w:t>
      </w:r>
      <w:r>
        <w:rPr>
          <w:rStyle w:val="OperatorTok"/>
        </w:rPr>
        <w:t>==</w:t>
      </w:r>
      <w:r>
        <w:rPr>
          <w:rStyle w:val="NormalTok"/>
        </w:rPr>
        <w:t xml:space="preserve"> user_id)</w:t>
      </w:r>
    </w:p>
    <w:p w:rsidR="00B00F00" w:rsidRDefault="001F7A04">
      <w:pPr>
        <w:pStyle w:val="3"/>
      </w:pPr>
      <w:bookmarkStart w:id="304" w:name="为什么跨用户访问返回-404-而不是-403"/>
      <w:bookmarkStart w:id="305" w:name="_Toc242313425"/>
      <w:bookmarkEnd w:id="302"/>
      <w:r>
        <w:t xml:space="preserve">5.2 </w:t>
      </w:r>
      <w:r>
        <w:t>为什么跨用户访问返回</w:t>
      </w:r>
      <w:r>
        <w:t xml:space="preserve"> 404 </w:t>
      </w:r>
      <w:r>
        <w:t>而不是</w:t>
      </w:r>
      <w:r>
        <w:t xml:space="preserve"> 403</w:t>
      </w:r>
      <w:bookmarkEnd w:id="305"/>
    </w:p>
    <w:tbl>
      <w:tblPr>
        <w:tblStyle w:val="Table"/>
        <w:tblW w:w="0" w:type="pct"/>
        <w:tblLook w:val="0020" w:firstRow="1" w:lastRow="0" w:firstColumn="0" w:lastColumn="0" w:noHBand="0" w:noVBand="0"/>
      </w:tblPr>
      <w:tblGrid>
        <w:gridCol w:w="1048"/>
        <w:gridCol w:w="3232"/>
        <w:gridCol w:w="457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状态码</w:t>
            </w:r>
          </w:p>
        </w:tc>
        <w:tc>
          <w:tcPr>
            <w:tcW w:w="0" w:type="auto"/>
          </w:tcPr>
          <w:p w:rsidR="00B00F00" w:rsidRDefault="001F7A04">
            <w:pPr>
              <w:pStyle w:val="Compact"/>
              <w:rPr>
                <w:rFonts w:hint="eastAsia"/>
              </w:rPr>
            </w:pPr>
            <w:r>
              <w:t>语义</w:t>
            </w:r>
          </w:p>
        </w:tc>
        <w:tc>
          <w:tcPr>
            <w:tcW w:w="0" w:type="auto"/>
          </w:tcPr>
          <w:p w:rsidR="00B00F00" w:rsidRDefault="001F7A04">
            <w:pPr>
              <w:pStyle w:val="Compact"/>
              <w:rPr>
                <w:rFonts w:hint="eastAsia"/>
              </w:rPr>
            </w:pPr>
            <w:r>
              <w:t>泄露的信息</w:t>
            </w:r>
          </w:p>
        </w:tc>
      </w:tr>
      <w:tr w:rsidR="00B00F00">
        <w:tc>
          <w:tcPr>
            <w:tcW w:w="0" w:type="auto"/>
          </w:tcPr>
          <w:p w:rsidR="00B00F00" w:rsidRDefault="001F7A04">
            <w:pPr>
              <w:pStyle w:val="Compact"/>
              <w:rPr>
                <w:rFonts w:hint="eastAsia"/>
              </w:rPr>
            </w:pPr>
            <w:r>
              <w:t>403 Forbidden</w:t>
            </w:r>
          </w:p>
        </w:tc>
        <w:tc>
          <w:tcPr>
            <w:tcW w:w="0" w:type="auto"/>
          </w:tcPr>
          <w:p w:rsidR="00B00F00" w:rsidRDefault="001F7A04">
            <w:pPr>
              <w:pStyle w:val="Compact"/>
              <w:rPr>
                <w:rFonts w:hint="eastAsia"/>
              </w:rPr>
            </w:pPr>
            <w:r>
              <w:t>「这个资源存在，但你没权限」</w:t>
            </w:r>
          </w:p>
        </w:tc>
        <w:tc>
          <w:tcPr>
            <w:tcW w:w="0" w:type="auto"/>
          </w:tcPr>
          <w:p w:rsidR="00B00F00" w:rsidRDefault="001F7A04">
            <w:pPr>
              <w:pStyle w:val="Compact"/>
              <w:rPr>
                <w:rFonts w:hint="eastAsia"/>
              </w:rPr>
            </w:pPr>
            <w:r>
              <w:rPr>
                <w:b/>
                <w:bCs/>
              </w:rPr>
              <w:t>攻击者可以枚举出哪些</w:t>
            </w:r>
            <w:r>
              <w:rPr>
                <w:b/>
                <w:bCs/>
              </w:rPr>
              <w:t xml:space="preserve"> id </w:t>
            </w:r>
            <w:r>
              <w:rPr>
                <w:b/>
                <w:bCs/>
              </w:rPr>
              <w:t>真实存在</w:t>
            </w:r>
            <w:r>
              <w:t xml:space="preserve"> —— 403 </w:t>
            </w:r>
            <w:r>
              <w:t>与</w:t>
            </w:r>
            <w:r>
              <w:t xml:space="preserve"> 404 </w:t>
            </w:r>
            <w:r>
              <w:t>的差异就是一个存在性预言机</w:t>
            </w:r>
          </w:p>
        </w:tc>
      </w:tr>
      <w:tr w:rsidR="00B00F00">
        <w:tc>
          <w:tcPr>
            <w:tcW w:w="0" w:type="auto"/>
          </w:tcPr>
          <w:p w:rsidR="00B00F00" w:rsidRDefault="001F7A04">
            <w:pPr>
              <w:pStyle w:val="Compact"/>
              <w:rPr>
                <w:rFonts w:hint="eastAsia"/>
              </w:rPr>
            </w:pPr>
            <w:r>
              <w:rPr>
                <w:b/>
                <w:bCs/>
              </w:rPr>
              <w:t>404 Not Found</w:t>
            </w:r>
          </w:p>
        </w:tc>
        <w:tc>
          <w:tcPr>
            <w:tcW w:w="0" w:type="auto"/>
          </w:tcPr>
          <w:p w:rsidR="00B00F00" w:rsidRDefault="001F7A04">
            <w:pPr>
              <w:pStyle w:val="Compact"/>
              <w:rPr>
                <w:rFonts w:hint="eastAsia"/>
              </w:rPr>
            </w:pPr>
            <w:r>
              <w:t>「没有这个资源」（从当前用户的视角看，确实不存在）</w:t>
            </w:r>
          </w:p>
        </w:tc>
        <w:tc>
          <w:tcPr>
            <w:tcW w:w="0" w:type="auto"/>
          </w:tcPr>
          <w:p w:rsidR="00B00F00" w:rsidRDefault="001F7A04">
            <w:pPr>
              <w:pStyle w:val="Compact"/>
              <w:rPr>
                <w:rFonts w:hint="eastAsia"/>
              </w:rPr>
            </w:pPr>
            <w:r>
              <w:rPr>
                <w:b/>
                <w:bCs/>
              </w:rPr>
              <w:t>不泄露任何存在性信息</w:t>
            </w:r>
          </w:p>
        </w:tc>
      </w:tr>
    </w:tbl>
    <w:p w:rsidR="00B00F00" w:rsidRDefault="001F7A04">
      <w:pPr>
        <w:pStyle w:val="a0"/>
        <w:rPr>
          <w:rFonts w:hint="eastAsia"/>
        </w:rPr>
      </w:pPr>
      <w:r>
        <w:t>因此所有跨用户访问一律返回</w:t>
      </w:r>
      <w:r>
        <w:t xml:space="preserve"> 404</w:t>
      </w:r>
      <w:r>
        <w:t>，错误文案也统一为「不存在或无权访问」（不区分这两种情况）。</w:t>
      </w:r>
    </w:p>
    <w:p w:rsidR="00B00F00" w:rsidRDefault="001F7A04">
      <w:pPr>
        <w:pStyle w:val="3"/>
      </w:pPr>
      <w:bookmarkStart w:id="306" w:name="隔离的实现位置"/>
      <w:bookmarkStart w:id="307" w:name="_Toc242313426"/>
      <w:bookmarkEnd w:id="304"/>
      <w:r>
        <w:t xml:space="preserve">5.3 </w:t>
      </w:r>
      <w:r>
        <w:t>隔离的实现位置</w:t>
      </w:r>
      <w:bookmarkEnd w:id="307"/>
    </w:p>
    <w:p w:rsidR="00B00F00" w:rsidRDefault="001F7A04">
      <w:pPr>
        <w:pStyle w:val="FirstParagraph"/>
        <w:rPr>
          <w:rFonts w:hint="eastAsia"/>
        </w:rPr>
      </w:pPr>
      <w:r>
        <w:rPr>
          <w:b/>
          <w:bCs/>
        </w:rPr>
        <w:t>唯一实现点是</w:t>
      </w:r>
      <w:r>
        <w:rPr>
          <w:b/>
          <w:bCs/>
        </w:rPr>
        <w:t xml:space="preserve"> </w:t>
      </w:r>
      <w:r>
        <w:rPr>
          <w:rStyle w:val="VerbatimChar"/>
          <w:b/>
          <w:bCs/>
        </w:rPr>
        <w:t>app/repositories/</w:t>
      </w:r>
      <w:r>
        <w:rPr>
          <w:b/>
          <w:bCs/>
        </w:rPr>
        <w:t xml:space="preserve"> </w:t>
      </w:r>
      <w:r>
        <w:rPr>
          <w:b/>
          <w:bCs/>
        </w:rPr>
        <w:t>层</w:t>
      </w:r>
      <w:r>
        <w:t>。</w:t>
      </w:r>
      <w:r>
        <w:t xml:space="preserve">API </w:t>
      </w:r>
      <w:r>
        <w:t>层调用</w:t>
      </w:r>
      <w:r>
        <w:t xml:space="preserve"> repository </w:t>
      </w:r>
      <w:r>
        <w:t>时</w:t>
      </w:r>
      <w:r>
        <w:rPr>
          <w:b/>
          <w:bCs/>
        </w:rPr>
        <w:t>必须传</w:t>
      </w:r>
      <w:r>
        <w:rPr>
          <w:b/>
          <w:bCs/>
        </w:rPr>
        <w:t xml:space="preserve"> </w:t>
      </w:r>
      <w:r>
        <w:rPr>
          <w:rStyle w:val="VerbatimChar"/>
          <w:b/>
          <w:bCs/>
        </w:rPr>
        <w:t>user_id</w:t>
      </w:r>
      <w:r>
        <w:t>，而不是在</w:t>
      </w:r>
      <w:r>
        <w:t xml:space="preserve"> API </w:t>
      </w:r>
      <w:r>
        <w:t>层自己写过滤条件。这条约定让遗漏过滤的风险集中在一个地方审核。</w:t>
      </w:r>
    </w:p>
    <w:p w:rsidR="00B00F00" w:rsidRDefault="001F7A04">
      <w:pPr>
        <w:pStyle w:val="a0"/>
        <w:rPr>
          <w:rFonts w:hint="eastAsia"/>
        </w:rPr>
      </w:pPr>
      <w:r>
        <w:rPr>
          <w:b/>
          <w:bCs/>
        </w:rPr>
        <w:t>唯一的例外是</w:t>
      </w:r>
      <w:r>
        <w:rPr>
          <w:b/>
          <w:bCs/>
        </w:rPr>
        <w:t xml:space="preserve"> </w:t>
      </w:r>
      <w:r>
        <w:rPr>
          <w:rStyle w:val="VerbatimChar"/>
          <w:b/>
          <w:bCs/>
        </w:rPr>
        <w:t>question</w:t>
      </w:r>
      <w:r>
        <w:rPr>
          <w:b/>
          <w:bCs/>
        </w:rPr>
        <w:t xml:space="preserve"> repository</w:t>
      </w:r>
      <w:r>
        <w:t xml:space="preserve"> —— </w:t>
      </w:r>
      <w:r>
        <w:t>题库是跨用户共享资源，不带用户过滤。这是正确的设计，已在</w:t>
      </w:r>
      <w:r>
        <w:t xml:space="preserve"> 3.2 </w:t>
      </w:r>
      <w:r>
        <w:t>节说明。</w:t>
      </w:r>
    </w:p>
    <w:p w:rsidR="00B00F00" w:rsidRDefault="001F7A04">
      <w:pPr>
        <w:pStyle w:val="3"/>
      </w:pPr>
      <w:bookmarkStart w:id="308" w:name="一个安全边界"/>
      <w:bookmarkStart w:id="309" w:name="_Toc242313427"/>
      <w:bookmarkEnd w:id="306"/>
      <w:r>
        <w:t xml:space="preserve">5.4 </w:t>
      </w:r>
      <w:r>
        <w:t>一个安全边界</w:t>
      </w:r>
      <w:bookmarkEnd w:id="309"/>
    </w:p>
    <w:p w:rsidR="00B00F00" w:rsidRDefault="001F7A04">
      <w:pPr>
        <w:pStyle w:val="FirstParagraph"/>
        <w:rPr>
          <w:rFonts w:hint="eastAsia"/>
        </w:rPr>
      </w:pPr>
      <w:r>
        <w:rPr>
          <w:b/>
          <w:bCs/>
        </w:rPr>
        <w:t>向量库侧没有用户级隔离</w:t>
      </w:r>
      <w:r>
        <w:t>。题库库是全局共享的（正确），但规划中的「用户简历库」需要按</w:t>
      </w:r>
      <w:r>
        <w:t xml:space="preserve"> </w:t>
      </w:r>
      <w:r>
        <w:rPr>
          <w:rStyle w:val="VerbatimChar"/>
        </w:rPr>
        <w:t>user_id</w:t>
      </w:r>
      <w:r>
        <w:t xml:space="preserve"> </w:t>
      </w:r>
      <w:r>
        <w:t>过滤</w:t>
      </w:r>
      <w:r>
        <w:t xml:space="preserve"> —— </w:t>
      </w:r>
      <w:r>
        <w:t>这部分尚未实现，简历目前是以字符串形式塞进</w:t>
      </w:r>
      <w:r>
        <w:t xml:space="preserve"> prompt </w:t>
      </w:r>
      <w:r>
        <w:t>的，没有进向量库。这实际上避免了「向量库越权检索」的风险，但代价是简历无法参与语义检索。</w:t>
      </w:r>
    </w:p>
    <w:p w:rsidR="00B00F00" w:rsidRDefault="001F7A04">
      <w:pPr>
        <w:rPr>
          <w:rFonts w:hint="eastAsia"/>
        </w:rPr>
      </w:pPr>
      <w:r>
        <w:pict>
          <v:rect id="_x0000_i1071" style="width:0;height:1.5pt" o:hralign="center" o:hrstd="t" o:hr="t"/>
        </w:pict>
      </w:r>
    </w:p>
    <w:p w:rsidR="00B00F00" w:rsidRDefault="001F7A04">
      <w:pPr>
        <w:pStyle w:val="2"/>
      </w:pPr>
      <w:bookmarkStart w:id="310" w:name="建表与迁移策略"/>
      <w:bookmarkStart w:id="311" w:name="_Toc242313428"/>
      <w:bookmarkEnd w:id="300"/>
      <w:bookmarkEnd w:id="308"/>
      <w:r>
        <w:t xml:space="preserve">6. </w:t>
      </w:r>
      <w:r>
        <w:t>建表与迁移策略</w:t>
      </w:r>
      <w:bookmarkEnd w:id="311"/>
    </w:p>
    <w:p w:rsidR="00B00F00" w:rsidRDefault="001F7A04">
      <w:pPr>
        <w:pStyle w:val="3"/>
      </w:pPr>
      <w:bookmarkStart w:id="312" w:name="为什么不用-alembic"/>
      <w:bookmarkStart w:id="313" w:name="_Toc242313429"/>
      <w:r>
        <w:t xml:space="preserve">6.1 </w:t>
      </w:r>
      <w:r>
        <w:t>为什么不用</w:t>
      </w:r>
      <w:r>
        <w:t xml:space="preserve"> Alembic</w:t>
      </w:r>
      <w:bookmarkEnd w:id="313"/>
    </w:p>
    <w:tbl>
      <w:tblPr>
        <w:tblStyle w:val="Table"/>
        <w:tblW w:w="0" w:type="pct"/>
        <w:tblLook w:val="0020" w:firstRow="1" w:lastRow="0" w:firstColumn="0" w:lastColumn="0" w:noHBand="0" w:noVBand="0"/>
      </w:tblPr>
      <w:tblGrid>
        <w:gridCol w:w="1502"/>
        <w:gridCol w:w="2378"/>
        <w:gridCol w:w="2488"/>
        <w:gridCol w:w="248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方案</w:t>
            </w:r>
          </w:p>
        </w:tc>
        <w:tc>
          <w:tcPr>
            <w:tcW w:w="0" w:type="auto"/>
          </w:tcPr>
          <w:p w:rsidR="00B00F00" w:rsidRDefault="001F7A04">
            <w:pPr>
              <w:pStyle w:val="Compact"/>
              <w:rPr>
                <w:rFonts w:hint="eastAsia"/>
              </w:rPr>
            </w:pPr>
            <w:r>
              <w:t>优点</w:t>
            </w:r>
          </w:p>
        </w:tc>
        <w:tc>
          <w:tcPr>
            <w:tcW w:w="0" w:type="auto"/>
          </w:tcPr>
          <w:p w:rsidR="00B00F00" w:rsidRDefault="001F7A04">
            <w:pPr>
              <w:pStyle w:val="Compact"/>
              <w:rPr>
                <w:rFonts w:hint="eastAsia"/>
              </w:rPr>
            </w:pPr>
            <w:r>
              <w:t>缺点</w:t>
            </w:r>
          </w:p>
        </w:tc>
        <w:tc>
          <w:tcPr>
            <w:tcW w:w="0" w:type="auto"/>
          </w:tcPr>
          <w:p w:rsidR="00B00F00" w:rsidRDefault="001F7A04">
            <w:pPr>
              <w:pStyle w:val="Compact"/>
              <w:rPr>
                <w:rFonts w:hint="eastAsia"/>
              </w:rPr>
            </w:pPr>
            <w:r>
              <w:t>本项目情况</w:t>
            </w:r>
          </w:p>
        </w:tc>
      </w:tr>
      <w:tr w:rsidR="00B00F00">
        <w:tc>
          <w:tcPr>
            <w:tcW w:w="0" w:type="auto"/>
          </w:tcPr>
          <w:p w:rsidR="00B00F00" w:rsidRDefault="001F7A04">
            <w:pPr>
              <w:pStyle w:val="Compact"/>
              <w:rPr>
                <w:rFonts w:hint="eastAsia"/>
              </w:rPr>
            </w:pPr>
            <w:r>
              <w:t>Alembic</w:t>
            </w:r>
          </w:p>
        </w:tc>
        <w:tc>
          <w:tcPr>
            <w:tcW w:w="0" w:type="auto"/>
          </w:tcPr>
          <w:p w:rsidR="00B00F00" w:rsidRDefault="001F7A04">
            <w:pPr>
              <w:pStyle w:val="Compact"/>
              <w:rPr>
                <w:rFonts w:hint="eastAsia"/>
              </w:rPr>
            </w:pPr>
            <w:r>
              <w:t>版本化迁移、可回滚、团队协作友好</w:t>
            </w:r>
          </w:p>
        </w:tc>
        <w:tc>
          <w:tcPr>
            <w:tcW w:w="0" w:type="auto"/>
          </w:tcPr>
          <w:p w:rsidR="00B00F00" w:rsidRDefault="001F7A04">
            <w:pPr>
              <w:pStyle w:val="Compact"/>
              <w:rPr>
                <w:rFonts w:hint="eastAsia"/>
              </w:rPr>
            </w:pPr>
            <w:r>
              <w:t>需要维护迁移链；一期表结构还在快速变动</w:t>
            </w:r>
          </w:p>
        </w:tc>
        <w:tc>
          <w:tcPr>
            <w:tcW w:w="0" w:type="auto"/>
          </w:tcPr>
          <w:p w:rsidR="00B00F00" w:rsidRDefault="001F7A04">
            <w:pPr>
              <w:pStyle w:val="Compact"/>
              <w:rPr>
                <w:rFonts w:hint="eastAsia"/>
              </w:rPr>
            </w:pPr>
            <w:r>
              <w:t>单一开发环境，不需要多人协作的迁移管理</w:t>
            </w:r>
          </w:p>
        </w:tc>
      </w:tr>
      <w:tr w:rsidR="00B00F00">
        <w:tc>
          <w:tcPr>
            <w:tcW w:w="0" w:type="auto"/>
          </w:tcPr>
          <w:p w:rsidR="00B00F00" w:rsidRDefault="001F7A04">
            <w:pPr>
              <w:pStyle w:val="Compact"/>
              <w:rPr>
                <w:rFonts w:hint="eastAsia"/>
              </w:rPr>
            </w:pPr>
            <w:r>
              <w:rPr>
                <w:b/>
                <w:bCs/>
              </w:rPr>
              <w:t>手写幂等</w:t>
            </w:r>
            <w:r>
              <w:rPr>
                <w:b/>
                <w:bCs/>
              </w:rPr>
              <w:t xml:space="preserve"> DDL</w:t>
            </w:r>
            <w:r>
              <w:rPr>
                <w:b/>
                <w:bCs/>
              </w:rPr>
              <w:t>（选定）</w:t>
            </w:r>
          </w:p>
        </w:tc>
        <w:tc>
          <w:tcPr>
            <w:tcW w:w="0" w:type="auto"/>
          </w:tcPr>
          <w:p w:rsidR="00B00F00" w:rsidRDefault="001F7A04">
            <w:pPr>
              <w:pStyle w:val="Compact"/>
              <w:rPr>
                <w:rFonts w:hint="eastAsia"/>
              </w:rPr>
            </w:pPr>
            <w:r>
              <w:t>零依赖、可重复执行、一眼看懂做了什么</w:t>
            </w:r>
          </w:p>
        </w:tc>
        <w:tc>
          <w:tcPr>
            <w:tcW w:w="0" w:type="auto"/>
          </w:tcPr>
          <w:p w:rsidR="00B00F00" w:rsidRDefault="001F7A04">
            <w:pPr>
              <w:pStyle w:val="Compact"/>
              <w:rPr>
                <w:rFonts w:hint="eastAsia"/>
              </w:rPr>
            </w:pPr>
            <w:r>
              <w:t>无版本历史、无自动回滚</w:t>
            </w:r>
          </w:p>
        </w:tc>
        <w:tc>
          <w:tcPr>
            <w:tcW w:w="0" w:type="auto"/>
          </w:tcPr>
          <w:p w:rsidR="00B00F00" w:rsidRDefault="001F7A04">
            <w:pPr>
              <w:pStyle w:val="Compact"/>
              <w:rPr>
                <w:rFonts w:hint="eastAsia"/>
              </w:rPr>
            </w:pPr>
            <w:r>
              <w:t>结构简单，够用</w:t>
            </w:r>
          </w:p>
        </w:tc>
      </w:tr>
    </w:tbl>
    <w:p w:rsidR="00B00F00" w:rsidRDefault="001F7A04">
      <w:pPr>
        <w:pStyle w:val="3"/>
      </w:pPr>
      <w:bookmarkStart w:id="314" w:name="迁移的三类操作"/>
      <w:bookmarkStart w:id="315" w:name="_Toc242313430"/>
      <w:bookmarkEnd w:id="312"/>
      <w:r>
        <w:t xml:space="preserve">6.2 </w:t>
      </w:r>
      <w:r>
        <w:t>迁移的三类操作</w:t>
      </w:r>
      <w:bookmarkEnd w:id="315"/>
    </w:p>
    <w:p w:rsidR="00B00F00" w:rsidRDefault="001F7A04">
      <w:pPr>
        <w:pStyle w:val="FirstParagraph"/>
        <w:rPr>
          <w:rFonts w:hint="eastAsia"/>
        </w:rPr>
      </w:pPr>
      <w:r>
        <w:rPr>
          <w:rStyle w:val="VerbatimChar"/>
        </w:rPr>
        <w:t>backend/init_db.py</w:t>
      </w:r>
      <w:r>
        <w:t xml:space="preserve"> </w:t>
      </w:r>
      <w:r>
        <w:t>先执行</w:t>
      </w:r>
      <w:r>
        <w:t xml:space="preserve"> </w:t>
      </w:r>
      <w:r>
        <w:rPr>
          <w:rStyle w:val="VerbatimChar"/>
        </w:rPr>
        <w:t>Base.metadata.create_all</w:t>
      </w:r>
      <w:r>
        <w:t>（只建缺失的表），然后执行三段</w:t>
      </w:r>
      <w:r>
        <w:rPr>
          <w:b/>
          <w:bCs/>
        </w:rPr>
        <w:t>幂等</w:t>
      </w:r>
      <w:r>
        <w:t xml:space="preserve"> DDL</w:t>
      </w:r>
      <w:r>
        <w:t>：</w:t>
      </w:r>
    </w:p>
    <w:p w:rsidR="00B00F00" w:rsidRDefault="001F7A04">
      <w:pPr>
        <w:pStyle w:val="SourceCode"/>
        <w:rPr>
          <w:rFonts w:hint="eastAsia"/>
        </w:rPr>
      </w:pPr>
      <w:r>
        <w:rPr>
          <w:rStyle w:val="NormalTok"/>
        </w:rPr>
        <w:lastRenderedPageBreak/>
        <w:t xml:space="preserve">_COLUMN_MIGRATIONS </w:t>
      </w:r>
      <w:r>
        <w:rPr>
          <w:rStyle w:val="OperatorTok"/>
        </w:rPr>
        <w:t>=</w:t>
      </w:r>
      <w:r>
        <w:rPr>
          <w:rStyle w:val="NormalTok"/>
        </w:rPr>
        <w:t xml:space="preserve"> (</w:t>
      </w:r>
      <w:r>
        <w:br/>
      </w:r>
      <w:r>
        <w:rPr>
          <w:rStyle w:val="NormalTok"/>
        </w:rPr>
        <w:t xml:space="preserve">    (</w:t>
      </w:r>
      <w:r>
        <w:rPr>
          <w:rStyle w:val="StringTok"/>
        </w:rPr>
        <w:t>"users"</w:t>
      </w:r>
      <w:r>
        <w:rPr>
          <w:rStyle w:val="NormalTok"/>
        </w:rPr>
        <w:t xml:space="preserve">, </w:t>
      </w:r>
      <w:r>
        <w:rPr>
          <w:rStyle w:val="StringTok"/>
        </w:rPr>
        <w:t>"is_admin"</w:t>
      </w:r>
      <w:r>
        <w:rPr>
          <w:rStyle w:val="NormalTok"/>
        </w:rPr>
        <w:t xml:space="preserve">, </w:t>
      </w:r>
      <w:r>
        <w:rPr>
          <w:rStyle w:val="StringTok"/>
        </w:rPr>
        <w:t>"BOOLEAN NOT NULL DEFAULT FALSE"</w:t>
      </w:r>
      <w:r>
        <w:rPr>
          <w:rStyle w:val="NormalTok"/>
        </w:rPr>
        <w:t>),</w:t>
      </w:r>
      <w:r>
        <w:br/>
      </w:r>
      <w:r>
        <w:rPr>
          <w:rStyle w:val="NormalTok"/>
        </w:rPr>
        <w:t xml:space="preserve">    (</w:t>
      </w:r>
      <w:r>
        <w:rPr>
          <w:rStyle w:val="StringTok"/>
        </w:rPr>
        <w:t>"interview_sessions"</w:t>
      </w:r>
      <w:r>
        <w:rPr>
          <w:rStyle w:val="NormalTok"/>
        </w:rPr>
        <w:t xml:space="preserve">, </w:t>
      </w:r>
      <w:r>
        <w:rPr>
          <w:rStyle w:val="StringTok"/>
        </w:rPr>
        <w:t>"status"</w:t>
      </w:r>
      <w:r>
        <w:rPr>
          <w:rStyle w:val="NormalTok"/>
        </w:rPr>
        <w:t xml:space="preserve">, </w:t>
      </w:r>
      <w:r>
        <w:rPr>
          <w:rStyle w:val="StringTok"/>
        </w:rPr>
        <w:t>"VARCHAR(16) NOT NULL DEFAULT 'active'"</w:t>
      </w:r>
      <w:r>
        <w:rPr>
          <w:rStyle w:val="NormalTok"/>
        </w:rPr>
        <w:t>),</w:t>
      </w:r>
      <w:r>
        <w:br/>
      </w:r>
      <w:r>
        <w:rPr>
          <w:rStyle w:val="NormalTok"/>
        </w:rPr>
        <w:t xml:space="preserve">    </w:t>
      </w:r>
      <w:r>
        <w:rPr>
          <w:rStyle w:val="CommentTok"/>
        </w:rPr>
        <w:t xml:space="preserve"># </w:t>
      </w:r>
      <w:r>
        <w:rPr>
          <w:rStyle w:val="CommentTok"/>
        </w:rPr>
        <w:t>错题本</w:t>
      </w:r>
      <w:r>
        <w:rPr>
          <w:rStyle w:val="CommentTok"/>
        </w:rPr>
        <w:t xml:space="preserve"> / </w:t>
      </w:r>
      <w:r>
        <w:rPr>
          <w:rStyle w:val="CommentTok"/>
        </w:rPr>
        <w:t>间隔重复（</w:t>
      </w:r>
      <w:r>
        <w:rPr>
          <w:rStyle w:val="CommentTok"/>
        </w:rPr>
        <w:t>SM-2</w:t>
      </w:r>
      <w:r>
        <w:rPr>
          <w:rStyle w:val="CommentTok"/>
        </w:rPr>
        <w:t>）的调度状态</w:t>
      </w:r>
      <w:r>
        <w:br/>
      </w:r>
      <w:r>
        <w:rPr>
          <w:rStyle w:val="NormalTok"/>
        </w:rPr>
        <w:t xml:space="preserve">    (</w:t>
      </w:r>
      <w:r>
        <w:rPr>
          <w:rStyle w:val="StringTok"/>
        </w:rPr>
        <w:t>"answers"</w:t>
      </w:r>
      <w:r>
        <w:rPr>
          <w:rStyle w:val="NormalTok"/>
        </w:rPr>
        <w:t xml:space="preserve">, </w:t>
      </w:r>
      <w:r>
        <w:rPr>
          <w:rStyle w:val="StringTok"/>
        </w:rPr>
        <w:t>"review_due_at"</w:t>
      </w:r>
      <w:r>
        <w:rPr>
          <w:rStyle w:val="NormalTok"/>
        </w:rPr>
        <w:t xml:space="preserve">, </w:t>
      </w:r>
      <w:r>
        <w:rPr>
          <w:rStyle w:val="StringTok"/>
        </w:rPr>
        <w:t>"TIMESTAMP"</w:t>
      </w:r>
      <w:r>
        <w:rPr>
          <w:rStyle w:val="NormalTok"/>
        </w:rPr>
        <w:t>),</w:t>
      </w:r>
      <w:r>
        <w:br/>
      </w:r>
      <w:r>
        <w:rPr>
          <w:rStyle w:val="NormalTok"/>
        </w:rPr>
        <w:t xml:space="preserve">    (</w:t>
      </w:r>
      <w:r>
        <w:rPr>
          <w:rStyle w:val="StringTok"/>
        </w:rPr>
        <w:t>"answers"</w:t>
      </w:r>
      <w:r>
        <w:rPr>
          <w:rStyle w:val="NormalTok"/>
        </w:rPr>
        <w:t xml:space="preserve">, </w:t>
      </w:r>
      <w:r>
        <w:rPr>
          <w:rStyle w:val="StringTok"/>
        </w:rPr>
        <w:t>"review_interval_days"</w:t>
      </w:r>
      <w:r>
        <w:rPr>
          <w:rStyle w:val="NormalTok"/>
        </w:rPr>
        <w:t xml:space="preserve">, </w:t>
      </w:r>
      <w:r>
        <w:rPr>
          <w:rStyle w:val="StringTok"/>
        </w:rPr>
        <w:t>"INTEGER NOT NULL DEFAULT 0"</w:t>
      </w:r>
      <w:r>
        <w:rPr>
          <w:rStyle w:val="NormalTok"/>
        </w:rPr>
        <w:t>),</w:t>
      </w:r>
      <w:r>
        <w:br/>
      </w:r>
      <w:r>
        <w:rPr>
          <w:rStyle w:val="NormalTok"/>
        </w:rPr>
        <w:t xml:space="preserve">    (</w:t>
      </w:r>
      <w:r>
        <w:rPr>
          <w:rStyle w:val="StringTok"/>
        </w:rPr>
        <w:t>"answers"</w:t>
      </w:r>
      <w:r>
        <w:rPr>
          <w:rStyle w:val="NormalTok"/>
        </w:rPr>
        <w:t xml:space="preserve">, </w:t>
      </w:r>
      <w:r>
        <w:rPr>
          <w:rStyle w:val="StringTok"/>
        </w:rPr>
        <w:t>"review_ease"</w:t>
      </w:r>
      <w:r>
        <w:rPr>
          <w:rStyle w:val="NormalTok"/>
        </w:rPr>
        <w:t xml:space="preserve">, </w:t>
      </w:r>
      <w:r>
        <w:rPr>
          <w:rStyle w:val="StringTok"/>
        </w:rPr>
        <w:t>"DOUBLE PRECISION NOT NULL DEFAULT 2.5"</w:t>
      </w:r>
      <w:r>
        <w:rPr>
          <w:rStyle w:val="NormalTok"/>
        </w:rPr>
        <w:t>),</w:t>
      </w:r>
      <w:r>
        <w:br/>
      </w:r>
      <w:r>
        <w:rPr>
          <w:rStyle w:val="NormalTok"/>
        </w:rPr>
        <w:t xml:space="preserve">    (</w:t>
      </w:r>
      <w:r>
        <w:rPr>
          <w:rStyle w:val="StringTok"/>
        </w:rPr>
        <w:t>"answers"</w:t>
      </w:r>
      <w:r>
        <w:rPr>
          <w:rStyle w:val="NormalTok"/>
        </w:rPr>
        <w:t xml:space="preserve">, </w:t>
      </w:r>
      <w:r>
        <w:rPr>
          <w:rStyle w:val="StringTok"/>
        </w:rPr>
        <w:t>"review_count"</w:t>
      </w:r>
      <w:r>
        <w:rPr>
          <w:rStyle w:val="NormalTok"/>
        </w:rPr>
        <w:t xml:space="preserve">, </w:t>
      </w:r>
      <w:r>
        <w:rPr>
          <w:rStyle w:val="StringTok"/>
        </w:rPr>
        <w:t>"INTEGER NOT NULL DEFAULT 0"</w:t>
      </w:r>
      <w:r>
        <w:rPr>
          <w:rStyle w:val="NormalTok"/>
        </w:rPr>
        <w:t>),</w:t>
      </w:r>
      <w:r>
        <w:br/>
      </w:r>
      <w:r>
        <w:rPr>
          <w:rStyle w:val="NormalTok"/>
        </w:rPr>
        <w:t>)</w:t>
      </w:r>
      <w:r>
        <w:br/>
      </w:r>
      <w:r>
        <w:br/>
      </w:r>
      <w:r>
        <w:rPr>
          <w:rStyle w:val="NormalTok"/>
        </w:rPr>
        <w:t xml:space="preserve">_INDEX_MIGRATIONS </w:t>
      </w:r>
      <w:r>
        <w:rPr>
          <w:rStyle w:val="OperatorTok"/>
        </w:rPr>
        <w:t>=</w:t>
      </w:r>
      <w:r>
        <w:rPr>
          <w:rStyle w:val="NormalTok"/>
        </w:rPr>
        <w:t xml:space="preserve"> ((</w:t>
      </w:r>
      <w:r>
        <w:rPr>
          <w:rStyle w:val="StringTok"/>
        </w:rPr>
        <w:t>"ix_answers_review_due_at"</w:t>
      </w:r>
      <w:r>
        <w:rPr>
          <w:rStyle w:val="NormalTok"/>
        </w:rPr>
        <w:t xml:space="preserve">, </w:t>
      </w:r>
      <w:r>
        <w:rPr>
          <w:rStyle w:val="StringTok"/>
        </w:rPr>
        <w:t>"answers"</w:t>
      </w:r>
      <w:r>
        <w:rPr>
          <w:rStyle w:val="NormalTok"/>
        </w:rPr>
        <w:t xml:space="preserve">, </w:t>
      </w:r>
      <w:r>
        <w:rPr>
          <w:rStyle w:val="StringTok"/>
        </w:rPr>
        <w:t>"review_due_at"</w:t>
      </w:r>
      <w:r>
        <w:rPr>
          <w:rStyle w:val="NormalTok"/>
        </w:rPr>
        <w:t>),)</w:t>
      </w:r>
      <w:r>
        <w:br/>
      </w:r>
      <w:r>
        <w:br/>
      </w:r>
      <w:r>
        <w:rPr>
          <w:rStyle w:val="NormalTok"/>
        </w:rPr>
        <w:t xml:space="preserve">_COLUMN_RELAX </w:t>
      </w:r>
      <w:r>
        <w:rPr>
          <w:rStyle w:val="OperatorTok"/>
        </w:rPr>
        <w:t>=</w:t>
      </w:r>
      <w:r>
        <w:rPr>
          <w:rStyle w:val="NormalTok"/>
        </w:rPr>
        <w:t xml:space="preserve"> ((</w:t>
      </w:r>
      <w:r>
        <w:rPr>
          <w:rStyle w:val="StringTok"/>
        </w:rPr>
        <w:t>"interview_sessions"</w:t>
      </w:r>
      <w:r>
        <w:rPr>
          <w:rStyle w:val="NormalTok"/>
        </w:rPr>
        <w:t xml:space="preserve">, </w:t>
      </w:r>
      <w:r>
        <w:rPr>
          <w:rStyle w:val="StringTok"/>
        </w:rPr>
        <w:t>"rounds_json"</w:t>
      </w:r>
      <w:r>
        <w:rPr>
          <w:rStyle w:val="NormalTok"/>
        </w:rPr>
        <w:t>),)</w:t>
      </w:r>
    </w:p>
    <w:tbl>
      <w:tblPr>
        <w:tblStyle w:val="Table"/>
        <w:tblW w:w="5000" w:type="pct"/>
        <w:tblLook w:val="0020" w:firstRow="1" w:lastRow="0" w:firstColumn="0" w:lastColumn="0" w:noHBand="0" w:noVBand="0"/>
      </w:tblPr>
      <w:tblGrid>
        <w:gridCol w:w="1014"/>
        <w:gridCol w:w="615"/>
        <w:gridCol w:w="2654"/>
        <w:gridCol w:w="457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条数</w:t>
            </w:r>
          </w:p>
        </w:tc>
        <w:tc>
          <w:tcPr>
            <w:tcW w:w="0" w:type="auto"/>
          </w:tcPr>
          <w:p w:rsidR="00B00F00" w:rsidRDefault="001F7A04">
            <w:pPr>
              <w:pStyle w:val="Compact"/>
              <w:rPr>
                <w:rFonts w:hint="eastAsia"/>
              </w:rPr>
            </w:pPr>
            <w:r>
              <w:t>作用</w:t>
            </w:r>
          </w:p>
        </w:tc>
        <w:tc>
          <w:tcPr>
            <w:tcW w:w="0" w:type="auto"/>
          </w:tcPr>
          <w:p w:rsidR="00B00F00" w:rsidRDefault="001F7A04">
            <w:pPr>
              <w:pStyle w:val="Compact"/>
              <w:rPr>
                <w:rFonts w:hint="eastAsia"/>
              </w:rPr>
            </w:pPr>
            <w:r>
              <w:t>执行语句</w:t>
            </w:r>
          </w:p>
        </w:tc>
      </w:tr>
      <w:tr w:rsidR="00B00F00">
        <w:tc>
          <w:tcPr>
            <w:tcW w:w="0" w:type="auto"/>
          </w:tcPr>
          <w:p w:rsidR="00B00F00" w:rsidRDefault="001F7A04">
            <w:pPr>
              <w:pStyle w:val="Compact"/>
              <w:rPr>
                <w:rFonts w:hint="eastAsia"/>
              </w:rPr>
            </w:pPr>
            <w:r>
              <w:t>加列</w:t>
            </w:r>
          </w:p>
        </w:tc>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t>已有表新增字段</w:t>
            </w:r>
          </w:p>
        </w:tc>
        <w:tc>
          <w:tcPr>
            <w:tcW w:w="0" w:type="auto"/>
          </w:tcPr>
          <w:p w:rsidR="00B00F00" w:rsidRDefault="001F7A04">
            <w:pPr>
              <w:pStyle w:val="Compact"/>
              <w:rPr>
                <w:rFonts w:hint="eastAsia"/>
              </w:rPr>
            </w:pPr>
            <w:r>
              <w:rPr>
                <w:rStyle w:val="VerbatimChar"/>
              </w:rPr>
              <w:t>ALTER TABLE ... ADD COLUMN IF NOT EXISTS</w:t>
            </w:r>
          </w:p>
        </w:tc>
      </w:tr>
      <w:tr w:rsidR="00B00F00">
        <w:tc>
          <w:tcPr>
            <w:tcW w:w="0" w:type="auto"/>
          </w:tcPr>
          <w:p w:rsidR="00B00F00" w:rsidRDefault="001F7A04">
            <w:pPr>
              <w:pStyle w:val="Compact"/>
              <w:rPr>
                <w:rFonts w:hint="eastAsia"/>
              </w:rPr>
            </w:pPr>
            <w:r>
              <w:t>加索引</w:t>
            </w:r>
          </w:p>
        </w:tc>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t>待复习队列查询</w:t>
            </w:r>
          </w:p>
        </w:tc>
        <w:tc>
          <w:tcPr>
            <w:tcW w:w="0" w:type="auto"/>
          </w:tcPr>
          <w:p w:rsidR="00B00F00" w:rsidRDefault="001F7A04">
            <w:pPr>
              <w:pStyle w:val="Compact"/>
              <w:rPr>
                <w:rFonts w:hint="eastAsia"/>
              </w:rPr>
            </w:pPr>
            <w:r>
              <w:rPr>
                <w:rStyle w:val="VerbatimChar"/>
              </w:rPr>
              <w:t>CREATE INDEX IF NOT EXISTS</w:t>
            </w:r>
          </w:p>
        </w:tc>
      </w:tr>
      <w:tr w:rsidR="00B00F00">
        <w:tc>
          <w:tcPr>
            <w:tcW w:w="0" w:type="auto"/>
          </w:tcPr>
          <w:p w:rsidR="00B00F00" w:rsidRDefault="001F7A04">
            <w:pPr>
              <w:pStyle w:val="Compact"/>
              <w:rPr>
                <w:rFonts w:hint="eastAsia"/>
              </w:rPr>
            </w:pPr>
            <w:r>
              <w:t>放宽约束</w:t>
            </w:r>
          </w:p>
        </w:tc>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rPr>
                <w:rStyle w:val="VerbatimChar"/>
              </w:rPr>
              <w:t>rounds_json</w:t>
            </w:r>
            <w:r>
              <w:t xml:space="preserve"> </w:t>
            </w:r>
            <w:r>
              <w:t>去掉</w:t>
            </w:r>
            <w:r>
              <w:t xml:space="preserve"> NOT NULL</w:t>
            </w:r>
          </w:p>
        </w:tc>
        <w:tc>
          <w:tcPr>
            <w:tcW w:w="0" w:type="auto"/>
          </w:tcPr>
          <w:p w:rsidR="00B00F00" w:rsidRDefault="001F7A04">
            <w:pPr>
              <w:pStyle w:val="Compact"/>
              <w:rPr>
                <w:rFonts w:hint="eastAsia"/>
              </w:rPr>
            </w:pPr>
            <w:r>
              <w:rPr>
                <w:rStyle w:val="VerbatimChar"/>
              </w:rPr>
              <w:t>ALTER TABLE ... ALTER COLUMN ... DROP NOT NULL</w:t>
            </w:r>
          </w:p>
        </w:tc>
      </w:tr>
    </w:tbl>
    <w:p w:rsidR="00B00F00" w:rsidRDefault="001F7A04">
      <w:pPr>
        <w:pStyle w:val="3"/>
      </w:pPr>
      <w:bookmarkStart w:id="316" w:name="为什么必须有手工迁移"/>
      <w:bookmarkStart w:id="317" w:name="_Toc242313431"/>
      <w:bookmarkEnd w:id="314"/>
      <w:r>
        <w:t xml:space="preserve">6.3 </w:t>
      </w:r>
      <w:r>
        <w:t>为什么必须有手工迁移</w:t>
      </w:r>
      <w:bookmarkEnd w:id="317"/>
    </w:p>
    <w:p w:rsidR="00B00F00" w:rsidRDefault="001F7A04">
      <w:pPr>
        <w:pStyle w:val="FirstParagraph"/>
        <w:rPr>
          <w:rFonts w:hint="eastAsia"/>
        </w:rPr>
      </w:pPr>
      <w:r>
        <w:rPr>
          <w:rStyle w:val="VerbatimChar"/>
          <w:b/>
          <w:bCs/>
        </w:rPr>
        <w:t>Base.metadata.create_all</w:t>
      </w:r>
      <w:r>
        <w:rPr>
          <w:b/>
          <w:bCs/>
        </w:rPr>
        <w:t xml:space="preserve"> </w:t>
      </w:r>
      <w:r>
        <w:rPr>
          <w:b/>
          <w:bCs/>
        </w:rPr>
        <w:t>只建缺失的表，不会给已有表加列。</w:t>
      </w:r>
      <w:r>
        <w:t xml:space="preserve"> </w:t>
      </w:r>
      <w:r>
        <w:t>这是</w:t>
      </w:r>
      <w:r>
        <w:t xml:space="preserve"> SQLAlchemy </w:t>
      </w:r>
      <w:r>
        <w:t>的明确行为。所以像</w:t>
      </w:r>
      <w:r>
        <w:t xml:space="preserve"> </w:t>
      </w:r>
      <w:r>
        <w:rPr>
          <w:rStyle w:val="VerbatimChar"/>
        </w:rPr>
        <w:t>users.is_admin</w:t>
      </w:r>
      <w:r>
        <w:t>、</w:t>
      </w:r>
      <w:r>
        <w:rPr>
          <w:rStyle w:val="VerbatimChar"/>
        </w:rPr>
        <w:t>answers</w:t>
      </w:r>
      <w:r>
        <w:t xml:space="preserve"> </w:t>
      </w:r>
      <w:r>
        <w:t>的四个</w:t>
      </w:r>
      <w:r>
        <w:t xml:space="preserve"> SM-2 </w:t>
      </w:r>
      <w:r>
        <w:t>字段这类「在已有表上新增的列」，必须写进迁移列表，否则在已有数据库上跑</w:t>
      </w:r>
      <w:r>
        <w:t xml:space="preserve"> </w:t>
      </w:r>
      <w:r>
        <w:rPr>
          <w:rStyle w:val="VerbatimChar"/>
        </w:rPr>
        <w:t>init_db.py</w:t>
      </w:r>
      <w:r>
        <w:t xml:space="preserve"> </w:t>
      </w:r>
      <w:r>
        <w:t>不会生效，启动后一查就报</w:t>
      </w:r>
      <w:r>
        <w:t xml:space="preserve"> </w:t>
      </w:r>
      <w:r>
        <w:rPr>
          <w:rStyle w:val="VerbatimChar"/>
        </w:rPr>
        <w:t>column does not exist</w:t>
      </w:r>
      <w:r>
        <w:t>。</w:t>
      </w:r>
    </w:p>
    <w:p w:rsidR="00B00F00" w:rsidRDefault="001F7A04">
      <w:pPr>
        <w:pStyle w:val="3"/>
      </w:pPr>
      <w:bookmarkStart w:id="318" w:name="rounds_json-的取舍"/>
      <w:bookmarkStart w:id="319" w:name="_Toc242313432"/>
      <w:bookmarkEnd w:id="316"/>
      <w:r>
        <w:t xml:space="preserve">6.4 </w:t>
      </w:r>
      <w:r>
        <w:rPr>
          <w:rStyle w:val="VerbatimChar"/>
        </w:rPr>
        <w:t>rounds_json</w:t>
      </w:r>
      <w:r>
        <w:t xml:space="preserve"> </w:t>
      </w:r>
      <w:r>
        <w:t>的取舍</w:t>
      </w:r>
      <w:bookmarkEnd w:id="319"/>
    </w:p>
    <w:p w:rsidR="00B00F00" w:rsidRDefault="001F7A04">
      <w:pPr>
        <w:pStyle w:val="FirstParagraph"/>
        <w:rPr>
          <w:rFonts w:hint="eastAsia"/>
        </w:rPr>
      </w:pPr>
      <w:r>
        <w:rPr>
          <w:rStyle w:val="VerbatimChar"/>
        </w:rPr>
        <w:t>interview_sessions.rounds_json</w:t>
      </w:r>
      <w:r>
        <w:t xml:space="preserve"> </w:t>
      </w:r>
      <w:r>
        <w:t>原本建的是</w:t>
      </w:r>
      <w:r>
        <w:t xml:space="preserve"> </w:t>
      </w:r>
      <w:r>
        <w:rPr>
          <w:rStyle w:val="VerbatimChar"/>
        </w:rPr>
        <w:t>NOT NULL</w:t>
      </w:r>
      <w:r>
        <w:t>。它被</w:t>
      </w:r>
      <w:r>
        <w:t xml:space="preserve"> </w:t>
      </w:r>
      <w:r>
        <w:rPr>
          <w:rStyle w:val="VerbatimChar"/>
        </w:rPr>
        <w:t>interview_messages</w:t>
      </w:r>
      <w:r>
        <w:t xml:space="preserve"> </w:t>
      </w:r>
      <w:r>
        <w:t>表取代后，模型里已不再声明这个字段，但</w:t>
      </w:r>
      <w:r>
        <w:rPr>
          <w:b/>
          <w:bCs/>
        </w:rPr>
        <w:t>列仍然存在于已建表的数据库里</w:t>
      </w:r>
      <w:r>
        <w:t>。如果不放开</w:t>
      </w:r>
      <w:r>
        <w:t xml:space="preserve"> NOT NULL</w:t>
      </w:r>
      <w:r>
        <w:t>，新会话插入时不会带这个字段，就会报</w:t>
      </w:r>
      <w:r>
        <w:t xml:space="preserve"> </w:t>
      </w:r>
      <w:r>
        <w:rPr>
          <w:rStyle w:val="VerbatimChar"/>
        </w:rPr>
        <w:t>NotNullViolation</w:t>
      </w:r>
      <w:r>
        <w:t>。</w:t>
      </w:r>
    </w:p>
    <w:p w:rsidR="00B00F00" w:rsidRDefault="001F7A04">
      <w:pPr>
        <w:pStyle w:val="a0"/>
        <w:rPr>
          <w:rFonts w:hint="eastAsia"/>
        </w:rPr>
      </w:pPr>
      <w:r>
        <w:t>处理方式是</w:t>
      </w:r>
      <w:r>
        <w:rPr>
          <w:b/>
          <w:bCs/>
        </w:rPr>
        <w:t>只去掉</w:t>
      </w:r>
      <w:r>
        <w:rPr>
          <w:b/>
          <w:bCs/>
        </w:rPr>
        <w:t xml:space="preserve"> NOT NULL</w:t>
      </w:r>
      <w:r>
        <w:rPr>
          <w:b/>
          <w:bCs/>
        </w:rPr>
        <w:t>，不删列不删数据</w:t>
      </w:r>
      <w:r>
        <w:t>：</w:t>
      </w:r>
    </w:p>
    <w:p w:rsidR="00B00F00" w:rsidRDefault="001F7A04">
      <w:pPr>
        <w:pStyle w:val="SourceCode"/>
        <w:rPr>
          <w:rFonts w:hint="eastAsia"/>
        </w:rPr>
      </w:pPr>
      <w:r>
        <w:rPr>
          <w:rStyle w:val="CommentTok"/>
        </w:rPr>
        <w:t xml:space="preserve"># rounds_json </w:t>
      </w:r>
      <w:r>
        <w:rPr>
          <w:rStyle w:val="CommentTok"/>
        </w:rPr>
        <w:t>已被</w:t>
      </w:r>
      <w:r>
        <w:rPr>
          <w:rStyle w:val="CommentTok"/>
        </w:rPr>
        <w:t xml:space="preserve"> interview_messages </w:t>
      </w:r>
      <w:r>
        <w:rPr>
          <w:rStyle w:val="CommentTok"/>
        </w:rPr>
        <w:t>取代，模型里不再声明它。</w:t>
      </w:r>
      <w:r>
        <w:br/>
      </w:r>
      <w:r>
        <w:rPr>
          <w:rStyle w:val="CommentTok"/>
        </w:rPr>
        <w:t xml:space="preserve"># </w:t>
      </w:r>
      <w:r>
        <w:rPr>
          <w:rStyle w:val="CommentTok"/>
        </w:rPr>
        <w:t>这张表原本建的是</w:t>
      </w:r>
      <w:r>
        <w:rPr>
          <w:rStyle w:val="CommentTok"/>
        </w:rPr>
        <w:t xml:space="preserve"> NOT NULL</w:t>
      </w:r>
      <w:r>
        <w:rPr>
          <w:rStyle w:val="CommentTok"/>
        </w:rPr>
        <w:t>，不放开的话新会话插入会报</w:t>
      </w:r>
      <w:r>
        <w:rPr>
          <w:rStyle w:val="CommentTok"/>
        </w:rPr>
        <w:t xml:space="preserve"> NotNullViolation</w:t>
      </w:r>
      <w:r>
        <w:rPr>
          <w:rStyle w:val="CommentTok"/>
        </w:rPr>
        <w:t>。</w:t>
      </w:r>
      <w:r>
        <w:br/>
      </w:r>
      <w:r>
        <w:rPr>
          <w:rStyle w:val="CommentTok"/>
        </w:rPr>
        <w:t xml:space="preserve"># </w:t>
      </w:r>
      <w:r>
        <w:rPr>
          <w:rStyle w:val="CommentTok"/>
        </w:rPr>
        <w:t>只去掉</w:t>
      </w:r>
      <w:r>
        <w:rPr>
          <w:rStyle w:val="CommentTok"/>
        </w:rPr>
        <w:t xml:space="preserve"> NOT NULL</w:t>
      </w:r>
      <w:r>
        <w:rPr>
          <w:rStyle w:val="CommentTok"/>
        </w:rPr>
        <w:t>、不删列不删数据。</w:t>
      </w:r>
    </w:p>
    <w:p w:rsidR="00B00F00" w:rsidRDefault="001F7A04">
      <w:pPr>
        <w:pStyle w:val="FirstParagraph"/>
        <w:rPr>
          <w:rFonts w:hint="eastAsia"/>
        </w:rPr>
      </w:pPr>
      <w:r>
        <w:t>这是「不破坏已有数据」原则的体现</w:t>
      </w:r>
      <w:r>
        <w:t xml:space="preserve"> —— </w:t>
      </w:r>
      <w:r>
        <w:t>删列是不可逆操作，而留着一个空列几乎没有成本。</w:t>
      </w:r>
    </w:p>
    <w:p w:rsidR="00B00F00" w:rsidRDefault="001F7A04">
      <w:pPr>
        <w:pStyle w:val="3"/>
      </w:pPr>
      <w:bookmarkStart w:id="320" w:name="幂等性"/>
      <w:bookmarkStart w:id="321" w:name="_Toc242313433"/>
      <w:bookmarkEnd w:id="318"/>
      <w:r>
        <w:t xml:space="preserve">6.5 </w:t>
      </w:r>
      <w:r>
        <w:t>幂等性</w:t>
      </w:r>
      <w:bookmarkEnd w:id="321"/>
    </w:p>
    <w:p w:rsidR="00B00F00" w:rsidRDefault="001F7A04">
      <w:pPr>
        <w:pStyle w:val="FirstParagraph"/>
        <w:rPr>
          <w:rFonts w:hint="eastAsia"/>
        </w:rPr>
      </w:pPr>
      <w:r>
        <w:t>所有</w:t>
      </w:r>
      <w:r>
        <w:t xml:space="preserve"> DDL </w:t>
      </w:r>
      <w:r>
        <w:t>都用</w:t>
      </w:r>
      <w:r>
        <w:t xml:space="preserve"> </w:t>
      </w:r>
      <w:r>
        <w:rPr>
          <w:rStyle w:val="VerbatimChar"/>
        </w:rPr>
        <w:t>IF NOT EXISTS</w:t>
      </w:r>
      <w:r>
        <w:t xml:space="preserve"> </w:t>
      </w:r>
      <w:r>
        <w:t>或</w:t>
      </w:r>
      <w:r>
        <w:t xml:space="preserve"> </w:t>
      </w:r>
      <w:r>
        <w:rPr>
          <w:rStyle w:val="VerbatimChar"/>
        </w:rPr>
        <w:t>IF EXISTS</w:t>
      </w:r>
      <w:r>
        <w:t xml:space="preserve"> </w:t>
      </w:r>
      <w:r>
        <w:t>形式，因此</w:t>
      </w:r>
      <w:r>
        <w:t xml:space="preserve"> </w:t>
      </w:r>
      <w:r>
        <w:rPr>
          <w:rStyle w:val="VerbatimChar"/>
        </w:rPr>
        <w:t>python init_db.py</w:t>
      </w:r>
      <w:r>
        <w:t xml:space="preserve"> </w:t>
      </w:r>
      <w:r>
        <w:rPr>
          <w:b/>
          <w:bCs/>
        </w:rPr>
        <w:t>可以反复执行</w:t>
      </w:r>
      <w:r>
        <w:t>，输出永远是「数据库表已创建</w:t>
      </w:r>
      <w:r>
        <w:t xml:space="preserve"> / </w:t>
      </w:r>
      <w:r>
        <w:t>更新」。这让它既能用于首次建库，也能用于升级已有库。</w:t>
      </w:r>
    </w:p>
    <w:p w:rsidR="00B00F00" w:rsidRDefault="001F7A04">
      <w:pPr>
        <w:rPr>
          <w:rFonts w:hint="eastAsia"/>
        </w:rPr>
      </w:pPr>
      <w:r>
        <w:pict>
          <v:rect id="_x0000_i1072" style="width:0;height:1.5pt" o:hralign="center" o:hrstd="t" o:hr="t"/>
        </w:pict>
      </w:r>
    </w:p>
    <w:p w:rsidR="00B00F00" w:rsidRDefault="001F7A04">
      <w:pPr>
        <w:pStyle w:val="2"/>
      </w:pPr>
      <w:bookmarkStart w:id="322" w:name="数据模型层面的已知边界"/>
      <w:bookmarkStart w:id="323" w:name="_Toc242313434"/>
      <w:bookmarkEnd w:id="310"/>
      <w:bookmarkEnd w:id="320"/>
      <w:r>
        <w:lastRenderedPageBreak/>
        <w:t xml:space="preserve">7. </w:t>
      </w:r>
      <w:r>
        <w:t>数据模型层面的已知边界</w:t>
      </w:r>
      <w:bookmarkEnd w:id="323"/>
    </w:p>
    <w:p w:rsidR="00B00F00" w:rsidRDefault="001F7A04">
      <w:pPr>
        <w:pStyle w:val="a8"/>
        <w:rPr>
          <w:rFonts w:hint="eastAsia"/>
        </w:rPr>
      </w:pPr>
      <w:r>
        <w:t>完整清单见</w:t>
      </w:r>
      <w:r>
        <w:t xml:space="preserve"> 13-</w:t>
      </w:r>
      <w:r>
        <w:t>设计边界与演进规划</w:t>
      </w:r>
      <w:r>
        <w:t>.md</w:t>
      </w:r>
      <w:r>
        <w:t>，此处只列与本篇相关的。</w:t>
      </w:r>
    </w:p>
    <w:tbl>
      <w:tblPr>
        <w:tblStyle w:val="Table"/>
        <w:tblW w:w="5000" w:type="pct"/>
        <w:tblLook w:val="0020" w:firstRow="1" w:lastRow="0" w:firstColumn="0" w:lastColumn="0" w:noHBand="0" w:noVBand="0"/>
      </w:tblPr>
      <w:tblGrid>
        <w:gridCol w:w="2527"/>
        <w:gridCol w:w="3106"/>
        <w:gridCol w:w="322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补齐方向</w:t>
            </w:r>
          </w:p>
        </w:tc>
      </w:tr>
      <w:tr w:rsidR="00B00F00">
        <w:tc>
          <w:tcPr>
            <w:tcW w:w="0" w:type="auto"/>
          </w:tcPr>
          <w:p w:rsidR="00B00F00" w:rsidRDefault="001F7A04">
            <w:pPr>
              <w:pStyle w:val="Compact"/>
              <w:rPr>
                <w:rFonts w:hint="eastAsia"/>
              </w:rPr>
            </w:pPr>
            <w:r>
              <w:rPr>
                <w:rStyle w:val="VerbatimChar"/>
              </w:rPr>
              <w:t>training_sessions</w:t>
            </w:r>
            <w:r>
              <w:t xml:space="preserve"> / </w:t>
            </w:r>
            <w:r>
              <w:rPr>
                <w:rStyle w:val="VerbatimChar"/>
              </w:rPr>
              <w:t>tool_traces</w:t>
            </w:r>
            <w:r>
              <w:t xml:space="preserve"> / </w:t>
            </w:r>
            <w:r>
              <w:rPr>
                <w:rStyle w:val="VerbatimChar"/>
              </w:rPr>
              <w:t>resumes</w:t>
            </w:r>
            <w:r>
              <w:t xml:space="preserve"> </w:t>
            </w:r>
            <w:r>
              <w:t>三张表无读写路径</w:t>
            </w:r>
          </w:p>
        </w:tc>
        <w:tc>
          <w:tcPr>
            <w:tcW w:w="0" w:type="auto"/>
          </w:tcPr>
          <w:p w:rsidR="00B00F00" w:rsidRDefault="001F7A04">
            <w:pPr>
              <w:pStyle w:val="Compact"/>
              <w:rPr>
                <w:rFonts w:hint="eastAsia"/>
              </w:rPr>
            </w:pPr>
            <w:r>
              <w:t>训练会话聚合、轨迹持久化、简历归档三件事都没有落地</w:t>
            </w:r>
          </w:p>
        </w:tc>
        <w:tc>
          <w:tcPr>
            <w:tcW w:w="0" w:type="auto"/>
          </w:tcPr>
          <w:p w:rsidR="00B00F00" w:rsidRDefault="001F7A04">
            <w:pPr>
              <w:pStyle w:val="Compact"/>
              <w:rPr>
                <w:rFonts w:hint="eastAsia"/>
              </w:rPr>
            </w:pPr>
            <w:r>
              <w:t>分别对应「训练会话管理」「</w:t>
            </w:r>
            <w:r>
              <w:t xml:space="preserve">Langfuse </w:t>
            </w:r>
            <w:r>
              <w:t>轨迹归档」「简历存</w:t>
            </w:r>
            <w:r>
              <w:t xml:space="preserve"> MinIO</w:t>
            </w:r>
            <w:r>
              <w:t>」三个规划项</w:t>
            </w:r>
          </w:p>
        </w:tc>
      </w:tr>
      <w:tr w:rsidR="00B00F00">
        <w:tc>
          <w:tcPr>
            <w:tcW w:w="0" w:type="auto"/>
          </w:tcPr>
          <w:p w:rsidR="00B00F00" w:rsidRDefault="001F7A04">
            <w:pPr>
              <w:pStyle w:val="Compact"/>
              <w:rPr>
                <w:rFonts w:hint="eastAsia"/>
              </w:rPr>
            </w:pPr>
            <w:r>
              <w:rPr>
                <w:rStyle w:val="VerbatimChar"/>
              </w:rPr>
              <w:t>answers.followup_chain</w:t>
            </w:r>
            <w:r>
              <w:t xml:space="preserve"> </w:t>
            </w:r>
            <w:r>
              <w:t>恒为</w:t>
            </w:r>
            <w:r>
              <w:t xml:space="preserve"> </w:t>
            </w:r>
            <w:r>
              <w:rPr>
                <w:rStyle w:val="VerbatimChar"/>
              </w:rPr>
              <w:t>"[]"</w:t>
            </w:r>
          </w:p>
        </w:tc>
        <w:tc>
          <w:tcPr>
            <w:tcW w:w="0" w:type="auto"/>
          </w:tcPr>
          <w:p w:rsidR="00B00F00" w:rsidRDefault="001F7A04">
            <w:pPr>
              <w:pStyle w:val="Compact"/>
              <w:rPr>
                <w:rFonts w:hint="eastAsia"/>
              </w:rPr>
            </w:pPr>
            <w:r>
              <w:t>追问链没有留痕，无法回看「这题追问了几轮、问了什么」</w:t>
            </w:r>
          </w:p>
        </w:tc>
        <w:tc>
          <w:tcPr>
            <w:tcW w:w="0" w:type="auto"/>
          </w:tcPr>
          <w:p w:rsidR="00B00F00" w:rsidRDefault="001F7A04">
            <w:pPr>
              <w:pStyle w:val="Compact"/>
              <w:rPr>
                <w:rFonts w:hint="eastAsia"/>
              </w:rPr>
            </w:pPr>
            <w:r>
              <w:t>追问时把结果</w:t>
            </w:r>
            <w:r>
              <w:t xml:space="preserve"> append </w:t>
            </w:r>
            <w:r>
              <w:t>进去</w:t>
            </w:r>
          </w:p>
        </w:tc>
      </w:tr>
      <w:tr w:rsidR="00B00F00">
        <w:tc>
          <w:tcPr>
            <w:tcW w:w="0" w:type="auto"/>
          </w:tcPr>
          <w:p w:rsidR="00B00F00" w:rsidRDefault="001F7A04">
            <w:pPr>
              <w:pStyle w:val="Compact"/>
              <w:rPr>
                <w:rFonts w:hint="eastAsia"/>
              </w:rPr>
            </w:pPr>
            <w:r>
              <w:rPr>
                <w:rStyle w:val="VerbatimChar"/>
              </w:rPr>
              <w:t>skill_profiles</w:t>
            </w:r>
            <w:r>
              <w:t xml:space="preserve"> </w:t>
            </w:r>
            <w:r>
              <w:t>无复合唯一约束</w:t>
            </w:r>
          </w:p>
        </w:tc>
        <w:tc>
          <w:tcPr>
            <w:tcW w:w="0" w:type="auto"/>
          </w:tcPr>
          <w:p w:rsidR="00B00F00" w:rsidRDefault="001F7A04">
            <w:pPr>
              <w:pStyle w:val="Compact"/>
              <w:rPr>
                <w:rFonts w:hint="eastAsia"/>
              </w:rPr>
            </w:pPr>
            <w:r>
              <w:t>并发下可插入重复行</w:t>
            </w:r>
          </w:p>
        </w:tc>
        <w:tc>
          <w:tcPr>
            <w:tcW w:w="0" w:type="auto"/>
          </w:tcPr>
          <w:p w:rsidR="00B00F00" w:rsidRDefault="001F7A04">
            <w:pPr>
              <w:pStyle w:val="Compact"/>
              <w:rPr>
                <w:rFonts w:hint="eastAsia"/>
              </w:rPr>
            </w:pPr>
            <w:r>
              <w:t>加</w:t>
            </w:r>
            <w:r>
              <w:t xml:space="preserve"> </w:t>
            </w:r>
            <w:r>
              <w:rPr>
                <w:rStyle w:val="VerbatimChar"/>
              </w:rPr>
              <w:t>(user_id, knowledge_point)</w:t>
            </w:r>
            <w:r>
              <w:t xml:space="preserve"> </w:t>
            </w:r>
            <w:r>
              <w:t>唯一约束</w:t>
            </w:r>
          </w:p>
        </w:tc>
      </w:tr>
      <w:tr w:rsidR="00B00F00">
        <w:tc>
          <w:tcPr>
            <w:tcW w:w="0" w:type="auto"/>
          </w:tcPr>
          <w:p w:rsidR="00B00F00" w:rsidRDefault="001F7A04">
            <w:pPr>
              <w:pStyle w:val="Compact"/>
              <w:rPr>
                <w:rFonts w:hint="eastAsia"/>
              </w:rPr>
            </w:pPr>
            <w:r>
              <w:rPr>
                <w:rStyle w:val="VerbatimChar"/>
              </w:rPr>
              <w:t>system_configs</w:t>
            </w:r>
            <w:r>
              <w:t xml:space="preserve"> </w:t>
            </w:r>
            <w:r>
              <w:t>缓存是进程内全局</w:t>
            </w:r>
            <w:r>
              <w:t xml:space="preserve"> </w:t>
            </w:r>
            <w:r>
              <w:rPr>
                <w:rStyle w:val="VerbatimChar"/>
              </w:rPr>
              <w:t>dict</w:t>
            </w:r>
          </w:p>
        </w:tc>
        <w:tc>
          <w:tcPr>
            <w:tcW w:w="0" w:type="auto"/>
          </w:tcPr>
          <w:p w:rsidR="00B00F00" w:rsidRDefault="001F7A04">
            <w:pPr>
              <w:pStyle w:val="Compact"/>
              <w:rPr>
                <w:rFonts w:hint="eastAsia"/>
              </w:rPr>
            </w:pPr>
            <w:r>
              <w:t>多</w:t>
            </w:r>
            <w:r>
              <w:t xml:space="preserve"> worker </w:t>
            </w:r>
            <w:r>
              <w:t>部署时各</w:t>
            </w:r>
            <w:r>
              <w:t xml:space="preserve"> worker </w:t>
            </w:r>
            <w:r>
              <w:t>缓存不一致，「改完即时生效」只在单进程成立</w:t>
            </w:r>
          </w:p>
        </w:tc>
        <w:tc>
          <w:tcPr>
            <w:tcW w:w="0" w:type="auto"/>
          </w:tcPr>
          <w:p w:rsidR="00B00F00" w:rsidRDefault="001F7A04">
            <w:pPr>
              <w:pStyle w:val="Compact"/>
              <w:rPr>
                <w:rFonts w:hint="eastAsia"/>
              </w:rPr>
            </w:pPr>
            <w:r>
              <w:t>迁移到</w:t>
            </w:r>
            <w:r>
              <w:t xml:space="preserve"> Redis </w:t>
            </w:r>
            <w:r>
              <w:t>或加</w:t>
            </w:r>
            <w:r>
              <w:t xml:space="preserve"> TTL</w:t>
            </w:r>
          </w:p>
        </w:tc>
      </w:tr>
      <w:tr w:rsidR="00B00F00">
        <w:tc>
          <w:tcPr>
            <w:tcW w:w="0" w:type="auto"/>
          </w:tcPr>
          <w:p w:rsidR="00B00F00" w:rsidRDefault="001F7A04">
            <w:pPr>
              <w:pStyle w:val="Compact"/>
              <w:rPr>
                <w:rFonts w:hint="eastAsia"/>
              </w:rPr>
            </w:pPr>
            <w:r>
              <w:t>时区口径不统一</w:t>
            </w:r>
          </w:p>
        </w:tc>
        <w:tc>
          <w:tcPr>
            <w:tcW w:w="0" w:type="auto"/>
          </w:tcPr>
          <w:p w:rsidR="00B00F00" w:rsidRDefault="001F7A04">
            <w:pPr>
              <w:pStyle w:val="Compact"/>
              <w:rPr>
                <w:rFonts w:hint="eastAsia"/>
              </w:rPr>
            </w:pPr>
            <w:r>
              <w:rPr>
                <w:rStyle w:val="VerbatimChar"/>
              </w:rPr>
              <w:t>review_due_at</w:t>
            </w:r>
            <w:r>
              <w:t xml:space="preserve"> </w:t>
            </w:r>
            <w:r>
              <w:t>用</w:t>
            </w:r>
            <w:r>
              <w:t xml:space="preserve"> naive </w:t>
            </w:r>
            <w:r>
              <w:t>本地时间，跨时区部署会错</w:t>
            </w:r>
          </w:p>
        </w:tc>
        <w:tc>
          <w:tcPr>
            <w:tcW w:w="0" w:type="auto"/>
          </w:tcPr>
          <w:p w:rsidR="00B00F00" w:rsidRDefault="001F7A04">
            <w:pPr>
              <w:pStyle w:val="Compact"/>
              <w:rPr>
                <w:rFonts w:hint="eastAsia"/>
              </w:rPr>
            </w:pPr>
            <w:r>
              <w:t>统一为</w:t>
            </w:r>
            <w:r>
              <w:t xml:space="preserve"> UTC aware</w:t>
            </w:r>
          </w:p>
        </w:tc>
      </w:tr>
      <w:tr w:rsidR="00B00F00">
        <w:tc>
          <w:tcPr>
            <w:tcW w:w="0" w:type="auto"/>
          </w:tcPr>
          <w:p w:rsidR="00B00F00" w:rsidRDefault="001F7A04">
            <w:pPr>
              <w:pStyle w:val="Compact"/>
              <w:rPr>
                <w:rFonts w:hint="eastAsia"/>
              </w:rPr>
            </w:pPr>
            <w:r>
              <w:t>全项目无</w:t>
            </w:r>
            <w:r>
              <w:t xml:space="preserve"> </w:t>
            </w:r>
            <w:r>
              <w:rPr>
                <w:rStyle w:val="VerbatimChar"/>
              </w:rPr>
              <w:t>relationship()</w:t>
            </w:r>
          </w:p>
        </w:tc>
        <w:tc>
          <w:tcPr>
            <w:tcW w:w="0" w:type="auto"/>
          </w:tcPr>
          <w:p w:rsidR="00B00F00" w:rsidRDefault="001F7A04">
            <w:pPr>
              <w:pStyle w:val="Compact"/>
              <w:rPr>
                <w:rFonts w:hint="eastAsia"/>
              </w:rPr>
            </w:pPr>
            <w:r>
              <w:t>需要手写联表，代码量偏大</w:t>
            </w:r>
          </w:p>
        </w:tc>
        <w:tc>
          <w:tcPr>
            <w:tcW w:w="0" w:type="auto"/>
          </w:tcPr>
          <w:p w:rsidR="00B00F00" w:rsidRDefault="001F7A04">
            <w:pPr>
              <w:pStyle w:val="Compact"/>
              <w:rPr>
                <w:rFonts w:hint="eastAsia"/>
              </w:rPr>
            </w:pPr>
            <w:r>
              <w:t>有意识的取舍，不计划改</w:t>
            </w:r>
          </w:p>
        </w:tc>
      </w:tr>
    </w:tbl>
    <w:p w:rsidR="00B00F00" w:rsidRDefault="00B00F00">
      <w:pPr>
        <w:rPr>
          <w:rFonts w:hint="eastAsia"/>
        </w:rPr>
      </w:pPr>
    </w:p>
    <w:tbl>
      <w:tblPr>
        <w:tblStyle w:val="Table"/>
        <w:tblW w:w="277" w:type="pct"/>
        <w:tblLook w:val="0000" w:firstRow="0" w:lastRow="0" w:firstColumn="0" w:lastColumn="0" w:noHBand="0" w:noVBand="0"/>
      </w:tblPr>
      <w:tblGrid>
        <w:gridCol w:w="8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05 · Agentic RAG </w:t>
            </w:r>
            <w:r>
              <w:t>设计</w:t>
            </w:r>
          </w:p>
        </w:tc>
      </w:tr>
      <w:tr w:rsidR="00B00F00">
        <w:tc>
          <w:tcPr>
            <w:tcW w:w="0" w:type="auto"/>
          </w:tcPr>
          <w:p w:rsidR="00B00F00" w:rsidRDefault="001F7A04">
            <w:pPr>
              <w:pStyle w:val="Compact"/>
              <w:rPr>
                <w:rFonts w:hint="eastAsia"/>
              </w:rPr>
            </w:pPr>
            <w:r>
              <w:t xml:space="preserve">&gt; </w:t>
            </w:r>
            <w:r>
              <w:t>本篇是整套方案技术密度最高的一篇，覆盖三件事：</w:t>
            </w:r>
            <w:r>
              <w:rPr>
                <w:b/>
                <w:bCs/>
              </w:rPr>
              <w:t>检索怎么工作</w:t>
            </w:r>
            <w:r>
              <w:t>、</w:t>
            </w:r>
            <w:r>
              <w:rPr>
                <w:b/>
                <w:bCs/>
              </w:rPr>
              <w:t xml:space="preserve">Agent </w:t>
            </w:r>
            <w:r>
              <w:rPr>
                <w:b/>
                <w:bCs/>
              </w:rPr>
              <w:lastRenderedPageBreak/>
              <w:t>怎么编排</w:t>
            </w:r>
            <w:r>
              <w:t>、</w:t>
            </w:r>
            <w:r>
              <w:rPr>
                <w:b/>
                <w:bCs/>
              </w:rPr>
              <w:t>评分怎么保证可解释与可解析</w:t>
            </w:r>
            <w:r>
              <w:t>。</w:t>
            </w:r>
          </w:p>
        </w:tc>
      </w:tr>
    </w:tbl>
    <w:p w:rsidR="00B00F00" w:rsidRDefault="001F7A04">
      <w:pPr>
        <w:pStyle w:val="2"/>
      </w:pPr>
      <w:bookmarkStart w:id="324" w:name="术语速览"/>
      <w:bookmarkStart w:id="325" w:name="_Toc242313435"/>
      <w:bookmarkEnd w:id="322"/>
      <w:r>
        <w:lastRenderedPageBreak/>
        <w:t xml:space="preserve">1. </w:t>
      </w:r>
      <w:r>
        <w:t>术语速览</w:t>
      </w:r>
      <w:bookmarkEnd w:id="325"/>
    </w:p>
    <w:p w:rsidR="00B00F00" w:rsidRDefault="001F7A04">
      <w:pPr>
        <w:pStyle w:val="a8"/>
        <w:rPr>
          <w:rFonts w:hint="eastAsia"/>
        </w:rPr>
      </w:pPr>
      <w:r>
        <w:t>按「偏科普」的阅读要求，先把本篇反复出现的术语用一句话解释清楚。</w:t>
      </w:r>
    </w:p>
    <w:tbl>
      <w:tblPr>
        <w:tblStyle w:val="Table"/>
        <w:tblW w:w="0" w:type="pct"/>
        <w:tblLook w:val="0020" w:firstRow="1" w:lastRow="0" w:firstColumn="0" w:lastColumn="0" w:noHBand="0" w:noVBand="0"/>
      </w:tblPr>
      <w:tblGrid>
        <w:gridCol w:w="1815"/>
        <w:gridCol w:w="704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术语</w:t>
            </w:r>
          </w:p>
        </w:tc>
        <w:tc>
          <w:tcPr>
            <w:tcW w:w="0" w:type="auto"/>
          </w:tcPr>
          <w:p w:rsidR="00B00F00" w:rsidRDefault="001F7A04">
            <w:pPr>
              <w:pStyle w:val="Compact"/>
              <w:rPr>
                <w:rFonts w:hint="eastAsia"/>
              </w:rPr>
            </w:pPr>
            <w:r>
              <w:t>一句话解释</w:t>
            </w:r>
          </w:p>
        </w:tc>
      </w:tr>
      <w:tr w:rsidR="00B00F00">
        <w:tc>
          <w:tcPr>
            <w:tcW w:w="0" w:type="auto"/>
          </w:tcPr>
          <w:p w:rsidR="00B00F00" w:rsidRDefault="001F7A04">
            <w:pPr>
              <w:pStyle w:val="Compact"/>
              <w:rPr>
                <w:rFonts w:hint="eastAsia"/>
              </w:rPr>
            </w:pPr>
            <w:r>
              <w:rPr>
                <w:b/>
                <w:bCs/>
              </w:rPr>
              <w:t>RAG</w:t>
            </w:r>
            <w:r>
              <w:t>（检索增强生成）</w:t>
            </w:r>
          </w:p>
        </w:tc>
        <w:tc>
          <w:tcPr>
            <w:tcW w:w="0" w:type="auto"/>
          </w:tcPr>
          <w:p w:rsidR="00B00F00" w:rsidRDefault="001F7A04">
            <w:pPr>
              <w:pStyle w:val="Compact"/>
              <w:rPr>
                <w:rFonts w:hint="eastAsia"/>
              </w:rPr>
            </w:pPr>
            <w:r>
              <w:t>让模型先「查资料」再回答，而不是凭记忆答。查到的资料会拼进</w:t>
            </w:r>
            <w:r>
              <w:t xml:space="preserve"> prompt </w:t>
            </w:r>
            <w:r>
              <w:t>当参照</w:t>
            </w:r>
          </w:p>
        </w:tc>
      </w:tr>
      <w:tr w:rsidR="00B00F00">
        <w:tc>
          <w:tcPr>
            <w:tcW w:w="0" w:type="auto"/>
          </w:tcPr>
          <w:p w:rsidR="00B00F00" w:rsidRDefault="001F7A04">
            <w:pPr>
              <w:pStyle w:val="Compact"/>
              <w:rPr>
                <w:rFonts w:hint="eastAsia"/>
              </w:rPr>
            </w:pPr>
            <w:r>
              <w:rPr>
                <w:b/>
                <w:bCs/>
              </w:rPr>
              <w:t>Agentic RAG</w:t>
            </w:r>
          </w:p>
        </w:tc>
        <w:tc>
          <w:tcPr>
            <w:tcW w:w="0" w:type="auto"/>
          </w:tcPr>
          <w:p w:rsidR="00B00F00" w:rsidRDefault="001F7A04">
            <w:pPr>
              <w:pStyle w:val="Compact"/>
              <w:rPr>
                <w:rFonts w:hint="eastAsia"/>
              </w:rPr>
            </w:pPr>
            <w:r>
              <w:t>不是「查一次答一次」，而是由</w:t>
            </w:r>
            <w:r>
              <w:t xml:space="preserve"> Agent </w:t>
            </w:r>
            <w:r>
              <w:t>自主决定</w:t>
            </w:r>
            <w:r>
              <w:rPr>
                <w:b/>
                <w:bCs/>
              </w:rPr>
              <w:t>什么时候查、查什么、要不要重试</w:t>
            </w:r>
          </w:p>
        </w:tc>
      </w:tr>
      <w:tr w:rsidR="00B00F00">
        <w:tc>
          <w:tcPr>
            <w:tcW w:w="0" w:type="auto"/>
          </w:tcPr>
          <w:p w:rsidR="00B00F00" w:rsidRDefault="001F7A04">
            <w:pPr>
              <w:pStyle w:val="Compact"/>
              <w:rPr>
                <w:rFonts w:hint="eastAsia"/>
              </w:rPr>
            </w:pPr>
            <w:r>
              <w:rPr>
                <w:b/>
                <w:bCs/>
              </w:rPr>
              <w:t>Embedding</w:t>
            </w:r>
            <w:r>
              <w:t>（嵌入）</w:t>
            </w:r>
          </w:p>
        </w:tc>
        <w:tc>
          <w:tcPr>
            <w:tcW w:w="0" w:type="auto"/>
          </w:tcPr>
          <w:p w:rsidR="00B00F00" w:rsidRDefault="001F7A04">
            <w:pPr>
              <w:pStyle w:val="Compact"/>
              <w:rPr>
                <w:rFonts w:hint="eastAsia"/>
              </w:rPr>
            </w:pPr>
            <w:r>
              <w:t>把一段文本映射成一个高维向量，语义相近的文本向量也相近</w:t>
            </w:r>
          </w:p>
        </w:tc>
      </w:tr>
      <w:tr w:rsidR="00B00F00">
        <w:tc>
          <w:tcPr>
            <w:tcW w:w="0" w:type="auto"/>
          </w:tcPr>
          <w:p w:rsidR="00B00F00" w:rsidRDefault="001F7A04">
            <w:pPr>
              <w:pStyle w:val="Compact"/>
              <w:rPr>
                <w:rFonts w:hint="eastAsia"/>
              </w:rPr>
            </w:pPr>
            <w:r>
              <w:rPr>
                <w:b/>
                <w:bCs/>
              </w:rPr>
              <w:t>稠密检索</w:t>
            </w:r>
          </w:p>
        </w:tc>
        <w:tc>
          <w:tcPr>
            <w:tcW w:w="0" w:type="auto"/>
          </w:tcPr>
          <w:p w:rsidR="00B00F00" w:rsidRDefault="001F7A04">
            <w:pPr>
              <w:pStyle w:val="Compact"/>
              <w:rPr>
                <w:rFonts w:hint="eastAsia"/>
              </w:rPr>
            </w:pPr>
            <w:r>
              <w:t>用</w:t>
            </w:r>
            <w:r>
              <w:t xml:space="preserve"> Embedding </w:t>
            </w:r>
            <w:r>
              <w:t>向量做相似度搜索，强在理解语义，弱在对精确词（如</w:t>
            </w:r>
            <w:r>
              <w:t xml:space="preserve"> </w:t>
            </w:r>
            <w:r>
              <w:rPr>
                <w:rStyle w:val="VerbatimChar"/>
              </w:rPr>
              <w:t>LRU</w:t>
            </w:r>
            <w:r>
              <w:t>、</w:t>
            </w:r>
            <w:r>
              <w:rPr>
                <w:rStyle w:val="VerbatimChar"/>
              </w:rPr>
              <w:t>CAS</w:t>
            </w:r>
            <w:r>
              <w:t>）不敏感</w:t>
            </w:r>
          </w:p>
        </w:tc>
      </w:tr>
      <w:tr w:rsidR="00B00F00">
        <w:tc>
          <w:tcPr>
            <w:tcW w:w="0" w:type="auto"/>
          </w:tcPr>
          <w:p w:rsidR="00B00F00" w:rsidRDefault="001F7A04">
            <w:pPr>
              <w:pStyle w:val="Compact"/>
              <w:rPr>
                <w:rFonts w:hint="eastAsia"/>
              </w:rPr>
            </w:pPr>
            <w:r>
              <w:rPr>
                <w:b/>
                <w:bCs/>
              </w:rPr>
              <w:t>稀疏检索</w:t>
            </w:r>
          </w:p>
        </w:tc>
        <w:tc>
          <w:tcPr>
            <w:tcW w:w="0" w:type="auto"/>
          </w:tcPr>
          <w:p w:rsidR="00B00F00" w:rsidRDefault="001F7A04">
            <w:pPr>
              <w:pStyle w:val="Compact"/>
              <w:rPr>
                <w:rFonts w:hint="eastAsia"/>
              </w:rPr>
            </w:pPr>
            <w:r>
              <w:t>基于词频的传统检索（</w:t>
            </w:r>
            <w:r>
              <w:t xml:space="preserve">BM25 </w:t>
            </w:r>
            <w:r>
              <w:t>是代表），强在字面精确匹配，弱在语义泛化</w:t>
            </w:r>
          </w:p>
        </w:tc>
      </w:tr>
      <w:tr w:rsidR="00B00F00">
        <w:tc>
          <w:tcPr>
            <w:tcW w:w="0" w:type="auto"/>
          </w:tcPr>
          <w:p w:rsidR="00B00F00" w:rsidRDefault="001F7A04">
            <w:pPr>
              <w:pStyle w:val="Compact"/>
              <w:rPr>
                <w:rFonts w:hint="eastAsia"/>
              </w:rPr>
            </w:pPr>
            <w:r>
              <w:rPr>
                <w:b/>
                <w:bCs/>
              </w:rPr>
              <w:t>Rerank</w:t>
            </w:r>
            <w:r>
              <w:t>（精排）</w:t>
            </w:r>
          </w:p>
        </w:tc>
        <w:tc>
          <w:tcPr>
            <w:tcW w:w="0" w:type="auto"/>
          </w:tcPr>
          <w:p w:rsidR="00B00F00" w:rsidRDefault="001F7A04">
            <w:pPr>
              <w:pStyle w:val="Compact"/>
              <w:rPr>
                <w:rFonts w:hint="eastAsia"/>
              </w:rPr>
            </w:pPr>
            <w:r>
              <w:t>召回一批候选后，用一个更精确但也更慢的模型重新排序。通常「召回</w:t>
            </w:r>
            <w:r>
              <w:t xml:space="preserve"> 2 </w:t>
            </w:r>
            <w:r>
              <w:t>倍、精排保留</w:t>
            </w:r>
            <w:r>
              <w:t xml:space="preserve"> 1 </w:t>
            </w:r>
            <w:r>
              <w:t>倍」</w:t>
            </w:r>
          </w:p>
        </w:tc>
      </w:tr>
      <w:tr w:rsidR="00B00F00">
        <w:tc>
          <w:tcPr>
            <w:tcW w:w="0" w:type="auto"/>
          </w:tcPr>
          <w:p w:rsidR="00B00F00" w:rsidRDefault="001F7A04">
            <w:pPr>
              <w:pStyle w:val="Compact"/>
              <w:rPr>
                <w:rFonts w:hint="eastAsia"/>
              </w:rPr>
            </w:pPr>
            <w:r>
              <w:rPr>
                <w:b/>
                <w:bCs/>
              </w:rPr>
              <w:t>RRF</w:t>
            </w:r>
            <w:r>
              <w:t>（倒数排名融合）</w:t>
            </w:r>
          </w:p>
        </w:tc>
        <w:tc>
          <w:tcPr>
            <w:tcW w:w="0" w:type="auto"/>
          </w:tcPr>
          <w:p w:rsidR="00B00F00" w:rsidRDefault="001F7A04">
            <w:pPr>
              <w:pStyle w:val="Compact"/>
              <w:rPr>
                <w:rFonts w:hint="eastAsia"/>
              </w:rPr>
            </w:pPr>
            <w:r>
              <w:t>把两路检索结果按</w:t>
            </w:r>
            <w:r>
              <w:rPr>
                <w:b/>
                <w:bCs/>
              </w:rPr>
              <w:t>名次</w:t>
            </w:r>
            <w:r>
              <w:t>融合，不按分数</w:t>
            </w:r>
            <w:r>
              <w:t xml:space="preserve"> —— </w:t>
            </w:r>
            <w:r>
              <w:t>因为两路的分数量纲不同，不可比</w:t>
            </w:r>
          </w:p>
        </w:tc>
      </w:tr>
      <w:tr w:rsidR="00B00F00">
        <w:tc>
          <w:tcPr>
            <w:tcW w:w="0" w:type="auto"/>
          </w:tcPr>
          <w:p w:rsidR="00B00F00" w:rsidRDefault="001F7A04">
            <w:pPr>
              <w:pStyle w:val="Compact"/>
              <w:rPr>
                <w:rFonts w:hint="eastAsia"/>
              </w:rPr>
            </w:pPr>
            <w:r>
              <w:rPr>
                <w:b/>
                <w:bCs/>
              </w:rPr>
              <w:t>StateGraph</w:t>
            </w:r>
          </w:p>
        </w:tc>
        <w:tc>
          <w:tcPr>
            <w:tcW w:w="0" w:type="auto"/>
          </w:tcPr>
          <w:p w:rsidR="00B00F00" w:rsidRDefault="001F7A04">
            <w:pPr>
              <w:pStyle w:val="Compact"/>
              <w:rPr>
                <w:rFonts w:hint="eastAsia"/>
              </w:rPr>
            </w:pPr>
            <w:r>
              <w:t xml:space="preserve">LangGraph </w:t>
            </w:r>
            <w:r>
              <w:t>的核心抽象：节点</w:t>
            </w:r>
            <w:r>
              <w:t xml:space="preserve"> + </w:t>
            </w:r>
            <w:r>
              <w:t>边组成的状态图，节点读写共享</w:t>
            </w:r>
            <w:r>
              <w:t xml:space="preserve"> state</w:t>
            </w:r>
          </w:p>
        </w:tc>
      </w:tr>
      <w:tr w:rsidR="00B00F00">
        <w:tc>
          <w:tcPr>
            <w:tcW w:w="0" w:type="auto"/>
          </w:tcPr>
          <w:p w:rsidR="00B00F00" w:rsidRDefault="001F7A04">
            <w:pPr>
              <w:pStyle w:val="Compact"/>
              <w:rPr>
                <w:rFonts w:hint="eastAsia"/>
              </w:rPr>
            </w:pPr>
            <w:r>
              <w:rPr>
                <w:b/>
                <w:bCs/>
              </w:rPr>
              <w:t>rubric</w:t>
            </w:r>
            <w:r>
              <w:t>（评分量表）</w:t>
            </w:r>
          </w:p>
        </w:tc>
        <w:tc>
          <w:tcPr>
            <w:tcW w:w="0" w:type="auto"/>
          </w:tcPr>
          <w:p w:rsidR="00B00F00" w:rsidRDefault="001F7A04">
            <w:pPr>
              <w:pStyle w:val="Compact"/>
              <w:rPr>
                <w:rFonts w:hint="eastAsia"/>
              </w:rPr>
            </w:pPr>
            <w:r>
              <w:t>明确的评分维度与分值定义，让主观评分变得可复现</w:t>
            </w:r>
          </w:p>
        </w:tc>
      </w:tr>
      <w:tr w:rsidR="00B00F00">
        <w:tc>
          <w:tcPr>
            <w:tcW w:w="0" w:type="auto"/>
          </w:tcPr>
          <w:p w:rsidR="00B00F00" w:rsidRDefault="001F7A04">
            <w:pPr>
              <w:pStyle w:val="Compact"/>
              <w:rPr>
                <w:rFonts w:hint="eastAsia"/>
              </w:rPr>
            </w:pPr>
            <w:r>
              <w:rPr>
                <w:b/>
                <w:bCs/>
              </w:rPr>
              <w:t>结构化输出</w:t>
            </w:r>
          </w:p>
        </w:tc>
        <w:tc>
          <w:tcPr>
            <w:tcW w:w="0" w:type="auto"/>
          </w:tcPr>
          <w:p w:rsidR="00B00F00" w:rsidRDefault="001F7A04">
            <w:pPr>
              <w:pStyle w:val="Compact"/>
              <w:rPr>
                <w:rFonts w:hint="eastAsia"/>
              </w:rPr>
            </w:pPr>
            <w:r>
              <w:t>让模型按固定</w:t>
            </w:r>
            <w:r>
              <w:t xml:space="preserve"> JSON </w:t>
            </w:r>
            <w:r>
              <w:t>结构返回，而不是自由文本。这样才能被程序可靠解析</w:t>
            </w:r>
          </w:p>
        </w:tc>
      </w:tr>
    </w:tbl>
    <w:p w:rsidR="00B00F00" w:rsidRDefault="001F7A04">
      <w:pPr>
        <w:rPr>
          <w:rFonts w:hint="eastAsia"/>
        </w:rPr>
      </w:pPr>
      <w:r>
        <w:pict>
          <v:rect id="_x0000_i1073" style="width:0;height:1.5pt" o:hralign="center" o:hrstd="t" o:hr="t"/>
        </w:pict>
      </w:r>
    </w:p>
    <w:p w:rsidR="00B00F00" w:rsidRDefault="001F7A04">
      <w:pPr>
        <w:pStyle w:val="2"/>
      </w:pPr>
      <w:bookmarkStart w:id="326" w:name="三个知识库的落地状态"/>
      <w:bookmarkStart w:id="327" w:name="_Toc242313436"/>
      <w:bookmarkEnd w:id="324"/>
      <w:r>
        <w:t xml:space="preserve">2. </w:t>
      </w:r>
      <w:r>
        <w:t>三个知识库的落地状态</w:t>
      </w:r>
      <w:bookmarkEnd w:id="327"/>
    </w:p>
    <w:p w:rsidR="00B00F00" w:rsidRDefault="001F7A04">
      <w:pPr>
        <w:pStyle w:val="FirstParagraph"/>
        <w:rPr>
          <w:rFonts w:hint="eastAsia"/>
        </w:rPr>
      </w:pPr>
      <w:r>
        <w:t xml:space="preserve">PRD </w:t>
      </w:r>
      <w:r>
        <w:t>第</w:t>
      </w:r>
      <w:r>
        <w:t xml:space="preserve"> 7 </w:t>
      </w:r>
      <w:r>
        <w:t>章规划了三个知识库。</w:t>
      </w:r>
      <w:r>
        <w:rPr>
          <w:b/>
          <w:bCs/>
        </w:rPr>
        <w:t>实际只有第一个落地</w:t>
      </w:r>
      <w:r>
        <w:t xml:space="preserve"> —— </w:t>
      </w:r>
      <w:r>
        <w:t>这一点在申报材料里如实说明，不夸大。</w:t>
      </w:r>
    </w:p>
    <w:tbl>
      <w:tblPr>
        <w:tblStyle w:val="Table"/>
        <w:tblW w:w="5000" w:type="pct"/>
        <w:tblLook w:val="0020" w:firstRow="1" w:lastRow="0" w:firstColumn="0" w:lastColumn="0" w:noHBand="0" w:noVBand="0"/>
      </w:tblPr>
      <w:tblGrid>
        <w:gridCol w:w="981"/>
        <w:gridCol w:w="2148"/>
        <w:gridCol w:w="1032"/>
        <w:gridCol w:w="469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知识库</w:t>
            </w:r>
          </w:p>
        </w:tc>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状态</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 xml:space="preserve">① </w:t>
            </w:r>
            <w:r>
              <w:rPr>
                <w:b/>
                <w:bCs/>
              </w:rPr>
              <w:t>题库库</w:t>
            </w:r>
          </w:p>
        </w:tc>
        <w:tc>
          <w:tcPr>
            <w:tcW w:w="0" w:type="auto"/>
          </w:tcPr>
          <w:p w:rsidR="00B00F00" w:rsidRDefault="001F7A04">
            <w:pPr>
              <w:pStyle w:val="Compact"/>
              <w:rPr>
                <w:rFonts w:hint="eastAsia"/>
              </w:rPr>
            </w:pPr>
            <w:r>
              <w:t>出题参考、评分参照、查重</w:t>
            </w:r>
          </w:p>
        </w:tc>
        <w:tc>
          <w:tcPr>
            <w:tcW w:w="0" w:type="auto"/>
          </w:tcPr>
          <w:p w:rsidR="00B00F00" w:rsidRDefault="001F7A04">
            <w:pPr>
              <w:pStyle w:val="Compact"/>
              <w:rPr>
                <w:rFonts w:hint="eastAsia"/>
              </w:rPr>
            </w:pPr>
            <w:r>
              <w:rPr>
                <w:b/>
                <w:bCs/>
              </w:rPr>
              <w:t>已落地</w:t>
            </w:r>
          </w:p>
        </w:tc>
        <w:tc>
          <w:tcPr>
            <w:tcW w:w="0" w:type="auto"/>
          </w:tcPr>
          <w:p w:rsidR="00B00F00" w:rsidRDefault="001F7A04">
            <w:pPr>
              <w:pStyle w:val="Compact"/>
              <w:rPr>
                <w:rFonts w:hint="eastAsia"/>
              </w:rPr>
            </w:pPr>
            <w:r>
              <w:t xml:space="preserve">Qdrant collection </w:t>
            </w:r>
            <w:r>
              <w:rPr>
                <w:rStyle w:val="VerbatimChar"/>
              </w:rPr>
              <w:t>question_bank</w:t>
            </w:r>
            <w:r>
              <w:t>（</w:t>
            </w:r>
            <w:r>
              <w:t xml:space="preserve">1024 </w:t>
            </w:r>
            <w:r>
              <w:t>维</w:t>
            </w:r>
            <w:r>
              <w:t xml:space="preserve"> COSINE</w:t>
            </w:r>
            <w:r>
              <w:t>）</w:t>
            </w:r>
            <w:r>
              <w:t xml:space="preserve">+ PG </w:t>
            </w:r>
            <w:r>
              <w:rPr>
                <w:rStyle w:val="VerbatimChar"/>
              </w:rPr>
              <w:t>questions</w:t>
            </w:r>
            <w:r>
              <w:t xml:space="preserve"> </w:t>
            </w:r>
            <w:r>
              <w:t>表</w:t>
            </w:r>
            <w:r>
              <w:t xml:space="preserve"> + </w:t>
            </w:r>
            <w:r>
              <w:t>进程内</w:t>
            </w:r>
            <w:r>
              <w:t xml:space="preserve"> BM25 </w:t>
            </w:r>
            <w:r>
              <w:t>索引</w:t>
            </w:r>
          </w:p>
        </w:tc>
      </w:tr>
      <w:tr w:rsidR="00B00F00">
        <w:tc>
          <w:tcPr>
            <w:tcW w:w="0" w:type="auto"/>
          </w:tcPr>
          <w:p w:rsidR="00B00F00" w:rsidRDefault="001F7A04">
            <w:pPr>
              <w:pStyle w:val="Compact"/>
              <w:rPr>
                <w:rFonts w:hint="eastAsia"/>
              </w:rPr>
            </w:pPr>
            <w:r>
              <w:rPr>
                <w:b/>
                <w:bCs/>
              </w:rPr>
              <w:t xml:space="preserve">② </w:t>
            </w:r>
            <w:r>
              <w:rPr>
                <w:b/>
                <w:bCs/>
              </w:rPr>
              <w:t>面经企业库</w:t>
            </w:r>
          </w:p>
        </w:tc>
        <w:tc>
          <w:tcPr>
            <w:tcW w:w="0" w:type="auto"/>
          </w:tcPr>
          <w:p w:rsidR="00B00F00" w:rsidRDefault="001F7A04">
            <w:pPr>
              <w:pStyle w:val="Compact"/>
              <w:rPr>
                <w:rFonts w:hint="eastAsia"/>
              </w:rPr>
            </w:pPr>
            <w:r>
              <w:t>模拟面试时检索「这家公司爱问什么」</w:t>
            </w:r>
          </w:p>
        </w:tc>
        <w:tc>
          <w:tcPr>
            <w:tcW w:w="0" w:type="auto"/>
          </w:tcPr>
          <w:p w:rsidR="00B00F00" w:rsidRDefault="001F7A04">
            <w:pPr>
              <w:pStyle w:val="Compact"/>
              <w:rPr>
                <w:rFonts w:hint="eastAsia"/>
              </w:rPr>
            </w:pPr>
            <w:r>
              <w:rPr>
                <w:b/>
                <w:bCs/>
              </w:rPr>
              <w:t>未落地</w:t>
            </w:r>
          </w:p>
        </w:tc>
        <w:tc>
          <w:tcPr>
            <w:tcW w:w="0" w:type="auto"/>
          </w:tcPr>
          <w:p w:rsidR="00B00F00" w:rsidRDefault="001F7A04">
            <w:pPr>
              <w:pStyle w:val="Compact"/>
              <w:rPr>
                <w:rFonts w:hint="eastAsia"/>
              </w:rPr>
            </w:pPr>
            <w:r>
              <w:t>零代码。无第二个</w:t>
            </w:r>
            <w:r>
              <w:t xml:space="preserve"> collection</w:t>
            </w:r>
            <w:r>
              <w:t>、无种子数据</w:t>
            </w:r>
          </w:p>
        </w:tc>
      </w:tr>
      <w:tr w:rsidR="00B00F00">
        <w:tc>
          <w:tcPr>
            <w:tcW w:w="0" w:type="auto"/>
          </w:tcPr>
          <w:p w:rsidR="00B00F00" w:rsidRDefault="001F7A04">
            <w:pPr>
              <w:pStyle w:val="Compact"/>
              <w:rPr>
                <w:rFonts w:hint="eastAsia"/>
              </w:rPr>
            </w:pPr>
            <w:r>
              <w:rPr>
                <w:b/>
                <w:bCs/>
              </w:rPr>
              <w:t xml:space="preserve">③ </w:t>
            </w:r>
            <w:r>
              <w:rPr>
                <w:b/>
                <w:bCs/>
              </w:rPr>
              <w:t>用户</w:t>
            </w:r>
            <w:r>
              <w:rPr>
                <w:b/>
                <w:bCs/>
              </w:rPr>
              <w:lastRenderedPageBreak/>
              <w:t>简历库</w:t>
            </w:r>
          </w:p>
        </w:tc>
        <w:tc>
          <w:tcPr>
            <w:tcW w:w="0" w:type="auto"/>
          </w:tcPr>
          <w:p w:rsidR="00B00F00" w:rsidRDefault="001F7A04">
            <w:pPr>
              <w:pStyle w:val="Compact"/>
              <w:rPr>
                <w:rFonts w:hint="eastAsia"/>
              </w:rPr>
            </w:pPr>
            <w:r>
              <w:lastRenderedPageBreak/>
              <w:t>按</w:t>
            </w:r>
            <w:r>
              <w:t xml:space="preserve"> </w:t>
            </w:r>
            <w:r>
              <w:rPr>
                <w:rStyle w:val="VerbatimChar"/>
              </w:rPr>
              <w:t>user_id</w:t>
            </w:r>
            <w:r>
              <w:t xml:space="preserve"> </w:t>
            </w:r>
            <w:r>
              <w:t>隔离的简</w:t>
            </w:r>
            <w:r>
              <w:lastRenderedPageBreak/>
              <w:t>历语义检索</w:t>
            </w:r>
          </w:p>
        </w:tc>
        <w:tc>
          <w:tcPr>
            <w:tcW w:w="0" w:type="auto"/>
          </w:tcPr>
          <w:p w:rsidR="00B00F00" w:rsidRDefault="001F7A04">
            <w:pPr>
              <w:pStyle w:val="Compact"/>
              <w:rPr>
                <w:rFonts w:hint="eastAsia"/>
              </w:rPr>
            </w:pPr>
            <w:r>
              <w:rPr>
                <w:b/>
                <w:bCs/>
              </w:rPr>
              <w:lastRenderedPageBreak/>
              <w:t>未落地为</w:t>
            </w:r>
            <w:r>
              <w:rPr>
                <w:b/>
                <w:bCs/>
              </w:rPr>
              <w:lastRenderedPageBreak/>
              <w:t>向量库</w:t>
            </w:r>
          </w:p>
        </w:tc>
        <w:tc>
          <w:tcPr>
            <w:tcW w:w="0" w:type="auto"/>
          </w:tcPr>
          <w:p w:rsidR="00B00F00" w:rsidRDefault="001F7A04">
            <w:pPr>
              <w:pStyle w:val="Compact"/>
              <w:rPr>
                <w:rFonts w:hint="eastAsia"/>
              </w:rPr>
            </w:pPr>
            <w:r>
              <w:lastRenderedPageBreak/>
              <w:t>简历解析结果以</w:t>
            </w:r>
            <w:r>
              <w:rPr>
                <w:b/>
                <w:bCs/>
              </w:rPr>
              <w:t>字符串形式塞进</w:t>
            </w:r>
            <w:r>
              <w:rPr>
                <w:b/>
                <w:bCs/>
              </w:rPr>
              <w:t xml:space="preserve"> prompt</w:t>
            </w:r>
            <w:r>
              <w:t>，没有进</w:t>
            </w:r>
            <w:r>
              <w:t xml:space="preserve"> </w:t>
            </w:r>
            <w:r>
              <w:lastRenderedPageBreak/>
              <w:t>Qdrant</w:t>
            </w:r>
            <w:r>
              <w:t>、没有</w:t>
            </w:r>
            <w:r>
              <w:t xml:space="preserve"> </w:t>
            </w:r>
            <w:r>
              <w:rPr>
                <w:rStyle w:val="VerbatimChar"/>
              </w:rPr>
              <w:t>user_id</w:t>
            </w:r>
            <w:r>
              <w:t xml:space="preserve"> </w:t>
            </w:r>
            <w:r>
              <w:t>过滤检索</w:t>
            </w:r>
          </w:p>
        </w:tc>
      </w:tr>
    </w:tbl>
    <w:p w:rsidR="00B00F00" w:rsidRDefault="001F7A04">
      <w:pPr>
        <w:pStyle w:val="3"/>
      </w:pPr>
      <w:bookmarkStart w:id="328" w:name="题库库的数据流"/>
      <w:bookmarkStart w:id="329" w:name="_Toc242313437"/>
      <w:r>
        <w:lastRenderedPageBreak/>
        <w:t xml:space="preserve">2.1 </w:t>
      </w:r>
      <w:r>
        <w:t>题库库的数据流</w:t>
      </w:r>
      <w:bookmarkEnd w:id="329"/>
    </w:p>
    <w:p w:rsidR="00B00F00" w:rsidRDefault="001F7A04">
      <w:pPr>
        <w:pStyle w:val="CaptionedFigure"/>
        <w:rPr>
          <w:rFonts w:hint="eastAsia"/>
        </w:rPr>
      </w:pPr>
      <w:r>
        <w:rPr>
          <w:noProof/>
        </w:rPr>
        <w:drawing>
          <wp:inline distT="0" distB="0" distL="0" distR="0">
            <wp:extent cx="5334000" cy="1510392"/>
            <wp:effectExtent l="0" t="0" r="0" b="0"/>
            <wp:docPr id="463250867" name="Picture" descr="05-Agentic-RAG设计 图 1"/>
            <wp:cNvGraphicFramePr/>
            <a:graphic xmlns:a="http://schemas.openxmlformats.org/drawingml/2006/main">
              <a:graphicData uri="http://schemas.openxmlformats.org/drawingml/2006/picture">
                <pic:pic xmlns:pic="http://schemas.openxmlformats.org/drawingml/2006/picture">
                  <pic:nvPicPr>
                    <pic:cNvPr id="0" name="Picture" descr="images/05-Agentic-RAG设计-1.png"/>
                    <pic:cNvPicPr>
                      <a:picLocks noChangeAspect="1" noChangeArrowheads="1"/>
                    </pic:cNvPicPr>
                  </pic:nvPicPr>
                  <pic:blipFill>
                    <a:blip r:embed="rId15"/>
                    <a:stretch>
                      <a:fillRect/>
                    </a:stretch>
                  </pic:blipFill>
                  <pic:spPr bwMode="auto">
                    <a:xfrm>
                      <a:off x="0" y="0"/>
                      <a:ext cx="5334000" cy="1510392"/>
                    </a:xfrm>
                    <a:prstGeom prst="rect">
                      <a:avLst/>
                    </a:prstGeom>
                    <a:noFill/>
                    <a:ln w="9525">
                      <a:noFill/>
                      <a:headEnd/>
                      <a:tailEnd/>
                    </a:ln>
                  </pic:spPr>
                </pic:pic>
              </a:graphicData>
            </a:graphic>
          </wp:inline>
        </w:drawing>
      </w:r>
    </w:p>
    <w:p w:rsidR="00B00F00" w:rsidRDefault="001F7A04">
      <w:pPr>
        <w:pStyle w:val="ImageCaption"/>
        <w:rPr>
          <w:rFonts w:hint="eastAsia"/>
        </w:rPr>
      </w:pPr>
      <w:r>
        <w:t>05-Agentic-RAG</w:t>
      </w:r>
      <w:r>
        <w:t>设计</w:t>
      </w:r>
      <w:r>
        <w:t xml:space="preserve"> </w:t>
      </w:r>
      <w:r>
        <w:t>图</w:t>
      </w:r>
      <w:r>
        <w:t xml:space="preserve"> 1</w:t>
      </w:r>
    </w:p>
    <w:p w:rsidR="00B00F00" w:rsidRDefault="001F7A04">
      <w:pPr>
        <w:pStyle w:val="a0"/>
        <w:rPr>
          <w:rFonts w:hint="eastAsia"/>
        </w:rPr>
      </w:pPr>
      <w:r>
        <w:rPr>
          <w:b/>
          <w:bCs/>
        </w:rPr>
        <w:t>关键点</w:t>
      </w:r>
      <w:r>
        <w:t>：写入必须</w:t>
      </w:r>
      <w:r>
        <w:rPr>
          <w:b/>
          <w:bCs/>
        </w:rPr>
        <w:t>同时写</w:t>
      </w:r>
      <w:r>
        <w:rPr>
          <w:b/>
          <w:bCs/>
        </w:rPr>
        <w:t xml:space="preserve"> PG </w:t>
      </w:r>
      <w:r>
        <w:rPr>
          <w:b/>
          <w:bCs/>
        </w:rPr>
        <w:t>与</w:t>
      </w:r>
      <w:r>
        <w:rPr>
          <w:b/>
          <w:bCs/>
        </w:rPr>
        <w:t xml:space="preserve"> Qdrant</w:t>
      </w:r>
      <w:r>
        <w:t>。管理后台删题时如果不删</w:t>
      </w:r>
      <w:r>
        <w:t xml:space="preserve"> Qdrant </w:t>
      </w:r>
      <w:r>
        <w:t>里的</w:t>
      </w:r>
      <w:r>
        <w:t xml:space="preserve"> point</w:t>
      </w:r>
      <w:r>
        <w:t>，检索会命中一道已删除的题</w:t>
      </w:r>
      <w:r>
        <w:t xml:space="preserve"> —— </w:t>
      </w:r>
      <w:r>
        <w:t>这是本项目早期踩过的坑。</w:t>
      </w:r>
      <w:r>
        <w:rPr>
          <w:rStyle w:val="VerbatimChar"/>
        </w:rPr>
        <w:t>delete_question</w:t>
      </w:r>
      <w:r>
        <w:t xml:space="preserve"> </w:t>
      </w:r>
      <w:r>
        <w:t>与</w:t>
      </w:r>
      <w:r>
        <w:t xml:space="preserve"> </w:t>
      </w:r>
      <w:r>
        <w:rPr>
          <w:rStyle w:val="VerbatimChar"/>
        </w:rPr>
        <w:t>upsert_question</w:t>
      </w:r>
      <w:r>
        <w:t xml:space="preserve"> </w:t>
      </w:r>
      <w:r>
        <w:t>都由</w:t>
      </w:r>
      <w:r>
        <w:t xml:space="preserve"> </w:t>
      </w:r>
      <w:r>
        <w:rPr>
          <w:rStyle w:val="VerbatimChar"/>
        </w:rPr>
        <w:t>api/v1/admin.py</w:t>
      </w:r>
      <w:r>
        <w:t xml:space="preserve"> </w:t>
      </w:r>
      <w:r>
        <w:t>显式调用。</w:t>
      </w:r>
    </w:p>
    <w:p w:rsidR="00B00F00" w:rsidRDefault="001F7A04">
      <w:pPr>
        <w:pStyle w:val="a0"/>
        <w:rPr>
          <w:rFonts w:hint="eastAsia"/>
        </w:rPr>
      </w:pPr>
      <w:r>
        <w:rPr>
          <w:b/>
          <w:bCs/>
        </w:rPr>
        <w:t>截至当前的题库规模</w:t>
      </w:r>
      <w:r>
        <w:t>：种子数据</w:t>
      </w:r>
      <w:r>
        <w:t xml:space="preserve"> </w:t>
      </w:r>
      <w:r>
        <w:rPr>
          <w:b/>
          <w:bCs/>
        </w:rPr>
        <w:t xml:space="preserve">12 </w:t>
      </w:r>
      <w:r>
        <w:rPr>
          <w:b/>
          <w:bCs/>
        </w:rPr>
        <w:t>道题</w:t>
      </w:r>
      <w:r>
        <w:t>（后端</w:t>
      </w:r>
      <w:r>
        <w:t xml:space="preserve"> 6 / </w:t>
      </w:r>
      <w:r>
        <w:t>前端</w:t>
      </w:r>
      <w:r>
        <w:t xml:space="preserve"> 3 / </w:t>
      </w:r>
      <w:r>
        <w:t>算法</w:t>
      </w:r>
      <w:r>
        <w:t xml:space="preserve"> 3</w:t>
      </w:r>
      <w:r>
        <w:t>），加上用户出题过程中自动入库的题目。规模很小，这是「进程内</w:t>
      </w:r>
      <w:r>
        <w:t xml:space="preserve"> BM25</w:t>
      </w:r>
      <w:r>
        <w:t>」这个选型成立的前提。</w:t>
      </w:r>
    </w:p>
    <w:p w:rsidR="00B00F00" w:rsidRDefault="001F7A04">
      <w:pPr>
        <w:rPr>
          <w:rFonts w:hint="eastAsia"/>
        </w:rPr>
      </w:pPr>
      <w:r>
        <w:pict>
          <v:rect id="_x0000_i1074" style="width:0;height:1.5pt" o:hralign="center" o:hrstd="t" o:hr="t"/>
        </w:pict>
      </w:r>
    </w:p>
    <w:p w:rsidR="00B00F00" w:rsidRDefault="001F7A04">
      <w:pPr>
        <w:pStyle w:val="2"/>
      </w:pPr>
      <w:bookmarkStart w:id="330" w:name="检索链路"/>
      <w:bookmarkStart w:id="331" w:name="_Toc242313438"/>
      <w:bookmarkEnd w:id="326"/>
      <w:bookmarkEnd w:id="328"/>
      <w:r>
        <w:t xml:space="preserve">3. </w:t>
      </w:r>
      <w:r>
        <w:t>检索链路</w:t>
      </w:r>
      <w:bookmarkEnd w:id="331"/>
    </w:p>
    <w:p w:rsidR="00B00F00" w:rsidRDefault="001F7A04">
      <w:pPr>
        <w:pStyle w:val="3"/>
      </w:pPr>
      <w:bookmarkStart w:id="332" w:name="向量库-schema"/>
      <w:bookmarkStart w:id="333" w:name="_Toc242313439"/>
      <w:r>
        <w:t xml:space="preserve">3.1 </w:t>
      </w:r>
      <w:r>
        <w:t>向量库</w:t>
      </w:r>
      <w:r>
        <w:t xml:space="preserve"> Schema</w:t>
      </w:r>
      <w:bookmarkEnd w:id="333"/>
    </w:p>
    <w:tbl>
      <w:tblPr>
        <w:tblStyle w:val="Table"/>
        <w:tblW w:w="0" w:type="pct"/>
        <w:tblLook w:val="0020" w:firstRow="1" w:lastRow="0" w:firstColumn="0" w:lastColumn="0" w:noHBand="0" w:noVBand="0"/>
      </w:tblPr>
      <w:tblGrid>
        <w:gridCol w:w="1516"/>
        <w:gridCol w:w="58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值</w:t>
            </w:r>
          </w:p>
        </w:tc>
      </w:tr>
      <w:tr w:rsidR="00B00F00">
        <w:tc>
          <w:tcPr>
            <w:tcW w:w="0" w:type="auto"/>
          </w:tcPr>
          <w:p w:rsidR="00B00F00" w:rsidRDefault="001F7A04">
            <w:pPr>
              <w:pStyle w:val="Compact"/>
              <w:rPr>
                <w:rFonts w:hint="eastAsia"/>
              </w:rPr>
            </w:pPr>
            <w:r>
              <w:t xml:space="preserve">Collection </w:t>
            </w:r>
            <w:r>
              <w:t>名</w:t>
            </w:r>
          </w:p>
        </w:tc>
        <w:tc>
          <w:tcPr>
            <w:tcW w:w="0" w:type="auto"/>
          </w:tcPr>
          <w:p w:rsidR="00B00F00" w:rsidRDefault="001F7A04">
            <w:pPr>
              <w:pStyle w:val="Compact"/>
              <w:rPr>
                <w:rFonts w:hint="eastAsia"/>
              </w:rPr>
            </w:pPr>
            <w:r>
              <w:rPr>
                <w:rStyle w:val="VerbatimChar"/>
              </w:rPr>
              <w:t>question_bank</w:t>
            </w:r>
          </w:p>
        </w:tc>
      </w:tr>
      <w:tr w:rsidR="00B00F00">
        <w:tc>
          <w:tcPr>
            <w:tcW w:w="0" w:type="auto"/>
          </w:tcPr>
          <w:p w:rsidR="00B00F00" w:rsidRDefault="001F7A04">
            <w:pPr>
              <w:pStyle w:val="Compact"/>
              <w:rPr>
                <w:rFonts w:hint="eastAsia"/>
              </w:rPr>
            </w:pPr>
            <w:r>
              <w:t>向量维度</w:t>
            </w:r>
          </w:p>
        </w:tc>
        <w:tc>
          <w:tcPr>
            <w:tcW w:w="0" w:type="auto"/>
          </w:tcPr>
          <w:p w:rsidR="00B00F00" w:rsidRDefault="001F7A04">
            <w:pPr>
              <w:pStyle w:val="Compact"/>
              <w:rPr>
                <w:rFonts w:hint="eastAsia"/>
              </w:rPr>
            </w:pPr>
            <w:r>
              <w:t>1024</w:t>
            </w:r>
            <w:r>
              <w:t>（</w:t>
            </w:r>
            <w:r>
              <w:t xml:space="preserve">BGE-M3 dense </w:t>
            </w:r>
            <w:r>
              <w:t>维度）</w:t>
            </w:r>
          </w:p>
        </w:tc>
      </w:tr>
      <w:tr w:rsidR="00B00F00">
        <w:tc>
          <w:tcPr>
            <w:tcW w:w="0" w:type="auto"/>
          </w:tcPr>
          <w:p w:rsidR="00B00F00" w:rsidRDefault="001F7A04">
            <w:pPr>
              <w:pStyle w:val="Compact"/>
              <w:rPr>
                <w:rFonts w:hint="eastAsia"/>
              </w:rPr>
            </w:pPr>
            <w:r>
              <w:t>距离度量</w:t>
            </w:r>
          </w:p>
        </w:tc>
        <w:tc>
          <w:tcPr>
            <w:tcW w:w="0" w:type="auto"/>
          </w:tcPr>
          <w:p w:rsidR="00B00F00" w:rsidRDefault="001F7A04">
            <w:pPr>
              <w:pStyle w:val="Compact"/>
              <w:rPr>
                <w:rFonts w:hint="eastAsia"/>
              </w:rPr>
            </w:pPr>
            <w:r>
              <w:t>COSINE</w:t>
            </w:r>
          </w:p>
        </w:tc>
      </w:tr>
      <w:tr w:rsidR="00B00F00">
        <w:tc>
          <w:tcPr>
            <w:tcW w:w="0" w:type="auto"/>
          </w:tcPr>
          <w:p w:rsidR="00B00F00" w:rsidRDefault="001F7A04">
            <w:pPr>
              <w:pStyle w:val="Compact"/>
              <w:rPr>
                <w:rFonts w:hint="eastAsia"/>
              </w:rPr>
            </w:pPr>
            <w:r>
              <w:t>向量配置</w:t>
            </w:r>
          </w:p>
        </w:tc>
        <w:tc>
          <w:tcPr>
            <w:tcW w:w="0" w:type="auto"/>
          </w:tcPr>
          <w:p w:rsidR="00B00F00" w:rsidRDefault="001F7A04">
            <w:pPr>
              <w:pStyle w:val="Compact"/>
              <w:rPr>
                <w:rFonts w:hint="eastAsia"/>
              </w:rPr>
            </w:pPr>
            <w:r>
              <w:t>单个未命名稠密向量（无命名向量、无</w:t>
            </w:r>
            <w:r>
              <w:t xml:space="preserve"> Qdrant </w:t>
            </w:r>
            <w:r>
              <w:t>原生稀疏向量）</w:t>
            </w:r>
          </w:p>
        </w:tc>
      </w:tr>
      <w:tr w:rsidR="00B00F00">
        <w:tc>
          <w:tcPr>
            <w:tcW w:w="0" w:type="auto"/>
          </w:tcPr>
          <w:p w:rsidR="00B00F00" w:rsidRDefault="001F7A04">
            <w:pPr>
              <w:pStyle w:val="Compact"/>
              <w:rPr>
                <w:rFonts w:hint="eastAsia"/>
              </w:rPr>
            </w:pPr>
            <w:r>
              <w:rPr>
                <w:b/>
                <w:bCs/>
              </w:rPr>
              <w:t>Point ID</w:t>
            </w:r>
          </w:p>
        </w:tc>
        <w:tc>
          <w:tcPr>
            <w:tcW w:w="0" w:type="auto"/>
          </w:tcPr>
          <w:p w:rsidR="00B00F00" w:rsidRDefault="001F7A04">
            <w:pPr>
              <w:pStyle w:val="Compact"/>
              <w:rPr>
                <w:rFonts w:hint="eastAsia"/>
              </w:rPr>
            </w:pPr>
            <w:r>
              <w:rPr>
                <w:b/>
                <w:bCs/>
              </w:rPr>
              <w:t xml:space="preserve">= PostgreSQL </w:t>
            </w:r>
            <w:r>
              <w:rPr>
                <w:b/>
                <w:bCs/>
              </w:rPr>
              <w:t>的</w:t>
            </w:r>
            <w:r>
              <w:rPr>
                <w:b/>
                <w:bCs/>
              </w:rPr>
              <w:t xml:space="preserve"> </w:t>
            </w:r>
            <w:r>
              <w:rPr>
                <w:rStyle w:val="VerbatimChar"/>
                <w:b/>
                <w:bCs/>
              </w:rPr>
              <w:t>question_id</w:t>
            </w:r>
            <w:r>
              <w:rPr>
                <w:b/>
                <w:bCs/>
              </w:rPr>
              <w:t>（整数）</w:t>
            </w:r>
          </w:p>
        </w:tc>
      </w:tr>
      <w:tr w:rsidR="00B00F00">
        <w:tc>
          <w:tcPr>
            <w:tcW w:w="0" w:type="auto"/>
          </w:tcPr>
          <w:p w:rsidR="00B00F00" w:rsidRDefault="001F7A04">
            <w:pPr>
              <w:pStyle w:val="Compact"/>
              <w:rPr>
                <w:rFonts w:hint="eastAsia"/>
              </w:rPr>
            </w:pPr>
            <w:r>
              <w:t xml:space="preserve">Chunk </w:t>
            </w:r>
            <w:r>
              <w:t>策略</w:t>
            </w:r>
          </w:p>
        </w:tc>
        <w:tc>
          <w:tcPr>
            <w:tcW w:w="0" w:type="auto"/>
          </w:tcPr>
          <w:p w:rsidR="00B00F00" w:rsidRDefault="001F7A04">
            <w:pPr>
              <w:pStyle w:val="Compact"/>
              <w:rPr>
                <w:rFonts w:hint="eastAsia"/>
              </w:rPr>
            </w:pPr>
            <w:r>
              <w:rPr>
                <w:b/>
                <w:bCs/>
              </w:rPr>
              <w:t>一题一个</w:t>
            </w:r>
            <w:r>
              <w:rPr>
                <w:b/>
                <w:bCs/>
              </w:rPr>
              <w:t xml:space="preserve"> point</w:t>
            </w:r>
            <w:r>
              <w:rPr>
                <w:b/>
                <w:bCs/>
              </w:rPr>
              <w:t>，无切分</w:t>
            </w:r>
          </w:p>
        </w:tc>
      </w:tr>
    </w:tbl>
    <w:p w:rsidR="00B00F00" w:rsidRDefault="001F7A04">
      <w:pPr>
        <w:pStyle w:val="a0"/>
        <w:rPr>
          <w:rFonts w:hint="eastAsia"/>
        </w:rPr>
      </w:pPr>
      <w:r>
        <w:t xml:space="preserve">Point </w:t>
      </w:r>
      <w:r>
        <w:t>的</w:t>
      </w:r>
      <w:r>
        <w:t xml:space="preserve"> payload </w:t>
      </w:r>
      <w:r>
        <w:t>字段（</w:t>
      </w:r>
      <w:r>
        <w:t xml:space="preserve">7 </w:t>
      </w:r>
      <w:r>
        <w:t>个）：</w:t>
      </w:r>
    </w:p>
    <w:p w:rsidR="00B00F00" w:rsidRDefault="001F7A04">
      <w:pPr>
        <w:pStyle w:val="SourceCode"/>
        <w:rPr>
          <w:rFonts w:hint="eastAsia"/>
        </w:rPr>
      </w:pPr>
      <w:r>
        <w:rPr>
          <w:rStyle w:val="NormalTok"/>
        </w:rPr>
        <w:t>payload</w:t>
      </w:r>
      <w:r>
        <w:rPr>
          <w:rStyle w:val="OperatorTok"/>
        </w:rPr>
        <w:t>=</w:t>
      </w:r>
      <w:r>
        <w:rPr>
          <w:rStyle w:val="NormalTok"/>
        </w:rPr>
        <w:t>{</w:t>
      </w:r>
      <w:r>
        <w:br/>
      </w:r>
      <w:r>
        <w:rPr>
          <w:rStyle w:val="NormalTok"/>
        </w:rPr>
        <w:t xml:space="preserve">    </w:t>
      </w:r>
      <w:r>
        <w:rPr>
          <w:rStyle w:val="StringTok"/>
        </w:rPr>
        <w:t>"question_id"</w:t>
      </w:r>
      <w:r>
        <w:rPr>
          <w:rStyle w:val="NormalTok"/>
        </w:rPr>
        <w:t>: question_id,</w:t>
      </w:r>
      <w:r>
        <w:br/>
      </w:r>
      <w:r>
        <w:rPr>
          <w:rStyle w:val="NormalTok"/>
        </w:rPr>
        <w:t xml:space="preserve">    </w:t>
      </w:r>
      <w:r>
        <w:rPr>
          <w:rStyle w:val="StringTok"/>
        </w:rPr>
        <w:t>"direction"</w:t>
      </w:r>
      <w:r>
        <w:rPr>
          <w:rStyle w:val="NormalTok"/>
        </w:rPr>
        <w:t>: direction,</w:t>
      </w:r>
      <w:r>
        <w:br/>
      </w:r>
      <w:r>
        <w:rPr>
          <w:rStyle w:val="NormalTok"/>
        </w:rPr>
        <w:t xml:space="preserve">    </w:t>
      </w:r>
      <w:r>
        <w:rPr>
          <w:rStyle w:val="StringTok"/>
        </w:rPr>
        <w:t>"difficulty"</w:t>
      </w:r>
      <w:r>
        <w:rPr>
          <w:rStyle w:val="NormalTok"/>
        </w:rPr>
        <w:t>: difficulty,</w:t>
      </w:r>
      <w:r>
        <w:br/>
      </w:r>
      <w:r>
        <w:rPr>
          <w:rStyle w:val="NormalTok"/>
        </w:rPr>
        <w:t xml:space="preserve">    </w:t>
      </w:r>
      <w:r>
        <w:rPr>
          <w:rStyle w:val="StringTok"/>
        </w:rPr>
        <w:t>"question_type"</w:t>
      </w:r>
      <w:r>
        <w:rPr>
          <w:rStyle w:val="NormalTok"/>
        </w:rPr>
        <w:t>: question_type,</w:t>
      </w:r>
      <w:r>
        <w:br/>
      </w:r>
      <w:r>
        <w:rPr>
          <w:rStyle w:val="NormalTok"/>
        </w:rPr>
        <w:t xml:space="preserve">    </w:t>
      </w:r>
      <w:r>
        <w:rPr>
          <w:rStyle w:val="StringTok"/>
        </w:rPr>
        <w:t>"text"</w:t>
      </w:r>
      <w:r>
        <w:rPr>
          <w:rStyle w:val="NormalTok"/>
        </w:rPr>
        <w:t>: content,</w:t>
      </w:r>
      <w:r>
        <w:br/>
      </w:r>
      <w:r>
        <w:rPr>
          <w:rStyle w:val="NormalTok"/>
        </w:rPr>
        <w:t xml:space="preserve">    </w:t>
      </w:r>
      <w:r>
        <w:rPr>
          <w:rStyle w:val="StringTok"/>
        </w:rPr>
        <w:t>"answer"</w:t>
      </w:r>
      <w:r>
        <w:rPr>
          <w:rStyle w:val="NormalTok"/>
        </w:rPr>
        <w:t>: answer,</w:t>
      </w:r>
      <w:r>
        <w:br/>
      </w:r>
      <w:r>
        <w:rPr>
          <w:rStyle w:val="NormalTok"/>
        </w:rPr>
        <w:t xml:space="preserve">    </w:t>
      </w:r>
      <w:r>
        <w:rPr>
          <w:rStyle w:val="StringTok"/>
        </w:rPr>
        <w:t>"key_points"</w:t>
      </w:r>
      <w:r>
        <w:rPr>
          <w:rStyle w:val="NormalTok"/>
        </w:rPr>
        <w:t>: key_points,</w:t>
      </w:r>
      <w:r>
        <w:br/>
      </w:r>
      <w:r>
        <w:rPr>
          <w:rStyle w:val="NormalTok"/>
        </w:rPr>
        <w:t>}</w:t>
      </w:r>
    </w:p>
    <w:p w:rsidR="00B00F00" w:rsidRDefault="001F7A04">
      <w:pPr>
        <w:pStyle w:val="FirstParagraph"/>
        <w:rPr>
          <w:rFonts w:hint="eastAsia"/>
        </w:rPr>
      </w:pPr>
      <w:r>
        <w:rPr>
          <w:rStyle w:val="VerbatimChar"/>
          <w:b/>
          <w:bCs/>
        </w:rPr>
        <w:t>PointStruct.id = question_id</w:t>
      </w:r>
      <w:r>
        <w:rPr>
          <w:b/>
          <w:bCs/>
        </w:rPr>
        <w:t xml:space="preserve"> </w:t>
      </w:r>
      <w:r>
        <w:rPr>
          <w:b/>
          <w:bCs/>
        </w:rPr>
        <w:t>这个设计带来一个便利</w:t>
      </w:r>
      <w:r>
        <w:t>：编辑题目时（管理后台改题）</w:t>
      </w:r>
      <w:r>
        <w:rPr>
          <w:b/>
          <w:bCs/>
        </w:rPr>
        <w:t>不需要先删后插</w:t>
      </w:r>
      <w:r>
        <w:t>，同</w:t>
      </w:r>
      <w:r>
        <w:t xml:space="preserve"> id </w:t>
      </w:r>
      <w:r>
        <w:t>直接</w:t>
      </w:r>
      <w:r>
        <w:t xml:space="preserve"> upsert </w:t>
      </w:r>
      <w:r>
        <w:t>覆盖即可。删除也只需按</w:t>
      </w:r>
      <w:r>
        <w:t xml:space="preserve"> id </w:t>
      </w:r>
      <w:r>
        <w:t>删一个</w:t>
      </w:r>
      <w:r>
        <w:t xml:space="preserve"> point</w:t>
      </w:r>
      <w:r>
        <w:t>。</w:t>
      </w:r>
    </w:p>
    <w:p w:rsidR="00B00F00" w:rsidRDefault="001F7A04">
      <w:pPr>
        <w:pStyle w:val="3"/>
      </w:pPr>
      <w:bookmarkStart w:id="334" w:name="检索流程图"/>
      <w:bookmarkStart w:id="335" w:name="_Toc242313440"/>
      <w:bookmarkEnd w:id="332"/>
      <w:r>
        <w:lastRenderedPageBreak/>
        <w:t xml:space="preserve">3.2 </w:t>
      </w:r>
      <w:r>
        <w:t>检索流程图</w:t>
      </w:r>
      <w:bookmarkEnd w:id="335"/>
    </w:p>
    <w:p w:rsidR="00B00F00" w:rsidRDefault="001F7A04">
      <w:pPr>
        <w:pStyle w:val="CaptionedFigure"/>
        <w:rPr>
          <w:rFonts w:hint="eastAsia"/>
        </w:rPr>
      </w:pPr>
      <w:r>
        <w:rPr>
          <w:noProof/>
        </w:rPr>
        <w:drawing>
          <wp:inline distT="0" distB="0" distL="0" distR="0">
            <wp:extent cx="5334000" cy="5422446"/>
            <wp:effectExtent l="0" t="0" r="0" b="0"/>
            <wp:docPr id="691540468" name="Picture" descr="05-Agentic-RAG设计 图 2"/>
            <wp:cNvGraphicFramePr/>
            <a:graphic xmlns:a="http://schemas.openxmlformats.org/drawingml/2006/main">
              <a:graphicData uri="http://schemas.openxmlformats.org/drawingml/2006/picture">
                <pic:pic xmlns:pic="http://schemas.openxmlformats.org/drawingml/2006/picture">
                  <pic:nvPicPr>
                    <pic:cNvPr id="0" name="Picture" descr="images/05-Agentic-RAG设计-2.png"/>
                    <pic:cNvPicPr>
                      <a:picLocks noChangeAspect="1" noChangeArrowheads="1"/>
                    </pic:cNvPicPr>
                  </pic:nvPicPr>
                  <pic:blipFill>
                    <a:blip r:embed="rId16"/>
                    <a:stretch>
                      <a:fillRect/>
                    </a:stretch>
                  </pic:blipFill>
                  <pic:spPr bwMode="auto">
                    <a:xfrm>
                      <a:off x="0" y="0"/>
                      <a:ext cx="5334000" cy="5422446"/>
                    </a:xfrm>
                    <a:prstGeom prst="rect">
                      <a:avLst/>
                    </a:prstGeom>
                    <a:noFill/>
                    <a:ln w="9525">
                      <a:noFill/>
                      <a:headEnd/>
                      <a:tailEnd/>
                    </a:ln>
                  </pic:spPr>
                </pic:pic>
              </a:graphicData>
            </a:graphic>
          </wp:inline>
        </w:drawing>
      </w:r>
    </w:p>
    <w:p w:rsidR="00B00F00" w:rsidRDefault="001F7A04">
      <w:pPr>
        <w:pStyle w:val="ImageCaption"/>
        <w:rPr>
          <w:rFonts w:hint="eastAsia"/>
        </w:rPr>
      </w:pPr>
      <w:r>
        <w:t>05-Agentic-RAG</w:t>
      </w:r>
      <w:r>
        <w:t>设计</w:t>
      </w:r>
      <w:r>
        <w:t xml:space="preserve"> </w:t>
      </w:r>
      <w:r>
        <w:t>图</w:t>
      </w:r>
      <w:r>
        <w:t xml:space="preserve"> 2</w:t>
      </w:r>
    </w:p>
    <w:p w:rsidR="00B00F00" w:rsidRDefault="001F7A04">
      <w:pPr>
        <w:pStyle w:val="3"/>
      </w:pPr>
      <w:bookmarkStart w:id="336" w:name="三种检索模式"/>
      <w:bookmarkStart w:id="337" w:name="_Toc242313441"/>
      <w:bookmarkEnd w:id="334"/>
      <w:r>
        <w:t xml:space="preserve">3.3 </w:t>
      </w:r>
      <w:r>
        <w:t>三种检索模式</w:t>
      </w:r>
      <w:bookmarkEnd w:id="337"/>
    </w:p>
    <w:p w:rsidR="00B00F00" w:rsidRDefault="001F7A04">
      <w:pPr>
        <w:pStyle w:val="FirstParagraph"/>
        <w:rPr>
          <w:rFonts w:hint="eastAsia"/>
        </w:rPr>
      </w:pPr>
      <w:r>
        <w:rPr>
          <w:rStyle w:val="VerbatimChar"/>
        </w:rPr>
        <w:t>search(mode=...)</w:t>
      </w:r>
      <w:r>
        <w:t xml:space="preserve"> </w:t>
      </w:r>
      <w:r>
        <w:t>支持三种模式，</w:t>
      </w:r>
      <w:r>
        <w:rPr>
          <w:b/>
          <w:bCs/>
        </w:rPr>
        <w:t>这是本项目已经落地的成果</w:t>
      </w:r>
      <w:r>
        <w:t>（不是规划）：</w:t>
      </w:r>
    </w:p>
    <w:tbl>
      <w:tblPr>
        <w:tblStyle w:val="Table"/>
        <w:tblW w:w="0" w:type="pct"/>
        <w:tblLook w:val="0020" w:firstRow="1" w:lastRow="0" w:firstColumn="0" w:lastColumn="0" w:noHBand="0" w:noVBand="0"/>
      </w:tblPr>
      <w:tblGrid>
        <w:gridCol w:w="1461"/>
        <w:gridCol w:w="3294"/>
        <w:gridCol w:w="410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模式</w:t>
            </w:r>
          </w:p>
        </w:tc>
        <w:tc>
          <w:tcPr>
            <w:tcW w:w="0" w:type="auto"/>
          </w:tcPr>
          <w:p w:rsidR="00B00F00" w:rsidRDefault="001F7A04">
            <w:pPr>
              <w:pStyle w:val="Compact"/>
              <w:rPr>
                <w:rFonts w:hint="eastAsia"/>
              </w:rPr>
            </w:pPr>
            <w:r>
              <w:t>行为</w:t>
            </w:r>
          </w:p>
        </w:tc>
        <w:tc>
          <w:tcPr>
            <w:tcW w:w="0" w:type="auto"/>
          </w:tcPr>
          <w:p w:rsidR="00B00F00" w:rsidRDefault="001F7A04">
            <w:pPr>
              <w:pStyle w:val="Compact"/>
              <w:rPr>
                <w:rFonts w:hint="eastAsia"/>
              </w:rPr>
            </w:pPr>
            <w:r>
              <w:t>适用场景</w:t>
            </w:r>
          </w:p>
        </w:tc>
      </w:tr>
      <w:tr w:rsidR="00B00F00">
        <w:tc>
          <w:tcPr>
            <w:tcW w:w="0" w:type="auto"/>
          </w:tcPr>
          <w:p w:rsidR="00B00F00" w:rsidRDefault="001F7A04">
            <w:pPr>
              <w:pStyle w:val="Compact"/>
              <w:rPr>
                <w:rFonts w:hint="eastAsia"/>
              </w:rPr>
            </w:pPr>
            <w:r>
              <w:rPr>
                <w:rStyle w:val="VerbatimChar"/>
              </w:rPr>
              <w:t>dense</w:t>
            </w:r>
            <w:r>
              <w:t>（默认）</w:t>
            </w:r>
          </w:p>
        </w:tc>
        <w:tc>
          <w:tcPr>
            <w:tcW w:w="0" w:type="auto"/>
          </w:tcPr>
          <w:p w:rsidR="00B00F00" w:rsidRDefault="001F7A04">
            <w:pPr>
              <w:pStyle w:val="Compact"/>
              <w:rPr>
                <w:rFonts w:hint="eastAsia"/>
              </w:rPr>
            </w:pPr>
            <w:r>
              <w:t>只用</w:t>
            </w:r>
            <w:r>
              <w:t xml:space="preserve"> BGE-M3 </w:t>
            </w:r>
            <w:r>
              <w:t>稠密向量</w:t>
            </w:r>
          </w:p>
        </w:tc>
        <w:tc>
          <w:tcPr>
            <w:tcW w:w="0" w:type="auto"/>
          </w:tcPr>
          <w:p w:rsidR="00B00F00" w:rsidRDefault="001F7A04">
            <w:pPr>
              <w:pStyle w:val="Compact"/>
              <w:rPr>
                <w:rFonts w:hint="eastAsia"/>
              </w:rPr>
            </w:pPr>
            <w:r>
              <w:t>语义相近的泛化查询</w:t>
            </w:r>
          </w:p>
        </w:tc>
      </w:tr>
      <w:tr w:rsidR="00B00F00">
        <w:tc>
          <w:tcPr>
            <w:tcW w:w="0" w:type="auto"/>
          </w:tcPr>
          <w:p w:rsidR="00B00F00" w:rsidRDefault="001F7A04">
            <w:pPr>
              <w:pStyle w:val="Compact"/>
              <w:rPr>
                <w:rFonts w:hint="eastAsia"/>
              </w:rPr>
            </w:pPr>
            <w:r>
              <w:rPr>
                <w:rStyle w:val="VerbatimChar"/>
              </w:rPr>
              <w:t>sparse</w:t>
            </w:r>
          </w:p>
        </w:tc>
        <w:tc>
          <w:tcPr>
            <w:tcW w:w="0" w:type="auto"/>
          </w:tcPr>
          <w:p w:rsidR="00B00F00" w:rsidRDefault="001F7A04">
            <w:pPr>
              <w:pStyle w:val="Compact"/>
              <w:rPr>
                <w:rFonts w:hint="eastAsia"/>
              </w:rPr>
            </w:pPr>
            <w:r>
              <w:t>只用</w:t>
            </w:r>
            <w:r>
              <w:t xml:space="preserve"> BM25 </w:t>
            </w:r>
            <w:r>
              <w:t>关键词</w:t>
            </w:r>
          </w:p>
        </w:tc>
        <w:tc>
          <w:tcPr>
            <w:tcW w:w="0" w:type="auto"/>
          </w:tcPr>
          <w:p w:rsidR="00B00F00" w:rsidRDefault="001F7A04">
            <w:pPr>
              <w:pStyle w:val="Compact"/>
              <w:rPr>
                <w:rFonts w:hint="eastAsia"/>
              </w:rPr>
            </w:pPr>
            <w:r>
              <w:t>精确术语、算法题名（如「</w:t>
            </w:r>
            <w:r>
              <w:t>LRU</w:t>
            </w:r>
            <w:r>
              <w:t>」「</w:t>
            </w:r>
            <w:r>
              <w:t xml:space="preserve">B+ </w:t>
            </w:r>
            <w:r>
              <w:t>树」）</w:t>
            </w:r>
          </w:p>
        </w:tc>
      </w:tr>
      <w:tr w:rsidR="00B00F00">
        <w:tc>
          <w:tcPr>
            <w:tcW w:w="0" w:type="auto"/>
          </w:tcPr>
          <w:p w:rsidR="00B00F00" w:rsidRDefault="001F7A04">
            <w:pPr>
              <w:pStyle w:val="Compact"/>
              <w:rPr>
                <w:rFonts w:hint="eastAsia"/>
              </w:rPr>
            </w:pPr>
            <w:r>
              <w:rPr>
                <w:rStyle w:val="VerbatimChar"/>
              </w:rPr>
              <w:t>hybrid</w:t>
            </w:r>
          </w:p>
        </w:tc>
        <w:tc>
          <w:tcPr>
            <w:tcW w:w="0" w:type="auto"/>
          </w:tcPr>
          <w:p w:rsidR="00B00F00" w:rsidRDefault="001F7A04">
            <w:pPr>
              <w:pStyle w:val="Compact"/>
              <w:rPr>
                <w:rFonts w:hint="eastAsia"/>
              </w:rPr>
            </w:pPr>
            <w:r>
              <w:t>两路各取</w:t>
            </w:r>
            <w:r>
              <w:t xml:space="preserve"> </w:t>
            </w:r>
            <w:r>
              <w:rPr>
                <w:rStyle w:val="VerbatimChar"/>
              </w:rPr>
              <w:t>top_k</w:t>
            </w:r>
            <w:r>
              <w:t>，</w:t>
            </w:r>
            <w:r>
              <w:t xml:space="preserve">RRF </w:t>
            </w:r>
            <w:r>
              <w:t>融合后再截断</w:t>
            </w:r>
          </w:p>
        </w:tc>
        <w:tc>
          <w:tcPr>
            <w:tcW w:w="0" w:type="auto"/>
          </w:tcPr>
          <w:p w:rsidR="00B00F00" w:rsidRDefault="001F7A04">
            <w:pPr>
              <w:pStyle w:val="Compact"/>
              <w:rPr>
                <w:rFonts w:hint="eastAsia"/>
              </w:rPr>
            </w:pPr>
            <w:r>
              <w:t>通用场景，兼顾语义与字面</w:t>
            </w:r>
          </w:p>
        </w:tc>
      </w:tr>
    </w:tbl>
    <w:p w:rsidR="00B00F00" w:rsidRDefault="001F7A04">
      <w:pPr>
        <w:pStyle w:val="a0"/>
        <w:rPr>
          <w:rFonts w:hint="eastAsia"/>
        </w:rPr>
      </w:pPr>
      <w:r>
        <w:rPr>
          <w:b/>
          <w:bCs/>
        </w:rPr>
        <w:lastRenderedPageBreak/>
        <w:t>模式可通过管理后台切换</w:t>
      </w:r>
      <w:r>
        <w:t>（</w:t>
      </w:r>
      <w:r>
        <w:rPr>
          <w:rStyle w:val="VerbatimChar"/>
        </w:rPr>
        <w:t>retrieval_mode</w:t>
      </w:r>
      <w:r>
        <w:t xml:space="preserve"> </w:t>
      </w:r>
      <w:r>
        <w:t>配置项，</w:t>
      </w:r>
      <w:r>
        <w:rPr>
          <w:rStyle w:val="VerbatimChar"/>
        </w:rPr>
        <w:t>dense</w:t>
      </w:r>
      <w:r>
        <w:t xml:space="preserve"> / </w:t>
      </w:r>
      <w:r>
        <w:rPr>
          <w:rStyle w:val="VerbatimChar"/>
        </w:rPr>
        <w:t>sparse</w:t>
      </w:r>
      <w:r>
        <w:t xml:space="preserve"> / </w:t>
      </w:r>
      <w:r>
        <w:rPr>
          <w:rStyle w:val="VerbatimChar"/>
        </w:rPr>
        <w:t>hybrid</w:t>
      </w:r>
      <w:r>
        <w:t xml:space="preserve"> </w:t>
      </w:r>
      <w:r>
        <w:t>三选一），改完即时生效。这让「同一问题、不同召回策略」的对比演示成为可能。</w:t>
      </w:r>
    </w:p>
    <w:p w:rsidR="00B00F00" w:rsidRDefault="001F7A04">
      <w:pPr>
        <w:pStyle w:val="3"/>
      </w:pPr>
      <w:bookmarkStart w:id="338" w:name="候选池策略一个容易忽略的细节"/>
      <w:bookmarkStart w:id="339" w:name="_Toc242313442"/>
      <w:bookmarkEnd w:id="336"/>
      <w:r>
        <w:t xml:space="preserve">3.4 </w:t>
      </w:r>
      <w:r>
        <w:t>候选池策略（一个容易忽略的细节）</w:t>
      </w:r>
      <w:bookmarkEnd w:id="339"/>
    </w:p>
    <w:p w:rsidR="00B00F00" w:rsidRDefault="001F7A04">
      <w:pPr>
        <w:pStyle w:val="SourceCode"/>
        <w:rPr>
          <w:rFonts w:hint="eastAsia"/>
        </w:rPr>
      </w:pPr>
      <w:r>
        <w:rPr>
          <w:rStyle w:val="NormalTok"/>
        </w:rPr>
        <w:t xml:space="preserve">dense_limit </w:t>
      </w:r>
      <w:r>
        <w:rPr>
          <w:rStyle w:val="OperatorTok"/>
        </w:rPr>
        <w:t>=</w:t>
      </w:r>
      <w:r>
        <w:rPr>
          <w:rStyle w:val="NormalTok"/>
        </w:rPr>
        <w:t xml:space="preserve"> top_k </w:t>
      </w:r>
      <w:r>
        <w:rPr>
          <w:rStyle w:val="ControlFlowTok"/>
        </w:rPr>
        <w:t>if</w:t>
      </w:r>
      <w:r>
        <w:rPr>
          <w:rStyle w:val="NormalTok"/>
        </w:rPr>
        <w:t xml:space="preserve"> mode </w:t>
      </w:r>
      <w:r>
        <w:rPr>
          <w:rStyle w:val="OperatorTok"/>
        </w:rPr>
        <w:t>==</w:t>
      </w:r>
      <w:r>
        <w:rPr>
          <w:rStyle w:val="NormalTok"/>
        </w:rPr>
        <w:t xml:space="preserve"> </w:t>
      </w:r>
      <w:r>
        <w:rPr>
          <w:rStyle w:val="StringTok"/>
        </w:rPr>
        <w:t>"hybrid"</w:t>
      </w:r>
      <w:r>
        <w:rPr>
          <w:rStyle w:val="NormalTok"/>
        </w:rPr>
        <w:t xml:space="preserve"> </w:t>
      </w:r>
      <w:r>
        <w:rPr>
          <w:rStyle w:val="ControlFlowTok"/>
        </w:rPr>
        <w:t>else</w:t>
      </w:r>
      <w:r>
        <w:rPr>
          <w:rStyle w:val="NormalTok"/>
        </w:rPr>
        <w:t xml:space="preserve"> (top_k </w:t>
      </w:r>
      <w:r>
        <w:rPr>
          <w:rStyle w:val="OperatorTok"/>
        </w:rPr>
        <w:t>*</w:t>
      </w:r>
      <w:r>
        <w:rPr>
          <w:rStyle w:val="NormalTok"/>
        </w:rPr>
        <w:t xml:space="preserve"> </w:t>
      </w:r>
      <w:r>
        <w:rPr>
          <w:rStyle w:val="DecValTok"/>
        </w:rPr>
        <w:t>2</w:t>
      </w:r>
      <w:r>
        <w:rPr>
          <w:rStyle w:val="NormalTok"/>
        </w:rPr>
        <w:t xml:space="preserve"> </w:t>
      </w:r>
      <w:r>
        <w:rPr>
          <w:rStyle w:val="ControlFlowTok"/>
        </w:rPr>
        <w:t>if</w:t>
      </w:r>
      <w:r>
        <w:rPr>
          <w:rStyle w:val="NormalTok"/>
        </w:rPr>
        <w:t xml:space="preserve"> use_rerank </w:t>
      </w:r>
      <w:r>
        <w:rPr>
          <w:rStyle w:val="ControlFlowTok"/>
        </w:rPr>
        <w:t>else</w:t>
      </w:r>
      <w:r>
        <w:rPr>
          <w:rStyle w:val="NormalTok"/>
        </w:rPr>
        <w:t xml:space="preserve"> top_k)</w:t>
      </w:r>
    </w:p>
    <w:tbl>
      <w:tblPr>
        <w:tblStyle w:val="Table"/>
        <w:tblW w:w="0" w:type="pct"/>
        <w:tblLook w:val="0020" w:firstRow="1" w:lastRow="0" w:firstColumn="0" w:lastColumn="0" w:noHBand="0" w:noVBand="0"/>
      </w:tblPr>
      <w:tblGrid>
        <w:gridCol w:w="1320"/>
        <w:gridCol w:w="1402"/>
        <w:gridCol w:w="613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场景</w:t>
            </w:r>
          </w:p>
        </w:tc>
        <w:tc>
          <w:tcPr>
            <w:tcW w:w="0" w:type="auto"/>
          </w:tcPr>
          <w:p w:rsidR="00B00F00" w:rsidRDefault="001F7A04">
            <w:pPr>
              <w:pStyle w:val="Compact"/>
              <w:rPr>
                <w:rFonts w:hint="eastAsia"/>
              </w:rPr>
            </w:pPr>
            <w:r>
              <w:t>稠密候选池大小</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t>单路</w:t>
            </w:r>
            <w:r>
              <w:t xml:space="preserve"> + </w:t>
            </w:r>
            <w:r>
              <w:t>不精排</w:t>
            </w:r>
          </w:p>
        </w:tc>
        <w:tc>
          <w:tcPr>
            <w:tcW w:w="0" w:type="auto"/>
          </w:tcPr>
          <w:p w:rsidR="00B00F00" w:rsidRDefault="001F7A04">
            <w:pPr>
              <w:pStyle w:val="Compact"/>
              <w:rPr>
                <w:rFonts w:hint="eastAsia"/>
              </w:rPr>
            </w:pPr>
            <w:r>
              <w:rPr>
                <w:rStyle w:val="VerbatimChar"/>
              </w:rPr>
              <w:t>top_k</w:t>
            </w:r>
          </w:p>
        </w:tc>
        <w:tc>
          <w:tcPr>
            <w:tcW w:w="0" w:type="auto"/>
          </w:tcPr>
          <w:p w:rsidR="00B00F00" w:rsidRDefault="001F7A04">
            <w:pPr>
              <w:pStyle w:val="Compact"/>
              <w:rPr>
                <w:rFonts w:hint="eastAsia"/>
              </w:rPr>
            </w:pPr>
            <w:r>
              <w:t>直接用，不需要多余候选</w:t>
            </w:r>
          </w:p>
        </w:tc>
      </w:tr>
      <w:tr w:rsidR="00B00F00">
        <w:tc>
          <w:tcPr>
            <w:tcW w:w="0" w:type="auto"/>
          </w:tcPr>
          <w:p w:rsidR="00B00F00" w:rsidRDefault="001F7A04">
            <w:pPr>
              <w:pStyle w:val="Compact"/>
              <w:rPr>
                <w:rFonts w:hint="eastAsia"/>
              </w:rPr>
            </w:pPr>
            <w:r>
              <w:t>单路</w:t>
            </w:r>
            <w:r>
              <w:t xml:space="preserve"> + </w:t>
            </w:r>
            <w:r>
              <w:t>精排</w:t>
            </w:r>
          </w:p>
        </w:tc>
        <w:tc>
          <w:tcPr>
            <w:tcW w:w="0" w:type="auto"/>
          </w:tcPr>
          <w:p w:rsidR="00B00F00" w:rsidRDefault="001F7A04">
            <w:pPr>
              <w:pStyle w:val="Compact"/>
              <w:rPr>
                <w:rFonts w:hint="eastAsia"/>
              </w:rPr>
            </w:pPr>
            <w:r>
              <w:rPr>
                <w:rStyle w:val="VerbatimChar"/>
              </w:rPr>
              <w:t>top_k * 2</w:t>
            </w:r>
          </w:p>
        </w:tc>
        <w:tc>
          <w:tcPr>
            <w:tcW w:w="0" w:type="auto"/>
          </w:tcPr>
          <w:p w:rsidR="00B00F00" w:rsidRDefault="001F7A04">
            <w:pPr>
              <w:pStyle w:val="Compact"/>
              <w:rPr>
                <w:rFonts w:hint="eastAsia"/>
              </w:rPr>
            </w:pPr>
            <w:r>
              <w:rPr>
                <w:b/>
                <w:bCs/>
              </w:rPr>
              <w:t>精排需要一个更大的候选池才有意义</w:t>
            </w:r>
            <w:r>
              <w:t xml:space="preserve"> —— </w:t>
            </w:r>
            <w:r>
              <w:t>只给</w:t>
            </w:r>
            <w:r>
              <w:t xml:space="preserve"> top_k </w:t>
            </w:r>
            <w:r>
              <w:t>条让它重排，等于没提升</w:t>
            </w:r>
          </w:p>
        </w:tc>
      </w:tr>
      <w:tr w:rsidR="00B00F00">
        <w:tc>
          <w:tcPr>
            <w:tcW w:w="0" w:type="auto"/>
          </w:tcPr>
          <w:p w:rsidR="00B00F00" w:rsidRDefault="001F7A04">
            <w:pPr>
              <w:pStyle w:val="Compact"/>
              <w:rPr>
                <w:rFonts w:hint="eastAsia"/>
              </w:rPr>
            </w:pPr>
            <w:r>
              <w:t>混合模式</w:t>
            </w:r>
          </w:p>
        </w:tc>
        <w:tc>
          <w:tcPr>
            <w:tcW w:w="0" w:type="auto"/>
          </w:tcPr>
          <w:p w:rsidR="00B00F00" w:rsidRDefault="001F7A04">
            <w:pPr>
              <w:pStyle w:val="Compact"/>
              <w:rPr>
                <w:rFonts w:hint="eastAsia"/>
              </w:rPr>
            </w:pPr>
            <w:r>
              <w:rPr>
                <w:rStyle w:val="VerbatimChar"/>
              </w:rPr>
              <w:t>top_k</w:t>
            </w:r>
          </w:p>
        </w:tc>
        <w:tc>
          <w:tcPr>
            <w:tcW w:w="0" w:type="auto"/>
          </w:tcPr>
          <w:p w:rsidR="00B00F00" w:rsidRDefault="001F7A04">
            <w:pPr>
              <w:pStyle w:val="Compact"/>
              <w:rPr>
                <w:rFonts w:hint="eastAsia"/>
              </w:rPr>
            </w:pPr>
            <w:r>
              <w:t>两路各取</w:t>
            </w:r>
            <w:r>
              <w:t xml:space="preserve"> top_k</w:t>
            </w:r>
            <w:r>
              <w:t>，融合本身就是一次筛选</w:t>
            </w:r>
          </w:p>
        </w:tc>
      </w:tr>
    </w:tbl>
    <w:p w:rsidR="00B00F00" w:rsidRDefault="001F7A04">
      <w:pPr>
        <w:pStyle w:val="3"/>
      </w:pPr>
      <w:bookmarkStart w:id="340" w:name="rrf-融合"/>
      <w:bookmarkStart w:id="341" w:name="_Toc242313443"/>
      <w:bookmarkEnd w:id="338"/>
      <w:r>
        <w:t xml:space="preserve">3.5 RRF </w:t>
      </w:r>
      <w:r>
        <w:t>融合</w:t>
      </w:r>
      <w:bookmarkEnd w:id="341"/>
    </w:p>
    <w:p w:rsidR="00B00F00" w:rsidRDefault="001F7A04">
      <w:pPr>
        <w:pStyle w:val="SourceCode"/>
        <w:rPr>
          <w:rFonts w:hint="eastAsia"/>
        </w:rPr>
      </w:pPr>
      <w:r>
        <w:rPr>
          <w:rStyle w:val="KeywordTok"/>
        </w:rPr>
        <w:t>def</w:t>
      </w:r>
      <w:r>
        <w:rPr>
          <w:rStyle w:val="NormalTok"/>
        </w:rPr>
        <w:t xml:space="preserve"> rrf_fuse(dense, sparse, top_k, k</w:t>
      </w:r>
      <w:r>
        <w:rPr>
          <w:rStyle w:val="OperatorTok"/>
        </w:rPr>
        <w:t>=</w:t>
      </w:r>
      <w:r>
        <w:rPr>
          <w:rStyle w:val="DecValTok"/>
        </w:rPr>
        <w:t>60</w:t>
      </w:r>
      <w:r>
        <w:rPr>
          <w:rStyle w:val="NormalTok"/>
        </w:rPr>
        <w:t>):</w:t>
      </w:r>
      <w:r>
        <w:br/>
      </w:r>
      <w:r>
        <w:rPr>
          <w:rStyle w:val="NormalTok"/>
        </w:rPr>
        <w:t xml:space="preserve">    scores[key]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(k </w:t>
      </w:r>
      <w:r>
        <w:rPr>
          <w:rStyle w:val="OperatorTok"/>
        </w:rPr>
        <w:t>+</w:t>
      </w:r>
      <w:r>
        <w:rPr>
          <w:rStyle w:val="NormalTok"/>
        </w:rPr>
        <w:t xml:space="preserve"> rank </w:t>
      </w:r>
      <w:r>
        <w:rPr>
          <w:rStyle w:val="OperatorTok"/>
        </w:rPr>
        <w:t>+</w:t>
      </w:r>
      <w:r>
        <w:rPr>
          <w:rStyle w:val="NormalTok"/>
        </w:rPr>
        <w:t xml:space="preserve"> </w:t>
      </w:r>
      <w:r>
        <w:rPr>
          <w:rStyle w:val="DecValTok"/>
        </w:rPr>
        <w:t>1</w:t>
      </w:r>
      <w:r>
        <w:rPr>
          <w:rStyle w:val="NormalTok"/>
        </w:rPr>
        <w:t xml:space="preserve">)   </w:t>
      </w:r>
      <w:r>
        <w:rPr>
          <w:rStyle w:val="CommentTok"/>
        </w:rPr>
        <w:t xml:space="preserve"># </w:t>
      </w:r>
      <w:r>
        <w:rPr>
          <w:rStyle w:val="CommentTok"/>
        </w:rPr>
        <w:t>按名次累加，不按分数</w:t>
      </w:r>
    </w:p>
    <w:p w:rsidR="00B00F00" w:rsidRDefault="001F7A04">
      <w:pPr>
        <w:pStyle w:val="FirstParagraph"/>
        <w:rPr>
          <w:rFonts w:hint="eastAsia"/>
        </w:rPr>
      </w:pPr>
      <w:r>
        <w:rPr>
          <w:b/>
          <w:bCs/>
        </w:rPr>
        <w:t>为什么按名次而不按分数</w:t>
      </w:r>
      <w:r>
        <w:t>：稠密路出的是余弦相似度（</w:t>
      </w:r>
      <w:r>
        <w:t>0–1</w:t>
      </w:r>
      <w:r>
        <w:t>），稀疏路出的是</w:t>
      </w:r>
      <w:r>
        <w:t xml:space="preserve"> BM25 </w:t>
      </w:r>
      <w:r>
        <w:t>分数（无上界）。直接加权求和需要先做归一化，而归一化方式本身就是个不稳定的超参。</w:t>
      </w:r>
      <w:r>
        <w:t xml:space="preserve">RRF </w:t>
      </w:r>
      <w:r>
        <w:t>只用「排第几」，天然免调参。</w:t>
      </w:r>
    </w:p>
    <w:p w:rsidR="00B00F00" w:rsidRDefault="001F7A04">
      <w:pPr>
        <w:pStyle w:val="a0"/>
        <w:rPr>
          <w:rFonts w:hint="eastAsia"/>
        </w:rPr>
      </w:pPr>
      <w:r>
        <w:rPr>
          <w:rStyle w:val="VerbatimChar"/>
          <w:b/>
          <w:bCs/>
        </w:rPr>
        <w:t>k=60</w:t>
      </w:r>
      <w:r>
        <w:rPr>
          <w:b/>
          <w:bCs/>
        </w:rPr>
        <w:t xml:space="preserve"> </w:t>
      </w:r>
      <w:r>
        <w:rPr>
          <w:b/>
          <w:bCs/>
        </w:rPr>
        <w:t>的作用</w:t>
      </w:r>
      <w:r>
        <w:t>：压低头部名次的权重差距。</w:t>
      </w:r>
      <w:r>
        <w:t xml:space="preserve">k </w:t>
      </w:r>
      <w:r>
        <w:t>越小，第</w:t>
      </w:r>
      <w:r>
        <w:t xml:space="preserve"> 1 </w:t>
      </w:r>
      <w:r>
        <w:t>名与第</w:t>
      </w:r>
      <w:r>
        <w:t xml:space="preserve"> 2 </w:t>
      </w:r>
      <w:r>
        <w:t>名的得分差越大；</w:t>
      </w:r>
      <w:r>
        <w:t xml:space="preserve">k=60 </w:t>
      </w:r>
      <w:r>
        <w:t>让头部名次之间过渡平滑，避免单一检索路的第</w:t>
      </w:r>
      <w:r>
        <w:t xml:space="preserve"> 1 </w:t>
      </w:r>
      <w:r>
        <w:t>名独裁。</w:t>
      </w:r>
    </w:p>
    <w:p w:rsidR="00B00F00" w:rsidRDefault="001F7A04">
      <w:pPr>
        <w:pStyle w:val="a0"/>
        <w:rPr>
          <w:rFonts w:hint="eastAsia"/>
        </w:rPr>
      </w:pPr>
      <w:r>
        <w:rPr>
          <w:b/>
          <w:bCs/>
        </w:rPr>
        <w:t>两路都命中的文档会累加两次得分</w:t>
      </w:r>
      <w:r>
        <w:t xml:space="preserve"> —— </w:t>
      </w:r>
      <w:r>
        <w:t>所以「语义像</w:t>
      </w:r>
      <w:r>
        <w:t xml:space="preserve"> + </w:t>
      </w:r>
      <w:r>
        <w:t>字面也像」的结果会被推到最前，这正是混合检索的期望行为。</w:t>
      </w:r>
    </w:p>
    <w:p w:rsidR="00B00F00" w:rsidRDefault="001F7A04">
      <w:pPr>
        <w:pStyle w:val="3"/>
      </w:pPr>
      <w:bookmarkStart w:id="342" w:name="三路口径不一致一个需要记录的实现事实"/>
      <w:bookmarkStart w:id="343" w:name="_Toc242313444"/>
      <w:bookmarkEnd w:id="340"/>
      <w:r>
        <w:t xml:space="preserve">3.6 </w:t>
      </w:r>
      <w:r>
        <w:t>三路口径不一致（一个需要记录的实现事实）</w:t>
      </w:r>
      <w:bookmarkEnd w:id="343"/>
    </w:p>
    <w:tbl>
      <w:tblPr>
        <w:tblStyle w:val="Table"/>
        <w:tblW w:w="0" w:type="pct"/>
        <w:tblLook w:val="0020" w:firstRow="1" w:lastRow="0" w:firstColumn="0" w:lastColumn="0" w:noHBand="0" w:noVBand="0"/>
      </w:tblPr>
      <w:tblGrid>
        <w:gridCol w:w="1116"/>
        <w:gridCol w:w="354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用的文本</w:t>
            </w:r>
          </w:p>
        </w:tc>
      </w:tr>
      <w:tr w:rsidR="00B00F00">
        <w:tc>
          <w:tcPr>
            <w:tcW w:w="0" w:type="auto"/>
          </w:tcPr>
          <w:p w:rsidR="00B00F00" w:rsidRDefault="001F7A04">
            <w:pPr>
              <w:pStyle w:val="Compact"/>
              <w:rPr>
                <w:rFonts w:hint="eastAsia"/>
              </w:rPr>
            </w:pPr>
            <w:r>
              <w:t>稠密嵌入</w:t>
            </w:r>
          </w:p>
        </w:tc>
        <w:tc>
          <w:tcPr>
            <w:tcW w:w="0" w:type="auto"/>
          </w:tcPr>
          <w:p w:rsidR="00B00F00" w:rsidRDefault="001F7A04">
            <w:pPr>
              <w:pStyle w:val="Compact"/>
              <w:rPr>
                <w:rFonts w:hint="eastAsia"/>
              </w:rPr>
            </w:pPr>
            <w:r>
              <w:rPr>
                <w:b/>
                <w:bCs/>
              </w:rPr>
              <w:t>只嵌</w:t>
            </w:r>
            <w:r>
              <w:rPr>
                <w:b/>
                <w:bCs/>
              </w:rPr>
              <w:t xml:space="preserve"> </w:t>
            </w:r>
            <w:r>
              <w:rPr>
                <w:rStyle w:val="VerbatimChar"/>
                <w:b/>
                <w:bCs/>
              </w:rPr>
              <w:t>content</w:t>
            </w:r>
            <w:r>
              <w:t>（题干）</w:t>
            </w:r>
          </w:p>
        </w:tc>
      </w:tr>
      <w:tr w:rsidR="00B00F00">
        <w:tc>
          <w:tcPr>
            <w:tcW w:w="0" w:type="auto"/>
          </w:tcPr>
          <w:p w:rsidR="00B00F00" w:rsidRDefault="001F7A04">
            <w:pPr>
              <w:pStyle w:val="Compact"/>
              <w:rPr>
                <w:rFonts w:hint="eastAsia"/>
              </w:rPr>
            </w:pPr>
            <w:r>
              <w:t xml:space="preserve">BM25 </w:t>
            </w:r>
            <w:r>
              <w:t>语料</w:t>
            </w:r>
          </w:p>
        </w:tc>
        <w:tc>
          <w:tcPr>
            <w:tcW w:w="0" w:type="auto"/>
          </w:tcPr>
          <w:p w:rsidR="00B00F00" w:rsidRDefault="001F7A04">
            <w:pPr>
              <w:pStyle w:val="Compact"/>
              <w:rPr>
                <w:rFonts w:hint="eastAsia"/>
              </w:rPr>
            </w:pPr>
            <w:r>
              <w:rPr>
                <w:rStyle w:val="VerbatimChar"/>
                <w:b/>
                <w:bCs/>
              </w:rPr>
              <w:t>text + key_points</w:t>
            </w:r>
            <w:r>
              <w:t>（题干</w:t>
            </w:r>
            <w:r>
              <w:t xml:space="preserve"> + </w:t>
            </w:r>
            <w:r>
              <w:t>考察点）</w:t>
            </w:r>
          </w:p>
        </w:tc>
      </w:tr>
      <w:tr w:rsidR="00B00F00">
        <w:tc>
          <w:tcPr>
            <w:tcW w:w="0" w:type="auto"/>
          </w:tcPr>
          <w:p w:rsidR="00B00F00" w:rsidRDefault="001F7A04">
            <w:pPr>
              <w:pStyle w:val="Compact"/>
              <w:rPr>
                <w:rFonts w:hint="eastAsia"/>
              </w:rPr>
            </w:pPr>
            <w:r>
              <w:t>Rerank</w:t>
            </w:r>
          </w:p>
        </w:tc>
        <w:tc>
          <w:tcPr>
            <w:tcW w:w="0" w:type="auto"/>
          </w:tcPr>
          <w:p w:rsidR="00B00F00" w:rsidRDefault="001F7A04">
            <w:pPr>
              <w:pStyle w:val="Compact"/>
              <w:rPr>
                <w:rFonts w:hint="eastAsia"/>
              </w:rPr>
            </w:pPr>
            <w:r>
              <w:rPr>
                <w:b/>
                <w:bCs/>
              </w:rPr>
              <w:t>只用</w:t>
            </w:r>
            <w:r>
              <w:rPr>
                <w:b/>
                <w:bCs/>
              </w:rPr>
              <w:t xml:space="preserve"> </w:t>
            </w:r>
            <w:r>
              <w:rPr>
                <w:rStyle w:val="VerbatimChar"/>
                <w:b/>
                <w:bCs/>
              </w:rPr>
              <w:t>text</w:t>
            </w:r>
            <w:r>
              <w:t xml:space="preserve"> </w:t>
            </w:r>
            <w:r>
              <w:t>字段</w:t>
            </w:r>
          </w:p>
        </w:tc>
      </w:tr>
    </w:tbl>
    <w:p w:rsidR="00B00F00" w:rsidRDefault="001F7A04">
      <w:pPr>
        <w:pStyle w:val="a0"/>
        <w:rPr>
          <w:rFonts w:hint="eastAsia"/>
        </w:rPr>
      </w:pPr>
      <w:r>
        <w:t>三路用的文本口径不同。这不是</w:t>
      </w:r>
      <w:r>
        <w:t xml:space="preserve"> bug</w:t>
      </w:r>
      <w:r>
        <w:t>，但会让「为什么某道题被召回</w:t>
      </w:r>
      <w:r>
        <w:t xml:space="preserve"> / </w:t>
      </w:r>
      <w:r>
        <w:t>没被召回」变得难以解释。理想做法是统一口径（例如都包含</w:t>
      </w:r>
      <w:r>
        <w:t xml:space="preserve"> </w:t>
      </w:r>
      <w:r>
        <w:rPr>
          <w:rStyle w:val="VerbatimChar"/>
        </w:rPr>
        <w:t>key_points</w:t>
      </w:r>
      <w:r>
        <w:t>），这已记录为可优化项。</w:t>
      </w:r>
    </w:p>
    <w:p w:rsidR="00B00F00" w:rsidRDefault="001F7A04">
      <w:pPr>
        <w:pStyle w:val="3"/>
      </w:pPr>
      <w:bookmarkStart w:id="344" w:name="检索事件的-id-命名"/>
      <w:bookmarkStart w:id="345" w:name="_Toc242313445"/>
      <w:bookmarkEnd w:id="342"/>
      <w:r>
        <w:t xml:space="preserve">3.7 </w:t>
      </w:r>
      <w:r>
        <w:t>检索事件的</w:t>
      </w:r>
      <w:r>
        <w:t xml:space="preserve"> id </w:t>
      </w:r>
      <w:r>
        <w:t>命名</w:t>
      </w:r>
      <w:bookmarkEnd w:id="345"/>
    </w:p>
    <w:p w:rsidR="00B00F00" w:rsidRDefault="001F7A04">
      <w:pPr>
        <w:pStyle w:val="FirstParagraph"/>
        <w:rPr>
          <w:rFonts w:hint="eastAsia"/>
        </w:rPr>
      </w:pPr>
      <w:r>
        <w:t>检索内部会推</w:t>
      </w:r>
      <w:r>
        <w:t xml:space="preserve"> 5 </w:t>
      </w:r>
      <w:r>
        <w:t>类步骤事件，前端按</w:t>
      </w:r>
      <w:r>
        <w:t xml:space="preserve"> id </w:t>
      </w:r>
      <w:r>
        <w:t>原地替换：</w:t>
      </w:r>
    </w:p>
    <w:tbl>
      <w:tblPr>
        <w:tblStyle w:val="Table"/>
        <w:tblW w:w="0" w:type="pct"/>
        <w:tblLook w:val="0020" w:firstRow="1" w:lastRow="0" w:firstColumn="0" w:lastColumn="0" w:noHBand="0" w:noVBand="0"/>
      </w:tblPr>
      <w:tblGrid>
        <w:gridCol w:w="1641"/>
        <w:gridCol w:w="21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step id</w:t>
            </w:r>
          </w:p>
        </w:tc>
        <w:tc>
          <w:tcPr>
            <w:tcW w:w="0" w:type="auto"/>
          </w:tcPr>
          <w:p w:rsidR="00B00F00" w:rsidRDefault="001F7A04">
            <w:pPr>
              <w:pStyle w:val="Compact"/>
              <w:rPr>
                <w:rFonts w:hint="eastAsia"/>
              </w:rPr>
            </w:pPr>
            <w:r>
              <w:t>推的时机</w:t>
            </w:r>
          </w:p>
        </w:tc>
      </w:tr>
      <w:tr w:rsidR="00B00F00">
        <w:tc>
          <w:tcPr>
            <w:tcW w:w="0" w:type="auto"/>
          </w:tcPr>
          <w:p w:rsidR="00B00F00" w:rsidRDefault="001F7A04">
            <w:pPr>
              <w:pStyle w:val="Compact"/>
              <w:rPr>
                <w:rFonts w:hint="eastAsia"/>
              </w:rPr>
            </w:pPr>
            <w:r>
              <w:rPr>
                <w:rStyle w:val="VerbatimChar"/>
              </w:rPr>
              <w:t>retrieve:</w:t>
            </w:r>
            <w:r>
              <w:rPr>
                <w:rStyle w:val="VerbatimChar"/>
              </w:rPr>
              <w:t>向量化</w:t>
            </w:r>
          </w:p>
        </w:tc>
        <w:tc>
          <w:tcPr>
            <w:tcW w:w="0" w:type="auto"/>
          </w:tcPr>
          <w:p w:rsidR="00B00F00" w:rsidRDefault="001F7A04">
            <w:pPr>
              <w:pStyle w:val="Compact"/>
              <w:rPr>
                <w:rFonts w:hint="eastAsia"/>
              </w:rPr>
            </w:pPr>
            <w:r>
              <w:t xml:space="preserve">BGE-M3 </w:t>
            </w:r>
            <w:r>
              <w:t>嵌入前后</w:t>
            </w:r>
          </w:p>
        </w:tc>
      </w:tr>
      <w:tr w:rsidR="00B00F00">
        <w:tc>
          <w:tcPr>
            <w:tcW w:w="0" w:type="auto"/>
          </w:tcPr>
          <w:p w:rsidR="00B00F00" w:rsidRDefault="001F7A04">
            <w:pPr>
              <w:pStyle w:val="Compact"/>
              <w:rPr>
                <w:rFonts w:hint="eastAsia"/>
              </w:rPr>
            </w:pPr>
            <w:r>
              <w:rPr>
                <w:rStyle w:val="VerbatimChar"/>
              </w:rPr>
              <w:t>retrieve:</w:t>
            </w:r>
            <w:r>
              <w:rPr>
                <w:rStyle w:val="VerbatimChar"/>
              </w:rPr>
              <w:t>召回</w:t>
            </w:r>
          </w:p>
        </w:tc>
        <w:tc>
          <w:tcPr>
            <w:tcW w:w="0" w:type="auto"/>
          </w:tcPr>
          <w:p w:rsidR="00B00F00" w:rsidRDefault="001F7A04">
            <w:pPr>
              <w:pStyle w:val="Compact"/>
              <w:rPr>
                <w:rFonts w:hint="eastAsia"/>
              </w:rPr>
            </w:pPr>
            <w:r>
              <w:t xml:space="preserve">Qdrant </w:t>
            </w:r>
            <w:r>
              <w:t>向量检索前后</w:t>
            </w:r>
          </w:p>
        </w:tc>
      </w:tr>
      <w:tr w:rsidR="00B00F00">
        <w:tc>
          <w:tcPr>
            <w:tcW w:w="0" w:type="auto"/>
          </w:tcPr>
          <w:p w:rsidR="00B00F00" w:rsidRDefault="001F7A04">
            <w:pPr>
              <w:pStyle w:val="Compact"/>
              <w:rPr>
                <w:rFonts w:hint="eastAsia"/>
              </w:rPr>
            </w:pPr>
            <w:r>
              <w:rPr>
                <w:rStyle w:val="VerbatimChar"/>
              </w:rPr>
              <w:t>retrieve:</w:t>
            </w:r>
            <w:r>
              <w:rPr>
                <w:rStyle w:val="VerbatimChar"/>
              </w:rPr>
              <w:t>稀疏</w:t>
            </w:r>
          </w:p>
        </w:tc>
        <w:tc>
          <w:tcPr>
            <w:tcW w:w="0" w:type="auto"/>
          </w:tcPr>
          <w:p w:rsidR="00B00F00" w:rsidRDefault="001F7A04">
            <w:pPr>
              <w:pStyle w:val="Compact"/>
              <w:rPr>
                <w:rFonts w:hint="eastAsia"/>
              </w:rPr>
            </w:pPr>
            <w:r>
              <w:t xml:space="preserve">BM25 </w:t>
            </w:r>
            <w:r>
              <w:t>打分前后</w:t>
            </w:r>
          </w:p>
        </w:tc>
      </w:tr>
      <w:tr w:rsidR="00B00F00">
        <w:tc>
          <w:tcPr>
            <w:tcW w:w="0" w:type="auto"/>
          </w:tcPr>
          <w:p w:rsidR="00B00F00" w:rsidRDefault="001F7A04">
            <w:pPr>
              <w:pStyle w:val="Compact"/>
              <w:rPr>
                <w:rFonts w:hint="eastAsia"/>
              </w:rPr>
            </w:pPr>
            <w:r>
              <w:rPr>
                <w:rStyle w:val="VerbatimChar"/>
              </w:rPr>
              <w:t>retrieve:</w:t>
            </w:r>
            <w:r>
              <w:rPr>
                <w:rStyle w:val="VerbatimChar"/>
              </w:rPr>
              <w:t>融合</w:t>
            </w:r>
          </w:p>
        </w:tc>
        <w:tc>
          <w:tcPr>
            <w:tcW w:w="0" w:type="auto"/>
          </w:tcPr>
          <w:p w:rsidR="00B00F00" w:rsidRDefault="001F7A04">
            <w:pPr>
              <w:pStyle w:val="Compact"/>
              <w:rPr>
                <w:rFonts w:hint="eastAsia"/>
              </w:rPr>
            </w:pPr>
            <w:r>
              <w:t xml:space="preserve">RRF </w:t>
            </w:r>
            <w:r>
              <w:t>融合完成</w:t>
            </w:r>
          </w:p>
        </w:tc>
      </w:tr>
      <w:tr w:rsidR="00B00F00">
        <w:tc>
          <w:tcPr>
            <w:tcW w:w="0" w:type="auto"/>
          </w:tcPr>
          <w:p w:rsidR="00B00F00" w:rsidRDefault="001F7A04">
            <w:pPr>
              <w:pStyle w:val="Compact"/>
              <w:rPr>
                <w:rFonts w:hint="eastAsia"/>
              </w:rPr>
            </w:pPr>
            <w:r>
              <w:rPr>
                <w:rStyle w:val="VerbatimChar"/>
              </w:rPr>
              <w:t>retrieve:</w:t>
            </w:r>
            <w:r>
              <w:rPr>
                <w:rStyle w:val="VerbatimChar"/>
              </w:rPr>
              <w:t>精排</w:t>
            </w:r>
          </w:p>
        </w:tc>
        <w:tc>
          <w:tcPr>
            <w:tcW w:w="0" w:type="auto"/>
          </w:tcPr>
          <w:p w:rsidR="00B00F00" w:rsidRDefault="001F7A04">
            <w:pPr>
              <w:pStyle w:val="Compact"/>
              <w:rPr>
                <w:rFonts w:hint="eastAsia"/>
              </w:rPr>
            </w:pPr>
            <w:r>
              <w:t>重排前后</w:t>
            </w:r>
          </w:p>
        </w:tc>
      </w:tr>
    </w:tbl>
    <w:p w:rsidR="00B00F00" w:rsidRDefault="001F7A04">
      <w:pPr>
        <w:pStyle w:val="a8"/>
        <w:rPr>
          <w:rFonts w:hint="eastAsia"/>
        </w:rPr>
      </w:pPr>
      <w:r>
        <w:rPr>
          <w:rStyle w:val="VerbatimChar"/>
        </w:rPr>
        <w:lastRenderedPageBreak/>
        <w:t>app/rag/bm25.py</w:t>
      </w:r>
      <w:r>
        <w:t xml:space="preserve"> </w:t>
      </w:r>
      <w:r>
        <w:t>里另有一个</w:t>
      </w:r>
      <w:r>
        <w:t xml:space="preserve"> </w:t>
      </w:r>
      <w:r>
        <w:rPr>
          <w:rStyle w:val="VerbatimChar"/>
        </w:rPr>
        <w:t>retrieve:</w:t>
      </w:r>
      <w:r>
        <w:rPr>
          <w:rStyle w:val="VerbatimChar"/>
        </w:rPr>
        <w:t>稀疏召回</w:t>
      </w:r>
      <w:r>
        <w:t xml:space="preserve"> </w:t>
      </w:r>
      <w:r>
        <w:t>的事件</w:t>
      </w:r>
      <w:r>
        <w:t xml:space="preserve"> id</w:t>
      </w:r>
      <w:r>
        <w:t>（用于</w:t>
      </w:r>
      <w:r>
        <w:t xml:space="preserve"> </w:t>
      </w:r>
      <w:r>
        <w:rPr>
          <w:rStyle w:val="VerbatimChar"/>
        </w:rPr>
        <w:t>bm25.search(on_event=...)</w:t>
      </w:r>
      <w:r>
        <w:t>），但主链路（</w:t>
      </w:r>
      <w:r>
        <w:rPr>
          <w:rStyle w:val="VerbatimChar"/>
        </w:rPr>
        <w:t>vectorstore.search</w:t>
      </w:r>
      <w:r>
        <w:t>）调</w:t>
      </w:r>
      <w:r>
        <w:t xml:space="preserve"> BM25 </w:t>
      </w:r>
      <w:r>
        <w:t>时</w:t>
      </w:r>
      <w:r>
        <w:rPr>
          <w:b/>
          <w:bCs/>
        </w:rPr>
        <w:t>不传</w:t>
      </w:r>
      <w:r>
        <w:rPr>
          <w:b/>
          <w:bCs/>
        </w:rPr>
        <w:t xml:space="preserve"> </w:t>
      </w:r>
      <w:r>
        <w:rPr>
          <w:rStyle w:val="VerbatimChar"/>
          <w:b/>
          <w:bCs/>
        </w:rPr>
        <w:t>on_event</w:t>
      </w:r>
      <w:r>
        <w:t>，因此实际发出的是</w:t>
      </w:r>
      <w:r>
        <w:t xml:space="preserve"> </w:t>
      </w:r>
      <w:r>
        <w:rPr>
          <w:rStyle w:val="VerbatimChar"/>
        </w:rPr>
        <w:t>retrieve:</w:t>
      </w:r>
      <w:r>
        <w:rPr>
          <w:rStyle w:val="VerbatimChar"/>
        </w:rPr>
        <w:t>稀疏</w:t>
      </w:r>
      <w:r>
        <w:t>。</w:t>
      </w:r>
    </w:p>
    <w:p w:rsidR="00B00F00" w:rsidRDefault="001F7A04">
      <w:pPr>
        <w:rPr>
          <w:rFonts w:hint="eastAsia"/>
        </w:rPr>
      </w:pPr>
      <w:r>
        <w:pict>
          <v:rect id="_x0000_i1075" style="width:0;height:1.5pt" o:hralign="center" o:hrstd="t" o:hr="t"/>
        </w:pict>
      </w:r>
    </w:p>
    <w:p w:rsidR="00B00F00" w:rsidRDefault="001F7A04">
      <w:pPr>
        <w:pStyle w:val="2"/>
      </w:pPr>
      <w:bookmarkStart w:id="346" w:name="langgraph-编排"/>
      <w:bookmarkStart w:id="347" w:name="_Toc242313446"/>
      <w:bookmarkEnd w:id="330"/>
      <w:bookmarkEnd w:id="344"/>
      <w:r>
        <w:t xml:space="preserve">4. LangGraph </w:t>
      </w:r>
      <w:r>
        <w:t>编排</w:t>
      </w:r>
      <w:bookmarkEnd w:id="347"/>
    </w:p>
    <w:p w:rsidR="00B00F00" w:rsidRDefault="001F7A04">
      <w:pPr>
        <w:pStyle w:val="3"/>
      </w:pPr>
      <w:bookmarkStart w:id="348" w:name="九张图总览"/>
      <w:bookmarkStart w:id="349" w:name="_Toc242313447"/>
      <w:r>
        <w:t xml:space="preserve">4.1 </w:t>
      </w:r>
      <w:r>
        <w:t>九张图总览</w:t>
      </w:r>
      <w:bookmarkEnd w:id="349"/>
    </w:p>
    <w:tbl>
      <w:tblPr>
        <w:tblStyle w:val="Table"/>
        <w:tblW w:w="5000" w:type="pct"/>
        <w:tblLook w:val="0020" w:firstRow="1" w:lastRow="0" w:firstColumn="0" w:lastColumn="0" w:noHBand="0" w:noVBand="0"/>
      </w:tblPr>
      <w:tblGrid>
        <w:gridCol w:w="316"/>
        <w:gridCol w:w="1832"/>
        <w:gridCol w:w="2111"/>
        <w:gridCol w:w="459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图变量</w:t>
            </w:r>
          </w:p>
        </w:tc>
        <w:tc>
          <w:tcPr>
            <w:tcW w:w="0" w:type="auto"/>
          </w:tcPr>
          <w:p w:rsidR="00B00F00" w:rsidRDefault="001F7A04">
            <w:pPr>
              <w:pStyle w:val="Compact"/>
              <w:rPr>
                <w:rFonts w:hint="eastAsia"/>
              </w:rPr>
            </w:pPr>
            <w:r>
              <w:t>节点（名</w:t>
            </w:r>
            <w:r>
              <w:t xml:space="preserve"> → </w:t>
            </w:r>
            <w:r>
              <w:t>函数）</w:t>
            </w:r>
          </w:p>
        </w:tc>
        <w:tc>
          <w:tcPr>
            <w:tcW w:w="0" w:type="auto"/>
          </w:tcPr>
          <w:p w:rsidR="00B00F00" w:rsidRDefault="001F7A04">
            <w:pPr>
              <w:pStyle w:val="Compact"/>
              <w:rPr>
                <w:rFonts w:hint="eastAsia"/>
              </w:rPr>
            </w:pPr>
            <w:r>
              <w:t>边</w:t>
            </w:r>
          </w:p>
        </w:tc>
      </w:tr>
      <w:tr w:rsidR="00B00F00">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rPr>
                <w:rStyle w:val="VerbatimChar"/>
              </w:rPr>
              <w:t>generate_question_graph</w:t>
            </w:r>
          </w:p>
        </w:tc>
        <w:tc>
          <w:tcPr>
            <w:tcW w:w="0" w:type="auto"/>
          </w:tcPr>
          <w:p w:rsidR="00B00F00" w:rsidRDefault="001F7A04">
            <w:pPr>
              <w:pStyle w:val="Compact"/>
              <w:rPr>
                <w:rFonts w:hint="eastAsia"/>
              </w:rPr>
            </w:pPr>
            <w:r>
              <w:rPr>
                <w:rStyle w:val="VerbatimChar"/>
              </w:rPr>
              <w:t>retrieve</w:t>
            </w:r>
            <w:r>
              <w:t xml:space="preserve"> / </w:t>
            </w:r>
            <w:r>
              <w:rPr>
                <w:rStyle w:val="VerbatimChar"/>
              </w:rPr>
              <w:t>generate</w:t>
            </w:r>
            <w:r>
              <w:t xml:space="preserve"> / </w:t>
            </w:r>
            <w:r>
              <w:rPr>
                <w:rStyle w:val="VerbatimChar"/>
              </w:rPr>
              <w:t>dedup</w:t>
            </w:r>
          </w:p>
        </w:tc>
        <w:tc>
          <w:tcPr>
            <w:tcW w:w="0" w:type="auto"/>
          </w:tcPr>
          <w:p w:rsidR="00B00F00" w:rsidRDefault="001F7A04">
            <w:pPr>
              <w:pStyle w:val="Compact"/>
              <w:rPr>
                <w:rFonts w:hint="eastAsia"/>
              </w:rPr>
            </w:pPr>
            <w:r>
              <w:rPr>
                <w:rStyle w:val="VerbatimChar"/>
              </w:rPr>
              <w:t>START→retrieve→generate→dedup</w:t>
            </w:r>
            <w:r>
              <w:t xml:space="preserve"> + </w:t>
            </w:r>
            <w:r>
              <w:rPr>
                <w:b/>
                <w:bCs/>
              </w:rPr>
              <w:t>条件边</w:t>
            </w:r>
            <w:r>
              <w:rPr>
                <w:b/>
                <w:bCs/>
              </w:rPr>
              <w:t xml:space="preserve"> </w:t>
            </w:r>
            <w:r>
              <w:rPr>
                <w:rStyle w:val="VerbatimChar"/>
                <w:b/>
                <w:bCs/>
              </w:rPr>
              <w:t xml:space="preserve">dedup → generate </w:t>
            </w:r>
            <w:r>
              <w:rPr>
                <w:rStyle w:val="VerbatimChar"/>
                <w:b/>
                <w:bCs/>
              </w:rPr>
              <w:t>或</w:t>
            </w:r>
            <w:r>
              <w:rPr>
                <w:rStyle w:val="VerbatimChar"/>
                <w:b/>
                <w:bCs/>
              </w:rPr>
              <w:t xml:space="preserve"> END</w:t>
            </w:r>
          </w:p>
        </w:tc>
      </w:tr>
      <w:tr w:rsidR="00B00F00">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rPr>
                <w:rStyle w:val="VerbatimChar"/>
              </w:rPr>
              <w:t>grade_graph</w:t>
            </w:r>
          </w:p>
        </w:tc>
        <w:tc>
          <w:tcPr>
            <w:tcW w:w="0" w:type="auto"/>
          </w:tcPr>
          <w:p w:rsidR="00B00F00" w:rsidRDefault="001F7A04">
            <w:pPr>
              <w:pStyle w:val="Compact"/>
              <w:rPr>
                <w:rFonts w:hint="eastAsia"/>
              </w:rPr>
            </w:pPr>
            <w:r>
              <w:rPr>
                <w:rStyle w:val="VerbatimChar"/>
              </w:rPr>
              <w:t>retrieve</w:t>
            </w:r>
            <w:r>
              <w:t xml:space="preserve"> / </w:t>
            </w:r>
            <w:r>
              <w:rPr>
                <w:rStyle w:val="VerbatimChar"/>
              </w:rPr>
              <w:t>grade</w:t>
            </w:r>
          </w:p>
        </w:tc>
        <w:tc>
          <w:tcPr>
            <w:tcW w:w="0" w:type="auto"/>
          </w:tcPr>
          <w:p w:rsidR="00B00F00" w:rsidRDefault="001F7A04">
            <w:pPr>
              <w:pStyle w:val="Compact"/>
              <w:rPr>
                <w:rFonts w:hint="eastAsia"/>
              </w:rPr>
            </w:pPr>
            <w:r>
              <w:rPr>
                <w:rStyle w:val="VerbatimChar"/>
              </w:rPr>
              <w:t>START→retrieve→grade→END</w:t>
            </w:r>
          </w:p>
        </w:tc>
      </w:tr>
      <w:tr w:rsidR="00B00F00">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rPr>
                <w:rStyle w:val="VerbatimChar"/>
              </w:rPr>
              <w:t>followup_graph</w:t>
            </w:r>
          </w:p>
        </w:tc>
        <w:tc>
          <w:tcPr>
            <w:tcW w:w="0" w:type="auto"/>
          </w:tcPr>
          <w:p w:rsidR="00B00F00" w:rsidRDefault="001F7A04">
            <w:pPr>
              <w:pStyle w:val="Compact"/>
              <w:rPr>
                <w:rFonts w:hint="eastAsia"/>
              </w:rPr>
            </w:pPr>
            <w:r>
              <w:rPr>
                <w:rStyle w:val="VerbatimChar"/>
              </w:rPr>
              <w:t>followup</w:t>
            </w:r>
          </w:p>
        </w:tc>
        <w:tc>
          <w:tcPr>
            <w:tcW w:w="0" w:type="auto"/>
          </w:tcPr>
          <w:p w:rsidR="00B00F00" w:rsidRDefault="001F7A04">
            <w:pPr>
              <w:pStyle w:val="Compact"/>
              <w:rPr>
                <w:rFonts w:hint="eastAsia"/>
              </w:rPr>
            </w:pPr>
            <w:r>
              <w:rPr>
                <w:rStyle w:val="VerbatimChar"/>
              </w:rPr>
              <w:t>START→followup→END</w:t>
            </w:r>
          </w:p>
        </w:tc>
      </w:tr>
      <w:tr w:rsidR="00B00F00">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rStyle w:val="VerbatimChar"/>
              </w:rPr>
              <w:t>parse_resume_graph</w:t>
            </w:r>
          </w:p>
        </w:tc>
        <w:tc>
          <w:tcPr>
            <w:tcW w:w="0" w:type="auto"/>
          </w:tcPr>
          <w:p w:rsidR="00B00F00" w:rsidRDefault="001F7A04">
            <w:pPr>
              <w:pStyle w:val="Compact"/>
              <w:rPr>
                <w:rFonts w:hint="eastAsia"/>
              </w:rPr>
            </w:pPr>
            <w:r>
              <w:rPr>
                <w:rStyle w:val="VerbatimChar"/>
              </w:rPr>
              <w:t>parse</w:t>
            </w:r>
          </w:p>
        </w:tc>
        <w:tc>
          <w:tcPr>
            <w:tcW w:w="0" w:type="auto"/>
          </w:tcPr>
          <w:p w:rsidR="00B00F00" w:rsidRDefault="001F7A04">
            <w:pPr>
              <w:pStyle w:val="Compact"/>
              <w:rPr>
                <w:rFonts w:hint="eastAsia"/>
              </w:rPr>
            </w:pPr>
            <w:r>
              <w:rPr>
                <w:rStyle w:val="VerbatimChar"/>
              </w:rPr>
              <w:t>START→parse→END</w:t>
            </w:r>
          </w:p>
        </w:tc>
      </w:tr>
      <w:tr w:rsidR="00B00F00">
        <w:tc>
          <w:tcPr>
            <w:tcW w:w="0" w:type="auto"/>
          </w:tcPr>
          <w:p w:rsidR="00B00F00" w:rsidRDefault="001F7A04">
            <w:pPr>
              <w:pStyle w:val="Compact"/>
              <w:rPr>
                <w:rFonts w:hint="eastAsia"/>
              </w:rPr>
            </w:pPr>
            <w:r>
              <w:t>5</w:t>
            </w:r>
          </w:p>
        </w:tc>
        <w:tc>
          <w:tcPr>
            <w:tcW w:w="0" w:type="auto"/>
          </w:tcPr>
          <w:p w:rsidR="00B00F00" w:rsidRDefault="001F7A04">
            <w:pPr>
              <w:pStyle w:val="Compact"/>
              <w:rPr>
                <w:rFonts w:hint="eastAsia"/>
              </w:rPr>
            </w:pPr>
            <w:r>
              <w:rPr>
                <w:rStyle w:val="VerbatimChar"/>
              </w:rPr>
              <w:t>parse_jd_graph</w:t>
            </w:r>
          </w:p>
        </w:tc>
        <w:tc>
          <w:tcPr>
            <w:tcW w:w="0" w:type="auto"/>
          </w:tcPr>
          <w:p w:rsidR="00B00F00" w:rsidRDefault="001F7A04">
            <w:pPr>
              <w:pStyle w:val="Compact"/>
              <w:rPr>
                <w:rFonts w:hint="eastAsia"/>
              </w:rPr>
            </w:pPr>
            <w:r>
              <w:rPr>
                <w:rStyle w:val="VerbatimChar"/>
              </w:rPr>
              <w:t>parse</w:t>
            </w:r>
          </w:p>
        </w:tc>
        <w:tc>
          <w:tcPr>
            <w:tcW w:w="0" w:type="auto"/>
          </w:tcPr>
          <w:p w:rsidR="00B00F00" w:rsidRDefault="001F7A04">
            <w:pPr>
              <w:pStyle w:val="Compact"/>
              <w:rPr>
                <w:rFonts w:hint="eastAsia"/>
              </w:rPr>
            </w:pPr>
            <w:r>
              <w:rPr>
                <w:rStyle w:val="VerbatimChar"/>
              </w:rPr>
              <w:t>START→parse→END</w:t>
            </w:r>
          </w:p>
        </w:tc>
      </w:tr>
      <w:tr w:rsidR="00B00F00">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rPr>
                <w:rStyle w:val="VerbatimChar"/>
              </w:rPr>
              <w:t>diagnose_graph</w:t>
            </w:r>
          </w:p>
        </w:tc>
        <w:tc>
          <w:tcPr>
            <w:tcW w:w="0" w:type="auto"/>
          </w:tcPr>
          <w:p w:rsidR="00B00F00" w:rsidRDefault="001F7A04">
            <w:pPr>
              <w:pStyle w:val="Compact"/>
              <w:rPr>
                <w:rFonts w:hint="eastAsia"/>
              </w:rPr>
            </w:pPr>
            <w:r>
              <w:rPr>
                <w:rStyle w:val="VerbatimChar"/>
              </w:rPr>
              <w:t>diagnose</w:t>
            </w:r>
          </w:p>
        </w:tc>
        <w:tc>
          <w:tcPr>
            <w:tcW w:w="0" w:type="auto"/>
          </w:tcPr>
          <w:p w:rsidR="00B00F00" w:rsidRDefault="001F7A04">
            <w:pPr>
              <w:pStyle w:val="Compact"/>
              <w:rPr>
                <w:rFonts w:hint="eastAsia"/>
              </w:rPr>
            </w:pPr>
            <w:r>
              <w:rPr>
                <w:rStyle w:val="VerbatimChar"/>
              </w:rPr>
              <w:t>START→diagnose→END</w:t>
            </w:r>
          </w:p>
        </w:tc>
      </w:tr>
      <w:tr w:rsidR="00B00F00">
        <w:tc>
          <w:tcPr>
            <w:tcW w:w="0" w:type="auto"/>
          </w:tcPr>
          <w:p w:rsidR="00B00F00" w:rsidRDefault="001F7A04">
            <w:pPr>
              <w:pStyle w:val="Compact"/>
              <w:rPr>
                <w:rFonts w:hint="eastAsia"/>
              </w:rPr>
            </w:pPr>
            <w:r>
              <w:t>7</w:t>
            </w:r>
          </w:p>
        </w:tc>
        <w:tc>
          <w:tcPr>
            <w:tcW w:w="0" w:type="auto"/>
          </w:tcPr>
          <w:p w:rsidR="00B00F00" w:rsidRDefault="001F7A04">
            <w:pPr>
              <w:pStyle w:val="Compact"/>
              <w:rPr>
                <w:rFonts w:hint="eastAsia"/>
              </w:rPr>
            </w:pPr>
            <w:r>
              <w:rPr>
                <w:rStyle w:val="VerbatimChar"/>
              </w:rPr>
              <w:t>interview_question_graph</w:t>
            </w:r>
          </w:p>
        </w:tc>
        <w:tc>
          <w:tcPr>
            <w:tcW w:w="0" w:type="auto"/>
          </w:tcPr>
          <w:p w:rsidR="00B00F00" w:rsidRDefault="001F7A04">
            <w:pPr>
              <w:pStyle w:val="Compact"/>
              <w:rPr>
                <w:rFonts w:hint="eastAsia"/>
              </w:rPr>
            </w:pPr>
            <w:r>
              <w:rPr>
                <w:rStyle w:val="VerbatimChar"/>
              </w:rPr>
              <w:t>question</w:t>
            </w:r>
          </w:p>
        </w:tc>
        <w:tc>
          <w:tcPr>
            <w:tcW w:w="0" w:type="auto"/>
          </w:tcPr>
          <w:p w:rsidR="00B00F00" w:rsidRDefault="001F7A04">
            <w:pPr>
              <w:pStyle w:val="Compact"/>
              <w:rPr>
                <w:rFonts w:hint="eastAsia"/>
              </w:rPr>
            </w:pPr>
            <w:r>
              <w:rPr>
                <w:rStyle w:val="VerbatimChar"/>
              </w:rPr>
              <w:t>START→question→END</w:t>
            </w:r>
          </w:p>
        </w:tc>
      </w:tr>
      <w:tr w:rsidR="00B00F00">
        <w:tc>
          <w:tcPr>
            <w:tcW w:w="0" w:type="auto"/>
          </w:tcPr>
          <w:p w:rsidR="00B00F00" w:rsidRDefault="001F7A04">
            <w:pPr>
              <w:pStyle w:val="Compact"/>
              <w:rPr>
                <w:rFonts w:hint="eastAsia"/>
              </w:rPr>
            </w:pPr>
            <w:r>
              <w:t>8</w:t>
            </w:r>
          </w:p>
        </w:tc>
        <w:tc>
          <w:tcPr>
            <w:tcW w:w="0" w:type="auto"/>
          </w:tcPr>
          <w:p w:rsidR="00B00F00" w:rsidRDefault="001F7A04">
            <w:pPr>
              <w:pStyle w:val="Compact"/>
              <w:rPr>
                <w:rFonts w:hint="eastAsia"/>
              </w:rPr>
            </w:pPr>
            <w:r>
              <w:rPr>
                <w:rStyle w:val="VerbatimChar"/>
              </w:rPr>
              <w:t>interview_report_graph</w:t>
            </w:r>
          </w:p>
        </w:tc>
        <w:tc>
          <w:tcPr>
            <w:tcW w:w="0" w:type="auto"/>
          </w:tcPr>
          <w:p w:rsidR="00B00F00" w:rsidRDefault="001F7A04">
            <w:pPr>
              <w:pStyle w:val="Compact"/>
              <w:rPr>
                <w:rFonts w:hint="eastAsia"/>
              </w:rPr>
            </w:pPr>
            <w:r>
              <w:rPr>
                <w:rStyle w:val="VerbatimChar"/>
              </w:rPr>
              <w:t>report</w:t>
            </w:r>
          </w:p>
        </w:tc>
        <w:tc>
          <w:tcPr>
            <w:tcW w:w="0" w:type="auto"/>
          </w:tcPr>
          <w:p w:rsidR="00B00F00" w:rsidRDefault="001F7A04">
            <w:pPr>
              <w:pStyle w:val="Compact"/>
              <w:rPr>
                <w:rFonts w:hint="eastAsia"/>
              </w:rPr>
            </w:pPr>
            <w:r>
              <w:rPr>
                <w:rStyle w:val="VerbatimChar"/>
              </w:rPr>
              <w:t>START→report→END</w:t>
            </w:r>
          </w:p>
        </w:tc>
      </w:tr>
      <w:tr w:rsidR="00B00F00">
        <w:tc>
          <w:tcPr>
            <w:tcW w:w="0" w:type="auto"/>
          </w:tcPr>
          <w:p w:rsidR="00B00F00" w:rsidRDefault="001F7A04">
            <w:pPr>
              <w:pStyle w:val="Compact"/>
              <w:rPr>
                <w:rFonts w:hint="eastAsia"/>
              </w:rPr>
            </w:pPr>
            <w:r>
              <w:t>9</w:t>
            </w:r>
          </w:p>
        </w:tc>
        <w:tc>
          <w:tcPr>
            <w:tcW w:w="0" w:type="auto"/>
          </w:tcPr>
          <w:p w:rsidR="00B00F00" w:rsidRDefault="001F7A04">
            <w:pPr>
              <w:pStyle w:val="Compact"/>
              <w:rPr>
                <w:rFonts w:hint="eastAsia"/>
              </w:rPr>
            </w:pPr>
            <w:r>
              <w:rPr>
                <w:rStyle w:val="VerbatimChar"/>
              </w:rPr>
              <w:t>training_report_graph</w:t>
            </w:r>
          </w:p>
        </w:tc>
        <w:tc>
          <w:tcPr>
            <w:tcW w:w="0" w:type="auto"/>
          </w:tcPr>
          <w:p w:rsidR="00B00F00" w:rsidRDefault="001F7A04">
            <w:pPr>
              <w:pStyle w:val="Compact"/>
              <w:rPr>
                <w:rFonts w:hint="eastAsia"/>
              </w:rPr>
            </w:pPr>
            <w:r>
              <w:rPr>
                <w:rStyle w:val="VerbatimChar"/>
              </w:rPr>
              <w:t>report</w:t>
            </w:r>
          </w:p>
        </w:tc>
        <w:tc>
          <w:tcPr>
            <w:tcW w:w="0" w:type="auto"/>
          </w:tcPr>
          <w:p w:rsidR="00B00F00" w:rsidRDefault="001F7A04">
            <w:pPr>
              <w:pStyle w:val="Compact"/>
              <w:rPr>
                <w:rFonts w:hint="eastAsia"/>
              </w:rPr>
            </w:pPr>
            <w:r>
              <w:rPr>
                <w:rStyle w:val="VerbatimChar"/>
              </w:rPr>
              <w:t>START→report→END</w:t>
            </w:r>
          </w:p>
        </w:tc>
      </w:tr>
    </w:tbl>
    <w:p w:rsidR="00B00F00" w:rsidRDefault="001F7A04">
      <w:pPr>
        <w:pStyle w:val="a8"/>
        <w:rPr>
          <w:rFonts w:hint="eastAsia"/>
        </w:rPr>
      </w:pPr>
      <w:r>
        <w:rPr>
          <w:b/>
          <w:bCs/>
        </w:rPr>
        <w:t>注意</w:t>
      </w:r>
      <w:r>
        <w:t>：第</w:t>
      </w:r>
      <w:r>
        <w:t xml:space="preserve"> 4 </w:t>
      </w:r>
      <w:r>
        <w:t>与第</w:t>
      </w:r>
      <w:r>
        <w:t xml:space="preserve"> 5</w:t>
      </w:r>
      <w:r>
        <w:t>、第</w:t>
      </w:r>
      <w:r>
        <w:t xml:space="preserve"> 8 </w:t>
      </w:r>
      <w:r>
        <w:t>与第</w:t>
      </w:r>
      <w:r>
        <w:t xml:space="preserve"> 9 </w:t>
      </w:r>
      <w:r>
        <w:t>的节点</w:t>
      </w:r>
      <w:r>
        <w:rPr>
          <w:b/>
          <w:bCs/>
        </w:rPr>
        <w:t>同名</w:t>
      </w:r>
      <w:r>
        <w:t>（都是</w:t>
      </w:r>
      <w:r>
        <w:t xml:space="preserve"> </w:t>
      </w:r>
      <w:r>
        <w:rPr>
          <w:rStyle w:val="VerbatimChar"/>
        </w:rPr>
        <w:t>parse</w:t>
      </w:r>
      <w:r>
        <w:t xml:space="preserve"> / </w:t>
      </w:r>
      <w:r>
        <w:rPr>
          <w:rStyle w:val="VerbatimChar"/>
        </w:rPr>
        <w:t>report</w:t>
      </w:r>
      <w:r>
        <w:t>），但属于不同的</w:t>
      </w:r>
      <w:r>
        <w:t xml:space="preserve"> </w:t>
      </w:r>
      <w:r>
        <w:rPr>
          <w:rStyle w:val="VerbatimChar"/>
        </w:rPr>
        <w:t>StateGraph</w:t>
      </w:r>
      <w:r>
        <w:t xml:space="preserve"> </w:t>
      </w:r>
      <w:r>
        <w:t>实例，互不影响。</w:t>
      </w:r>
    </w:p>
    <w:p w:rsidR="00B00F00" w:rsidRDefault="001F7A04">
      <w:pPr>
        <w:pStyle w:val="a8"/>
        <w:rPr>
          <w:rFonts w:hint="eastAsia"/>
        </w:rPr>
      </w:pPr>
      <w:r>
        <w:rPr>
          <w:b/>
          <w:bCs/>
        </w:rPr>
        <w:t>第</w:t>
      </w:r>
      <w:r>
        <w:rPr>
          <w:b/>
          <w:bCs/>
        </w:rPr>
        <w:t xml:space="preserve"> 1 </w:t>
      </w:r>
      <w:r>
        <w:rPr>
          <w:b/>
          <w:bCs/>
        </w:rPr>
        <w:t>张是唯一的「多跳图」</w:t>
      </w:r>
      <w:r>
        <w:t>（含条件回边），其余</w:t>
      </w:r>
      <w:r>
        <w:t xml:space="preserve"> 8 </w:t>
      </w:r>
      <w:r>
        <w:t>张都是「单链图」（</w:t>
      </w:r>
      <w:r>
        <w:t xml:space="preserve">START → </w:t>
      </w:r>
      <w:r>
        <w:t>一到两个节点</w:t>
      </w:r>
      <w:r>
        <w:t xml:space="preserve"> → END</w:t>
      </w:r>
      <w:r>
        <w:t>）。这说明本项目的</w:t>
      </w:r>
      <w:r>
        <w:t xml:space="preserve"> Agent </w:t>
      </w:r>
      <w:r>
        <w:t>复杂度集中在出题环节（检索</w:t>
      </w:r>
      <w:r>
        <w:t xml:space="preserve"> + </w:t>
      </w:r>
      <w:r>
        <w:t>生成</w:t>
      </w:r>
      <w:r>
        <w:t xml:space="preserve"> + </w:t>
      </w:r>
      <w:r>
        <w:t>校验循环），其余环节以「检索</w:t>
      </w:r>
      <w:r>
        <w:t xml:space="preserve"> → </w:t>
      </w:r>
      <w:r>
        <w:t>生成」或纯生成为主。</w:t>
      </w:r>
    </w:p>
    <w:p w:rsidR="00B00F00" w:rsidRDefault="001F7A04">
      <w:pPr>
        <w:pStyle w:val="a8"/>
        <w:rPr>
          <w:rFonts w:hint="eastAsia"/>
        </w:rPr>
      </w:pPr>
      <w:r>
        <w:rPr>
          <w:b/>
          <w:bCs/>
        </w:rPr>
        <w:t>所有</w:t>
      </w:r>
      <w:r>
        <w:rPr>
          <w:b/>
          <w:bCs/>
        </w:rPr>
        <w:t xml:space="preserve"> 9 </w:t>
      </w:r>
      <w:r>
        <w:rPr>
          <w:b/>
          <w:bCs/>
        </w:rPr>
        <w:t>张图编译时都不带</w:t>
      </w:r>
      <w:r>
        <w:rPr>
          <w:b/>
          <w:bCs/>
        </w:rPr>
        <w:t xml:space="preserve"> checkpointer</w:t>
      </w:r>
      <w:r>
        <w:t>，即</w:t>
      </w:r>
      <w:r>
        <w:rPr>
          <w:b/>
          <w:bCs/>
        </w:rPr>
        <w:t>没有图级别持久化状态</w:t>
      </w:r>
      <w:r>
        <w:t>。会话状态存在</w:t>
      </w:r>
      <w:r>
        <w:t xml:space="preserve"> PostgreSQL </w:t>
      </w:r>
      <w:r>
        <w:t>里（面试消息表），不需要</w:t>
      </w:r>
      <w:r>
        <w:t xml:space="preserve"> LangGraph </w:t>
      </w:r>
      <w:r>
        <w:t>的</w:t>
      </w:r>
      <w:r>
        <w:t xml:space="preserve"> checkpoint </w:t>
      </w:r>
      <w:r>
        <w:t>能力。</w:t>
      </w:r>
    </w:p>
    <w:p w:rsidR="00B00F00" w:rsidRDefault="001F7A04">
      <w:pPr>
        <w:pStyle w:val="3"/>
      </w:pPr>
      <w:bookmarkStart w:id="350" w:name="出题图唯一的循环图"/>
      <w:bookmarkStart w:id="351" w:name="_Toc242313448"/>
      <w:bookmarkEnd w:id="348"/>
      <w:r>
        <w:lastRenderedPageBreak/>
        <w:t xml:space="preserve">4.2 </w:t>
      </w:r>
      <w:r>
        <w:t>出题图（唯一的循环图）</w:t>
      </w:r>
      <w:bookmarkEnd w:id="351"/>
    </w:p>
    <w:p w:rsidR="00B00F00" w:rsidRDefault="001F7A04">
      <w:pPr>
        <w:pStyle w:val="CaptionedFigure"/>
        <w:rPr>
          <w:rFonts w:hint="eastAsia"/>
        </w:rPr>
      </w:pPr>
      <w:r>
        <w:rPr>
          <w:noProof/>
        </w:rPr>
        <w:drawing>
          <wp:inline distT="0" distB="0" distL="0" distR="0">
            <wp:extent cx="3447912" cy="7498080"/>
            <wp:effectExtent l="0" t="0" r="0" b="0"/>
            <wp:docPr id="464336299" name="Picture" descr="05-Agentic-RAG设计 图 3"/>
            <wp:cNvGraphicFramePr/>
            <a:graphic xmlns:a="http://schemas.openxmlformats.org/drawingml/2006/main">
              <a:graphicData uri="http://schemas.openxmlformats.org/drawingml/2006/picture">
                <pic:pic xmlns:pic="http://schemas.openxmlformats.org/drawingml/2006/picture">
                  <pic:nvPicPr>
                    <pic:cNvPr id="0" name="Picture" descr="images/05-Agentic-RAG设计-3.png"/>
                    <pic:cNvPicPr>
                      <a:picLocks noChangeAspect="1" noChangeArrowheads="1"/>
                    </pic:cNvPicPr>
                  </pic:nvPicPr>
                  <pic:blipFill>
                    <a:blip r:embed="rId17"/>
                    <a:stretch>
                      <a:fillRect/>
                    </a:stretch>
                  </pic:blipFill>
                  <pic:spPr bwMode="auto">
                    <a:xfrm>
                      <a:off x="0" y="0"/>
                      <a:ext cx="3447912" cy="7498080"/>
                    </a:xfrm>
                    <a:prstGeom prst="rect">
                      <a:avLst/>
                    </a:prstGeom>
                    <a:noFill/>
                    <a:ln w="9525">
                      <a:noFill/>
                      <a:headEnd/>
                      <a:tailEnd/>
                    </a:ln>
                  </pic:spPr>
                </pic:pic>
              </a:graphicData>
            </a:graphic>
          </wp:inline>
        </w:drawing>
      </w:r>
    </w:p>
    <w:p w:rsidR="00B00F00" w:rsidRDefault="001F7A04">
      <w:pPr>
        <w:pStyle w:val="ImageCaption"/>
        <w:rPr>
          <w:rFonts w:hint="eastAsia"/>
        </w:rPr>
      </w:pPr>
      <w:r>
        <w:t>05-Agentic-RAG</w:t>
      </w:r>
      <w:r>
        <w:t>设计</w:t>
      </w:r>
      <w:r>
        <w:t xml:space="preserve"> </w:t>
      </w:r>
      <w:r>
        <w:t>图</w:t>
      </w:r>
      <w:r>
        <w:t xml:space="preserve"> 3</w:t>
      </w:r>
    </w:p>
    <w:p w:rsidR="00B00F00" w:rsidRDefault="001F7A04">
      <w:pPr>
        <w:pStyle w:val="SourceCode"/>
        <w:rPr>
          <w:rFonts w:hint="eastAsia"/>
        </w:rPr>
      </w:pPr>
      <w:r>
        <w:rPr>
          <w:rStyle w:val="KeywordTok"/>
        </w:rPr>
        <w:lastRenderedPageBreak/>
        <w:t>def</w:t>
      </w:r>
      <w:r>
        <w:rPr>
          <w:rStyle w:val="NormalTok"/>
        </w:rPr>
        <w:t xml:space="preserve"> _route_after_dedup(state: AgentState) </w:t>
      </w:r>
      <w:r>
        <w:rPr>
          <w:rStyle w:val="OperatorTok"/>
        </w:rPr>
        <w:t>-&gt;</w:t>
      </w:r>
      <w:r>
        <w:rPr>
          <w:rStyle w:val="NormalTok"/>
        </w:rPr>
        <w:t xml:space="preserve"> </w:t>
      </w:r>
      <w:r>
        <w:rPr>
          <w:rStyle w:val="BuiltInTok"/>
        </w:rPr>
        <w:t>str</w:t>
      </w:r>
      <w:r>
        <w:rPr>
          <w:rStyle w:val="NormalTok"/>
        </w:rPr>
        <w:t>:</w:t>
      </w:r>
      <w:r>
        <w:br/>
      </w:r>
      <w:r>
        <w:rPr>
          <w:rStyle w:val="NormalTok"/>
        </w:rPr>
        <w:t xml:space="preserve">    max_attempts </w:t>
      </w:r>
      <w:r>
        <w:rPr>
          <w:rStyle w:val="OperatorTok"/>
        </w:rPr>
        <w:t>=</w:t>
      </w:r>
      <w:r>
        <w:rPr>
          <w:rStyle w:val="NormalTok"/>
        </w:rPr>
        <w:t xml:space="preserve"> state.get(</w:t>
      </w:r>
      <w:r>
        <w:rPr>
          <w:rStyle w:val="StringTok"/>
        </w:rPr>
        <w:t>"max_attempts"</w:t>
      </w:r>
      <w:r>
        <w:rPr>
          <w:rStyle w:val="NormalTok"/>
        </w:rPr>
        <w:t>, settings.question_max_attempts)</w:t>
      </w:r>
      <w:r>
        <w:br/>
      </w:r>
      <w:r>
        <w:rPr>
          <w:rStyle w:val="NormalTok"/>
        </w:rPr>
        <w:t xml:space="preserve">    </w:t>
      </w:r>
      <w:r>
        <w:rPr>
          <w:rStyle w:val="ControlFlowTok"/>
        </w:rPr>
        <w:t>if</w:t>
      </w:r>
      <w:r>
        <w:rPr>
          <w:rStyle w:val="NormalTok"/>
        </w:rPr>
        <w:t xml:space="preserve"> state.get(</w:t>
      </w:r>
      <w:r>
        <w:rPr>
          <w:rStyle w:val="StringTok"/>
        </w:rPr>
        <w:t>"duplicate"</w:t>
      </w:r>
      <w:r>
        <w:rPr>
          <w:rStyle w:val="NormalTok"/>
        </w:rPr>
        <w:t xml:space="preserve">) </w:t>
      </w:r>
      <w:r>
        <w:rPr>
          <w:rStyle w:val="KeywordTok"/>
        </w:rPr>
        <w:t>and</w:t>
      </w:r>
      <w:r>
        <w:rPr>
          <w:rStyle w:val="NormalTok"/>
        </w:rPr>
        <w:t xml:space="preserve"> state.get(</w:t>
      </w:r>
      <w:r>
        <w:rPr>
          <w:rStyle w:val="StringTok"/>
        </w:rPr>
        <w:t>"attempts"</w:t>
      </w:r>
      <w:r>
        <w:rPr>
          <w:rStyle w:val="NormalTok"/>
        </w:rPr>
        <w:t xml:space="preserve">, </w:t>
      </w:r>
      <w:r>
        <w:rPr>
          <w:rStyle w:val="DecValTok"/>
        </w:rPr>
        <w:t>0</w:t>
      </w:r>
      <w:r>
        <w:rPr>
          <w:rStyle w:val="NormalTok"/>
        </w:rPr>
        <w:t xml:space="preserve">) </w:t>
      </w:r>
      <w:r>
        <w:rPr>
          <w:rStyle w:val="OperatorTok"/>
        </w:rPr>
        <w:t>&lt;</w:t>
      </w:r>
      <w:r>
        <w:rPr>
          <w:rStyle w:val="NormalTok"/>
        </w:rPr>
        <w:t xml:space="preserve"> max_attempts:</w:t>
      </w:r>
      <w:r>
        <w:br/>
      </w:r>
      <w:r>
        <w:rPr>
          <w:rStyle w:val="NormalTok"/>
        </w:rPr>
        <w:t xml:space="preserve">        </w:t>
      </w:r>
      <w:r>
        <w:rPr>
          <w:rStyle w:val="ControlFlowTok"/>
        </w:rPr>
        <w:t>return</w:t>
      </w:r>
      <w:r>
        <w:rPr>
          <w:rStyle w:val="NormalTok"/>
        </w:rPr>
        <w:t xml:space="preserve"> </w:t>
      </w:r>
      <w:r>
        <w:rPr>
          <w:rStyle w:val="StringTok"/>
        </w:rPr>
        <w:t>"generate"</w:t>
      </w:r>
      <w:r>
        <w:br/>
      </w:r>
      <w:r>
        <w:rPr>
          <w:rStyle w:val="NormalTok"/>
        </w:rPr>
        <w:t xml:space="preserve">    </w:t>
      </w:r>
      <w:r>
        <w:rPr>
          <w:rStyle w:val="ControlFlowTok"/>
        </w:rPr>
        <w:t>return</w:t>
      </w:r>
      <w:r>
        <w:rPr>
          <w:rStyle w:val="NormalTok"/>
        </w:rPr>
        <w:t xml:space="preserve"> END</w:t>
      </w:r>
    </w:p>
    <w:tbl>
      <w:tblPr>
        <w:tblStyle w:val="Table"/>
        <w:tblW w:w="0" w:type="pct"/>
        <w:tblLook w:val="0020" w:firstRow="1" w:lastRow="0" w:firstColumn="0" w:lastColumn="0" w:noHBand="0" w:noVBand="0"/>
      </w:tblPr>
      <w:tblGrid>
        <w:gridCol w:w="891"/>
        <w:gridCol w:w="5311"/>
        <w:gridCol w:w="265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环节</w:t>
            </w:r>
          </w:p>
        </w:tc>
        <w:tc>
          <w:tcPr>
            <w:tcW w:w="0" w:type="auto"/>
          </w:tcPr>
          <w:p w:rsidR="00B00F00" w:rsidRDefault="001F7A04">
            <w:pPr>
              <w:pStyle w:val="Compact"/>
              <w:rPr>
                <w:rFonts w:hint="eastAsia"/>
              </w:rPr>
            </w:pPr>
            <w:r>
              <w:t>做什么</w:t>
            </w:r>
          </w:p>
        </w:tc>
        <w:tc>
          <w:tcPr>
            <w:tcW w:w="0" w:type="auto"/>
          </w:tcPr>
          <w:p w:rsidR="00B00F00" w:rsidRDefault="001F7A04">
            <w:pPr>
              <w:pStyle w:val="Compact"/>
              <w:rPr>
                <w:rFonts w:hint="eastAsia"/>
              </w:rPr>
            </w:pPr>
            <w:r>
              <w:t>关键参数</w:t>
            </w:r>
          </w:p>
        </w:tc>
      </w:tr>
      <w:tr w:rsidR="00B00F00">
        <w:tc>
          <w:tcPr>
            <w:tcW w:w="0" w:type="auto"/>
          </w:tcPr>
          <w:p w:rsidR="00B00F00" w:rsidRDefault="001F7A04">
            <w:pPr>
              <w:pStyle w:val="Compact"/>
              <w:rPr>
                <w:rFonts w:hint="eastAsia"/>
              </w:rPr>
            </w:pPr>
            <w:r>
              <w:rPr>
                <w:rStyle w:val="VerbatimChar"/>
              </w:rPr>
              <w:t>retrieve</w:t>
            </w:r>
          </w:p>
        </w:tc>
        <w:tc>
          <w:tcPr>
            <w:tcW w:w="0" w:type="auto"/>
          </w:tcPr>
          <w:p w:rsidR="00B00F00" w:rsidRDefault="001F7A04">
            <w:pPr>
              <w:pStyle w:val="Compact"/>
              <w:rPr>
                <w:rFonts w:hint="eastAsia"/>
              </w:rPr>
            </w:pPr>
            <w:r>
              <w:t>用「薄弱点</w:t>
            </w:r>
            <w:r>
              <w:t xml:space="preserve"> / </w:t>
            </w:r>
            <w:r>
              <w:t>方向」作查询检索相似题，作为</w:t>
            </w:r>
            <w:r>
              <w:rPr>
                <w:b/>
                <w:bCs/>
              </w:rPr>
              <w:t>避免重复的参照</w:t>
            </w:r>
          </w:p>
        </w:tc>
        <w:tc>
          <w:tcPr>
            <w:tcW w:w="0" w:type="auto"/>
          </w:tcPr>
          <w:p w:rsidR="00B00F00" w:rsidRDefault="001F7A04">
            <w:pPr>
              <w:pStyle w:val="Compact"/>
              <w:rPr>
                <w:rFonts w:hint="eastAsia"/>
              </w:rPr>
            </w:pPr>
            <w:r>
              <w:rPr>
                <w:rStyle w:val="VerbatimChar"/>
              </w:rPr>
              <w:t>top_k=5</w:t>
            </w:r>
            <w:r>
              <w:t>，不精排</w:t>
            </w:r>
          </w:p>
        </w:tc>
      </w:tr>
      <w:tr w:rsidR="00B00F00">
        <w:tc>
          <w:tcPr>
            <w:tcW w:w="0" w:type="auto"/>
          </w:tcPr>
          <w:p w:rsidR="00B00F00" w:rsidRDefault="001F7A04">
            <w:pPr>
              <w:pStyle w:val="Compact"/>
              <w:rPr>
                <w:rFonts w:hint="eastAsia"/>
              </w:rPr>
            </w:pPr>
            <w:r>
              <w:rPr>
                <w:rStyle w:val="VerbatimChar"/>
              </w:rPr>
              <w:t>generate</w:t>
            </w:r>
          </w:p>
        </w:tc>
        <w:tc>
          <w:tcPr>
            <w:tcW w:w="0" w:type="auto"/>
          </w:tcPr>
          <w:p w:rsidR="00B00F00" w:rsidRDefault="001F7A04">
            <w:pPr>
              <w:pStyle w:val="Compact"/>
              <w:rPr>
                <w:rFonts w:hint="eastAsia"/>
              </w:rPr>
            </w:pPr>
            <w:r>
              <w:t>结构化生成</w:t>
            </w:r>
            <w:r>
              <w:t xml:space="preserve"> </w:t>
            </w:r>
            <w:r>
              <w:rPr>
                <w:rStyle w:val="VerbatimChar"/>
              </w:rPr>
              <w:t>QuestionOutput</w:t>
            </w:r>
            <w:r>
              <w:t>（题干</w:t>
            </w:r>
            <w:r>
              <w:t xml:space="preserve"> / </w:t>
            </w:r>
            <w:r>
              <w:t>样例</w:t>
            </w:r>
            <w:r>
              <w:t xml:space="preserve"> / </w:t>
            </w:r>
            <w:r>
              <w:t>考察点</w:t>
            </w:r>
            <w:r>
              <w:t xml:space="preserve"> / </w:t>
            </w:r>
            <w:r>
              <w:t>参考答案）</w:t>
            </w:r>
          </w:p>
        </w:tc>
        <w:tc>
          <w:tcPr>
            <w:tcW w:w="0" w:type="auto"/>
          </w:tcPr>
          <w:p w:rsidR="00B00F00" w:rsidRDefault="001F7A04">
            <w:pPr>
              <w:pStyle w:val="Compact"/>
              <w:rPr>
                <w:rFonts w:hint="eastAsia"/>
              </w:rPr>
            </w:pPr>
            <w:r>
              <w:t>温度取运行时配置（默认</w:t>
            </w:r>
            <w:r>
              <w:t xml:space="preserve"> 0.0</w:t>
            </w:r>
            <w:r>
              <w:t>）</w:t>
            </w:r>
          </w:p>
        </w:tc>
      </w:tr>
      <w:tr w:rsidR="00B00F00">
        <w:tc>
          <w:tcPr>
            <w:tcW w:w="0" w:type="auto"/>
          </w:tcPr>
          <w:p w:rsidR="00B00F00" w:rsidRDefault="001F7A04">
            <w:pPr>
              <w:pStyle w:val="Compact"/>
              <w:rPr>
                <w:rFonts w:hint="eastAsia"/>
              </w:rPr>
            </w:pPr>
            <w:r>
              <w:rPr>
                <w:rStyle w:val="VerbatimChar"/>
              </w:rPr>
              <w:t>dedup</w:t>
            </w:r>
          </w:p>
        </w:tc>
        <w:tc>
          <w:tcPr>
            <w:tcW w:w="0" w:type="auto"/>
          </w:tcPr>
          <w:p w:rsidR="00B00F00" w:rsidRDefault="001F7A04">
            <w:pPr>
              <w:pStyle w:val="Compact"/>
              <w:rPr>
                <w:rFonts w:hint="eastAsia"/>
              </w:rPr>
            </w:pPr>
            <w:r>
              <w:t>用新题题干再检索一次，看最高相似度</w:t>
            </w:r>
          </w:p>
        </w:tc>
        <w:tc>
          <w:tcPr>
            <w:tcW w:w="0" w:type="auto"/>
          </w:tcPr>
          <w:p w:rsidR="00B00F00" w:rsidRDefault="001F7A04">
            <w:pPr>
              <w:pStyle w:val="Compact"/>
              <w:rPr>
                <w:rFonts w:hint="eastAsia"/>
              </w:rPr>
            </w:pPr>
            <w:r>
              <w:t>阈值</w:t>
            </w:r>
            <w:r>
              <w:t xml:space="preserve"> </w:t>
            </w:r>
            <w:r>
              <w:rPr>
                <w:rStyle w:val="VerbatimChar"/>
              </w:rPr>
              <w:t>0.90</w:t>
            </w:r>
            <w:r>
              <w:t>，最多</w:t>
            </w:r>
            <w:r>
              <w:t xml:space="preserve"> </w:t>
            </w:r>
            <w:r>
              <w:rPr>
                <w:rStyle w:val="VerbatimChar"/>
              </w:rPr>
              <w:t>3</w:t>
            </w:r>
            <w:r>
              <w:t xml:space="preserve"> </w:t>
            </w:r>
            <w:r>
              <w:t>次</w:t>
            </w:r>
          </w:p>
        </w:tc>
      </w:tr>
    </w:tbl>
    <w:p w:rsidR="00B00F00" w:rsidRDefault="001F7A04">
      <w:pPr>
        <w:pStyle w:val="a0"/>
        <w:rPr>
          <w:rFonts w:hint="eastAsia"/>
        </w:rPr>
      </w:pPr>
      <w:r>
        <w:rPr>
          <w:b/>
          <w:bCs/>
        </w:rPr>
        <w:t>查重节点的</w:t>
      </w:r>
      <w:r>
        <w:rPr>
          <w:b/>
          <w:bCs/>
        </w:rPr>
        <w:t xml:space="preserve"> done </w:t>
      </w:r>
      <w:r>
        <w:rPr>
          <w:b/>
          <w:bCs/>
        </w:rPr>
        <w:t>事件</w:t>
      </w:r>
      <w:r>
        <w:rPr>
          <w:b/>
          <w:bCs/>
        </w:rPr>
        <w:t xml:space="preserve"> payload </w:t>
      </w:r>
      <w:r>
        <w:rPr>
          <w:b/>
          <w:bCs/>
        </w:rPr>
        <w:t>信息量最大</w:t>
      </w:r>
      <w:r>
        <w:t>，直接体现了可观测的价值：</w:t>
      </w:r>
    </w:p>
    <w:p w:rsidR="00B00F00" w:rsidRDefault="001F7A04">
      <w:pPr>
        <w:pStyle w:val="SourceCode"/>
        <w:rPr>
          <w:rFonts w:hint="eastAsia"/>
        </w:rPr>
      </w:pPr>
      <w:r>
        <w:rPr>
          <w:rStyle w:val="NormalTok"/>
        </w:rPr>
        <w:t>{</w:t>
      </w:r>
      <w:r>
        <w:rPr>
          <w:rStyle w:val="StringTok"/>
        </w:rPr>
        <w:t>"</w:t>
      </w:r>
      <w:r>
        <w:rPr>
          <w:rStyle w:val="StringTok"/>
        </w:rPr>
        <w:t>阶段</w:t>
      </w:r>
      <w:r>
        <w:rPr>
          <w:rStyle w:val="StringTok"/>
        </w:rPr>
        <w:t>"</w:t>
      </w:r>
      <w:r>
        <w:rPr>
          <w:rStyle w:val="NormalTok"/>
        </w:rPr>
        <w:t xml:space="preserve">: </w:t>
      </w:r>
      <w:r>
        <w:rPr>
          <w:rStyle w:val="StringTok"/>
        </w:rPr>
        <w:t>"</w:t>
      </w:r>
      <w:r>
        <w:rPr>
          <w:rStyle w:val="StringTok"/>
        </w:rPr>
        <w:t>查重</w:t>
      </w:r>
      <w:r>
        <w:rPr>
          <w:rStyle w:val="StringTok"/>
        </w:rPr>
        <w:t>"</w:t>
      </w:r>
      <w:r>
        <w:rPr>
          <w:rStyle w:val="NormalTok"/>
        </w:rPr>
        <w:t xml:space="preserve">, </w:t>
      </w:r>
      <w:r>
        <w:rPr>
          <w:rStyle w:val="StringTok"/>
        </w:rPr>
        <w:t>"</w:t>
      </w:r>
      <w:r>
        <w:rPr>
          <w:rStyle w:val="StringTok"/>
        </w:rPr>
        <w:t>最高相似度</w:t>
      </w:r>
      <w:r>
        <w:rPr>
          <w:rStyle w:val="StringTok"/>
        </w:rPr>
        <w:t>"</w:t>
      </w:r>
      <w:r>
        <w:rPr>
          <w:rStyle w:val="NormalTok"/>
        </w:rPr>
        <w:t xml:space="preserve">: </w:t>
      </w:r>
      <w:r>
        <w:rPr>
          <w:rStyle w:val="BuiltInTok"/>
        </w:rPr>
        <w:t>round</w:t>
      </w:r>
      <w:r>
        <w:rPr>
          <w:rStyle w:val="NormalTok"/>
        </w:rPr>
        <w:t xml:space="preserve">(top, </w:t>
      </w:r>
      <w:r>
        <w:rPr>
          <w:rStyle w:val="DecValTok"/>
        </w:rPr>
        <w:t>4</w:t>
      </w:r>
      <w:r>
        <w:rPr>
          <w:rStyle w:val="NormalTok"/>
        </w:rPr>
        <w:t xml:space="preserve">), </w:t>
      </w:r>
      <w:r>
        <w:rPr>
          <w:rStyle w:val="StringTok"/>
        </w:rPr>
        <w:t>"</w:t>
      </w:r>
      <w:r>
        <w:rPr>
          <w:rStyle w:val="StringTok"/>
        </w:rPr>
        <w:t>阈值</w:t>
      </w:r>
      <w:r>
        <w:rPr>
          <w:rStyle w:val="StringTok"/>
        </w:rPr>
        <w:t>"</w:t>
      </w:r>
      <w:r>
        <w:rPr>
          <w:rStyle w:val="NormalTok"/>
        </w:rPr>
        <w:t>: threshold,</w:t>
      </w:r>
      <w:r>
        <w:br/>
      </w:r>
      <w:r>
        <w:rPr>
          <w:rStyle w:val="NormalTok"/>
        </w:rPr>
        <w:t xml:space="preserve"> </w:t>
      </w:r>
      <w:r>
        <w:rPr>
          <w:rStyle w:val="StringTok"/>
        </w:rPr>
        <w:t>"</w:t>
      </w:r>
      <w:r>
        <w:rPr>
          <w:rStyle w:val="StringTok"/>
        </w:rPr>
        <w:t>判定</w:t>
      </w:r>
      <w:r>
        <w:rPr>
          <w:rStyle w:val="StringTok"/>
        </w:rPr>
        <w:t>"</w:t>
      </w:r>
      <w:r>
        <w:rPr>
          <w:rStyle w:val="NormalTok"/>
        </w:rPr>
        <w:t xml:space="preserve">: </w:t>
      </w:r>
      <w:r>
        <w:rPr>
          <w:rStyle w:val="StringTok"/>
        </w:rPr>
        <w:t>"</w:t>
      </w:r>
      <w:r>
        <w:rPr>
          <w:rStyle w:val="StringTok"/>
        </w:rPr>
        <w:t>与题库重复，重新生成</w:t>
      </w:r>
      <w:r>
        <w:rPr>
          <w:rStyle w:val="StringTok"/>
        </w:rPr>
        <w:t>"</w:t>
      </w:r>
      <w:r>
        <w:rPr>
          <w:rStyle w:val="NormalTok"/>
        </w:rPr>
        <w:t xml:space="preserve"> </w:t>
      </w:r>
      <w:r>
        <w:rPr>
          <w:rStyle w:val="ControlFlowTok"/>
        </w:rPr>
        <w:t>if</w:t>
      </w:r>
      <w:r>
        <w:rPr>
          <w:rStyle w:val="NormalTok"/>
        </w:rPr>
        <w:t xml:space="preserve"> duplicate </w:t>
      </w:r>
      <w:r>
        <w:rPr>
          <w:rStyle w:val="ControlFlowTok"/>
        </w:rPr>
        <w:t>else</w:t>
      </w:r>
      <w:r>
        <w:rPr>
          <w:rStyle w:val="NormalTok"/>
        </w:rPr>
        <w:t xml:space="preserve"> </w:t>
      </w:r>
      <w:r>
        <w:rPr>
          <w:rStyle w:val="StringTok"/>
        </w:rPr>
        <w:t>"</w:t>
      </w:r>
      <w:r>
        <w:rPr>
          <w:rStyle w:val="StringTok"/>
        </w:rPr>
        <w:t>通过</w:t>
      </w:r>
      <w:r>
        <w:rPr>
          <w:rStyle w:val="StringTok"/>
        </w:rPr>
        <w:t>"</w:t>
      </w:r>
      <w:r>
        <w:rPr>
          <w:rStyle w:val="NormalTok"/>
        </w:rPr>
        <w:t>}</w:t>
      </w:r>
    </w:p>
    <w:p w:rsidR="00B00F00" w:rsidRDefault="001F7A04">
      <w:pPr>
        <w:pStyle w:val="FirstParagraph"/>
        <w:rPr>
          <w:rFonts w:hint="eastAsia"/>
        </w:rPr>
      </w:pPr>
      <w:r>
        <w:t>用户能直接看到「这次生成的题与库里某题相似度</w:t>
      </w:r>
      <w:r>
        <w:t xml:space="preserve"> 0.93</w:t>
      </w:r>
      <w:r>
        <w:t>，超过阈值</w:t>
      </w:r>
      <w:r>
        <w:t xml:space="preserve"> 0.90</w:t>
      </w:r>
      <w:r>
        <w:t>，所以重新生成了」。</w:t>
      </w:r>
    </w:p>
    <w:p w:rsidR="00B00F00" w:rsidRDefault="001F7A04">
      <w:pPr>
        <w:pStyle w:val="a0"/>
        <w:rPr>
          <w:rFonts w:hint="eastAsia"/>
        </w:rPr>
      </w:pPr>
      <w:r>
        <w:rPr>
          <w:b/>
          <w:bCs/>
        </w:rPr>
        <w:t>一处文本口径差异（如实记录）</w:t>
      </w:r>
      <w:r>
        <w:t>：出题结果落库时会把</w:t>
      </w:r>
      <w:r>
        <w:t xml:space="preserve"> </w:t>
      </w:r>
      <w:r>
        <w:rPr>
          <w:rStyle w:val="VerbatimChar"/>
        </w:rPr>
        <w:t>samples</w:t>
      </w:r>
      <w:r>
        <w:t>（输入输出样例）拼到</w:t>
      </w:r>
      <w:r>
        <w:t xml:space="preserve"> </w:t>
      </w:r>
      <w:r>
        <w:rPr>
          <w:rStyle w:val="VerbatimChar"/>
        </w:rPr>
        <w:t>content</w:t>
      </w:r>
      <w:r>
        <w:t xml:space="preserve"> </w:t>
      </w:r>
      <w:r>
        <w:t>后面，但</w:t>
      </w:r>
      <w:r>
        <w:t xml:space="preserve"> </w:t>
      </w:r>
      <w:r>
        <w:rPr>
          <w:rStyle w:val="VerbatimChar"/>
        </w:rPr>
        <w:t>dedup_node</w:t>
      </w:r>
      <w:r>
        <w:t xml:space="preserve"> </w:t>
      </w:r>
      <w:r>
        <w:t>查重时用的是</w:t>
      </w:r>
      <w:r>
        <w:rPr>
          <w:b/>
          <w:bCs/>
        </w:rPr>
        <w:t>未拼</w:t>
      </w:r>
      <w:r>
        <w:rPr>
          <w:b/>
          <w:bCs/>
        </w:rPr>
        <w:t xml:space="preserve"> </w:t>
      </w:r>
      <w:r>
        <w:rPr>
          <w:rStyle w:val="VerbatimChar"/>
          <w:b/>
          <w:bCs/>
        </w:rPr>
        <w:t>samples</w:t>
      </w:r>
      <w:r>
        <w:rPr>
          <w:b/>
          <w:bCs/>
        </w:rPr>
        <w:t xml:space="preserve"> </w:t>
      </w:r>
      <w:r>
        <w:rPr>
          <w:b/>
          <w:bCs/>
        </w:rPr>
        <w:t>的</w:t>
      </w:r>
      <w:r>
        <w:rPr>
          <w:b/>
          <w:bCs/>
        </w:rPr>
        <w:t xml:space="preserve"> </w:t>
      </w:r>
      <w:r>
        <w:rPr>
          <w:rStyle w:val="VerbatimChar"/>
          <w:b/>
          <w:bCs/>
        </w:rPr>
        <w:t>content</w:t>
      </w:r>
      <w:r>
        <w:t>。两处文本口径不一致，理论上存在「落库后的文本与查重时的文本不同」的边界情况。</w:t>
      </w:r>
    </w:p>
    <w:p w:rsidR="00B00F00" w:rsidRDefault="001F7A04">
      <w:pPr>
        <w:pStyle w:val="3"/>
      </w:pPr>
      <w:bookmarkStart w:id="352" w:name="评分图"/>
      <w:bookmarkStart w:id="353" w:name="_Toc242313449"/>
      <w:bookmarkEnd w:id="350"/>
      <w:r>
        <w:t xml:space="preserve">4.3 </w:t>
      </w:r>
      <w:r>
        <w:t>评分图</w:t>
      </w:r>
      <w:bookmarkEnd w:id="353"/>
    </w:p>
    <w:p w:rsidR="00B00F00" w:rsidRDefault="001F7A04">
      <w:pPr>
        <w:pStyle w:val="SourceCode"/>
        <w:rPr>
          <w:rFonts w:hint="eastAsia"/>
        </w:rPr>
      </w:pPr>
      <w:r>
        <w:rPr>
          <w:rStyle w:val="VerbatimChar"/>
        </w:rPr>
        <w:t>START → retrieve → grade → END</w:t>
      </w:r>
    </w:p>
    <w:tbl>
      <w:tblPr>
        <w:tblStyle w:val="Table"/>
        <w:tblW w:w="5000" w:type="pct"/>
        <w:tblLook w:val="0020" w:firstRow="1" w:lastRow="0" w:firstColumn="0" w:lastColumn="0" w:noHBand="0" w:noVBand="0"/>
      </w:tblPr>
      <w:tblGrid>
        <w:gridCol w:w="822"/>
        <w:gridCol w:w="803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环节</w:t>
            </w:r>
          </w:p>
        </w:tc>
        <w:tc>
          <w:tcPr>
            <w:tcW w:w="0" w:type="auto"/>
          </w:tcPr>
          <w:p w:rsidR="00B00F00" w:rsidRDefault="001F7A04">
            <w:pPr>
              <w:pStyle w:val="Compact"/>
              <w:rPr>
                <w:rFonts w:hint="eastAsia"/>
              </w:rPr>
            </w:pPr>
            <w:r>
              <w:t>行为</w:t>
            </w:r>
          </w:p>
        </w:tc>
      </w:tr>
      <w:tr w:rsidR="00B00F00">
        <w:tc>
          <w:tcPr>
            <w:tcW w:w="0" w:type="auto"/>
          </w:tcPr>
          <w:p w:rsidR="00B00F00" w:rsidRDefault="001F7A04">
            <w:pPr>
              <w:pStyle w:val="Compact"/>
              <w:rPr>
                <w:rFonts w:hint="eastAsia"/>
              </w:rPr>
            </w:pPr>
            <w:r>
              <w:rPr>
                <w:rStyle w:val="VerbatimChar"/>
              </w:rPr>
              <w:t>retrieve</w:t>
            </w:r>
          </w:p>
        </w:tc>
        <w:tc>
          <w:tcPr>
            <w:tcW w:w="0" w:type="auto"/>
          </w:tcPr>
          <w:p w:rsidR="00B00F00" w:rsidRDefault="001F7A04">
            <w:pPr>
              <w:pStyle w:val="Compact"/>
              <w:rPr>
                <w:rFonts w:hint="eastAsia"/>
              </w:rPr>
            </w:pPr>
            <w:r>
              <w:t>查询用题干，</w:t>
            </w:r>
            <w:r>
              <w:rPr>
                <w:b/>
                <w:bCs/>
              </w:rPr>
              <w:t>默认开启精排</w:t>
            </w:r>
            <w:r>
              <w:t>（</w:t>
            </w:r>
            <w:r>
              <w:rPr>
                <w:rStyle w:val="VerbatimChar"/>
              </w:rPr>
              <w:t>default_rerank = bool(state.get("question"))</w:t>
            </w:r>
            <w:r>
              <w:t xml:space="preserve"> —— </w:t>
            </w:r>
            <w:r>
              <w:t>只有评分流程才精排），取</w:t>
            </w:r>
            <w:r>
              <w:t xml:space="preserve"> </w:t>
            </w:r>
            <w:r>
              <w:rPr>
                <w:rStyle w:val="VerbatimChar"/>
              </w:rPr>
              <w:t>top_k=5</w:t>
            </w:r>
          </w:p>
        </w:tc>
      </w:tr>
      <w:tr w:rsidR="00B00F00">
        <w:tc>
          <w:tcPr>
            <w:tcW w:w="0" w:type="auto"/>
          </w:tcPr>
          <w:p w:rsidR="00B00F00" w:rsidRDefault="001F7A04">
            <w:pPr>
              <w:pStyle w:val="Compact"/>
              <w:rPr>
                <w:rFonts w:hint="eastAsia"/>
              </w:rPr>
            </w:pPr>
            <w:r>
              <w:rPr>
                <w:rStyle w:val="VerbatimChar"/>
              </w:rPr>
              <w:t>grade</w:t>
            </w:r>
          </w:p>
        </w:tc>
        <w:tc>
          <w:tcPr>
            <w:tcW w:w="0" w:type="auto"/>
          </w:tcPr>
          <w:p w:rsidR="00B00F00" w:rsidRDefault="001F7A04">
            <w:pPr>
              <w:pStyle w:val="Compact"/>
              <w:rPr>
                <w:rFonts w:hint="eastAsia"/>
              </w:rPr>
            </w:pPr>
            <w:r>
              <w:t>结构化生成</w:t>
            </w:r>
            <w:r>
              <w:t xml:space="preserve"> </w:t>
            </w:r>
            <w:r>
              <w:rPr>
                <w:rStyle w:val="VerbatimChar"/>
              </w:rPr>
              <w:t>GradeOutput</w:t>
            </w:r>
            <w:r>
              <w:t>（四维分数</w:t>
            </w:r>
            <w:r>
              <w:t xml:space="preserve"> + </w:t>
            </w:r>
            <w:r>
              <w:t>理由</w:t>
            </w:r>
            <w:r>
              <w:t xml:space="preserve"> + </w:t>
            </w:r>
            <w:r>
              <w:t>总分</w:t>
            </w:r>
            <w:r>
              <w:t xml:space="preserve"> + </w:t>
            </w:r>
            <w:r>
              <w:t>优点</w:t>
            </w:r>
            <w:r>
              <w:t xml:space="preserve"> + </w:t>
            </w:r>
            <w:r>
              <w:t>建议</w:t>
            </w:r>
            <w:r>
              <w:t xml:space="preserve"> + </w:t>
            </w:r>
            <w:r>
              <w:t>参考答案）</w:t>
            </w:r>
          </w:p>
        </w:tc>
      </w:tr>
    </w:tbl>
    <w:p w:rsidR="00B00F00" w:rsidRDefault="001F7A04">
      <w:pPr>
        <w:pStyle w:val="a0"/>
        <w:rPr>
          <w:rFonts w:hint="eastAsia"/>
        </w:rPr>
      </w:pPr>
      <w:r>
        <w:t>精排只在评分流程开启的设计意图是：评分需要</w:t>
      </w:r>
      <w:r>
        <w:rPr>
          <w:b/>
          <w:bCs/>
        </w:rPr>
        <w:t>高质量参照</w:t>
      </w:r>
      <w:r>
        <w:t>（要拿参考答案去比对），所以值得多花一次重排的开销；出题流程只需要「知道有没有重复」，不需要精排。</w:t>
      </w:r>
    </w:p>
    <w:p w:rsidR="00B00F00" w:rsidRDefault="001F7A04">
      <w:pPr>
        <w:pStyle w:val="3"/>
      </w:pPr>
      <w:bookmarkStart w:id="354" w:name="简历诊断图"/>
      <w:bookmarkStart w:id="355" w:name="_Toc242313450"/>
      <w:bookmarkEnd w:id="352"/>
      <w:r>
        <w:t xml:space="preserve">4.4 </w:t>
      </w:r>
      <w:r>
        <w:t>简历诊断图</w:t>
      </w:r>
      <w:bookmarkEnd w:id="355"/>
    </w:p>
    <w:p w:rsidR="00B00F00" w:rsidRDefault="001F7A04">
      <w:pPr>
        <w:pStyle w:val="SourceCode"/>
        <w:rPr>
          <w:rFonts w:hint="eastAsia"/>
        </w:rPr>
      </w:pPr>
      <w:r>
        <w:rPr>
          <w:rStyle w:val="VerbatimChar"/>
        </w:rPr>
        <w:t>START → diagnose → END</w:t>
      </w:r>
    </w:p>
    <w:p w:rsidR="00B00F00" w:rsidRDefault="001F7A04">
      <w:pPr>
        <w:pStyle w:val="FirstParagraph"/>
        <w:rPr>
          <w:rFonts w:hint="eastAsia"/>
        </w:rPr>
      </w:pPr>
      <w:r>
        <w:t>但</w:t>
      </w:r>
      <w:r>
        <w:rPr>
          <w:b/>
          <w:bCs/>
        </w:rPr>
        <w:t>在进入图之前</w:t>
      </w:r>
      <w:r>
        <w:t>，</w:t>
      </w:r>
      <w:r>
        <w:rPr>
          <w:rStyle w:val="VerbatimChar"/>
        </w:rPr>
        <w:t>/resume/diagnose</w:t>
      </w:r>
      <w:r>
        <w:t xml:space="preserve"> </w:t>
      </w:r>
      <w:r>
        <w:t>端点会先串行调用两次图（</w:t>
      </w:r>
      <w:r>
        <w:rPr>
          <w:rStyle w:val="VerbatimChar"/>
        </w:rPr>
        <w:t>parse_resume_graph</w:t>
      </w:r>
      <w:r>
        <w:t xml:space="preserve"> </w:t>
      </w:r>
      <w:r>
        <w:t>与</w:t>
      </w:r>
      <w:r>
        <w:t xml:space="preserve"> </w:t>
      </w:r>
      <w:r>
        <w:rPr>
          <w:rStyle w:val="VerbatimChar"/>
        </w:rPr>
        <w:t>parse_jd_graph</w:t>
      </w:r>
      <w:r>
        <w:t>）把简历和</w:t>
      </w:r>
      <w:r>
        <w:t xml:space="preserve"> JD </w:t>
      </w:r>
      <w:r>
        <w:t>结构化，再把两者一起喂给</w:t>
      </w:r>
      <w:r>
        <w:t xml:space="preserve"> </w:t>
      </w:r>
      <w:r>
        <w:rPr>
          <w:rStyle w:val="VerbatimChar"/>
        </w:rPr>
        <w:t>diagnose_graph</w:t>
      </w:r>
      <w:r>
        <w:t>。所以整个诊断流程是</w:t>
      </w:r>
      <w:r>
        <w:rPr>
          <w:b/>
          <w:bCs/>
        </w:rPr>
        <w:t>三次</w:t>
      </w:r>
      <w:r>
        <w:rPr>
          <w:b/>
          <w:bCs/>
        </w:rPr>
        <w:t xml:space="preserve"> LLM </w:t>
      </w:r>
      <w:r>
        <w:rPr>
          <w:b/>
          <w:bCs/>
        </w:rPr>
        <w:t>调用</w:t>
      </w:r>
      <w:r>
        <w:t>：</w:t>
      </w:r>
    </w:p>
    <w:p w:rsidR="00B00F00" w:rsidRDefault="001F7A04">
      <w:pPr>
        <w:pStyle w:val="SourceCode"/>
        <w:rPr>
          <w:rFonts w:hint="eastAsia"/>
        </w:rPr>
      </w:pPr>
      <w:r>
        <w:rPr>
          <w:rStyle w:val="VerbatimChar"/>
        </w:rPr>
        <w:t>解析简历</w:t>
      </w:r>
      <w:r>
        <w:rPr>
          <w:rStyle w:val="VerbatimChar"/>
        </w:rPr>
        <w:t xml:space="preserve"> → </w:t>
      </w:r>
      <w:r>
        <w:rPr>
          <w:rStyle w:val="VerbatimChar"/>
        </w:rPr>
        <w:t>解析</w:t>
      </w:r>
      <w:r>
        <w:rPr>
          <w:rStyle w:val="VerbatimChar"/>
        </w:rPr>
        <w:t xml:space="preserve"> JD → </w:t>
      </w:r>
      <w:r>
        <w:rPr>
          <w:rStyle w:val="VerbatimChar"/>
        </w:rPr>
        <w:t>对比诊断</w:t>
      </w:r>
    </w:p>
    <w:p w:rsidR="00B00F00" w:rsidRDefault="001F7A04">
      <w:pPr>
        <w:pStyle w:val="FirstParagraph"/>
        <w:rPr>
          <w:rFonts w:hint="eastAsia"/>
        </w:rPr>
      </w:pPr>
      <w:r>
        <w:t>拆开的好处是前两步的产物可复用（简历结构化结果直接用于面试模块）。代价是延迟叠加。</w:t>
      </w:r>
    </w:p>
    <w:p w:rsidR="00B00F00" w:rsidRDefault="001F7A04">
      <w:pPr>
        <w:pStyle w:val="3"/>
      </w:pPr>
      <w:bookmarkStart w:id="356" w:name="两张报告图"/>
      <w:bookmarkStart w:id="357" w:name="_Toc242313451"/>
      <w:bookmarkEnd w:id="354"/>
      <w:r>
        <w:t xml:space="preserve">4.5 </w:t>
      </w:r>
      <w:r>
        <w:t>两张报告图</w:t>
      </w:r>
      <w:bookmarkEnd w:id="357"/>
    </w:p>
    <w:tbl>
      <w:tblPr>
        <w:tblStyle w:val="Table"/>
        <w:tblW w:w="0" w:type="pct"/>
        <w:tblLook w:val="0020" w:firstRow="1" w:lastRow="0" w:firstColumn="0" w:lastColumn="0" w:noHBand="0" w:noVBand="0"/>
      </w:tblPr>
      <w:tblGrid>
        <w:gridCol w:w="2186"/>
        <w:gridCol w:w="2583"/>
        <w:gridCol w:w="408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图</w:t>
            </w:r>
          </w:p>
        </w:tc>
        <w:tc>
          <w:tcPr>
            <w:tcW w:w="0" w:type="auto"/>
          </w:tcPr>
          <w:p w:rsidR="00B00F00" w:rsidRDefault="001F7A04">
            <w:pPr>
              <w:pStyle w:val="Compact"/>
              <w:rPr>
                <w:rFonts w:hint="eastAsia"/>
              </w:rPr>
            </w:pPr>
            <w:r>
              <w:t>输入</w:t>
            </w:r>
          </w:p>
        </w:tc>
        <w:tc>
          <w:tcPr>
            <w:tcW w:w="0" w:type="auto"/>
          </w:tcPr>
          <w:p w:rsidR="00B00F00" w:rsidRDefault="001F7A04">
            <w:pPr>
              <w:pStyle w:val="Compact"/>
              <w:rPr>
                <w:rFonts w:hint="eastAsia"/>
              </w:rPr>
            </w:pPr>
            <w:r>
              <w:t>输出的雷达维度</w:t>
            </w:r>
          </w:p>
        </w:tc>
      </w:tr>
      <w:tr w:rsidR="00B00F00">
        <w:tc>
          <w:tcPr>
            <w:tcW w:w="0" w:type="auto"/>
          </w:tcPr>
          <w:p w:rsidR="00B00F00" w:rsidRDefault="001F7A04">
            <w:pPr>
              <w:pStyle w:val="Compact"/>
              <w:rPr>
                <w:rFonts w:hint="eastAsia"/>
              </w:rPr>
            </w:pPr>
            <w:r>
              <w:rPr>
                <w:rStyle w:val="VerbatimChar"/>
              </w:rPr>
              <w:t>interview_report_graph</w:t>
            </w:r>
          </w:p>
        </w:tc>
        <w:tc>
          <w:tcPr>
            <w:tcW w:w="0" w:type="auto"/>
          </w:tcPr>
          <w:p w:rsidR="00B00F00" w:rsidRDefault="001F7A04">
            <w:pPr>
              <w:pStyle w:val="Compact"/>
              <w:rPr>
                <w:rFonts w:hint="eastAsia"/>
              </w:rPr>
            </w:pPr>
            <w:r>
              <w:t>整场面试对话（拼成文本）</w:t>
            </w:r>
          </w:p>
        </w:tc>
        <w:tc>
          <w:tcPr>
            <w:tcW w:w="0" w:type="auto"/>
          </w:tcPr>
          <w:p w:rsidR="00B00F00" w:rsidRDefault="001F7A04">
            <w:pPr>
              <w:pStyle w:val="Compact"/>
              <w:rPr>
                <w:rFonts w:hint="eastAsia"/>
              </w:rPr>
            </w:pPr>
            <w:r>
              <w:rPr>
                <w:b/>
                <w:bCs/>
              </w:rPr>
              <w:t>技术深度</w:t>
            </w:r>
            <w:r>
              <w:rPr>
                <w:b/>
                <w:bCs/>
              </w:rPr>
              <w:t xml:space="preserve"> / </w:t>
            </w:r>
            <w:r>
              <w:rPr>
                <w:b/>
                <w:bCs/>
              </w:rPr>
              <w:t>项目经验</w:t>
            </w:r>
            <w:r>
              <w:rPr>
                <w:b/>
                <w:bCs/>
              </w:rPr>
              <w:t xml:space="preserve"> / </w:t>
            </w:r>
            <w:r>
              <w:rPr>
                <w:b/>
                <w:bCs/>
              </w:rPr>
              <w:t>表达沟通</w:t>
            </w:r>
            <w:r>
              <w:rPr>
                <w:b/>
                <w:bCs/>
              </w:rPr>
              <w:t xml:space="preserve"> / </w:t>
            </w:r>
            <w:r>
              <w:rPr>
                <w:b/>
                <w:bCs/>
              </w:rPr>
              <w:t>问题解决</w:t>
            </w:r>
          </w:p>
        </w:tc>
      </w:tr>
      <w:tr w:rsidR="00B00F00">
        <w:tc>
          <w:tcPr>
            <w:tcW w:w="0" w:type="auto"/>
          </w:tcPr>
          <w:p w:rsidR="00B00F00" w:rsidRDefault="001F7A04">
            <w:pPr>
              <w:pStyle w:val="Compact"/>
              <w:rPr>
                <w:rFonts w:hint="eastAsia"/>
              </w:rPr>
            </w:pPr>
            <w:r>
              <w:rPr>
                <w:rStyle w:val="VerbatimChar"/>
              </w:rPr>
              <w:lastRenderedPageBreak/>
              <w:t>training_report_graph</w:t>
            </w:r>
          </w:p>
        </w:tc>
        <w:tc>
          <w:tcPr>
            <w:tcW w:w="0" w:type="auto"/>
          </w:tcPr>
          <w:p w:rsidR="00B00F00" w:rsidRDefault="001F7A04">
            <w:pPr>
              <w:pStyle w:val="Compact"/>
              <w:rPr>
                <w:rFonts w:hint="eastAsia"/>
              </w:rPr>
            </w:pPr>
            <w:r>
              <w:t>题目</w:t>
            </w:r>
            <w:r>
              <w:t xml:space="preserve"> + </w:t>
            </w:r>
            <w:r>
              <w:t>作答</w:t>
            </w:r>
            <w:r>
              <w:t xml:space="preserve"> + </w:t>
            </w:r>
            <w:r>
              <w:t>评分</w:t>
            </w:r>
            <w:r>
              <w:t xml:space="preserve"> + </w:t>
            </w:r>
            <w:r>
              <w:t>追问</w:t>
            </w:r>
          </w:p>
        </w:tc>
        <w:tc>
          <w:tcPr>
            <w:tcW w:w="0" w:type="auto"/>
          </w:tcPr>
          <w:p w:rsidR="00B00F00" w:rsidRDefault="001F7A04">
            <w:pPr>
              <w:pStyle w:val="Compact"/>
              <w:rPr>
                <w:rFonts w:hint="eastAsia"/>
              </w:rPr>
            </w:pPr>
            <w:r>
              <w:rPr>
                <w:b/>
                <w:bCs/>
              </w:rPr>
              <w:t>正确性</w:t>
            </w:r>
            <w:r>
              <w:rPr>
                <w:b/>
                <w:bCs/>
              </w:rPr>
              <w:t xml:space="preserve"> / </w:t>
            </w:r>
            <w:r>
              <w:rPr>
                <w:b/>
                <w:bCs/>
              </w:rPr>
              <w:t>完整性</w:t>
            </w:r>
            <w:r>
              <w:rPr>
                <w:b/>
                <w:bCs/>
              </w:rPr>
              <w:t xml:space="preserve"> / </w:t>
            </w:r>
            <w:r>
              <w:rPr>
                <w:b/>
                <w:bCs/>
              </w:rPr>
              <w:t>表达</w:t>
            </w:r>
            <w:r>
              <w:rPr>
                <w:b/>
                <w:bCs/>
              </w:rPr>
              <w:t xml:space="preserve"> / </w:t>
            </w:r>
            <w:r>
              <w:rPr>
                <w:b/>
                <w:bCs/>
              </w:rPr>
              <w:t>术语</w:t>
            </w:r>
          </w:p>
        </w:tc>
      </w:tr>
    </w:tbl>
    <w:p w:rsidR="00B00F00" w:rsidRDefault="001F7A04">
      <w:pPr>
        <w:pStyle w:val="a0"/>
        <w:rPr>
          <w:rFonts w:hint="eastAsia"/>
        </w:rPr>
      </w:pPr>
      <w:r>
        <w:rPr>
          <w:b/>
          <w:bCs/>
        </w:rPr>
        <w:t>两张报告的雷达维度刻意不同</w:t>
      </w:r>
      <w:r>
        <w:t>：面试考察的是综合表现（项目经验、沟通表达），刷题考察的是答题质量（正确性、术语准确）。复用同一套维度会让两者都失真。</w:t>
      </w:r>
    </w:p>
    <w:p w:rsidR="00B00F00" w:rsidRDefault="001F7A04">
      <w:pPr>
        <w:rPr>
          <w:rFonts w:hint="eastAsia"/>
        </w:rPr>
      </w:pPr>
      <w:r>
        <w:pict>
          <v:rect id="_x0000_i1076" style="width:0;height:1.5pt" o:hralign="center" o:hrstd="t" o:hr="t"/>
        </w:pict>
      </w:r>
    </w:p>
    <w:p w:rsidR="00B00F00" w:rsidRDefault="001F7A04">
      <w:pPr>
        <w:pStyle w:val="2"/>
      </w:pPr>
      <w:bookmarkStart w:id="358" w:name="四维评分设计"/>
      <w:bookmarkStart w:id="359" w:name="_Toc242313452"/>
      <w:bookmarkEnd w:id="346"/>
      <w:bookmarkEnd w:id="356"/>
      <w:r>
        <w:t xml:space="preserve">5. </w:t>
      </w:r>
      <w:r>
        <w:t>四维评分设计</w:t>
      </w:r>
      <w:bookmarkEnd w:id="359"/>
    </w:p>
    <w:p w:rsidR="00B00F00" w:rsidRDefault="001F7A04">
      <w:pPr>
        <w:pStyle w:val="3"/>
      </w:pPr>
      <w:bookmarkStart w:id="360" w:name="评分量表prompts.grade_rubric-原文"/>
      <w:bookmarkStart w:id="361" w:name="_Toc242313453"/>
      <w:r>
        <w:t xml:space="preserve">5.1 </w:t>
      </w:r>
      <w:r>
        <w:t>评分量表（</w:t>
      </w:r>
      <w:r>
        <w:rPr>
          <w:rStyle w:val="VerbatimChar"/>
        </w:rPr>
        <w:t>prompts.GRADE_RUBRIC</w:t>
      </w:r>
      <w:r>
        <w:t xml:space="preserve"> </w:t>
      </w:r>
      <w:r>
        <w:t>原文）</w:t>
      </w:r>
      <w:bookmarkEnd w:id="361"/>
    </w:p>
    <w:p w:rsidR="00B00F00" w:rsidRDefault="001F7A04">
      <w:pPr>
        <w:pStyle w:val="SourceCode"/>
        <w:rPr>
          <w:rFonts w:hint="eastAsia"/>
        </w:rPr>
      </w:pPr>
      <w:r>
        <w:rPr>
          <w:rStyle w:val="VerbatimChar"/>
        </w:rPr>
        <w:t>四维评分量表（各维</w:t>
      </w:r>
      <w:r>
        <w:rPr>
          <w:rStyle w:val="VerbatimChar"/>
        </w:rPr>
        <w:t xml:space="preserve"> 0-5 </w:t>
      </w:r>
      <w:r>
        <w:rPr>
          <w:rStyle w:val="VerbatimChar"/>
        </w:rPr>
        <w:t>分）：</w:t>
      </w:r>
      <w:r>
        <w:br/>
      </w:r>
      <w:r>
        <w:rPr>
          <w:rStyle w:val="VerbatimChar"/>
        </w:rPr>
        <w:t xml:space="preserve">- </w:t>
      </w:r>
      <w:r>
        <w:rPr>
          <w:rStyle w:val="VerbatimChar"/>
        </w:rPr>
        <w:t>正确性（权重</w:t>
      </w:r>
      <w:r>
        <w:rPr>
          <w:rStyle w:val="VerbatimChar"/>
        </w:rPr>
        <w:t xml:space="preserve"> 0.40</w:t>
      </w:r>
      <w:r>
        <w:rPr>
          <w:rStyle w:val="VerbatimChar"/>
        </w:rPr>
        <w:t>）：结论是否正确、有无硬伤</w:t>
      </w:r>
      <w:r>
        <w:br/>
      </w:r>
      <w:r>
        <w:rPr>
          <w:rStyle w:val="VerbatimChar"/>
        </w:rPr>
        <w:t xml:space="preserve">- </w:t>
      </w:r>
      <w:r>
        <w:rPr>
          <w:rStyle w:val="VerbatimChar"/>
        </w:rPr>
        <w:t>完整性</w:t>
      </w:r>
      <w:r>
        <w:rPr>
          <w:rStyle w:val="VerbatimChar"/>
        </w:rPr>
        <w:t>/</w:t>
      </w:r>
      <w:r>
        <w:rPr>
          <w:rStyle w:val="VerbatimChar"/>
        </w:rPr>
        <w:t>深度（权重</w:t>
      </w:r>
      <w:r>
        <w:rPr>
          <w:rStyle w:val="VerbatimChar"/>
        </w:rPr>
        <w:t xml:space="preserve"> 0.30</w:t>
      </w:r>
      <w:r>
        <w:rPr>
          <w:rStyle w:val="VerbatimChar"/>
        </w:rPr>
        <w:t>）：是否覆盖要点、能否深入机制</w:t>
      </w:r>
      <w:r>
        <w:br/>
      </w:r>
      <w:r>
        <w:rPr>
          <w:rStyle w:val="VerbatimChar"/>
        </w:rPr>
        <w:t xml:space="preserve">- </w:t>
      </w:r>
      <w:r>
        <w:rPr>
          <w:rStyle w:val="VerbatimChar"/>
        </w:rPr>
        <w:t>表达与结构（权重</w:t>
      </w:r>
      <w:r>
        <w:rPr>
          <w:rStyle w:val="VerbatimChar"/>
        </w:rPr>
        <w:t xml:space="preserve"> 0.15</w:t>
      </w:r>
      <w:r>
        <w:rPr>
          <w:rStyle w:val="VerbatimChar"/>
        </w:rPr>
        <w:t>）：逻辑是否清晰、是否结构化表达</w:t>
      </w:r>
      <w:r>
        <w:br/>
      </w:r>
      <w:r>
        <w:rPr>
          <w:rStyle w:val="VerbatimChar"/>
        </w:rPr>
        <w:t xml:space="preserve">- </w:t>
      </w:r>
      <w:r>
        <w:rPr>
          <w:rStyle w:val="VerbatimChar"/>
        </w:rPr>
        <w:t>术语准确性（权重</w:t>
      </w:r>
      <w:r>
        <w:rPr>
          <w:rStyle w:val="VerbatimChar"/>
        </w:rPr>
        <w:t xml:space="preserve"> 0.15</w:t>
      </w:r>
      <w:r>
        <w:rPr>
          <w:rStyle w:val="VerbatimChar"/>
        </w:rPr>
        <w:t>）：专业术语使用是否准确</w:t>
      </w:r>
      <w:r>
        <w:br/>
      </w:r>
      <w:r>
        <w:rPr>
          <w:rStyle w:val="VerbatimChar"/>
        </w:rPr>
        <w:t>加权总分</w:t>
      </w:r>
      <w:r>
        <w:rPr>
          <w:rStyle w:val="VerbatimChar"/>
        </w:rPr>
        <w:t xml:space="preserve"> = 0.40*</w:t>
      </w:r>
      <w:r>
        <w:rPr>
          <w:rStyle w:val="VerbatimChar"/>
        </w:rPr>
        <w:t>正确性</w:t>
      </w:r>
      <w:r>
        <w:rPr>
          <w:rStyle w:val="VerbatimChar"/>
        </w:rPr>
        <w:t xml:space="preserve"> + 0.30*</w:t>
      </w:r>
      <w:r>
        <w:rPr>
          <w:rStyle w:val="VerbatimChar"/>
        </w:rPr>
        <w:t>完整性</w:t>
      </w:r>
      <w:r>
        <w:rPr>
          <w:rStyle w:val="VerbatimChar"/>
        </w:rPr>
        <w:t xml:space="preserve"> + 0.15*</w:t>
      </w:r>
      <w:r>
        <w:rPr>
          <w:rStyle w:val="VerbatimChar"/>
        </w:rPr>
        <w:t>表达</w:t>
      </w:r>
      <w:r>
        <w:rPr>
          <w:rStyle w:val="VerbatimChar"/>
        </w:rPr>
        <w:t xml:space="preserve"> + 0.15*</w:t>
      </w:r>
      <w:r>
        <w:rPr>
          <w:rStyle w:val="VerbatimChar"/>
        </w:rPr>
        <w:t>术语</w:t>
      </w:r>
    </w:p>
    <w:p w:rsidR="00B00F00" w:rsidRDefault="001F7A04">
      <w:pPr>
        <w:pStyle w:val="3"/>
      </w:pPr>
      <w:bookmarkStart w:id="362" w:name="输出结构gradeoutput"/>
      <w:bookmarkStart w:id="363" w:name="_Toc242313454"/>
      <w:bookmarkEnd w:id="360"/>
      <w:r>
        <w:t xml:space="preserve">5.2 </w:t>
      </w:r>
      <w:r>
        <w:t>输出结构（</w:t>
      </w:r>
      <w:r>
        <w:rPr>
          <w:rStyle w:val="VerbatimChar"/>
        </w:rPr>
        <w:t>GradeOutput</w:t>
      </w:r>
      <w:r>
        <w:t>）</w:t>
      </w:r>
      <w:bookmarkEnd w:id="363"/>
    </w:p>
    <w:p w:rsidR="00B00F00" w:rsidRDefault="001F7A04">
      <w:pPr>
        <w:pStyle w:val="SourceCode"/>
        <w:rPr>
          <w:rFonts w:hint="eastAsia"/>
        </w:rPr>
      </w:pPr>
      <w:r>
        <w:rPr>
          <w:rStyle w:val="KeywordTok"/>
        </w:rPr>
        <w:t>class</w:t>
      </w:r>
      <w:r>
        <w:rPr>
          <w:rStyle w:val="NormalTok"/>
        </w:rPr>
        <w:t xml:space="preserve"> DimensionScore(BaseModel):</w:t>
      </w:r>
      <w:r>
        <w:br/>
      </w:r>
      <w:r>
        <w:rPr>
          <w:rStyle w:val="NormalTok"/>
        </w:rPr>
        <w:t xml:space="preserve">    score: </w:t>
      </w:r>
      <w:r>
        <w:rPr>
          <w:rStyle w:val="BuiltInTok"/>
        </w:rPr>
        <w:t>int</w:t>
      </w:r>
      <w:r>
        <w:rPr>
          <w:rStyle w:val="NormalTok"/>
        </w:rPr>
        <w:t xml:space="preserve"> </w:t>
      </w:r>
      <w:r>
        <w:rPr>
          <w:rStyle w:val="OperatorTok"/>
        </w:rPr>
        <w:t>=</w:t>
      </w:r>
      <w:r>
        <w:rPr>
          <w:rStyle w:val="NormalTok"/>
        </w:rPr>
        <w:t xml:space="preserve"> Field(description</w:t>
      </w:r>
      <w:r>
        <w:rPr>
          <w:rStyle w:val="OperatorTok"/>
        </w:rPr>
        <w:t>=</w:t>
      </w:r>
      <w:r>
        <w:rPr>
          <w:rStyle w:val="StringTok"/>
        </w:rPr>
        <w:t xml:space="preserve">"0-5 </w:t>
      </w:r>
      <w:r>
        <w:rPr>
          <w:rStyle w:val="StringTok"/>
        </w:rPr>
        <w:t>分</w:t>
      </w:r>
      <w:r>
        <w:rPr>
          <w:rStyle w:val="StringTok"/>
        </w:rPr>
        <w:t>"</w:t>
      </w:r>
      <w:r>
        <w:rPr>
          <w:rStyle w:val="NormalTok"/>
        </w:rPr>
        <w:t>)</w:t>
      </w:r>
      <w:r>
        <w:br/>
      </w:r>
      <w:r>
        <w:rPr>
          <w:rStyle w:val="NormalTok"/>
        </w:rPr>
        <w:t xml:space="preserve">    reason: </w:t>
      </w:r>
      <w:r>
        <w:rPr>
          <w:rStyle w:val="BuiltInTok"/>
        </w:rPr>
        <w:t>str</w:t>
      </w:r>
      <w:r>
        <w:rPr>
          <w:rStyle w:val="NormalTok"/>
        </w:rPr>
        <w:t xml:space="preserve"> </w:t>
      </w:r>
      <w:r>
        <w:rPr>
          <w:rStyle w:val="OperatorTok"/>
        </w:rPr>
        <w:t>=</w:t>
      </w:r>
      <w:r>
        <w:rPr>
          <w:rStyle w:val="NormalTok"/>
        </w:rPr>
        <w:t xml:space="preserve"> Field(description</w:t>
      </w:r>
      <w:r>
        <w:rPr>
          <w:rStyle w:val="OperatorTok"/>
        </w:rPr>
        <w:t>=</w:t>
      </w:r>
      <w:r>
        <w:rPr>
          <w:rStyle w:val="StringTok"/>
        </w:rPr>
        <w:t>"</w:t>
      </w:r>
      <w:r>
        <w:rPr>
          <w:rStyle w:val="StringTok"/>
        </w:rPr>
        <w:t>评分理由</w:t>
      </w:r>
      <w:r>
        <w:rPr>
          <w:rStyle w:val="StringTok"/>
        </w:rPr>
        <w:t>"</w:t>
      </w:r>
      <w:r>
        <w:rPr>
          <w:rStyle w:val="NormalTok"/>
        </w:rPr>
        <w:t>)</w:t>
      </w:r>
      <w:r>
        <w:br/>
      </w:r>
      <w:r>
        <w:br/>
      </w:r>
      <w:r>
        <w:rPr>
          <w:rStyle w:val="KeywordTok"/>
        </w:rPr>
        <w:t>class</w:t>
      </w:r>
      <w:r>
        <w:rPr>
          <w:rStyle w:val="NormalTok"/>
        </w:rPr>
        <w:t xml:space="preserve"> GradeOutput(BaseModel):</w:t>
      </w:r>
      <w:r>
        <w:br/>
      </w:r>
      <w:r>
        <w:rPr>
          <w:rStyle w:val="NormalTok"/>
        </w:rPr>
        <w:t xml:space="preserve">    correctness: DimensionScore      </w:t>
      </w:r>
      <w:r>
        <w:rPr>
          <w:rStyle w:val="CommentTok"/>
        </w:rPr>
        <w:t xml:space="preserve"># </w:t>
      </w:r>
      <w:r>
        <w:rPr>
          <w:rStyle w:val="CommentTok"/>
        </w:rPr>
        <w:t>正确性</w:t>
      </w:r>
      <w:r>
        <w:br/>
      </w:r>
      <w:r>
        <w:rPr>
          <w:rStyle w:val="NormalTok"/>
        </w:rPr>
        <w:t xml:space="preserve">    completeness: DimensionScore     </w:t>
      </w:r>
      <w:r>
        <w:rPr>
          <w:rStyle w:val="CommentTok"/>
        </w:rPr>
        <w:t xml:space="preserve"># </w:t>
      </w:r>
      <w:r>
        <w:rPr>
          <w:rStyle w:val="CommentTok"/>
        </w:rPr>
        <w:t>完整性</w:t>
      </w:r>
      <w:r>
        <w:rPr>
          <w:rStyle w:val="CommentTok"/>
        </w:rPr>
        <w:t xml:space="preserve"> / </w:t>
      </w:r>
      <w:r>
        <w:rPr>
          <w:rStyle w:val="CommentTok"/>
        </w:rPr>
        <w:t>深度</w:t>
      </w:r>
      <w:r>
        <w:br/>
      </w:r>
      <w:r>
        <w:rPr>
          <w:rStyle w:val="NormalTok"/>
        </w:rPr>
        <w:t xml:space="preserve">    clarity: DimensionScore          </w:t>
      </w:r>
      <w:r>
        <w:rPr>
          <w:rStyle w:val="CommentTok"/>
        </w:rPr>
        <w:t xml:space="preserve"># </w:t>
      </w:r>
      <w:r>
        <w:rPr>
          <w:rStyle w:val="CommentTok"/>
        </w:rPr>
        <w:t>表达与结构</w:t>
      </w:r>
      <w:r>
        <w:br/>
      </w:r>
      <w:r>
        <w:rPr>
          <w:rStyle w:val="NormalTok"/>
        </w:rPr>
        <w:t xml:space="preserve">    terminology: DimensionScore      </w:t>
      </w:r>
      <w:r>
        <w:rPr>
          <w:rStyle w:val="CommentTok"/>
        </w:rPr>
        <w:t xml:space="preserve"># </w:t>
      </w:r>
      <w:r>
        <w:rPr>
          <w:rStyle w:val="CommentTok"/>
        </w:rPr>
        <w:t>术语准确性</w:t>
      </w:r>
      <w:r>
        <w:br/>
      </w:r>
      <w:r>
        <w:rPr>
          <w:rStyle w:val="NormalTok"/>
        </w:rPr>
        <w:t xml:space="preserve">    total_score: </w:t>
      </w:r>
      <w:r>
        <w:rPr>
          <w:rStyle w:val="BuiltInTok"/>
        </w:rPr>
        <w:t>float</w:t>
      </w:r>
      <w:r>
        <w:rPr>
          <w:rStyle w:val="NormalTok"/>
        </w:rPr>
        <w:t xml:space="preserve">               </w:t>
      </w:r>
      <w:r>
        <w:rPr>
          <w:rStyle w:val="CommentTok"/>
        </w:rPr>
        <w:t xml:space="preserve"># </w:t>
      </w:r>
      <w:r>
        <w:rPr>
          <w:rStyle w:val="CommentTok"/>
        </w:rPr>
        <w:t>加权总分，</w:t>
      </w:r>
      <w:r>
        <w:rPr>
          <w:rStyle w:val="CommentTok"/>
        </w:rPr>
        <w:t>0-5</w:t>
      </w:r>
      <w:r>
        <w:br/>
      </w:r>
      <w:r>
        <w:rPr>
          <w:rStyle w:val="NormalTok"/>
        </w:rPr>
        <w:t xml:space="preserve">    strengths: </w:t>
      </w:r>
      <w:r>
        <w:rPr>
          <w:rStyle w:val="BuiltInTok"/>
        </w:rPr>
        <w:t>str</w:t>
      </w:r>
      <w:r>
        <w:rPr>
          <w:rStyle w:val="NormalTok"/>
        </w:rPr>
        <w:t xml:space="preserve">                   </w:t>
      </w:r>
      <w:r>
        <w:rPr>
          <w:rStyle w:val="CommentTok"/>
        </w:rPr>
        <w:t xml:space="preserve"># </w:t>
      </w:r>
      <w:r>
        <w:rPr>
          <w:rStyle w:val="CommentTok"/>
        </w:rPr>
        <w:t>优点</w:t>
      </w:r>
      <w:r>
        <w:br/>
      </w:r>
      <w:r>
        <w:rPr>
          <w:rStyle w:val="NormalTok"/>
        </w:rPr>
        <w:t xml:space="preserve">    suggestions: </w:t>
      </w:r>
      <w:r>
        <w:rPr>
          <w:rStyle w:val="BuiltInTok"/>
        </w:rPr>
        <w:t>str</w:t>
      </w:r>
      <w:r>
        <w:rPr>
          <w:rStyle w:val="NormalTok"/>
        </w:rPr>
        <w:t xml:space="preserve">                 </w:t>
      </w:r>
      <w:r>
        <w:rPr>
          <w:rStyle w:val="CommentTok"/>
        </w:rPr>
        <w:t xml:space="preserve"># </w:t>
      </w:r>
      <w:r>
        <w:rPr>
          <w:rStyle w:val="CommentTok"/>
        </w:rPr>
        <w:t>改进建议</w:t>
      </w:r>
      <w:r>
        <w:br/>
      </w:r>
      <w:r>
        <w:rPr>
          <w:rStyle w:val="NormalTok"/>
        </w:rPr>
        <w:t xml:space="preserve">    reference_answer: </w:t>
      </w:r>
      <w:r>
        <w:rPr>
          <w:rStyle w:val="BuiltInTok"/>
        </w:rPr>
        <w:t>str</w:t>
      </w:r>
      <w:r>
        <w:rPr>
          <w:rStyle w:val="NormalTok"/>
        </w:rPr>
        <w:t xml:space="preserve">            </w:t>
      </w:r>
      <w:r>
        <w:rPr>
          <w:rStyle w:val="CommentTok"/>
        </w:rPr>
        <w:t xml:space="preserve"># </w:t>
      </w:r>
      <w:r>
        <w:rPr>
          <w:rStyle w:val="CommentTok"/>
        </w:rPr>
        <w:t>参考答案</w:t>
      </w:r>
    </w:p>
    <w:p w:rsidR="00B00F00" w:rsidRDefault="001F7A04">
      <w:pPr>
        <w:pStyle w:val="FirstParagraph"/>
        <w:rPr>
          <w:rFonts w:hint="eastAsia"/>
        </w:rPr>
      </w:pPr>
      <w:r>
        <w:rPr>
          <w:rStyle w:val="VerbatimChar"/>
          <w:b/>
          <w:bCs/>
        </w:rPr>
        <w:t>reason</w:t>
      </w:r>
      <w:r>
        <w:rPr>
          <w:b/>
          <w:bCs/>
        </w:rPr>
        <w:t xml:space="preserve"> </w:t>
      </w:r>
      <w:r>
        <w:rPr>
          <w:b/>
          <w:bCs/>
        </w:rPr>
        <w:t>字段是「可解释性」的实现载体</w:t>
      </w:r>
      <w:r>
        <w:t xml:space="preserve"> —— </w:t>
      </w:r>
      <w:r>
        <w:t>每个维度都必须给出扣分或得分的理由，这是「禁止返回裸分数」这条约束的技术落地。</w:t>
      </w:r>
    </w:p>
    <w:p w:rsidR="00B00F00" w:rsidRDefault="001F7A04">
      <w:pPr>
        <w:pStyle w:val="a0"/>
        <w:rPr>
          <w:rFonts w:hint="eastAsia"/>
        </w:rPr>
      </w:pPr>
      <w:r>
        <w:rPr>
          <w:b/>
          <w:bCs/>
        </w:rPr>
        <w:t>字段名与中文维度的映射</w:t>
      </w:r>
      <w:r>
        <w:t>：</w:t>
      </w:r>
      <w:r>
        <w:rPr>
          <w:rStyle w:val="VerbatimChar"/>
        </w:rPr>
        <w:t>clarity</w:t>
      </w:r>
      <w:r>
        <w:t xml:space="preserve"> = </w:t>
      </w:r>
      <w:r>
        <w:t>表达与结构，</w:t>
      </w:r>
      <w:r>
        <w:rPr>
          <w:rStyle w:val="VerbatimChar"/>
        </w:rPr>
        <w:t>completeness</w:t>
      </w:r>
      <w:r>
        <w:t xml:space="preserve"> = </w:t>
      </w:r>
      <w:r>
        <w:t>完整性</w:t>
      </w:r>
      <w:r>
        <w:t xml:space="preserve"> / </w:t>
      </w:r>
      <w:r>
        <w:t>深度。这个映射需要记住，因为</w:t>
      </w:r>
      <w:r>
        <w:t xml:space="preserve"> schema </w:t>
      </w:r>
      <w:r>
        <w:t>用英文、量表用中文。</w:t>
      </w:r>
    </w:p>
    <w:p w:rsidR="00B00F00" w:rsidRDefault="001F7A04">
      <w:pPr>
        <w:pStyle w:val="3"/>
      </w:pPr>
      <w:bookmarkStart w:id="364" w:name="一个必须说明的设计边界"/>
      <w:bookmarkStart w:id="365" w:name="_Toc242313455"/>
      <w:bookmarkEnd w:id="362"/>
      <w:r>
        <w:t xml:space="preserve">5.3 </w:t>
      </w:r>
      <w:r>
        <w:t>一个必须说明的设计边界</w:t>
      </w:r>
      <w:bookmarkEnd w:id="365"/>
    </w:p>
    <w:p w:rsidR="00B00F00" w:rsidRDefault="001F7A04">
      <w:pPr>
        <w:pStyle w:val="FirstParagraph"/>
        <w:rPr>
          <w:rFonts w:hint="eastAsia"/>
        </w:rPr>
      </w:pPr>
      <w:r>
        <w:rPr>
          <w:b/>
          <w:bCs/>
        </w:rPr>
        <w:t>四维权重只存在于</w:t>
      </w:r>
      <w:r>
        <w:rPr>
          <w:b/>
          <w:bCs/>
        </w:rPr>
        <w:t xml:space="preserve"> prompt </w:t>
      </w:r>
      <w:r>
        <w:rPr>
          <w:b/>
          <w:bCs/>
        </w:rPr>
        <w:t>文本中，服务端不做加权校验。</w:t>
      </w:r>
    </w:p>
    <w:tbl>
      <w:tblPr>
        <w:tblStyle w:val="Table"/>
        <w:tblW w:w="0" w:type="pct"/>
        <w:tblLook w:val="0020" w:firstRow="1" w:lastRow="0" w:firstColumn="0" w:lastColumn="0" w:noHBand="0" w:noVBand="0"/>
      </w:tblPr>
      <w:tblGrid>
        <w:gridCol w:w="1761"/>
        <w:gridCol w:w="532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现状</w:t>
            </w:r>
          </w:p>
        </w:tc>
      </w:tr>
      <w:tr w:rsidR="00B00F00">
        <w:tc>
          <w:tcPr>
            <w:tcW w:w="0" w:type="auto"/>
          </w:tcPr>
          <w:p w:rsidR="00B00F00" w:rsidRDefault="001F7A04">
            <w:pPr>
              <w:pStyle w:val="Compact"/>
              <w:rPr>
                <w:rFonts w:hint="eastAsia"/>
              </w:rPr>
            </w:pPr>
            <w:r>
              <w:t>权重定义位置</w:t>
            </w:r>
          </w:p>
        </w:tc>
        <w:tc>
          <w:tcPr>
            <w:tcW w:w="0" w:type="auto"/>
          </w:tcPr>
          <w:p w:rsidR="00B00F00" w:rsidRDefault="001F7A04">
            <w:pPr>
              <w:pStyle w:val="Compact"/>
              <w:rPr>
                <w:rFonts w:hint="eastAsia"/>
              </w:rPr>
            </w:pPr>
            <w:r>
              <w:rPr>
                <w:rStyle w:val="VerbatimChar"/>
              </w:rPr>
              <w:t>prompts.GRADE_RUBRIC</w:t>
            </w:r>
            <w:r>
              <w:t>（一段中文文本）</w:t>
            </w:r>
          </w:p>
        </w:tc>
      </w:tr>
      <w:tr w:rsidR="00B00F00">
        <w:tc>
          <w:tcPr>
            <w:tcW w:w="0" w:type="auto"/>
          </w:tcPr>
          <w:p w:rsidR="00B00F00" w:rsidRDefault="001F7A04">
            <w:pPr>
              <w:pStyle w:val="Compact"/>
              <w:rPr>
                <w:rFonts w:hint="eastAsia"/>
              </w:rPr>
            </w:pPr>
            <w:r>
              <w:rPr>
                <w:rStyle w:val="VerbatimChar"/>
              </w:rPr>
              <w:t>total_score</w:t>
            </w:r>
            <w:r>
              <w:t xml:space="preserve"> </w:t>
            </w:r>
            <w:r>
              <w:t>来源</w:t>
            </w:r>
          </w:p>
        </w:tc>
        <w:tc>
          <w:tcPr>
            <w:tcW w:w="0" w:type="auto"/>
          </w:tcPr>
          <w:p w:rsidR="00B00F00" w:rsidRDefault="001F7A04">
            <w:pPr>
              <w:pStyle w:val="Compact"/>
              <w:rPr>
                <w:rFonts w:hint="eastAsia"/>
              </w:rPr>
            </w:pPr>
            <w:r>
              <w:rPr>
                <w:b/>
                <w:bCs/>
              </w:rPr>
              <w:t>模型自报</w:t>
            </w:r>
          </w:p>
        </w:tc>
      </w:tr>
      <w:tr w:rsidR="00B00F00">
        <w:tc>
          <w:tcPr>
            <w:tcW w:w="0" w:type="auto"/>
          </w:tcPr>
          <w:p w:rsidR="00B00F00" w:rsidRDefault="001F7A04">
            <w:pPr>
              <w:pStyle w:val="Compact"/>
              <w:rPr>
                <w:rFonts w:hint="eastAsia"/>
              </w:rPr>
            </w:pPr>
            <w:r>
              <w:t>服务端校验</w:t>
            </w:r>
          </w:p>
        </w:tc>
        <w:tc>
          <w:tcPr>
            <w:tcW w:w="0" w:type="auto"/>
          </w:tcPr>
          <w:p w:rsidR="00B00F00" w:rsidRDefault="001F7A04">
            <w:pPr>
              <w:pStyle w:val="Compact"/>
              <w:rPr>
                <w:rFonts w:hint="eastAsia"/>
              </w:rPr>
            </w:pPr>
            <w:r>
              <w:t>无。落库时只做</w:t>
            </w:r>
            <w:r>
              <w:t xml:space="preserve"> </w:t>
            </w:r>
            <w:r>
              <w:rPr>
                <w:rStyle w:val="VerbatimChar"/>
              </w:rPr>
              <w:t>float(score.get("total_score") or 0.0)</w:t>
            </w:r>
          </w:p>
        </w:tc>
      </w:tr>
    </w:tbl>
    <w:p w:rsidR="00B00F00" w:rsidRDefault="001F7A04">
      <w:pPr>
        <w:pStyle w:val="a0"/>
        <w:rPr>
          <w:rFonts w:hint="eastAsia"/>
        </w:rPr>
      </w:pPr>
      <w:r>
        <w:rPr>
          <w:b/>
          <w:bCs/>
        </w:rPr>
        <w:t>影响</w:t>
      </w:r>
      <w:r>
        <w:t>：如果模型算错了加权总分（例如把</w:t>
      </w:r>
      <w:r>
        <w:t xml:space="preserve"> 0.40 </w:t>
      </w:r>
      <w:r>
        <w:t>记成</w:t>
      </w:r>
      <w:r>
        <w:t xml:space="preserve"> 0.30</w:t>
      </w:r>
      <w:r>
        <w:t>），服务端不会发现，错的总分会一路传到错题判定与</w:t>
      </w:r>
      <w:r>
        <w:t xml:space="preserve"> SM-2 </w:t>
      </w:r>
      <w:r>
        <w:t>排期。</w:t>
      </w:r>
    </w:p>
    <w:p w:rsidR="00B00F00" w:rsidRDefault="001F7A04">
      <w:pPr>
        <w:pStyle w:val="a0"/>
        <w:rPr>
          <w:rFonts w:hint="eastAsia"/>
        </w:rPr>
      </w:pPr>
      <w:r>
        <w:rPr>
          <w:b/>
          <w:bCs/>
        </w:rPr>
        <w:lastRenderedPageBreak/>
        <w:t>修正方式</w:t>
      </w:r>
      <w:r>
        <w:t>（已记录为优化项）：在</w:t>
      </w:r>
      <w:r>
        <w:t xml:space="preserve"> </w:t>
      </w:r>
      <w:r>
        <w:rPr>
          <w:rStyle w:val="VerbatimChar"/>
        </w:rPr>
        <w:t>grade_node</w:t>
      </w:r>
      <w:r>
        <w:t xml:space="preserve"> </w:t>
      </w:r>
      <w:r>
        <w:t>里按四维重算总分并与模型自报值比对，差异超过阈值时以服务端计算值为准（或触发重试）。</w:t>
      </w:r>
    </w:p>
    <w:p w:rsidR="00B00F00" w:rsidRDefault="001F7A04">
      <w:pPr>
        <w:pStyle w:val="3"/>
      </w:pPr>
      <w:bookmarkStart w:id="366" w:name="评分与间隔重复的天然对齐"/>
      <w:bookmarkStart w:id="367" w:name="_Toc242313456"/>
      <w:bookmarkEnd w:id="364"/>
      <w:r>
        <w:t xml:space="preserve">5.4 </w:t>
      </w:r>
      <w:r>
        <w:t>评分与间隔重复的天然对齐</w:t>
      </w:r>
      <w:bookmarkEnd w:id="367"/>
    </w:p>
    <w:p w:rsidR="00B00F00" w:rsidRDefault="001F7A04">
      <w:pPr>
        <w:pStyle w:val="FirstParagraph"/>
        <w:rPr>
          <w:rFonts w:hint="eastAsia"/>
        </w:rPr>
      </w:pPr>
      <w:r>
        <w:t>四维量表是</w:t>
      </w:r>
      <w:r>
        <w:t xml:space="preserve"> 0–5 </w:t>
      </w:r>
      <w:r>
        <w:t>分，而</w:t>
      </w:r>
      <w:r>
        <w:t xml:space="preserve"> SM-2 </w:t>
      </w:r>
      <w:r>
        <w:t>间隔重复算法的输入</w:t>
      </w:r>
      <w:r>
        <w:t xml:space="preserve"> </w:t>
      </w:r>
      <w:r>
        <w:rPr>
          <w:rStyle w:val="VerbatimChar"/>
        </w:rPr>
        <w:t>quality</w:t>
      </w:r>
      <w:r>
        <w:t xml:space="preserve"> </w:t>
      </w:r>
      <w:r>
        <w:t>也恰好是</w:t>
      </w:r>
      <w:r>
        <w:t xml:space="preserve"> 0–5</w:t>
      </w:r>
      <w:r>
        <w:t>。因此</w:t>
      </w:r>
      <w:r>
        <w:rPr>
          <w:b/>
          <w:bCs/>
        </w:rPr>
        <w:t>两者可以直接对接，不需要任何映射表</w:t>
      </w:r>
      <w:r>
        <w:t>：</w:t>
      </w:r>
    </w:p>
    <w:p w:rsidR="00B00F00" w:rsidRDefault="001F7A04">
      <w:pPr>
        <w:pStyle w:val="SourceCode"/>
        <w:rPr>
          <w:rFonts w:hint="eastAsia"/>
        </w:rPr>
      </w:pPr>
      <w:r>
        <w:rPr>
          <w:rStyle w:val="NormalTok"/>
        </w:rPr>
        <w:t xml:space="preserve">quality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(total_score))</w:t>
      </w:r>
    </w:p>
    <w:p w:rsidR="00B00F00" w:rsidRDefault="001F7A04">
      <w:pPr>
        <w:pStyle w:val="FirstParagraph"/>
        <w:rPr>
          <w:rFonts w:hint="eastAsia"/>
        </w:rPr>
      </w:pPr>
      <w:r>
        <w:t>这也是为什么选</w:t>
      </w:r>
      <w:r>
        <w:t xml:space="preserve"> 0–5 </w:t>
      </w:r>
      <w:r>
        <w:t>而不是</w:t>
      </w:r>
      <w:r>
        <w:t xml:space="preserve"> 0–100 </w:t>
      </w:r>
      <w:r>
        <w:t>作为维度分值的实际收益</w:t>
      </w:r>
      <w:r>
        <w:t xml:space="preserve"> —— </w:t>
      </w:r>
      <w:r>
        <w:t>决策在评分量表设计时就做了，收益在错题本实现时才兑现。</w:t>
      </w:r>
    </w:p>
    <w:p w:rsidR="00B00F00" w:rsidRDefault="001F7A04">
      <w:pPr>
        <w:rPr>
          <w:rFonts w:hint="eastAsia"/>
        </w:rPr>
      </w:pPr>
      <w:r>
        <w:pict>
          <v:rect id="_x0000_i1077" style="width:0;height:1.5pt" o:hralign="center" o:hrstd="t" o:hr="t"/>
        </w:pict>
      </w:r>
    </w:p>
    <w:p w:rsidR="00B00F00" w:rsidRDefault="001F7A04">
      <w:pPr>
        <w:pStyle w:val="2"/>
      </w:pPr>
      <w:bookmarkStart w:id="368" w:name="结构化输出的可靠性设计"/>
      <w:bookmarkStart w:id="369" w:name="_Toc242313457"/>
      <w:bookmarkEnd w:id="358"/>
      <w:bookmarkEnd w:id="366"/>
      <w:r>
        <w:t xml:space="preserve">6. </w:t>
      </w:r>
      <w:r>
        <w:t>结构化输出的可靠性设计</w:t>
      </w:r>
      <w:bookmarkEnd w:id="369"/>
    </w:p>
    <w:p w:rsidR="00B00F00" w:rsidRDefault="001F7A04">
      <w:pPr>
        <w:pStyle w:val="a8"/>
        <w:rPr>
          <w:rFonts w:hint="eastAsia"/>
        </w:rPr>
      </w:pPr>
      <w:r>
        <w:t>这是本项目最有技术含量的一处设计，也是踩坑最深的一处。</w:t>
      </w:r>
    </w:p>
    <w:p w:rsidR="00B00F00" w:rsidRDefault="001F7A04">
      <w:pPr>
        <w:pStyle w:val="3"/>
      </w:pPr>
      <w:bookmarkStart w:id="370" w:name="X459e1ad328fecec28f73848c7d83fb9d2219b62"/>
      <w:bookmarkStart w:id="371" w:name="_Toc242313458"/>
      <w:r>
        <w:t xml:space="preserve">6.1 </w:t>
      </w:r>
      <w:r>
        <w:t>问题：</w:t>
      </w:r>
      <w:r>
        <w:t xml:space="preserve">DeepSeek </w:t>
      </w:r>
      <w:r>
        <w:t>的</w:t>
      </w:r>
      <w:r>
        <w:t xml:space="preserve"> function calling </w:t>
      </w:r>
      <w:r>
        <w:t>不保证</w:t>
      </w:r>
      <w:r>
        <w:t xml:space="preserve"> JSON </w:t>
      </w:r>
      <w:r>
        <w:t>合法</w:t>
      </w:r>
      <w:bookmarkEnd w:id="371"/>
    </w:p>
    <w:p w:rsidR="00B00F00" w:rsidRDefault="001F7A04">
      <w:pPr>
        <w:pStyle w:val="FirstParagraph"/>
        <w:rPr>
          <w:rFonts w:hint="eastAsia"/>
        </w:rPr>
      </w:pPr>
      <w:r>
        <w:rPr>
          <w:b/>
          <w:bCs/>
        </w:rPr>
        <w:t>现象</w:t>
      </w:r>
      <w:r>
        <w:t>：用</w:t>
      </w:r>
      <w:r>
        <w:t xml:space="preserve"> function calling</w:t>
      </w:r>
      <w:r>
        <w:t>（工具调用）模式做结构化输出时，约</w:t>
      </w:r>
      <w:r>
        <w:rPr>
          <w:b/>
          <w:bCs/>
        </w:rPr>
        <w:t>三成概率</w:t>
      </w:r>
      <w:r>
        <w:t>拿到</w:t>
      </w:r>
      <w:r>
        <w:t xml:space="preserve"> </w:t>
      </w:r>
      <w:r>
        <w:rPr>
          <w:rStyle w:val="VerbatimChar"/>
        </w:rPr>
        <w:t>None</w:t>
      </w:r>
      <w:r>
        <w:t>，上层报</w:t>
      </w:r>
      <w:r>
        <w:t xml:space="preserve"> </w:t>
      </w:r>
      <w:r>
        <w:rPr>
          <w:rStyle w:val="VerbatimChar"/>
        </w:rPr>
        <w:t>'NoneType' object has no attribute 'model_dump'</w:t>
      </w:r>
      <w:r>
        <w:t>。报告类长文本尤其容易触发。</w:t>
      </w:r>
    </w:p>
    <w:p w:rsidR="00B00F00" w:rsidRDefault="001F7A04">
      <w:pPr>
        <w:pStyle w:val="a0"/>
        <w:rPr>
          <w:rFonts w:hint="eastAsia"/>
        </w:rPr>
      </w:pPr>
      <w:r>
        <w:rPr>
          <w:b/>
          <w:bCs/>
        </w:rPr>
        <w:t>根因</w:t>
      </w:r>
      <w:r>
        <w:t>：工具调用模式下，模型把参数写在</w:t>
      </w:r>
      <w:r>
        <w:t xml:space="preserve"> </w:t>
      </w:r>
      <w:r>
        <w:rPr>
          <w:rStyle w:val="VerbatimChar"/>
        </w:rPr>
        <w:t>arguments</w:t>
      </w:r>
      <w:r>
        <w:t xml:space="preserve"> </w:t>
      </w:r>
      <w:r>
        <w:t>字符串里，而这个字符串</w:t>
      </w:r>
      <w:r>
        <w:rPr>
          <w:b/>
          <w:bCs/>
        </w:rPr>
        <w:t>不保证是合法</w:t>
      </w:r>
      <w:r>
        <w:rPr>
          <w:b/>
          <w:bCs/>
        </w:rPr>
        <w:t xml:space="preserve"> JSON</w:t>
      </w:r>
      <w:r>
        <w:t>。模型只要在字符串值里写了未转义的引号，整段</w:t>
      </w:r>
      <w:r>
        <w:t xml:space="preserve"> JSON </w:t>
      </w:r>
      <w:r>
        <w:t>就废掉。例如：</w:t>
      </w:r>
    </w:p>
    <w:p w:rsidR="00B00F00" w:rsidRDefault="001F7A04">
      <w:pPr>
        <w:pStyle w:val="SourceCode"/>
        <w:rPr>
          <w:rFonts w:hint="eastAsia"/>
        </w:rPr>
      </w:pPr>
      <w:r>
        <w:rPr>
          <w:rStyle w:val="VerbatimChar"/>
        </w:rPr>
        <w:t>"</w:t>
      </w:r>
      <w:r>
        <w:rPr>
          <w:rStyle w:val="VerbatimChar"/>
        </w:rPr>
        <w:t>采用</w:t>
      </w:r>
      <w:r>
        <w:rPr>
          <w:rStyle w:val="VerbatimChar"/>
        </w:rPr>
        <w:t>"</w:t>
      </w:r>
      <w:r>
        <w:rPr>
          <w:rStyle w:val="VerbatimChar"/>
        </w:rPr>
        <w:t>总分总</w:t>
      </w:r>
      <w:r>
        <w:rPr>
          <w:rStyle w:val="VerbatimChar"/>
        </w:rPr>
        <w:t>"</w:t>
      </w:r>
      <w:r>
        <w:rPr>
          <w:rStyle w:val="VerbatimChar"/>
        </w:rPr>
        <w:t>结构作答</w:t>
      </w:r>
      <w:r>
        <w:rPr>
          <w:rStyle w:val="VerbatimChar"/>
        </w:rPr>
        <w:t xml:space="preserve">"     ← </w:t>
      </w:r>
      <w:r>
        <w:rPr>
          <w:rStyle w:val="VerbatimChar"/>
        </w:rPr>
        <w:t>内层引号没转义，整段</w:t>
      </w:r>
      <w:r>
        <w:rPr>
          <w:rStyle w:val="VerbatimChar"/>
        </w:rPr>
        <w:t xml:space="preserve"> JSON </w:t>
      </w:r>
      <w:r>
        <w:rPr>
          <w:rStyle w:val="VerbatimChar"/>
        </w:rPr>
        <w:t>解析失败</w:t>
      </w:r>
    </w:p>
    <w:p w:rsidR="00B00F00" w:rsidRDefault="001F7A04">
      <w:pPr>
        <w:pStyle w:val="FirstParagraph"/>
        <w:rPr>
          <w:rFonts w:hint="eastAsia"/>
        </w:rPr>
      </w:pPr>
      <w:r>
        <w:t xml:space="preserve">langchain </w:t>
      </w:r>
      <w:r>
        <w:t>拿到解析失败的结果后返回</w:t>
      </w:r>
      <w:r>
        <w:t xml:space="preserve"> </w:t>
      </w:r>
      <w:r>
        <w:rPr>
          <w:rStyle w:val="VerbatimChar"/>
        </w:rPr>
        <w:t>None</w:t>
      </w:r>
      <w:r>
        <w:t>，于是</w:t>
      </w:r>
      <w:r>
        <w:t xml:space="preserve"> </w:t>
      </w:r>
      <w:r>
        <w:rPr>
          <w:rStyle w:val="VerbatimChar"/>
        </w:rPr>
        <w:t>model_dump()</w:t>
      </w:r>
      <w:r>
        <w:t xml:space="preserve"> </w:t>
      </w:r>
      <w:r>
        <w:t>崩掉。这个失败不是偶发抖动，是</w:t>
      </w:r>
      <w:r>
        <w:rPr>
          <w:b/>
          <w:bCs/>
        </w:rPr>
        <w:t>长文本生成的固有风险</w:t>
      </w:r>
      <w:r>
        <w:t xml:space="preserve"> —— </w:t>
      </w:r>
      <w:r>
        <w:t>文本越长，出现未转义引号的概率越高。</w:t>
      </w:r>
    </w:p>
    <w:p w:rsidR="00B00F00" w:rsidRDefault="001F7A04">
      <w:pPr>
        <w:pStyle w:val="3"/>
      </w:pPr>
      <w:bookmarkStart w:id="372" w:name="解法response_formatjson_object"/>
      <w:bookmarkStart w:id="373" w:name="_Toc242313459"/>
      <w:bookmarkEnd w:id="370"/>
      <w:r>
        <w:t xml:space="preserve">6.2 </w:t>
      </w:r>
      <w:r>
        <w:t>解法：</w:t>
      </w:r>
      <w:r>
        <w:rPr>
          <w:rStyle w:val="VerbatimChar"/>
        </w:rPr>
        <w:t>response_format=json_object</w:t>
      </w:r>
      <w:bookmarkEnd w:id="373"/>
    </w:p>
    <w:p w:rsidR="00B00F00" w:rsidRDefault="001F7A04">
      <w:pPr>
        <w:pStyle w:val="SourceCode"/>
        <w:rPr>
          <w:rFonts w:hint="eastAsia"/>
        </w:rPr>
      </w:pPr>
      <w:r>
        <w:rPr>
          <w:rStyle w:val="KeywordTok"/>
        </w:rPr>
        <w:t>class</w:t>
      </w:r>
      <w:r>
        <w:rPr>
          <w:rStyle w:val="NormalTok"/>
        </w:rPr>
        <w:t xml:space="preserve"> JsonSchemaLLM:</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llm: ChatOpenAI, schema)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._llm </w:t>
      </w:r>
      <w:r>
        <w:rPr>
          <w:rStyle w:val="OperatorTok"/>
        </w:rPr>
        <w:t>=</w:t>
      </w:r>
      <w:r>
        <w:rPr>
          <w:rStyle w:val="NormalTok"/>
        </w:rPr>
        <w:t xml:space="preserve"> llm.bind(response_format</w:t>
      </w:r>
      <w:r>
        <w:rPr>
          <w:rStyle w:val="OperatorTok"/>
        </w:rPr>
        <w:t>=</w:t>
      </w:r>
      <w:r>
        <w:rPr>
          <w:rStyle w:val="NormalTok"/>
        </w:rPr>
        <w:t>{</w:t>
      </w:r>
      <w:r>
        <w:rPr>
          <w:rStyle w:val="StringTok"/>
        </w:rPr>
        <w:t>"type"</w:t>
      </w:r>
      <w:r>
        <w:rPr>
          <w:rStyle w:val="NormalTok"/>
        </w:rPr>
        <w:t xml:space="preserve">: </w:t>
      </w:r>
      <w:r>
        <w:rPr>
          <w:rStyle w:val="StringTok"/>
        </w:rPr>
        <w:t>"json_object"</w:t>
      </w:r>
      <w:r>
        <w:rPr>
          <w:rStyle w:val="NormalTok"/>
        </w:rPr>
        <w:t>})</w:t>
      </w:r>
      <w:r>
        <w:br/>
      </w:r>
      <w:r>
        <w:rPr>
          <w:rStyle w:val="NormalTok"/>
        </w:rPr>
        <w:t xml:space="preserve">        </w:t>
      </w:r>
      <w:r>
        <w:rPr>
          <w:rStyle w:val="VariableTok"/>
        </w:rPr>
        <w:t>self</w:t>
      </w:r>
      <w:r>
        <w:rPr>
          <w:rStyle w:val="NormalTok"/>
        </w:rPr>
        <w:t xml:space="preserve">._schema </w:t>
      </w:r>
      <w:r>
        <w:rPr>
          <w:rStyle w:val="OperatorTok"/>
        </w:rPr>
        <w:t>=</w:t>
      </w:r>
      <w:r>
        <w:rPr>
          <w:rStyle w:val="NormalTok"/>
        </w:rPr>
        <w:t xml:space="preserve"> schema</w:t>
      </w:r>
      <w:r>
        <w:br/>
      </w:r>
      <w:r>
        <w:rPr>
          <w:rStyle w:val="NormalTok"/>
        </w:rPr>
        <w:t xml:space="preserve">        </w:t>
      </w:r>
      <w:r>
        <w:rPr>
          <w:rStyle w:val="VariableTok"/>
        </w:rPr>
        <w:t>self</w:t>
      </w:r>
      <w:r>
        <w:rPr>
          <w:rStyle w:val="NormalTok"/>
        </w:rPr>
        <w:t xml:space="preserve">._instructions </w:t>
      </w:r>
      <w:r>
        <w:rPr>
          <w:rStyle w:val="OperatorTok"/>
        </w:rPr>
        <w:t>=</w:t>
      </w:r>
      <w:r>
        <w:rPr>
          <w:rStyle w:val="NormalTok"/>
        </w:rPr>
        <w:t xml:space="preserve"> PydanticOutputParser(</w:t>
      </w:r>
      <w:r>
        <w:br/>
      </w:r>
      <w:r>
        <w:rPr>
          <w:rStyle w:val="NormalTok"/>
        </w:rPr>
        <w:t xml:space="preserve">            pydantic_object</w:t>
      </w:r>
      <w:r>
        <w:rPr>
          <w:rStyle w:val="OperatorTok"/>
        </w:rPr>
        <w:t>=</w:t>
      </w:r>
      <w:r>
        <w:rPr>
          <w:rStyle w:val="NormalTok"/>
        </w:rPr>
        <w:t>schema</w:t>
      </w:r>
      <w:r>
        <w:br/>
      </w:r>
      <w:r>
        <w:rPr>
          <w:rStyle w:val="NormalTok"/>
        </w:rPr>
        <w:t xml:space="preserve">        ).get_format_instructions()</w:t>
      </w:r>
      <w:r>
        <w:br/>
      </w:r>
      <w:r>
        <w:br/>
      </w:r>
      <w:r>
        <w:rPr>
          <w:rStyle w:val="NormalTok"/>
        </w:rPr>
        <w:t xml:space="preserve">    </w:t>
      </w:r>
      <w:r>
        <w:rPr>
          <w:rStyle w:val="KeywordTok"/>
        </w:rPr>
        <w:t>def</w:t>
      </w:r>
      <w:r>
        <w:rPr>
          <w:rStyle w:val="NormalTok"/>
        </w:rPr>
        <w:t xml:space="preserve"> invoke(</w:t>
      </w:r>
      <w:r>
        <w:rPr>
          <w:rStyle w:val="VariableTok"/>
        </w:rPr>
        <w:t>self</w:t>
      </w:r>
      <w:r>
        <w:rPr>
          <w:rStyle w:val="NormalTok"/>
        </w:rPr>
        <w:t>, messages):</w:t>
      </w:r>
      <w:r>
        <w:br/>
      </w:r>
      <w:r>
        <w:rPr>
          <w:rStyle w:val="NormalTok"/>
        </w:rPr>
        <w:t xml:space="preserve">        result </w:t>
      </w:r>
      <w:r>
        <w:rPr>
          <w:rStyle w:val="OperatorTok"/>
        </w:rPr>
        <w:t>=</w:t>
      </w:r>
      <w:r>
        <w:rPr>
          <w:rStyle w:val="NormalTok"/>
        </w:rPr>
        <w:t xml:space="preserve"> </w:t>
      </w:r>
      <w:r>
        <w:rPr>
          <w:rStyle w:val="VariableTok"/>
        </w:rPr>
        <w:t>self</w:t>
      </w:r>
      <w:r>
        <w:rPr>
          <w:rStyle w:val="NormalTok"/>
        </w:rPr>
        <w:t>._llm.invoke([</w:t>
      </w:r>
      <w:r>
        <w:rPr>
          <w:rStyle w:val="OperatorTok"/>
        </w:rPr>
        <w:t>*</w:t>
      </w:r>
      <w:r>
        <w:rPr>
          <w:rStyle w:val="NormalTok"/>
        </w:rPr>
        <w:t>messages, HumanMessage(content</w:t>
      </w:r>
      <w:r>
        <w:rPr>
          <w:rStyle w:val="OperatorTok"/>
        </w:rPr>
        <w:t>=</w:t>
      </w:r>
      <w:r>
        <w:rPr>
          <w:rStyle w:val="VariableTok"/>
        </w:rPr>
        <w:t>self</w:t>
      </w:r>
      <w:r>
        <w:rPr>
          <w:rStyle w:val="NormalTok"/>
        </w:rPr>
        <w:t>._instructions)])</w:t>
      </w:r>
      <w:r>
        <w:br/>
      </w:r>
      <w:r>
        <w:rPr>
          <w:rStyle w:val="NormalTok"/>
        </w:rPr>
        <w:t xml:space="preserve">        </w:t>
      </w:r>
      <w:r>
        <w:rPr>
          <w:rStyle w:val="ControlFlowTok"/>
        </w:rPr>
        <w:t>return</w:t>
      </w:r>
      <w:r>
        <w:rPr>
          <w:rStyle w:val="NormalTok"/>
        </w:rPr>
        <w:t xml:space="preserve"> </w:t>
      </w:r>
      <w:r>
        <w:rPr>
          <w:rStyle w:val="VariableTok"/>
        </w:rPr>
        <w:t>self</w:t>
      </w:r>
      <w:r>
        <w:rPr>
          <w:rStyle w:val="NormalTok"/>
        </w:rPr>
        <w:t>._schema.model_validate_json(result.content)</w:t>
      </w:r>
    </w:p>
    <w:p w:rsidR="00B00F00" w:rsidRDefault="001F7A04">
      <w:pPr>
        <w:pStyle w:val="FirstParagraph"/>
        <w:rPr>
          <w:rFonts w:hint="eastAsia"/>
        </w:rPr>
      </w:pPr>
      <w:r>
        <w:rPr>
          <w:b/>
          <w:bCs/>
        </w:rPr>
        <w:t>为什么</w:t>
      </w:r>
      <w:r>
        <w:rPr>
          <w:b/>
          <w:bCs/>
        </w:rPr>
        <w:t xml:space="preserve"> </w:t>
      </w:r>
      <w:r>
        <w:rPr>
          <w:rStyle w:val="VerbatimChar"/>
          <w:b/>
          <w:bCs/>
        </w:rPr>
        <w:t>json_object</w:t>
      </w:r>
      <w:r>
        <w:rPr>
          <w:b/>
          <w:bCs/>
        </w:rPr>
        <w:t xml:space="preserve"> </w:t>
      </w:r>
      <w:r>
        <w:rPr>
          <w:b/>
          <w:bCs/>
        </w:rPr>
        <w:t>能解决</w:t>
      </w:r>
      <w:r>
        <w:t>：它不是让模型「尽量输出</w:t>
      </w:r>
      <w:r>
        <w:t xml:space="preserve"> JSON</w:t>
      </w:r>
      <w:r>
        <w:t>」，而是由</w:t>
      </w:r>
      <w:r>
        <w:rPr>
          <w:b/>
          <w:bCs/>
        </w:rPr>
        <w:t>服务端约束解码</w:t>
      </w:r>
      <w:r>
        <w:t xml:space="preserve"> —— </w:t>
      </w:r>
      <w:r>
        <w:t>在生成过程中就限制</w:t>
      </w:r>
      <w:r>
        <w:t xml:space="preserve"> token </w:t>
      </w:r>
      <w:r>
        <w:t>选择，保证输出必然是合法</w:t>
      </w:r>
      <w:r>
        <w:t xml:space="preserve"> JSON</w:t>
      </w:r>
      <w:r>
        <w:t>。这是解码层面的保证，不是提示词层面的请求。</w:t>
      </w:r>
    </w:p>
    <w:p w:rsidR="00B00F00" w:rsidRDefault="001F7A04">
      <w:pPr>
        <w:pStyle w:val="3"/>
      </w:pPr>
      <w:bookmarkStart w:id="374" w:name="代价与补偿"/>
      <w:bookmarkStart w:id="375" w:name="_Toc242313460"/>
      <w:bookmarkEnd w:id="372"/>
      <w:r>
        <w:t xml:space="preserve">6.3 </w:t>
      </w:r>
      <w:r>
        <w:t>代价与补偿</w:t>
      </w:r>
      <w:bookmarkEnd w:id="375"/>
    </w:p>
    <w:tbl>
      <w:tblPr>
        <w:tblStyle w:val="Table"/>
        <w:tblW w:w="5000" w:type="pct"/>
        <w:tblLook w:val="0020" w:firstRow="1" w:lastRow="0" w:firstColumn="0" w:lastColumn="0" w:noHBand="0" w:noVBand="0"/>
      </w:tblPr>
      <w:tblGrid>
        <w:gridCol w:w="2721"/>
        <w:gridCol w:w="613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代价</w:t>
            </w:r>
          </w:p>
        </w:tc>
        <w:tc>
          <w:tcPr>
            <w:tcW w:w="0" w:type="auto"/>
          </w:tcPr>
          <w:p w:rsidR="00B00F00" w:rsidRDefault="001F7A04">
            <w:pPr>
              <w:pStyle w:val="Compact"/>
              <w:rPr>
                <w:rFonts w:hint="eastAsia"/>
              </w:rPr>
            </w:pPr>
            <w:r>
              <w:t>补偿方式</w:t>
            </w:r>
          </w:p>
        </w:tc>
      </w:tr>
      <w:tr w:rsidR="00B00F00">
        <w:tc>
          <w:tcPr>
            <w:tcW w:w="0" w:type="auto"/>
          </w:tcPr>
          <w:p w:rsidR="00B00F00" w:rsidRDefault="001F7A04">
            <w:pPr>
              <w:pStyle w:val="Compact"/>
              <w:rPr>
                <w:rFonts w:hint="eastAsia"/>
              </w:rPr>
            </w:pPr>
            <w:r>
              <w:rPr>
                <w:rStyle w:val="VerbatimChar"/>
              </w:rPr>
              <w:t>json_object</w:t>
            </w:r>
            <w:r>
              <w:t xml:space="preserve"> </w:t>
            </w:r>
            <w:r>
              <w:t>要求</w:t>
            </w:r>
            <w:r>
              <w:t xml:space="preserve"> prompt </w:t>
            </w:r>
            <w:r>
              <w:lastRenderedPageBreak/>
              <w:t>里出现</w:t>
            </w:r>
            <w:r>
              <w:t xml:space="preserve"> “json” </w:t>
            </w:r>
            <w:r>
              <w:t>字样</w:t>
            </w:r>
          </w:p>
        </w:tc>
        <w:tc>
          <w:tcPr>
            <w:tcW w:w="0" w:type="auto"/>
          </w:tcPr>
          <w:p w:rsidR="00B00F00" w:rsidRDefault="001F7A04">
            <w:pPr>
              <w:pStyle w:val="Compact"/>
              <w:rPr>
                <w:rFonts w:hint="eastAsia"/>
              </w:rPr>
            </w:pPr>
            <w:r>
              <w:lastRenderedPageBreak/>
              <w:t>把</w:t>
            </w:r>
            <w:r>
              <w:t xml:space="preserve"> </w:t>
            </w:r>
            <w:r>
              <w:rPr>
                <w:rStyle w:val="VerbatimChar"/>
              </w:rPr>
              <w:t>PydanticOutputParser</w:t>
            </w:r>
            <w:r>
              <w:t xml:space="preserve"> </w:t>
            </w:r>
            <w:r>
              <w:t>生成的</w:t>
            </w:r>
            <w:r>
              <w:rPr>
                <w:b/>
                <w:bCs/>
              </w:rPr>
              <w:t>格式说明作为最后一条</w:t>
            </w:r>
            <w:r>
              <w:rPr>
                <w:b/>
                <w:bCs/>
              </w:rPr>
              <w:t xml:space="preserve"> </w:t>
            </w:r>
            <w:r>
              <w:rPr>
                <w:rStyle w:val="VerbatimChar"/>
                <w:b/>
                <w:bCs/>
              </w:rPr>
              <w:t>HumanMess</w:t>
            </w:r>
            <w:r>
              <w:rPr>
                <w:rStyle w:val="VerbatimChar"/>
                <w:b/>
                <w:bCs/>
              </w:rPr>
              <w:lastRenderedPageBreak/>
              <w:t>age</w:t>
            </w:r>
            <w:r>
              <w:rPr>
                <w:b/>
                <w:bCs/>
              </w:rPr>
              <w:t xml:space="preserve"> </w:t>
            </w:r>
            <w:r>
              <w:rPr>
                <w:b/>
                <w:bCs/>
              </w:rPr>
              <w:t>追加</w:t>
            </w:r>
            <w:r>
              <w:t>进去（说明文本里天然含</w:t>
            </w:r>
            <w:r>
              <w:t xml:space="preserve"> “json” </w:t>
            </w:r>
            <w:r>
              <w:t>字样）</w:t>
            </w:r>
          </w:p>
        </w:tc>
      </w:tr>
      <w:tr w:rsidR="00B00F00">
        <w:tc>
          <w:tcPr>
            <w:tcW w:w="0" w:type="auto"/>
          </w:tcPr>
          <w:p w:rsidR="00B00F00" w:rsidRDefault="001F7A04">
            <w:pPr>
              <w:pStyle w:val="Compact"/>
              <w:rPr>
                <w:rFonts w:hint="eastAsia"/>
              </w:rPr>
            </w:pPr>
            <w:r>
              <w:lastRenderedPageBreak/>
              <w:t>多一条消息的</w:t>
            </w:r>
            <w:r>
              <w:t xml:space="preserve"> token </w:t>
            </w:r>
            <w:r>
              <w:t>开销</w:t>
            </w:r>
          </w:p>
        </w:tc>
        <w:tc>
          <w:tcPr>
            <w:tcW w:w="0" w:type="auto"/>
          </w:tcPr>
          <w:p w:rsidR="00B00F00" w:rsidRDefault="001F7A04">
            <w:pPr>
              <w:pStyle w:val="Compact"/>
              <w:rPr>
                <w:rFonts w:hint="eastAsia"/>
              </w:rPr>
            </w:pPr>
            <w:r>
              <w:t>相比三成的失败率，这个开销可以忽略</w:t>
            </w:r>
          </w:p>
        </w:tc>
      </w:tr>
      <w:tr w:rsidR="00B00F00">
        <w:tc>
          <w:tcPr>
            <w:tcW w:w="0" w:type="auto"/>
          </w:tcPr>
          <w:p w:rsidR="00B00F00" w:rsidRDefault="001F7A04">
            <w:pPr>
              <w:pStyle w:val="Compact"/>
              <w:rPr>
                <w:rFonts w:hint="eastAsia"/>
              </w:rPr>
            </w:pPr>
            <w:r>
              <w:t>不吃</w:t>
            </w:r>
            <w:r>
              <w:t xml:space="preserve"> </w:t>
            </w:r>
            <w:r>
              <w:rPr>
                <w:rStyle w:val="VerbatimChar"/>
              </w:rPr>
              <w:t>bind</w:t>
            </w:r>
            <w:r>
              <w:t xml:space="preserve"> </w:t>
            </w:r>
            <w:r>
              <w:t>链</w:t>
            </w:r>
          </w:p>
        </w:tc>
        <w:tc>
          <w:tcPr>
            <w:tcW w:w="0" w:type="auto"/>
          </w:tcPr>
          <w:p w:rsidR="00B00F00" w:rsidRDefault="001F7A04">
            <w:pPr>
              <w:pStyle w:val="Compact"/>
              <w:rPr>
                <w:rFonts w:hint="eastAsia"/>
              </w:rPr>
            </w:pPr>
            <w:r>
              <w:rPr>
                <w:rStyle w:val="VerbatimChar"/>
              </w:rPr>
              <w:t>bind</w:t>
            </w:r>
            <w:r>
              <w:t xml:space="preserve"> </w:t>
            </w:r>
            <w:r>
              <w:t>是累积语义，所以它能与会话头</w:t>
            </w:r>
            <w:r>
              <w:t xml:space="preserve"> </w:t>
            </w:r>
            <w:r>
              <w:rPr>
                <w:rStyle w:val="VerbatimChar"/>
              </w:rPr>
              <w:t>bind(extra_headers=...)</w:t>
            </w:r>
            <w:r>
              <w:t xml:space="preserve"> </w:t>
            </w:r>
            <w:r>
              <w:t>叠加，互不干扰</w:t>
            </w:r>
          </w:p>
        </w:tc>
      </w:tr>
    </w:tbl>
    <w:p w:rsidR="00B00F00" w:rsidRDefault="001F7A04">
      <w:pPr>
        <w:pStyle w:val="3"/>
      </w:pPr>
      <w:bookmarkStart w:id="376" w:name="双层防护"/>
      <w:bookmarkStart w:id="377" w:name="_Toc242313461"/>
      <w:bookmarkEnd w:id="374"/>
      <w:r>
        <w:t xml:space="preserve">6.4 </w:t>
      </w:r>
      <w:r>
        <w:t>双层防护</w:t>
      </w:r>
      <w:bookmarkEnd w:id="377"/>
    </w:p>
    <w:tbl>
      <w:tblPr>
        <w:tblStyle w:val="Table"/>
        <w:tblW w:w="5000" w:type="pct"/>
        <w:tblLook w:val="0020" w:firstRow="1" w:lastRow="0" w:firstColumn="0" w:lastColumn="0" w:noHBand="0" w:noVBand="0"/>
      </w:tblPr>
      <w:tblGrid>
        <w:gridCol w:w="620"/>
        <w:gridCol w:w="823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层级</w:t>
            </w:r>
          </w:p>
        </w:tc>
        <w:tc>
          <w:tcPr>
            <w:tcW w:w="0" w:type="auto"/>
          </w:tcPr>
          <w:p w:rsidR="00B00F00" w:rsidRDefault="001F7A04">
            <w:pPr>
              <w:pStyle w:val="Compact"/>
              <w:rPr>
                <w:rFonts w:hint="eastAsia"/>
              </w:rPr>
            </w:pPr>
            <w:r>
              <w:t>防护机制</w:t>
            </w:r>
          </w:p>
        </w:tc>
      </w:tr>
      <w:tr w:rsidR="00B00F00">
        <w:tc>
          <w:tcPr>
            <w:tcW w:w="0" w:type="auto"/>
          </w:tcPr>
          <w:p w:rsidR="00B00F00" w:rsidRDefault="001F7A04">
            <w:pPr>
              <w:pStyle w:val="Compact"/>
              <w:rPr>
                <w:rFonts w:hint="eastAsia"/>
              </w:rPr>
            </w:pPr>
            <w:r>
              <w:rPr>
                <w:b/>
                <w:bCs/>
              </w:rPr>
              <w:t>解码层</w:t>
            </w:r>
          </w:p>
        </w:tc>
        <w:tc>
          <w:tcPr>
            <w:tcW w:w="0" w:type="auto"/>
          </w:tcPr>
          <w:p w:rsidR="00B00F00" w:rsidRDefault="001F7A04">
            <w:pPr>
              <w:pStyle w:val="Compact"/>
              <w:rPr>
                <w:rFonts w:hint="eastAsia"/>
              </w:rPr>
            </w:pPr>
            <w:r>
              <w:rPr>
                <w:rStyle w:val="VerbatimChar"/>
              </w:rPr>
              <w:t>response_format=json_object</w:t>
            </w:r>
            <w:r>
              <w:t xml:space="preserve"> </w:t>
            </w:r>
            <w:r>
              <w:t>保证拿到的是合法</w:t>
            </w:r>
            <w:r>
              <w:t xml:space="preserve"> JSON</w:t>
            </w:r>
          </w:p>
        </w:tc>
      </w:tr>
      <w:tr w:rsidR="00B00F00">
        <w:tc>
          <w:tcPr>
            <w:tcW w:w="0" w:type="auto"/>
          </w:tcPr>
          <w:p w:rsidR="00B00F00" w:rsidRDefault="001F7A04">
            <w:pPr>
              <w:pStyle w:val="Compact"/>
              <w:rPr>
                <w:rFonts w:hint="eastAsia"/>
              </w:rPr>
            </w:pPr>
            <w:r>
              <w:rPr>
                <w:b/>
                <w:bCs/>
              </w:rPr>
              <w:t>校验层</w:t>
            </w:r>
          </w:p>
        </w:tc>
        <w:tc>
          <w:tcPr>
            <w:tcW w:w="0" w:type="auto"/>
          </w:tcPr>
          <w:p w:rsidR="00B00F00" w:rsidRDefault="001F7A04">
            <w:pPr>
              <w:pStyle w:val="Compact"/>
              <w:rPr>
                <w:rFonts w:hint="eastAsia"/>
              </w:rPr>
            </w:pPr>
            <w:r>
              <w:rPr>
                <w:rStyle w:val="VerbatimChar"/>
              </w:rPr>
              <w:t>schema.model_validate_json()</w:t>
            </w:r>
            <w:r>
              <w:t xml:space="preserve"> </w:t>
            </w:r>
            <w:r>
              <w:t>用</w:t>
            </w:r>
            <w:r>
              <w:t xml:space="preserve"> Pydantic </w:t>
            </w:r>
            <w:r>
              <w:t>校验字段齐备与类型正确</w:t>
            </w:r>
          </w:p>
        </w:tc>
      </w:tr>
      <w:tr w:rsidR="00B00F00">
        <w:tc>
          <w:tcPr>
            <w:tcW w:w="0" w:type="auto"/>
          </w:tcPr>
          <w:p w:rsidR="00B00F00" w:rsidRDefault="001F7A04">
            <w:pPr>
              <w:pStyle w:val="Compact"/>
              <w:rPr>
                <w:rFonts w:hint="eastAsia"/>
              </w:rPr>
            </w:pPr>
            <w:r>
              <w:rPr>
                <w:b/>
                <w:bCs/>
              </w:rPr>
              <w:t>重试层</w:t>
            </w:r>
          </w:p>
        </w:tc>
        <w:tc>
          <w:tcPr>
            <w:tcW w:w="0" w:type="auto"/>
          </w:tcPr>
          <w:p w:rsidR="00B00F00" w:rsidRDefault="001F7A04">
            <w:pPr>
              <w:pStyle w:val="Compact"/>
              <w:rPr>
                <w:rFonts w:hint="eastAsia"/>
              </w:rPr>
            </w:pPr>
            <w:r>
              <w:t>节点层</w:t>
            </w:r>
            <w:r>
              <w:t xml:space="preserve"> </w:t>
            </w:r>
            <w:r>
              <w:rPr>
                <w:rStyle w:val="VerbatimChar"/>
              </w:rPr>
              <w:t>_invoke_structured</w:t>
            </w:r>
            <w:r>
              <w:t xml:space="preserve"> </w:t>
            </w:r>
            <w:r>
              <w:t>捕获</w:t>
            </w:r>
            <w:r>
              <w:t xml:space="preserve"> </w:t>
            </w:r>
            <w:r>
              <w:rPr>
                <w:rStyle w:val="VerbatimChar"/>
              </w:rPr>
              <w:t>ValidationError</w:t>
            </w:r>
            <w:r>
              <w:t xml:space="preserve"> </w:t>
            </w:r>
            <w:r>
              <w:t>后</w:t>
            </w:r>
            <w:r>
              <w:rPr>
                <w:b/>
                <w:bCs/>
              </w:rPr>
              <w:t>重试</w:t>
            </w:r>
            <w:r>
              <w:rPr>
                <w:b/>
                <w:bCs/>
              </w:rPr>
              <w:t xml:space="preserve"> 1 </w:t>
            </w:r>
            <w:r>
              <w:rPr>
                <w:b/>
                <w:bCs/>
              </w:rPr>
              <w:t>次</w:t>
            </w:r>
            <w:r>
              <w:t>（共</w:t>
            </w:r>
            <w:r>
              <w:t xml:space="preserve"> 2 </w:t>
            </w:r>
            <w:r>
              <w:t>次调用），仍失败则抛</w:t>
            </w:r>
            <w:r>
              <w:t xml:space="preserve"> </w:t>
            </w:r>
            <w:r>
              <w:rPr>
                <w:rStyle w:val="VerbatimChar"/>
              </w:rPr>
              <w:t>RuntimeError("</w:t>
            </w:r>
            <w:r>
              <w:rPr>
                <w:rStyle w:val="VerbatimChar"/>
              </w:rPr>
              <w:t>模型返回的结构化结果不合法（字段缺失或类型不符），请重试</w:t>
            </w:r>
            <w:r>
              <w:rPr>
                <w:rStyle w:val="VerbatimChar"/>
              </w:rPr>
              <w:t>")</w:t>
            </w:r>
          </w:p>
        </w:tc>
      </w:tr>
    </w:tbl>
    <w:p w:rsidR="00B00F00" w:rsidRDefault="001F7A04">
      <w:pPr>
        <w:pStyle w:val="a0"/>
        <w:rPr>
          <w:rFonts w:hint="eastAsia"/>
        </w:rPr>
      </w:pPr>
      <w:r>
        <w:t>三层各管一件事：解码层管「是不是</w:t>
      </w:r>
      <w:r>
        <w:t xml:space="preserve"> JSON</w:t>
      </w:r>
      <w:r>
        <w:t>」，校验层管「字段对不对」，重试层管「偶发失败要不要再来一次」。</w:t>
      </w:r>
    </w:p>
    <w:tbl>
      <w:tblPr>
        <w:tblStyle w:val="Table"/>
        <w:tblW w:w="0" w:type="pct"/>
        <w:tblLook w:val="0020" w:firstRow="1" w:lastRow="0" w:firstColumn="0" w:lastColumn="0" w:noHBand="0" w:noVBand="0"/>
      </w:tblPr>
      <w:tblGrid>
        <w:gridCol w:w="4882"/>
        <w:gridCol w:w="2105"/>
        <w:gridCol w:w="186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组件</w:t>
            </w:r>
          </w:p>
        </w:tc>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是否走</w:t>
            </w:r>
            <w:r>
              <w:t xml:space="preserve"> </w:t>
            </w:r>
            <w:r>
              <w:rPr>
                <w:rStyle w:val="VerbatimChar"/>
              </w:rPr>
              <w:t>JsonSchemaLLM</w:t>
            </w:r>
          </w:p>
        </w:tc>
      </w:tr>
      <w:tr w:rsidR="00B00F00">
        <w:tc>
          <w:tcPr>
            <w:tcW w:w="0" w:type="auto"/>
          </w:tcPr>
          <w:p w:rsidR="00B00F00" w:rsidRDefault="001F7A04">
            <w:pPr>
              <w:pStyle w:val="Compact"/>
              <w:rPr>
                <w:rFonts w:hint="eastAsia"/>
              </w:rPr>
            </w:pPr>
            <w:r>
              <w:t>出题</w:t>
            </w:r>
            <w:r>
              <w:t xml:space="preserve"> / </w:t>
            </w:r>
            <w:r>
              <w:t>评分</w:t>
            </w:r>
            <w:r>
              <w:t xml:space="preserve"> / </w:t>
            </w:r>
            <w:r>
              <w:t>追问</w:t>
            </w:r>
            <w:r>
              <w:t xml:space="preserve"> / </w:t>
            </w:r>
            <w:r>
              <w:t>简历解析</w:t>
            </w:r>
            <w:r>
              <w:t xml:space="preserve"> / JD </w:t>
            </w:r>
            <w:r>
              <w:t>解析</w:t>
            </w:r>
            <w:r>
              <w:t xml:space="preserve"> / </w:t>
            </w:r>
            <w:r>
              <w:t>诊断</w:t>
            </w:r>
            <w:r>
              <w:t xml:space="preserve"> / </w:t>
            </w:r>
            <w:r>
              <w:t>面试提问</w:t>
            </w:r>
            <w:r>
              <w:t xml:space="preserve"> / </w:t>
            </w:r>
            <w:r>
              <w:t>两张报告</w:t>
            </w:r>
          </w:p>
        </w:tc>
        <w:tc>
          <w:tcPr>
            <w:tcW w:w="0" w:type="auto"/>
          </w:tcPr>
          <w:p w:rsidR="00B00F00" w:rsidRDefault="001F7A04">
            <w:pPr>
              <w:pStyle w:val="Compact"/>
              <w:rPr>
                <w:rFonts w:hint="eastAsia"/>
              </w:rPr>
            </w:pPr>
            <w:r>
              <w:t>需要固定结构</w:t>
            </w:r>
          </w:p>
        </w:tc>
        <w:tc>
          <w:tcPr>
            <w:tcW w:w="0" w:type="auto"/>
          </w:tcPr>
          <w:p w:rsidR="00B00F00" w:rsidRDefault="001F7A04">
            <w:pPr>
              <w:pStyle w:val="Compact"/>
              <w:rPr>
                <w:rFonts w:hint="eastAsia"/>
              </w:rPr>
            </w:pPr>
            <w:r>
              <w:rPr>
                <w:b/>
                <w:bCs/>
              </w:rPr>
              <w:t>是</w:t>
            </w:r>
          </w:p>
        </w:tc>
      </w:tr>
      <w:tr w:rsidR="00B00F00">
        <w:tc>
          <w:tcPr>
            <w:tcW w:w="0" w:type="auto"/>
          </w:tcPr>
          <w:p w:rsidR="00B00F00" w:rsidRDefault="001F7A04">
            <w:pPr>
              <w:pStyle w:val="Compact"/>
              <w:rPr>
                <w:rFonts w:hint="eastAsia"/>
              </w:rPr>
            </w:pPr>
            <w:r>
              <w:t>面试</w:t>
            </w:r>
            <w:r>
              <w:t xml:space="preserve"> HR </w:t>
            </w:r>
            <w:r>
              <w:t>对话</w:t>
            </w:r>
          </w:p>
        </w:tc>
        <w:tc>
          <w:tcPr>
            <w:tcW w:w="0" w:type="auto"/>
          </w:tcPr>
          <w:p w:rsidR="00B00F00" w:rsidRDefault="001F7A04">
            <w:pPr>
              <w:pStyle w:val="Compact"/>
              <w:rPr>
                <w:rFonts w:hint="eastAsia"/>
              </w:rPr>
            </w:pPr>
            <w:r>
              <w:t>自由文本（要流式逐字输出）</w:t>
            </w:r>
          </w:p>
        </w:tc>
        <w:tc>
          <w:tcPr>
            <w:tcW w:w="0" w:type="auto"/>
          </w:tcPr>
          <w:p w:rsidR="00B00F00" w:rsidRDefault="001F7A04">
            <w:pPr>
              <w:pStyle w:val="Compact"/>
              <w:rPr>
                <w:rFonts w:hint="eastAsia"/>
              </w:rPr>
            </w:pPr>
            <w:r>
              <w:rPr>
                <w:b/>
                <w:bCs/>
              </w:rPr>
              <w:t>否</w:t>
            </w:r>
            <w:r>
              <w:t xml:space="preserve"> —— </w:t>
            </w:r>
            <w:r>
              <w:t>走裸</w:t>
            </w:r>
            <w:r>
              <w:t xml:space="preserve"> </w:t>
            </w:r>
            <w:r>
              <w:rPr>
                <w:rStyle w:val="VerbatimChar"/>
              </w:rPr>
              <w:t>llm.astream</w:t>
            </w:r>
          </w:p>
        </w:tc>
      </w:tr>
    </w:tbl>
    <w:p w:rsidR="00B00F00" w:rsidRDefault="001F7A04">
      <w:pPr>
        <w:pStyle w:val="a0"/>
        <w:rPr>
          <w:rFonts w:hint="eastAsia"/>
        </w:rPr>
      </w:pPr>
      <w:r>
        <w:t>面试对话不走结构化输出，因为它要的是</w:t>
      </w:r>
      <w:r>
        <w:rPr>
          <w:b/>
          <w:bCs/>
        </w:rPr>
        <w:t>逐字流式的自然语言</w:t>
      </w:r>
      <w:r>
        <w:t>，而且对话内容本身就是自由文本。</w:t>
      </w:r>
    </w:p>
    <w:p w:rsidR="00B00F00" w:rsidRDefault="001F7A04">
      <w:pPr>
        <w:rPr>
          <w:rFonts w:hint="eastAsia"/>
        </w:rPr>
      </w:pPr>
      <w:r>
        <w:pict>
          <v:rect id="_x0000_i1078" style="width:0;height:1.5pt" o:hralign="center" o:hrstd="t" o:hr="t"/>
        </w:pict>
      </w:r>
    </w:p>
    <w:p w:rsidR="00B00F00" w:rsidRDefault="001F7A04">
      <w:pPr>
        <w:pStyle w:val="2"/>
      </w:pPr>
      <w:bookmarkStart w:id="378" w:name="运行时配置注入"/>
      <w:bookmarkStart w:id="379" w:name="_Toc242313462"/>
      <w:bookmarkEnd w:id="368"/>
      <w:bookmarkEnd w:id="376"/>
      <w:r>
        <w:t xml:space="preserve">7. </w:t>
      </w:r>
      <w:r>
        <w:t>运行时配置注入</w:t>
      </w:r>
      <w:bookmarkEnd w:id="379"/>
    </w:p>
    <w:p w:rsidR="00B00F00" w:rsidRDefault="001F7A04">
      <w:pPr>
        <w:pStyle w:val="3"/>
      </w:pPr>
      <w:bookmarkStart w:id="380" w:name="注入链路"/>
      <w:bookmarkStart w:id="381" w:name="_Toc242313463"/>
      <w:r>
        <w:t xml:space="preserve">7.1 </w:t>
      </w:r>
      <w:r>
        <w:t>注入链路</w:t>
      </w:r>
      <w:bookmarkEnd w:id="381"/>
    </w:p>
    <w:p w:rsidR="00B00F00" w:rsidRDefault="001F7A04">
      <w:pPr>
        <w:pStyle w:val="CaptionedFigure"/>
        <w:rPr>
          <w:rFonts w:hint="eastAsia"/>
        </w:rPr>
      </w:pPr>
      <w:r>
        <w:rPr>
          <w:noProof/>
        </w:rPr>
        <w:drawing>
          <wp:inline distT="0" distB="0" distL="0" distR="0">
            <wp:extent cx="5334000" cy="476250"/>
            <wp:effectExtent l="0" t="0" r="0" b="0"/>
            <wp:docPr id="346020387" name="Picture" descr="05-Agentic-RAG设计 图 4"/>
            <wp:cNvGraphicFramePr/>
            <a:graphic xmlns:a="http://schemas.openxmlformats.org/drawingml/2006/main">
              <a:graphicData uri="http://schemas.openxmlformats.org/drawingml/2006/picture">
                <pic:pic xmlns:pic="http://schemas.openxmlformats.org/drawingml/2006/picture">
                  <pic:nvPicPr>
                    <pic:cNvPr id="0" name="Picture" descr="images/05-Agentic-RAG设计-4.png"/>
                    <pic:cNvPicPr>
                      <a:picLocks noChangeAspect="1" noChangeArrowheads="1"/>
                    </pic:cNvPicPr>
                  </pic:nvPicPr>
                  <pic:blipFill>
                    <a:blip r:embed="rId18"/>
                    <a:stretch>
                      <a:fillRect/>
                    </a:stretch>
                  </pic:blipFill>
                  <pic:spPr bwMode="auto">
                    <a:xfrm>
                      <a:off x="0" y="0"/>
                      <a:ext cx="5334000" cy="476250"/>
                    </a:xfrm>
                    <a:prstGeom prst="rect">
                      <a:avLst/>
                    </a:prstGeom>
                    <a:noFill/>
                    <a:ln w="9525">
                      <a:noFill/>
                      <a:headEnd/>
                      <a:tailEnd/>
                    </a:ln>
                  </pic:spPr>
                </pic:pic>
              </a:graphicData>
            </a:graphic>
          </wp:inline>
        </w:drawing>
      </w:r>
    </w:p>
    <w:p w:rsidR="00B00F00" w:rsidRDefault="001F7A04">
      <w:pPr>
        <w:pStyle w:val="ImageCaption"/>
        <w:rPr>
          <w:rFonts w:hint="eastAsia"/>
        </w:rPr>
      </w:pPr>
      <w:r>
        <w:t>05-Agentic-RAG</w:t>
      </w:r>
      <w:r>
        <w:t>设计</w:t>
      </w:r>
      <w:r>
        <w:t xml:space="preserve"> </w:t>
      </w:r>
      <w:r>
        <w:t>图</w:t>
      </w:r>
      <w:r>
        <w:t xml:space="preserve"> 4</w:t>
      </w:r>
    </w:p>
    <w:p w:rsidR="00B00F00" w:rsidRDefault="001F7A04">
      <w:pPr>
        <w:pStyle w:val="3"/>
      </w:pPr>
      <w:bookmarkStart w:id="382" w:name="注入的-12-个参数"/>
      <w:bookmarkStart w:id="383" w:name="_Toc242313464"/>
      <w:bookmarkEnd w:id="380"/>
      <w:r>
        <w:t xml:space="preserve">7.2 </w:t>
      </w:r>
      <w:r>
        <w:t>注入的</w:t>
      </w:r>
      <w:r>
        <w:t xml:space="preserve"> 12 </w:t>
      </w:r>
      <w:r>
        <w:t>个参数</w:t>
      </w:r>
      <w:bookmarkEnd w:id="383"/>
    </w:p>
    <w:tbl>
      <w:tblPr>
        <w:tblStyle w:val="Table"/>
        <w:tblW w:w="0" w:type="pct"/>
        <w:tblLook w:val="0020" w:firstRow="1" w:lastRow="0" w:firstColumn="0" w:lastColumn="0" w:noHBand="0" w:noVBand="0"/>
      </w:tblPr>
      <w:tblGrid>
        <w:gridCol w:w="1462"/>
        <w:gridCol w:w="4578"/>
        <w:gridCol w:w="28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参数</w:t>
            </w:r>
          </w:p>
        </w:tc>
        <w:tc>
          <w:tcPr>
            <w:tcW w:w="0" w:type="auto"/>
          </w:tcPr>
          <w:p w:rsidR="00B00F00" w:rsidRDefault="001F7A04">
            <w:pPr>
              <w:pStyle w:val="Compact"/>
              <w:rPr>
                <w:rFonts w:hint="eastAsia"/>
              </w:rPr>
            </w:pPr>
            <w:r>
              <w:t>来源配置项</w:t>
            </w:r>
          </w:p>
        </w:tc>
        <w:tc>
          <w:tcPr>
            <w:tcW w:w="0" w:type="auto"/>
          </w:tcPr>
          <w:p w:rsidR="00B00F00" w:rsidRDefault="001F7A04">
            <w:pPr>
              <w:pStyle w:val="Compact"/>
              <w:rPr>
                <w:rFonts w:hint="eastAsia"/>
              </w:rPr>
            </w:pPr>
            <w:r>
              <w:t>默认值</w:t>
            </w:r>
          </w:p>
        </w:tc>
      </w:tr>
      <w:tr w:rsidR="00B00F00">
        <w:tc>
          <w:tcPr>
            <w:tcW w:w="0" w:type="auto"/>
          </w:tcPr>
          <w:p w:rsidR="00B00F00" w:rsidRDefault="001F7A04">
            <w:pPr>
              <w:pStyle w:val="Compact"/>
              <w:rPr>
                <w:rFonts w:hint="eastAsia"/>
              </w:rPr>
            </w:pPr>
            <w:r>
              <w:rPr>
                <w:rStyle w:val="VerbatimChar"/>
              </w:rPr>
              <w:t>llm_model</w:t>
            </w:r>
          </w:p>
        </w:tc>
        <w:tc>
          <w:tcPr>
            <w:tcW w:w="0" w:type="auto"/>
          </w:tcPr>
          <w:p w:rsidR="00B00F00" w:rsidRDefault="001F7A04">
            <w:pPr>
              <w:pStyle w:val="Compact"/>
              <w:rPr>
                <w:rFonts w:hint="eastAsia"/>
              </w:rPr>
            </w:pPr>
            <w:r>
              <w:rPr>
                <w:rStyle w:val="VerbatimChar"/>
              </w:rPr>
              <w:t>llm_model</w:t>
            </w:r>
          </w:p>
        </w:tc>
        <w:tc>
          <w:tcPr>
            <w:tcW w:w="0" w:type="auto"/>
          </w:tcPr>
          <w:p w:rsidR="00B00F00" w:rsidRDefault="001F7A04">
            <w:pPr>
              <w:pStyle w:val="Compact"/>
              <w:rPr>
                <w:rFonts w:hint="eastAsia"/>
              </w:rPr>
            </w:pPr>
            <w:r>
              <w:rPr>
                <w:rStyle w:val="VerbatimChar"/>
              </w:rPr>
              <w:t>deepseek-v4-flash</w:t>
            </w:r>
          </w:p>
        </w:tc>
      </w:tr>
      <w:tr w:rsidR="00B00F00">
        <w:tc>
          <w:tcPr>
            <w:tcW w:w="0" w:type="auto"/>
          </w:tcPr>
          <w:p w:rsidR="00B00F00" w:rsidRDefault="001F7A04">
            <w:pPr>
              <w:pStyle w:val="Compact"/>
              <w:rPr>
                <w:rFonts w:hint="eastAsia"/>
              </w:rPr>
            </w:pPr>
            <w:r>
              <w:rPr>
                <w:rStyle w:val="VerbatimChar"/>
              </w:rPr>
              <w:t>llm_base_url</w:t>
            </w:r>
          </w:p>
        </w:tc>
        <w:tc>
          <w:tcPr>
            <w:tcW w:w="0" w:type="auto"/>
          </w:tcPr>
          <w:p w:rsidR="00B00F00" w:rsidRDefault="001F7A04">
            <w:pPr>
              <w:pStyle w:val="Compact"/>
              <w:rPr>
                <w:rFonts w:hint="eastAsia"/>
              </w:rPr>
            </w:pPr>
            <w:r>
              <w:rPr>
                <w:rStyle w:val="VerbatimChar"/>
              </w:rPr>
              <w:t>llm_base_url</w:t>
            </w:r>
          </w:p>
        </w:tc>
        <w:tc>
          <w:tcPr>
            <w:tcW w:w="0" w:type="auto"/>
          </w:tcPr>
          <w:p w:rsidR="00B00F00" w:rsidRDefault="001F7A04">
            <w:pPr>
              <w:pStyle w:val="Compact"/>
              <w:rPr>
                <w:rFonts w:hint="eastAsia"/>
              </w:rPr>
            </w:pPr>
            <w:r>
              <w:rPr>
                <w:rStyle w:val="VerbatimChar"/>
              </w:rPr>
              <w:t>https://opencode.ai/zen/go/v1</w:t>
            </w:r>
          </w:p>
        </w:tc>
      </w:tr>
      <w:tr w:rsidR="00B00F00">
        <w:tc>
          <w:tcPr>
            <w:tcW w:w="0" w:type="auto"/>
          </w:tcPr>
          <w:p w:rsidR="00B00F00" w:rsidRDefault="001F7A04">
            <w:pPr>
              <w:pStyle w:val="Compact"/>
              <w:rPr>
                <w:rFonts w:hint="eastAsia"/>
              </w:rPr>
            </w:pPr>
            <w:r>
              <w:rPr>
                <w:rStyle w:val="VerbatimChar"/>
              </w:rPr>
              <w:t>llm_api_key</w:t>
            </w:r>
          </w:p>
        </w:tc>
        <w:tc>
          <w:tcPr>
            <w:tcW w:w="0" w:type="auto"/>
          </w:tcPr>
          <w:p w:rsidR="00B00F00" w:rsidRDefault="001F7A04">
            <w:pPr>
              <w:pStyle w:val="Compact"/>
              <w:rPr>
                <w:rFonts w:hint="eastAsia"/>
              </w:rPr>
            </w:pPr>
            <w:r>
              <w:rPr>
                <w:rStyle w:val="VerbatimChar"/>
              </w:rPr>
              <w:t>llm_api_key</w:t>
            </w:r>
          </w:p>
        </w:tc>
        <w:tc>
          <w:tcPr>
            <w:tcW w:w="0" w:type="auto"/>
          </w:tcPr>
          <w:p w:rsidR="00B00F00" w:rsidRDefault="001F7A04">
            <w:pPr>
              <w:pStyle w:val="Compact"/>
              <w:rPr>
                <w:rFonts w:hint="eastAsia"/>
              </w:rPr>
            </w:pPr>
            <w:r>
              <w:rPr>
                <w:rStyle w:val="VerbatimChar"/>
              </w:rPr>
              <w:t>.env</w:t>
            </w:r>
            <w:r>
              <w:t xml:space="preserve"> </w:t>
            </w:r>
            <w:r>
              <w:t>的</w:t>
            </w:r>
            <w:r>
              <w:t xml:space="preserve"> </w:t>
            </w:r>
            <w:r>
              <w:rPr>
                <w:rStyle w:val="VerbatimChar"/>
              </w:rPr>
              <w:t>DEEPSEEK_API_KEY</w:t>
            </w:r>
          </w:p>
        </w:tc>
      </w:tr>
      <w:tr w:rsidR="00B00F00">
        <w:tc>
          <w:tcPr>
            <w:tcW w:w="0" w:type="auto"/>
          </w:tcPr>
          <w:p w:rsidR="00B00F00" w:rsidRDefault="001F7A04">
            <w:pPr>
              <w:pStyle w:val="Compact"/>
              <w:rPr>
                <w:rFonts w:hint="eastAsia"/>
              </w:rPr>
            </w:pPr>
            <w:r>
              <w:rPr>
                <w:rStyle w:val="VerbatimChar"/>
              </w:rPr>
              <w:t>llm_session_id</w:t>
            </w:r>
          </w:p>
        </w:tc>
        <w:tc>
          <w:tcPr>
            <w:tcW w:w="0" w:type="auto"/>
          </w:tcPr>
          <w:p w:rsidR="00B00F00" w:rsidRDefault="001F7A04">
            <w:pPr>
              <w:pStyle w:val="Compact"/>
              <w:rPr>
                <w:rFonts w:hint="eastAsia"/>
              </w:rPr>
            </w:pPr>
            <w:r>
              <w:rPr>
                <w:b/>
                <w:bCs/>
              </w:rPr>
              <w:t>每请求新生成</w:t>
            </w:r>
            <w:r>
              <w:t>（</w:t>
            </w:r>
            <w:r>
              <w:rPr>
                <w:rStyle w:val="VerbatimChar"/>
              </w:rPr>
              <w:t>uuid4().hex</w:t>
            </w:r>
            <w:r>
              <w:t>）</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llm_gateway</w:t>
            </w:r>
          </w:p>
        </w:tc>
        <w:tc>
          <w:tcPr>
            <w:tcW w:w="0" w:type="auto"/>
          </w:tcPr>
          <w:p w:rsidR="00B00F00" w:rsidRDefault="001F7A04">
            <w:pPr>
              <w:pStyle w:val="Compact"/>
              <w:rPr>
                <w:rFonts w:hint="eastAsia"/>
              </w:rPr>
            </w:pPr>
            <w:r>
              <w:t xml:space="preserve">4 </w:t>
            </w:r>
            <w:r>
              <w:t>个网关配置项组装成</w:t>
            </w:r>
            <w:r>
              <w:t xml:space="preserve"> dict</w:t>
            </w:r>
          </w:p>
        </w:tc>
        <w:tc>
          <w:tcPr>
            <w:tcW w:w="0" w:type="auto"/>
          </w:tcPr>
          <w:p w:rsidR="00B00F00" w:rsidRDefault="001F7A04">
            <w:pPr>
              <w:pStyle w:val="Compact"/>
              <w:rPr>
                <w:rFonts w:hint="eastAsia"/>
              </w:rPr>
            </w:pPr>
            <w:r>
              <w:rPr>
                <w:rStyle w:val="VerbatimChar"/>
              </w:rPr>
              <w:t>{"enabled": False, ...}</w:t>
            </w:r>
          </w:p>
        </w:tc>
      </w:tr>
      <w:tr w:rsidR="00B00F00">
        <w:tc>
          <w:tcPr>
            <w:tcW w:w="0" w:type="auto"/>
          </w:tcPr>
          <w:p w:rsidR="00B00F00" w:rsidRDefault="001F7A04">
            <w:pPr>
              <w:pStyle w:val="Compact"/>
              <w:rPr>
                <w:rFonts w:hint="eastAsia"/>
              </w:rPr>
            </w:pPr>
            <w:r>
              <w:rPr>
                <w:rStyle w:val="VerbatimChar"/>
              </w:rPr>
              <w:lastRenderedPageBreak/>
              <w:t>temperature</w:t>
            </w:r>
          </w:p>
        </w:tc>
        <w:tc>
          <w:tcPr>
            <w:tcW w:w="0" w:type="auto"/>
          </w:tcPr>
          <w:p w:rsidR="00B00F00" w:rsidRDefault="001F7A04">
            <w:pPr>
              <w:pStyle w:val="Compact"/>
              <w:rPr>
                <w:rFonts w:hint="eastAsia"/>
              </w:rPr>
            </w:pPr>
            <w:r>
              <w:rPr>
                <w:rStyle w:val="VerbatimChar"/>
              </w:rPr>
              <w:t>llm_temperature</w:t>
            </w:r>
          </w:p>
        </w:tc>
        <w:tc>
          <w:tcPr>
            <w:tcW w:w="0" w:type="auto"/>
          </w:tcPr>
          <w:p w:rsidR="00B00F00" w:rsidRDefault="001F7A04">
            <w:pPr>
              <w:pStyle w:val="Compact"/>
              <w:rPr>
                <w:rFonts w:hint="eastAsia"/>
              </w:rPr>
            </w:pPr>
            <w:r>
              <w:rPr>
                <w:rStyle w:val="VerbatimChar"/>
              </w:rPr>
              <w:t>0.0</w:t>
            </w:r>
          </w:p>
        </w:tc>
      </w:tr>
      <w:tr w:rsidR="00B00F00">
        <w:tc>
          <w:tcPr>
            <w:tcW w:w="0" w:type="auto"/>
          </w:tcPr>
          <w:p w:rsidR="00B00F00" w:rsidRDefault="001F7A04">
            <w:pPr>
              <w:pStyle w:val="Compact"/>
              <w:rPr>
                <w:rFonts w:hint="eastAsia"/>
              </w:rPr>
            </w:pPr>
            <w:r>
              <w:rPr>
                <w:rStyle w:val="VerbatimChar"/>
              </w:rPr>
              <w:t>top_k</w:t>
            </w:r>
          </w:p>
        </w:tc>
        <w:tc>
          <w:tcPr>
            <w:tcW w:w="0" w:type="auto"/>
          </w:tcPr>
          <w:p w:rsidR="00B00F00" w:rsidRDefault="001F7A04">
            <w:pPr>
              <w:pStyle w:val="Compact"/>
              <w:rPr>
                <w:rFonts w:hint="eastAsia"/>
              </w:rPr>
            </w:pPr>
            <w:r>
              <w:rPr>
                <w:rStyle w:val="VerbatimChar"/>
              </w:rPr>
              <w:t>retrieval_top_k</w:t>
            </w:r>
          </w:p>
        </w:tc>
        <w:tc>
          <w:tcPr>
            <w:tcW w:w="0" w:type="auto"/>
          </w:tcPr>
          <w:p w:rsidR="00B00F00" w:rsidRDefault="001F7A04">
            <w:pPr>
              <w:pStyle w:val="Compact"/>
              <w:rPr>
                <w:rFonts w:hint="eastAsia"/>
              </w:rPr>
            </w:pPr>
            <w:r>
              <w:rPr>
                <w:rStyle w:val="VerbatimChar"/>
              </w:rPr>
              <w:t>5</w:t>
            </w:r>
          </w:p>
        </w:tc>
      </w:tr>
      <w:tr w:rsidR="00B00F00">
        <w:tc>
          <w:tcPr>
            <w:tcW w:w="0" w:type="auto"/>
          </w:tcPr>
          <w:p w:rsidR="00B00F00" w:rsidRDefault="001F7A04">
            <w:pPr>
              <w:pStyle w:val="Compact"/>
              <w:rPr>
                <w:rFonts w:hint="eastAsia"/>
              </w:rPr>
            </w:pPr>
            <w:r>
              <w:rPr>
                <w:rStyle w:val="VerbatimChar"/>
              </w:rPr>
              <w:t>retrieval_mode</w:t>
            </w:r>
          </w:p>
        </w:tc>
        <w:tc>
          <w:tcPr>
            <w:tcW w:w="0" w:type="auto"/>
          </w:tcPr>
          <w:p w:rsidR="00B00F00" w:rsidRDefault="001F7A04">
            <w:pPr>
              <w:pStyle w:val="Compact"/>
              <w:rPr>
                <w:rFonts w:hint="eastAsia"/>
              </w:rPr>
            </w:pPr>
            <w:r>
              <w:rPr>
                <w:rStyle w:val="VerbatimChar"/>
              </w:rPr>
              <w:t>retrieval_mode</w:t>
            </w:r>
          </w:p>
        </w:tc>
        <w:tc>
          <w:tcPr>
            <w:tcW w:w="0" w:type="auto"/>
          </w:tcPr>
          <w:p w:rsidR="00B00F00" w:rsidRDefault="001F7A04">
            <w:pPr>
              <w:pStyle w:val="Compact"/>
              <w:rPr>
                <w:rFonts w:hint="eastAsia"/>
              </w:rPr>
            </w:pPr>
            <w:r>
              <w:rPr>
                <w:rStyle w:val="VerbatimChar"/>
              </w:rPr>
              <w:t>dense</w:t>
            </w:r>
          </w:p>
        </w:tc>
      </w:tr>
      <w:tr w:rsidR="00B00F00">
        <w:tc>
          <w:tcPr>
            <w:tcW w:w="0" w:type="auto"/>
          </w:tcPr>
          <w:p w:rsidR="00B00F00" w:rsidRDefault="001F7A04">
            <w:pPr>
              <w:pStyle w:val="Compact"/>
              <w:rPr>
                <w:rFonts w:hint="eastAsia"/>
              </w:rPr>
            </w:pPr>
            <w:r>
              <w:rPr>
                <w:rStyle w:val="VerbatimChar"/>
              </w:rPr>
              <w:t>use_rerank</w:t>
            </w:r>
          </w:p>
        </w:tc>
        <w:tc>
          <w:tcPr>
            <w:tcW w:w="0" w:type="auto"/>
          </w:tcPr>
          <w:p w:rsidR="00B00F00" w:rsidRDefault="001F7A04">
            <w:pPr>
              <w:pStyle w:val="Compact"/>
              <w:rPr>
                <w:rFonts w:hint="eastAsia"/>
              </w:rPr>
            </w:pPr>
            <w:r>
              <w:rPr>
                <w:rStyle w:val="VerbatimChar"/>
              </w:rPr>
              <w:t>retrieval_use_rerank</w:t>
            </w:r>
          </w:p>
        </w:tc>
        <w:tc>
          <w:tcPr>
            <w:tcW w:w="0" w:type="auto"/>
          </w:tcPr>
          <w:p w:rsidR="00B00F00" w:rsidRDefault="001F7A04">
            <w:pPr>
              <w:pStyle w:val="Compact"/>
              <w:rPr>
                <w:rFonts w:hint="eastAsia"/>
              </w:rPr>
            </w:pPr>
            <w:r>
              <w:rPr>
                <w:rStyle w:val="VerbatimChar"/>
              </w:rPr>
              <w:t>True</w:t>
            </w:r>
          </w:p>
        </w:tc>
      </w:tr>
      <w:tr w:rsidR="00B00F00">
        <w:tc>
          <w:tcPr>
            <w:tcW w:w="0" w:type="auto"/>
          </w:tcPr>
          <w:p w:rsidR="00B00F00" w:rsidRDefault="001F7A04">
            <w:pPr>
              <w:pStyle w:val="Compact"/>
              <w:rPr>
                <w:rFonts w:hint="eastAsia"/>
              </w:rPr>
            </w:pPr>
            <w:r>
              <w:rPr>
                <w:rStyle w:val="VerbatimChar"/>
              </w:rPr>
              <w:t>dup_threshold</w:t>
            </w:r>
          </w:p>
        </w:tc>
        <w:tc>
          <w:tcPr>
            <w:tcW w:w="0" w:type="auto"/>
          </w:tcPr>
          <w:p w:rsidR="00B00F00" w:rsidRDefault="001F7A04">
            <w:pPr>
              <w:pStyle w:val="Compact"/>
              <w:rPr>
                <w:rFonts w:hint="eastAsia"/>
              </w:rPr>
            </w:pPr>
            <w:r>
              <w:rPr>
                <w:rStyle w:val="VerbatimChar"/>
              </w:rPr>
              <w:t>question_dup_threshold</w:t>
            </w:r>
          </w:p>
        </w:tc>
        <w:tc>
          <w:tcPr>
            <w:tcW w:w="0" w:type="auto"/>
          </w:tcPr>
          <w:p w:rsidR="00B00F00" w:rsidRDefault="001F7A04">
            <w:pPr>
              <w:pStyle w:val="Compact"/>
              <w:rPr>
                <w:rFonts w:hint="eastAsia"/>
              </w:rPr>
            </w:pPr>
            <w:r>
              <w:rPr>
                <w:rStyle w:val="VerbatimChar"/>
              </w:rPr>
              <w:t>0.9</w:t>
            </w:r>
          </w:p>
        </w:tc>
      </w:tr>
      <w:tr w:rsidR="00B00F00">
        <w:tc>
          <w:tcPr>
            <w:tcW w:w="0" w:type="auto"/>
          </w:tcPr>
          <w:p w:rsidR="00B00F00" w:rsidRDefault="001F7A04">
            <w:pPr>
              <w:pStyle w:val="Compact"/>
              <w:rPr>
                <w:rFonts w:hint="eastAsia"/>
              </w:rPr>
            </w:pPr>
            <w:r>
              <w:rPr>
                <w:rStyle w:val="VerbatimChar"/>
              </w:rPr>
              <w:t>max_attempts</w:t>
            </w:r>
          </w:p>
        </w:tc>
        <w:tc>
          <w:tcPr>
            <w:tcW w:w="0" w:type="auto"/>
          </w:tcPr>
          <w:p w:rsidR="00B00F00" w:rsidRDefault="001F7A04">
            <w:pPr>
              <w:pStyle w:val="Compact"/>
              <w:rPr>
                <w:rFonts w:hint="eastAsia"/>
              </w:rPr>
            </w:pPr>
            <w:r>
              <w:rPr>
                <w:b/>
                <w:bCs/>
              </w:rPr>
              <w:t>不走配置表</w:t>
            </w:r>
            <w:r>
              <w:t>，直接取</w:t>
            </w:r>
            <w:r>
              <w:t xml:space="preserve"> </w:t>
            </w:r>
            <w:r>
              <w:rPr>
                <w:rStyle w:val="VerbatimChar"/>
              </w:rPr>
              <w:t>.env</w:t>
            </w:r>
            <w:r>
              <w:t xml:space="preserve"> </w:t>
            </w:r>
            <w:r>
              <w:t>的</w:t>
            </w:r>
            <w:r>
              <w:t xml:space="preserve"> </w:t>
            </w:r>
            <w:r>
              <w:rPr>
                <w:rStyle w:val="VerbatimChar"/>
              </w:rPr>
              <w:t>question_max_attempts</w:t>
            </w:r>
          </w:p>
        </w:tc>
        <w:tc>
          <w:tcPr>
            <w:tcW w:w="0" w:type="auto"/>
          </w:tcPr>
          <w:p w:rsidR="00B00F00" w:rsidRDefault="001F7A04">
            <w:pPr>
              <w:pStyle w:val="Compact"/>
              <w:rPr>
                <w:rFonts w:hint="eastAsia"/>
              </w:rPr>
            </w:pPr>
            <w:r>
              <w:rPr>
                <w:rStyle w:val="VerbatimChar"/>
              </w:rPr>
              <w:t>3</w:t>
            </w:r>
          </w:p>
        </w:tc>
      </w:tr>
    </w:tbl>
    <w:p w:rsidR="00B00F00" w:rsidRDefault="001F7A04">
      <w:pPr>
        <w:pStyle w:val="3"/>
      </w:pPr>
      <w:bookmarkStart w:id="384" w:name="合并顺序业务入参优先"/>
      <w:bookmarkStart w:id="385" w:name="_Toc242313465"/>
      <w:bookmarkEnd w:id="382"/>
      <w:r>
        <w:t xml:space="preserve">7.3 </w:t>
      </w:r>
      <w:r>
        <w:t>合并顺序：业务入参优先</w:t>
      </w:r>
      <w:bookmarkEnd w:id="385"/>
    </w:p>
    <w:p w:rsidR="00B00F00" w:rsidRDefault="001F7A04">
      <w:pPr>
        <w:pStyle w:val="SourceCode"/>
        <w:rPr>
          <w:rFonts w:hint="eastAsia"/>
        </w:rPr>
      </w:pPr>
      <w:r>
        <w:rPr>
          <w:rStyle w:val="NormalTok"/>
        </w:rPr>
        <w:t xml:space="preserve">initial </w:t>
      </w:r>
      <w:r>
        <w:rPr>
          <w:rStyle w:val="OperatorTok"/>
        </w:rPr>
        <w:t>=</w:t>
      </w:r>
      <w:r>
        <w:rPr>
          <w:rStyle w:val="NormalTok"/>
        </w:rPr>
        <w:t xml:space="preserve"> {</w:t>
      </w:r>
      <w:r>
        <w:rPr>
          <w:rStyle w:val="OperatorTok"/>
        </w:rPr>
        <w:t>**</w:t>
      </w:r>
      <w:r>
        <w:rPr>
          <w:rStyle w:val="NormalTok"/>
        </w:rPr>
        <w:t xml:space="preserve">runtime, </w:t>
      </w:r>
      <w:r>
        <w:rPr>
          <w:rStyle w:val="OperatorTok"/>
        </w:rPr>
        <w:t>**</w:t>
      </w:r>
      <w:r>
        <w:rPr>
          <w:rStyle w:val="NormalTok"/>
        </w:rPr>
        <w:t xml:space="preserve">initial}   </w:t>
      </w:r>
      <w:r>
        <w:rPr>
          <w:rStyle w:val="CommentTok"/>
        </w:rPr>
        <w:t xml:space="preserve"># runtime </w:t>
      </w:r>
      <w:r>
        <w:rPr>
          <w:rStyle w:val="CommentTok"/>
        </w:rPr>
        <w:t>作底，业务入参覆盖</w:t>
      </w:r>
    </w:p>
    <w:p w:rsidR="00B00F00" w:rsidRDefault="001F7A04">
      <w:pPr>
        <w:pStyle w:val="FirstParagraph"/>
        <w:rPr>
          <w:rFonts w:hint="eastAsia"/>
        </w:rPr>
      </w:pPr>
      <w:r>
        <w:t>这个顺序是刻意的：运行时配置是</w:t>
      </w:r>
      <w:r>
        <w:rPr>
          <w:b/>
          <w:bCs/>
        </w:rPr>
        <w:t>默认值</w:t>
      </w:r>
      <w:r>
        <w:t>，业务入参是</w:t>
      </w:r>
      <w:r>
        <w:rPr>
          <w:b/>
          <w:bCs/>
        </w:rPr>
        <w:t>本次请求的显式指定</w:t>
      </w:r>
      <w:r>
        <w:t>。例如前端指定了</w:t>
      </w:r>
      <w:r>
        <w:t xml:space="preserve"> </w:t>
      </w:r>
      <w:r>
        <w:rPr>
          <w:rStyle w:val="VerbatimChar"/>
        </w:rPr>
        <w:t>top_k=8</w:t>
      </w:r>
      <w:r>
        <w:t>，就应该用</w:t>
      </w:r>
      <w:r>
        <w:t xml:space="preserve"> 8 </w:t>
      </w:r>
      <w:r>
        <w:t>而不是后台配的</w:t>
      </w:r>
      <w:r>
        <w:t xml:space="preserve"> 5</w:t>
      </w:r>
      <w:r>
        <w:t>。</w:t>
      </w:r>
    </w:p>
    <w:p w:rsidR="00B00F00" w:rsidRDefault="001F7A04">
      <w:pPr>
        <w:pStyle w:val="3"/>
      </w:pPr>
      <w:bookmarkStart w:id="386" w:name="llm_session_id-的双重作用"/>
      <w:bookmarkStart w:id="387" w:name="_Toc242313466"/>
      <w:bookmarkEnd w:id="384"/>
      <w:r>
        <w:t xml:space="preserve">7.4 </w:t>
      </w:r>
      <w:r>
        <w:rPr>
          <w:rStyle w:val="VerbatimChar"/>
        </w:rPr>
        <w:t>llm_session_id</w:t>
      </w:r>
      <w:r>
        <w:t xml:space="preserve"> </w:t>
      </w:r>
      <w:r>
        <w:t>的双重作用</w:t>
      </w:r>
      <w:bookmarkEnd w:id="387"/>
    </w:p>
    <w:p w:rsidR="00B00F00" w:rsidRDefault="001F7A04">
      <w:pPr>
        <w:pStyle w:val="FirstParagraph"/>
        <w:rPr>
          <w:rFonts w:hint="eastAsia"/>
        </w:rPr>
      </w:pPr>
      <w:r>
        <w:t>每次请求生成一个新的</w:t>
      </w:r>
      <w:r>
        <w:t xml:space="preserve"> uuid4 </w:t>
      </w:r>
      <w:r>
        <w:t>并透传给</w:t>
      </w:r>
      <w:r>
        <w:t xml:space="preserve"> LLM </w:t>
      </w:r>
      <w:r>
        <w:t>服务，作用有二：</w:t>
      </w:r>
    </w:p>
    <w:p w:rsidR="00B00F00" w:rsidRDefault="001F7A04">
      <w:pPr>
        <w:pStyle w:val="Compact"/>
        <w:numPr>
          <w:ilvl w:val="0"/>
          <w:numId w:val="26"/>
        </w:numPr>
        <w:rPr>
          <w:rFonts w:hint="eastAsia"/>
        </w:rPr>
      </w:pPr>
      <w:r>
        <w:rPr>
          <w:b/>
          <w:bCs/>
        </w:rPr>
        <w:t>网关路由亲和</w:t>
      </w:r>
      <w:r>
        <w:t xml:space="preserve"> —— </w:t>
      </w:r>
      <w:r>
        <w:t>某些网关按会话</w:t>
      </w:r>
      <w:r>
        <w:t xml:space="preserve"> id </w:t>
      </w:r>
      <w:r>
        <w:t>做路由，保证同一会话的请求落到同一部署</w:t>
      </w:r>
    </w:p>
    <w:p w:rsidR="00B00F00" w:rsidRDefault="001F7A04">
      <w:pPr>
        <w:pStyle w:val="Compact"/>
        <w:numPr>
          <w:ilvl w:val="0"/>
          <w:numId w:val="26"/>
        </w:numPr>
        <w:rPr>
          <w:rFonts w:hint="eastAsia"/>
        </w:rPr>
      </w:pPr>
      <w:r>
        <w:rPr>
          <w:b/>
          <w:bCs/>
        </w:rPr>
        <w:t xml:space="preserve">prompt </w:t>
      </w:r>
      <w:r>
        <w:rPr>
          <w:b/>
          <w:bCs/>
        </w:rPr>
        <w:t>缓存亲和</w:t>
      </w:r>
      <w:r>
        <w:t xml:space="preserve"> —— </w:t>
      </w:r>
      <w:r>
        <w:t>同一会话内</w:t>
      </w:r>
      <w:r>
        <w:t xml:space="preserve"> </w:t>
      </w:r>
      <w:r>
        <w:rPr>
          <w:rStyle w:val="VerbatimChar"/>
        </w:rPr>
        <w:t>system prompt</w:t>
      </w:r>
      <w:r>
        <w:t xml:space="preserve"> + </w:t>
      </w:r>
      <w:r>
        <w:t>评分量表这部分前缀固定，可命中服务端的前缀缓存，降低首</w:t>
      </w:r>
      <w:r>
        <w:t xml:space="preserve"> token </w:t>
      </w:r>
      <w:r>
        <w:t>延迟</w:t>
      </w:r>
    </w:p>
    <w:p w:rsidR="00B00F00" w:rsidRDefault="001F7A04">
      <w:pPr>
        <w:pStyle w:val="FirstParagraph"/>
        <w:rPr>
          <w:rFonts w:hint="eastAsia"/>
        </w:rPr>
      </w:pPr>
      <w:r>
        <w:rPr>
          <w:b/>
          <w:bCs/>
        </w:rPr>
        <w:t>注意</w:t>
      </w:r>
      <w:r>
        <w:t>：会话头（</w:t>
      </w:r>
      <w:r>
        <w:rPr>
          <w:rStyle w:val="VerbatimChar"/>
        </w:rPr>
        <w:t>extra_headers</w:t>
      </w:r>
      <w:r>
        <w:t>）</w:t>
      </w:r>
      <w:r>
        <w:rPr>
          <w:b/>
          <w:bCs/>
        </w:rPr>
        <w:t>不进</w:t>
      </w:r>
      <w:r>
        <w:rPr>
          <w:b/>
          <w:bCs/>
        </w:rPr>
        <w:t xml:space="preserve"> LLM </w:t>
      </w:r>
      <w:r>
        <w:rPr>
          <w:b/>
          <w:bCs/>
        </w:rPr>
        <w:t>客户端的缓存键</w:t>
      </w:r>
      <w:r>
        <w:t>。因为它每次请求都变，进了缓存键会让客户端缓存彻底失效（每次都构造新客户端，丢失连接池复用）。解法是用</w:t>
      </w:r>
      <w:r>
        <w:t xml:space="preserve"> </w:t>
      </w:r>
      <w:r>
        <w:rPr>
          <w:rStyle w:val="VerbatimChar"/>
        </w:rPr>
        <w:t>bind(extra_headers=...)</w:t>
      </w:r>
      <w:r>
        <w:t xml:space="preserve"> </w:t>
      </w:r>
      <w:r>
        <w:t>按调用附加。</w:t>
      </w:r>
    </w:p>
    <w:p w:rsidR="00B00F00" w:rsidRDefault="001F7A04">
      <w:pPr>
        <w:pStyle w:val="3"/>
      </w:pPr>
      <w:bookmarkStart w:id="388" w:name="三层缓存与失效"/>
      <w:bookmarkStart w:id="389" w:name="_Toc242313467"/>
      <w:bookmarkEnd w:id="386"/>
      <w:r>
        <w:t xml:space="preserve">7.5 </w:t>
      </w:r>
      <w:r>
        <w:t>三层缓存与失效</w:t>
      </w:r>
      <w:bookmarkEnd w:id="389"/>
    </w:p>
    <w:tbl>
      <w:tblPr>
        <w:tblStyle w:val="Table"/>
        <w:tblW w:w="5000" w:type="pct"/>
        <w:tblLook w:val="0020" w:firstRow="1" w:lastRow="0" w:firstColumn="0" w:lastColumn="0" w:noHBand="0" w:noVBand="0"/>
      </w:tblPr>
      <w:tblGrid>
        <w:gridCol w:w="1274"/>
        <w:gridCol w:w="2343"/>
        <w:gridCol w:w="2564"/>
        <w:gridCol w:w="267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缓存</w:t>
            </w:r>
          </w:p>
        </w:tc>
        <w:tc>
          <w:tcPr>
            <w:tcW w:w="0" w:type="auto"/>
          </w:tcPr>
          <w:p w:rsidR="00B00F00" w:rsidRDefault="001F7A04">
            <w:pPr>
              <w:pStyle w:val="Compact"/>
              <w:rPr>
                <w:rFonts w:hint="eastAsia"/>
              </w:rPr>
            </w:pPr>
            <w:r>
              <w:t>位置</w:t>
            </w:r>
          </w:p>
        </w:tc>
        <w:tc>
          <w:tcPr>
            <w:tcW w:w="0" w:type="auto"/>
          </w:tcPr>
          <w:p w:rsidR="00B00F00" w:rsidRDefault="001F7A04">
            <w:pPr>
              <w:pStyle w:val="Compact"/>
              <w:rPr>
                <w:rFonts w:hint="eastAsia"/>
              </w:rPr>
            </w:pPr>
            <w:r>
              <w:t>键</w:t>
            </w:r>
          </w:p>
        </w:tc>
        <w:tc>
          <w:tcPr>
            <w:tcW w:w="0" w:type="auto"/>
          </w:tcPr>
          <w:p w:rsidR="00B00F00" w:rsidRDefault="001F7A04">
            <w:pPr>
              <w:pStyle w:val="Compact"/>
              <w:rPr>
                <w:rFonts w:hint="eastAsia"/>
              </w:rPr>
            </w:pPr>
            <w:r>
              <w:t>失效方式</w:t>
            </w:r>
          </w:p>
        </w:tc>
      </w:tr>
      <w:tr w:rsidR="00B00F00">
        <w:tc>
          <w:tcPr>
            <w:tcW w:w="0" w:type="auto"/>
          </w:tcPr>
          <w:p w:rsidR="00B00F00" w:rsidRDefault="001F7A04">
            <w:pPr>
              <w:pStyle w:val="Compact"/>
              <w:rPr>
                <w:rFonts w:hint="eastAsia"/>
              </w:rPr>
            </w:pPr>
            <w:r>
              <w:t>配置缓存</w:t>
            </w:r>
          </w:p>
        </w:tc>
        <w:tc>
          <w:tcPr>
            <w:tcW w:w="0" w:type="auto"/>
          </w:tcPr>
          <w:p w:rsidR="00B00F00" w:rsidRDefault="001F7A04">
            <w:pPr>
              <w:pStyle w:val="Compact"/>
              <w:rPr>
                <w:rFonts w:hint="eastAsia"/>
              </w:rPr>
            </w:pPr>
            <w:r>
              <w:rPr>
                <w:rStyle w:val="VerbatimChar"/>
              </w:rPr>
              <w:t>repositories/config.py</w:t>
            </w:r>
            <w:r>
              <w:t xml:space="preserve"> </w:t>
            </w:r>
            <w:r>
              <w:t>模块级</w:t>
            </w:r>
            <w:r>
              <w:t xml:space="preserve"> dict</w:t>
            </w:r>
          </w:p>
        </w:tc>
        <w:tc>
          <w:tcPr>
            <w:tcW w:w="0" w:type="auto"/>
          </w:tcPr>
          <w:p w:rsidR="00B00F00" w:rsidRDefault="001F7A04">
            <w:pPr>
              <w:pStyle w:val="Compact"/>
              <w:rPr>
                <w:rFonts w:hint="eastAsia"/>
              </w:rPr>
            </w:pPr>
            <w:r>
              <w:t>配置</w:t>
            </w:r>
            <w:r>
              <w:t xml:space="preserve"> key</w:t>
            </w:r>
          </w:p>
        </w:tc>
        <w:tc>
          <w:tcPr>
            <w:tcW w:w="0" w:type="auto"/>
          </w:tcPr>
          <w:p w:rsidR="00B00F00" w:rsidRDefault="001F7A04">
            <w:pPr>
              <w:pStyle w:val="Compact"/>
              <w:rPr>
                <w:rFonts w:hint="eastAsia"/>
              </w:rPr>
            </w:pPr>
            <w:r>
              <w:rPr>
                <w:rStyle w:val="VerbatimChar"/>
              </w:rPr>
              <w:t>set()</w:t>
            </w:r>
            <w:r>
              <w:t xml:space="preserve"> / </w:t>
            </w:r>
            <w:r>
              <w:rPr>
                <w:rStyle w:val="VerbatimChar"/>
              </w:rPr>
              <w:t>delete()</w:t>
            </w:r>
            <w:r>
              <w:t xml:space="preserve"> </w:t>
            </w:r>
            <w:r>
              <w:t>时显式</w:t>
            </w:r>
            <w:r>
              <w:t xml:space="preserve"> </w:t>
            </w:r>
            <w:r>
              <w:rPr>
                <w:rStyle w:val="VerbatimChar"/>
              </w:rPr>
              <w:t>invalidate(key)</w:t>
            </w:r>
          </w:p>
        </w:tc>
      </w:tr>
      <w:tr w:rsidR="00B00F00">
        <w:tc>
          <w:tcPr>
            <w:tcW w:w="0" w:type="auto"/>
          </w:tcPr>
          <w:p w:rsidR="00B00F00" w:rsidRDefault="001F7A04">
            <w:pPr>
              <w:pStyle w:val="Compact"/>
              <w:rPr>
                <w:rFonts w:hint="eastAsia"/>
              </w:rPr>
            </w:pPr>
            <w:r>
              <w:t xml:space="preserve">LLM </w:t>
            </w:r>
            <w:r>
              <w:t>客户端缓存</w:t>
            </w:r>
          </w:p>
        </w:tc>
        <w:tc>
          <w:tcPr>
            <w:tcW w:w="0" w:type="auto"/>
          </w:tcPr>
          <w:p w:rsidR="00B00F00" w:rsidRDefault="001F7A04">
            <w:pPr>
              <w:pStyle w:val="Compact"/>
              <w:rPr>
                <w:rFonts w:hint="eastAsia"/>
              </w:rPr>
            </w:pPr>
            <w:r>
              <w:rPr>
                <w:rStyle w:val="VerbatimChar"/>
              </w:rPr>
              <w:t>agent/llm.py</w:t>
            </w:r>
            <w:r>
              <w:t xml:space="preserve"> </w:t>
            </w:r>
            <w:r>
              <w:rPr>
                <w:rStyle w:val="VerbatimChar"/>
              </w:rPr>
              <w:t>@lru_cache(64)</w:t>
            </w:r>
          </w:p>
        </w:tc>
        <w:tc>
          <w:tcPr>
            <w:tcW w:w="0" w:type="auto"/>
          </w:tcPr>
          <w:p w:rsidR="00B00F00" w:rsidRDefault="001F7A04">
            <w:pPr>
              <w:pStyle w:val="Compact"/>
              <w:rPr>
                <w:rFonts w:hint="eastAsia"/>
              </w:rPr>
            </w:pPr>
            <w:r>
              <w:rPr>
                <w:rStyle w:val="VerbatimChar"/>
              </w:rPr>
              <w:t>(model, base_url, api_key, temperature)</w:t>
            </w:r>
          </w:p>
        </w:tc>
        <w:tc>
          <w:tcPr>
            <w:tcW w:w="0" w:type="auto"/>
          </w:tcPr>
          <w:p w:rsidR="00B00F00" w:rsidRDefault="001F7A04">
            <w:pPr>
              <w:pStyle w:val="Compact"/>
              <w:rPr>
                <w:rFonts w:hint="eastAsia"/>
              </w:rPr>
            </w:pPr>
            <w:r>
              <w:t>键变化即自然失效；无</w:t>
            </w:r>
            <w:r>
              <w:t xml:space="preserve"> TTL</w:t>
            </w:r>
          </w:p>
        </w:tc>
      </w:tr>
      <w:tr w:rsidR="00B00F00">
        <w:tc>
          <w:tcPr>
            <w:tcW w:w="0" w:type="auto"/>
          </w:tcPr>
          <w:p w:rsidR="00B00F00" w:rsidRDefault="001F7A04">
            <w:pPr>
              <w:pStyle w:val="Compact"/>
              <w:rPr>
                <w:rFonts w:hint="eastAsia"/>
              </w:rPr>
            </w:pPr>
            <w:r>
              <w:t>网关</w:t>
            </w:r>
            <w:r>
              <w:t xml:space="preserve"> Router </w:t>
            </w:r>
            <w:r>
              <w:t>缓存</w:t>
            </w:r>
          </w:p>
        </w:tc>
        <w:tc>
          <w:tcPr>
            <w:tcW w:w="0" w:type="auto"/>
          </w:tcPr>
          <w:p w:rsidR="00B00F00" w:rsidRDefault="001F7A04">
            <w:pPr>
              <w:pStyle w:val="Compact"/>
              <w:rPr>
                <w:rFonts w:hint="eastAsia"/>
              </w:rPr>
            </w:pPr>
            <w:r>
              <w:rPr>
                <w:rStyle w:val="VerbatimChar"/>
              </w:rPr>
              <w:t>agent/llm.py</w:t>
            </w:r>
            <w:r>
              <w:t xml:space="preserve"> </w:t>
            </w:r>
            <w:r>
              <w:rPr>
                <w:rStyle w:val="VerbatimChar"/>
              </w:rPr>
              <w:t>@lru_cache(8)</w:t>
            </w:r>
          </w:p>
        </w:tc>
        <w:tc>
          <w:tcPr>
            <w:tcW w:w="0" w:type="auto"/>
          </w:tcPr>
          <w:p w:rsidR="00B00F00" w:rsidRDefault="001F7A04">
            <w:pPr>
              <w:pStyle w:val="Compact"/>
              <w:rPr>
                <w:rFonts w:hint="eastAsia"/>
              </w:rPr>
            </w:pPr>
            <w:r>
              <w:t>配置文本本身</w:t>
            </w:r>
          </w:p>
        </w:tc>
        <w:tc>
          <w:tcPr>
            <w:tcW w:w="0" w:type="auto"/>
          </w:tcPr>
          <w:p w:rsidR="00B00F00" w:rsidRDefault="001F7A04">
            <w:pPr>
              <w:pStyle w:val="Compact"/>
              <w:rPr>
                <w:rFonts w:hint="eastAsia"/>
              </w:rPr>
            </w:pPr>
            <w:r>
              <w:t>同上</w:t>
            </w:r>
          </w:p>
        </w:tc>
      </w:tr>
    </w:tbl>
    <w:p w:rsidR="00B00F00" w:rsidRDefault="001F7A04">
      <w:pPr>
        <w:pStyle w:val="a0"/>
        <w:rPr>
          <w:rFonts w:hint="eastAsia"/>
        </w:rPr>
      </w:pPr>
      <w:r>
        <w:rPr>
          <w:b/>
          <w:bCs/>
        </w:rPr>
        <w:t>三者都是「写时显式失效、不做</w:t>
      </w:r>
      <w:r>
        <w:rPr>
          <w:b/>
          <w:bCs/>
        </w:rPr>
        <w:t xml:space="preserve"> TTL </w:t>
      </w:r>
      <w:r>
        <w:rPr>
          <w:b/>
          <w:bCs/>
        </w:rPr>
        <w:t>轮询」</w:t>
      </w:r>
      <w:r>
        <w:t>。这是正确的选择：</w:t>
      </w:r>
      <w:r>
        <w:t xml:space="preserve">TTL </w:t>
      </w:r>
      <w:r>
        <w:t>会导致「改了配置但一段时间内仍生效」，而显式失效是即时的。</w:t>
      </w:r>
    </w:p>
    <w:p w:rsidR="00B00F00" w:rsidRDefault="001F7A04">
      <w:pPr>
        <w:pStyle w:val="a0"/>
        <w:rPr>
          <w:rFonts w:hint="eastAsia"/>
        </w:rPr>
      </w:pPr>
      <w:r>
        <w:rPr>
          <w:b/>
          <w:bCs/>
        </w:rPr>
        <w:t>但三者都是进程内缓存</w:t>
      </w:r>
      <w:r>
        <w:t xml:space="preserve"> —— </w:t>
      </w:r>
      <w:r>
        <w:t>多</w:t>
      </w:r>
      <w:r>
        <w:t xml:space="preserve"> worker </w:t>
      </w:r>
      <w:r>
        <w:t>部署下各</w:t>
      </w:r>
      <w:r>
        <w:t xml:space="preserve"> worker </w:t>
      </w:r>
      <w:r>
        <w:t>缓存不共享，「改完即时生效」只在单进程下成立。这是已知边界。</w:t>
      </w:r>
    </w:p>
    <w:p w:rsidR="00B00F00" w:rsidRDefault="001F7A04">
      <w:pPr>
        <w:pStyle w:val="a0"/>
        <w:rPr>
          <w:rFonts w:hint="eastAsia"/>
        </w:rPr>
      </w:pPr>
      <w:r>
        <w:rPr>
          <w:rStyle w:val="VerbatimChar"/>
          <w:b/>
          <w:bCs/>
        </w:rPr>
        <w:t>llm_api_key</w:t>
      </w:r>
      <w:r>
        <w:rPr>
          <w:b/>
          <w:bCs/>
        </w:rPr>
        <w:t xml:space="preserve"> </w:t>
      </w:r>
      <w:r>
        <w:rPr>
          <w:b/>
          <w:bCs/>
        </w:rPr>
        <w:t>必须在缓存键里</w:t>
      </w:r>
      <w:r>
        <w:t>：否则「只换了密钥」不会构造新客户端，仍用旧密钥请求。这个细节的注释写得很清楚。</w:t>
      </w:r>
    </w:p>
    <w:p w:rsidR="00B00F00" w:rsidRDefault="001F7A04">
      <w:pPr>
        <w:rPr>
          <w:rFonts w:hint="eastAsia"/>
        </w:rPr>
      </w:pPr>
      <w:r>
        <w:pict>
          <v:rect id="_x0000_i1079" style="width:0;height:1.5pt" o:hralign="center" o:hrstd="t" o:hr="t"/>
        </w:pict>
      </w:r>
    </w:p>
    <w:p w:rsidR="00B00F00" w:rsidRDefault="001F7A04">
      <w:pPr>
        <w:pStyle w:val="2"/>
      </w:pPr>
      <w:bookmarkStart w:id="390" w:name="记忆设计"/>
      <w:bookmarkStart w:id="391" w:name="_Toc242313468"/>
      <w:bookmarkEnd w:id="378"/>
      <w:bookmarkEnd w:id="388"/>
      <w:r>
        <w:lastRenderedPageBreak/>
        <w:t xml:space="preserve">8. </w:t>
      </w:r>
      <w:r>
        <w:t>记忆设计</w:t>
      </w:r>
      <w:bookmarkEnd w:id="391"/>
    </w:p>
    <w:p w:rsidR="00B00F00" w:rsidRDefault="001F7A04">
      <w:pPr>
        <w:pStyle w:val="3"/>
      </w:pPr>
      <w:bookmarkStart w:id="392" w:name="当前的实现方式"/>
      <w:bookmarkStart w:id="393" w:name="_Toc242313469"/>
      <w:r>
        <w:t xml:space="preserve">8.1 </w:t>
      </w:r>
      <w:r>
        <w:t>当前的实现方式</w:t>
      </w:r>
      <w:bookmarkEnd w:id="393"/>
    </w:p>
    <w:p w:rsidR="00B00F00" w:rsidRDefault="001F7A04">
      <w:pPr>
        <w:pStyle w:val="FirstParagraph"/>
        <w:rPr>
          <w:rFonts w:hint="eastAsia"/>
        </w:rPr>
      </w:pPr>
      <w:r>
        <w:rPr>
          <w:b/>
          <w:bCs/>
        </w:rPr>
        <w:t>本项目的「记忆」实现得很朴素，如实说明</w:t>
      </w:r>
      <w:r>
        <w:t>：</w:t>
      </w:r>
    </w:p>
    <w:tbl>
      <w:tblPr>
        <w:tblStyle w:val="Table"/>
        <w:tblW w:w="5000" w:type="pct"/>
        <w:tblLook w:val="0020" w:firstRow="1" w:lastRow="0" w:firstColumn="0" w:lastColumn="0" w:noHBand="0" w:noVBand="0"/>
      </w:tblPr>
      <w:tblGrid>
        <w:gridCol w:w="1861"/>
        <w:gridCol w:w="1454"/>
        <w:gridCol w:w="554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 xml:space="preserve">PRD </w:t>
            </w:r>
            <w:r>
              <w:t>规划</w:t>
            </w:r>
          </w:p>
        </w:tc>
        <w:tc>
          <w:tcPr>
            <w:tcW w:w="0" w:type="auto"/>
          </w:tcPr>
          <w:p w:rsidR="00B00F00" w:rsidRDefault="001F7A04">
            <w:pPr>
              <w:pStyle w:val="Compact"/>
              <w:rPr>
                <w:rFonts w:hint="eastAsia"/>
              </w:rPr>
            </w:pPr>
            <w:r>
              <w:t>实际实现</w:t>
            </w:r>
          </w:p>
        </w:tc>
      </w:tr>
      <w:tr w:rsidR="00B00F00">
        <w:tc>
          <w:tcPr>
            <w:tcW w:w="0" w:type="auto"/>
          </w:tcPr>
          <w:p w:rsidR="00B00F00" w:rsidRDefault="001F7A04">
            <w:pPr>
              <w:pStyle w:val="Compact"/>
              <w:rPr>
                <w:rFonts w:hint="eastAsia"/>
              </w:rPr>
            </w:pPr>
            <w:r>
              <w:t>短期记忆（会话内）</w:t>
            </w:r>
          </w:p>
        </w:tc>
        <w:tc>
          <w:tcPr>
            <w:tcW w:w="0" w:type="auto"/>
          </w:tcPr>
          <w:p w:rsidR="00B00F00" w:rsidRDefault="001F7A04">
            <w:pPr>
              <w:pStyle w:val="Compact"/>
              <w:rPr>
                <w:rFonts w:hint="eastAsia"/>
              </w:rPr>
            </w:pPr>
            <w:r>
              <w:t xml:space="preserve">Redis + </w:t>
            </w:r>
            <w:r>
              <w:t>会话状态</w:t>
            </w:r>
          </w:p>
        </w:tc>
        <w:tc>
          <w:tcPr>
            <w:tcW w:w="0" w:type="auto"/>
          </w:tcPr>
          <w:p w:rsidR="00B00F00" w:rsidRDefault="001F7A04">
            <w:pPr>
              <w:pStyle w:val="Compact"/>
              <w:rPr>
                <w:rFonts w:hint="eastAsia"/>
              </w:rPr>
            </w:pPr>
            <w:r>
              <w:rPr>
                <w:b/>
                <w:bCs/>
              </w:rPr>
              <w:t xml:space="preserve">PostgreSQL </w:t>
            </w:r>
            <w:r>
              <w:rPr>
                <w:b/>
                <w:bCs/>
              </w:rPr>
              <w:t>表</w:t>
            </w:r>
            <w:r>
              <w:t>：</w:t>
            </w:r>
            <w:r>
              <w:rPr>
                <w:rStyle w:val="VerbatimChar"/>
              </w:rPr>
              <w:t>interview_messages</w:t>
            </w:r>
            <w:r>
              <w:t xml:space="preserve"> </w:t>
            </w:r>
            <w:r>
              <w:t>全量按序取出，每轮重新拼进</w:t>
            </w:r>
            <w:r>
              <w:t xml:space="preserve"> messages </w:t>
            </w:r>
            <w:r>
              <w:t>送模型</w:t>
            </w:r>
          </w:p>
        </w:tc>
      </w:tr>
      <w:tr w:rsidR="00B00F00">
        <w:tc>
          <w:tcPr>
            <w:tcW w:w="0" w:type="auto"/>
          </w:tcPr>
          <w:p w:rsidR="00B00F00" w:rsidRDefault="001F7A04">
            <w:pPr>
              <w:pStyle w:val="Compact"/>
              <w:rPr>
                <w:rFonts w:hint="eastAsia"/>
              </w:rPr>
            </w:pPr>
            <w:r>
              <w:t>长期记忆（跨会话画像）</w:t>
            </w:r>
          </w:p>
        </w:tc>
        <w:tc>
          <w:tcPr>
            <w:tcW w:w="0" w:type="auto"/>
          </w:tcPr>
          <w:p w:rsidR="00B00F00" w:rsidRDefault="001F7A04">
            <w:pPr>
              <w:pStyle w:val="Compact"/>
              <w:rPr>
                <w:rFonts w:hint="eastAsia"/>
              </w:rPr>
            </w:pPr>
            <w:r>
              <w:t xml:space="preserve">PostgreSQL + </w:t>
            </w:r>
            <w:r>
              <w:t>向量</w:t>
            </w:r>
          </w:p>
        </w:tc>
        <w:tc>
          <w:tcPr>
            <w:tcW w:w="0" w:type="auto"/>
          </w:tcPr>
          <w:p w:rsidR="00B00F00" w:rsidRDefault="001F7A04">
            <w:pPr>
              <w:pStyle w:val="Compact"/>
              <w:rPr>
                <w:rFonts w:hint="eastAsia"/>
              </w:rPr>
            </w:pPr>
            <w:r>
              <w:rPr>
                <w:rStyle w:val="VerbatimChar"/>
              </w:rPr>
              <w:t>SkillProfile</w:t>
            </w:r>
            <w:r>
              <w:t xml:space="preserve"> </w:t>
            </w:r>
            <w:r>
              <w:t>表存在，但</w:t>
            </w:r>
            <w:r>
              <w:rPr>
                <w:b/>
                <w:bCs/>
              </w:rPr>
              <w:t>不被</w:t>
            </w:r>
            <w:r>
              <w:rPr>
                <w:b/>
                <w:bCs/>
              </w:rPr>
              <w:t xml:space="preserve"> Agent </w:t>
            </w:r>
            <w:r>
              <w:rPr>
                <w:b/>
                <w:bCs/>
              </w:rPr>
              <w:t>读取</w:t>
            </w:r>
            <w:r>
              <w:t>，只在报告页</w:t>
            </w:r>
            <w:r>
              <w:t xml:space="preserve"> upsert / </w:t>
            </w:r>
            <w:r>
              <w:t>查询</w:t>
            </w:r>
          </w:p>
        </w:tc>
      </w:tr>
      <w:tr w:rsidR="00B00F00">
        <w:tc>
          <w:tcPr>
            <w:tcW w:w="0" w:type="auto"/>
          </w:tcPr>
          <w:p w:rsidR="00B00F00" w:rsidRDefault="001F7A04">
            <w:pPr>
              <w:pStyle w:val="Compact"/>
              <w:rPr>
                <w:rFonts w:hint="eastAsia"/>
              </w:rPr>
            </w:pPr>
            <w:r>
              <w:t>知识记忆</w:t>
            </w:r>
          </w:p>
        </w:tc>
        <w:tc>
          <w:tcPr>
            <w:tcW w:w="0" w:type="auto"/>
          </w:tcPr>
          <w:p w:rsidR="00B00F00" w:rsidRDefault="001F7A04">
            <w:pPr>
              <w:pStyle w:val="Compact"/>
              <w:rPr>
                <w:rFonts w:hint="eastAsia"/>
              </w:rPr>
            </w:pPr>
            <w:r>
              <w:t>向量库</w:t>
            </w:r>
          </w:p>
        </w:tc>
        <w:tc>
          <w:tcPr>
            <w:tcW w:w="0" w:type="auto"/>
          </w:tcPr>
          <w:p w:rsidR="00B00F00" w:rsidRDefault="001F7A04">
            <w:pPr>
              <w:pStyle w:val="Compact"/>
              <w:rPr>
                <w:rFonts w:hint="eastAsia"/>
              </w:rPr>
            </w:pPr>
            <w:r>
              <w:t>题库库已落地（见</w:t>
            </w:r>
            <w:r>
              <w:t xml:space="preserve"> §2</w:t>
            </w:r>
            <w:r>
              <w:t>）</w:t>
            </w:r>
          </w:p>
        </w:tc>
      </w:tr>
    </w:tbl>
    <w:p w:rsidR="00B00F00" w:rsidRDefault="001F7A04">
      <w:pPr>
        <w:pStyle w:val="a0"/>
        <w:rPr>
          <w:rFonts w:hint="eastAsia"/>
        </w:rPr>
      </w:pPr>
      <w:r>
        <w:rPr>
          <w:b/>
          <w:bCs/>
        </w:rPr>
        <w:t>没有的东西</w:t>
      </w:r>
      <w:r>
        <w:t>：</w:t>
      </w:r>
    </w:p>
    <w:p w:rsidR="00B00F00" w:rsidRDefault="001F7A04">
      <w:pPr>
        <w:pStyle w:val="Compact"/>
        <w:numPr>
          <w:ilvl w:val="0"/>
          <w:numId w:val="27"/>
        </w:numPr>
        <w:rPr>
          <w:rFonts w:hint="eastAsia"/>
        </w:rPr>
      </w:pPr>
      <w:r>
        <w:t>✗</w:t>
      </w:r>
      <w:r>
        <w:t xml:space="preserve"> </w:t>
      </w:r>
      <w:r>
        <w:t>无</w:t>
      </w:r>
      <w:r>
        <w:t xml:space="preserve"> LangGraph checkpointer</w:t>
      </w:r>
      <w:r>
        <w:t>（</w:t>
      </w:r>
      <w:r>
        <w:t xml:space="preserve">9 </w:t>
      </w:r>
      <w:r>
        <w:t>张图全部</w:t>
      </w:r>
      <w:r>
        <w:t xml:space="preserve"> </w:t>
      </w:r>
      <w:r>
        <w:rPr>
          <w:rStyle w:val="VerbatimChar"/>
        </w:rPr>
        <w:t>g.compile()</w:t>
      </w:r>
      <w:r>
        <w:t xml:space="preserve"> </w:t>
      </w:r>
      <w:r>
        <w:t>不带参数）</w:t>
      </w:r>
    </w:p>
    <w:p w:rsidR="00B00F00" w:rsidRDefault="001F7A04">
      <w:pPr>
        <w:pStyle w:val="Compact"/>
        <w:numPr>
          <w:ilvl w:val="0"/>
          <w:numId w:val="27"/>
        </w:numPr>
        <w:rPr>
          <w:rFonts w:hint="eastAsia"/>
        </w:rPr>
      </w:pPr>
      <w:r>
        <w:t>✗</w:t>
      </w:r>
      <w:r>
        <w:t xml:space="preserve"> </w:t>
      </w:r>
      <w:r>
        <w:t>无</w:t>
      </w:r>
      <w:r>
        <w:t xml:space="preserve"> Redis </w:t>
      </w:r>
      <w:r>
        <w:t>接入（依赖已声明、容器已编排，代码零引用）</w:t>
      </w:r>
    </w:p>
    <w:p w:rsidR="00B00F00" w:rsidRDefault="001F7A04">
      <w:pPr>
        <w:pStyle w:val="Compact"/>
        <w:numPr>
          <w:ilvl w:val="0"/>
          <w:numId w:val="27"/>
        </w:numPr>
        <w:rPr>
          <w:rFonts w:hint="eastAsia"/>
        </w:rPr>
      </w:pPr>
      <w:r>
        <w:t>✗</w:t>
      </w:r>
      <w:r>
        <w:t xml:space="preserve"> </w:t>
      </w:r>
      <w:r>
        <w:t>无跨会话的长期记忆注入</w:t>
      </w:r>
    </w:p>
    <w:p w:rsidR="00B00F00" w:rsidRDefault="001F7A04">
      <w:pPr>
        <w:pStyle w:val="3"/>
      </w:pPr>
      <w:bookmarkStart w:id="394" w:name="面试对话的记忆拼装"/>
      <w:bookmarkStart w:id="395" w:name="_Toc242313470"/>
      <w:bookmarkEnd w:id="392"/>
      <w:r>
        <w:t xml:space="preserve">8.2 </w:t>
      </w:r>
      <w:r>
        <w:t>面试对话的记忆拼装</w:t>
      </w:r>
      <w:bookmarkEnd w:id="395"/>
    </w:p>
    <w:p w:rsidR="00B00F00" w:rsidRDefault="001F7A04">
      <w:pPr>
        <w:pStyle w:val="SourceCode"/>
        <w:rPr>
          <w:rFonts w:hint="eastAsia"/>
        </w:rPr>
      </w:pPr>
      <w:r>
        <w:rPr>
          <w:rStyle w:val="KeywordTok"/>
        </w:rPr>
        <w:t>def</w:t>
      </w:r>
      <w:r>
        <w:rPr>
          <w:rStyle w:val="NormalTok"/>
        </w:rPr>
        <w:t xml:space="preserve"> build_messages(...):</w:t>
      </w:r>
      <w:r>
        <w:br/>
      </w:r>
      <w:r>
        <w:rPr>
          <w:rStyle w:val="NormalTok"/>
        </w:rPr>
        <w:t xml:space="preserve">    </w:t>
      </w:r>
      <w:r>
        <w:rPr>
          <w:rStyle w:val="ControlFlowTok"/>
        </w:rPr>
        <w:t>return</w:t>
      </w:r>
      <w:r>
        <w:rPr>
          <w:rStyle w:val="NormalTok"/>
        </w:rPr>
        <w:t xml:space="preserve"> [</w:t>
      </w:r>
      <w:r>
        <w:br/>
      </w:r>
      <w:r>
        <w:rPr>
          <w:rStyle w:val="NormalTok"/>
        </w:rPr>
        <w:t xml:space="preserve">        SystemMessage(INTERVIEW_CHAT_SYSTEM),</w:t>
      </w:r>
      <w:r>
        <w:br/>
      </w:r>
      <w:r>
        <w:rPr>
          <w:rStyle w:val="NormalTok"/>
        </w:rPr>
        <w:t xml:space="preserve">        HumanMessage(build_interview_chat_prompt(...)),   </w:t>
      </w:r>
      <w:r>
        <w:rPr>
          <w:rStyle w:val="CommentTok"/>
        </w:rPr>
        <w:t xml:space="preserve"># </w:t>
      </w:r>
      <w:r>
        <w:rPr>
          <w:rStyle w:val="CommentTok"/>
        </w:rPr>
        <w:t>本场配置</w:t>
      </w:r>
      <w:r>
        <w:rPr>
          <w:rStyle w:val="CommentTok"/>
        </w:rPr>
        <w:t xml:space="preserve"> + </w:t>
      </w:r>
      <w:r>
        <w:rPr>
          <w:rStyle w:val="CommentTok"/>
        </w:rPr>
        <w:t>结构化简历</w:t>
      </w:r>
      <w:r>
        <w:br/>
      </w:r>
      <w:r>
        <w:rPr>
          <w:rStyle w:val="NormalTok"/>
        </w:rPr>
        <w:t xml:space="preserve">    ] </w:t>
      </w:r>
      <w:r>
        <w:rPr>
          <w:rStyle w:val="OperatorTok"/>
        </w:rPr>
        <w:t>+</w:t>
      </w:r>
      <w:r>
        <w:rPr>
          <w:rStyle w:val="NormalTok"/>
        </w:rPr>
        <w:t xml:space="preserve"> </w:t>
      </w:r>
      <w:r>
        <w:rPr>
          <w:rStyle w:val="NormalTok"/>
        </w:rPr>
        <w:t>历史消息（</w:t>
      </w:r>
      <w:r>
        <w:rPr>
          <w:rStyle w:val="NormalTok"/>
        </w:rPr>
        <w:t xml:space="preserve">role </w:t>
      </w:r>
      <w:r>
        <w:rPr>
          <w:rStyle w:val="OperatorTok"/>
        </w:rPr>
        <w:t>==</w:t>
      </w:r>
      <w:r>
        <w:rPr>
          <w:rStyle w:val="NormalTok"/>
        </w:rPr>
        <w:t xml:space="preserve"> </w:t>
      </w:r>
      <w:r>
        <w:rPr>
          <w:rStyle w:val="StringTok"/>
        </w:rPr>
        <w:t>"hr"</w:t>
      </w:r>
      <w:r>
        <w:rPr>
          <w:rStyle w:val="NormalTok"/>
        </w:rPr>
        <w:t xml:space="preserve"> → AIMessage</w:t>
      </w:r>
      <w:r>
        <w:rPr>
          <w:rStyle w:val="NormalTok"/>
        </w:rPr>
        <w:t>，其余</w:t>
      </w:r>
      <w:r>
        <w:rPr>
          <w:rStyle w:val="NormalTok"/>
        </w:rPr>
        <w:t xml:space="preserve"> → HumanMessage</w:t>
      </w:r>
      <w:r>
        <w:rPr>
          <w:rStyle w:val="NormalTok"/>
        </w:rPr>
        <w:t>）</w:t>
      </w:r>
    </w:p>
    <w:p w:rsidR="00B00F00" w:rsidRDefault="001F7A04">
      <w:pPr>
        <w:pStyle w:val="FirstParagraph"/>
        <w:rPr>
          <w:rFonts w:hint="eastAsia"/>
        </w:rPr>
      </w:pPr>
      <w:r>
        <w:t>每轮都把</w:t>
      </w:r>
      <w:r>
        <w:rPr>
          <w:b/>
          <w:bCs/>
        </w:rPr>
        <w:t>全量历史</w:t>
      </w:r>
      <w:r>
        <w:t>重新拼进去。这在面试场景下是必要的（</w:t>
      </w:r>
      <w:r>
        <w:t xml:space="preserve">HR </w:t>
      </w:r>
      <w:r>
        <w:t>要记得候选人之前说过什么），代价是</w:t>
      </w:r>
      <w:r>
        <w:t xml:space="preserve"> token </w:t>
      </w:r>
      <w:r>
        <w:t>消耗随轮数线性增长。若将来对话轮数变多，需要引入滑动窗口或摘要压缩。</w:t>
      </w:r>
    </w:p>
    <w:p w:rsidR="00B00F00" w:rsidRDefault="001F7A04">
      <w:pPr>
        <w:pStyle w:val="3"/>
      </w:pPr>
      <w:bookmarkStart w:id="396" w:name="演进方向"/>
      <w:bookmarkStart w:id="397" w:name="_Toc242313471"/>
      <w:bookmarkEnd w:id="394"/>
      <w:r>
        <w:t xml:space="preserve">8.3 </w:t>
      </w:r>
      <w:r>
        <w:t>演进方向</w:t>
      </w:r>
      <w:bookmarkEnd w:id="397"/>
    </w:p>
    <w:tbl>
      <w:tblPr>
        <w:tblStyle w:val="Table"/>
        <w:tblW w:w="0" w:type="pct"/>
        <w:tblLook w:val="0020" w:firstRow="1" w:lastRow="0" w:firstColumn="0" w:lastColumn="0" w:noHBand="0" w:noVBand="0"/>
      </w:tblPr>
      <w:tblGrid>
        <w:gridCol w:w="1659"/>
        <w:gridCol w:w="719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方向</w:t>
            </w:r>
          </w:p>
        </w:tc>
        <w:tc>
          <w:tcPr>
            <w:tcW w:w="0" w:type="auto"/>
          </w:tcPr>
          <w:p w:rsidR="00B00F00" w:rsidRDefault="001F7A04">
            <w:pPr>
              <w:pStyle w:val="Compact"/>
              <w:rPr>
                <w:rFonts w:hint="eastAsia"/>
              </w:rPr>
            </w:pPr>
            <w:r>
              <w:t>价值</w:t>
            </w:r>
          </w:p>
        </w:tc>
      </w:tr>
      <w:tr w:rsidR="00B00F00">
        <w:tc>
          <w:tcPr>
            <w:tcW w:w="0" w:type="auto"/>
          </w:tcPr>
          <w:p w:rsidR="00B00F00" w:rsidRDefault="001F7A04">
            <w:pPr>
              <w:pStyle w:val="Compact"/>
              <w:rPr>
                <w:rFonts w:hint="eastAsia"/>
              </w:rPr>
            </w:pPr>
            <w:r>
              <w:t>引入</w:t>
            </w:r>
            <w:r>
              <w:t xml:space="preserve"> checkpointer</w:t>
            </w:r>
          </w:p>
        </w:tc>
        <w:tc>
          <w:tcPr>
            <w:tcW w:w="0" w:type="auto"/>
          </w:tcPr>
          <w:p w:rsidR="00B00F00" w:rsidRDefault="001F7A04">
            <w:pPr>
              <w:pStyle w:val="Compact"/>
              <w:rPr>
                <w:rFonts w:hint="eastAsia"/>
              </w:rPr>
            </w:pPr>
            <w:r>
              <w:t>图状态可恢复，支持中断续跑</w:t>
            </w:r>
          </w:p>
        </w:tc>
      </w:tr>
      <w:tr w:rsidR="00B00F00">
        <w:tc>
          <w:tcPr>
            <w:tcW w:w="0" w:type="auto"/>
          </w:tcPr>
          <w:p w:rsidR="00B00F00" w:rsidRDefault="001F7A04">
            <w:pPr>
              <w:pStyle w:val="Compact"/>
              <w:rPr>
                <w:rFonts w:hint="eastAsia"/>
              </w:rPr>
            </w:pPr>
            <w:r>
              <w:t>接入</w:t>
            </w:r>
            <w:r>
              <w:t xml:space="preserve"> Redis</w:t>
            </w:r>
          </w:p>
        </w:tc>
        <w:tc>
          <w:tcPr>
            <w:tcW w:w="0" w:type="auto"/>
          </w:tcPr>
          <w:p w:rsidR="00B00F00" w:rsidRDefault="001F7A04">
            <w:pPr>
              <w:pStyle w:val="Compact"/>
              <w:rPr>
                <w:rFonts w:hint="eastAsia"/>
              </w:rPr>
            </w:pPr>
            <w:r>
              <w:t>会话状态不必每轮重查数据库；为「强制下线」提供存储</w:t>
            </w:r>
          </w:p>
        </w:tc>
      </w:tr>
      <w:tr w:rsidR="00B00F00">
        <w:tc>
          <w:tcPr>
            <w:tcW w:w="0" w:type="auto"/>
          </w:tcPr>
          <w:p w:rsidR="00B00F00" w:rsidRDefault="001F7A04">
            <w:pPr>
              <w:pStyle w:val="Compact"/>
              <w:rPr>
                <w:rFonts w:hint="eastAsia"/>
              </w:rPr>
            </w:pPr>
            <w:r>
              <w:t>画像注入</w:t>
            </w:r>
            <w:r>
              <w:t xml:space="preserve"> prompt</w:t>
            </w:r>
          </w:p>
        </w:tc>
        <w:tc>
          <w:tcPr>
            <w:tcW w:w="0" w:type="auto"/>
          </w:tcPr>
          <w:p w:rsidR="00B00F00" w:rsidRDefault="001F7A04">
            <w:pPr>
              <w:pStyle w:val="Compact"/>
              <w:rPr>
                <w:rFonts w:hint="eastAsia"/>
              </w:rPr>
            </w:pPr>
            <w:r>
              <w:t>出题时带上「该用户薄弱在哪」，让出题真正个性化</w:t>
            </w:r>
            <w:r>
              <w:t xml:space="preserve"> —— </w:t>
            </w:r>
            <w:r>
              <w:t>这是</w:t>
            </w:r>
            <w:r>
              <w:t xml:space="preserve"> PRD </w:t>
            </w:r>
            <w:r>
              <w:t>的设计意图，目前未实现</w:t>
            </w:r>
          </w:p>
        </w:tc>
      </w:tr>
    </w:tbl>
    <w:p w:rsidR="00B00F00" w:rsidRDefault="001F7A04">
      <w:pPr>
        <w:rPr>
          <w:rFonts w:hint="eastAsia"/>
        </w:rPr>
      </w:pPr>
      <w:r>
        <w:pict>
          <v:rect id="_x0000_i1080" style="width:0;height:1.5pt" o:hralign="center" o:hrstd="t" o:hr="t"/>
        </w:pict>
      </w:r>
    </w:p>
    <w:p w:rsidR="00B00F00" w:rsidRDefault="001F7A04">
      <w:pPr>
        <w:pStyle w:val="2"/>
      </w:pPr>
      <w:bookmarkStart w:id="398" w:name="工具集现状"/>
      <w:bookmarkStart w:id="399" w:name="_Toc242313472"/>
      <w:bookmarkEnd w:id="390"/>
      <w:bookmarkEnd w:id="396"/>
      <w:r>
        <w:t xml:space="preserve">9. </w:t>
      </w:r>
      <w:r>
        <w:t>工具集现状</w:t>
      </w:r>
      <w:bookmarkEnd w:id="399"/>
    </w:p>
    <w:p w:rsidR="00B00F00" w:rsidRDefault="001F7A04">
      <w:pPr>
        <w:pStyle w:val="3"/>
      </w:pPr>
      <w:bookmarkStart w:id="400" w:name="现状与事实澄清"/>
      <w:bookmarkStart w:id="401" w:name="_Toc242313473"/>
      <w:r>
        <w:t xml:space="preserve">9.1 </w:t>
      </w:r>
      <w:r>
        <w:t>现状与事实澄清</w:t>
      </w:r>
      <w:bookmarkEnd w:id="401"/>
    </w:p>
    <w:p w:rsidR="00B00F00" w:rsidRDefault="001F7A04">
      <w:pPr>
        <w:pStyle w:val="FirstParagraph"/>
        <w:rPr>
          <w:rFonts w:hint="eastAsia"/>
        </w:rPr>
      </w:pPr>
      <w:r>
        <w:rPr>
          <w:rStyle w:val="VerbatimChar"/>
        </w:rPr>
        <w:t>app/agent/tools.py</w:t>
      </w:r>
      <w:r>
        <w:t xml:space="preserve"> </w:t>
      </w:r>
      <w:r>
        <w:rPr>
          <w:b/>
          <w:bCs/>
        </w:rPr>
        <w:t>不是空壳文件</w:t>
      </w:r>
      <w:r>
        <w:t>，里面有一个真实工具：</w:t>
      </w:r>
    </w:p>
    <w:p w:rsidR="00B00F00" w:rsidRDefault="001F7A04">
      <w:pPr>
        <w:pStyle w:val="SourceCode"/>
        <w:rPr>
          <w:rFonts w:hint="eastAsia"/>
        </w:rPr>
      </w:pPr>
      <w:r>
        <w:rPr>
          <w:rStyle w:val="AttributeTok"/>
        </w:rPr>
        <w:t>@tool</w:t>
      </w:r>
      <w:r>
        <w:br/>
      </w:r>
      <w:r>
        <w:rPr>
          <w:rStyle w:val="KeywordTok"/>
        </w:rPr>
        <w:t>def</w:t>
      </w:r>
      <w:r>
        <w:rPr>
          <w:rStyle w:val="NormalTok"/>
        </w:rPr>
        <w:t xml:space="preserve"> retrieve_knowledge(query: </w:t>
      </w:r>
      <w:r>
        <w:rPr>
          <w:rStyle w:val="BuiltInTok"/>
        </w:rPr>
        <w:t>str</w:t>
      </w:r>
      <w:r>
        <w:rPr>
          <w:rStyle w:val="NormalTok"/>
        </w:rPr>
        <w:t xml:space="preserve">, direction: </w:t>
      </w:r>
      <w:r>
        <w:rPr>
          <w:rStyle w:val="BuiltInTok"/>
        </w:rPr>
        <w:t>str</w:t>
      </w:r>
      <w:r>
        <w:rPr>
          <w:rStyle w:val="NormalTok"/>
        </w:rPr>
        <w:t xml:space="preserve"> </w:t>
      </w:r>
      <w:r>
        <w:rPr>
          <w:rStyle w:val="OperatorTok"/>
        </w:rPr>
        <w:t>=</w:t>
      </w:r>
      <w:r>
        <w:rPr>
          <w:rStyle w:val="NormalTok"/>
        </w:rPr>
        <w:t xml:space="preserve"> </w:t>
      </w:r>
      <w:r>
        <w:rPr>
          <w:rStyle w:val="StringTok"/>
        </w:rPr>
        <w:t>""</w:t>
      </w:r>
      <w:r>
        <w:rPr>
          <w:rStyle w:val="NormalTok"/>
        </w:rPr>
        <w:t xml:space="preserve">, difficulty: </w:t>
      </w:r>
      <w:r>
        <w:rPr>
          <w:rStyle w:val="BuiltInTok"/>
        </w:rPr>
        <w:t>str</w:t>
      </w:r>
      <w:r>
        <w:rPr>
          <w:rStyle w:val="NormalTok"/>
        </w:rPr>
        <w:t xml:space="preserve"> </w:t>
      </w:r>
      <w:r>
        <w:rPr>
          <w:rStyle w:val="OperatorTok"/>
        </w:rPr>
        <w:t>=</w:t>
      </w:r>
      <w:r>
        <w:rPr>
          <w:rStyle w:val="NormalTok"/>
        </w:rPr>
        <w:t xml:space="preserve"> </w:t>
      </w:r>
      <w:r>
        <w:rPr>
          <w:rStyle w:val="StringTok"/>
        </w:rPr>
        <w:t>""</w:t>
      </w:r>
      <w:r>
        <w:rPr>
          <w:rStyle w:val="NormalTok"/>
        </w:rPr>
        <w:t>,</w:t>
      </w:r>
      <w:r>
        <w:br/>
      </w:r>
      <w:r>
        <w:rPr>
          <w:rStyle w:val="NormalTok"/>
        </w:rPr>
        <w:t xml:space="preserve">                       question_type: </w:t>
      </w:r>
      <w:r>
        <w:rPr>
          <w:rStyle w:val="BuiltInTok"/>
        </w:rPr>
        <w:t>str</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rPr>
          <w:rStyle w:val="CommentTok"/>
        </w:rPr>
        <w:t>检索题库知识库，返回相似题目的题干、参考答案与考点。</w:t>
      </w:r>
      <w:r>
        <w:rPr>
          <w:rStyle w:val="CommentTok"/>
        </w:rPr>
        <w:t>"""</w:t>
      </w:r>
      <w:r>
        <w:br/>
      </w:r>
      <w:r>
        <w:rPr>
          <w:rStyle w:val="NormalTok"/>
        </w:rPr>
        <w:lastRenderedPageBreak/>
        <w:t xml:space="preserve">    hits </w:t>
      </w:r>
      <w:r>
        <w:rPr>
          <w:rStyle w:val="OperatorTok"/>
        </w:rPr>
        <w:t>=</w:t>
      </w:r>
      <w:r>
        <w:rPr>
          <w:rStyle w:val="NormalTok"/>
        </w:rPr>
        <w:t xml:space="preserve"> vectorstore.search(query, direction </w:t>
      </w:r>
      <w:r>
        <w:rPr>
          <w:rStyle w:val="KeywordTok"/>
        </w:rPr>
        <w:t>or</w:t>
      </w:r>
      <w:r>
        <w:rPr>
          <w:rStyle w:val="NormalTok"/>
        </w:rPr>
        <w:t xml:space="preserve"> </w:t>
      </w:r>
      <w:r>
        <w:rPr>
          <w:rStyle w:val="VariableTok"/>
        </w:rPr>
        <w:t>None</w:t>
      </w:r>
      <w:r>
        <w:rPr>
          <w:rStyle w:val="NormalTok"/>
        </w:rPr>
        <w:t xml:space="preserve">, difficulty </w:t>
      </w:r>
      <w:r>
        <w:rPr>
          <w:rStyle w:val="KeywordTok"/>
        </w:rPr>
        <w:t>or</w:t>
      </w:r>
      <w:r>
        <w:rPr>
          <w:rStyle w:val="NormalTok"/>
        </w:rPr>
        <w:t xml:space="preserve"> </w:t>
      </w:r>
      <w:r>
        <w:rPr>
          <w:rStyle w:val="VariableTok"/>
        </w:rPr>
        <w:t>None</w:t>
      </w:r>
      <w:r>
        <w:rPr>
          <w:rStyle w:val="NormalTok"/>
        </w:rPr>
        <w:t>,</w:t>
      </w:r>
      <w:r>
        <w:br/>
      </w:r>
      <w:r>
        <w:rPr>
          <w:rStyle w:val="NormalTok"/>
        </w:rPr>
        <w:t xml:space="preserve">                              question_type </w:t>
      </w:r>
      <w:r>
        <w:rPr>
          <w:rStyle w:val="KeywordTok"/>
        </w:rPr>
        <w:t>or</w:t>
      </w:r>
      <w:r>
        <w:rPr>
          <w:rStyle w:val="NormalTok"/>
        </w:rPr>
        <w:t xml:space="preserve"> </w:t>
      </w:r>
      <w:r>
        <w:rPr>
          <w:rStyle w:val="VariableTok"/>
        </w:rPr>
        <w:t>None</w:t>
      </w:r>
      <w:r>
        <w:rPr>
          <w:rStyle w:val="NormalTok"/>
        </w:rPr>
        <w:t>, top_k</w:t>
      </w:r>
      <w:r>
        <w:rPr>
          <w:rStyle w:val="OperatorTok"/>
        </w:rPr>
        <w:t>=</w:t>
      </w:r>
      <w:r>
        <w:rPr>
          <w:rStyle w:val="DecValTok"/>
        </w:rPr>
        <w:t>5</w:t>
      </w:r>
      <w:r>
        <w:rPr>
          <w:rStyle w:val="NormalTok"/>
        </w:rPr>
        <w:t>, use_rerank</w:t>
      </w:r>
      <w:r>
        <w:rPr>
          <w:rStyle w:val="OperatorTok"/>
        </w:rPr>
        <w:t>=</w:t>
      </w:r>
      <w:r>
        <w:rPr>
          <w:rStyle w:val="VariableTok"/>
        </w:rPr>
        <w:t>True</w:t>
      </w:r>
      <w:r>
        <w:rPr>
          <w:rStyle w:val="NormalTok"/>
        </w:rPr>
        <w:t>)</w:t>
      </w:r>
      <w:r>
        <w:br/>
      </w:r>
      <w:r>
        <w:rPr>
          <w:rStyle w:val="NormalTok"/>
        </w:rPr>
        <w:t xml:space="preserve">    ...</w:t>
      </w:r>
      <w:r>
        <w:br/>
      </w:r>
      <w:r>
        <w:br/>
      </w:r>
      <w:r>
        <w:rPr>
          <w:rStyle w:val="NormalTok"/>
        </w:rPr>
        <w:t xml:space="preserve">ALL_TOOLS </w:t>
      </w:r>
      <w:r>
        <w:rPr>
          <w:rStyle w:val="OperatorTok"/>
        </w:rPr>
        <w:t>=</w:t>
      </w:r>
      <w:r>
        <w:rPr>
          <w:rStyle w:val="NormalTok"/>
        </w:rPr>
        <w:t xml:space="preserve"> [retrieve_knowledge]</w:t>
      </w:r>
    </w:p>
    <w:p w:rsidR="00B00F00" w:rsidRDefault="001F7A04">
      <w:pPr>
        <w:pStyle w:val="FirstParagraph"/>
        <w:rPr>
          <w:rFonts w:hint="eastAsia"/>
        </w:rPr>
      </w:pPr>
      <w:r>
        <w:rPr>
          <w:b/>
          <w:bCs/>
        </w:rPr>
        <w:t>但</w:t>
      </w:r>
      <w:r>
        <w:rPr>
          <w:b/>
          <w:bCs/>
        </w:rPr>
        <w:t xml:space="preserve"> </w:t>
      </w:r>
      <w:r>
        <w:rPr>
          <w:rStyle w:val="VerbatimChar"/>
          <w:b/>
          <w:bCs/>
        </w:rPr>
        <w:t>ALL_TOOLS</w:t>
      </w:r>
      <w:r>
        <w:rPr>
          <w:b/>
          <w:bCs/>
        </w:rPr>
        <w:t xml:space="preserve"> </w:t>
      </w:r>
      <w:r>
        <w:rPr>
          <w:b/>
          <w:bCs/>
        </w:rPr>
        <w:t>在全仓库没有任何引用点。</w:t>
      </w:r>
      <w:r>
        <w:t xml:space="preserve"> </w:t>
      </w:r>
      <w:r>
        <w:t>检索是在</w:t>
      </w:r>
      <w:r>
        <w:t xml:space="preserve"> </w:t>
      </w:r>
      <w:r>
        <w:rPr>
          <w:rStyle w:val="VerbatimChar"/>
        </w:rPr>
        <w:t>retrieve_node</w:t>
      </w:r>
      <w:r>
        <w:t xml:space="preserve"> </w:t>
      </w:r>
      <w:r>
        <w:t>里</w:t>
      </w:r>
      <w:r>
        <w:rPr>
          <w:b/>
          <w:bCs/>
        </w:rPr>
        <w:t>直接调用</w:t>
      </w:r>
      <w:r>
        <w:rPr>
          <w:b/>
          <w:bCs/>
        </w:rPr>
        <w:t xml:space="preserve"> </w:t>
      </w:r>
      <w:r>
        <w:rPr>
          <w:rStyle w:val="VerbatimChar"/>
          <w:b/>
          <w:bCs/>
        </w:rPr>
        <w:t>vectorstore.search</w:t>
      </w:r>
      <w:r>
        <w:t xml:space="preserve"> </w:t>
      </w:r>
      <w:r>
        <w:t>实现的，不经过工具注册表。所以：</w:t>
      </w:r>
    </w:p>
    <w:tbl>
      <w:tblPr>
        <w:tblStyle w:val="Table"/>
        <w:tblW w:w="5000" w:type="pct"/>
        <w:tblLook w:val="0020" w:firstRow="1" w:lastRow="0" w:firstColumn="0" w:lastColumn="0" w:noHBand="0" w:noVBand="0"/>
      </w:tblPr>
      <w:tblGrid>
        <w:gridCol w:w="1348"/>
        <w:gridCol w:w="750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事实</w:t>
            </w:r>
          </w:p>
        </w:tc>
      </w:tr>
      <w:tr w:rsidR="00B00F00">
        <w:tc>
          <w:tcPr>
            <w:tcW w:w="0" w:type="auto"/>
          </w:tcPr>
          <w:p w:rsidR="00B00F00" w:rsidRDefault="001F7A04">
            <w:pPr>
              <w:pStyle w:val="Compact"/>
              <w:rPr>
                <w:rFonts w:hint="eastAsia"/>
              </w:rPr>
            </w:pPr>
            <w:r>
              <w:t>有工具吗</w:t>
            </w:r>
          </w:p>
        </w:tc>
        <w:tc>
          <w:tcPr>
            <w:tcW w:w="0" w:type="auto"/>
          </w:tcPr>
          <w:p w:rsidR="00B00F00" w:rsidRDefault="001F7A04">
            <w:pPr>
              <w:pStyle w:val="Compact"/>
              <w:rPr>
                <w:rFonts w:hint="eastAsia"/>
              </w:rPr>
            </w:pPr>
            <w:r>
              <w:t>有</w:t>
            </w:r>
            <w:r>
              <w:t xml:space="preserve"> 1 </w:t>
            </w:r>
            <w:r>
              <w:t>个（</w:t>
            </w:r>
            <w:r>
              <w:rPr>
                <w:rStyle w:val="VerbatimChar"/>
              </w:rPr>
              <w:t>retrieve_knowledge</w:t>
            </w:r>
            <w:r>
              <w:t>）</w:t>
            </w:r>
          </w:p>
        </w:tc>
      </w:tr>
      <w:tr w:rsidR="00B00F00">
        <w:tc>
          <w:tcPr>
            <w:tcW w:w="0" w:type="auto"/>
          </w:tcPr>
          <w:p w:rsidR="00B00F00" w:rsidRDefault="001F7A04">
            <w:pPr>
              <w:pStyle w:val="Compact"/>
              <w:rPr>
                <w:rFonts w:hint="eastAsia"/>
              </w:rPr>
            </w:pPr>
            <w:r>
              <w:t>被</w:t>
            </w:r>
            <w:r>
              <w:t xml:space="preserve"> Agent </w:t>
            </w:r>
            <w:r>
              <w:t>消费吗</w:t>
            </w:r>
          </w:p>
        </w:tc>
        <w:tc>
          <w:tcPr>
            <w:tcW w:w="0" w:type="auto"/>
          </w:tcPr>
          <w:p w:rsidR="00B00F00" w:rsidRDefault="001F7A04">
            <w:pPr>
              <w:pStyle w:val="Compact"/>
              <w:rPr>
                <w:rFonts w:hint="eastAsia"/>
              </w:rPr>
            </w:pPr>
            <w:r>
              <w:rPr>
                <w:b/>
                <w:bCs/>
              </w:rPr>
              <w:t>没有</w:t>
            </w:r>
            <w:r>
              <w:t>。</w:t>
            </w:r>
            <w:r>
              <w:rPr>
                <w:rStyle w:val="VerbatimChar"/>
              </w:rPr>
              <w:t>ALL_TOOLS</w:t>
            </w:r>
            <w:r>
              <w:t xml:space="preserve"> </w:t>
            </w:r>
            <w:r>
              <w:t>零引用</w:t>
            </w:r>
          </w:p>
        </w:tc>
      </w:tr>
      <w:tr w:rsidR="00B00F00">
        <w:tc>
          <w:tcPr>
            <w:tcW w:w="0" w:type="auto"/>
          </w:tcPr>
          <w:p w:rsidR="00B00F00" w:rsidRDefault="001F7A04">
            <w:pPr>
              <w:pStyle w:val="Compact"/>
              <w:rPr>
                <w:rFonts w:hint="eastAsia"/>
              </w:rPr>
            </w:pPr>
            <w:r>
              <w:t>有</w:t>
            </w:r>
            <w:r>
              <w:t xml:space="preserve"> ReAct </w:t>
            </w:r>
            <w:r>
              <w:t>工具循环吗</w:t>
            </w:r>
          </w:p>
        </w:tc>
        <w:tc>
          <w:tcPr>
            <w:tcW w:w="0" w:type="auto"/>
          </w:tcPr>
          <w:p w:rsidR="00B00F00" w:rsidRDefault="001F7A04">
            <w:pPr>
              <w:pStyle w:val="Compact"/>
              <w:rPr>
                <w:rFonts w:hint="eastAsia"/>
              </w:rPr>
            </w:pPr>
            <w:r>
              <w:rPr>
                <w:b/>
                <w:bCs/>
              </w:rPr>
              <w:t>没有</w:t>
            </w:r>
            <w:r>
              <w:t>。没有任何图有</w:t>
            </w:r>
            <w:r>
              <w:t xml:space="preserve"> tool </w:t>
            </w:r>
            <w:r>
              <w:t>节点</w:t>
            </w:r>
          </w:p>
        </w:tc>
      </w:tr>
      <w:tr w:rsidR="00B00F00">
        <w:tc>
          <w:tcPr>
            <w:tcW w:w="0" w:type="auto"/>
          </w:tcPr>
          <w:p w:rsidR="00B00F00" w:rsidRDefault="001F7A04">
            <w:pPr>
              <w:pStyle w:val="Compact"/>
              <w:rPr>
                <w:rFonts w:hint="eastAsia"/>
              </w:rPr>
            </w:pPr>
            <w:r>
              <w:t xml:space="preserve">PRD </w:t>
            </w:r>
            <w:r>
              <w:t>规划几个工具</w:t>
            </w:r>
          </w:p>
        </w:tc>
        <w:tc>
          <w:tcPr>
            <w:tcW w:w="0" w:type="auto"/>
          </w:tcPr>
          <w:p w:rsidR="00B00F00" w:rsidRDefault="001F7A04">
            <w:pPr>
              <w:pStyle w:val="Compact"/>
              <w:rPr>
                <w:rFonts w:hint="eastAsia"/>
              </w:rPr>
            </w:pPr>
            <w:r>
              <w:t xml:space="preserve">8 </w:t>
            </w:r>
            <w:r>
              <w:t>个（</w:t>
            </w:r>
            <w:r>
              <w:rPr>
                <w:rStyle w:val="VerbatimChar"/>
              </w:rPr>
              <w:t>generate_question</w:t>
            </w:r>
            <w:r>
              <w:t xml:space="preserve"> / </w:t>
            </w:r>
            <w:r>
              <w:rPr>
                <w:rStyle w:val="VerbatimChar"/>
              </w:rPr>
              <w:t>grade_answer</w:t>
            </w:r>
            <w:r>
              <w:t xml:space="preserve"> / </w:t>
            </w:r>
            <w:r>
              <w:rPr>
                <w:rStyle w:val="VerbatimChar"/>
              </w:rPr>
              <w:t>generate_followup</w:t>
            </w:r>
            <w:r>
              <w:t xml:space="preserve"> / </w:t>
            </w:r>
            <w:r>
              <w:rPr>
                <w:rStyle w:val="VerbatimChar"/>
              </w:rPr>
              <w:t>retrieve_knowledge</w:t>
            </w:r>
            <w:r>
              <w:t xml:space="preserve"> / </w:t>
            </w:r>
            <w:r>
              <w:rPr>
                <w:rStyle w:val="VerbatimChar"/>
              </w:rPr>
              <w:t>parse_resume</w:t>
            </w:r>
            <w:r>
              <w:t xml:space="preserve"> / </w:t>
            </w:r>
            <w:r>
              <w:rPr>
                <w:rStyle w:val="VerbatimChar"/>
              </w:rPr>
              <w:t>parse_jd</w:t>
            </w:r>
            <w:r>
              <w:t xml:space="preserve"> / </w:t>
            </w:r>
            <w:r>
              <w:rPr>
                <w:rStyle w:val="VerbatimChar"/>
              </w:rPr>
              <w:t>save_memory</w:t>
            </w:r>
            <w:r>
              <w:t xml:space="preserve"> /</w:t>
            </w:r>
            <w:r>
              <w:t xml:space="preserve"> </w:t>
            </w:r>
            <w:r>
              <w:rPr>
                <w:rStyle w:val="VerbatimChar"/>
              </w:rPr>
              <w:t>read_memory</w:t>
            </w:r>
            <w:r>
              <w:t>）</w:t>
            </w:r>
          </w:p>
        </w:tc>
      </w:tr>
    </w:tbl>
    <w:p w:rsidR="00B00F00" w:rsidRDefault="001F7A04">
      <w:pPr>
        <w:pStyle w:val="3"/>
      </w:pPr>
      <w:bookmarkStart w:id="402" w:name="为什么这样也能工作"/>
      <w:bookmarkStart w:id="403" w:name="_Toc242313474"/>
      <w:bookmarkEnd w:id="400"/>
      <w:r>
        <w:t xml:space="preserve">9.2 </w:t>
      </w:r>
      <w:r>
        <w:t>为什么这样也能工作</w:t>
      </w:r>
      <w:bookmarkEnd w:id="403"/>
    </w:p>
    <w:p w:rsidR="00B00F00" w:rsidRDefault="001F7A04">
      <w:pPr>
        <w:pStyle w:val="FirstParagraph"/>
        <w:rPr>
          <w:rFonts w:hint="eastAsia"/>
        </w:rPr>
      </w:pPr>
      <w:r>
        <w:t>因为本项目的流程是</w:t>
      </w:r>
      <w:r>
        <w:rPr>
          <w:b/>
          <w:bCs/>
        </w:rPr>
        <w:t>确定性的多步流水线</w:t>
      </w:r>
      <w:r>
        <w:t>，不是「让模型自主决定调哪个工具」。每个节点的职责在图上就定好了（</w:t>
      </w:r>
      <w:r>
        <w:rPr>
          <w:rStyle w:val="VerbatimChar"/>
        </w:rPr>
        <w:t>retrieve</w:t>
      </w:r>
      <w:r>
        <w:t xml:space="preserve"> </w:t>
      </w:r>
      <w:r>
        <w:t>节点就是检索，</w:t>
      </w:r>
      <w:r>
        <w:rPr>
          <w:rStyle w:val="VerbatimChar"/>
        </w:rPr>
        <w:t>grade</w:t>
      </w:r>
      <w:r>
        <w:t xml:space="preserve"> </w:t>
      </w:r>
      <w:r>
        <w:t>节点就是评分），不需要模型在运行时选择。</w:t>
      </w:r>
    </w:p>
    <w:p w:rsidR="00B00F00" w:rsidRDefault="001F7A04">
      <w:pPr>
        <w:pStyle w:val="a0"/>
        <w:rPr>
          <w:rFonts w:hint="eastAsia"/>
        </w:rPr>
      </w:pPr>
      <w:r>
        <w:rPr>
          <w:b/>
          <w:bCs/>
        </w:rPr>
        <w:t>这是一个合理的一期取舍</w:t>
      </w:r>
      <w:r>
        <w:t>：确定性编排比</w:t>
      </w:r>
      <w:r>
        <w:t xml:space="preserve"> ReAct </w:t>
      </w:r>
      <w:r>
        <w:t>循环更可控、更省</w:t>
      </w:r>
      <w:r>
        <w:t xml:space="preserve"> token</w:t>
      </w:r>
      <w:r>
        <w:t>、更容易调试。代价是失去了「</w:t>
      </w:r>
      <w:r>
        <w:t xml:space="preserve">Agent </w:t>
      </w:r>
      <w:r>
        <w:t>自主决策」的灵活性。</w:t>
      </w:r>
    </w:p>
    <w:p w:rsidR="00B00F00" w:rsidRDefault="001F7A04">
      <w:pPr>
        <w:pStyle w:val="3"/>
      </w:pPr>
      <w:bookmarkStart w:id="404" w:name="演进第一个真正的-react-循环落点"/>
      <w:bookmarkStart w:id="405" w:name="_Toc242313475"/>
      <w:bookmarkEnd w:id="402"/>
      <w:r>
        <w:t xml:space="preserve">9.3 </w:t>
      </w:r>
      <w:r>
        <w:t>演进：第一个真正的</w:t>
      </w:r>
      <w:r>
        <w:t xml:space="preserve"> ReAct </w:t>
      </w:r>
      <w:r>
        <w:t>循环落点</w:t>
      </w:r>
      <w:bookmarkEnd w:id="405"/>
    </w:p>
    <w:p w:rsidR="00B00F00" w:rsidRDefault="001F7A04">
      <w:pPr>
        <w:pStyle w:val="FirstParagraph"/>
        <w:rPr>
          <w:rFonts w:hint="eastAsia"/>
        </w:rPr>
      </w:pPr>
      <w:r>
        <w:t>规划中的「管理端智能助手」（管理员用自然语言做批量操作）是引入工具循环的最佳场景。届时要注意一个已知坑：</w:t>
      </w:r>
      <w:r>
        <w:rPr>
          <w:b/>
          <w:bCs/>
        </w:rPr>
        <w:t>不要用</w:t>
      </w:r>
      <w:r>
        <w:rPr>
          <w:b/>
          <w:bCs/>
        </w:rPr>
        <w:t xml:space="preserve"> </w:t>
      </w:r>
      <w:r>
        <w:rPr>
          <w:rStyle w:val="VerbatimChar"/>
          <w:b/>
          <w:bCs/>
        </w:rPr>
        <w:t>bind_tools</w:t>
      </w:r>
      <w:r>
        <w:t>，而要手写</w:t>
      </w:r>
      <w:r>
        <w:t xml:space="preserve"> JSON ReAct —— </w:t>
      </w:r>
      <w:r>
        <w:t>因为</w:t>
      </w:r>
      <w:r>
        <w:t xml:space="preserve"> DeepSeek </w:t>
      </w:r>
      <w:r>
        <w:t>工具调用的</w:t>
      </w:r>
      <w:r>
        <w:t xml:space="preserve"> arguments </w:t>
      </w:r>
      <w:r>
        <w:t>不保证合法</w:t>
      </w:r>
      <w:r>
        <w:t xml:space="preserve"> JSON</w:t>
      </w:r>
      <w:r>
        <w:t>（见</w:t>
      </w:r>
      <w:r>
        <w:t xml:space="preserve"> §6.1</w:t>
      </w:r>
      <w:r>
        <w:t>），而管理工具恰好要传长文本。做法是让模型每轮输出</w:t>
      </w:r>
      <w:r>
        <w:t xml:space="preserve"> </w:t>
      </w:r>
      <w:r>
        <w:rPr>
          <w:rStyle w:val="VerbatimChar"/>
        </w:rPr>
        <w:t>json_object</w:t>
      </w:r>
      <w:r>
        <w:t xml:space="preserve"> </w:t>
      </w:r>
      <w:r>
        <w:t>格式的</w:t>
      </w:r>
      <w:r>
        <w:t xml:space="preserve"> </w:t>
      </w:r>
      <w:r>
        <w:rPr>
          <w:rStyle w:val="VerbatimChar"/>
        </w:rPr>
        <w:t>{thinking, tool, arguments, reply}</w:t>
      </w:r>
      <w:r>
        <w:t>，服务端执行工具后把结果塞回对话再问一轮，</w:t>
      </w:r>
      <w:r>
        <w:rPr>
          <w:rStyle w:val="VerbatimChar"/>
        </w:rPr>
        <w:t>tool: null</w:t>
      </w:r>
      <w:r>
        <w:t xml:space="preserve"> </w:t>
      </w:r>
      <w:r>
        <w:t>即结束。</w:t>
      </w:r>
    </w:p>
    <w:p w:rsidR="00B00F00" w:rsidRDefault="001F7A04">
      <w:pPr>
        <w:rPr>
          <w:rFonts w:hint="eastAsia"/>
        </w:rPr>
      </w:pPr>
      <w:r>
        <w:pict>
          <v:rect id="_x0000_i1081" style="width:0;height:1.5pt" o:hralign="center" o:hrstd="t" o:hr="t"/>
        </w:pict>
      </w:r>
    </w:p>
    <w:p w:rsidR="00B00F00" w:rsidRDefault="001F7A04">
      <w:pPr>
        <w:pStyle w:val="2"/>
      </w:pPr>
      <w:bookmarkStart w:id="406" w:name="prompt-资产清单"/>
      <w:bookmarkStart w:id="407" w:name="_Toc242313476"/>
      <w:bookmarkEnd w:id="398"/>
      <w:bookmarkEnd w:id="404"/>
      <w:r>
        <w:t xml:space="preserve">10. Prompt </w:t>
      </w:r>
      <w:r>
        <w:t>资产清单</w:t>
      </w:r>
      <w:bookmarkEnd w:id="407"/>
    </w:p>
    <w:p w:rsidR="00B00F00" w:rsidRDefault="001F7A04">
      <w:pPr>
        <w:pStyle w:val="FirstParagraph"/>
        <w:rPr>
          <w:rFonts w:hint="eastAsia"/>
        </w:rPr>
      </w:pPr>
      <w:r>
        <w:t xml:space="preserve">Prompt </w:t>
      </w:r>
      <w:r>
        <w:t>在本项目里不只是「提示词」，而是</w:t>
      </w:r>
      <w:r>
        <w:rPr>
          <w:b/>
          <w:bCs/>
        </w:rPr>
        <w:t>需要被离线脚本复用的关键资产</w:t>
      </w:r>
      <w:r>
        <w:t>（微调数据集导出必须逐字复用它们）。</w:t>
      </w:r>
    </w:p>
    <w:tbl>
      <w:tblPr>
        <w:tblStyle w:val="Table"/>
        <w:tblW w:w="5000" w:type="pct"/>
        <w:tblLook w:val="0020" w:firstRow="1" w:lastRow="0" w:firstColumn="0" w:lastColumn="0" w:noHBand="0" w:noVBand="0"/>
      </w:tblPr>
      <w:tblGrid>
        <w:gridCol w:w="1361"/>
        <w:gridCol w:w="1921"/>
        <w:gridCol w:w="557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模板</w:t>
            </w:r>
          </w:p>
        </w:tc>
        <w:tc>
          <w:tcPr>
            <w:tcW w:w="0" w:type="auto"/>
          </w:tcPr>
          <w:p w:rsidR="00B00F00" w:rsidRDefault="001F7A04">
            <w:pPr>
              <w:pStyle w:val="Compact"/>
              <w:rPr>
                <w:rFonts w:hint="eastAsia"/>
              </w:rPr>
            </w:pPr>
            <w:r>
              <w:t>作用</w:t>
            </w:r>
          </w:p>
        </w:tc>
        <w:tc>
          <w:tcPr>
            <w:tcW w:w="0" w:type="auto"/>
          </w:tcPr>
          <w:p w:rsidR="00B00F00" w:rsidRDefault="001F7A04">
            <w:pPr>
              <w:pStyle w:val="Compact"/>
              <w:rPr>
                <w:rFonts w:hint="eastAsia"/>
              </w:rPr>
            </w:pPr>
            <w:r>
              <w:t>关键结构</w:t>
            </w:r>
          </w:p>
        </w:tc>
      </w:tr>
      <w:tr w:rsidR="00B00F00">
        <w:tc>
          <w:tcPr>
            <w:tcW w:w="0" w:type="auto"/>
          </w:tcPr>
          <w:p w:rsidR="00B00F00" w:rsidRDefault="001F7A04">
            <w:pPr>
              <w:pStyle w:val="Compact"/>
              <w:rPr>
                <w:rFonts w:hint="eastAsia"/>
              </w:rPr>
            </w:pPr>
            <w:r>
              <w:rPr>
                <w:rStyle w:val="VerbatimChar"/>
              </w:rPr>
              <w:t>SYSTEM_PROMPT</w:t>
            </w:r>
          </w:p>
        </w:tc>
        <w:tc>
          <w:tcPr>
            <w:tcW w:w="0" w:type="auto"/>
          </w:tcPr>
          <w:p w:rsidR="00B00F00" w:rsidRDefault="001F7A04">
            <w:pPr>
              <w:pStyle w:val="Compact"/>
              <w:rPr>
                <w:rFonts w:hint="eastAsia"/>
              </w:rPr>
            </w:pPr>
            <w:r>
              <w:t>全局系统提示，所有结构化调用都带</w:t>
            </w:r>
          </w:p>
        </w:tc>
        <w:tc>
          <w:tcPr>
            <w:tcW w:w="0" w:type="auto"/>
          </w:tcPr>
          <w:p w:rsidR="00B00F00" w:rsidRDefault="001F7A04">
            <w:pPr>
              <w:pStyle w:val="Compact"/>
              <w:rPr>
                <w:rFonts w:hint="eastAsia"/>
              </w:rPr>
            </w:pPr>
            <w:r>
              <w:t>声明「必须遵循四维量表，禁止返回裸分数」</w:t>
            </w:r>
          </w:p>
        </w:tc>
      </w:tr>
      <w:tr w:rsidR="00B00F00">
        <w:tc>
          <w:tcPr>
            <w:tcW w:w="0" w:type="auto"/>
          </w:tcPr>
          <w:p w:rsidR="00B00F00" w:rsidRDefault="001F7A04">
            <w:pPr>
              <w:pStyle w:val="Compact"/>
              <w:rPr>
                <w:rFonts w:hint="eastAsia"/>
              </w:rPr>
            </w:pPr>
            <w:r>
              <w:rPr>
                <w:rStyle w:val="VerbatimChar"/>
              </w:rPr>
              <w:t>GRADE_RUBRIC</w:t>
            </w:r>
          </w:p>
        </w:tc>
        <w:tc>
          <w:tcPr>
            <w:tcW w:w="0" w:type="auto"/>
          </w:tcPr>
          <w:p w:rsidR="00B00F00" w:rsidRDefault="001F7A04">
            <w:pPr>
              <w:pStyle w:val="Compact"/>
              <w:rPr>
                <w:rFonts w:hint="eastAsia"/>
              </w:rPr>
            </w:pPr>
            <w:r>
              <w:t>四维量表文本，被</w:t>
            </w:r>
            <w:r>
              <w:t xml:space="preserve"> </w:t>
            </w:r>
            <w:r>
              <w:rPr>
                <w:rStyle w:val="VerbatimChar"/>
              </w:rPr>
              <w:t>GRADE_TEMPLATE</w:t>
            </w:r>
            <w:r>
              <w:t xml:space="preserve"> </w:t>
            </w:r>
            <w:r>
              <w:t>占位注入</w:t>
            </w:r>
          </w:p>
        </w:tc>
        <w:tc>
          <w:tcPr>
            <w:tcW w:w="0" w:type="auto"/>
          </w:tcPr>
          <w:p w:rsidR="00B00F00" w:rsidRDefault="001F7A04">
            <w:pPr>
              <w:pStyle w:val="Compact"/>
              <w:rPr>
                <w:rFonts w:hint="eastAsia"/>
              </w:rPr>
            </w:pPr>
            <w:r>
              <w:t>见</w:t>
            </w:r>
            <w:r>
              <w:t xml:space="preserve"> §5.1</w:t>
            </w:r>
          </w:p>
        </w:tc>
      </w:tr>
      <w:tr w:rsidR="00B00F00">
        <w:tc>
          <w:tcPr>
            <w:tcW w:w="0" w:type="auto"/>
          </w:tcPr>
          <w:p w:rsidR="00B00F00" w:rsidRDefault="001F7A04">
            <w:pPr>
              <w:pStyle w:val="Compact"/>
              <w:rPr>
                <w:rFonts w:hint="eastAsia"/>
              </w:rPr>
            </w:pPr>
            <w:r>
              <w:rPr>
                <w:rStyle w:val="VerbatimChar"/>
              </w:rPr>
              <w:t>GENERATE_QUE</w:t>
            </w:r>
            <w:r>
              <w:rPr>
                <w:rStyle w:val="VerbatimChar"/>
              </w:rPr>
              <w:lastRenderedPageBreak/>
              <w:t>STION_TEMPLATE</w:t>
            </w:r>
          </w:p>
        </w:tc>
        <w:tc>
          <w:tcPr>
            <w:tcW w:w="0" w:type="auto"/>
          </w:tcPr>
          <w:p w:rsidR="00B00F00" w:rsidRDefault="001F7A04">
            <w:pPr>
              <w:pStyle w:val="Compact"/>
              <w:rPr>
                <w:rFonts w:hint="eastAsia"/>
              </w:rPr>
            </w:pPr>
            <w:r>
              <w:lastRenderedPageBreak/>
              <w:t>出题</w:t>
            </w:r>
          </w:p>
        </w:tc>
        <w:tc>
          <w:tcPr>
            <w:tcW w:w="0" w:type="auto"/>
          </w:tcPr>
          <w:p w:rsidR="00B00F00" w:rsidRDefault="001F7A04">
            <w:pPr>
              <w:pStyle w:val="Compact"/>
              <w:rPr>
                <w:rFonts w:hint="eastAsia"/>
              </w:rPr>
            </w:pPr>
            <w:r>
              <w:t xml:space="preserve">4 </w:t>
            </w:r>
            <w:r>
              <w:t>个条件</w:t>
            </w:r>
            <w:r>
              <w:t xml:space="preserve"> + </w:t>
            </w:r>
            <w:r>
              <w:t>已有相似题</w:t>
            </w:r>
            <w:r>
              <w:t xml:space="preserve"> + 5 </w:t>
            </w:r>
            <w:r>
              <w:t>条要求（题干清晰、</w:t>
            </w:r>
            <w:r>
              <w:rPr>
                <w:b/>
                <w:bCs/>
              </w:rPr>
              <w:t>必须实质</w:t>
            </w:r>
            <w:r>
              <w:rPr>
                <w:b/>
                <w:bCs/>
              </w:rPr>
              <w:lastRenderedPageBreak/>
              <w:t>区别</w:t>
            </w:r>
            <w:r>
              <w:t>、算法题须含输入输出样例与约束、给考察点、给规范参考答案）</w:t>
            </w:r>
          </w:p>
        </w:tc>
      </w:tr>
      <w:tr w:rsidR="00B00F00">
        <w:tc>
          <w:tcPr>
            <w:tcW w:w="0" w:type="auto"/>
          </w:tcPr>
          <w:p w:rsidR="00B00F00" w:rsidRDefault="001F7A04">
            <w:pPr>
              <w:pStyle w:val="Compact"/>
              <w:rPr>
                <w:rFonts w:hint="eastAsia"/>
              </w:rPr>
            </w:pPr>
            <w:r>
              <w:rPr>
                <w:rStyle w:val="VerbatimChar"/>
              </w:rPr>
              <w:lastRenderedPageBreak/>
              <w:t>GRADE_TEMPLATE</w:t>
            </w:r>
          </w:p>
        </w:tc>
        <w:tc>
          <w:tcPr>
            <w:tcW w:w="0" w:type="auto"/>
          </w:tcPr>
          <w:p w:rsidR="00B00F00" w:rsidRDefault="001F7A04">
            <w:pPr>
              <w:pStyle w:val="Compact"/>
              <w:rPr>
                <w:rFonts w:hint="eastAsia"/>
              </w:rPr>
            </w:pPr>
            <w:r>
              <w:t>评分</w:t>
            </w:r>
          </w:p>
        </w:tc>
        <w:tc>
          <w:tcPr>
            <w:tcW w:w="0" w:type="auto"/>
          </w:tcPr>
          <w:p w:rsidR="00B00F00" w:rsidRDefault="001F7A04">
            <w:pPr>
              <w:pStyle w:val="Compact"/>
              <w:rPr>
                <w:rFonts w:hint="eastAsia"/>
              </w:rPr>
            </w:pPr>
            <w:r>
              <w:t>题目</w:t>
            </w:r>
            <w:r>
              <w:t xml:space="preserve"> / </w:t>
            </w:r>
            <w:r>
              <w:t>参考答案</w:t>
            </w:r>
            <w:r>
              <w:t xml:space="preserve"> / </w:t>
            </w:r>
            <w:r>
              <w:t>用户作答</w:t>
            </w:r>
            <w:r>
              <w:t xml:space="preserve"> / rubric </w:t>
            </w:r>
            <w:r>
              <w:t>四段</w:t>
            </w:r>
          </w:p>
        </w:tc>
      </w:tr>
      <w:tr w:rsidR="00B00F00">
        <w:tc>
          <w:tcPr>
            <w:tcW w:w="0" w:type="auto"/>
          </w:tcPr>
          <w:p w:rsidR="00B00F00" w:rsidRDefault="001F7A04">
            <w:pPr>
              <w:pStyle w:val="Compact"/>
              <w:rPr>
                <w:rFonts w:hint="eastAsia"/>
              </w:rPr>
            </w:pPr>
            <w:r>
              <w:rPr>
                <w:rStyle w:val="VerbatimChar"/>
              </w:rPr>
              <w:t>FOLLOWUP_TEMPLATE</w:t>
            </w:r>
          </w:p>
        </w:tc>
        <w:tc>
          <w:tcPr>
            <w:tcW w:w="0" w:type="auto"/>
          </w:tcPr>
          <w:p w:rsidR="00B00F00" w:rsidRDefault="001F7A04">
            <w:pPr>
              <w:pStyle w:val="Compact"/>
              <w:rPr>
                <w:rFonts w:hint="eastAsia"/>
              </w:rPr>
            </w:pPr>
            <w:r>
              <w:t>追问</w:t>
            </w:r>
          </w:p>
        </w:tc>
        <w:tc>
          <w:tcPr>
            <w:tcW w:w="0" w:type="auto"/>
          </w:tcPr>
          <w:p w:rsidR="00B00F00" w:rsidRDefault="001F7A04">
            <w:pPr>
              <w:pStyle w:val="Compact"/>
              <w:rPr>
                <w:rFonts w:hint="eastAsia"/>
              </w:rPr>
            </w:pPr>
            <w:r>
              <w:t>针对薄弱点</w:t>
            </w:r>
            <w:r>
              <w:t xml:space="preserve"> / </w:t>
            </w:r>
            <w:r>
              <w:t>遗漏点</w:t>
            </w:r>
            <w:r>
              <w:t xml:space="preserve"> / </w:t>
            </w:r>
            <w:r>
              <w:t>表述模糊处</w:t>
            </w:r>
          </w:p>
        </w:tc>
      </w:tr>
      <w:tr w:rsidR="00B00F00">
        <w:tc>
          <w:tcPr>
            <w:tcW w:w="0" w:type="auto"/>
          </w:tcPr>
          <w:p w:rsidR="00B00F00" w:rsidRDefault="001F7A04">
            <w:pPr>
              <w:pStyle w:val="Compact"/>
              <w:rPr>
                <w:rFonts w:hint="eastAsia"/>
              </w:rPr>
            </w:pPr>
            <w:r>
              <w:rPr>
                <w:rStyle w:val="VerbatimChar"/>
              </w:rPr>
              <w:t>PARSE_RESUME_TEMPLATE</w:t>
            </w:r>
          </w:p>
        </w:tc>
        <w:tc>
          <w:tcPr>
            <w:tcW w:w="0" w:type="auto"/>
          </w:tcPr>
          <w:p w:rsidR="00B00F00" w:rsidRDefault="001F7A04">
            <w:pPr>
              <w:pStyle w:val="Compact"/>
              <w:rPr>
                <w:rFonts w:hint="eastAsia"/>
              </w:rPr>
            </w:pPr>
            <w:r>
              <w:t>简历结构化</w:t>
            </w:r>
          </w:p>
        </w:tc>
        <w:tc>
          <w:tcPr>
            <w:tcW w:w="0" w:type="auto"/>
          </w:tcPr>
          <w:p w:rsidR="00B00F00" w:rsidRDefault="001F7A04">
            <w:pPr>
              <w:pStyle w:val="Compact"/>
              <w:rPr>
                <w:rFonts w:hint="eastAsia"/>
              </w:rPr>
            </w:pPr>
            <w:r>
              <w:t>姓名</w:t>
            </w:r>
            <w:r>
              <w:t xml:space="preserve"> / </w:t>
            </w:r>
            <w:r>
              <w:t>教育</w:t>
            </w:r>
            <w:r>
              <w:t xml:space="preserve"> / </w:t>
            </w:r>
            <w:r>
              <w:t>技能</w:t>
            </w:r>
            <w:r>
              <w:t xml:space="preserve"> / </w:t>
            </w:r>
            <w:r>
              <w:t>项目经历</w:t>
            </w:r>
            <w:r>
              <w:t xml:space="preserve"> / </w:t>
            </w:r>
            <w:r>
              <w:t>工作实习</w:t>
            </w:r>
            <w:r>
              <w:t xml:space="preserve"> / </w:t>
            </w:r>
            <w:r>
              <w:t>总结</w:t>
            </w:r>
          </w:p>
        </w:tc>
      </w:tr>
      <w:tr w:rsidR="00B00F00">
        <w:tc>
          <w:tcPr>
            <w:tcW w:w="0" w:type="auto"/>
          </w:tcPr>
          <w:p w:rsidR="00B00F00" w:rsidRDefault="001F7A04">
            <w:pPr>
              <w:pStyle w:val="Compact"/>
              <w:rPr>
                <w:rFonts w:hint="eastAsia"/>
              </w:rPr>
            </w:pPr>
            <w:r>
              <w:rPr>
                <w:rStyle w:val="VerbatimChar"/>
              </w:rPr>
              <w:t>PARSE_JD_TEMPLATE</w:t>
            </w:r>
          </w:p>
        </w:tc>
        <w:tc>
          <w:tcPr>
            <w:tcW w:w="0" w:type="auto"/>
          </w:tcPr>
          <w:p w:rsidR="00B00F00" w:rsidRDefault="001F7A04">
            <w:pPr>
              <w:pStyle w:val="Compact"/>
              <w:rPr>
                <w:rFonts w:hint="eastAsia"/>
              </w:rPr>
            </w:pPr>
            <w:r>
              <w:t xml:space="preserve">JD </w:t>
            </w:r>
            <w:r>
              <w:t>结构化</w:t>
            </w:r>
          </w:p>
        </w:tc>
        <w:tc>
          <w:tcPr>
            <w:tcW w:w="0" w:type="auto"/>
          </w:tcPr>
          <w:p w:rsidR="00B00F00" w:rsidRDefault="001F7A04">
            <w:pPr>
              <w:pStyle w:val="Compact"/>
              <w:rPr>
                <w:rFonts w:hint="eastAsia"/>
              </w:rPr>
            </w:pPr>
            <w:r>
              <w:t>岗位名称</w:t>
            </w:r>
            <w:r>
              <w:t xml:space="preserve"> / </w:t>
            </w:r>
            <w:r>
              <w:t>职责</w:t>
            </w:r>
            <w:r>
              <w:t xml:space="preserve"> / </w:t>
            </w:r>
            <w:r>
              <w:t>必备技能</w:t>
            </w:r>
            <w:r>
              <w:t xml:space="preserve"> / </w:t>
            </w:r>
            <w:r>
              <w:t>加分技能</w:t>
            </w:r>
          </w:p>
        </w:tc>
      </w:tr>
      <w:tr w:rsidR="00B00F00">
        <w:tc>
          <w:tcPr>
            <w:tcW w:w="0" w:type="auto"/>
          </w:tcPr>
          <w:p w:rsidR="00B00F00" w:rsidRDefault="001F7A04">
            <w:pPr>
              <w:pStyle w:val="Compact"/>
              <w:rPr>
                <w:rFonts w:hint="eastAsia"/>
              </w:rPr>
            </w:pPr>
            <w:r>
              <w:rPr>
                <w:rStyle w:val="VerbatimChar"/>
              </w:rPr>
              <w:t>DIAGNOSE_TEMPLATE</w:t>
            </w:r>
          </w:p>
        </w:tc>
        <w:tc>
          <w:tcPr>
            <w:tcW w:w="0" w:type="auto"/>
          </w:tcPr>
          <w:p w:rsidR="00B00F00" w:rsidRDefault="001F7A04">
            <w:pPr>
              <w:pStyle w:val="Compact"/>
              <w:rPr>
                <w:rFonts w:hint="eastAsia"/>
              </w:rPr>
            </w:pPr>
            <w:r>
              <w:t>简历</w:t>
            </w:r>
            <w:r>
              <w:t xml:space="preserve"> vs JD </w:t>
            </w:r>
            <w:r>
              <w:t>诊断</w:t>
            </w:r>
          </w:p>
        </w:tc>
        <w:tc>
          <w:tcPr>
            <w:tcW w:w="0" w:type="auto"/>
          </w:tcPr>
          <w:p w:rsidR="00B00F00" w:rsidRDefault="001F7A04">
            <w:pPr>
              <w:pStyle w:val="Compact"/>
              <w:rPr>
                <w:rFonts w:hint="eastAsia"/>
              </w:rPr>
            </w:pPr>
            <w:r>
              <w:t>匹配度</w:t>
            </w:r>
            <w:r>
              <w:t xml:space="preserve"> 0–100 / </w:t>
            </w:r>
            <w:r>
              <w:t>亮点</w:t>
            </w:r>
            <w:r>
              <w:t xml:space="preserve"> / </w:t>
            </w:r>
            <w:r>
              <w:t>短板</w:t>
            </w:r>
            <w:r>
              <w:t xml:space="preserve"> / </w:t>
            </w:r>
            <w:r>
              <w:t>缺失技能</w:t>
            </w:r>
            <w:r>
              <w:t xml:space="preserve"> / </w:t>
            </w:r>
            <w:r>
              <w:t>分点建议</w:t>
            </w:r>
          </w:p>
        </w:tc>
      </w:tr>
      <w:tr w:rsidR="00B00F00">
        <w:tc>
          <w:tcPr>
            <w:tcW w:w="0" w:type="auto"/>
          </w:tcPr>
          <w:p w:rsidR="00B00F00" w:rsidRDefault="001F7A04">
            <w:pPr>
              <w:pStyle w:val="Compact"/>
              <w:rPr>
                <w:rFonts w:hint="eastAsia"/>
              </w:rPr>
            </w:pPr>
            <w:r>
              <w:rPr>
                <w:rStyle w:val="VerbatimChar"/>
              </w:rPr>
              <w:t>INTERVIEW_QUESTION_TEMPLATE</w:t>
            </w:r>
          </w:p>
        </w:tc>
        <w:tc>
          <w:tcPr>
            <w:tcW w:w="0" w:type="auto"/>
          </w:tcPr>
          <w:p w:rsidR="00B00F00" w:rsidRDefault="001F7A04">
            <w:pPr>
              <w:pStyle w:val="Compact"/>
              <w:rPr>
                <w:rFonts w:hint="eastAsia"/>
              </w:rPr>
            </w:pPr>
            <w:r>
              <w:t>基于简历深挖提问</w:t>
            </w:r>
          </w:p>
        </w:tc>
        <w:tc>
          <w:tcPr>
            <w:tcW w:w="0" w:type="auto"/>
          </w:tcPr>
          <w:p w:rsidR="00B00F00" w:rsidRDefault="001F7A04">
            <w:pPr>
              <w:pStyle w:val="Compact"/>
              <w:rPr>
                <w:rFonts w:hint="eastAsia"/>
              </w:rPr>
            </w:pPr>
            <w:r>
              <w:t>考察「是否真实参与项目」</w:t>
            </w:r>
            <w:r>
              <w:t xml:space="preserve">+ </w:t>
            </w:r>
            <w:r>
              <w:t>参考答案与考察点</w:t>
            </w:r>
          </w:p>
        </w:tc>
      </w:tr>
      <w:tr w:rsidR="00B00F00">
        <w:tc>
          <w:tcPr>
            <w:tcW w:w="0" w:type="auto"/>
          </w:tcPr>
          <w:p w:rsidR="00B00F00" w:rsidRDefault="001F7A04">
            <w:pPr>
              <w:pStyle w:val="Compact"/>
              <w:rPr>
                <w:rFonts w:hint="eastAsia"/>
              </w:rPr>
            </w:pPr>
            <w:r>
              <w:rPr>
                <w:rStyle w:val="VerbatimChar"/>
              </w:rPr>
              <w:t>INTERVIEW_REPORT_TEMPLATE</w:t>
            </w:r>
          </w:p>
        </w:tc>
        <w:tc>
          <w:tcPr>
            <w:tcW w:w="0" w:type="auto"/>
          </w:tcPr>
          <w:p w:rsidR="00B00F00" w:rsidRDefault="001F7A04">
            <w:pPr>
              <w:pStyle w:val="Compact"/>
              <w:rPr>
                <w:rFonts w:hint="eastAsia"/>
              </w:rPr>
            </w:pPr>
            <w:r>
              <w:t>面试报告</w:t>
            </w:r>
          </w:p>
        </w:tc>
        <w:tc>
          <w:tcPr>
            <w:tcW w:w="0" w:type="auto"/>
          </w:tcPr>
          <w:p w:rsidR="00B00F00" w:rsidRDefault="001F7A04">
            <w:pPr>
              <w:pStyle w:val="Compact"/>
              <w:rPr>
                <w:rFonts w:hint="eastAsia"/>
              </w:rPr>
            </w:pPr>
            <w:r>
              <w:t>总分</w:t>
            </w:r>
            <w:r>
              <w:t xml:space="preserve"> 0–100 / </w:t>
            </w:r>
            <w:r>
              <w:t>总体评价</w:t>
            </w:r>
            <w:r>
              <w:t xml:space="preserve"> / </w:t>
            </w:r>
            <w:r>
              <w:t>逐轮评价</w:t>
            </w:r>
            <w:r>
              <w:t xml:space="preserve"> / </w:t>
            </w:r>
            <w:r>
              <w:t>改进建议</w:t>
            </w:r>
            <w:r>
              <w:t xml:space="preserve"> / </w:t>
            </w:r>
            <w:r>
              <w:t>雷达四维</w:t>
            </w:r>
          </w:p>
        </w:tc>
      </w:tr>
      <w:tr w:rsidR="00B00F00">
        <w:tc>
          <w:tcPr>
            <w:tcW w:w="0" w:type="auto"/>
          </w:tcPr>
          <w:p w:rsidR="00B00F00" w:rsidRDefault="001F7A04">
            <w:pPr>
              <w:pStyle w:val="Compact"/>
              <w:rPr>
                <w:rFonts w:hint="eastAsia"/>
              </w:rPr>
            </w:pPr>
            <w:r>
              <w:rPr>
                <w:rStyle w:val="VerbatimChar"/>
              </w:rPr>
              <w:t>INTERVIEW_CHAT_SYSTEM</w:t>
            </w:r>
          </w:p>
        </w:tc>
        <w:tc>
          <w:tcPr>
            <w:tcW w:w="0" w:type="auto"/>
          </w:tcPr>
          <w:p w:rsidR="00B00F00" w:rsidRDefault="001F7A04">
            <w:pPr>
              <w:pStyle w:val="Compact"/>
              <w:rPr>
                <w:rFonts w:hint="eastAsia"/>
              </w:rPr>
            </w:pPr>
            <w:r>
              <w:t xml:space="preserve">HR </w:t>
            </w:r>
            <w:r>
              <w:t>对话系统提示</w:t>
            </w:r>
          </w:p>
        </w:tc>
        <w:tc>
          <w:tcPr>
            <w:tcW w:w="0" w:type="auto"/>
          </w:tcPr>
          <w:p w:rsidR="00B00F00" w:rsidRDefault="001F7A04">
            <w:pPr>
              <w:pStyle w:val="Compact"/>
              <w:rPr>
                <w:rFonts w:hint="eastAsia"/>
              </w:rPr>
            </w:pPr>
            <w:r>
              <w:t xml:space="preserve">8 </w:t>
            </w:r>
            <w:r>
              <w:t>条行为约束：一次只问一个、紧贴简历项目、先一句反馈再过渡、答得浅就追问、答得好就换角度、专业不像客服、</w:t>
            </w:r>
            <w:r>
              <w:rPr>
                <w:b/>
                <w:bCs/>
              </w:rPr>
              <w:t>不主动打分</w:t>
            </w:r>
            <w:r>
              <w:t>、候选人想结束则礼貌收尾</w:t>
            </w:r>
          </w:p>
        </w:tc>
      </w:tr>
      <w:tr w:rsidR="00B00F00">
        <w:tc>
          <w:tcPr>
            <w:tcW w:w="0" w:type="auto"/>
          </w:tcPr>
          <w:p w:rsidR="00B00F00" w:rsidRDefault="001F7A04">
            <w:pPr>
              <w:pStyle w:val="Compact"/>
              <w:rPr>
                <w:rFonts w:hint="eastAsia"/>
              </w:rPr>
            </w:pPr>
            <w:r>
              <w:rPr>
                <w:rStyle w:val="VerbatimChar"/>
              </w:rPr>
              <w:t>build_interview_chat_prompt()</w:t>
            </w:r>
          </w:p>
        </w:tc>
        <w:tc>
          <w:tcPr>
            <w:tcW w:w="0" w:type="auto"/>
          </w:tcPr>
          <w:p w:rsidR="00B00F00" w:rsidRDefault="001F7A04">
            <w:pPr>
              <w:pStyle w:val="Compact"/>
              <w:rPr>
                <w:rFonts w:hint="eastAsia"/>
              </w:rPr>
            </w:pPr>
            <w:r>
              <w:t>拼「本场配置</w:t>
            </w:r>
            <w:r>
              <w:t xml:space="preserve"> + </w:t>
            </w:r>
            <w:r>
              <w:t>结构化简历」</w:t>
            </w:r>
          </w:p>
        </w:tc>
        <w:tc>
          <w:tcPr>
            <w:tcW w:w="0" w:type="auto"/>
          </w:tcPr>
          <w:p w:rsidR="00B00F00" w:rsidRDefault="001F7A04">
            <w:pPr>
              <w:pStyle w:val="Compact"/>
              <w:rPr>
                <w:rFonts w:hint="eastAsia"/>
              </w:rPr>
            </w:pPr>
            <w:r>
              <w:t>指示「先一句话自我介绍，再抛第一问」</w:t>
            </w:r>
          </w:p>
        </w:tc>
      </w:tr>
      <w:tr w:rsidR="00B00F00">
        <w:tc>
          <w:tcPr>
            <w:tcW w:w="0" w:type="auto"/>
          </w:tcPr>
          <w:p w:rsidR="00B00F00" w:rsidRDefault="001F7A04">
            <w:pPr>
              <w:pStyle w:val="Compact"/>
              <w:rPr>
                <w:rFonts w:hint="eastAsia"/>
              </w:rPr>
            </w:pPr>
            <w:r>
              <w:rPr>
                <w:rStyle w:val="VerbatimChar"/>
              </w:rPr>
              <w:t>TRAINING_REPORT_TEMPLATE</w:t>
            </w:r>
          </w:p>
        </w:tc>
        <w:tc>
          <w:tcPr>
            <w:tcW w:w="0" w:type="auto"/>
          </w:tcPr>
          <w:p w:rsidR="00B00F00" w:rsidRDefault="001F7A04">
            <w:pPr>
              <w:pStyle w:val="Compact"/>
              <w:rPr>
                <w:rFonts w:hint="eastAsia"/>
              </w:rPr>
            </w:pPr>
            <w:r>
              <w:t>训练报告</w:t>
            </w:r>
          </w:p>
        </w:tc>
        <w:tc>
          <w:tcPr>
            <w:tcW w:w="0" w:type="auto"/>
          </w:tcPr>
          <w:p w:rsidR="00B00F00" w:rsidRDefault="001F7A04">
            <w:pPr>
              <w:pStyle w:val="Compact"/>
              <w:rPr>
                <w:rFonts w:hint="eastAsia"/>
              </w:rPr>
            </w:pPr>
            <w:r>
              <w:t>总体评价</w:t>
            </w:r>
            <w:r>
              <w:t xml:space="preserve"> / </w:t>
            </w:r>
            <w:r>
              <w:t>薄弱点</w:t>
            </w:r>
            <w:r>
              <w:t xml:space="preserve"> / </w:t>
            </w:r>
            <w:r>
              <w:t>改进建议</w:t>
            </w:r>
            <w:r>
              <w:t xml:space="preserve"> / </w:t>
            </w:r>
            <w:r>
              <w:t>雷达四维</w:t>
            </w:r>
          </w:p>
        </w:tc>
      </w:tr>
    </w:tbl>
    <w:p w:rsidR="00B00F00" w:rsidRDefault="001F7A04">
      <w:pPr>
        <w:pStyle w:val="3"/>
      </w:pPr>
      <w:bookmarkStart w:id="408" w:name="两个温度来源"/>
      <w:bookmarkStart w:id="409" w:name="_Toc242313477"/>
      <w:r>
        <w:t xml:space="preserve">10.1 </w:t>
      </w:r>
      <w:r>
        <w:t>两个温度来源</w:t>
      </w:r>
      <w:bookmarkEnd w:id="409"/>
    </w:p>
    <w:tbl>
      <w:tblPr>
        <w:tblStyle w:val="Table"/>
        <w:tblW w:w="0" w:type="pct"/>
        <w:tblLook w:val="0020" w:firstRow="1" w:lastRow="0" w:firstColumn="0" w:lastColumn="0" w:noHBand="0" w:noVBand="0"/>
      </w:tblPr>
      <w:tblGrid>
        <w:gridCol w:w="2926"/>
        <w:gridCol w:w="3003"/>
        <w:gridCol w:w="292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温度</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t>结构化输出（出题</w:t>
            </w:r>
            <w:r>
              <w:t xml:space="preserve"> / </w:t>
            </w:r>
            <w:r>
              <w:t>评分</w:t>
            </w:r>
            <w:r>
              <w:t xml:space="preserve"> / </w:t>
            </w:r>
            <w:r>
              <w:t>报告等）</w:t>
            </w:r>
          </w:p>
        </w:tc>
        <w:tc>
          <w:tcPr>
            <w:tcW w:w="0" w:type="auto"/>
          </w:tcPr>
          <w:p w:rsidR="00B00F00" w:rsidRDefault="001F7A04">
            <w:pPr>
              <w:pStyle w:val="Compact"/>
              <w:rPr>
                <w:rFonts w:hint="eastAsia"/>
              </w:rPr>
            </w:pPr>
            <w:r>
              <w:t>运行时配置</w:t>
            </w:r>
            <w:r>
              <w:t xml:space="preserve"> </w:t>
            </w:r>
            <w:r>
              <w:rPr>
                <w:rStyle w:val="VerbatimChar"/>
              </w:rPr>
              <w:t>llm_temperature</w:t>
            </w:r>
            <w:r>
              <w:t>，</w:t>
            </w:r>
            <w:r>
              <w:rPr>
                <w:b/>
                <w:bCs/>
              </w:rPr>
              <w:t>默认</w:t>
            </w:r>
            <w:r>
              <w:rPr>
                <w:b/>
                <w:bCs/>
              </w:rPr>
              <w:t xml:space="preserve"> 0.0</w:t>
            </w:r>
          </w:p>
        </w:tc>
        <w:tc>
          <w:tcPr>
            <w:tcW w:w="0" w:type="auto"/>
          </w:tcPr>
          <w:p w:rsidR="00B00F00" w:rsidRDefault="001F7A04">
            <w:pPr>
              <w:pStyle w:val="Compact"/>
              <w:rPr>
                <w:rFonts w:hint="eastAsia"/>
              </w:rPr>
            </w:pPr>
            <w:r>
              <w:t>评分要稳定可复现，不能有随机性</w:t>
            </w:r>
          </w:p>
        </w:tc>
      </w:tr>
      <w:tr w:rsidR="00B00F00">
        <w:tc>
          <w:tcPr>
            <w:tcW w:w="0" w:type="auto"/>
          </w:tcPr>
          <w:p w:rsidR="00B00F00" w:rsidRDefault="001F7A04">
            <w:pPr>
              <w:pStyle w:val="Compact"/>
              <w:rPr>
                <w:rFonts w:hint="eastAsia"/>
              </w:rPr>
            </w:pPr>
            <w:r>
              <w:t>面试</w:t>
            </w:r>
            <w:r>
              <w:t xml:space="preserve"> HR </w:t>
            </w:r>
            <w:r>
              <w:t>对话</w:t>
            </w:r>
          </w:p>
        </w:tc>
        <w:tc>
          <w:tcPr>
            <w:tcW w:w="0" w:type="auto"/>
          </w:tcPr>
          <w:p w:rsidR="00B00F00" w:rsidRDefault="001F7A04">
            <w:pPr>
              <w:pStyle w:val="Compact"/>
              <w:rPr>
                <w:rFonts w:hint="eastAsia"/>
              </w:rPr>
            </w:pPr>
            <w:r>
              <w:rPr>
                <w:b/>
                <w:bCs/>
              </w:rPr>
              <w:t>硬编码</w:t>
            </w:r>
            <w:r>
              <w:rPr>
                <w:b/>
                <w:bCs/>
              </w:rPr>
              <w:t xml:space="preserve"> 0.7</w:t>
            </w:r>
          </w:p>
        </w:tc>
        <w:tc>
          <w:tcPr>
            <w:tcW w:w="0" w:type="auto"/>
          </w:tcPr>
          <w:p w:rsidR="00B00F00" w:rsidRDefault="001F7A04">
            <w:pPr>
              <w:pStyle w:val="Compact"/>
              <w:rPr>
                <w:rFonts w:hint="eastAsia"/>
              </w:rPr>
            </w:pPr>
            <w:r>
              <w:t>对话要自然多样，不能每次都一个腔调</w:t>
            </w:r>
          </w:p>
        </w:tc>
      </w:tr>
    </w:tbl>
    <w:p w:rsidR="00B00F00" w:rsidRDefault="001F7A04">
      <w:pPr>
        <w:pStyle w:val="a0"/>
        <w:rPr>
          <w:rFonts w:hint="eastAsia"/>
        </w:rPr>
      </w:pPr>
      <w:r>
        <w:t>同一系统里两个温度是刻意的，不是不一致。</w:t>
      </w:r>
    </w:p>
    <w:p w:rsidR="00B00F00" w:rsidRDefault="001F7A04">
      <w:pPr>
        <w:rPr>
          <w:rFonts w:hint="eastAsia"/>
        </w:rPr>
      </w:pPr>
      <w:r>
        <w:pict>
          <v:rect id="_x0000_i1082" style="width:0;height:1.5pt" o:hralign="center" o:hrstd="t" o:hr="t"/>
        </w:pict>
      </w:r>
    </w:p>
    <w:p w:rsidR="00B00F00" w:rsidRDefault="001F7A04">
      <w:pPr>
        <w:pStyle w:val="2"/>
      </w:pPr>
      <w:bookmarkStart w:id="410" w:name="一篇小结这个-agent-系统的技术含量在哪"/>
      <w:bookmarkStart w:id="411" w:name="_Toc242313478"/>
      <w:bookmarkEnd w:id="406"/>
      <w:bookmarkEnd w:id="408"/>
      <w:r>
        <w:t xml:space="preserve">11. </w:t>
      </w:r>
      <w:r>
        <w:t>一篇小结：这个</w:t>
      </w:r>
      <w:r>
        <w:t xml:space="preserve"> Agent </w:t>
      </w:r>
      <w:r>
        <w:t>系统的技术含量在哪</w:t>
      </w:r>
      <w:bookmarkEnd w:id="411"/>
    </w:p>
    <w:tbl>
      <w:tblPr>
        <w:tblStyle w:val="Table"/>
        <w:tblW w:w="0" w:type="pct"/>
        <w:tblLook w:val="0020" w:firstRow="1" w:lastRow="0" w:firstColumn="0" w:lastColumn="0" w:noHBand="0" w:noVBand="0"/>
      </w:tblPr>
      <w:tblGrid>
        <w:gridCol w:w="2995"/>
        <w:gridCol w:w="586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技术点</w:t>
            </w:r>
          </w:p>
        </w:tc>
        <w:tc>
          <w:tcPr>
            <w:tcW w:w="0" w:type="auto"/>
          </w:tcPr>
          <w:p w:rsidR="00B00F00" w:rsidRDefault="001F7A04">
            <w:pPr>
              <w:pStyle w:val="Compact"/>
              <w:rPr>
                <w:rFonts w:hint="eastAsia"/>
              </w:rPr>
            </w:pPr>
            <w:r>
              <w:t>为什么有含量</w:t>
            </w:r>
          </w:p>
        </w:tc>
      </w:tr>
      <w:tr w:rsidR="00B00F00">
        <w:tc>
          <w:tcPr>
            <w:tcW w:w="0" w:type="auto"/>
          </w:tcPr>
          <w:p w:rsidR="00B00F00" w:rsidRDefault="001F7A04">
            <w:pPr>
              <w:pStyle w:val="Compact"/>
              <w:rPr>
                <w:rFonts w:hint="eastAsia"/>
              </w:rPr>
            </w:pPr>
            <w:r>
              <w:t>三模式检索</w:t>
            </w:r>
            <w:r>
              <w:t xml:space="preserve"> + RRF </w:t>
            </w:r>
            <w:r>
              <w:t>融合</w:t>
            </w:r>
          </w:p>
        </w:tc>
        <w:tc>
          <w:tcPr>
            <w:tcW w:w="0" w:type="auto"/>
          </w:tcPr>
          <w:p w:rsidR="00B00F00" w:rsidRDefault="001F7A04">
            <w:pPr>
              <w:pStyle w:val="Compact"/>
              <w:rPr>
                <w:rFonts w:hint="eastAsia"/>
              </w:rPr>
            </w:pPr>
            <w:r>
              <w:t>不是「调个向量库」，而是理解稠密</w:t>
            </w:r>
            <w:r>
              <w:t>/</w:t>
            </w:r>
            <w:r>
              <w:t>稀疏互补性与量纲不可比问题后做的工程选择</w:t>
            </w:r>
          </w:p>
        </w:tc>
      </w:tr>
      <w:tr w:rsidR="00B00F00">
        <w:tc>
          <w:tcPr>
            <w:tcW w:w="0" w:type="auto"/>
          </w:tcPr>
          <w:p w:rsidR="00B00F00" w:rsidRDefault="001F7A04">
            <w:pPr>
              <w:pStyle w:val="Compact"/>
              <w:rPr>
                <w:rFonts w:hint="eastAsia"/>
              </w:rPr>
            </w:pPr>
            <w:r>
              <w:t>条件回边实现查重循环</w:t>
            </w:r>
          </w:p>
        </w:tc>
        <w:tc>
          <w:tcPr>
            <w:tcW w:w="0" w:type="auto"/>
          </w:tcPr>
          <w:p w:rsidR="00B00F00" w:rsidRDefault="001F7A04">
            <w:pPr>
              <w:pStyle w:val="Compact"/>
              <w:rPr>
                <w:rFonts w:hint="eastAsia"/>
              </w:rPr>
            </w:pPr>
            <w:r>
              <w:t>把控制流表达为图拓扑，而非嵌套</w:t>
            </w:r>
            <w:r>
              <w:t xml:space="preserve"> if/while</w:t>
            </w:r>
          </w:p>
        </w:tc>
      </w:tr>
      <w:tr w:rsidR="00B00F00">
        <w:tc>
          <w:tcPr>
            <w:tcW w:w="0" w:type="auto"/>
          </w:tcPr>
          <w:p w:rsidR="00B00F00" w:rsidRDefault="001F7A04">
            <w:pPr>
              <w:pStyle w:val="Compact"/>
              <w:rPr>
                <w:rFonts w:hint="eastAsia"/>
              </w:rPr>
            </w:pPr>
            <w:r>
              <w:rPr>
                <w:rStyle w:val="VerbatimChar"/>
              </w:rPr>
              <w:t>response_format</w:t>
            </w:r>
            <w:r>
              <w:t xml:space="preserve"> </w:t>
            </w:r>
            <w:r>
              <w:t>替代</w:t>
            </w:r>
            <w:r>
              <w:t xml:space="preserve"> function calling</w:t>
            </w:r>
          </w:p>
        </w:tc>
        <w:tc>
          <w:tcPr>
            <w:tcW w:w="0" w:type="auto"/>
          </w:tcPr>
          <w:p w:rsidR="00B00F00" w:rsidRDefault="001F7A04">
            <w:pPr>
              <w:pStyle w:val="Compact"/>
              <w:rPr>
                <w:rFonts w:hint="eastAsia"/>
              </w:rPr>
            </w:pPr>
            <w:r>
              <w:t>从「约三成失败率」这个实测现象出发定位到解码层根因，而不是加提示词祈祷</w:t>
            </w:r>
          </w:p>
        </w:tc>
      </w:tr>
      <w:tr w:rsidR="00B00F00">
        <w:tc>
          <w:tcPr>
            <w:tcW w:w="0" w:type="auto"/>
          </w:tcPr>
          <w:p w:rsidR="00B00F00" w:rsidRDefault="001F7A04">
            <w:pPr>
              <w:pStyle w:val="Compact"/>
              <w:rPr>
                <w:rFonts w:hint="eastAsia"/>
              </w:rPr>
            </w:pPr>
            <w:r>
              <w:t>四维量表与</w:t>
            </w:r>
            <w:r>
              <w:t xml:space="preserve"> SM-2 </w:t>
            </w:r>
            <w:r>
              <w:t>的量纲对齐</w:t>
            </w:r>
          </w:p>
        </w:tc>
        <w:tc>
          <w:tcPr>
            <w:tcW w:w="0" w:type="auto"/>
          </w:tcPr>
          <w:p w:rsidR="00B00F00" w:rsidRDefault="001F7A04">
            <w:pPr>
              <w:pStyle w:val="Compact"/>
              <w:rPr>
                <w:rFonts w:hint="eastAsia"/>
              </w:rPr>
            </w:pPr>
            <w:r>
              <w:t>评分量表设计的决策在错题本实现时兑现收益</w:t>
            </w:r>
          </w:p>
        </w:tc>
      </w:tr>
      <w:tr w:rsidR="00B00F00">
        <w:tc>
          <w:tcPr>
            <w:tcW w:w="0" w:type="auto"/>
          </w:tcPr>
          <w:p w:rsidR="00B00F00" w:rsidRDefault="001F7A04">
            <w:pPr>
              <w:pStyle w:val="Compact"/>
              <w:rPr>
                <w:rFonts w:hint="eastAsia"/>
              </w:rPr>
            </w:pPr>
            <w:r>
              <w:lastRenderedPageBreak/>
              <w:t>运行时配置贯穿到节点</w:t>
            </w:r>
          </w:p>
        </w:tc>
        <w:tc>
          <w:tcPr>
            <w:tcW w:w="0" w:type="auto"/>
          </w:tcPr>
          <w:p w:rsidR="00B00F00" w:rsidRDefault="001F7A04">
            <w:pPr>
              <w:pStyle w:val="Compact"/>
              <w:rPr>
                <w:rFonts w:hint="eastAsia"/>
              </w:rPr>
            </w:pPr>
            <w:r>
              <w:t>让「部署」与「检索策略对比」成为可演示的实验，而不是改代码重部署</w:t>
            </w:r>
          </w:p>
        </w:tc>
      </w:tr>
      <w:tr w:rsidR="00B00F00">
        <w:tc>
          <w:tcPr>
            <w:tcW w:w="0" w:type="auto"/>
          </w:tcPr>
          <w:p w:rsidR="00B00F00" w:rsidRDefault="001F7A04">
            <w:pPr>
              <w:pStyle w:val="Compact"/>
              <w:rPr>
                <w:rFonts w:hint="eastAsia"/>
              </w:rPr>
            </w:pPr>
            <w:r>
              <w:t>事件协议贯穿图内与非图执行</w:t>
            </w:r>
          </w:p>
        </w:tc>
        <w:tc>
          <w:tcPr>
            <w:tcW w:w="0" w:type="auto"/>
          </w:tcPr>
          <w:p w:rsidR="00B00F00" w:rsidRDefault="001F7A04">
            <w:pPr>
              <w:pStyle w:val="Compact"/>
              <w:rPr>
                <w:rFonts w:hint="eastAsia"/>
              </w:rPr>
            </w:pPr>
            <w:r>
              <w:t>面试对话（非</w:t>
            </w:r>
            <w:r>
              <w:t xml:space="preserve"> StateGraph</w:t>
            </w:r>
            <w:r>
              <w:t>）与其余流程共用同一份协议，前端无需区分</w:t>
            </w:r>
          </w:p>
        </w:tc>
      </w:tr>
    </w:tbl>
    <w:p w:rsidR="00B00F00" w:rsidRDefault="00B00F00">
      <w:pPr>
        <w:rPr>
          <w:rFonts w:hint="eastAsia"/>
        </w:rPr>
      </w:pP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06 · </w:t>
            </w:r>
            <w:r>
              <w:t>可观测设计</w:t>
            </w:r>
          </w:p>
        </w:tc>
      </w:tr>
      <w:tr w:rsidR="00B00F00">
        <w:tc>
          <w:tcPr>
            <w:tcW w:w="0" w:type="auto"/>
          </w:tcPr>
          <w:p w:rsidR="00B00F00" w:rsidRDefault="001F7A04">
            <w:pPr>
              <w:pStyle w:val="Compact"/>
              <w:rPr>
                <w:rFonts w:hint="eastAsia"/>
              </w:rPr>
            </w:pPr>
            <w:r>
              <w:t xml:space="preserve">&gt; </w:t>
            </w:r>
            <w:r>
              <w:t>「可观测」在本项目里不是运维附属品，而是</w:t>
            </w:r>
            <w:r>
              <w:rPr>
                <w:b/>
                <w:bCs/>
              </w:rPr>
              <w:t>产品差异化卖点</w:t>
            </w:r>
            <w:r>
              <w:t>：用户能实时看到</w:t>
            </w:r>
            <w:r>
              <w:t xml:space="preserve"> Agent </w:t>
            </w:r>
            <w:r>
              <w:t>在检索什么、调用什么模型、每一步花了多久。</w:t>
            </w:r>
            <w:r>
              <w:t xml:space="preserve"> &gt; </w:t>
            </w:r>
            <w:r>
              <w:t>本篇给出事件协议、传输层、前端消费三层的完整设计。</w:t>
            </w:r>
          </w:p>
        </w:tc>
      </w:tr>
    </w:tbl>
    <w:p w:rsidR="00B00F00" w:rsidRDefault="001F7A04">
      <w:pPr>
        <w:pStyle w:val="2"/>
      </w:pPr>
      <w:bookmarkStart w:id="412" w:name="设计目标"/>
      <w:bookmarkStart w:id="413" w:name="_Toc242313479"/>
      <w:bookmarkEnd w:id="410"/>
      <w:r>
        <w:lastRenderedPageBreak/>
        <w:t xml:space="preserve">1. </w:t>
      </w:r>
      <w:r>
        <w:t>设计目标</w:t>
      </w:r>
      <w:bookmarkEnd w:id="413"/>
    </w:p>
    <w:p w:rsidR="00B00F00" w:rsidRDefault="001F7A04">
      <w:pPr>
        <w:pStyle w:val="3"/>
      </w:pPr>
      <w:bookmarkStart w:id="414" w:name="要解决什么问题"/>
      <w:bookmarkStart w:id="415" w:name="_Toc242313480"/>
      <w:r>
        <w:t xml:space="preserve">1.1 </w:t>
      </w:r>
      <w:r>
        <w:t>要解决什么问题</w:t>
      </w:r>
      <w:bookmarkEnd w:id="415"/>
    </w:p>
    <w:p w:rsidR="00B00F00" w:rsidRDefault="001F7A04">
      <w:pPr>
        <w:pStyle w:val="FirstParagraph"/>
        <w:rPr>
          <w:rFonts w:hint="eastAsia"/>
        </w:rPr>
      </w:pPr>
      <w:r>
        <w:t xml:space="preserve">Agent </w:t>
      </w:r>
      <w:r>
        <w:t>类产品最大的体验问题是</w:t>
      </w:r>
      <w:r>
        <w:rPr>
          <w:b/>
          <w:bCs/>
        </w:rPr>
        <w:t>黑盒感</w:t>
      </w:r>
      <w:r>
        <w:t>：用户点了按钮，界面转圈十几秒，然后突然出现结果。这十几秒里发生了什么，用户完全不知道，也无从判断「是模型慢、还是检索没找到东西、还是反复重试了」。</w:t>
      </w:r>
    </w:p>
    <w:p w:rsidR="00B00F00" w:rsidRDefault="001F7A04">
      <w:pPr>
        <w:pStyle w:val="3"/>
      </w:pPr>
      <w:bookmarkStart w:id="416" w:name="三条设计原则"/>
      <w:bookmarkStart w:id="417" w:name="_Toc242313481"/>
      <w:bookmarkEnd w:id="414"/>
      <w:r>
        <w:t xml:space="preserve">1.2 </w:t>
      </w:r>
      <w:r>
        <w:t>三条设计原则</w:t>
      </w:r>
      <w:bookmarkEnd w:id="417"/>
    </w:p>
    <w:tbl>
      <w:tblPr>
        <w:tblStyle w:val="Table"/>
        <w:tblW w:w="0" w:type="pct"/>
        <w:tblLook w:val="0020" w:firstRow="1" w:lastRow="0" w:firstColumn="0" w:lastColumn="0" w:noHBand="0" w:noVBand="0"/>
      </w:tblPr>
      <w:tblGrid>
        <w:gridCol w:w="1312"/>
        <w:gridCol w:w="4636"/>
        <w:gridCol w:w="290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原则</w:t>
            </w:r>
          </w:p>
        </w:tc>
        <w:tc>
          <w:tcPr>
            <w:tcW w:w="0" w:type="auto"/>
          </w:tcPr>
          <w:p w:rsidR="00B00F00" w:rsidRDefault="001F7A04">
            <w:pPr>
              <w:pStyle w:val="Compact"/>
              <w:rPr>
                <w:rFonts w:hint="eastAsia"/>
              </w:rPr>
            </w:pPr>
            <w:r>
              <w:t>含义</w:t>
            </w:r>
          </w:p>
        </w:tc>
        <w:tc>
          <w:tcPr>
            <w:tcW w:w="0" w:type="auto"/>
          </w:tcPr>
          <w:p w:rsidR="00B00F00" w:rsidRDefault="001F7A04">
            <w:pPr>
              <w:pStyle w:val="Compact"/>
              <w:rPr>
                <w:rFonts w:hint="eastAsia"/>
              </w:rPr>
            </w:pPr>
            <w:r>
              <w:t>反面做法（刻意避开）</w:t>
            </w:r>
          </w:p>
        </w:tc>
      </w:tr>
      <w:tr w:rsidR="00B00F00">
        <w:tc>
          <w:tcPr>
            <w:tcW w:w="0" w:type="auto"/>
          </w:tcPr>
          <w:p w:rsidR="00B00F00" w:rsidRDefault="001F7A04">
            <w:pPr>
              <w:pStyle w:val="Compact"/>
              <w:rPr>
                <w:rFonts w:hint="eastAsia"/>
              </w:rPr>
            </w:pPr>
            <w:r>
              <w:rPr>
                <w:b/>
                <w:bCs/>
              </w:rPr>
              <w:t>每一步都可见</w:t>
            </w:r>
          </w:p>
        </w:tc>
        <w:tc>
          <w:tcPr>
            <w:tcW w:w="0" w:type="auto"/>
          </w:tcPr>
          <w:p w:rsidR="00B00F00" w:rsidRDefault="001F7A04">
            <w:pPr>
              <w:pStyle w:val="Compact"/>
              <w:rPr>
                <w:rFonts w:hint="eastAsia"/>
              </w:rPr>
            </w:pPr>
            <w:r>
              <w:t xml:space="preserve">Agent </w:t>
            </w:r>
            <w:r>
              <w:t>的每个动作（模型调用</w:t>
            </w:r>
            <w:r>
              <w:t xml:space="preserve"> / </w:t>
            </w:r>
            <w:r>
              <w:t>向量检索</w:t>
            </w:r>
            <w:r>
              <w:t xml:space="preserve"> / </w:t>
            </w:r>
            <w:r>
              <w:t>工具调用）都产出结构化事件</w:t>
            </w:r>
          </w:p>
        </w:tc>
        <w:tc>
          <w:tcPr>
            <w:tcW w:w="0" w:type="auto"/>
          </w:tcPr>
          <w:p w:rsidR="00B00F00" w:rsidRDefault="001F7A04">
            <w:pPr>
              <w:pStyle w:val="Compact"/>
              <w:rPr>
                <w:rFonts w:hint="eastAsia"/>
              </w:rPr>
            </w:pPr>
            <w:r>
              <w:t>只在最后返回一个结果</w:t>
            </w:r>
          </w:p>
        </w:tc>
      </w:tr>
      <w:tr w:rsidR="00B00F00">
        <w:tc>
          <w:tcPr>
            <w:tcW w:w="0" w:type="auto"/>
          </w:tcPr>
          <w:p w:rsidR="00B00F00" w:rsidRDefault="001F7A04">
            <w:pPr>
              <w:pStyle w:val="Compact"/>
              <w:rPr>
                <w:rFonts w:hint="eastAsia"/>
              </w:rPr>
            </w:pPr>
            <w:r>
              <w:rPr>
                <w:b/>
                <w:bCs/>
              </w:rPr>
              <w:t>不暴露思维链</w:t>
            </w:r>
          </w:p>
        </w:tc>
        <w:tc>
          <w:tcPr>
            <w:tcW w:w="0" w:type="auto"/>
          </w:tcPr>
          <w:p w:rsidR="00B00F00" w:rsidRDefault="001F7A04">
            <w:pPr>
              <w:pStyle w:val="Compact"/>
              <w:rPr>
                <w:rFonts w:hint="eastAsia"/>
              </w:rPr>
            </w:pPr>
            <w:r>
              <w:t>推的是「做了什么、耗时多少」，</w:t>
            </w:r>
            <w:r>
              <w:rPr>
                <w:b/>
                <w:bCs/>
              </w:rPr>
              <w:t>不是模型的推理文本</w:t>
            </w:r>
          </w:p>
        </w:tc>
        <w:tc>
          <w:tcPr>
            <w:tcW w:w="0" w:type="auto"/>
          </w:tcPr>
          <w:p w:rsidR="00B00F00" w:rsidRDefault="001F7A04">
            <w:pPr>
              <w:pStyle w:val="Compact"/>
              <w:rPr>
                <w:rFonts w:hint="eastAsia"/>
              </w:rPr>
            </w:pPr>
            <w:r>
              <w:t>把模型的思考过程原样打给用户</w:t>
            </w:r>
          </w:p>
        </w:tc>
      </w:tr>
      <w:tr w:rsidR="00B00F00">
        <w:tc>
          <w:tcPr>
            <w:tcW w:w="0" w:type="auto"/>
          </w:tcPr>
          <w:p w:rsidR="00B00F00" w:rsidRDefault="001F7A04">
            <w:pPr>
              <w:pStyle w:val="Compact"/>
              <w:rPr>
                <w:rFonts w:hint="eastAsia"/>
              </w:rPr>
            </w:pPr>
            <w:r>
              <w:rPr>
                <w:b/>
                <w:bCs/>
              </w:rPr>
              <w:t>同一事件原地更新</w:t>
            </w:r>
          </w:p>
        </w:tc>
        <w:tc>
          <w:tcPr>
            <w:tcW w:w="0" w:type="auto"/>
          </w:tcPr>
          <w:p w:rsidR="00B00F00" w:rsidRDefault="001F7A04">
            <w:pPr>
              <w:pStyle w:val="Compact"/>
              <w:rPr>
                <w:rFonts w:hint="eastAsia"/>
              </w:rPr>
            </w:pPr>
            <w:r>
              <w:t>一个步骤只有一行，从「进行中」变成「已完成</w:t>
            </w:r>
            <w:r>
              <w:t xml:space="preserve"> + </w:t>
            </w:r>
            <w:r>
              <w:t>耗时」</w:t>
            </w:r>
          </w:p>
        </w:tc>
        <w:tc>
          <w:tcPr>
            <w:tcW w:w="0" w:type="auto"/>
          </w:tcPr>
          <w:p w:rsidR="00B00F00" w:rsidRDefault="001F7A04">
            <w:pPr>
              <w:pStyle w:val="Compact"/>
              <w:rPr>
                <w:rFonts w:hint="eastAsia"/>
              </w:rPr>
            </w:pPr>
            <w:r>
              <w:t>开始推一条、结束再推一条，面板里出现两行</w:t>
            </w:r>
          </w:p>
        </w:tc>
      </w:tr>
    </w:tbl>
    <w:p w:rsidR="00B00F00" w:rsidRDefault="001F7A04">
      <w:pPr>
        <w:pStyle w:val="3"/>
      </w:pPr>
      <w:bookmarkStart w:id="418" w:name="用户实际看到的样子"/>
      <w:bookmarkStart w:id="419" w:name="_Toc242313482"/>
      <w:bookmarkEnd w:id="416"/>
      <w:r>
        <w:t xml:space="preserve">1.3 </w:t>
      </w:r>
      <w:r>
        <w:t>用户实际看到的样子</w:t>
      </w:r>
      <w:bookmarkEnd w:id="419"/>
    </w:p>
    <w:p w:rsidR="00B00F00" w:rsidRDefault="001F7A04">
      <w:pPr>
        <w:pStyle w:val="SourceCode"/>
        <w:rPr>
          <w:rFonts w:hint="eastAsia"/>
        </w:rPr>
      </w:pPr>
      <w:r>
        <w:rPr>
          <w:rStyle w:val="VerbatimChar"/>
        </w:rPr>
        <w:t>模型</w:t>
      </w:r>
      <w:r>
        <w:rPr>
          <w:rStyle w:val="VerbatimChar"/>
        </w:rPr>
        <w:t xml:space="preserve">  generate:1        </w:t>
      </w:r>
      <w:r>
        <w:rPr>
          <w:rStyle w:val="VerbatimChar"/>
        </w:rPr>
        <w:t>出题</w:t>
      </w:r>
      <w:r>
        <w:rPr>
          <w:rStyle w:val="VerbatimChar"/>
        </w:rPr>
        <w:t xml:space="preserve"> · deepseek-v4-flash · </w:t>
      </w:r>
      <w:r>
        <w:rPr>
          <w:rStyle w:val="VerbatimChar"/>
        </w:rPr>
        <w:t>第</w:t>
      </w:r>
      <w:r>
        <w:rPr>
          <w:rStyle w:val="VerbatimChar"/>
        </w:rPr>
        <w:t xml:space="preserve"> 1 </w:t>
      </w:r>
      <w:r>
        <w:rPr>
          <w:rStyle w:val="VerbatimChar"/>
        </w:rPr>
        <w:t>次尝试</w:t>
      </w:r>
      <w:r>
        <w:rPr>
          <w:rStyle w:val="VerbatimChar"/>
        </w:rPr>
        <w:t xml:space="preserve">      2.3s  ✓</w:t>
      </w:r>
      <w:r>
        <w:br/>
      </w:r>
      <w:r>
        <w:rPr>
          <w:rStyle w:val="VerbatimChar"/>
        </w:rPr>
        <w:t>检索</w:t>
      </w:r>
      <w:r>
        <w:rPr>
          <w:rStyle w:val="VerbatimChar"/>
        </w:rPr>
        <w:t xml:space="preserve">  retrieve:</w:t>
      </w:r>
      <w:r>
        <w:rPr>
          <w:rStyle w:val="VerbatimChar"/>
        </w:rPr>
        <w:t>向量化</w:t>
      </w:r>
      <w:r>
        <w:rPr>
          <w:rStyle w:val="VerbatimChar"/>
        </w:rPr>
        <w:t xml:space="preserve">   </w:t>
      </w:r>
      <w:r>
        <w:rPr>
          <w:rStyle w:val="VerbatimChar"/>
        </w:rPr>
        <w:t>向量化</w:t>
      </w:r>
      <w:r>
        <w:rPr>
          <w:rStyle w:val="VerbatimChar"/>
        </w:rPr>
        <w:t xml:space="preserve"> · BGE-M3                             0.04s ✓</w:t>
      </w:r>
      <w:r>
        <w:br/>
      </w:r>
      <w:r>
        <w:rPr>
          <w:rStyle w:val="VerbatimChar"/>
        </w:rPr>
        <w:t>检索</w:t>
      </w:r>
      <w:r>
        <w:rPr>
          <w:rStyle w:val="VerbatimChar"/>
        </w:rPr>
        <w:t xml:space="preserve">  retrieve:</w:t>
      </w:r>
      <w:r>
        <w:rPr>
          <w:rStyle w:val="VerbatimChar"/>
        </w:rPr>
        <w:t>召回</w:t>
      </w:r>
      <w:r>
        <w:rPr>
          <w:rStyle w:val="VerbatimChar"/>
        </w:rPr>
        <w:t xml:space="preserve">     </w:t>
      </w:r>
      <w:r>
        <w:rPr>
          <w:rStyle w:val="VerbatimChar"/>
        </w:rPr>
        <w:t>向量召回</w:t>
      </w:r>
      <w:r>
        <w:rPr>
          <w:rStyle w:val="VerbatimChar"/>
        </w:rPr>
        <w:t xml:space="preserve"> · </w:t>
      </w:r>
      <w:r>
        <w:rPr>
          <w:rStyle w:val="VerbatimChar"/>
        </w:rPr>
        <w:t>命中</w:t>
      </w:r>
      <w:r>
        <w:rPr>
          <w:rStyle w:val="VerbatimChar"/>
        </w:rPr>
        <w:t xml:space="preserve"> 5 </w:t>
      </w:r>
      <w:r>
        <w:rPr>
          <w:rStyle w:val="VerbatimChar"/>
        </w:rPr>
        <w:t>条</w:t>
      </w:r>
      <w:r>
        <w:rPr>
          <w:rStyle w:val="VerbatimChar"/>
        </w:rPr>
        <w:t xml:space="preserve">                         0.01s ✓</w:t>
      </w:r>
      <w:r>
        <w:br/>
      </w:r>
      <w:r>
        <w:rPr>
          <w:rStyle w:val="VerbatimChar"/>
        </w:rPr>
        <w:t>检索</w:t>
      </w:r>
      <w:r>
        <w:rPr>
          <w:rStyle w:val="VerbatimChar"/>
        </w:rPr>
        <w:t xml:space="preserve">  retrieve:</w:t>
      </w:r>
      <w:r>
        <w:rPr>
          <w:rStyle w:val="VerbatimChar"/>
        </w:rPr>
        <w:t>精排</w:t>
      </w:r>
      <w:r>
        <w:rPr>
          <w:rStyle w:val="VerbatimChar"/>
        </w:rPr>
        <w:t xml:space="preserve">     </w:t>
      </w:r>
      <w:r>
        <w:rPr>
          <w:rStyle w:val="VerbatimChar"/>
        </w:rPr>
        <w:t>精排</w:t>
      </w:r>
      <w:r>
        <w:rPr>
          <w:rStyle w:val="VerbatimChar"/>
        </w:rPr>
        <w:t xml:space="preserve"> · bge-reranker-v2-m3 · </w:t>
      </w:r>
      <w:r>
        <w:rPr>
          <w:rStyle w:val="VerbatimChar"/>
        </w:rPr>
        <w:t>保留</w:t>
      </w:r>
      <w:r>
        <w:rPr>
          <w:rStyle w:val="VerbatimChar"/>
        </w:rPr>
        <w:t xml:space="preserve"> 5 </w:t>
      </w:r>
      <w:r>
        <w:rPr>
          <w:rStyle w:val="VerbatimChar"/>
        </w:rPr>
        <w:t>条</w:t>
      </w:r>
      <w:r>
        <w:rPr>
          <w:rStyle w:val="VerbatimChar"/>
        </w:rPr>
        <w:t xml:space="preserve">         0.18s ✓</w:t>
      </w:r>
      <w:r>
        <w:br/>
      </w:r>
      <w:r>
        <w:rPr>
          <w:rStyle w:val="VerbatimChar"/>
        </w:rPr>
        <w:t>检索</w:t>
      </w:r>
      <w:r>
        <w:rPr>
          <w:rStyle w:val="VerbatimChar"/>
        </w:rPr>
        <w:t xml:space="preserve">  dedup:1          </w:t>
      </w:r>
      <w:r>
        <w:rPr>
          <w:rStyle w:val="VerbatimChar"/>
        </w:rPr>
        <w:t>查重</w:t>
      </w:r>
      <w:r>
        <w:rPr>
          <w:rStyle w:val="VerbatimChar"/>
        </w:rPr>
        <w:t xml:space="preserve"> · </w:t>
      </w:r>
      <w:r>
        <w:rPr>
          <w:rStyle w:val="VerbatimChar"/>
        </w:rPr>
        <w:t>最高相似度</w:t>
      </w:r>
      <w:r>
        <w:rPr>
          <w:rStyle w:val="VerbatimChar"/>
        </w:rPr>
        <w:t xml:space="preserve"> 0.93 · </w:t>
      </w:r>
      <w:r>
        <w:rPr>
          <w:rStyle w:val="VerbatimChar"/>
        </w:rPr>
        <w:t>阈值</w:t>
      </w:r>
      <w:r>
        <w:rPr>
          <w:rStyle w:val="VerbatimChar"/>
        </w:rPr>
        <w:t xml:space="preserve"> 0.9 · </w:t>
      </w:r>
      <w:r>
        <w:rPr>
          <w:rStyle w:val="VerbatimChar"/>
        </w:rPr>
        <w:t>判定：与题库重复，重新生成</w:t>
      </w:r>
      <w:r>
        <w:br/>
      </w:r>
      <w:r>
        <w:rPr>
          <w:rStyle w:val="VerbatimChar"/>
        </w:rPr>
        <w:t>模型</w:t>
      </w:r>
      <w:r>
        <w:rPr>
          <w:rStyle w:val="VerbatimChar"/>
        </w:rPr>
        <w:t xml:space="preserve">  generate:2        </w:t>
      </w:r>
      <w:r>
        <w:rPr>
          <w:rStyle w:val="VerbatimChar"/>
        </w:rPr>
        <w:t>出题</w:t>
      </w:r>
      <w:r>
        <w:rPr>
          <w:rStyle w:val="VerbatimChar"/>
        </w:rPr>
        <w:t xml:space="preserve"> · deepseek-v4-flash · </w:t>
      </w:r>
      <w:r>
        <w:rPr>
          <w:rStyle w:val="VerbatimChar"/>
        </w:rPr>
        <w:t>第</w:t>
      </w:r>
      <w:r>
        <w:rPr>
          <w:rStyle w:val="VerbatimChar"/>
        </w:rPr>
        <w:t xml:space="preserve"> 2 </w:t>
      </w:r>
      <w:r>
        <w:rPr>
          <w:rStyle w:val="VerbatimChar"/>
        </w:rPr>
        <w:t>次尝试</w:t>
      </w:r>
      <w:r>
        <w:rPr>
          <w:rStyle w:val="VerbatimChar"/>
        </w:rPr>
        <w:t xml:space="preserve">      2.1s  ✓</w:t>
      </w:r>
      <w:r>
        <w:br/>
      </w:r>
      <w:r>
        <w:rPr>
          <w:rStyle w:val="VerbatimChar"/>
        </w:rPr>
        <w:t>检索</w:t>
      </w:r>
      <w:r>
        <w:rPr>
          <w:rStyle w:val="VerbatimChar"/>
        </w:rPr>
        <w:t xml:space="preserve">  dedup:2          </w:t>
      </w:r>
      <w:r>
        <w:rPr>
          <w:rStyle w:val="VerbatimChar"/>
        </w:rPr>
        <w:t>查重</w:t>
      </w:r>
      <w:r>
        <w:rPr>
          <w:rStyle w:val="VerbatimChar"/>
        </w:rPr>
        <w:t xml:space="preserve"> · </w:t>
      </w:r>
      <w:r>
        <w:rPr>
          <w:rStyle w:val="VerbatimChar"/>
        </w:rPr>
        <w:t>最高相似度</w:t>
      </w:r>
      <w:r>
        <w:rPr>
          <w:rStyle w:val="VerbatimChar"/>
        </w:rPr>
        <w:t xml:space="preserve"> 0.41 · </w:t>
      </w:r>
      <w:r>
        <w:rPr>
          <w:rStyle w:val="VerbatimChar"/>
        </w:rPr>
        <w:t>阈值</w:t>
      </w:r>
      <w:r>
        <w:rPr>
          <w:rStyle w:val="VerbatimChar"/>
        </w:rPr>
        <w:t xml:space="preserve"> 0.9 · </w:t>
      </w:r>
      <w:r>
        <w:rPr>
          <w:rStyle w:val="VerbatimChar"/>
        </w:rPr>
        <w:t>判定：通过</w:t>
      </w:r>
    </w:p>
    <w:p w:rsidR="00B00F00" w:rsidRDefault="001F7A04">
      <w:pPr>
        <w:pStyle w:val="FirstParagraph"/>
        <w:rPr>
          <w:rFonts w:hint="eastAsia"/>
        </w:rPr>
      </w:pPr>
      <w:r>
        <w:t>这段轨迹同时服务三个人：用户（知道系统在认真干活）、开发者（定位性能瓶颈）、答辩评委（一眼看懂</w:t>
      </w:r>
      <w:r>
        <w:t xml:space="preserve"> Agentic </w:t>
      </w:r>
      <w:r>
        <w:t>的「决策」在哪里）。</w:t>
      </w:r>
    </w:p>
    <w:p w:rsidR="00B00F00" w:rsidRDefault="001F7A04">
      <w:pPr>
        <w:rPr>
          <w:rFonts w:hint="eastAsia"/>
        </w:rPr>
      </w:pPr>
      <w:r>
        <w:pict>
          <v:rect id="_x0000_i1083" style="width:0;height:1.5pt" o:hralign="center" o:hrstd="t" o:hr="t"/>
        </w:pict>
      </w:r>
    </w:p>
    <w:p w:rsidR="00B00F00" w:rsidRDefault="001F7A04">
      <w:pPr>
        <w:pStyle w:val="2"/>
      </w:pPr>
      <w:bookmarkStart w:id="420" w:name="step-event-协议"/>
      <w:bookmarkStart w:id="421" w:name="_Toc242313483"/>
      <w:bookmarkEnd w:id="412"/>
      <w:bookmarkEnd w:id="418"/>
      <w:r>
        <w:t xml:space="preserve">2. step event </w:t>
      </w:r>
      <w:r>
        <w:t>协议</w:t>
      </w:r>
      <w:bookmarkEnd w:id="421"/>
    </w:p>
    <w:p w:rsidR="00B00F00" w:rsidRDefault="001F7A04">
      <w:pPr>
        <w:pStyle w:val="3"/>
      </w:pPr>
      <w:bookmarkStart w:id="422" w:name="事件结构固定-5-个字段"/>
      <w:bookmarkStart w:id="423" w:name="_Toc242313484"/>
      <w:r>
        <w:t xml:space="preserve">2.1 </w:t>
      </w:r>
      <w:r>
        <w:t>事件结构（固定</w:t>
      </w:r>
      <w:r>
        <w:t xml:space="preserve"> 5 </w:t>
      </w:r>
      <w:r>
        <w:t>个字段）</w:t>
      </w:r>
      <w:bookmarkEnd w:id="423"/>
    </w:p>
    <w:p w:rsidR="00B00F00" w:rsidRDefault="001F7A04">
      <w:pPr>
        <w:pStyle w:val="SourceCode"/>
        <w:rPr>
          <w:rFonts w:hint="eastAsia"/>
        </w:rPr>
      </w:pPr>
      <w:r>
        <w:rPr>
          <w:rStyle w:val="NormalTok"/>
        </w:rPr>
        <w:t>{</w:t>
      </w:r>
      <w:r>
        <w:br/>
      </w:r>
      <w:r>
        <w:rPr>
          <w:rStyle w:val="NormalTok"/>
        </w:rPr>
        <w:t xml:space="preserve">    </w:t>
      </w:r>
      <w:r>
        <w:rPr>
          <w:rStyle w:val="StringTok"/>
        </w:rPr>
        <w:t>"id"</w:t>
      </w:r>
      <w:r>
        <w:rPr>
          <w:rStyle w:val="NormalTok"/>
        </w:rPr>
        <w:t xml:space="preserve">: step_id,           </w:t>
      </w:r>
      <w:r>
        <w:rPr>
          <w:rStyle w:val="CommentTok"/>
        </w:rPr>
        <w:t xml:space="preserve"># </w:t>
      </w:r>
      <w:r>
        <w:rPr>
          <w:rStyle w:val="CommentTok"/>
        </w:rPr>
        <w:t>步骤标识，同一逻辑步骤的</w:t>
      </w:r>
      <w:r>
        <w:rPr>
          <w:rStyle w:val="CommentTok"/>
        </w:rPr>
        <w:t xml:space="preserve"> running </w:t>
      </w:r>
      <w:r>
        <w:rPr>
          <w:rStyle w:val="CommentTok"/>
        </w:rPr>
        <w:t>与</w:t>
      </w:r>
      <w:r>
        <w:rPr>
          <w:rStyle w:val="CommentTok"/>
        </w:rPr>
        <w:t xml:space="preserve"> done </w:t>
      </w:r>
      <w:r>
        <w:rPr>
          <w:rStyle w:val="CommentTok"/>
        </w:rPr>
        <w:t>用同一个</w:t>
      </w:r>
      <w:r>
        <w:rPr>
          <w:rStyle w:val="CommentTok"/>
        </w:rPr>
        <w:t xml:space="preserve"> id</w:t>
      </w:r>
      <w:r>
        <w:br/>
      </w:r>
      <w:r>
        <w:rPr>
          <w:rStyle w:val="NormalTok"/>
        </w:rPr>
        <w:t xml:space="preserve">    </w:t>
      </w:r>
      <w:r>
        <w:rPr>
          <w:rStyle w:val="StringTok"/>
        </w:rPr>
        <w:t>"type"</w:t>
      </w:r>
      <w:r>
        <w:rPr>
          <w:rStyle w:val="NormalTok"/>
        </w:rPr>
        <w:t xml:space="preserve">: kind,            </w:t>
      </w:r>
      <w:r>
        <w:rPr>
          <w:rStyle w:val="CommentTok"/>
        </w:rPr>
        <w:t xml:space="preserve"># </w:t>
      </w:r>
      <w:r>
        <w:rPr>
          <w:rStyle w:val="CommentTok"/>
        </w:rPr>
        <w:t>事件类型：</w:t>
      </w:r>
      <w:r>
        <w:rPr>
          <w:rStyle w:val="CommentTok"/>
        </w:rPr>
        <w:t>"</w:t>
      </w:r>
      <w:r>
        <w:rPr>
          <w:rStyle w:val="CommentTok"/>
        </w:rPr>
        <w:t>模型</w:t>
      </w:r>
      <w:r>
        <w:rPr>
          <w:rStyle w:val="CommentTok"/>
        </w:rPr>
        <w:t>" / "</w:t>
      </w:r>
      <w:r>
        <w:rPr>
          <w:rStyle w:val="CommentTok"/>
        </w:rPr>
        <w:t>检索</w:t>
      </w:r>
      <w:r>
        <w:rPr>
          <w:rStyle w:val="CommentTok"/>
        </w:rPr>
        <w:t>" / "</w:t>
      </w:r>
      <w:r>
        <w:rPr>
          <w:rStyle w:val="CommentTok"/>
        </w:rPr>
        <w:t>工具</w:t>
      </w:r>
      <w:r>
        <w:rPr>
          <w:rStyle w:val="CommentTok"/>
        </w:rPr>
        <w:t>" / ...</w:t>
      </w:r>
      <w:r>
        <w:br/>
      </w:r>
      <w:r>
        <w:rPr>
          <w:rStyle w:val="NormalTok"/>
        </w:rPr>
        <w:t xml:space="preserve">    </w:t>
      </w:r>
      <w:r>
        <w:rPr>
          <w:rStyle w:val="StringTok"/>
        </w:rPr>
        <w:t>"status"</w:t>
      </w:r>
      <w:r>
        <w:rPr>
          <w:rStyle w:val="NormalTok"/>
        </w:rPr>
        <w:t xml:space="preserve">: </w:t>
      </w:r>
      <w:r>
        <w:rPr>
          <w:rStyle w:val="StringTok"/>
        </w:rPr>
        <w:t>"running"</w:t>
      </w:r>
      <w:r>
        <w:rPr>
          <w:rStyle w:val="NormalTok"/>
        </w:rPr>
        <w:t xml:space="preserve"> </w:t>
      </w:r>
      <w:r>
        <w:rPr>
          <w:rStyle w:val="OperatorTok"/>
        </w:rPr>
        <w:t>|</w:t>
      </w:r>
      <w:r>
        <w:rPr>
          <w:rStyle w:val="NormalTok"/>
        </w:rPr>
        <w:t xml:space="preserve"> </w:t>
      </w:r>
      <w:r>
        <w:rPr>
          <w:rStyle w:val="StringTok"/>
        </w:rPr>
        <w:t>"done"</w:t>
      </w:r>
      <w:r>
        <w:rPr>
          <w:rStyle w:val="NormalTok"/>
        </w:rPr>
        <w:t>,</w:t>
      </w:r>
      <w:r>
        <w:br/>
      </w:r>
      <w:r>
        <w:rPr>
          <w:rStyle w:val="NormalTok"/>
        </w:rPr>
        <w:t xml:space="preserve">    </w:t>
      </w:r>
      <w:r>
        <w:rPr>
          <w:rStyle w:val="StringTok"/>
        </w:rPr>
        <w:t>"payload"</w:t>
      </w:r>
      <w:r>
        <w:rPr>
          <w:rStyle w:val="NormalTok"/>
        </w:rPr>
        <w:t xml:space="preserve">: {...},        </w:t>
      </w:r>
      <w:r>
        <w:rPr>
          <w:rStyle w:val="CommentTok"/>
        </w:rPr>
        <w:t xml:space="preserve"># </w:t>
      </w:r>
      <w:r>
        <w:rPr>
          <w:rStyle w:val="CommentTok"/>
        </w:rPr>
        <w:t>业务载荷，键名用中文（面向展示）</w:t>
      </w:r>
      <w:r>
        <w:br/>
      </w:r>
      <w:r>
        <w:rPr>
          <w:rStyle w:val="NormalTok"/>
        </w:rPr>
        <w:t xml:space="preserve">    </w:t>
      </w:r>
      <w:r>
        <w:rPr>
          <w:rStyle w:val="StringTok"/>
        </w:rPr>
        <w:t>"duration_ms"</w:t>
      </w:r>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xml:space="preserve"># running </w:t>
      </w:r>
      <w:r>
        <w:rPr>
          <w:rStyle w:val="CommentTok"/>
        </w:rPr>
        <w:t>时为</w:t>
      </w:r>
      <w:r>
        <w:rPr>
          <w:rStyle w:val="CommentTok"/>
        </w:rPr>
        <w:t xml:space="preserve"> None</w:t>
      </w:r>
      <w:r>
        <w:rPr>
          <w:rStyle w:val="CommentTok"/>
        </w:rPr>
        <w:t>，</w:t>
      </w:r>
      <w:r>
        <w:rPr>
          <w:rStyle w:val="CommentTok"/>
        </w:rPr>
        <w:t xml:space="preserve">done </w:t>
      </w:r>
      <w:r>
        <w:rPr>
          <w:rStyle w:val="CommentTok"/>
        </w:rPr>
        <w:t>时为耗时</w:t>
      </w:r>
      <w:r>
        <w:br/>
      </w:r>
      <w:r>
        <w:rPr>
          <w:rStyle w:val="NormalTok"/>
        </w:rPr>
        <w:t>}</w:t>
      </w:r>
    </w:p>
    <w:p w:rsidR="00B00F00" w:rsidRDefault="001F7A04">
      <w:pPr>
        <w:pStyle w:val="3"/>
      </w:pPr>
      <w:bookmarkStart w:id="424" w:name="推送机制"/>
      <w:bookmarkStart w:id="425" w:name="_Toc242313485"/>
      <w:bookmarkEnd w:id="422"/>
      <w:r>
        <w:t xml:space="preserve">2.2 </w:t>
      </w:r>
      <w:r>
        <w:t>推送机制</w:t>
      </w:r>
      <w:bookmarkEnd w:id="425"/>
    </w:p>
    <w:p w:rsidR="00B00F00" w:rsidRDefault="001F7A04">
      <w:pPr>
        <w:pStyle w:val="FirstParagraph"/>
        <w:rPr>
          <w:rFonts w:hint="eastAsia"/>
        </w:rPr>
      </w:pPr>
      <w:r>
        <w:t>节点内通过</w:t>
      </w:r>
      <w:r>
        <w:t xml:space="preserve"> LangGraph </w:t>
      </w:r>
      <w:r>
        <w:t>的</w:t>
      </w:r>
      <w:r>
        <w:t xml:space="preserve"> stream writer </w:t>
      </w:r>
      <w:r>
        <w:t>主动推送：</w:t>
      </w:r>
    </w:p>
    <w:p w:rsidR="00B00F00" w:rsidRDefault="001F7A04">
      <w:pPr>
        <w:pStyle w:val="SourceCode"/>
        <w:rPr>
          <w:rFonts w:hint="eastAsia"/>
        </w:rPr>
      </w:pPr>
      <w:r>
        <w:rPr>
          <w:rStyle w:val="KeywordTok"/>
        </w:rPr>
        <w:t>def</w:t>
      </w:r>
      <w:r>
        <w:rPr>
          <w:rStyle w:val="NormalTok"/>
        </w:rPr>
        <w:t xml:space="preserve"> _push(event: </w:t>
      </w:r>
      <w:r>
        <w:rPr>
          <w:rStyle w:val="BuiltInTok"/>
        </w:rPr>
        <w:t>dict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rPr>
          <w:rStyle w:val="CommentTok"/>
        </w:rPr>
        <w:t>把事件实时推给</w:t>
      </w:r>
      <w:r>
        <w:rPr>
          <w:rStyle w:val="CommentTok"/>
        </w:rPr>
        <w:t xml:space="preserve"> SSE </w:t>
      </w:r>
      <w:r>
        <w:rPr>
          <w:rStyle w:val="CommentTok"/>
        </w:rPr>
        <w:t>流。非图内运行时没有</w:t>
      </w:r>
      <w:r>
        <w:rPr>
          <w:rStyle w:val="CommentTok"/>
        </w:rPr>
        <w:t xml:space="preserve"> stream writer</w:t>
      </w:r>
      <w:r>
        <w:rPr>
          <w:rStyle w:val="CommentTok"/>
        </w:rPr>
        <w:t>，静默忽略。</w:t>
      </w:r>
      <w:r>
        <w:rPr>
          <w:rStyle w:val="CommentTok"/>
        </w:rPr>
        <w:t>"""</w:t>
      </w:r>
      <w:r>
        <w:br/>
      </w:r>
      <w:r>
        <w:rPr>
          <w:rStyle w:val="NormalTok"/>
        </w:rPr>
        <w:t xml:space="preserve">    </w:t>
      </w:r>
      <w:r>
        <w:rPr>
          <w:rStyle w:val="ControlFlowTok"/>
        </w:rPr>
        <w:t>try</w:t>
      </w:r>
      <w:r>
        <w:rPr>
          <w:rStyle w:val="NormalTok"/>
        </w:rPr>
        <w:t>:</w:t>
      </w:r>
      <w:r>
        <w:br/>
      </w:r>
      <w:r>
        <w:rPr>
          <w:rStyle w:val="NormalTok"/>
        </w:rPr>
        <w:lastRenderedPageBreak/>
        <w:t xml:space="preserve">        get_stream_writer()(event)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pass</w:t>
      </w:r>
      <w:r>
        <w:br/>
      </w:r>
      <w:r>
        <w:br/>
      </w:r>
      <w:r>
        <w:rPr>
          <w:rStyle w:val="KeywordTok"/>
        </w:rPr>
        <w:t>def</w:t>
      </w:r>
      <w:r>
        <w:rPr>
          <w:rStyle w:val="NormalTok"/>
        </w:rPr>
        <w:t xml:space="preserve"> _start(step_id: </w:t>
      </w:r>
      <w:r>
        <w:rPr>
          <w:rStyle w:val="BuiltInTok"/>
        </w:rPr>
        <w:t>str</w:t>
      </w:r>
      <w:r>
        <w:rPr>
          <w:rStyle w:val="NormalTok"/>
        </w:rPr>
        <w:t xml:space="preserve">, kind: </w:t>
      </w:r>
      <w:r>
        <w:rPr>
          <w:rStyle w:val="BuiltInTok"/>
        </w:rPr>
        <w:t>str</w:t>
      </w:r>
      <w:r>
        <w:rPr>
          <w:rStyle w:val="NormalTok"/>
        </w:rPr>
        <w:t xml:space="preserve">, payload: </w:t>
      </w:r>
      <w:r>
        <w:rPr>
          <w:rStyle w:val="BuiltInTok"/>
        </w:rPr>
        <w:t>dict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rPr>
          <w:rStyle w:val="CommentTok"/>
        </w:rPr>
        <w:t>节点开始执行：立即推送一条「进行中」事件。</w:t>
      </w:r>
      <w:r>
        <w:rPr>
          <w:rStyle w:val="CommentTok"/>
        </w:rPr>
        <w:t>"""</w:t>
      </w:r>
      <w:r>
        <w:br/>
      </w:r>
      <w:r>
        <w:rPr>
          <w:rStyle w:val="NormalTok"/>
        </w:rPr>
        <w:t xml:space="preserve">    _push({</w:t>
      </w:r>
      <w:r>
        <w:rPr>
          <w:rStyle w:val="StringTok"/>
        </w:rPr>
        <w:t>"id"</w:t>
      </w:r>
      <w:r>
        <w:rPr>
          <w:rStyle w:val="NormalTok"/>
        </w:rPr>
        <w:t xml:space="preserve">: step_id, </w:t>
      </w:r>
      <w:r>
        <w:rPr>
          <w:rStyle w:val="StringTok"/>
        </w:rPr>
        <w:t>"type"</w:t>
      </w:r>
      <w:r>
        <w:rPr>
          <w:rStyle w:val="NormalTok"/>
        </w:rPr>
        <w:t xml:space="preserve">: kind, </w:t>
      </w:r>
      <w:r>
        <w:rPr>
          <w:rStyle w:val="StringTok"/>
        </w:rPr>
        <w:t>"status"</w:t>
      </w:r>
      <w:r>
        <w:rPr>
          <w:rStyle w:val="NormalTok"/>
        </w:rPr>
        <w:t xml:space="preserve">: </w:t>
      </w:r>
      <w:r>
        <w:rPr>
          <w:rStyle w:val="StringTok"/>
        </w:rPr>
        <w:t>"running"</w:t>
      </w:r>
      <w:r>
        <w:rPr>
          <w:rStyle w:val="NormalTok"/>
        </w:rPr>
        <w:t>,</w:t>
      </w:r>
      <w:r>
        <w:br/>
      </w:r>
      <w:r>
        <w:rPr>
          <w:rStyle w:val="NormalTok"/>
        </w:rPr>
        <w:t xml:space="preserve">           </w:t>
      </w:r>
      <w:r>
        <w:rPr>
          <w:rStyle w:val="StringTok"/>
        </w:rPr>
        <w:t>"payload"</w:t>
      </w:r>
      <w:r>
        <w:rPr>
          <w:rStyle w:val="NormalTok"/>
        </w:rPr>
        <w:t xml:space="preserve">: payload, </w:t>
      </w:r>
      <w:r>
        <w:rPr>
          <w:rStyle w:val="StringTok"/>
        </w:rPr>
        <w:t>"duration_ms"</w:t>
      </w:r>
      <w:r>
        <w:rPr>
          <w:rStyle w:val="NormalTok"/>
        </w:rPr>
        <w:t xml:space="preserve">: </w:t>
      </w:r>
      <w:r>
        <w:rPr>
          <w:rStyle w:val="VariableTok"/>
        </w:rPr>
        <w:t>None</w:t>
      </w:r>
      <w:r>
        <w:rPr>
          <w:rStyle w:val="NormalTok"/>
        </w:rPr>
        <w:t>})</w:t>
      </w:r>
      <w:r>
        <w:br/>
      </w:r>
      <w:r>
        <w:br/>
      </w:r>
      <w:r>
        <w:rPr>
          <w:rStyle w:val="KeywordTok"/>
        </w:rPr>
        <w:t>def</w:t>
      </w:r>
      <w:r>
        <w:rPr>
          <w:rStyle w:val="NormalTok"/>
        </w:rPr>
        <w:t xml:space="preserve"> _finish(traces: </w:t>
      </w:r>
      <w:r>
        <w:rPr>
          <w:rStyle w:val="BuiltInTok"/>
        </w:rPr>
        <w:t>list</w:t>
      </w:r>
      <w:r>
        <w:rPr>
          <w:rStyle w:val="NormalTok"/>
        </w:rPr>
        <w:t>[</w:t>
      </w:r>
      <w:r>
        <w:rPr>
          <w:rStyle w:val="BuiltInTok"/>
        </w:rPr>
        <w:t>dict</w:t>
      </w:r>
      <w:r>
        <w:rPr>
          <w:rStyle w:val="NormalTok"/>
        </w:rPr>
        <w:t xml:space="preserve">], step_id: </w:t>
      </w:r>
      <w:r>
        <w:rPr>
          <w:rStyle w:val="BuiltInTok"/>
        </w:rPr>
        <w:t>str</w:t>
      </w:r>
      <w:r>
        <w:rPr>
          <w:rStyle w:val="NormalTok"/>
        </w:rPr>
        <w:t xml:space="preserve">, kind: </w:t>
      </w:r>
      <w:r>
        <w:rPr>
          <w:rStyle w:val="BuiltInTok"/>
        </w:rPr>
        <w:t>str</w:t>
      </w:r>
      <w:r>
        <w:rPr>
          <w:rStyle w:val="NormalTok"/>
        </w:rPr>
        <w:t xml:space="preserve">, payload: </w:t>
      </w:r>
      <w:r>
        <w:rPr>
          <w:rStyle w:val="BuiltInTok"/>
        </w:rPr>
        <w:t>dict</w:t>
      </w:r>
      <w:r>
        <w:rPr>
          <w:rStyle w:val="NormalTok"/>
        </w:rPr>
        <w:t>,</w:t>
      </w:r>
      <w:r>
        <w:br/>
      </w:r>
      <w:r>
        <w:rPr>
          <w:rStyle w:val="NormalTok"/>
        </w:rPr>
        <w:t xml:space="preserve">            duration_ms: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rPr>
          <w:rStyle w:val="CommentTok"/>
        </w:rPr>
        <w:t>节点执行完成：推送并记录一条「已完成」事件（与</w:t>
      </w:r>
      <w:r>
        <w:rPr>
          <w:rStyle w:val="CommentTok"/>
        </w:rPr>
        <w:t xml:space="preserve"> _start </w:t>
      </w:r>
      <w:r>
        <w:rPr>
          <w:rStyle w:val="CommentTok"/>
        </w:rPr>
        <w:t>同</w:t>
      </w:r>
      <w:r>
        <w:rPr>
          <w:rStyle w:val="CommentTok"/>
        </w:rPr>
        <w:t xml:space="preserve"> id</w:t>
      </w:r>
      <w:r>
        <w:rPr>
          <w:rStyle w:val="CommentTok"/>
        </w:rPr>
        <w:t>）。</w:t>
      </w:r>
      <w:r>
        <w:rPr>
          <w:rStyle w:val="CommentTok"/>
        </w:rPr>
        <w:t>"""</w:t>
      </w:r>
      <w:r>
        <w:br/>
      </w:r>
      <w:r>
        <w:rPr>
          <w:rStyle w:val="NormalTok"/>
        </w:rPr>
        <w:t xml:space="preserve">    event </w:t>
      </w:r>
      <w:r>
        <w:rPr>
          <w:rStyle w:val="OperatorTok"/>
        </w:rPr>
        <w:t>=</w:t>
      </w:r>
      <w:r>
        <w:rPr>
          <w:rStyle w:val="NormalTok"/>
        </w:rPr>
        <w:t xml:space="preserve"> {</w:t>
      </w:r>
      <w:r>
        <w:rPr>
          <w:rStyle w:val="StringTok"/>
        </w:rPr>
        <w:t>"id"</w:t>
      </w:r>
      <w:r>
        <w:rPr>
          <w:rStyle w:val="NormalTok"/>
        </w:rPr>
        <w:t xml:space="preserve">: step_id, </w:t>
      </w:r>
      <w:r>
        <w:rPr>
          <w:rStyle w:val="StringTok"/>
        </w:rPr>
        <w:t>"type"</w:t>
      </w:r>
      <w:r>
        <w:rPr>
          <w:rStyle w:val="NormalTok"/>
        </w:rPr>
        <w:t xml:space="preserve">: kind, </w:t>
      </w:r>
      <w:r>
        <w:rPr>
          <w:rStyle w:val="StringTok"/>
        </w:rPr>
        <w:t>"status"</w:t>
      </w:r>
      <w:r>
        <w:rPr>
          <w:rStyle w:val="NormalTok"/>
        </w:rPr>
        <w:t xml:space="preserve">: </w:t>
      </w:r>
      <w:r>
        <w:rPr>
          <w:rStyle w:val="StringTok"/>
        </w:rPr>
        <w:t>"done"</w:t>
      </w:r>
      <w:r>
        <w:rPr>
          <w:rStyle w:val="NormalTok"/>
        </w:rPr>
        <w:t>,</w:t>
      </w:r>
      <w:r>
        <w:br/>
      </w:r>
      <w:r>
        <w:rPr>
          <w:rStyle w:val="NormalTok"/>
        </w:rPr>
        <w:t xml:space="preserve">             </w:t>
      </w:r>
      <w:r>
        <w:rPr>
          <w:rStyle w:val="StringTok"/>
        </w:rPr>
        <w:t>"payload"</w:t>
      </w:r>
      <w:r>
        <w:rPr>
          <w:rStyle w:val="NormalTok"/>
        </w:rPr>
        <w:t xml:space="preserve">: payload, </w:t>
      </w:r>
      <w:r>
        <w:rPr>
          <w:rStyle w:val="StringTok"/>
        </w:rPr>
        <w:t>"duration_ms"</w:t>
      </w:r>
      <w:r>
        <w:rPr>
          <w:rStyle w:val="NormalTok"/>
        </w:rPr>
        <w:t>: duration_ms}</w:t>
      </w:r>
      <w:r>
        <w:br/>
      </w:r>
      <w:r>
        <w:rPr>
          <w:rStyle w:val="NormalTok"/>
        </w:rPr>
        <w:t xml:space="preserve">    traces.append(event)</w:t>
      </w:r>
      <w:r>
        <w:br/>
      </w:r>
      <w:r>
        <w:rPr>
          <w:rStyle w:val="NormalTok"/>
        </w:rPr>
        <w:t xml:space="preserve">    _push(event)</w:t>
      </w:r>
    </w:p>
    <w:p w:rsidR="00B00F00" w:rsidRDefault="001F7A04">
      <w:pPr>
        <w:pStyle w:val="FirstParagraph"/>
        <w:rPr>
          <w:rFonts w:hint="eastAsia"/>
        </w:rPr>
      </w:pPr>
      <w:r>
        <w:rPr>
          <w:rStyle w:val="VerbatimChar"/>
          <w:b/>
          <w:bCs/>
        </w:rPr>
        <w:t>_push</w:t>
      </w:r>
      <w:r>
        <w:rPr>
          <w:b/>
          <w:bCs/>
        </w:rPr>
        <w:t xml:space="preserve"> </w:t>
      </w:r>
      <w:r>
        <w:rPr>
          <w:b/>
          <w:bCs/>
        </w:rPr>
        <w:t>吞异常是刻意的</w:t>
      </w:r>
      <w:r>
        <w:t>：非流式调用路径下没有</w:t>
      </w:r>
      <w:r>
        <w:t xml:space="preserve"> stream writer</w:t>
      </w:r>
      <w:r>
        <w:t>，</w:t>
      </w:r>
      <w:r>
        <w:rPr>
          <w:rStyle w:val="VerbatimChar"/>
        </w:rPr>
        <w:t>get_stream_writer()</w:t>
      </w:r>
      <w:r>
        <w:t xml:space="preserve"> </w:t>
      </w:r>
      <w:r>
        <w:t>会抛异常，但这属于正常情况。吞掉它，让同一份节点代码在流式与非流式两条路径下都能跑。</w:t>
      </w:r>
    </w:p>
    <w:p w:rsidR="00B00F00" w:rsidRDefault="001F7A04">
      <w:pPr>
        <w:pStyle w:val="a0"/>
        <w:rPr>
          <w:rFonts w:hint="eastAsia"/>
        </w:rPr>
      </w:pPr>
      <w:r>
        <w:rPr>
          <w:rStyle w:val="VerbatimChar"/>
          <w:b/>
          <w:bCs/>
        </w:rPr>
        <w:t>_start</w:t>
      </w:r>
      <w:r>
        <w:rPr>
          <w:b/>
          <w:bCs/>
        </w:rPr>
        <w:t xml:space="preserve"> </w:t>
      </w:r>
      <w:r>
        <w:rPr>
          <w:b/>
          <w:bCs/>
        </w:rPr>
        <w:t>推</w:t>
      </w:r>
      <w:r>
        <w:rPr>
          <w:b/>
          <w:bCs/>
        </w:rPr>
        <w:t xml:space="preserve"> running</w:t>
      </w:r>
      <w:r>
        <w:rPr>
          <w:b/>
          <w:bCs/>
        </w:rPr>
        <w:t>、</w:t>
      </w:r>
      <w:r>
        <w:rPr>
          <w:rStyle w:val="VerbatimChar"/>
          <w:b/>
          <w:bCs/>
        </w:rPr>
        <w:t>_finish</w:t>
      </w:r>
      <w:r>
        <w:rPr>
          <w:b/>
          <w:bCs/>
        </w:rPr>
        <w:t xml:space="preserve"> </w:t>
      </w:r>
      <w:r>
        <w:rPr>
          <w:b/>
          <w:bCs/>
        </w:rPr>
        <w:t>同时推</w:t>
      </w:r>
      <w:r>
        <w:rPr>
          <w:b/>
          <w:bCs/>
        </w:rPr>
        <w:t xml:space="preserve"> done </w:t>
      </w:r>
      <w:r>
        <w:rPr>
          <w:b/>
          <w:bCs/>
        </w:rPr>
        <w:t>并</w:t>
      </w:r>
      <w:r>
        <w:rPr>
          <w:b/>
          <w:bCs/>
        </w:rPr>
        <w:t xml:space="preserve"> append </w:t>
      </w:r>
      <w:r>
        <w:rPr>
          <w:b/>
          <w:bCs/>
        </w:rPr>
        <w:t>到</w:t>
      </w:r>
      <w:r>
        <w:rPr>
          <w:b/>
          <w:bCs/>
        </w:rPr>
        <w:t xml:space="preserve"> </w:t>
      </w:r>
      <w:r>
        <w:rPr>
          <w:rStyle w:val="VerbatimChar"/>
          <w:b/>
          <w:bCs/>
        </w:rPr>
        <w:t>traces</w:t>
      </w:r>
      <w:r>
        <w:t xml:space="preserve"> —— </w:t>
      </w:r>
      <w:r>
        <w:t>这是两个独立动作：</w:t>
      </w:r>
      <w:r>
        <w:rPr>
          <w:rStyle w:val="VerbatimChar"/>
        </w:rPr>
        <w:t>traces</w:t>
      </w:r>
      <w:r>
        <w:t xml:space="preserve"> </w:t>
      </w:r>
      <w:r>
        <w:t>服务于非流式路径（一次性返回轨迹数组），</w:t>
      </w:r>
      <w:r>
        <w:rPr>
          <w:rStyle w:val="VerbatimChar"/>
        </w:rPr>
        <w:t>_push</w:t>
      </w:r>
      <w:r>
        <w:t xml:space="preserve"> </w:t>
      </w:r>
      <w:r>
        <w:t>服务于流式路径（实时推送）。</w:t>
      </w:r>
    </w:p>
    <w:p w:rsidR="00B00F00" w:rsidRDefault="001F7A04">
      <w:pPr>
        <w:pStyle w:val="3"/>
      </w:pPr>
      <w:bookmarkStart w:id="426" w:name="事件类型全集"/>
      <w:bookmarkStart w:id="427" w:name="_Toc242313486"/>
      <w:bookmarkEnd w:id="424"/>
      <w:r>
        <w:t xml:space="preserve">2.3 </w:t>
      </w:r>
      <w:r>
        <w:t>事件类型全集</w:t>
      </w:r>
      <w:bookmarkEnd w:id="427"/>
    </w:p>
    <w:tbl>
      <w:tblPr>
        <w:tblStyle w:val="Table"/>
        <w:tblW w:w="0" w:type="pct"/>
        <w:tblLook w:val="0020" w:firstRow="1" w:lastRow="0" w:firstColumn="0" w:lastColumn="0" w:noHBand="0" w:noVBand="0"/>
      </w:tblPr>
      <w:tblGrid>
        <w:gridCol w:w="1166"/>
        <w:gridCol w:w="1616"/>
        <w:gridCol w:w="37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type</w:t>
            </w:r>
          </w:p>
        </w:tc>
        <w:tc>
          <w:tcPr>
            <w:tcW w:w="0" w:type="auto"/>
          </w:tcPr>
          <w:p w:rsidR="00B00F00" w:rsidRDefault="001F7A04">
            <w:pPr>
              <w:pStyle w:val="Compact"/>
              <w:rPr>
                <w:rFonts w:hint="eastAsia"/>
              </w:rPr>
            </w:pPr>
            <w:r>
              <w:t>含义</w:t>
            </w:r>
          </w:p>
        </w:tc>
        <w:tc>
          <w:tcPr>
            <w:tcW w:w="0" w:type="auto"/>
          </w:tcPr>
          <w:p w:rsidR="00B00F00" w:rsidRDefault="001F7A04">
            <w:pPr>
              <w:pStyle w:val="Compact"/>
              <w:rPr>
                <w:rFonts w:hint="eastAsia"/>
              </w:rPr>
            </w:pPr>
            <w:r>
              <w:t xml:space="preserve">payload </w:t>
            </w:r>
            <w:r>
              <w:t>关键字段</w:t>
            </w:r>
          </w:p>
        </w:tc>
      </w:tr>
      <w:tr w:rsidR="00B00F00">
        <w:tc>
          <w:tcPr>
            <w:tcW w:w="0" w:type="auto"/>
          </w:tcPr>
          <w:p w:rsidR="00B00F00" w:rsidRDefault="001F7A04">
            <w:pPr>
              <w:pStyle w:val="Compact"/>
              <w:rPr>
                <w:rFonts w:hint="eastAsia"/>
              </w:rPr>
            </w:pPr>
            <w:r>
              <w:rPr>
                <w:rStyle w:val="VerbatimChar"/>
              </w:rPr>
              <w:t>模型</w:t>
            </w:r>
          </w:p>
        </w:tc>
        <w:tc>
          <w:tcPr>
            <w:tcW w:w="0" w:type="auto"/>
          </w:tcPr>
          <w:p w:rsidR="00B00F00" w:rsidRDefault="001F7A04">
            <w:pPr>
              <w:pStyle w:val="Compact"/>
              <w:rPr>
                <w:rFonts w:hint="eastAsia"/>
              </w:rPr>
            </w:pPr>
            <w:r>
              <w:t>一次</w:t>
            </w:r>
            <w:r>
              <w:t xml:space="preserve"> LLM </w:t>
            </w:r>
            <w:r>
              <w:t>调用</w:t>
            </w:r>
          </w:p>
        </w:tc>
        <w:tc>
          <w:tcPr>
            <w:tcW w:w="0" w:type="auto"/>
          </w:tcPr>
          <w:p w:rsidR="00B00F00" w:rsidRDefault="001F7A04">
            <w:pPr>
              <w:pStyle w:val="Compact"/>
              <w:rPr>
                <w:rFonts w:hint="eastAsia"/>
              </w:rPr>
            </w:pPr>
            <w:r>
              <w:t>工具名、模型名、第几次尝试</w:t>
            </w:r>
            <w:r>
              <w:t xml:space="preserve"> / </w:t>
            </w:r>
            <w:r>
              <w:t>第几轮</w:t>
            </w:r>
          </w:p>
        </w:tc>
      </w:tr>
      <w:tr w:rsidR="00B00F00">
        <w:tc>
          <w:tcPr>
            <w:tcW w:w="0" w:type="auto"/>
          </w:tcPr>
          <w:p w:rsidR="00B00F00" w:rsidRDefault="001F7A04">
            <w:pPr>
              <w:pStyle w:val="Compact"/>
              <w:rPr>
                <w:rFonts w:hint="eastAsia"/>
              </w:rPr>
            </w:pPr>
            <w:r>
              <w:rPr>
                <w:rStyle w:val="VerbatimChar"/>
              </w:rPr>
              <w:t>检索</w:t>
            </w:r>
          </w:p>
        </w:tc>
        <w:tc>
          <w:tcPr>
            <w:tcW w:w="0" w:type="auto"/>
          </w:tcPr>
          <w:p w:rsidR="00B00F00" w:rsidRDefault="001F7A04">
            <w:pPr>
              <w:pStyle w:val="Compact"/>
              <w:rPr>
                <w:rFonts w:hint="eastAsia"/>
              </w:rPr>
            </w:pPr>
            <w:r>
              <w:t>一次检索步骤</w:t>
            </w:r>
          </w:p>
        </w:tc>
        <w:tc>
          <w:tcPr>
            <w:tcW w:w="0" w:type="auto"/>
          </w:tcPr>
          <w:p w:rsidR="00B00F00" w:rsidRDefault="001F7A04">
            <w:pPr>
              <w:pStyle w:val="Compact"/>
              <w:rPr>
                <w:rFonts w:hint="eastAsia"/>
              </w:rPr>
            </w:pPr>
            <w:r>
              <w:t>阶段、候选数</w:t>
            </w:r>
            <w:r>
              <w:t xml:space="preserve"> / </w:t>
            </w:r>
            <w:r>
              <w:t>命中数、模型名</w:t>
            </w:r>
          </w:p>
        </w:tc>
      </w:tr>
      <w:tr w:rsidR="00B00F00">
        <w:tc>
          <w:tcPr>
            <w:tcW w:w="0" w:type="auto"/>
          </w:tcPr>
          <w:p w:rsidR="00B00F00" w:rsidRDefault="001F7A04">
            <w:pPr>
              <w:pStyle w:val="Compact"/>
              <w:rPr>
                <w:rFonts w:hint="eastAsia"/>
              </w:rPr>
            </w:pPr>
            <w:r>
              <w:rPr>
                <w:rStyle w:val="VerbatimChar"/>
              </w:rPr>
              <w:t>工具</w:t>
            </w:r>
          </w:p>
        </w:tc>
        <w:tc>
          <w:tcPr>
            <w:tcW w:w="0" w:type="auto"/>
          </w:tcPr>
          <w:p w:rsidR="00B00F00" w:rsidRDefault="001F7A04">
            <w:pPr>
              <w:pStyle w:val="Compact"/>
              <w:rPr>
                <w:rFonts w:hint="eastAsia"/>
              </w:rPr>
            </w:pPr>
            <w:r>
              <w:t>一次工具调用</w:t>
            </w:r>
          </w:p>
        </w:tc>
        <w:tc>
          <w:tcPr>
            <w:tcW w:w="0" w:type="auto"/>
          </w:tcPr>
          <w:p w:rsidR="00B00F00" w:rsidRDefault="001F7A04">
            <w:pPr>
              <w:pStyle w:val="Compact"/>
              <w:rPr>
                <w:rFonts w:hint="eastAsia"/>
              </w:rPr>
            </w:pPr>
            <w:r>
              <w:t>工具名</w:t>
            </w:r>
          </w:p>
        </w:tc>
      </w:tr>
      <w:tr w:rsidR="00B00F00">
        <w:tc>
          <w:tcPr>
            <w:tcW w:w="0" w:type="auto"/>
          </w:tcPr>
          <w:p w:rsidR="00B00F00" w:rsidRDefault="001F7A04">
            <w:pPr>
              <w:pStyle w:val="Compact"/>
              <w:rPr>
                <w:rFonts w:hint="eastAsia"/>
              </w:rPr>
            </w:pPr>
            <w:r>
              <w:rPr>
                <w:rStyle w:val="VerbatimChar"/>
              </w:rPr>
              <w:t>结果</w:t>
            </w:r>
          </w:p>
        </w:tc>
        <w:tc>
          <w:tcPr>
            <w:tcW w:w="0" w:type="auto"/>
          </w:tcPr>
          <w:p w:rsidR="00B00F00" w:rsidRDefault="001F7A04">
            <w:pPr>
              <w:pStyle w:val="Compact"/>
              <w:rPr>
                <w:rFonts w:hint="eastAsia"/>
              </w:rPr>
            </w:pPr>
            <w:r>
              <w:t>最终业务结果</w:t>
            </w:r>
          </w:p>
        </w:tc>
        <w:tc>
          <w:tcPr>
            <w:tcW w:w="0" w:type="auto"/>
          </w:tcPr>
          <w:p w:rsidR="00B00F00" w:rsidRDefault="001F7A04">
            <w:pPr>
              <w:pStyle w:val="Compact"/>
              <w:rPr>
                <w:rFonts w:hint="eastAsia"/>
              </w:rPr>
            </w:pPr>
            <w:r>
              <w:t>各图</w:t>
            </w:r>
            <w:r>
              <w:t xml:space="preserve"> output</w:t>
            </w:r>
          </w:p>
        </w:tc>
      </w:tr>
      <w:tr w:rsidR="00B00F00">
        <w:tc>
          <w:tcPr>
            <w:tcW w:w="0" w:type="auto"/>
          </w:tcPr>
          <w:p w:rsidR="00B00F00" w:rsidRDefault="001F7A04">
            <w:pPr>
              <w:pStyle w:val="Compact"/>
              <w:rPr>
                <w:rFonts w:hint="eastAsia"/>
              </w:rPr>
            </w:pPr>
            <w:r>
              <w:rPr>
                <w:rStyle w:val="VerbatimChar"/>
              </w:rPr>
              <w:t>错误</w:t>
            </w:r>
          </w:p>
        </w:tc>
        <w:tc>
          <w:tcPr>
            <w:tcW w:w="0" w:type="auto"/>
          </w:tcPr>
          <w:p w:rsidR="00B00F00" w:rsidRDefault="001F7A04">
            <w:pPr>
              <w:pStyle w:val="Compact"/>
              <w:rPr>
                <w:rFonts w:hint="eastAsia"/>
              </w:rPr>
            </w:pPr>
            <w:r>
              <w:t>异常</w:t>
            </w:r>
          </w:p>
        </w:tc>
        <w:tc>
          <w:tcPr>
            <w:tcW w:w="0" w:type="auto"/>
          </w:tcPr>
          <w:p w:rsidR="00B00F00" w:rsidRDefault="001F7A04">
            <w:pPr>
              <w:pStyle w:val="Compact"/>
              <w:rPr>
                <w:rFonts w:hint="eastAsia"/>
              </w:rPr>
            </w:pPr>
            <w:r>
              <w:t>message</w:t>
            </w:r>
          </w:p>
        </w:tc>
      </w:tr>
      <w:tr w:rsidR="00B00F00">
        <w:tc>
          <w:tcPr>
            <w:tcW w:w="0" w:type="auto"/>
          </w:tcPr>
          <w:p w:rsidR="00B00F00" w:rsidRDefault="001F7A04">
            <w:pPr>
              <w:pStyle w:val="Compact"/>
              <w:rPr>
                <w:rFonts w:hint="eastAsia"/>
              </w:rPr>
            </w:pPr>
            <w:r>
              <w:rPr>
                <w:rStyle w:val="VerbatimChar"/>
              </w:rPr>
              <w:t>token</w:t>
            </w:r>
          </w:p>
        </w:tc>
        <w:tc>
          <w:tcPr>
            <w:tcW w:w="0" w:type="auto"/>
          </w:tcPr>
          <w:p w:rsidR="00B00F00" w:rsidRDefault="001F7A04">
            <w:pPr>
              <w:pStyle w:val="Compact"/>
              <w:rPr>
                <w:rFonts w:hint="eastAsia"/>
              </w:rPr>
            </w:pPr>
            <w:r>
              <w:t>对话文本分片</w:t>
            </w:r>
          </w:p>
        </w:tc>
        <w:tc>
          <w:tcPr>
            <w:tcW w:w="0" w:type="auto"/>
          </w:tcPr>
          <w:p w:rsidR="00B00F00" w:rsidRDefault="001F7A04">
            <w:pPr>
              <w:pStyle w:val="Compact"/>
              <w:rPr>
                <w:rFonts w:hint="eastAsia"/>
              </w:rPr>
            </w:pPr>
            <w:r>
              <w:t>text</w:t>
            </w:r>
          </w:p>
        </w:tc>
      </w:tr>
      <w:tr w:rsidR="00B00F00">
        <w:tc>
          <w:tcPr>
            <w:tcW w:w="0" w:type="auto"/>
          </w:tcPr>
          <w:p w:rsidR="00B00F00" w:rsidRDefault="001F7A04">
            <w:pPr>
              <w:pStyle w:val="Compact"/>
              <w:rPr>
                <w:rFonts w:hint="eastAsia"/>
              </w:rPr>
            </w:pPr>
            <w:r>
              <w:rPr>
                <w:rStyle w:val="VerbatimChar"/>
              </w:rPr>
              <w:t>hr_message</w:t>
            </w:r>
          </w:p>
        </w:tc>
        <w:tc>
          <w:tcPr>
            <w:tcW w:w="0" w:type="auto"/>
          </w:tcPr>
          <w:p w:rsidR="00B00F00" w:rsidRDefault="001F7A04">
            <w:pPr>
              <w:pStyle w:val="Compact"/>
              <w:rPr>
                <w:rFonts w:hint="eastAsia"/>
              </w:rPr>
            </w:pPr>
            <w:r>
              <w:t>一整句</w:t>
            </w:r>
            <w:r>
              <w:t xml:space="preserve"> HR </w:t>
            </w:r>
            <w:r>
              <w:t>回复</w:t>
            </w:r>
          </w:p>
        </w:tc>
        <w:tc>
          <w:tcPr>
            <w:tcW w:w="0" w:type="auto"/>
          </w:tcPr>
          <w:p w:rsidR="00B00F00" w:rsidRDefault="001F7A04">
            <w:pPr>
              <w:pStyle w:val="Compact"/>
              <w:rPr>
                <w:rFonts w:hint="eastAsia"/>
              </w:rPr>
            </w:pPr>
            <w:r>
              <w:t>content</w:t>
            </w:r>
            <w:r>
              <w:t>、</w:t>
            </w:r>
            <w:r>
              <w:t>turn</w:t>
            </w:r>
          </w:p>
        </w:tc>
      </w:tr>
      <w:tr w:rsidR="00B00F00">
        <w:tc>
          <w:tcPr>
            <w:tcW w:w="0" w:type="auto"/>
          </w:tcPr>
          <w:p w:rsidR="00B00F00" w:rsidRDefault="001F7A04">
            <w:pPr>
              <w:pStyle w:val="Compact"/>
              <w:rPr>
                <w:rFonts w:hint="eastAsia"/>
              </w:rPr>
            </w:pPr>
            <w:r>
              <w:rPr>
                <w:rStyle w:val="VerbatimChar"/>
              </w:rPr>
              <w:t>session</w:t>
            </w:r>
          </w:p>
        </w:tc>
        <w:tc>
          <w:tcPr>
            <w:tcW w:w="0" w:type="auto"/>
          </w:tcPr>
          <w:p w:rsidR="00B00F00" w:rsidRDefault="001F7A04">
            <w:pPr>
              <w:pStyle w:val="Compact"/>
              <w:rPr>
                <w:rFonts w:hint="eastAsia"/>
              </w:rPr>
            </w:pPr>
            <w:r>
              <w:t>面试会话</w:t>
            </w:r>
            <w:r>
              <w:t xml:space="preserve"> id</w:t>
            </w:r>
          </w:p>
        </w:tc>
        <w:tc>
          <w:tcPr>
            <w:tcW w:w="0" w:type="auto"/>
          </w:tcPr>
          <w:p w:rsidR="00B00F00" w:rsidRDefault="001F7A04">
            <w:pPr>
              <w:pStyle w:val="Compact"/>
              <w:rPr>
                <w:rFonts w:hint="eastAsia"/>
              </w:rPr>
            </w:pPr>
            <w:r>
              <w:t>session_id</w:t>
            </w:r>
          </w:p>
        </w:tc>
      </w:tr>
      <w:tr w:rsidR="00B00F00">
        <w:tc>
          <w:tcPr>
            <w:tcW w:w="0" w:type="auto"/>
          </w:tcPr>
          <w:p w:rsidR="00B00F00" w:rsidRDefault="001F7A04">
            <w:pPr>
              <w:pStyle w:val="Compact"/>
              <w:rPr>
                <w:rFonts w:hint="eastAsia"/>
              </w:rPr>
            </w:pPr>
            <w:r>
              <w:rPr>
                <w:rStyle w:val="VerbatimChar"/>
              </w:rPr>
              <w:t>已记录</w:t>
            </w:r>
          </w:p>
        </w:tc>
        <w:tc>
          <w:tcPr>
            <w:tcW w:w="0" w:type="auto"/>
          </w:tcPr>
          <w:p w:rsidR="00B00F00" w:rsidRDefault="001F7A04">
            <w:pPr>
              <w:pStyle w:val="Compact"/>
              <w:rPr>
                <w:rFonts w:hint="eastAsia"/>
              </w:rPr>
            </w:pPr>
            <w:r>
              <w:t>评分落库回执</w:t>
            </w:r>
          </w:p>
        </w:tc>
        <w:tc>
          <w:tcPr>
            <w:tcW w:w="0" w:type="auto"/>
          </w:tcPr>
          <w:p w:rsidR="00B00F00" w:rsidRDefault="001F7A04">
            <w:pPr>
              <w:pStyle w:val="Compact"/>
              <w:rPr>
                <w:rFonts w:hint="eastAsia"/>
              </w:rPr>
            </w:pPr>
            <w:r>
              <w:t>answer_id</w:t>
            </w:r>
            <w:r>
              <w:t>、</w:t>
            </w:r>
            <w:r>
              <w:t>is_wrong</w:t>
            </w:r>
          </w:p>
        </w:tc>
      </w:tr>
    </w:tbl>
    <w:p w:rsidR="00B00F00" w:rsidRDefault="001F7A04">
      <w:pPr>
        <w:pStyle w:val="a8"/>
        <w:rPr>
          <w:rFonts w:hint="eastAsia"/>
        </w:rPr>
      </w:pPr>
      <w:r>
        <w:rPr>
          <w:rStyle w:val="VerbatimChar"/>
        </w:rPr>
        <w:t>token</w:t>
      </w:r>
      <w:r>
        <w:t xml:space="preserve"> </w:t>
      </w:r>
      <w:r>
        <w:t>事件的</w:t>
      </w:r>
      <w:r>
        <w:t xml:space="preserve"> payload </w:t>
      </w:r>
      <w:r>
        <w:t>只有</w:t>
      </w:r>
      <w:r>
        <w:t xml:space="preserve"> </w:t>
      </w:r>
      <w:r>
        <w:rPr>
          <w:rStyle w:val="VerbatimChar"/>
        </w:rPr>
        <w:t>{text}</w:t>
      </w:r>
      <w:r>
        <w:t>，</w:t>
      </w:r>
      <w:r>
        <w:rPr>
          <w:b/>
          <w:bCs/>
        </w:rPr>
        <w:t>没有</w:t>
      </w:r>
      <w:r>
        <w:rPr>
          <w:b/>
          <w:bCs/>
        </w:rPr>
        <w:t xml:space="preserve"> </w:t>
      </w:r>
      <w:r>
        <w:rPr>
          <w:rStyle w:val="VerbatimChar"/>
          <w:b/>
          <w:bCs/>
        </w:rPr>
        <w:t>status</w:t>
      </w:r>
      <w:r>
        <w:rPr>
          <w:b/>
          <w:bCs/>
        </w:rPr>
        <w:t xml:space="preserve"> </w:t>
      </w:r>
      <w:r>
        <w:rPr>
          <w:b/>
          <w:bCs/>
        </w:rPr>
        <w:t>与</w:t>
      </w:r>
      <w:r>
        <w:rPr>
          <w:b/>
          <w:bCs/>
        </w:rPr>
        <w:t xml:space="preserve"> </w:t>
      </w:r>
      <w:r>
        <w:rPr>
          <w:rStyle w:val="VerbatimChar"/>
          <w:b/>
          <w:bCs/>
        </w:rPr>
        <w:t>duration_ms</w:t>
      </w:r>
      <w:r>
        <w:rPr>
          <w:b/>
          <w:bCs/>
        </w:rPr>
        <w:t xml:space="preserve"> </w:t>
      </w:r>
      <w:r>
        <w:rPr>
          <w:b/>
          <w:bCs/>
        </w:rPr>
        <w:t>字段</w:t>
      </w:r>
      <w:r>
        <w:t xml:space="preserve"> —— </w:t>
      </w:r>
      <w:r>
        <w:t>它是流式分片，不是「步骤」。</w:t>
      </w:r>
      <w:r>
        <w:rPr>
          <w:rStyle w:val="VerbatimChar"/>
        </w:rPr>
        <w:t>hr_message</w:t>
      </w:r>
      <w:r>
        <w:t xml:space="preserve"> </w:t>
      </w:r>
      <w:r>
        <w:t>只有</w:t>
      </w:r>
      <w:r>
        <w:t xml:space="preserve"> </w:t>
      </w:r>
      <w:r>
        <w:rPr>
          <w:rStyle w:val="VerbatimChar"/>
        </w:rPr>
        <w:t>payload</w:t>
      </w:r>
      <w:r>
        <w:t>，且</w:t>
      </w:r>
      <w:r>
        <w:rPr>
          <w:b/>
          <w:bCs/>
        </w:rPr>
        <w:t>不上抛给前端</w:t>
      </w:r>
      <w:r>
        <w:t>（由服务端消费后写库，见</w:t>
      </w:r>
      <w:r>
        <w:t xml:space="preserve"> §5.3</w:t>
      </w:r>
      <w:r>
        <w:t>）。</w:t>
      </w:r>
    </w:p>
    <w:p w:rsidR="00B00F00" w:rsidRDefault="001F7A04">
      <w:pPr>
        <w:pStyle w:val="3"/>
      </w:pPr>
      <w:bookmarkStart w:id="428" w:name="step_id-命名规则"/>
      <w:bookmarkStart w:id="429" w:name="_Toc242313487"/>
      <w:bookmarkEnd w:id="426"/>
      <w:r>
        <w:t xml:space="preserve">2.4 step_id </w:t>
      </w:r>
      <w:r>
        <w:t>命名规则</w:t>
      </w:r>
      <w:bookmarkEnd w:id="429"/>
    </w:p>
    <w:tbl>
      <w:tblPr>
        <w:tblStyle w:val="Table"/>
        <w:tblW w:w="5000" w:type="pct"/>
        <w:tblLook w:val="0020" w:firstRow="1" w:lastRow="0" w:firstColumn="0" w:lastColumn="0" w:noHBand="0" w:noVBand="0"/>
      </w:tblPr>
      <w:tblGrid>
        <w:gridCol w:w="1042"/>
        <w:gridCol w:w="1366"/>
        <w:gridCol w:w="644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来源</w:t>
            </w:r>
          </w:p>
        </w:tc>
        <w:tc>
          <w:tcPr>
            <w:tcW w:w="0" w:type="auto"/>
          </w:tcPr>
          <w:p w:rsidR="00B00F00" w:rsidRDefault="001F7A04">
            <w:pPr>
              <w:pStyle w:val="Compact"/>
              <w:rPr>
                <w:rFonts w:hint="eastAsia"/>
              </w:rPr>
            </w:pPr>
            <w:r>
              <w:t xml:space="preserve">id </w:t>
            </w:r>
            <w:r>
              <w:t>形式</w:t>
            </w:r>
          </w:p>
        </w:tc>
        <w:tc>
          <w:tcPr>
            <w:tcW w:w="0" w:type="auto"/>
          </w:tcPr>
          <w:p w:rsidR="00B00F00" w:rsidRDefault="001F7A04">
            <w:pPr>
              <w:pStyle w:val="Compact"/>
              <w:rPr>
                <w:rFonts w:hint="eastAsia"/>
              </w:rPr>
            </w:pPr>
            <w:r>
              <w:t>例子</w:t>
            </w:r>
          </w:p>
        </w:tc>
      </w:tr>
      <w:tr w:rsidR="00B00F00">
        <w:tc>
          <w:tcPr>
            <w:tcW w:w="0" w:type="auto"/>
          </w:tcPr>
          <w:p w:rsidR="00B00F00" w:rsidRDefault="001F7A04">
            <w:pPr>
              <w:pStyle w:val="Compact"/>
              <w:rPr>
                <w:rFonts w:hint="eastAsia"/>
              </w:rPr>
            </w:pPr>
            <w:r>
              <w:t>出题生成节点</w:t>
            </w:r>
          </w:p>
        </w:tc>
        <w:tc>
          <w:tcPr>
            <w:tcW w:w="0" w:type="auto"/>
          </w:tcPr>
          <w:p w:rsidR="00B00F00" w:rsidRDefault="001F7A04">
            <w:pPr>
              <w:pStyle w:val="Compact"/>
              <w:rPr>
                <w:rFonts w:hint="eastAsia"/>
              </w:rPr>
            </w:pPr>
            <w:r>
              <w:rPr>
                <w:rStyle w:val="VerbatimChar"/>
              </w:rPr>
              <w:t>generate:{</w:t>
            </w:r>
            <w:r>
              <w:rPr>
                <w:rStyle w:val="VerbatimChar"/>
              </w:rPr>
              <w:t>尝试次数</w:t>
            </w:r>
            <w:r>
              <w:rPr>
                <w:rStyle w:val="VerbatimChar"/>
              </w:rPr>
              <w:t>}</w:t>
            </w:r>
          </w:p>
        </w:tc>
        <w:tc>
          <w:tcPr>
            <w:tcW w:w="0" w:type="auto"/>
          </w:tcPr>
          <w:p w:rsidR="00B00F00" w:rsidRDefault="001F7A04">
            <w:pPr>
              <w:pStyle w:val="Compact"/>
              <w:rPr>
                <w:rFonts w:hint="eastAsia"/>
              </w:rPr>
            </w:pPr>
            <w:r>
              <w:rPr>
                <w:rStyle w:val="VerbatimChar"/>
              </w:rPr>
              <w:t>generate:1</w:t>
            </w:r>
            <w:r>
              <w:t>、</w:t>
            </w:r>
            <w:r>
              <w:rPr>
                <w:rStyle w:val="VerbatimChar"/>
              </w:rPr>
              <w:t>generate:2</w:t>
            </w:r>
          </w:p>
        </w:tc>
      </w:tr>
      <w:tr w:rsidR="00B00F00">
        <w:tc>
          <w:tcPr>
            <w:tcW w:w="0" w:type="auto"/>
          </w:tcPr>
          <w:p w:rsidR="00B00F00" w:rsidRDefault="001F7A04">
            <w:pPr>
              <w:pStyle w:val="Compact"/>
              <w:rPr>
                <w:rFonts w:hint="eastAsia"/>
              </w:rPr>
            </w:pPr>
            <w:r>
              <w:t>出题查重节点</w:t>
            </w:r>
          </w:p>
        </w:tc>
        <w:tc>
          <w:tcPr>
            <w:tcW w:w="0" w:type="auto"/>
          </w:tcPr>
          <w:p w:rsidR="00B00F00" w:rsidRDefault="001F7A04">
            <w:pPr>
              <w:pStyle w:val="Compact"/>
              <w:rPr>
                <w:rFonts w:hint="eastAsia"/>
              </w:rPr>
            </w:pPr>
            <w:r>
              <w:rPr>
                <w:rStyle w:val="VerbatimChar"/>
              </w:rPr>
              <w:t>dedup:{</w:t>
            </w:r>
            <w:r>
              <w:rPr>
                <w:rStyle w:val="VerbatimChar"/>
              </w:rPr>
              <w:t>尝试次数</w:t>
            </w:r>
            <w:r>
              <w:rPr>
                <w:rStyle w:val="VerbatimChar"/>
              </w:rPr>
              <w:t>}</w:t>
            </w:r>
          </w:p>
        </w:tc>
        <w:tc>
          <w:tcPr>
            <w:tcW w:w="0" w:type="auto"/>
          </w:tcPr>
          <w:p w:rsidR="00B00F00" w:rsidRDefault="001F7A04">
            <w:pPr>
              <w:pStyle w:val="Compact"/>
              <w:rPr>
                <w:rFonts w:hint="eastAsia"/>
              </w:rPr>
            </w:pPr>
            <w:r>
              <w:rPr>
                <w:rStyle w:val="VerbatimChar"/>
              </w:rPr>
              <w:t>dedup:1</w:t>
            </w:r>
            <w:r>
              <w:t>、</w:t>
            </w:r>
            <w:r>
              <w:rPr>
                <w:rStyle w:val="VerbatimChar"/>
              </w:rPr>
              <w:t>dedup:2</w:t>
            </w:r>
          </w:p>
        </w:tc>
      </w:tr>
      <w:tr w:rsidR="00B00F00">
        <w:tc>
          <w:tcPr>
            <w:tcW w:w="0" w:type="auto"/>
          </w:tcPr>
          <w:p w:rsidR="00B00F00" w:rsidRDefault="001F7A04">
            <w:pPr>
              <w:pStyle w:val="Compact"/>
              <w:rPr>
                <w:rFonts w:hint="eastAsia"/>
              </w:rPr>
            </w:pPr>
            <w:r>
              <w:t>其余图节点</w:t>
            </w:r>
          </w:p>
        </w:tc>
        <w:tc>
          <w:tcPr>
            <w:tcW w:w="0" w:type="auto"/>
          </w:tcPr>
          <w:p w:rsidR="00B00F00" w:rsidRDefault="001F7A04">
            <w:pPr>
              <w:pStyle w:val="Compact"/>
              <w:rPr>
                <w:rFonts w:hint="eastAsia"/>
              </w:rPr>
            </w:pPr>
            <w:r>
              <w:t>固定串</w:t>
            </w:r>
          </w:p>
        </w:tc>
        <w:tc>
          <w:tcPr>
            <w:tcW w:w="0" w:type="auto"/>
          </w:tcPr>
          <w:p w:rsidR="00B00F00" w:rsidRDefault="001F7A04">
            <w:pPr>
              <w:pStyle w:val="Compact"/>
              <w:rPr>
                <w:rFonts w:hint="eastAsia"/>
              </w:rPr>
            </w:pPr>
            <w:r>
              <w:rPr>
                <w:rStyle w:val="VerbatimChar"/>
              </w:rPr>
              <w:t>grade</w:t>
            </w:r>
            <w:r>
              <w:t xml:space="preserve"> / </w:t>
            </w:r>
            <w:r>
              <w:rPr>
                <w:rStyle w:val="VerbatimChar"/>
              </w:rPr>
              <w:t>followup</w:t>
            </w:r>
            <w:r>
              <w:t xml:space="preserve"> / </w:t>
            </w:r>
            <w:r>
              <w:rPr>
                <w:rStyle w:val="VerbatimChar"/>
              </w:rPr>
              <w:t>parse_resume</w:t>
            </w:r>
            <w:r>
              <w:t xml:space="preserve"> / </w:t>
            </w:r>
            <w:r>
              <w:rPr>
                <w:rStyle w:val="VerbatimChar"/>
              </w:rPr>
              <w:t>parse_jd</w:t>
            </w:r>
            <w:r>
              <w:t xml:space="preserve"> / </w:t>
            </w:r>
            <w:r>
              <w:rPr>
                <w:rStyle w:val="VerbatimChar"/>
              </w:rPr>
              <w:t>diagnose</w:t>
            </w:r>
            <w:r>
              <w:t xml:space="preserve"> / </w:t>
            </w:r>
            <w:r>
              <w:rPr>
                <w:rStyle w:val="VerbatimChar"/>
              </w:rPr>
              <w:t>interview_question</w:t>
            </w:r>
            <w:r>
              <w:t xml:space="preserve"> / </w:t>
            </w:r>
            <w:r>
              <w:rPr>
                <w:rStyle w:val="VerbatimChar"/>
              </w:rPr>
              <w:t>interview_report</w:t>
            </w:r>
            <w:r>
              <w:t xml:space="preserve"> / </w:t>
            </w:r>
            <w:r>
              <w:rPr>
                <w:rStyle w:val="VerbatimChar"/>
              </w:rPr>
              <w:t>training_report</w:t>
            </w:r>
          </w:p>
        </w:tc>
      </w:tr>
      <w:tr w:rsidR="00B00F00">
        <w:tc>
          <w:tcPr>
            <w:tcW w:w="0" w:type="auto"/>
          </w:tcPr>
          <w:p w:rsidR="00B00F00" w:rsidRDefault="001F7A04">
            <w:pPr>
              <w:pStyle w:val="Compact"/>
              <w:rPr>
                <w:rFonts w:hint="eastAsia"/>
              </w:rPr>
            </w:pPr>
            <w:r>
              <w:lastRenderedPageBreak/>
              <w:t>检索内部</w:t>
            </w:r>
          </w:p>
        </w:tc>
        <w:tc>
          <w:tcPr>
            <w:tcW w:w="0" w:type="auto"/>
          </w:tcPr>
          <w:p w:rsidR="00B00F00" w:rsidRDefault="001F7A04">
            <w:pPr>
              <w:pStyle w:val="Compact"/>
              <w:rPr>
                <w:rFonts w:hint="eastAsia"/>
              </w:rPr>
            </w:pPr>
            <w:r>
              <w:rPr>
                <w:rStyle w:val="VerbatimChar"/>
              </w:rPr>
              <w:t>retrieve:{</w:t>
            </w:r>
            <w:r>
              <w:rPr>
                <w:rStyle w:val="VerbatimChar"/>
              </w:rPr>
              <w:t>阶段</w:t>
            </w:r>
            <w:r>
              <w:rPr>
                <w:rStyle w:val="VerbatimChar"/>
              </w:rPr>
              <w:t>}</w:t>
            </w:r>
          </w:p>
        </w:tc>
        <w:tc>
          <w:tcPr>
            <w:tcW w:w="0" w:type="auto"/>
          </w:tcPr>
          <w:p w:rsidR="00B00F00" w:rsidRDefault="001F7A04">
            <w:pPr>
              <w:pStyle w:val="Compact"/>
              <w:rPr>
                <w:rFonts w:hint="eastAsia"/>
              </w:rPr>
            </w:pPr>
            <w:r>
              <w:rPr>
                <w:rStyle w:val="VerbatimChar"/>
              </w:rPr>
              <w:t>retrieve:</w:t>
            </w:r>
            <w:r>
              <w:rPr>
                <w:rStyle w:val="VerbatimChar"/>
              </w:rPr>
              <w:t>向量化</w:t>
            </w:r>
            <w:r>
              <w:t xml:space="preserve"> / </w:t>
            </w:r>
            <w:r>
              <w:rPr>
                <w:rStyle w:val="VerbatimChar"/>
              </w:rPr>
              <w:t>retrieve:</w:t>
            </w:r>
            <w:r>
              <w:rPr>
                <w:rStyle w:val="VerbatimChar"/>
              </w:rPr>
              <w:t>召回</w:t>
            </w:r>
            <w:r>
              <w:t xml:space="preserve"> / </w:t>
            </w:r>
            <w:r>
              <w:rPr>
                <w:rStyle w:val="VerbatimChar"/>
              </w:rPr>
              <w:t>retrieve:</w:t>
            </w:r>
            <w:r>
              <w:rPr>
                <w:rStyle w:val="VerbatimChar"/>
              </w:rPr>
              <w:t>稀疏</w:t>
            </w:r>
            <w:r>
              <w:t xml:space="preserve"> / </w:t>
            </w:r>
            <w:r>
              <w:rPr>
                <w:rStyle w:val="VerbatimChar"/>
              </w:rPr>
              <w:t>retrieve:</w:t>
            </w:r>
            <w:r>
              <w:rPr>
                <w:rStyle w:val="VerbatimChar"/>
              </w:rPr>
              <w:t>融合</w:t>
            </w:r>
            <w:r>
              <w:t xml:space="preserve"> / </w:t>
            </w:r>
            <w:r>
              <w:rPr>
                <w:rStyle w:val="VerbatimChar"/>
              </w:rPr>
              <w:t>retrieve:</w:t>
            </w:r>
            <w:r>
              <w:rPr>
                <w:rStyle w:val="VerbatimChar"/>
              </w:rPr>
              <w:t>精排</w:t>
            </w:r>
          </w:p>
        </w:tc>
      </w:tr>
      <w:tr w:rsidR="00B00F00">
        <w:tc>
          <w:tcPr>
            <w:tcW w:w="0" w:type="auto"/>
          </w:tcPr>
          <w:p w:rsidR="00B00F00" w:rsidRDefault="001F7A04">
            <w:pPr>
              <w:pStyle w:val="Compact"/>
              <w:rPr>
                <w:rFonts w:hint="eastAsia"/>
              </w:rPr>
            </w:pPr>
            <w:r>
              <w:t>简历</w:t>
            </w:r>
            <w:r>
              <w:t xml:space="preserve"> PDF </w:t>
            </w:r>
            <w:r>
              <w:t>抽取</w:t>
            </w:r>
          </w:p>
        </w:tc>
        <w:tc>
          <w:tcPr>
            <w:tcW w:w="0" w:type="auto"/>
          </w:tcPr>
          <w:p w:rsidR="00B00F00" w:rsidRDefault="001F7A04">
            <w:pPr>
              <w:pStyle w:val="Compact"/>
              <w:rPr>
                <w:rFonts w:hint="eastAsia"/>
              </w:rPr>
            </w:pPr>
            <w:r>
              <w:t>固定串</w:t>
            </w:r>
          </w:p>
        </w:tc>
        <w:tc>
          <w:tcPr>
            <w:tcW w:w="0" w:type="auto"/>
          </w:tcPr>
          <w:p w:rsidR="00B00F00" w:rsidRDefault="001F7A04">
            <w:pPr>
              <w:pStyle w:val="Compact"/>
              <w:rPr>
                <w:rFonts w:hint="eastAsia"/>
              </w:rPr>
            </w:pPr>
            <w:r>
              <w:rPr>
                <w:rStyle w:val="VerbatimChar"/>
              </w:rPr>
              <w:t>pdf_extract</w:t>
            </w:r>
            <w:r>
              <w:t>（在</w:t>
            </w:r>
            <w:r>
              <w:t xml:space="preserve"> API </w:t>
            </w:r>
            <w:r>
              <w:t>层推，不在图内）</w:t>
            </w:r>
          </w:p>
        </w:tc>
      </w:tr>
      <w:tr w:rsidR="00B00F00">
        <w:tc>
          <w:tcPr>
            <w:tcW w:w="0" w:type="auto"/>
          </w:tcPr>
          <w:p w:rsidR="00B00F00" w:rsidRDefault="001F7A04">
            <w:pPr>
              <w:pStyle w:val="Compact"/>
              <w:rPr>
                <w:rFonts w:hint="eastAsia"/>
              </w:rPr>
            </w:pPr>
            <w:r>
              <w:t>面试</w:t>
            </w:r>
            <w:r>
              <w:t xml:space="preserve"> HR </w:t>
            </w:r>
            <w:r>
              <w:t>回复</w:t>
            </w:r>
          </w:p>
        </w:tc>
        <w:tc>
          <w:tcPr>
            <w:tcW w:w="0" w:type="auto"/>
          </w:tcPr>
          <w:p w:rsidR="00B00F00" w:rsidRDefault="001F7A04">
            <w:pPr>
              <w:pStyle w:val="Compact"/>
              <w:rPr>
                <w:rFonts w:hint="eastAsia"/>
              </w:rPr>
            </w:pPr>
            <w:r>
              <w:rPr>
                <w:rStyle w:val="VerbatimChar"/>
              </w:rPr>
              <w:t>hr_reply:{</w:t>
            </w:r>
            <w:r>
              <w:rPr>
                <w:rStyle w:val="VerbatimChar"/>
              </w:rPr>
              <w:t>轮次</w:t>
            </w:r>
            <w:r>
              <w:rPr>
                <w:rStyle w:val="VerbatimChar"/>
              </w:rPr>
              <w:t>}</w:t>
            </w:r>
          </w:p>
        </w:tc>
        <w:tc>
          <w:tcPr>
            <w:tcW w:w="0" w:type="auto"/>
          </w:tcPr>
          <w:p w:rsidR="00B00F00" w:rsidRDefault="001F7A04">
            <w:pPr>
              <w:pStyle w:val="Compact"/>
              <w:rPr>
                <w:rFonts w:hint="eastAsia"/>
              </w:rPr>
            </w:pPr>
            <w:r>
              <w:rPr>
                <w:rStyle w:val="VerbatimChar"/>
              </w:rPr>
              <w:t>hr_reply:1</w:t>
            </w:r>
            <w:r>
              <w:t>、</w:t>
            </w:r>
            <w:r>
              <w:rPr>
                <w:rStyle w:val="VerbatimChar"/>
              </w:rPr>
              <w:t>hr_reply:2</w:t>
            </w:r>
          </w:p>
        </w:tc>
      </w:tr>
    </w:tbl>
    <w:p w:rsidR="00B00F00" w:rsidRDefault="001F7A04">
      <w:pPr>
        <w:pStyle w:val="a0"/>
        <w:rPr>
          <w:rFonts w:hint="eastAsia"/>
        </w:rPr>
      </w:pPr>
      <w:r>
        <w:rPr>
          <w:b/>
          <w:bCs/>
        </w:rPr>
        <w:t>为什么出题用带尝试次数的</w:t>
      </w:r>
      <w:r>
        <w:rPr>
          <w:b/>
          <w:bCs/>
        </w:rPr>
        <w:t xml:space="preserve"> id</w:t>
      </w:r>
      <w:r>
        <w:t>：因为查重不过会重新生成，第</w:t>
      </w:r>
      <w:r>
        <w:t xml:space="preserve"> 1 </w:t>
      </w:r>
      <w:r>
        <w:t>次和第</w:t>
      </w:r>
      <w:r>
        <w:t xml:space="preserve"> 2 </w:t>
      </w:r>
      <w:r>
        <w:t>次的生成是两个独立的步骤，必须各有独立</w:t>
      </w:r>
      <w:r>
        <w:t xml:space="preserve"> id </w:t>
      </w:r>
      <w:r>
        <w:t>才能各占一行。而其余节点在一次执行中只跑一次，用固定串即可。</w:t>
      </w:r>
    </w:p>
    <w:p w:rsidR="00B00F00" w:rsidRDefault="001F7A04">
      <w:pPr>
        <w:pStyle w:val="a0"/>
        <w:rPr>
          <w:rFonts w:hint="eastAsia"/>
        </w:rPr>
      </w:pPr>
      <w:r>
        <w:rPr>
          <w:b/>
          <w:bCs/>
        </w:rPr>
        <w:t>为什么检索的阶段要分开</w:t>
      </w:r>
      <w:r>
        <w:rPr>
          <w:b/>
          <w:bCs/>
        </w:rPr>
        <w:t xml:space="preserve"> id</w:t>
      </w:r>
      <w:r>
        <w:t>：因为一次检索内部有多个阶段（向量化</w:t>
      </w:r>
      <w:r>
        <w:t xml:space="preserve"> / </w:t>
      </w:r>
      <w:r>
        <w:t>召回</w:t>
      </w:r>
      <w:r>
        <w:t xml:space="preserve"> / </w:t>
      </w:r>
      <w:r>
        <w:t>精排），用户需要看到「是嵌入慢还是检索慢」。</w:t>
      </w:r>
    </w:p>
    <w:p w:rsidR="00B00F00" w:rsidRDefault="001F7A04">
      <w:pPr>
        <w:rPr>
          <w:rFonts w:hint="eastAsia"/>
        </w:rPr>
      </w:pPr>
      <w:r>
        <w:pict>
          <v:rect id="_x0000_i1084" style="width:0;height:1.5pt" o:hralign="center" o:hrstd="t" o:hr="t"/>
        </w:pict>
      </w:r>
    </w:p>
    <w:p w:rsidR="00B00F00" w:rsidRDefault="001F7A04">
      <w:pPr>
        <w:pStyle w:val="2"/>
      </w:pPr>
      <w:bookmarkStart w:id="430" w:name="双流分工custom-与-updates"/>
      <w:bookmarkStart w:id="431" w:name="_Toc242313488"/>
      <w:bookmarkEnd w:id="420"/>
      <w:bookmarkEnd w:id="428"/>
      <w:r>
        <w:t xml:space="preserve">3. </w:t>
      </w:r>
      <w:r>
        <w:t>双流分工：</w:t>
      </w:r>
      <w:r>
        <w:rPr>
          <w:rStyle w:val="VerbatimChar"/>
        </w:rPr>
        <w:t>custom</w:t>
      </w:r>
      <w:r>
        <w:t xml:space="preserve"> </w:t>
      </w:r>
      <w:r>
        <w:t>与</w:t>
      </w:r>
      <w:r>
        <w:t xml:space="preserve"> </w:t>
      </w:r>
      <w:r>
        <w:rPr>
          <w:rStyle w:val="VerbatimChar"/>
        </w:rPr>
        <w:t>updates</w:t>
      </w:r>
      <w:bookmarkEnd w:id="431"/>
    </w:p>
    <w:p w:rsidR="00B00F00" w:rsidRDefault="001F7A04">
      <w:pPr>
        <w:pStyle w:val="3"/>
      </w:pPr>
      <w:bookmarkStart w:id="432" w:name="实现"/>
      <w:bookmarkStart w:id="433" w:name="_Toc242313489"/>
      <w:r>
        <w:t xml:space="preserve">3.1 </w:t>
      </w:r>
      <w:r>
        <w:t>实现</w:t>
      </w:r>
      <w:bookmarkEnd w:id="433"/>
    </w:p>
    <w:p w:rsidR="00B00F00" w:rsidRDefault="001F7A04">
      <w:pPr>
        <w:pStyle w:val="SourceCode"/>
        <w:rPr>
          <w:rFonts w:hint="eastAsia"/>
        </w:rPr>
      </w:pPr>
      <w:r>
        <w:rPr>
          <w:rStyle w:val="ControlFlowTok"/>
        </w:rPr>
        <w:t>async</w:t>
      </w:r>
      <w:r>
        <w:rPr>
          <w:rStyle w:val="NormalTok"/>
        </w:rPr>
        <w:t xml:space="preserve"> </w:t>
      </w:r>
      <w:r>
        <w:rPr>
          <w:rStyle w:val="KeywordTok"/>
        </w:rPr>
        <w:t>def</w:t>
      </w:r>
      <w:r>
        <w:rPr>
          <w:rStyle w:val="NormalTok"/>
        </w:rPr>
        <w:t xml:space="preserve"> _stream(g, initial: </w:t>
      </w:r>
      <w:r>
        <w:rPr>
          <w:rStyle w:val="BuiltInTok"/>
        </w:rPr>
        <w:t>dict</w:t>
      </w:r>
      <w:r>
        <w:rPr>
          <w:rStyle w:val="NormalTok"/>
        </w:rPr>
        <w:t xml:space="preserve">, runtime: </w:t>
      </w:r>
      <w:r>
        <w:rPr>
          <w:rStyle w:val="BuiltInTok"/>
        </w:rPr>
        <w:t>dict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w:t>
      </w:r>
      <w:r>
        <w:rPr>
          <w:rStyle w:val="CommentTok"/>
        </w:rPr>
        <w:t>"""</w:t>
      </w:r>
      <w:r>
        <w:rPr>
          <w:rStyle w:val="CommentTok"/>
        </w:rPr>
        <w:t>流式执行图，实时产出可观测事件，供</w:t>
      </w:r>
      <w:r>
        <w:rPr>
          <w:rStyle w:val="CommentTok"/>
        </w:rPr>
        <w:t xml:space="preserve"> SSE </w:t>
      </w:r>
      <w:r>
        <w:rPr>
          <w:rStyle w:val="CommentTok"/>
        </w:rPr>
        <w:t>推送。</w:t>
      </w:r>
      <w:r>
        <w:rPr>
          <w:rStyle w:val="CommentTok"/>
        </w:rPr>
        <w:t>"""</w:t>
      </w:r>
      <w:r>
        <w:br/>
      </w:r>
      <w:r>
        <w:rPr>
          <w:rStyle w:val="NormalTok"/>
        </w:rPr>
        <w:t xml:space="preserve">    initial.setdefault(</w:t>
      </w:r>
      <w:r>
        <w:rPr>
          <w:rStyle w:val="StringTok"/>
        </w:rPr>
        <w:t>"traces"</w:t>
      </w:r>
      <w:r>
        <w:rPr>
          <w:rStyle w:val="NormalTok"/>
        </w:rPr>
        <w:t>, [])</w:t>
      </w:r>
      <w:r>
        <w:br/>
      </w:r>
      <w:r>
        <w:rPr>
          <w:rStyle w:val="NormalTok"/>
        </w:rPr>
        <w:t xml:space="preserve">    </w:t>
      </w:r>
      <w:r>
        <w:rPr>
          <w:rStyle w:val="ControlFlowTok"/>
        </w:rPr>
        <w:t>if</w:t>
      </w:r>
      <w:r>
        <w:rPr>
          <w:rStyle w:val="NormalTok"/>
        </w:rPr>
        <w:t xml:space="preserve"> runtime:</w:t>
      </w:r>
      <w:r>
        <w:br/>
      </w:r>
      <w:r>
        <w:rPr>
          <w:rStyle w:val="NormalTok"/>
        </w:rPr>
        <w:t xml:space="preserve">        initial </w:t>
      </w:r>
      <w:r>
        <w:rPr>
          <w:rStyle w:val="OperatorTok"/>
        </w:rPr>
        <w:t>=</w:t>
      </w:r>
      <w:r>
        <w:rPr>
          <w:rStyle w:val="NormalTok"/>
        </w:rPr>
        <w:t xml:space="preserve"> {</w:t>
      </w:r>
      <w:r>
        <w:rPr>
          <w:rStyle w:val="OperatorTok"/>
        </w:rPr>
        <w:t>**</w:t>
      </w:r>
      <w:r>
        <w:rPr>
          <w:rStyle w:val="NormalTok"/>
        </w:rPr>
        <w:t xml:space="preserve">runtime, </w:t>
      </w:r>
      <w:r>
        <w:rPr>
          <w:rStyle w:val="OperatorTok"/>
        </w:rPr>
        <w:t>**</w:t>
      </w:r>
      <w:r>
        <w:rPr>
          <w:rStyle w:val="NormalTok"/>
        </w:rPr>
        <w:t xml:space="preserve">initial}   </w:t>
      </w:r>
      <w:r>
        <w:rPr>
          <w:rStyle w:val="CommentTok"/>
        </w:rPr>
        <w:t xml:space="preserve"># </w:t>
      </w:r>
      <w:r>
        <w:rPr>
          <w:rStyle w:val="CommentTok"/>
        </w:rPr>
        <w:t>业务入参优先</w:t>
      </w:r>
      <w:r>
        <w:br/>
      </w:r>
      <w:r>
        <w:rPr>
          <w:rStyle w:val="NormalTok"/>
        </w:rPr>
        <w:t xml:space="preserve">    final </w:t>
      </w:r>
      <w:r>
        <w:rPr>
          <w:rStyle w:val="OperatorTok"/>
        </w:rPr>
        <w:t>=</w:t>
      </w:r>
      <w:r>
        <w:rPr>
          <w:rStyle w:val="NormalTok"/>
        </w:rPr>
        <w:t xml:space="preserve"> </w:t>
      </w:r>
      <w:r>
        <w:rPr>
          <w:rStyle w:val="VariableTok"/>
        </w:rPr>
        <w:t>None</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async</w:t>
      </w:r>
      <w:r>
        <w:rPr>
          <w:rStyle w:val="NormalTok"/>
        </w:rPr>
        <w:t xml:space="preserve"> </w:t>
      </w:r>
      <w:r>
        <w:rPr>
          <w:rStyle w:val="ControlFlowTok"/>
        </w:rPr>
        <w:t>for</w:t>
      </w:r>
      <w:r>
        <w:rPr>
          <w:rStyle w:val="NormalTok"/>
        </w:rPr>
        <w:t xml:space="preserve"> mode, chunk </w:t>
      </w:r>
      <w:r>
        <w:rPr>
          <w:rStyle w:val="KeywordTok"/>
        </w:rPr>
        <w:t>in</w:t>
      </w:r>
      <w:r>
        <w:rPr>
          <w:rStyle w:val="NormalTok"/>
        </w:rPr>
        <w:t xml:space="preserve"> g.astream(initial, stream_mode</w:t>
      </w:r>
      <w:r>
        <w:rPr>
          <w:rStyle w:val="OperatorTok"/>
        </w:rPr>
        <w:t>=</w:t>
      </w:r>
      <w:r>
        <w:rPr>
          <w:rStyle w:val="NormalTok"/>
        </w:rPr>
        <w:t>[</w:t>
      </w:r>
      <w:r>
        <w:rPr>
          <w:rStyle w:val="StringTok"/>
        </w:rPr>
        <w:t>"custom"</w:t>
      </w:r>
      <w:r>
        <w:rPr>
          <w:rStyle w:val="NormalTok"/>
        </w:rPr>
        <w:t xml:space="preserve">, </w:t>
      </w:r>
      <w:r>
        <w:rPr>
          <w:rStyle w:val="StringTok"/>
        </w:rPr>
        <w:t>"updates"</w:t>
      </w:r>
      <w:r>
        <w:rPr>
          <w:rStyle w:val="NormalTok"/>
        </w:rPr>
        <w:t>]):</w:t>
      </w:r>
      <w:r>
        <w:br/>
      </w:r>
      <w:r>
        <w:rPr>
          <w:rStyle w:val="NormalTok"/>
        </w:rPr>
        <w:t xml:space="preserve">            </w:t>
      </w:r>
      <w:r>
        <w:rPr>
          <w:rStyle w:val="ControlFlowTok"/>
        </w:rPr>
        <w:t>if</w:t>
      </w:r>
      <w:r>
        <w:rPr>
          <w:rStyle w:val="NormalTok"/>
        </w:rPr>
        <w:t xml:space="preserve"> mode </w:t>
      </w:r>
      <w:r>
        <w:rPr>
          <w:rStyle w:val="OperatorTok"/>
        </w:rPr>
        <w:t>==</w:t>
      </w:r>
      <w:r>
        <w:rPr>
          <w:rStyle w:val="NormalTok"/>
        </w:rPr>
        <w:t xml:space="preserve"> </w:t>
      </w:r>
      <w:r>
        <w:rPr>
          <w:rStyle w:val="StringTok"/>
        </w:rPr>
        <w:t>"custom"</w:t>
      </w:r>
      <w:r>
        <w:rPr>
          <w:rStyle w:val="NormalTok"/>
        </w:rPr>
        <w:t>:</w:t>
      </w:r>
      <w:r>
        <w:br/>
      </w:r>
      <w:r>
        <w:rPr>
          <w:rStyle w:val="NormalTok"/>
        </w:rPr>
        <w:t xml:space="preserve">                </w:t>
      </w:r>
      <w:r>
        <w:rPr>
          <w:rStyle w:val="ControlFlowTok"/>
        </w:rPr>
        <w:t>yield</w:t>
      </w:r>
      <w:r>
        <w:rPr>
          <w:rStyle w:val="NormalTok"/>
        </w:rPr>
        <w:t xml:space="preserve"> chunk                     </w:t>
      </w:r>
      <w:r>
        <w:rPr>
          <w:rStyle w:val="CommentTok"/>
        </w:rPr>
        <w:t xml:space="preserve"># </w:t>
      </w:r>
      <w:r>
        <w:rPr>
          <w:rStyle w:val="CommentTok"/>
        </w:rPr>
        <w:t>实时事件，直接转发</w:t>
      </w:r>
      <w:r>
        <w:br/>
      </w:r>
      <w:r>
        <w:rPr>
          <w:rStyle w:val="NormalTok"/>
        </w:rPr>
        <w:t xml:space="preserve">                </w:t>
      </w:r>
      <w:r>
        <w:rPr>
          <w:rStyle w:val="ControlFlowTok"/>
        </w:rPr>
        <w:t>continue</w:t>
      </w:r>
      <w:r>
        <w:br/>
      </w:r>
      <w:r>
        <w:rPr>
          <w:rStyle w:val="NormalTok"/>
        </w:rPr>
        <w:t xml:space="preserve">            </w:t>
      </w:r>
      <w:r>
        <w:rPr>
          <w:rStyle w:val="ControlFlowTok"/>
        </w:rPr>
        <w:t>for</w:t>
      </w:r>
      <w:r>
        <w:rPr>
          <w:rStyle w:val="NormalTok"/>
        </w:rPr>
        <w:t xml:space="preserve"> _node_name, update </w:t>
      </w:r>
      <w:r>
        <w:rPr>
          <w:rStyle w:val="KeywordTok"/>
        </w:rPr>
        <w:t>in</w:t>
      </w:r>
      <w:r>
        <w:rPr>
          <w:rStyle w:val="NormalTok"/>
        </w:rPr>
        <w:t xml:space="preserve"> chunk.items():</w:t>
      </w:r>
      <w:r>
        <w:br/>
      </w:r>
      <w:r>
        <w:rPr>
          <w:rStyle w:val="NormalTok"/>
        </w:rPr>
        <w:t xml:space="preserve">                </w:t>
      </w:r>
      <w:r>
        <w:rPr>
          <w:rStyle w:val="ControlFlowTok"/>
        </w:rPr>
        <w:t>if</w:t>
      </w:r>
      <w:r>
        <w:rPr>
          <w:rStyle w:val="NormalTok"/>
        </w:rPr>
        <w:t xml:space="preserve"> </w:t>
      </w:r>
      <w:r>
        <w:rPr>
          <w:rStyle w:val="StringTok"/>
        </w:rPr>
        <w:t>"output"</w:t>
      </w:r>
      <w:r>
        <w:rPr>
          <w:rStyle w:val="NormalTok"/>
        </w:rPr>
        <w:t xml:space="preserve"> </w:t>
      </w:r>
      <w:r>
        <w:rPr>
          <w:rStyle w:val="KeywordTok"/>
        </w:rPr>
        <w:t>in</w:t>
      </w:r>
      <w:r>
        <w:rPr>
          <w:rStyle w:val="NormalTok"/>
        </w:rPr>
        <w:t xml:space="preserve"> update:</w:t>
      </w:r>
      <w:r>
        <w:br/>
      </w:r>
      <w:r>
        <w:rPr>
          <w:rStyle w:val="NormalTok"/>
        </w:rPr>
        <w:t xml:space="preserve">                    final </w:t>
      </w:r>
      <w:r>
        <w:rPr>
          <w:rStyle w:val="OperatorTok"/>
        </w:rPr>
        <w:t>=</w:t>
      </w:r>
      <w:r>
        <w:rPr>
          <w:rStyle w:val="NormalTok"/>
        </w:rPr>
        <w:t xml:space="preserve"> update[</w:t>
      </w:r>
      <w:r>
        <w:rPr>
          <w:rStyle w:val="StringTok"/>
        </w:rPr>
        <w:t>"output"</w:t>
      </w:r>
      <w:r>
        <w:rPr>
          <w:rStyle w:val="NormalTok"/>
        </w:rPr>
        <w:t xml:space="preserve">]    </w:t>
      </w:r>
      <w:r>
        <w:rPr>
          <w:rStyle w:val="CommentTok"/>
        </w:rPr>
        <w:t xml:space="preserve"># </w:t>
      </w:r>
      <w:r>
        <w:rPr>
          <w:rStyle w:val="CommentTok"/>
        </w:rPr>
        <w:t>只取最后一个含</w:t>
      </w:r>
      <w:r>
        <w:rPr>
          <w:rStyle w:val="CommentTok"/>
        </w:rPr>
        <w:t xml:space="preserve"> output </w:t>
      </w:r>
      <w:r>
        <w:rPr>
          <w:rStyle w:val="CommentTok"/>
        </w:rPr>
        <w:t>的节点</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w:t>
      </w:r>
      <w:r>
        <w:rPr>
          <w:rStyle w:val="ControlFlowTok"/>
        </w:rPr>
        <w:t>yield</w:t>
      </w:r>
      <w:r>
        <w:rPr>
          <w:rStyle w:val="NormalTok"/>
        </w:rPr>
        <w:t xml:space="preserve"> {</w:t>
      </w:r>
      <w:r>
        <w:rPr>
          <w:rStyle w:val="StringTok"/>
        </w:rPr>
        <w:t>"type"</w:t>
      </w:r>
      <w:r>
        <w:rPr>
          <w:rStyle w:val="NormalTok"/>
        </w:rPr>
        <w:t xml:space="preserve">: </w:t>
      </w:r>
      <w:r>
        <w:rPr>
          <w:rStyle w:val="StringTok"/>
        </w:rPr>
        <w:t>"</w:t>
      </w:r>
      <w:r>
        <w:rPr>
          <w:rStyle w:val="StringTok"/>
        </w:rPr>
        <w:t>错误</w:t>
      </w:r>
      <w:r>
        <w:rPr>
          <w:rStyle w:val="StringTok"/>
        </w:rPr>
        <w:t>"</w:t>
      </w:r>
      <w:r>
        <w:rPr>
          <w:rStyle w:val="NormalTok"/>
        </w:rPr>
        <w:t xml:space="preserve">, </w:t>
      </w:r>
      <w:r>
        <w:rPr>
          <w:rStyle w:val="StringTok"/>
        </w:rPr>
        <w:t>"payload"</w:t>
      </w:r>
      <w:r>
        <w:rPr>
          <w:rStyle w:val="NormalTok"/>
        </w:rPr>
        <w:t>: {</w:t>
      </w:r>
      <w:r>
        <w:rPr>
          <w:rStyle w:val="StringTok"/>
        </w:rPr>
        <w:t>"message"</w:t>
      </w:r>
      <w:r>
        <w:rPr>
          <w:rStyle w:val="NormalTok"/>
        </w:rPr>
        <w:t xml:space="preserve">: </w:t>
      </w:r>
      <w:r>
        <w:rPr>
          <w:rStyle w:val="BuiltInTok"/>
        </w:rPr>
        <w:t>str</w:t>
      </w:r>
      <w:r>
        <w:rPr>
          <w:rStyle w:val="NormalTok"/>
        </w:rPr>
        <w:t>(exc)}}</w:t>
      </w:r>
      <w:r>
        <w:br/>
      </w:r>
      <w:r>
        <w:rPr>
          <w:rStyle w:val="NormalTok"/>
        </w:rPr>
        <w:t xml:space="preserve">        </w:t>
      </w:r>
      <w:r>
        <w:rPr>
          <w:rStyle w:val="ControlFlowTok"/>
        </w:rPr>
        <w:t>return</w:t>
      </w:r>
      <w:r>
        <w:br/>
      </w:r>
      <w:r>
        <w:rPr>
          <w:rStyle w:val="NormalTok"/>
        </w:rPr>
        <w:t xml:space="preserve">    </w:t>
      </w:r>
      <w:r>
        <w:rPr>
          <w:rStyle w:val="ControlFlowTok"/>
        </w:rPr>
        <w:t>if</w:t>
      </w:r>
      <w:r>
        <w:rPr>
          <w:rStyle w:val="NormalTok"/>
        </w:rPr>
        <w:t xml:space="preserve"> final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ControlFlowTok"/>
        </w:rPr>
        <w:t>yield</w:t>
      </w:r>
      <w:r>
        <w:rPr>
          <w:rStyle w:val="NormalTok"/>
        </w:rPr>
        <w:t xml:space="preserve"> {</w:t>
      </w:r>
      <w:r>
        <w:rPr>
          <w:rStyle w:val="StringTok"/>
        </w:rPr>
        <w:t>"type"</w:t>
      </w:r>
      <w:r>
        <w:rPr>
          <w:rStyle w:val="NormalTok"/>
        </w:rPr>
        <w:t xml:space="preserve">: </w:t>
      </w:r>
      <w:r>
        <w:rPr>
          <w:rStyle w:val="StringTok"/>
        </w:rPr>
        <w:t>"</w:t>
      </w:r>
      <w:r>
        <w:rPr>
          <w:rStyle w:val="StringTok"/>
        </w:rPr>
        <w:t>结果</w:t>
      </w:r>
      <w:r>
        <w:rPr>
          <w:rStyle w:val="StringTok"/>
        </w:rPr>
        <w:t>"</w:t>
      </w:r>
      <w:r>
        <w:rPr>
          <w:rStyle w:val="NormalTok"/>
        </w:rPr>
        <w:t xml:space="preserve">, </w:t>
      </w:r>
      <w:r>
        <w:rPr>
          <w:rStyle w:val="StringTok"/>
        </w:rPr>
        <w:t>"payload"</w:t>
      </w:r>
      <w:r>
        <w:rPr>
          <w:rStyle w:val="NormalTok"/>
        </w:rPr>
        <w:t>: final}</w:t>
      </w:r>
    </w:p>
    <w:p w:rsidR="00B00F00" w:rsidRDefault="001F7A04">
      <w:pPr>
        <w:pStyle w:val="3"/>
      </w:pPr>
      <w:bookmarkStart w:id="434" w:name="两条流的分工"/>
      <w:bookmarkStart w:id="435" w:name="_Toc242313490"/>
      <w:bookmarkEnd w:id="432"/>
      <w:r>
        <w:t xml:space="preserve">3.2 </w:t>
      </w:r>
      <w:r>
        <w:t>两条流的分工</w:t>
      </w:r>
      <w:bookmarkEnd w:id="435"/>
    </w:p>
    <w:tbl>
      <w:tblPr>
        <w:tblStyle w:val="Table"/>
        <w:tblW w:w="0" w:type="pct"/>
        <w:tblLook w:val="0020" w:firstRow="1" w:lastRow="0" w:firstColumn="0" w:lastColumn="0" w:noHBand="0" w:noVBand="0"/>
      </w:tblPr>
      <w:tblGrid>
        <w:gridCol w:w="745"/>
        <w:gridCol w:w="4253"/>
        <w:gridCol w:w="385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流</w:t>
            </w:r>
          </w:p>
        </w:tc>
        <w:tc>
          <w:tcPr>
            <w:tcW w:w="0" w:type="auto"/>
          </w:tcPr>
          <w:p w:rsidR="00B00F00" w:rsidRDefault="001F7A04">
            <w:pPr>
              <w:pStyle w:val="Compact"/>
              <w:rPr>
                <w:rFonts w:hint="eastAsia"/>
              </w:rPr>
            </w:pPr>
            <w:r>
              <w:t>内容</w:t>
            </w:r>
          </w:p>
        </w:tc>
        <w:tc>
          <w:tcPr>
            <w:tcW w:w="0" w:type="auto"/>
          </w:tcPr>
          <w:p w:rsidR="00B00F00" w:rsidRDefault="001F7A04">
            <w:pPr>
              <w:pStyle w:val="Compact"/>
              <w:rPr>
                <w:rFonts w:hint="eastAsia"/>
              </w:rPr>
            </w:pPr>
            <w:r>
              <w:t>处理方式</w:t>
            </w:r>
          </w:p>
        </w:tc>
      </w:tr>
      <w:tr w:rsidR="00B00F00">
        <w:tc>
          <w:tcPr>
            <w:tcW w:w="0" w:type="auto"/>
          </w:tcPr>
          <w:p w:rsidR="00B00F00" w:rsidRDefault="001F7A04">
            <w:pPr>
              <w:pStyle w:val="Compact"/>
              <w:rPr>
                <w:rFonts w:hint="eastAsia"/>
              </w:rPr>
            </w:pPr>
            <w:r>
              <w:rPr>
                <w:rStyle w:val="VerbatimChar"/>
              </w:rPr>
              <w:t>custom</w:t>
            </w:r>
          </w:p>
        </w:tc>
        <w:tc>
          <w:tcPr>
            <w:tcW w:w="0" w:type="auto"/>
          </w:tcPr>
          <w:p w:rsidR="00B00F00" w:rsidRDefault="001F7A04">
            <w:pPr>
              <w:pStyle w:val="Compact"/>
              <w:rPr>
                <w:rFonts w:hint="eastAsia"/>
              </w:rPr>
            </w:pPr>
            <w:r>
              <w:t>节点内</w:t>
            </w:r>
            <w:r>
              <w:t xml:space="preserve"> </w:t>
            </w:r>
            <w:r>
              <w:rPr>
                <w:rStyle w:val="VerbatimChar"/>
              </w:rPr>
              <w:t>_start</w:t>
            </w:r>
            <w:r>
              <w:t xml:space="preserve"> / </w:t>
            </w:r>
            <w:r>
              <w:rPr>
                <w:rStyle w:val="VerbatimChar"/>
              </w:rPr>
              <w:t>_finish</w:t>
            </w:r>
            <w:r>
              <w:t xml:space="preserve"> </w:t>
            </w:r>
            <w:r>
              <w:t>主动推的事件（含「进行中」状态）</w:t>
            </w:r>
          </w:p>
        </w:tc>
        <w:tc>
          <w:tcPr>
            <w:tcW w:w="0" w:type="auto"/>
          </w:tcPr>
          <w:p w:rsidR="00B00F00" w:rsidRDefault="001F7A04">
            <w:pPr>
              <w:pStyle w:val="Compact"/>
              <w:rPr>
                <w:rFonts w:hint="eastAsia"/>
              </w:rPr>
            </w:pPr>
            <w:r>
              <w:rPr>
                <w:b/>
                <w:bCs/>
              </w:rPr>
              <w:t>直接</w:t>
            </w:r>
            <w:r>
              <w:rPr>
                <w:b/>
                <w:bCs/>
              </w:rPr>
              <w:t xml:space="preserve"> </w:t>
            </w:r>
            <w:r>
              <w:rPr>
                <w:rStyle w:val="VerbatimChar"/>
                <w:b/>
                <w:bCs/>
              </w:rPr>
              <w:t>yield</w:t>
            </w:r>
            <w:r>
              <w:rPr>
                <w:b/>
                <w:bCs/>
              </w:rPr>
              <w:t>，不做任何转换</w:t>
            </w:r>
          </w:p>
        </w:tc>
      </w:tr>
      <w:tr w:rsidR="00B00F00">
        <w:tc>
          <w:tcPr>
            <w:tcW w:w="0" w:type="auto"/>
          </w:tcPr>
          <w:p w:rsidR="00B00F00" w:rsidRDefault="001F7A04">
            <w:pPr>
              <w:pStyle w:val="Compact"/>
              <w:rPr>
                <w:rFonts w:hint="eastAsia"/>
              </w:rPr>
            </w:pPr>
            <w:r>
              <w:rPr>
                <w:rStyle w:val="VerbatimChar"/>
              </w:rPr>
              <w:t>updates</w:t>
            </w:r>
          </w:p>
        </w:tc>
        <w:tc>
          <w:tcPr>
            <w:tcW w:w="0" w:type="auto"/>
          </w:tcPr>
          <w:p w:rsidR="00B00F00" w:rsidRDefault="001F7A04">
            <w:pPr>
              <w:pStyle w:val="Compact"/>
              <w:rPr>
                <w:rFonts w:hint="eastAsia"/>
              </w:rPr>
            </w:pPr>
            <w:r>
              <w:t>每个节点执行完后的</w:t>
            </w:r>
            <w:r>
              <w:t xml:space="preserve"> state </w:t>
            </w:r>
            <w:r>
              <w:t>增量</w:t>
            </w:r>
          </w:p>
        </w:tc>
        <w:tc>
          <w:tcPr>
            <w:tcW w:w="0" w:type="auto"/>
          </w:tcPr>
          <w:p w:rsidR="00B00F00" w:rsidRDefault="001F7A04">
            <w:pPr>
              <w:pStyle w:val="Compact"/>
              <w:rPr>
                <w:rFonts w:hint="eastAsia"/>
              </w:rPr>
            </w:pPr>
            <w:r>
              <w:rPr>
                <w:b/>
                <w:bCs/>
              </w:rPr>
              <w:t>只用来抓最终结果</w:t>
            </w:r>
            <w:r>
              <w:t>，逐节点遍历，谁带</w:t>
            </w:r>
            <w:r>
              <w:t xml:space="preserve"> </w:t>
            </w:r>
            <w:r>
              <w:rPr>
                <w:rStyle w:val="VerbatimChar"/>
              </w:rPr>
              <w:t>output</w:t>
            </w:r>
            <w:r>
              <w:t xml:space="preserve"> </w:t>
            </w:r>
            <w:r>
              <w:t>键就覆盖</w:t>
            </w:r>
          </w:p>
        </w:tc>
      </w:tr>
    </w:tbl>
    <w:p w:rsidR="00B00F00" w:rsidRDefault="001F7A04">
      <w:pPr>
        <w:pStyle w:val="3"/>
      </w:pPr>
      <w:bookmarkStart w:id="436" w:name="三个关键设计细节"/>
      <w:bookmarkStart w:id="437" w:name="_Toc242313491"/>
      <w:bookmarkEnd w:id="434"/>
      <w:r>
        <w:t xml:space="preserve">3.3 </w:t>
      </w:r>
      <w:r>
        <w:t>三个关键设计细节</w:t>
      </w:r>
      <w:bookmarkEnd w:id="437"/>
    </w:p>
    <w:p w:rsidR="00B00F00" w:rsidRDefault="001F7A04">
      <w:pPr>
        <w:pStyle w:val="FirstParagraph"/>
        <w:rPr>
          <w:rFonts w:hint="eastAsia"/>
        </w:rPr>
      </w:pPr>
      <w:r>
        <w:rPr>
          <w:b/>
          <w:bCs/>
        </w:rPr>
        <w:t>细节一：轨迹不从</w:t>
      </w:r>
      <w:r>
        <w:rPr>
          <w:b/>
          <w:bCs/>
        </w:rPr>
        <w:t xml:space="preserve"> </w:t>
      </w:r>
      <w:r>
        <w:rPr>
          <w:rStyle w:val="VerbatimChar"/>
          <w:b/>
          <w:bCs/>
        </w:rPr>
        <w:t>updates</w:t>
      </w:r>
      <w:r>
        <w:rPr>
          <w:b/>
          <w:bCs/>
        </w:rPr>
        <w:t xml:space="preserve"> </w:t>
      </w:r>
      <w:r>
        <w:rPr>
          <w:b/>
          <w:bCs/>
        </w:rPr>
        <w:t>取</w:t>
      </w:r>
    </w:p>
    <w:p w:rsidR="00B00F00" w:rsidRDefault="001F7A04">
      <w:pPr>
        <w:pStyle w:val="a0"/>
        <w:rPr>
          <w:rFonts w:hint="eastAsia"/>
        </w:rPr>
      </w:pPr>
      <w:r>
        <w:rPr>
          <w:rStyle w:val="VerbatimChar"/>
        </w:rPr>
        <w:lastRenderedPageBreak/>
        <w:t>updates</w:t>
      </w:r>
      <w:r>
        <w:t xml:space="preserve"> </w:t>
      </w:r>
      <w:r>
        <w:t>流里其实也有节点返回的</w:t>
      </w:r>
      <w:r>
        <w:t xml:space="preserve"> </w:t>
      </w:r>
      <w:r>
        <w:rPr>
          <w:rStyle w:val="VerbatimChar"/>
        </w:rPr>
        <w:t>traces</w:t>
      </w:r>
      <w:r>
        <w:t xml:space="preserve"> </w:t>
      </w:r>
      <w:r>
        <w:t>列表，但</w:t>
      </w:r>
      <w:r>
        <w:rPr>
          <w:b/>
          <w:bCs/>
        </w:rPr>
        <w:t>刻意不用</w:t>
      </w:r>
      <w:r>
        <w:t xml:space="preserve"> —— </w:t>
      </w:r>
      <w:r>
        <w:t>因为</w:t>
      </w:r>
      <w:r>
        <w:t xml:space="preserve"> </w:t>
      </w:r>
      <w:r>
        <w:rPr>
          <w:rStyle w:val="VerbatimChar"/>
        </w:rPr>
        <w:t>custom</w:t>
      </w:r>
      <w:r>
        <w:t xml:space="preserve"> </w:t>
      </w:r>
      <w:r>
        <w:t>通道已经推过同样的事件，两边都取会导致每条轨迹出现两次。这是一个「宁可少用一个数据源，也要避免重复」的选择。</w:t>
      </w:r>
    </w:p>
    <w:p w:rsidR="00B00F00" w:rsidRDefault="001F7A04">
      <w:pPr>
        <w:pStyle w:val="a0"/>
        <w:rPr>
          <w:rFonts w:hint="eastAsia"/>
        </w:rPr>
      </w:pPr>
      <w:r>
        <w:rPr>
          <w:b/>
          <w:bCs/>
        </w:rPr>
        <w:t>细节二：</w:t>
      </w:r>
      <w:r>
        <w:rPr>
          <w:rStyle w:val="VerbatimChar"/>
          <w:b/>
          <w:bCs/>
        </w:rPr>
        <w:t>结果</w:t>
      </w:r>
      <w:r>
        <w:rPr>
          <w:b/>
          <w:bCs/>
        </w:rPr>
        <w:t xml:space="preserve"> </w:t>
      </w:r>
      <w:r>
        <w:rPr>
          <w:b/>
          <w:bCs/>
        </w:rPr>
        <w:t>以「最后一个含</w:t>
      </w:r>
      <w:r>
        <w:rPr>
          <w:b/>
          <w:bCs/>
        </w:rPr>
        <w:t xml:space="preserve"> output </w:t>
      </w:r>
      <w:r>
        <w:rPr>
          <w:b/>
          <w:bCs/>
        </w:rPr>
        <w:t>的节点」为准</w:t>
      </w:r>
    </w:p>
    <w:p w:rsidR="00B00F00" w:rsidRDefault="001F7A04">
      <w:pPr>
        <w:pStyle w:val="SourceCode"/>
        <w:rPr>
          <w:rFonts w:hint="eastAsia"/>
        </w:rPr>
      </w:pPr>
      <w:r>
        <w:rPr>
          <w:rStyle w:val="ControlFlowTok"/>
        </w:rPr>
        <w:t>for</w:t>
      </w:r>
      <w:r>
        <w:rPr>
          <w:rStyle w:val="NormalTok"/>
        </w:rPr>
        <w:t xml:space="preserve"> _node_name, update </w:t>
      </w:r>
      <w:r>
        <w:rPr>
          <w:rStyle w:val="KeywordTok"/>
        </w:rPr>
        <w:t>in</w:t>
      </w:r>
      <w:r>
        <w:rPr>
          <w:rStyle w:val="NormalTok"/>
        </w:rPr>
        <w:t xml:space="preserve"> chunk.items():</w:t>
      </w:r>
      <w:r>
        <w:br/>
      </w:r>
      <w:r>
        <w:rPr>
          <w:rStyle w:val="NormalTok"/>
        </w:rPr>
        <w:t xml:space="preserve">    </w:t>
      </w:r>
      <w:r>
        <w:rPr>
          <w:rStyle w:val="ControlFlowTok"/>
        </w:rPr>
        <w:t>if</w:t>
      </w:r>
      <w:r>
        <w:rPr>
          <w:rStyle w:val="NormalTok"/>
        </w:rPr>
        <w:t xml:space="preserve"> </w:t>
      </w:r>
      <w:r>
        <w:rPr>
          <w:rStyle w:val="StringTok"/>
        </w:rPr>
        <w:t>"output"</w:t>
      </w:r>
      <w:r>
        <w:rPr>
          <w:rStyle w:val="NormalTok"/>
        </w:rPr>
        <w:t xml:space="preserve"> </w:t>
      </w:r>
      <w:r>
        <w:rPr>
          <w:rStyle w:val="KeywordTok"/>
        </w:rPr>
        <w:t>in</w:t>
      </w:r>
      <w:r>
        <w:rPr>
          <w:rStyle w:val="NormalTok"/>
        </w:rPr>
        <w:t xml:space="preserve"> update:</w:t>
      </w:r>
      <w:r>
        <w:br/>
      </w:r>
      <w:r>
        <w:rPr>
          <w:rStyle w:val="NormalTok"/>
        </w:rPr>
        <w:t xml:space="preserve">        final </w:t>
      </w:r>
      <w:r>
        <w:rPr>
          <w:rStyle w:val="OperatorTok"/>
        </w:rPr>
        <w:t>=</w:t>
      </w:r>
      <w:r>
        <w:rPr>
          <w:rStyle w:val="NormalTok"/>
        </w:rPr>
        <w:t xml:space="preserve"> update[</w:t>
      </w:r>
      <w:r>
        <w:rPr>
          <w:rStyle w:val="StringTok"/>
        </w:rPr>
        <w:t>"output"</w:t>
      </w:r>
      <w:r>
        <w:rPr>
          <w:rStyle w:val="NormalTok"/>
        </w:rPr>
        <w:t>]</w:t>
      </w:r>
    </w:p>
    <w:p w:rsidR="00B00F00" w:rsidRDefault="001F7A04">
      <w:pPr>
        <w:pStyle w:val="FirstParagraph"/>
        <w:rPr>
          <w:rFonts w:hint="eastAsia"/>
        </w:rPr>
      </w:pPr>
      <w:r>
        <w:t>循环会覆盖</w:t>
      </w:r>
      <w:r>
        <w:t xml:space="preserve"> </w:t>
      </w:r>
      <w:r>
        <w:rPr>
          <w:rStyle w:val="VerbatimChar"/>
        </w:rPr>
        <w:t>final</w:t>
      </w:r>
      <w:r>
        <w:t>，所以最终留下的是</w:t>
      </w:r>
      <w:r>
        <w:rPr>
          <w:b/>
          <w:bCs/>
        </w:rPr>
        <w:t>最后一个</w:t>
      </w:r>
      <w:r>
        <w:t>带</w:t>
      </w:r>
      <w:r>
        <w:t xml:space="preserve"> </w:t>
      </w:r>
      <w:r>
        <w:rPr>
          <w:rStyle w:val="VerbatimChar"/>
        </w:rPr>
        <w:t>output</w:t>
      </w:r>
      <w:r>
        <w:t xml:space="preserve"> </w:t>
      </w:r>
      <w:r>
        <w:t>的节点。这个设计正好解决出题判重的场景：第</w:t>
      </w:r>
      <w:r>
        <w:t xml:space="preserve"> 1 </w:t>
      </w:r>
      <w:r>
        <w:t>次生成被判重复后回边重生成，第</w:t>
      </w:r>
      <w:r>
        <w:t xml:space="preserve"> 2 </w:t>
      </w:r>
      <w:r>
        <w:t>次的</w:t>
      </w:r>
      <w:r>
        <w:t xml:space="preserve"> </w:t>
      </w:r>
      <w:r>
        <w:rPr>
          <w:rStyle w:val="VerbatimChar"/>
        </w:rPr>
        <w:t>output</w:t>
      </w:r>
      <w:r>
        <w:t xml:space="preserve"> </w:t>
      </w:r>
      <w:r>
        <w:t>会覆盖第</w:t>
      </w:r>
      <w:r>
        <w:t xml:space="preserve"> 1 </w:t>
      </w:r>
      <w:r>
        <w:t>次</w:t>
      </w:r>
      <w:r>
        <w:t xml:space="preserve"> —— </w:t>
      </w:r>
      <w:r>
        <w:rPr>
          <w:b/>
          <w:bCs/>
        </w:rPr>
        <w:t>中间产物既不推送也不落库</w:t>
      </w:r>
      <w:r>
        <w:t>，用户只看到最终的题。</w:t>
      </w:r>
    </w:p>
    <w:p w:rsidR="00B00F00" w:rsidRDefault="001F7A04">
      <w:pPr>
        <w:pStyle w:val="a0"/>
        <w:rPr>
          <w:rFonts w:hint="eastAsia"/>
        </w:rPr>
      </w:pPr>
      <w:r>
        <w:rPr>
          <w:b/>
          <w:bCs/>
        </w:rPr>
        <w:t>细节三：异常不抛给</w:t>
      </w:r>
      <w:r>
        <w:rPr>
          <w:b/>
          <w:bCs/>
        </w:rPr>
        <w:t xml:space="preserve"> StreamingResponse</w:t>
      </w:r>
    </w:p>
    <w:p w:rsidR="00B00F00" w:rsidRDefault="001F7A04">
      <w:pPr>
        <w:pStyle w:val="SourceCode"/>
        <w:rPr>
          <w:rFonts w:hint="eastAsia"/>
        </w:rPr>
      </w:pP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w:t>
      </w:r>
      <w:r>
        <w:rPr>
          <w:rStyle w:val="ControlFlowTok"/>
        </w:rPr>
        <w:t>yield</w:t>
      </w:r>
      <w:r>
        <w:rPr>
          <w:rStyle w:val="NormalTok"/>
        </w:rPr>
        <w:t xml:space="preserve"> {</w:t>
      </w:r>
      <w:r>
        <w:rPr>
          <w:rStyle w:val="StringTok"/>
        </w:rPr>
        <w:t>"type"</w:t>
      </w:r>
      <w:r>
        <w:rPr>
          <w:rStyle w:val="NormalTok"/>
        </w:rPr>
        <w:t xml:space="preserve">: </w:t>
      </w:r>
      <w:r>
        <w:rPr>
          <w:rStyle w:val="StringTok"/>
        </w:rPr>
        <w:t>"</w:t>
      </w:r>
      <w:r>
        <w:rPr>
          <w:rStyle w:val="StringTok"/>
        </w:rPr>
        <w:t>错误</w:t>
      </w:r>
      <w:r>
        <w:rPr>
          <w:rStyle w:val="StringTok"/>
        </w:rPr>
        <w:t>"</w:t>
      </w:r>
      <w:r>
        <w:rPr>
          <w:rStyle w:val="NormalTok"/>
        </w:rPr>
        <w:t xml:space="preserve">, </w:t>
      </w:r>
      <w:r>
        <w:rPr>
          <w:rStyle w:val="StringTok"/>
        </w:rPr>
        <w:t>"payload"</w:t>
      </w:r>
      <w:r>
        <w:rPr>
          <w:rStyle w:val="NormalTok"/>
        </w:rPr>
        <w:t>: {</w:t>
      </w:r>
      <w:r>
        <w:rPr>
          <w:rStyle w:val="StringTok"/>
        </w:rPr>
        <w:t>"message"</w:t>
      </w:r>
      <w:r>
        <w:rPr>
          <w:rStyle w:val="NormalTok"/>
        </w:rPr>
        <w:t xml:space="preserve">: </w:t>
      </w:r>
      <w:r>
        <w:rPr>
          <w:rStyle w:val="BuiltInTok"/>
        </w:rPr>
        <w:t>str</w:t>
      </w:r>
      <w:r>
        <w:rPr>
          <w:rStyle w:val="NormalTok"/>
        </w:rPr>
        <w:t>(exc)}}</w:t>
      </w:r>
      <w:r>
        <w:br/>
      </w:r>
      <w:r>
        <w:rPr>
          <w:rStyle w:val="NormalTok"/>
        </w:rPr>
        <w:t xml:space="preserve">    </w:t>
      </w:r>
      <w:r>
        <w:rPr>
          <w:rStyle w:val="ControlFlowTok"/>
        </w:rPr>
        <w:t>return</w:t>
      </w:r>
    </w:p>
    <w:p w:rsidR="00B00F00" w:rsidRDefault="001F7A04">
      <w:pPr>
        <w:pStyle w:val="FirstParagraph"/>
        <w:rPr>
          <w:rFonts w:hint="eastAsia"/>
        </w:rPr>
      </w:pPr>
      <w:r>
        <w:t>因为此时</w:t>
      </w:r>
      <w:r>
        <w:t xml:space="preserve"> HTTP </w:t>
      </w:r>
      <w:r>
        <w:t>响应头已经发出（状态码</w:t>
      </w:r>
      <w:r>
        <w:t xml:space="preserve"> 200</w:t>
      </w:r>
      <w:r>
        <w:t>），无法再改成</w:t>
      </w:r>
      <w:r>
        <w:t xml:space="preserve"> 500</w:t>
      </w:r>
      <w:r>
        <w:t>。所以异常必须</w:t>
      </w:r>
      <w:r>
        <w:rPr>
          <w:b/>
          <w:bCs/>
        </w:rPr>
        <w:t>降级成一条</w:t>
      </w:r>
      <w:r>
        <w:rPr>
          <w:b/>
          <w:bCs/>
        </w:rPr>
        <w:t xml:space="preserve"> </w:t>
      </w:r>
      <w:r>
        <w:rPr>
          <w:rStyle w:val="VerbatimChar"/>
          <w:b/>
          <w:bCs/>
        </w:rPr>
        <w:t>错误</w:t>
      </w:r>
      <w:r>
        <w:rPr>
          <w:b/>
          <w:bCs/>
        </w:rPr>
        <w:t xml:space="preserve"> </w:t>
      </w:r>
      <w:r>
        <w:rPr>
          <w:b/>
          <w:bCs/>
        </w:rPr>
        <w:t>事件</w:t>
      </w:r>
      <w:r>
        <w:t>，让前端通过事件流感知失败。</w:t>
      </w:r>
    </w:p>
    <w:p w:rsidR="00B00F00" w:rsidRDefault="001F7A04">
      <w:pPr>
        <w:pStyle w:val="3"/>
      </w:pPr>
      <w:bookmarkStart w:id="438" w:name="流式路径下-traces-被丢弃"/>
      <w:bookmarkStart w:id="439" w:name="_Toc242313492"/>
      <w:bookmarkEnd w:id="436"/>
      <w:r>
        <w:t xml:space="preserve">3.4 </w:t>
      </w:r>
      <w:r>
        <w:t>流式路径下</w:t>
      </w:r>
      <w:r>
        <w:t xml:space="preserve"> </w:t>
      </w:r>
      <w:r>
        <w:rPr>
          <w:rStyle w:val="VerbatimChar"/>
        </w:rPr>
        <w:t>traces</w:t>
      </w:r>
      <w:r>
        <w:t xml:space="preserve"> </w:t>
      </w:r>
      <w:r>
        <w:t>被丢弃</w:t>
      </w:r>
      <w:bookmarkEnd w:id="439"/>
    </w:p>
    <w:tbl>
      <w:tblPr>
        <w:tblStyle w:val="Table"/>
        <w:tblW w:w="5000" w:type="pct"/>
        <w:tblLook w:val="0020" w:firstRow="1" w:lastRow="0" w:firstColumn="0" w:lastColumn="0" w:noHBand="0" w:noVBand="0"/>
      </w:tblPr>
      <w:tblGrid>
        <w:gridCol w:w="1697"/>
        <w:gridCol w:w="715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轨迹怎么回去</w:t>
            </w:r>
          </w:p>
        </w:tc>
      </w:tr>
      <w:tr w:rsidR="00B00F00">
        <w:tc>
          <w:tcPr>
            <w:tcW w:w="0" w:type="auto"/>
          </w:tcPr>
          <w:p w:rsidR="00B00F00" w:rsidRDefault="001F7A04">
            <w:pPr>
              <w:pStyle w:val="Compact"/>
              <w:rPr>
                <w:rFonts w:hint="eastAsia"/>
              </w:rPr>
            </w:pPr>
            <w:r>
              <w:t>流式（</w:t>
            </w:r>
            <w:r>
              <w:rPr>
                <w:rStyle w:val="VerbatimChar"/>
              </w:rPr>
              <w:t>_stream</w:t>
            </w:r>
            <w:r>
              <w:t>）</w:t>
            </w:r>
          </w:p>
        </w:tc>
        <w:tc>
          <w:tcPr>
            <w:tcW w:w="0" w:type="auto"/>
          </w:tcPr>
          <w:p w:rsidR="00B00F00" w:rsidRDefault="001F7A04">
            <w:pPr>
              <w:pStyle w:val="Compact"/>
              <w:rPr>
                <w:rFonts w:hint="eastAsia"/>
              </w:rPr>
            </w:pPr>
            <w:r>
              <w:t>靠</w:t>
            </w:r>
            <w:r>
              <w:t xml:space="preserve"> </w:t>
            </w:r>
            <w:r>
              <w:rPr>
                <w:rStyle w:val="VerbatimChar"/>
              </w:rPr>
              <w:t>custom</w:t>
            </w:r>
            <w:r>
              <w:t xml:space="preserve"> </w:t>
            </w:r>
            <w:r>
              <w:t>通道的实时事件；</w:t>
            </w:r>
            <w:r>
              <w:t xml:space="preserve">state </w:t>
            </w:r>
            <w:r>
              <w:t>里的</w:t>
            </w:r>
            <w:r>
              <w:t xml:space="preserve"> </w:t>
            </w:r>
            <w:r>
              <w:rPr>
                <w:rStyle w:val="VerbatimChar"/>
              </w:rPr>
              <w:t>traces</w:t>
            </w:r>
            <w:r>
              <w:t xml:space="preserve"> </w:t>
            </w:r>
            <w:r>
              <w:rPr>
                <w:b/>
                <w:bCs/>
              </w:rPr>
              <w:t>最终被丢弃</w:t>
            </w:r>
            <w:r>
              <w:t>（</w:t>
            </w:r>
            <w:r>
              <w:rPr>
                <w:rStyle w:val="VerbatimChar"/>
              </w:rPr>
              <w:t>_stream</w:t>
            </w:r>
            <w:r>
              <w:t xml:space="preserve"> </w:t>
            </w:r>
            <w:r>
              <w:t>不读它）</w:t>
            </w:r>
          </w:p>
        </w:tc>
      </w:tr>
      <w:tr w:rsidR="00B00F00">
        <w:tc>
          <w:tcPr>
            <w:tcW w:w="0" w:type="auto"/>
          </w:tcPr>
          <w:p w:rsidR="00B00F00" w:rsidRDefault="001F7A04">
            <w:pPr>
              <w:pStyle w:val="Compact"/>
              <w:rPr>
                <w:rFonts w:hint="eastAsia"/>
              </w:rPr>
            </w:pPr>
            <w:r>
              <w:t>非流式（</w:t>
            </w:r>
            <w:r>
              <w:rPr>
                <w:rStyle w:val="VerbatimChar"/>
              </w:rPr>
              <w:t>_invoke</w:t>
            </w:r>
            <w:r>
              <w:t>）</w:t>
            </w:r>
          </w:p>
        </w:tc>
        <w:tc>
          <w:tcPr>
            <w:tcW w:w="0" w:type="auto"/>
          </w:tcPr>
          <w:p w:rsidR="00B00F00" w:rsidRDefault="001F7A04">
            <w:pPr>
              <w:pStyle w:val="Compact"/>
              <w:rPr>
                <w:rFonts w:hint="eastAsia"/>
              </w:rPr>
            </w:pPr>
            <w:r>
              <w:rPr>
                <w:rStyle w:val="VerbatimChar"/>
              </w:rPr>
              <w:t>{"output": ..., "traces": result.get("traces", [])}</w:t>
            </w:r>
            <w:r>
              <w:t xml:space="preserve"> —— </w:t>
            </w:r>
            <w:r>
              <w:rPr>
                <w:rStyle w:val="VerbatimChar"/>
              </w:rPr>
              <w:t>traces</w:t>
            </w:r>
            <w:r>
              <w:t xml:space="preserve"> </w:t>
            </w:r>
            <w:r>
              <w:t>随响应体一次性返回</w:t>
            </w:r>
          </w:p>
        </w:tc>
      </w:tr>
    </w:tbl>
    <w:p w:rsidR="00B00F00" w:rsidRDefault="001F7A04">
      <w:pPr>
        <w:pStyle w:val="a0"/>
        <w:rPr>
          <w:rFonts w:hint="eastAsia"/>
        </w:rPr>
      </w:pPr>
      <w:r>
        <w:t>所以</w:t>
      </w:r>
      <w:r>
        <w:t xml:space="preserve"> </w:t>
      </w:r>
      <w:r>
        <w:rPr>
          <w:rStyle w:val="VerbatimChar"/>
        </w:rPr>
        <w:t>_finish</w:t>
      </w:r>
      <w:r>
        <w:t xml:space="preserve"> </w:t>
      </w:r>
      <w:r>
        <w:t>里的</w:t>
      </w:r>
      <w:r>
        <w:t xml:space="preserve"> </w:t>
      </w:r>
      <w:r>
        <w:rPr>
          <w:rStyle w:val="VerbatimChar"/>
        </w:rPr>
        <w:t>traces.append(...)</w:t>
      </w:r>
      <w:r>
        <w:t xml:space="preserve"> </w:t>
      </w:r>
      <w:r>
        <w:t>在流式路径下是「无用功」但无害。保留它是因为同一份节点代码要同时服务两条路径。</w:t>
      </w:r>
    </w:p>
    <w:p w:rsidR="00B00F00" w:rsidRDefault="001F7A04">
      <w:pPr>
        <w:pStyle w:val="3"/>
      </w:pPr>
      <w:bookmarkStart w:id="440" w:name="非流式路径的线程池包装"/>
      <w:bookmarkStart w:id="441" w:name="_Toc242313493"/>
      <w:bookmarkEnd w:id="438"/>
      <w:r>
        <w:t xml:space="preserve">3.5 </w:t>
      </w:r>
      <w:r>
        <w:t>非流式路径的线程池包装</w:t>
      </w:r>
      <w:bookmarkEnd w:id="441"/>
    </w:p>
    <w:p w:rsidR="00B00F00" w:rsidRDefault="001F7A04">
      <w:pPr>
        <w:pStyle w:val="SourceCode"/>
        <w:rPr>
          <w:rFonts w:hint="eastAsia"/>
        </w:rPr>
      </w:pPr>
      <w:r>
        <w:rPr>
          <w:rStyle w:val="ControlFlowTok"/>
        </w:rPr>
        <w:t>await</w:t>
      </w:r>
      <w:r>
        <w:rPr>
          <w:rStyle w:val="NormalTok"/>
        </w:rPr>
        <w:t xml:space="preserve"> asyncio.to_thread(_invoke, graph.xxx, {...}, runtime)</w:t>
      </w:r>
    </w:p>
    <w:p w:rsidR="00B00F00" w:rsidRDefault="001F7A04">
      <w:pPr>
        <w:pStyle w:val="FirstParagraph"/>
        <w:rPr>
          <w:rFonts w:hint="eastAsia"/>
        </w:rPr>
      </w:pPr>
      <w:r>
        <w:rPr>
          <w:rStyle w:val="VerbatimChar"/>
        </w:rPr>
        <w:t>graph.invoke</w:t>
      </w:r>
      <w:r>
        <w:t xml:space="preserve"> </w:t>
      </w:r>
      <w:r>
        <w:t>与本地</w:t>
      </w:r>
      <w:r>
        <w:t xml:space="preserve"> embedding / rerank </w:t>
      </w:r>
      <w:r>
        <w:t>都是</w:t>
      </w:r>
      <w:r>
        <w:rPr>
          <w:b/>
          <w:bCs/>
        </w:rPr>
        <w:t>同步阻塞调用</w:t>
      </w:r>
      <w:r>
        <w:t>。直接</w:t>
      </w:r>
      <w:r>
        <w:t xml:space="preserve"> await </w:t>
      </w:r>
      <w:r>
        <w:t>会把事件循环卡住，导致其他请求无法响应。扔进线程池是必要的。</w:t>
      </w:r>
    </w:p>
    <w:p w:rsidR="00B00F00" w:rsidRDefault="001F7A04">
      <w:pPr>
        <w:rPr>
          <w:rFonts w:hint="eastAsia"/>
        </w:rPr>
      </w:pPr>
      <w:r>
        <w:pict>
          <v:rect id="_x0000_i1085" style="width:0;height:1.5pt" o:hralign="center" o:hrstd="t" o:hr="t"/>
        </w:pict>
      </w:r>
    </w:p>
    <w:p w:rsidR="00B00F00" w:rsidRDefault="001F7A04">
      <w:pPr>
        <w:pStyle w:val="2"/>
      </w:pPr>
      <w:bookmarkStart w:id="442" w:name="sse-传输层"/>
      <w:bookmarkStart w:id="443" w:name="_Toc242313494"/>
      <w:bookmarkEnd w:id="430"/>
      <w:bookmarkEnd w:id="440"/>
      <w:r>
        <w:t xml:space="preserve">4. SSE </w:t>
      </w:r>
      <w:r>
        <w:t>传输层</w:t>
      </w:r>
      <w:bookmarkEnd w:id="443"/>
    </w:p>
    <w:p w:rsidR="00B00F00" w:rsidRDefault="001F7A04">
      <w:pPr>
        <w:pStyle w:val="3"/>
      </w:pPr>
      <w:bookmarkStart w:id="444" w:name="封装appapisse.py全文-25-行"/>
      <w:bookmarkStart w:id="445" w:name="_Toc242313495"/>
      <w:r>
        <w:t xml:space="preserve">4.1 </w:t>
      </w:r>
      <w:r>
        <w:t>封装（</w:t>
      </w:r>
      <w:r>
        <w:rPr>
          <w:rStyle w:val="VerbatimChar"/>
        </w:rPr>
        <w:t>app/api/sse.py</w:t>
      </w:r>
      <w:r>
        <w:t>，全文</w:t>
      </w:r>
      <w:r>
        <w:t xml:space="preserve"> 25 </w:t>
      </w:r>
      <w:r>
        <w:t>行）</w:t>
      </w:r>
      <w:bookmarkEnd w:id="445"/>
    </w:p>
    <w:p w:rsidR="00B00F00" w:rsidRDefault="001F7A04">
      <w:pPr>
        <w:pStyle w:val="SourceCode"/>
        <w:rPr>
          <w:rFonts w:hint="eastAsia"/>
        </w:rPr>
      </w:pPr>
      <w:r>
        <w:rPr>
          <w:rStyle w:val="NormalTok"/>
        </w:rPr>
        <w:t xml:space="preserve">_SSE_HEADERS </w:t>
      </w:r>
      <w:r>
        <w:rPr>
          <w:rStyle w:val="OperatorTok"/>
        </w:rPr>
        <w:t>=</w:t>
      </w:r>
      <w:r>
        <w:rPr>
          <w:rStyle w:val="NormalTok"/>
        </w:rPr>
        <w:t xml:space="preserve"> {</w:t>
      </w:r>
      <w:r>
        <w:br/>
      </w:r>
      <w:r>
        <w:rPr>
          <w:rStyle w:val="NormalTok"/>
        </w:rPr>
        <w:t xml:space="preserve">    </w:t>
      </w:r>
      <w:r>
        <w:rPr>
          <w:rStyle w:val="StringTok"/>
        </w:rPr>
        <w:t>"Cache-Control"</w:t>
      </w:r>
      <w:r>
        <w:rPr>
          <w:rStyle w:val="NormalTok"/>
        </w:rPr>
        <w:t xml:space="preserve">: </w:t>
      </w:r>
      <w:r>
        <w:rPr>
          <w:rStyle w:val="StringTok"/>
        </w:rPr>
        <w:t>"no-cache"</w:t>
      </w:r>
      <w:r>
        <w:rPr>
          <w:rStyle w:val="NormalTok"/>
        </w:rPr>
        <w:t>,</w:t>
      </w:r>
      <w:r>
        <w:br/>
      </w:r>
      <w:r>
        <w:rPr>
          <w:rStyle w:val="NormalTok"/>
        </w:rPr>
        <w:t xml:space="preserve">    </w:t>
      </w:r>
      <w:r>
        <w:rPr>
          <w:rStyle w:val="StringTok"/>
        </w:rPr>
        <w:t>"Connection"</w:t>
      </w:r>
      <w:r>
        <w:rPr>
          <w:rStyle w:val="NormalTok"/>
        </w:rPr>
        <w:t xml:space="preserve">: </w:t>
      </w:r>
      <w:r>
        <w:rPr>
          <w:rStyle w:val="StringTok"/>
        </w:rPr>
        <w:t>"keep-alive"</w:t>
      </w:r>
      <w:r>
        <w:rPr>
          <w:rStyle w:val="NormalTok"/>
        </w:rPr>
        <w:t>,</w:t>
      </w:r>
      <w:r>
        <w:br/>
      </w:r>
      <w:r>
        <w:rPr>
          <w:rStyle w:val="NormalTok"/>
        </w:rPr>
        <w:t xml:space="preserve">    </w:t>
      </w:r>
      <w:r>
        <w:rPr>
          <w:rStyle w:val="StringTok"/>
        </w:rPr>
        <w:t>"X-Accel-Buffering"</w:t>
      </w:r>
      <w:r>
        <w:rPr>
          <w:rStyle w:val="NormalTok"/>
        </w:rPr>
        <w:t xml:space="preserve">: </w:t>
      </w:r>
      <w:r>
        <w:rPr>
          <w:rStyle w:val="StringTok"/>
        </w:rPr>
        <w:t>"no"</w:t>
      </w:r>
      <w:r>
        <w:rPr>
          <w:rStyle w:val="NormalTok"/>
        </w:rPr>
        <w:t xml:space="preserve">,   </w:t>
      </w:r>
      <w:r>
        <w:rPr>
          <w:rStyle w:val="CommentTok"/>
        </w:rPr>
        <w:t xml:space="preserve"># nginx </w:t>
      </w:r>
      <w:r>
        <w:rPr>
          <w:rStyle w:val="CommentTok"/>
        </w:rPr>
        <w:t>等反向代理据此关闭响应缓冲</w:t>
      </w:r>
      <w:r>
        <w:br/>
      </w:r>
      <w:r>
        <w:rPr>
          <w:rStyle w:val="NormalTok"/>
        </w:rPr>
        <w:t>}</w:t>
      </w:r>
      <w:r>
        <w:br/>
      </w:r>
      <w:r>
        <w:br/>
      </w:r>
      <w:r>
        <w:rPr>
          <w:rStyle w:val="KeywordTok"/>
        </w:rPr>
        <w:t>def</w:t>
      </w:r>
      <w:r>
        <w:rPr>
          <w:rStyle w:val="NormalTok"/>
        </w:rPr>
        <w:t xml:space="preserve"> sse_response(gen) </w:t>
      </w:r>
      <w:r>
        <w:rPr>
          <w:rStyle w:val="OperatorTok"/>
        </w:rPr>
        <w:t>-&gt;</w:t>
      </w:r>
      <w:r>
        <w:rPr>
          <w:rStyle w:val="NormalTok"/>
        </w:rPr>
        <w:t xml:space="preserve"> StreamingResponse:</w:t>
      </w:r>
      <w:r>
        <w:br/>
      </w:r>
      <w:r>
        <w:rPr>
          <w:rStyle w:val="NormalTok"/>
        </w:rPr>
        <w:lastRenderedPageBreak/>
        <w:t xml:space="preserve">    </w:t>
      </w:r>
      <w:r>
        <w:rPr>
          <w:rStyle w:val="CommentTok"/>
        </w:rPr>
        <w:t>"""</w:t>
      </w:r>
      <w:r>
        <w:rPr>
          <w:rStyle w:val="CommentTok"/>
        </w:rPr>
        <w:t>将异步事件生成器包装为</w:t>
      </w:r>
      <w:r>
        <w:rPr>
          <w:rStyle w:val="CommentTok"/>
        </w:rPr>
        <w:t xml:space="preserve"> SSE </w:t>
      </w:r>
      <w:r>
        <w:rPr>
          <w:rStyle w:val="CommentTok"/>
        </w:rPr>
        <w:t>响应，流末尾补一个</w:t>
      </w:r>
      <w:r>
        <w:rPr>
          <w:rStyle w:val="CommentTok"/>
        </w:rPr>
        <w:t xml:space="preserve"> [DONE] </w:t>
      </w:r>
      <w:r>
        <w:rPr>
          <w:rStyle w:val="CommentTok"/>
        </w:rPr>
        <w:t>标记。</w:t>
      </w:r>
      <w:r>
        <w:rPr>
          <w:rStyle w:val="CommentTok"/>
        </w:rPr>
        <w:t>"""</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event_stream():</w:t>
      </w:r>
      <w:r>
        <w:br/>
      </w:r>
      <w:r>
        <w:rPr>
          <w:rStyle w:val="NormalTok"/>
        </w:rPr>
        <w:t xml:space="preserve">        </w:t>
      </w:r>
      <w:r>
        <w:rPr>
          <w:rStyle w:val="ControlFlowTok"/>
        </w:rPr>
        <w:t>async</w:t>
      </w:r>
      <w:r>
        <w:rPr>
          <w:rStyle w:val="NormalTok"/>
        </w:rPr>
        <w:t xml:space="preserve"> </w:t>
      </w:r>
      <w:r>
        <w:rPr>
          <w:rStyle w:val="ControlFlowTok"/>
        </w:rPr>
        <w:t>for</w:t>
      </w:r>
      <w:r>
        <w:rPr>
          <w:rStyle w:val="NormalTok"/>
        </w:rPr>
        <w:t xml:space="preserve"> event </w:t>
      </w:r>
      <w:r>
        <w:rPr>
          <w:rStyle w:val="KeywordTok"/>
        </w:rPr>
        <w:t>in</w:t>
      </w:r>
      <w:r>
        <w:rPr>
          <w:rStyle w:val="NormalTok"/>
        </w:rPr>
        <w:t xml:space="preserve"> gen:</w:t>
      </w:r>
      <w:r>
        <w:br/>
      </w:r>
      <w:r>
        <w:rPr>
          <w:rStyle w:val="NormalTok"/>
        </w:rPr>
        <w:t xml:space="preserve">            </w:t>
      </w:r>
      <w:r>
        <w:rPr>
          <w:rStyle w:val="ControlFlowTok"/>
        </w:rPr>
        <w:t>yield</w:t>
      </w:r>
      <w:r>
        <w:rPr>
          <w:rStyle w:val="NormalTok"/>
        </w:rPr>
        <w:t xml:space="preserve"> </w:t>
      </w:r>
      <w:r>
        <w:rPr>
          <w:rStyle w:val="SpecialStringTok"/>
        </w:rPr>
        <w:t xml:space="preserve">f"data: </w:t>
      </w:r>
      <w:r>
        <w:rPr>
          <w:rStyle w:val="SpecialCharTok"/>
        </w:rPr>
        <w:t>{</w:t>
      </w:r>
      <w:r>
        <w:rPr>
          <w:rStyle w:val="NormalTok"/>
        </w:rPr>
        <w:t>json</w:t>
      </w:r>
      <w:r>
        <w:rPr>
          <w:rStyle w:val="SpecialCharTok"/>
        </w:rPr>
        <w:t>.</w:t>
      </w:r>
      <w:r>
        <w:rPr>
          <w:rStyle w:val="NormalTok"/>
        </w:rPr>
        <w:t>dumps(event, ensure_ascii</w:t>
      </w:r>
      <w:r>
        <w:rPr>
          <w:rStyle w:val="OperatorTok"/>
        </w:rPr>
        <w:t>=</w:t>
      </w:r>
      <w:r>
        <w:rPr>
          <w:rStyle w:val="VariableTok"/>
        </w:rPr>
        <w:t>False</w:t>
      </w:r>
      <w:r>
        <w:rPr>
          <w:rStyle w:val="NormalTok"/>
        </w:rPr>
        <w:t>)</w:t>
      </w:r>
      <w:r>
        <w:rPr>
          <w:rStyle w:val="SpecialCharTok"/>
        </w:rPr>
        <w:t>}</w:t>
      </w:r>
      <w:r>
        <w:rPr>
          <w:rStyle w:val="CharTok"/>
        </w:rPr>
        <w:t>\n\n</w:t>
      </w:r>
      <w:r>
        <w:rPr>
          <w:rStyle w:val="SpecialStringTok"/>
        </w:rPr>
        <w:t>"</w:t>
      </w:r>
      <w:r>
        <w:br/>
      </w:r>
      <w:r>
        <w:rPr>
          <w:rStyle w:val="NormalTok"/>
        </w:rPr>
        <w:t xml:space="preserve">        </w:t>
      </w:r>
      <w:r>
        <w:rPr>
          <w:rStyle w:val="ControlFlowTok"/>
        </w:rPr>
        <w:t>yield</w:t>
      </w:r>
      <w:r>
        <w:rPr>
          <w:rStyle w:val="NormalTok"/>
        </w:rPr>
        <w:t xml:space="preserve"> </w:t>
      </w:r>
      <w:r>
        <w:rPr>
          <w:rStyle w:val="StringTok"/>
        </w:rPr>
        <w:t>"data: [DONE]</w:t>
      </w:r>
      <w:r>
        <w:rPr>
          <w:rStyle w:val="CharTok"/>
        </w:rPr>
        <w:t>\n\n</w:t>
      </w:r>
      <w:r>
        <w:rPr>
          <w:rStyle w:val="StringTok"/>
        </w:rPr>
        <w:t>"</w:t>
      </w:r>
      <w:r>
        <w:br/>
      </w:r>
      <w:r>
        <w:br/>
      </w:r>
      <w:r>
        <w:rPr>
          <w:rStyle w:val="NormalTok"/>
        </w:rPr>
        <w:t xml:space="preserve">    </w:t>
      </w:r>
      <w:r>
        <w:rPr>
          <w:rStyle w:val="ControlFlowTok"/>
        </w:rPr>
        <w:t>return</w:t>
      </w:r>
      <w:r>
        <w:rPr>
          <w:rStyle w:val="NormalTok"/>
        </w:rPr>
        <w:t xml:space="preserve"> StreamingResponse(</w:t>
      </w:r>
      <w:r>
        <w:br/>
      </w:r>
      <w:r>
        <w:rPr>
          <w:rStyle w:val="NormalTok"/>
        </w:rPr>
        <w:t xml:space="preserve">        event_stream(), media_type</w:t>
      </w:r>
      <w:r>
        <w:rPr>
          <w:rStyle w:val="OperatorTok"/>
        </w:rPr>
        <w:t>=</w:t>
      </w:r>
      <w:r>
        <w:rPr>
          <w:rStyle w:val="StringTok"/>
        </w:rPr>
        <w:t>"text/event-stream"</w:t>
      </w:r>
      <w:r>
        <w:rPr>
          <w:rStyle w:val="NormalTok"/>
        </w:rPr>
        <w:t>, headers</w:t>
      </w:r>
      <w:r>
        <w:rPr>
          <w:rStyle w:val="OperatorTok"/>
        </w:rPr>
        <w:t>=</w:t>
      </w:r>
      <w:r>
        <w:rPr>
          <w:rStyle w:val="NormalTok"/>
        </w:rPr>
        <w:t>_SSE_HEADERS</w:t>
      </w:r>
      <w:r>
        <w:br/>
      </w:r>
      <w:r>
        <w:rPr>
          <w:rStyle w:val="NormalTok"/>
        </w:rPr>
        <w:t xml:space="preserve">    )</w:t>
      </w:r>
    </w:p>
    <w:p w:rsidR="00B00F00" w:rsidRDefault="001F7A04">
      <w:pPr>
        <w:pStyle w:val="3"/>
      </w:pPr>
      <w:bookmarkStart w:id="446" w:name="三个-header-的作用"/>
      <w:bookmarkStart w:id="447" w:name="_Toc242313496"/>
      <w:bookmarkEnd w:id="444"/>
      <w:r>
        <w:t xml:space="preserve">4.2 </w:t>
      </w:r>
      <w:r>
        <w:t>三个</w:t>
      </w:r>
      <w:r>
        <w:t xml:space="preserve"> header </w:t>
      </w:r>
      <w:r>
        <w:t>的作用</w:t>
      </w:r>
      <w:bookmarkEnd w:id="447"/>
    </w:p>
    <w:tbl>
      <w:tblPr>
        <w:tblStyle w:val="Table"/>
        <w:tblW w:w="0" w:type="pct"/>
        <w:tblLook w:val="0020" w:firstRow="1" w:lastRow="0" w:firstColumn="0" w:lastColumn="0" w:noHBand="0" w:noVBand="0"/>
      </w:tblPr>
      <w:tblGrid>
        <w:gridCol w:w="2187"/>
        <w:gridCol w:w="2840"/>
        <w:gridCol w:w="382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header</w:t>
            </w:r>
          </w:p>
        </w:tc>
        <w:tc>
          <w:tcPr>
            <w:tcW w:w="0" w:type="auto"/>
          </w:tcPr>
          <w:p w:rsidR="00B00F00" w:rsidRDefault="001F7A04">
            <w:pPr>
              <w:pStyle w:val="Compact"/>
              <w:rPr>
                <w:rFonts w:hint="eastAsia"/>
              </w:rPr>
            </w:pPr>
            <w:r>
              <w:t>作用</w:t>
            </w:r>
          </w:p>
        </w:tc>
        <w:tc>
          <w:tcPr>
            <w:tcW w:w="0" w:type="auto"/>
          </w:tcPr>
          <w:p w:rsidR="00B00F00" w:rsidRDefault="001F7A04">
            <w:pPr>
              <w:pStyle w:val="Compact"/>
              <w:rPr>
                <w:rFonts w:hint="eastAsia"/>
              </w:rPr>
            </w:pPr>
            <w:r>
              <w:t>不设的后果</w:t>
            </w:r>
          </w:p>
        </w:tc>
      </w:tr>
      <w:tr w:rsidR="00B00F00">
        <w:tc>
          <w:tcPr>
            <w:tcW w:w="0" w:type="auto"/>
          </w:tcPr>
          <w:p w:rsidR="00B00F00" w:rsidRDefault="001F7A04">
            <w:pPr>
              <w:pStyle w:val="Compact"/>
              <w:rPr>
                <w:rFonts w:hint="eastAsia"/>
              </w:rPr>
            </w:pPr>
            <w:r>
              <w:rPr>
                <w:rStyle w:val="VerbatimChar"/>
              </w:rPr>
              <w:t>Cache-Control: no-cache</w:t>
            </w:r>
          </w:p>
        </w:tc>
        <w:tc>
          <w:tcPr>
            <w:tcW w:w="0" w:type="auto"/>
          </w:tcPr>
          <w:p w:rsidR="00B00F00" w:rsidRDefault="001F7A04">
            <w:pPr>
              <w:pStyle w:val="Compact"/>
              <w:rPr>
                <w:rFonts w:hint="eastAsia"/>
              </w:rPr>
            </w:pPr>
            <w:r>
              <w:t>禁止缓存</w:t>
            </w:r>
          </w:p>
        </w:tc>
        <w:tc>
          <w:tcPr>
            <w:tcW w:w="0" w:type="auto"/>
          </w:tcPr>
          <w:p w:rsidR="00B00F00" w:rsidRDefault="001F7A04">
            <w:pPr>
              <w:pStyle w:val="Compact"/>
              <w:rPr>
                <w:rFonts w:hint="eastAsia"/>
              </w:rPr>
            </w:pPr>
            <w:r>
              <w:t>中间层可能缓存整个响应</w:t>
            </w:r>
          </w:p>
        </w:tc>
      </w:tr>
      <w:tr w:rsidR="00B00F00">
        <w:tc>
          <w:tcPr>
            <w:tcW w:w="0" w:type="auto"/>
          </w:tcPr>
          <w:p w:rsidR="00B00F00" w:rsidRDefault="001F7A04">
            <w:pPr>
              <w:pStyle w:val="Compact"/>
              <w:rPr>
                <w:rFonts w:hint="eastAsia"/>
              </w:rPr>
            </w:pPr>
            <w:r>
              <w:rPr>
                <w:rStyle w:val="VerbatimChar"/>
              </w:rPr>
              <w:t>Connection: keep-alive</w:t>
            </w:r>
          </w:p>
        </w:tc>
        <w:tc>
          <w:tcPr>
            <w:tcW w:w="0" w:type="auto"/>
          </w:tcPr>
          <w:p w:rsidR="00B00F00" w:rsidRDefault="001F7A04">
            <w:pPr>
              <w:pStyle w:val="Compact"/>
              <w:rPr>
                <w:rFonts w:hint="eastAsia"/>
              </w:rPr>
            </w:pPr>
            <w:r>
              <w:t>保持长连接</w:t>
            </w:r>
          </w:p>
        </w:tc>
        <w:tc>
          <w:tcPr>
            <w:tcW w:w="0" w:type="auto"/>
          </w:tcPr>
          <w:p w:rsidR="00B00F00" w:rsidRDefault="001F7A04">
            <w:pPr>
              <w:pStyle w:val="Compact"/>
              <w:rPr>
                <w:rFonts w:hint="eastAsia"/>
              </w:rPr>
            </w:pPr>
            <w:r>
              <w:t>连接可能被提前关闭</w:t>
            </w:r>
          </w:p>
        </w:tc>
      </w:tr>
      <w:tr w:rsidR="00B00F00">
        <w:tc>
          <w:tcPr>
            <w:tcW w:w="0" w:type="auto"/>
          </w:tcPr>
          <w:p w:rsidR="00B00F00" w:rsidRDefault="001F7A04">
            <w:pPr>
              <w:pStyle w:val="Compact"/>
              <w:rPr>
                <w:rFonts w:hint="eastAsia"/>
              </w:rPr>
            </w:pPr>
            <w:r>
              <w:rPr>
                <w:rStyle w:val="VerbatimChar"/>
                <w:b/>
                <w:bCs/>
              </w:rPr>
              <w:t>X-Accel-Buffering: no</w:t>
            </w:r>
          </w:p>
        </w:tc>
        <w:tc>
          <w:tcPr>
            <w:tcW w:w="0" w:type="auto"/>
          </w:tcPr>
          <w:p w:rsidR="00B00F00" w:rsidRDefault="001F7A04">
            <w:pPr>
              <w:pStyle w:val="Compact"/>
              <w:rPr>
                <w:rFonts w:hint="eastAsia"/>
              </w:rPr>
            </w:pPr>
            <w:r>
              <w:rPr>
                <w:b/>
                <w:bCs/>
              </w:rPr>
              <w:t>告诉</w:t>
            </w:r>
            <w:r>
              <w:rPr>
                <w:b/>
                <w:bCs/>
              </w:rPr>
              <w:t xml:space="preserve"> nginx </w:t>
            </w:r>
            <w:r>
              <w:rPr>
                <w:b/>
                <w:bCs/>
              </w:rPr>
              <w:t>等反向代理不要缓冲</w:t>
            </w:r>
          </w:p>
        </w:tc>
        <w:tc>
          <w:tcPr>
            <w:tcW w:w="0" w:type="auto"/>
          </w:tcPr>
          <w:p w:rsidR="00B00F00" w:rsidRDefault="001F7A04">
            <w:pPr>
              <w:pStyle w:val="Compact"/>
              <w:rPr>
                <w:rFonts w:hint="eastAsia"/>
              </w:rPr>
            </w:pPr>
            <w:r>
              <w:t>事件被代理攒起来批量下发，实时性完全丧失</w:t>
            </w:r>
          </w:p>
        </w:tc>
      </w:tr>
    </w:tbl>
    <w:p w:rsidR="00B00F00" w:rsidRDefault="001F7A04">
      <w:pPr>
        <w:pStyle w:val="a0"/>
        <w:rPr>
          <w:rFonts w:hint="eastAsia"/>
        </w:rPr>
      </w:pPr>
      <w:r>
        <w:rPr>
          <w:rStyle w:val="VerbatimChar"/>
        </w:rPr>
        <w:t>X-Accel-Buffering</w:t>
      </w:r>
      <w:r>
        <w:t xml:space="preserve"> </w:t>
      </w:r>
      <w:r>
        <w:t>是最容易被忽略但最关键的一个。</w:t>
      </w:r>
      <w:r>
        <w:t xml:space="preserve">SSE </w:t>
      </w:r>
      <w:r>
        <w:t>的实时性依赖「产生一条就送一条」，任何中间层缓冲都会破坏它。</w:t>
      </w:r>
    </w:p>
    <w:p w:rsidR="00B00F00" w:rsidRDefault="001F7A04">
      <w:pPr>
        <w:pStyle w:val="3"/>
      </w:pPr>
      <w:bookmarkStart w:id="448" w:name="协议选择匿名-data-帧"/>
      <w:bookmarkStart w:id="449" w:name="_Toc242313497"/>
      <w:bookmarkEnd w:id="446"/>
      <w:r>
        <w:t xml:space="preserve">4.3 </w:t>
      </w:r>
      <w:r>
        <w:t>协议选择：匿名</w:t>
      </w:r>
      <w:r>
        <w:t xml:space="preserve"> </w:t>
      </w:r>
      <w:r>
        <w:rPr>
          <w:rStyle w:val="VerbatimChar"/>
        </w:rPr>
        <w:t>data:</w:t>
      </w:r>
      <w:r>
        <w:t xml:space="preserve"> </w:t>
      </w:r>
      <w:r>
        <w:t>帧</w:t>
      </w:r>
      <w:bookmarkEnd w:id="449"/>
    </w:p>
    <w:tbl>
      <w:tblPr>
        <w:tblStyle w:val="Table"/>
        <w:tblW w:w="0" w:type="pct"/>
        <w:tblLook w:val="0020" w:firstRow="1" w:lastRow="0" w:firstColumn="0" w:lastColumn="0" w:noHBand="0" w:noVBand="0"/>
      </w:tblPr>
      <w:tblGrid>
        <w:gridCol w:w="1825"/>
        <w:gridCol w:w="2755"/>
        <w:gridCol w:w="427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本项目的选择</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命名事件（</w:t>
            </w:r>
            <w:r>
              <w:rPr>
                <w:rStyle w:val="VerbatimChar"/>
              </w:rPr>
              <w:t>event:</w:t>
            </w:r>
            <w:r>
              <w:t xml:space="preserve"> </w:t>
            </w:r>
            <w:r>
              <w:t>行）</w:t>
            </w:r>
          </w:p>
        </w:tc>
        <w:tc>
          <w:tcPr>
            <w:tcW w:w="0" w:type="auto"/>
          </w:tcPr>
          <w:p w:rsidR="00B00F00" w:rsidRDefault="001F7A04">
            <w:pPr>
              <w:pStyle w:val="Compact"/>
              <w:rPr>
                <w:rFonts w:hint="eastAsia"/>
              </w:rPr>
            </w:pPr>
            <w:r>
              <w:rPr>
                <w:b/>
                <w:bCs/>
              </w:rPr>
              <w:t>不用</w:t>
            </w:r>
          </w:p>
        </w:tc>
        <w:tc>
          <w:tcPr>
            <w:tcW w:w="0" w:type="auto"/>
          </w:tcPr>
          <w:p w:rsidR="00B00F00" w:rsidRDefault="001F7A04">
            <w:pPr>
              <w:pStyle w:val="Compact"/>
              <w:rPr>
                <w:rFonts w:hint="eastAsia"/>
              </w:rPr>
            </w:pPr>
            <w:r>
              <w:t>所有事件都是匿名</w:t>
            </w:r>
            <w:r>
              <w:t xml:space="preserve"> </w:t>
            </w:r>
            <w:r>
              <w:rPr>
                <w:rStyle w:val="VerbatimChar"/>
              </w:rPr>
              <w:t>data:</w:t>
            </w:r>
            <w:r>
              <w:t xml:space="preserve"> </w:t>
            </w:r>
            <w:r>
              <w:t>帧，靠</w:t>
            </w:r>
            <w:r>
              <w:t xml:space="preserve"> JSON </w:t>
            </w:r>
            <w:r>
              <w:t>体里的</w:t>
            </w:r>
            <w:r>
              <w:t xml:space="preserve"> </w:t>
            </w:r>
            <w:r>
              <w:rPr>
                <w:rStyle w:val="VerbatimChar"/>
              </w:rPr>
              <w:t>type</w:t>
            </w:r>
            <w:r>
              <w:t xml:space="preserve"> </w:t>
            </w:r>
            <w:r>
              <w:t>字段区分</w:t>
            </w:r>
          </w:p>
        </w:tc>
      </w:tr>
      <w:tr w:rsidR="00B00F00">
        <w:tc>
          <w:tcPr>
            <w:tcW w:w="0" w:type="auto"/>
          </w:tcPr>
          <w:p w:rsidR="00B00F00" w:rsidRDefault="001F7A04">
            <w:pPr>
              <w:pStyle w:val="Compact"/>
              <w:rPr>
                <w:rFonts w:hint="eastAsia"/>
              </w:rPr>
            </w:pPr>
            <w:r>
              <w:t>事件</w:t>
            </w:r>
            <w:r>
              <w:t xml:space="preserve"> id</w:t>
            </w:r>
            <w:r>
              <w:t>（</w:t>
            </w:r>
            <w:r>
              <w:rPr>
                <w:rStyle w:val="VerbatimChar"/>
              </w:rPr>
              <w:t>id:</w:t>
            </w:r>
            <w:r>
              <w:t xml:space="preserve"> </w:t>
            </w:r>
            <w:r>
              <w:t>行）</w:t>
            </w:r>
          </w:p>
        </w:tc>
        <w:tc>
          <w:tcPr>
            <w:tcW w:w="0" w:type="auto"/>
          </w:tcPr>
          <w:p w:rsidR="00B00F00" w:rsidRDefault="001F7A04">
            <w:pPr>
              <w:pStyle w:val="Compact"/>
              <w:rPr>
                <w:rFonts w:hint="eastAsia"/>
              </w:rPr>
            </w:pPr>
            <w:r>
              <w:rPr>
                <w:b/>
                <w:bCs/>
              </w:rPr>
              <w:t>不用</w:t>
            </w:r>
          </w:p>
        </w:tc>
        <w:tc>
          <w:tcPr>
            <w:tcW w:w="0" w:type="auto"/>
          </w:tcPr>
          <w:p w:rsidR="00B00F00" w:rsidRDefault="001F7A04">
            <w:pPr>
              <w:pStyle w:val="Compact"/>
              <w:rPr>
                <w:rFonts w:hint="eastAsia"/>
              </w:rPr>
            </w:pPr>
            <w:r>
              <w:t>不需要断线重连后按</w:t>
            </w:r>
            <w:r>
              <w:t xml:space="preserve"> id </w:t>
            </w:r>
            <w:r>
              <w:t>续传</w:t>
            </w:r>
          </w:p>
        </w:tc>
      </w:tr>
      <w:tr w:rsidR="00B00F00">
        <w:tc>
          <w:tcPr>
            <w:tcW w:w="0" w:type="auto"/>
          </w:tcPr>
          <w:p w:rsidR="00B00F00" w:rsidRDefault="001F7A04">
            <w:pPr>
              <w:pStyle w:val="Compact"/>
              <w:rPr>
                <w:rFonts w:hint="eastAsia"/>
              </w:rPr>
            </w:pPr>
            <w:r>
              <w:rPr>
                <w:rStyle w:val="VerbatimChar"/>
              </w:rPr>
              <w:t>retry:</w:t>
            </w:r>
            <w:r>
              <w:t xml:space="preserve"> </w:t>
            </w:r>
            <w:r>
              <w:t>行</w:t>
            </w:r>
          </w:p>
        </w:tc>
        <w:tc>
          <w:tcPr>
            <w:tcW w:w="0" w:type="auto"/>
          </w:tcPr>
          <w:p w:rsidR="00B00F00" w:rsidRDefault="001F7A04">
            <w:pPr>
              <w:pStyle w:val="Compact"/>
              <w:rPr>
                <w:rFonts w:hint="eastAsia"/>
              </w:rPr>
            </w:pPr>
            <w:r>
              <w:rPr>
                <w:b/>
                <w:bCs/>
              </w:rPr>
              <w:t>不用</w:t>
            </w:r>
          </w:p>
        </w:tc>
        <w:tc>
          <w:tcPr>
            <w:tcW w:w="0" w:type="auto"/>
          </w:tcPr>
          <w:p w:rsidR="00B00F00" w:rsidRDefault="001F7A04">
            <w:pPr>
              <w:pStyle w:val="Compact"/>
              <w:rPr>
                <w:rFonts w:hint="eastAsia"/>
              </w:rPr>
            </w:pPr>
            <w:r>
              <w:t>不依赖浏览器自动重连</w:t>
            </w:r>
          </w:p>
        </w:tc>
      </w:tr>
      <w:tr w:rsidR="00B00F00">
        <w:tc>
          <w:tcPr>
            <w:tcW w:w="0" w:type="auto"/>
          </w:tcPr>
          <w:p w:rsidR="00B00F00" w:rsidRDefault="001F7A04">
            <w:pPr>
              <w:pStyle w:val="Compact"/>
              <w:rPr>
                <w:rFonts w:hint="eastAsia"/>
              </w:rPr>
            </w:pPr>
            <w:r>
              <w:t>心跳注释帧</w:t>
            </w:r>
          </w:p>
        </w:tc>
        <w:tc>
          <w:tcPr>
            <w:tcW w:w="0" w:type="auto"/>
          </w:tcPr>
          <w:p w:rsidR="00B00F00" w:rsidRDefault="001F7A04">
            <w:pPr>
              <w:pStyle w:val="Compact"/>
              <w:rPr>
                <w:rFonts w:hint="eastAsia"/>
              </w:rPr>
            </w:pPr>
            <w:r>
              <w:rPr>
                <w:b/>
                <w:bCs/>
              </w:rPr>
              <w:t>不用</w:t>
            </w:r>
          </w:p>
        </w:tc>
        <w:tc>
          <w:tcPr>
            <w:tcW w:w="0" w:type="auto"/>
          </w:tcPr>
          <w:p w:rsidR="00B00F00" w:rsidRDefault="001F7A04">
            <w:pPr>
              <w:pStyle w:val="Compact"/>
              <w:rPr>
                <w:rFonts w:hint="eastAsia"/>
              </w:rPr>
            </w:pPr>
            <w:r>
              <w:rPr>
                <w:b/>
                <w:bCs/>
              </w:rPr>
              <w:t>无心跳</w:t>
            </w:r>
            <w:r>
              <w:t>，长静默期可能被中间层断开（已知边界）</w:t>
            </w:r>
          </w:p>
        </w:tc>
      </w:tr>
      <w:tr w:rsidR="00B00F00">
        <w:tc>
          <w:tcPr>
            <w:tcW w:w="0" w:type="auto"/>
          </w:tcPr>
          <w:p w:rsidR="00B00F00" w:rsidRDefault="001F7A04">
            <w:pPr>
              <w:pStyle w:val="Compact"/>
              <w:rPr>
                <w:rFonts w:hint="eastAsia"/>
              </w:rPr>
            </w:pPr>
            <w:r>
              <w:t>结束标记</w:t>
            </w:r>
          </w:p>
        </w:tc>
        <w:tc>
          <w:tcPr>
            <w:tcW w:w="0" w:type="auto"/>
          </w:tcPr>
          <w:p w:rsidR="00B00F00" w:rsidRDefault="001F7A04">
            <w:pPr>
              <w:pStyle w:val="Compact"/>
              <w:rPr>
                <w:rFonts w:hint="eastAsia"/>
              </w:rPr>
            </w:pPr>
            <w:r>
              <w:rPr>
                <w:rStyle w:val="VerbatimChar"/>
              </w:rPr>
              <w:t>data: [DONE]\n\n</w:t>
            </w:r>
          </w:p>
        </w:tc>
        <w:tc>
          <w:tcPr>
            <w:tcW w:w="0" w:type="auto"/>
          </w:tcPr>
          <w:p w:rsidR="00B00F00" w:rsidRDefault="001F7A04">
            <w:pPr>
              <w:pStyle w:val="Compact"/>
              <w:rPr>
                <w:rFonts w:hint="eastAsia"/>
              </w:rPr>
            </w:pPr>
            <w:r>
              <w:t>注意是</w:t>
            </w:r>
            <w:r>
              <w:rPr>
                <w:b/>
                <w:bCs/>
              </w:rPr>
              <w:t>包在</w:t>
            </w:r>
            <w:r>
              <w:rPr>
                <w:b/>
                <w:bCs/>
              </w:rPr>
              <w:t xml:space="preserve"> </w:t>
            </w:r>
            <w:r>
              <w:rPr>
                <w:rStyle w:val="VerbatimChar"/>
                <w:b/>
                <w:bCs/>
              </w:rPr>
              <w:t>data:</w:t>
            </w:r>
            <w:r>
              <w:rPr>
                <w:b/>
                <w:bCs/>
              </w:rPr>
              <w:t xml:space="preserve"> </w:t>
            </w:r>
            <w:r>
              <w:rPr>
                <w:b/>
                <w:bCs/>
              </w:rPr>
              <w:t>里的字符串</w:t>
            </w:r>
            <w:r>
              <w:t>，不是裸的</w:t>
            </w:r>
            <w:r>
              <w:t xml:space="preserve"> </w:t>
            </w:r>
            <w:r>
              <w:rPr>
                <w:rStyle w:val="VerbatimChar"/>
              </w:rPr>
              <w:t>[DONE]</w:t>
            </w:r>
          </w:p>
        </w:tc>
      </w:tr>
      <w:tr w:rsidR="00B00F00">
        <w:tc>
          <w:tcPr>
            <w:tcW w:w="0" w:type="auto"/>
          </w:tcPr>
          <w:p w:rsidR="00B00F00" w:rsidRDefault="001F7A04">
            <w:pPr>
              <w:pStyle w:val="Compact"/>
              <w:rPr>
                <w:rFonts w:hint="eastAsia"/>
              </w:rPr>
            </w:pPr>
            <w:r>
              <w:t>序列化</w:t>
            </w:r>
          </w:p>
        </w:tc>
        <w:tc>
          <w:tcPr>
            <w:tcW w:w="0" w:type="auto"/>
          </w:tcPr>
          <w:p w:rsidR="00B00F00" w:rsidRDefault="001F7A04">
            <w:pPr>
              <w:pStyle w:val="Compact"/>
              <w:rPr>
                <w:rFonts w:hint="eastAsia"/>
              </w:rPr>
            </w:pPr>
            <w:r>
              <w:rPr>
                <w:rStyle w:val="VerbatimChar"/>
              </w:rPr>
              <w:t>json.dumps(..., ensure_ascii=False)</w:t>
            </w:r>
          </w:p>
        </w:tc>
        <w:tc>
          <w:tcPr>
            <w:tcW w:w="0" w:type="auto"/>
          </w:tcPr>
          <w:p w:rsidR="00B00F00" w:rsidRDefault="001F7A04">
            <w:pPr>
              <w:pStyle w:val="Compact"/>
              <w:rPr>
                <w:rFonts w:hint="eastAsia"/>
              </w:rPr>
            </w:pPr>
            <w:r>
              <w:t>中文不转义成</w:t>
            </w:r>
            <w:r>
              <w:t xml:space="preserve"> </w:t>
            </w:r>
            <w:r>
              <w:rPr>
                <w:rStyle w:val="VerbatimChar"/>
              </w:rPr>
              <w:t>\uXXXX</w:t>
            </w:r>
            <w:r>
              <w:t>，便于调试时直接看日志</w:t>
            </w:r>
          </w:p>
        </w:tc>
      </w:tr>
    </w:tbl>
    <w:p w:rsidR="00B00F00" w:rsidRDefault="001F7A04">
      <w:pPr>
        <w:pStyle w:val="a0"/>
        <w:rPr>
          <w:rFonts w:hint="eastAsia"/>
        </w:rPr>
      </w:pPr>
      <w:r>
        <w:rPr>
          <w:b/>
          <w:bCs/>
        </w:rPr>
        <w:t>为什么不用</w:t>
      </w:r>
      <w:r>
        <w:rPr>
          <w:b/>
          <w:bCs/>
        </w:rPr>
        <w:t xml:space="preserve"> EventSource</w:t>
      </w:r>
      <w:r>
        <w:t>：浏览器的</w:t>
      </w:r>
      <w:r>
        <w:t xml:space="preserve"> </w:t>
      </w:r>
      <w:r>
        <w:rPr>
          <w:rStyle w:val="VerbatimChar"/>
        </w:rPr>
        <w:t>EventSource</w:t>
      </w:r>
      <w:r>
        <w:t xml:space="preserve"> </w:t>
      </w:r>
      <w:r>
        <w:t>只支持</w:t>
      </w:r>
      <w:r>
        <w:t xml:space="preserve"> GET </w:t>
      </w:r>
      <w:r>
        <w:t>且不能自定义请求头，而本项目的流式端点全是</w:t>
      </w:r>
      <w:r>
        <w:t xml:space="preserve"> POST </w:t>
      </w:r>
      <w:r>
        <w:t>且需要</w:t>
      </w:r>
      <w:r>
        <w:t xml:space="preserve"> </w:t>
      </w:r>
      <w:r>
        <w:rPr>
          <w:rStyle w:val="VerbatimChar"/>
        </w:rPr>
        <w:t>Authorization: Bearer</w:t>
      </w:r>
      <w:r>
        <w:t>。因此前端用手写的</w:t>
      </w:r>
      <w:r>
        <w:t xml:space="preserve"> </w:t>
      </w:r>
      <w:r>
        <w:rPr>
          <w:rStyle w:val="VerbatimChar"/>
        </w:rPr>
        <w:t>fetch</w:t>
      </w:r>
      <w:r>
        <w:t xml:space="preserve"> + </w:t>
      </w:r>
      <w:r>
        <w:t>流式读取实现（见</w:t>
      </w:r>
      <w:r>
        <w:t xml:space="preserve"> §5</w:t>
      </w:r>
      <w:r>
        <w:t>）。</w:t>
      </w:r>
    </w:p>
    <w:p w:rsidR="00B00F00" w:rsidRDefault="001F7A04">
      <w:pPr>
        <w:pStyle w:val="3"/>
      </w:pPr>
      <w:bookmarkStart w:id="450" w:name="无心跳是一个已知边界"/>
      <w:bookmarkStart w:id="451" w:name="_Toc242313498"/>
      <w:bookmarkEnd w:id="448"/>
      <w:r>
        <w:t xml:space="preserve">4.4 </w:t>
      </w:r>
      <w:r>
        <w:t>无心跳是一个已知边界</w:t>
      </w:r>
      <w:bookmarkEnd w:id="451"/>
    </w:p>
    <w:p w:rsidR="00B00F00" w:rsidRDefault="001F7A04">
      <w:pPr>
        <w:pStyle w:val="FirstParagraph"/>
        <w:rPr>
          <w:rFonts w:hint="eastAsia"/>
        </w:rPr>
      </w:pPr>
      <w:r>
        <w:t xml:space="preserve">SSE </w:t>
      </w:r>
      <w:r>
        <w:t>流在长静默期（例如模型思考了很久没吐</w:t>
      </w:r>
      <w:r>
        <w:t xml:space="preserve"> token</w:t>
      </w:r>
      <w:r>
        <w:t>）没有任何数据发送。此时中间的代理或负载均衡可能判定连接空闲并断开。</w:t>
      </w:r>
    </w:p>
    <w:p w:rsidR="00B00F00" w:rsidRDefault="001F7A04">
      <w:pPr>
        <w:pStyle w:val="a0"/>
        <w:rPr>
          <w:rFonts w:hint="eastAsia"/>
        </w:rPr>
      </w:pPr>
      <w:r>
        <w:rPr>
          <w:b/>
          <w:bCs/>
        </w:rPr>
        <w:t>一期未处理的原因</w:t>
      </w:r>
      <w:r>
        <w:t>：开发环境是前端直连后端，中间没有代理，不会触发。生产环境部署在</w:t>
      </w:r>
      <w:r>
        <w:t xml:space="preserve"> nginx </w:t>
      </w:r>
      <w:r>
        <w:t>后面时需要补心跳注释帧（</w:t>
      </w:r>
      <w:r>
        <w:rPr>
          <w:rStyle w:val="VerbatimChar"/>
        </w:rPr>
        <w:t>: ping\n\n</w:t>
      </w:r>
      <w:r>
        <w:t>）。已记录为演进项。</w:t>
      </w:r>
    </w:p>
    <w:p w:rsidR="00B00F00" w:rsidRDefault="001F7A04">
      <w:pPr>
        <w:rPr>
          <w:rFonts w:hint="eastAsia"/>
        </w:rPr>
      </w:pPr>
      <w:r>
        <w:lastRenderedPageBreak/>
        <w:pict>
          <v:rect id="_x0000_i1086" style="width:0;height:1.5pt" o:hralign="center" o:hrstd="t" o:hr="t"/>
        </w:pict>
      </w:r>
    </w:p>
    <w:p w:rsidR="00B00F00" w:rsidRDefault="001F7A04">
      <w:pPr>
        <w:pStyle w:val="2"/>
      </w:pPr>
      <w:bookmarkStart w:id="452" w:name="前端消费"/>
      <w:bookmarkStart w:id="453" w:name="_Toc242313499"/>
      <w:bookmarkEnd w:id="442"/>
      <w:bookmarkEnd w:id="450"/>
      <w:r>
        <w:t xml:space="preserve">5. </w:t>
      </w:r>
      <w:r>
        <w:t>前端消费</w:t>
      </w:r>
      <w:bookmarkEnd w:id="453"/>
    </w:p>
    <w:p w:rsidR="00B00F00" w:rsidRDefault="001F7A04">
      <w:pPr>
        <w:pStyle w:val="3"/>
      </w:pPr>
      <w:bookmarkStart w:id="454" w:name="流式解析"/>
      <w:bookmarkStart w:id="455" w:name="_Toc242313500"/>
      <w:r>
        <w:t xml:space="preserve">5.1 </w:t>
      </w:r>
      <w:r>
        <w:t>流式解析</w:t>
      </w:r>
      <w:bookmarkEnd w:id="455"/>
    </w:p>
    <w:p w:rsidR="00B00F00" w:rsidRDefault="001F7A04">
      <w:pPr>
        <w:pStyle w:val="FirstParagraph"/>
        <w:rPr>
          <w:rFonts w:hint="eastAsia"/>
        </w:rPr>
      </w:pPr>
      <w:r>
        <w:t>前端不用</w:t>
      </w:r>
      <w:r>
        <w:t xml:space="preserve"> </w:t>
      </w:r>
      <w:r>
        <w:rPr>
          <w:rStyle w:val="VerbatimChar"/>
        </w:rPr>
        <w:t>EventSource</w:t>
      </w:r>
      <w:r>
        <w:t>，而是手写</w:t>
      </w:r>
      <w:r>
        <w:t xml:space="preserve"> </w:t>
      </w:r>
      <w:r>
        <w:rPr>
          <w:rStyle w:val="VerbatimChar"/>
        </w:rPr>
        <w:t>fetch</w:t>
      </w:r>
      <w:r>
        <w:t xml:space="preserve"> + </w:t>
      </w:r>
      <w:r>
        <w:t>流式读取：</w:t>
      </w:r>
    </w:p>
    <w:p w:rsidR="00B00F00" w:rsidRDefault="001F7A04">
      <w:pPr>
        <w:pStyle w:val="SourceCode"/>
        <w:rPr>
          <w:rFonts w:hint="eastAsia"/>
        </w:rPr>
      </w:pPr>
      <w:r>
        <w:rPr>
          <w:rStyle w:val="NormalTok"/>
        </w:rPr>
        <w:t xml:space="preserve">const reader </w:t>
      </w:r>
      <w:r>
        <w:rPr>
          <w:rStyle w:val="OperatorTok"/>
        </w:rPr>
        <w:t>=</w:t>
      </w:r>
      <w:r>
        <w:rPr>
          <w:rStyle w:val="NormalTok"/>
        </w:rPr>
        <w:t xml:space="preserve"> res</w:t>
      </w:r>
      <w:r>
        <w:rPr>
          <w:rStyle w:val="OperatorTok"/>
        </w:rPr>
        <w:t>.</w:t>
      </w:r>
      <w:r>
        <w:rPr>
          <w:rStyle w:val="AttributeTok"/>
        </w:rPr>
        <w:t>body</w:t>
      </w:r>
      <w:r>
        <w:rPr>
          <w:rStyle w:val="OperatorTok"/>
        </w:rPr>
        <w:t>.</w:t>
      </w:r>
      <w:r>
        <w:rPr>
          <w:rStyle w:val="FunctionTok"/>
        </w:rPr>
        <w:t>getReader</w:t>
      </w:r>
      <w:r>
        <w:rPr>
          <w:rStyle w:val="NormalTok"/>
        </w:rPr>
        <w:t>()</w:t>
      </w:r>
      <w:r>
        <w:rPr>
          <w:rStyle w:val="OperatorTok"/>
        </w:rPr>
        <w:t>;</w:t>
      </w:r>
      <w:r>
        <w:br/>
      </w:r>
      <w:r>
        <w:rPr>
          <w:rStyle w:val="NormalTok"/>
        </w:rPr>
        <w:t xml:space="preserve">const decoder </w:t>
      </w:r>
      <w:r>
        <w:rPr>
          <w:rStyle w:val="OperatorTok"/>
        </w:rPr>
        <w:t>=</w:t>
      </w:r>
      <w:r>
        <w:rPr>
          <w:rStyle w:val="NormalTok"/>
        </w:rPr>
        <w:t xml:space="preserve"> </w:t>
      </w:r>
      <w:r>
        <w:rPr>
          <w:rStyle w:val="KeywordTok"/>
        </w:rPr>
        <w:t>new</w:t>
      </w:r>
      <w:r>
        <w:rPr>
          <w:rStyle w:val="NormalTok"/>
        </w:rPr>
        <w:t xml:space="preserve"> </w:t>
      </w:r>
      <w:r>
        <w:rPr>
          <w:rStyle w:val="FunctionTok"/>
        </w:rPr>
        <w:t>TextDecoder</w:t>
      </w:r>
      <w:r>
        <w:rPr>
          <w:rStyle w:val="NormalTok"/>
        </w:rPr>
        <w:t>()</w:t>
      </w:r>
      <w:r>
        <w:rPr>
          <w:rStyle w:val="OperatorTok"/>
        </w:rPr>
        <w:t>;</w:t>
      </w:r>
      <w:r>
        <w:br/>
      </w:r>
      <w:r>
        <w:rPr>
          <w:rStyle w:val="NormalTok"/>
        </w:rPr>
        <w:t xml:space="preserve">let buffer </w:t>
      </w:r>
      <w:r>
        <w:rPr>
          <w:rStyle w:val="OperatorTok"/>
        </w:rPr>
        <w:t>=</w:t>
      </w:r>
      <w:r>
        <w:rPr>
          <w:rStyle w:val="NormalTok"/>
        </w:rPr>
        <w:t xml:space="preserve"> </w:t>
      </w:r>
      <w:r>
        <w:rPr>
          <w:rStyle w:val="StringTok"/>
        </w:rPr>
        <w:t>""</w:t>
      </w:r>
      <w:r>
        <w:rPr>
          <w:rStyle w:val="OperatorTok"/>
        </w:rPr>
        <w:t>;</w:t>
      </w:r>
      <w:r>
        <w:br/>
      </w:r>
      <w:r>
        <w:rPr>
          <w:rStyle w:val="FunctionTok"/>
        </w:rPr>
        <w:t>while</w:t>
      </w:r>
      <w:r>
        <w:rPr>
          <w:rStyle w:val="NormalTok"/>
        </w:rPr>
        <w:t xml:space="preserve"> (true) {</w:t>
      </w:r>
      <w:r>
        <w:br/>
      </w:r>
      <w:r>
        <w:rPr>
          <w:rStyle w:val="NormalTok"/>
        </w:rPr>
        <w:t xml:space="preserve">  const { done</w:t>
      </w:r>
      <w:r>
        <w:rPr>
          <w:rStyle w:val="OperatorTok"/>
        </w:rPr>
        <w:t>,</w:t>
      </w:r>
      <w:r>
        <w:rPr>
          <w:rStyle w:val="NormalTok"/>
        </w:rPr>
        <w:t xml:space="preserve"> value } </w:t>
      </w:r>
      <w:r>
        <w:rPr>
          <w:rStyle w:val="OperatorTok"/>
        </w:rPr>
        <w:t>=</w:t>
      </w:r>
      <w:r>
        <w:rPr>
          <w:rStyle w:val="NormalTok"/>
        </w:rPr>
        <w:t xml:space="preserve"> await reader</w:t>
      </w:r>
      <w:r>
        <w:rPr>
          <w:rStyle w:val="OperatorTok"/>
        </w:rPr>
        <w:t>.</w:t>
      </w:r>
      <w:r>
        <w:rPr>
          <w:rStyle w:val="FunctionTok"/>
        </w:rPr>
        <w:t>read</w:t>
      </w:r>
      <w:r>
        <w:rPr>
          <w:rStyle w:val="NormalTok"/>
        </w:rPr>
        <w:t>()</w:t>
      </w:r>
      <w:r>
        <w:rPr>
          <w:rStyle w:val="OperatorTok"/>
        </w:rPr>
        <w:t>;</w:t>
      </w:r>
      <w:r>
        <w:br/>
      </w:r>
      <w:r>
        <w:rPr>
          <w:rStyle w:val="NormalTok"/>
        </w:rPr>
        <w:t xml:space="preserve">  </w:t>
      </w:r>
      <w:r>
        <w:rPr>
          <w:rStyle w:val="FunctionTok"/>
        </w:rPr>
        <w:t>if</w:t>
      </w:r>
      <w:r>
        <w:rPr>
          <w:rStyle w:val="NormalTok"/>
        </w:rPr>
        <w:t xml:space="preserve"> (done) break</w:t>
      </w:r>
      <w:r>
        <w:rPr>
          <w:rStyle w:val="OperatorTok"/>
        </w:rPr>
        <w:t>;</w:t>
      </w:r>
      <w:r>
        <w:br/>
      </w:r>
      <w:r>
        <w:rPr>
          <w:rStyle w:val="NormalTok"/>
        </w:rPr>
        <w:t xml:space="preserve">  buffer </w:t>
      </w:r>
      <w:r>
        <w:rPr>
          <w:rStyle w:val="OperatorTok"/>
        </w:rPr>
        <w:t>+=</w:t>
      </w:r>
      <w:r>
        <w:rPr>
          <w:rStyle w:val="NormalTok"/>
        </w:rPr>
        <w:t xml:space="preserve"> decoder</w:t>
      </w:r>
      <w:r>
        <w:rPr>
          <w:rStyle w:val="OperatorTok"/>
        </w:rPr>
        <w:t>.</w:t>
      </w:r>
      <w:r>
        <w:rPr>
          <w:rStyle w:val="FunctionTok"/>
        </w:rPr>
        <w:t>decode</w:t>
      </w:r>
      <w:r>
        <w:rPr>
          <w:rStyle w:val="NormalTok"/>
        </w:rPr>
        <w:t>(value</w:t>
      </w:r>
      <w:r>
        <w:rPr>
          <w:rStyle w:val="OperatorTok"/>
        </w:rPr>
        <w:t>,</w:t>
      </w:r>
      <w:r>
        <w:rPr>
          <w:rStyle w:val="NormalTok"/>
        </w:rPr>
        <w:t xml:space="preserve"> { stream</w:t>
      </w:r>
      <w:r>
        <w:rPr>
          <w:rStyle w:val="OperatorTok"/>
        </w:rPr>
        <w:t>:</w:t>
      </w:r>
      <w:r>
        <w:rPr>
          <w:rStyle w:val="NormalTok"/>
        </w:rPr>
        <w:t xml:space="preserve"> true })</w:t>
      </w:r>
      <w:r>
        <w:rPr>
          <w:rStyle w:val="OperatorTok"/>
        </w:rPr>
        <w:t>;</w:t>
      </w:r>
      <w:r>
        <w:br/>
      </w:r>
      <w:r>
        <w:rPr>
          <w:rStyle w:val="NormalTok"/>
        </w:rPr>
        <w:t xml:space="preserve">  const chunks </w:t>
      </w:r>
      <w:r>
        <w:rPr>
          <w:rStyle w:val="OperatorTok"/>
        </w:rPr>
        <w:t>=</w:t>
      </w:r>
      <w:r>
        <w:rPr>
          <w:rStyle w:val="NormalTok"/>
        </w:rPr>
        <w:t xml:space="preserve"> buffer</w:t>
      </w:r>
      <w:r>
        <w:rPr>
          <w:rStyle w:val="OperatorTok"/>
        </w:rPr>
        <w:t>.</w:t>
      </w:r>
      <w:r>
        <w:rPr>
          <w:rStyle w:val="FunctionTok"/>
        </w:rPr>
        <w:t>split</w:t>
      </w:r>
      <w:r>
        <w:rPr>
          <w:rStyle w:val="NormalTok"/>
        </w:rPr>
        <w:t>(</w:t>
      </w:r>
      <w:r>
        <w:rPr>
          <w:rStyle w:val="StringTok"/>
        </w:rPr>
        <w:t>"</w:t>
      </w:r>
      <w:r>
        <w:rPr>
          <w:rStyle w:val="SpecialCharTok"/>
        </w:rPr>
        <w:t>\n\n</w:t>
      </w:r>
      <w:r>
        <w:rPr>
          <w:rStyle w:val="StringTok"/>
        </w:rPr>
        <w:t>"</w:t>
      </w:r>
      <w:r>
        <w:rPr>
          <w:rStyle w:val="NormalTok"/>
        </w:rPr>
        <w:t>)</w:t>
      </w:r>
      <w:r>
        <w:rPr>
          <w:rStyle w:val="OperatorTok"/>
        </w:rPr>
        <w:t>;</w:t>
      </w:r>
      <w:r>
        <w:rPr>
          <w:rStyle w:val="NormalTok"/>
        </w:rPr>
        <w:t xml:space="preserve">     </w:t>
      </w:r>
      <w:r>
        <w:rPr>
          <w:rStyle w:val="CommentTok"/>
        </w:rPr>
        <w:t xml:space="preserve">// </w:t>
      </w:r>
      <w:r>
        <w:rPr>
          <w:rStyle w:val="CommentTok"/>
        </w:rPr>
        <w:t>以空行为事件边界</w:t>
      </w:r>
      <w:r>
        <w:br/>
      </w:r>
      <w:r>
        <w:rPr>
          <w:rStyle w:val="NormalTok"/>
        </w:rPr>
        <w:t xml:space="preserve">  buffer </w:t>
      </w:r>
      <w:r>
        <w:rPr>
          <w:rStyle w:val="OperatorTok"/>
        </w:rPr>
        <w:t>=</w:t>
      </w:r>
      <w:r>
        <w:rPr>
          <w:rStyle w:val="NormalTok"/>
        </w:rPr>
        <w:t xml:space="preserve"> chunks</w:t>
      </w:r>
      <w:r>
        <w:rPr>
          <w:rStyle w:val="OperatorTok"/>
        </w:rPr>
        <w:t>.</w:t>
      </w:r>
      <w:r>
        <w:rPr>
          <w:rStyle w:val="FunctionTok"/>
        </w:rPr>
        <w:t>pop</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xml:space="preserve">// </w:t>
      </w:r>
      <w:r>
        <w:rPr>
          <w:rStyle w:val="CommentTok"/>
        </w:rPr>
        <w:t>最后一段可能不完整，留到下一轮</w:t>
      </w:r>
      <w:r>
        <w:br/>
      </w:r>
      <w:r>
        <w:rPr>
          <w:rStyle w:val="NormalTok"/>
        </w:rPr>
        <w:t xml:space="preserve">  </w:t>
      </w:r>
      <w:r>
        <w:rPr>
          <w:rStyle w:val="FunctionTok"/>
        </w:rPr>
        <w:t>for</w:t>
      </w:r>
      <w:r>
        <w:rPr>
          <w:rStyle w:val="NormalTok"/>
        </w:rPr>
        <w:t xml:space="preserve"> (const chunk of chunks) {</w:t>
      </w:r>
      <w:r>
        <w:br/>
      </w:r>
      <w:r>
        <w:rPr>
          <w:rStyle w:val="NormalTok"/>
        </w:rPr>
        <w:t xml:space="preserve">    const line </w:t>
      </w:r>
      <w:r>
        <w:rPr>
          <w:rStyle w:val="OperatorTok"/>
        </w:rPr>
        <w:t>=</w:t>
      </w:r>
      <w:r>
        <w:rPr>
          <w:rStyle w:val="NormalTok"/>
        </w:rPr>
        <w:t xml:space="preserve"> chunk</w:t>
      </w:r>
      <w:r>
        <w:rPr>
          <w:rStyle w:val="OperatorTok"/>
        </w:rPr>
        <w:t>.</w:t>
      </w:r>
      <w:r>
        <w:rPr>
          <w:rStyle w:val="FunctionTok"/>
        </w:rPr>
        <w:t>trim</w:t>
      </w:r>
      <w:r>
        <w:rPr>
          <w:rStyle w:val="NormalTok"/>
        </w:rPr>
        <w:t>()</w:t>
      </w:r>
      <w:r>
        <w:rPr>
          <w:rStyle w:val="OperatorTok"/>
        </w:rPr>
        <w:t>;</w:t>
      </w:r>
      <w:r>
        <w:br/>
      </w:r>
      <w:r>
        <w:rPr>
          <w:rStyle w:val="NormalTok"/>
        </w:rPr>
        <w:t xml:space="preserve">    </w:t>
      </w:r>
      <w:r>
        <w:rPr>
          <w:rStyle w:val="FunctionTok"/>
        </w:rPr>
        <w:t>if</w:t>
      </w:r>
      <w:r>
        <w:rPr>
          <w:rStyle w:val="NormalTok"/>
        </w:rPr>
        <w:t xml:space="preserve"> (</w:t>
      </w:r>
      <w:r>
        <w:rPr>
          <w:rStyle w:val="OperatorTok"/>
        </w:rPr>
        <w:t>!</w:t>
      </w:r>
      <w:r>
        <w:rPr>
          <w:rStyle w:val="NormalTok"/>
        </w:rPr>
        <w:t>line</w:t>
      </w:r>
      <w:r>
        <w:rPr>
          <w:rStyle w:val="OperatorTok"/>
        </w:rPr>
        <w:t>.</w:t>
      </w:r>
      <w:r>
        <w:rPr>
          <w:rStyle w:val="FunctionTok"/>
        </w:rPr>
        <w:t>startsWith</w:t>
      </w:r>
      <w:r>
        <w:rPr>
          <w:rStyle w:val="NormalTok"/>
        </w:rPr>
        <w:t>(</w:t>
      </w:r>
      <w:r>
        <w:rPr>
          <w:rStyle w:val="StringTok"/>
        </w:rPr>
        <w:t>"data:"</w:t>
      </w:r>
      <w:r>
        <w:rPr>
          <w:rStyle w:val="NormalTok"/>
        </w:rPr>
        <w:t>)) continue</w:t>
      </w:r>
      <w:r>
        <w:rPr>
          <w:rStyle w:val="OperatorTok"/>
        </w:rPr>
        <w:t>;</w:t>
      </w:r>
      <w:r>
        <w:br/>
      </w:r>
      <w:r>
        <w:rPr>
          <w:rStyle w:val="NormalTok"/>
        </w:rPr>
        <w:t xml:space="preserve">    const data </w:t>
      </w:r>
      <w:r>
        <w:rPr>
          <w:rStyle w:val="OperatorTok"/>
        </w:rPr>
        <w:t>=</w:t>
      </w:r>
      <w:r>
        <w:rPr>
          <w:rStyle w:val="NormalTok"/>
        </w:rPr>
        <w:t xml:space="preserve"> line</w:t>
      </w:r>
      <w:r>
        <w:rPr>
          <w:rStyle w:val="OperatorTok"/>
        </w:rPr>
        <w:t>.</w:t>
      </w:r>
      <w:r>
        <w:rPr>
          <w:rStyle w:val="FunctionTok"/>
        </w:rPr>
        <w:t>slice</w:t>
      </w:r>
      <w:r>
        <w:rPr>
          <w:rStyle w:val="NormalTok"/>
        </w:rPr>
        <w:t>(</w:t>
      </w:r>
      <w:r>
        <w:rPr>
          <w:rStyle w:val="DecValTok"/>
        </w:rPr>
        <w:t>5</w:t>
      </w:r>
      <w:r>
        <w:rPr>
          <w:rStyle w:val="NormalTok"/>
        </w:rPr>
        <w:t>)</w:t>
      </w:r>
      <w:r>
        <w:rPr>
          <w:rStyle w:val="OperatorTok"/>
        </w:rPr>
        <w:t>.</w:t>
      </w:r>
      <w:r>
        <w:rPr>
          <w:rStyle w:val="FunctionTok"/>
        </w:rPr>
        <w:t>trim</w:t>
      </w:r>
      <w:r>
        <w:rPr>
          <w:rStyle w:val="NormalTok"/>
        </w:rPr>
        <w:t>()</w:t>
      </w:r>
      <w:r>
        <w:rPr>
          <w:rStyle w:val="OperatorTok"/>
        </w:rPr>
        <w:t>;</w:t>
      </w:r>
      <w:r>
        <w:br/>
      </w:r>
      <w:r>
        <w:rPr>
          <w:rStyle w:val="NormalTok"/>
        </w:rPr>
        <w:t xml:space="preserve">    </w:t>
      </w:r>
      <w:r>
        <w:rPr>
          <w:rStyle w:val="FunctionTok"/>
        </w:rPr>
        <w:t>if</w:t>
      </w:r>
      <w:r>
        <w:rPr>
          <w:rStyle w:val="NormalTok"/>
        </w:rPr>
        <w:t xml:space="preserve"> (data </w:t>
      </w:r>
      <w:r>
        <w:rPr>
          <w:rStyle w:val="OperatorTok"/>
        </w:rPr>
        <w:t>===</w:t>
      </w:r>
      <w:r>
        <w:rPr>
          <w:rStyle w:val="NormalTok"/>
        </w:rPr>
        <w:t xml:space="preserve"> </w:t>
      </w:r>
      <w:r>
        <w:rPr>
          <w:rStyle w:val="StringTok"/>
        </w:rPr>
        <w:t>"[DONE]"</w:t>
      </w:r>
      <w:r>
        <w:rPr>
          <w:rStyle w:val="NormalTok"/>
        </w:rPr>
        <w:t>) return</w:t>
      </w:r>
      <w:r>
        <w:rPr>
          <w:rStyle w:val="OperatorTok"/>
        </w:rPr>
        <w:t>;</w:t>
      </w:r>
      <w:r>
        <w:rPr>
          <w:rStyle w:val="NormalTok"/>
        </w:rPr>
        <w:t xml:space="preserve">         </w:t>
      </w:r>
      <w:r>
        <w:rPr>
          <w:rStyle w:val="CommentTok"/>
        </w:rPr>
        <w:t xml:space="preserve">// </w:t>
      </w:r>
      <w:r>
        <w:rPr>
          <w:rStyle w:val="CommentTok"/>
        </w:rPr>
        <w:t>终止哨兵</w:t>
      </w:r>
      <w:r>
        <w:br/>
      </w:r>
      <w:r>
        <w:rPr>
          <w:rStyle w:val="NormalTok"/>
        </w:rPr>
        <w:t xml:space="preserve">    try { yield </w:t>
      </w:r>
      <w:r>
        <w:rPr>
          <w:rStyle w:val="BuiltInTok"/>
        </w:rPr>
        <w:t>JSON</w:t>
      </w:r>
      <w:r>
        <w:rPr>
          <w:rStyle w:val="OperatorTok"/>
        </w:rPr>
        <w:t>.</w:t>
      </w:r>
      <w:r>
        <w:rPr>
          <w:rStyle w:val="FunctionTok"/>
        </w:rPr>
        <w:t>parse</w:t>
      </w:r>
      <w:r>
        <w:rPr>
          <w:rStyle w:val="NormalTok"/>
        </w:rPr>
        <w:t xml:space="preserve">(data) </w:t>
      </w:r>
      <w:r>
        <w:rPr>
          <w:rStyle w:val="ImportTok"/>
        </w:rPr>
        <w:t>as</w:t>
      </w:r>
      <w:r>
        <w:rPr>
          <w:rStyle w:val="NormalTok"/>
        </w:rPr>
        <w:t xml:space="preserve"> StreamEvent</w:t>
      </w:r>
      <w:r>
        <w:rPr>
          <w:rStyle w:val="OperatorTok"/>
        </w:rPr>
        <w:t>;</w:t>
      </w:r>
      <w:r>
        <w:rPr>
          <w:rStyle w:val="NormalTok"/>
        </w:rPr>
        <w:t xml:space="preserve"> } catch { </w:t>
      </w:r>
      <w:r>
        <w:rPr>
          <w:rStyle w:val="CommentTok"/>
        </w:rPr>
        <w:t xml:space="preserve">/* </w:t>
      </w:r>
      <w:r>
        <w:rPr>
          <w:rStyle w:val="CommentTok"/>
        </w:rPr>
        <w:t>跳过无法解析的事件</w:t>
      </w:r>
      <w:r>
        <w:rPr>
          <w:rStyle w:val="CommentTok"/>
        </w:rPr>
        <w:t xml:space="preserve"> */</w:t>
      </w:r>
      <w:r>
        <w:rPr>
          <w:rStyle w:val="NormalTok"/>
        </w:rPr>
        <w:t xml:space="preserve"> }</w:t>
      </w:r>
      <w:r>
        <w:br/>
      </w:r>
      <w:r>
        <w:rPr>
          <w:rStyle w:val="NormalTok"/>
        </w:rPr>
        <w:t xml:space="preserve">  }</w:t>
      </w:r>
      <w:r>
        <w:br/>
      </w:r>
      <w:r>
        <w:rPr>
          <w:rStyle w:val="NormalTok"/>
        </w:rPr>
        <w:t>}</w:t>
      </w:r>
    </w:p>
    <w:p w:rsidR="00B00F00" w:rsidRDefault="001F7A04">
      <w:pPr>
        <w:pStyle w:val="FirstParagraph"/>
        <w:rPr>
          <w:rFonts w:hint="eastAsia"/>
        </w:rPr>
      </w:pPr>
      <w:r>
        <w:rPr>
          <w:b/>
          <w:bCs/>
        </w:rPr>
        <w:t>四个必须处理的细节</w:t>
      </w:r>
      <w:r>
        <w:t>：</w:t>
      </w:r>
    </w:p>
    <w:tbl>
      <w:tblPr>
        <w:tblStyle w:val="Table"/>
        <w:tblW w:w="0" w:type="pct"/>
        <w:tblLook w:val="0020" w:firstRow="1" w:lastRow="0" w:firstColumn="0" w:lastColumn="0" w:noHBand="0" w:noVBand="0"/>
      </w:tblPr>
      <w:tblGrid>
        <w:gridCol w:w="1616"/>
        <w:gridCol w:w="3921"/>
        <w:gridCol w:w="31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细节</w:t>
            </w:r>
          </w:p>
        </w:tc>
        <w:tc>
          <w:tcPr>
            <w:tcW w:w="0" w:type="auto"/>
          </w:tcPr>
          <w:p w:rsidR="00B00F00" w:rsidRDefault="001F7A04">
            <w:pPr>
              <w:pStyle w:val="Compact"/>
              <w:rPr>
                <w:rFonts w:hint="eastAsia"/>
              </w:rPr>
            </w:pPr>
            <w:r>
              <w:t>处理方式</w:t>
            </w:r>
          </w:p>
        </w:tc>
        <w:tc>
          <w:tcPr>
            <w:tcW w:w="0" w:type="auto"/>
          </w:tcPr>
          <w:p w:rsidR="00B00F00" w:rsidRDefault="001F7A04">
            <w:pPr>
              <w:pStyle w:val="Compact"/>
              <w:rPr>
                <w:rFonts w:hint="eastAsia"/>
              </w:rPr>
            </w:pPr>
            <w:r>
              <w:t>不处理的后果</w:t>
            </w:r>
          </w:p>
        </w:tc>
      </w:tr>
      <w:tr w:rsidR="00B00F00">
        <w:tc>
          <w:tcPr>
            <w:tcW w:w="0" w:type="auto"/>
          </w:tcPr>
          <w:p w:rsidR="00B00F00" w:rsidRDefault="001F7A04">
            <w:pPr>
              <w:pStyle w:val="Compact"/>
              <w:rPr>
                <w:rFonts w:hint="eastAsia"/>
              </w:rPr>
            </w:pPr>
            <w:r>
              <w:t>事件边界</w:t>
            </w:r>
          </w:p>
        </w:tc>
        <w:tc>
          <w:tcPr>
            <w:tcW w:w="0" w:type="auto"/>
          </w:tcPr>
          <w:p w:rsidR="00B00F00" w:rsidRDefault="001F7A04">
            <w:pPr>
              <w:pStyle w:val="Compact"/>
              <w:rPr>
                <w:rFonts w:hint="eastAsia"/>
              </w:rPr>
            </w:pPr>
            <w:r>
              <w:t>按</w:t>
            </w:r>
            <w:r>
              <w:t xml:space="preserve"> </w:t>
            </w:r>
            <w:r>
              <w:rPr>
                <w:rStyle w:val="VerbatimChar"/>
              </w:rPr>
              <w:t>\n\n</w:t>
            </w:r>
            <w:r>
              <w:t xml:space="preserve"> </w:t>
            </w:r>
            <w:r>
              <w:t>切分</w:t>
            </w:r>
          </w:p>
        </w:tc>
        <w:tc>
          <w:tcPr>
            <w:tcW w:w="0" w:type="auto"/>
          </w:tcPr>
          <w:p w:rsidR="00B00F00" w:rsidRDefault="001F7A04">
            <w:pPr>
              <w:pStyle w:val="Compact"/>
              <w:rPr>
                <w:rFonts w:hint="eastAsia"/>
              </w:rPr>
            </w:pPr>
            <w:r>
              <w:t>无法区分多个事件</w:t>
            </w:r>
          </w:p>
        </w:tc>
      </w:tr>
      <w:tr w:rsidR="00B00F00">
        <w:tc>
          <w:tcPr>
            <w:tcW w:w="0" w:type="auto"/>
          </w:tcPr>
          <w:p w:rsidR="00B00F00" w:rsidRDefault="001F7A04">
            <w:pPr>
              <w:pStyle w:val="Compact"/>
              <w:rPr>
                <w:rFonts w:hint="eastAsia"/>
              </w:rPr>
            </w:pPr>
            <w:r>
              <w:t>跨</w:t>
            </w:r>
            <w:r>
              <w:t xml:space="preserve"> chunk </w:t>
            </w:r>
            <w:r>
              <w:t>截断</w:t>
            </w:r>
          </w:p>
        </w:tc>
        <w:tc>
          <w:tcPr>
            <w:tcW w:w="0" w:type="auto"/>
          </w:tcPr>
          <w:p w:rsidR="00B00F00" w:rsidRDefault="001F7A04">
            <w:pPr>
              <w:pStyle w:val="Compact"/>
              <w:rPr>
                <w:rFonts w:hint="eastAsia"/>
              </w:rPr>
            </w:pPr>
            <w:r>
              <w:t>用</w:t>
            </w:r>
            <w:r>
              <w:t xml:space="preserve"> </w:t>
            </w:r>
            <w:r>
              <w:rPr>
                <w:rStyle w:val="VerbatimChar"/>
              </w:rPr>
              <w:t>buffer</w:t>
            </w:r>
            <w:r>
              <w:t xml:space="preserve"> </w:t>
            </w:r>
            <w:r>
              <w:t>暂存最后一段不完整数据</w:t>
            </w:r>
          </w:p>
        </w:tc>
        <w:tc>
          <w:tcPr>
            <w:tcW w:w="0" w:type="auto"/>
          </w:tcPr>
          <w:p w:rsidR="00B00F00" w:rsidRDefault="001F7A04">
            <w:pPr>
              <w:pStyle w:val="Compact"/>
              <w:rPr>
                <w:rFonts w:hint="eastAsia"/>
              </w:rPr>
            </w:pPr>
            <w:r>
              <w:t>一个事件被</w:t>
            </w:r>
            <w:r>
              <w:t xml:space="preserve"> TCP </w:t>
            </w:r>
            <w:r>
              <w:t>分片后解析失败</w:t>
            </w:r>
          </w:p>
        </w:tc>
      </w:tr>
      <w:tr w:rsidR="00B00F00">
        <w:tc>
          <w:tcPr>
            <w:tcW w:w="0" w:type="auto"/>
          </w:tcPr>
          <w:p w:rsidR="00B00F00" w:rsidRDefault="001F7A04">
            <w:pPr>
              <w:pStyle w:val="Compact"/>
              <w:rPr>
                <w:rFonts w:hint="eastAsia"/>
              </w:rPr>
            </w:pPr>
            <w:r>
              <w:t>中文多字节截断</w:t>
            </w:r>
          </w:p>
        </w:tc>
        <w:tc>
          <w:tcPr>
            <w:tcW w:w="0" w:type="auto"/>
          </w:tcPr>
          <w:p w:rsidR="00B00F00" w:rsidRDefault="001F7A04">
            <w:pPr>
              <w:pStyle w:val="Compact"/>
              <w:rPr>
                <w:rFonts w:hint="eastAsia"/>
              </w:rPr>
            </w:pPr>
            <w:r>
              <w:rPr>
                <w:rStyle w:val="VerbatimChar"/>
              </w:rPr>
              <w:t>decoder.decode(value, { stream: true })</w:t>
            </w:r>
          </w:p>
        </w:tc>
        <w:tc>
          <w:tcPr>
            <w:tcW w:w="0" w:type="auto"/>
          </w:tcPr>
          <w:p w:rsidR="00B00F00" w:rsidRDefault="001F7A04">
            <w:pPr>
              <w:pStyle w:val="Compact"/>
              <w:rPr>
                <w:rFonts w:hint="eastAsia"/>
              </w:rPr>
            </w:pPr>
            <w:r>
              <w:t>中文字符被从中间切开变乱码</w:t>
            </w:r>
          </w:p>
        </w:tc>
      </w:tr>
      <w:tr w:rsidR="00B00F00">
        <w:tc>
          <w:tcPr>
            <w:tcW w:w="0" w:type="auto"/>
          </w:tcPr>
          <w:p w:rsidR="00B00F00" w:rsidRDefault="001F7A04">
            <w:pPr>
              <w:pStyle w:val="Compact"/>
              <w:rPr>
                <w:rFonts w:hint="eastAsia"/>
              </w:rPr>
            </w:pPr>
            <w:r>
              <w:t>解析失败</w:t>
            </w:r>
          </w:p>
        </w:tc>
        <w:tc>
          <w:tcPr>
            <w:tcW w:w="0" w:type="auto"/>
          </w:tcPr>
          <w:p w:rsidR="00B00F00" w:rsidRDefault="001F7A04">
            <w:pPr>
              <w:pStyle w:val="Compact"/>
              <w:rPr>
                <w:rFonts w:hint="eastAsia"/>
              </w:rPr>
            </w:pPr>
            <w:r>
              <w:t>静默跳过该事件</w:t>
            </w:r>
          </w:p>
        </w:tc>
        <w:tc>
          <w:tcPr>
            <w:tcW w:w="0" w:type="auto"/>
          </w:tcPr>
          <w:p w:rsidR="00B00F00" w:rsidRDefault="001F7A04">
            <w:pPr>
              <w:pStyle w:val="Compact"/>
              <w:rPr>
                <w:rFonts w:hint="eastAsia"/>
              </w:rPr>
            </w:pPr>
            <w:r>
              <w:t>一个坏事件导致整个流中断</w:t>
            </w:r>
          </w:p>
        </w:tc>
      </w:tr>
    </w:tbl>
    <w:p w:rsidR="00B00F00" w:rsidRDefault="001F7A04">
      <w:pPr>
        <w:pStyle w:val="3"/>
      </w:pPr>
      <w:bookmarkStart w:id="456" w:name="状态机useagentrun"/>
      <w:bookmarkStart w:id="457" w:name="_Toc242313501"/>
      <w:bookmarkEnd w:id="454"/>
      <w:r>
        <w:t xml:space="preserve">5.2 </w:t>
      </w:r>
      <w:r>
        <w:t>状态机：</w:t>
      </w:r>
      <w:r>
        <w:rPr>
          <w:rStyle w:val="VerbatimChar"/>
        </w:rPr>
        <w:t>useAgentRun</w:t>
      </w:r>
      <w:bookmarkEnd w:id="457"/>
    </w:p>
    <w:p w:rsidR="00B00F00" w:rsidRDefault="001F7A04">
      <w:pPr>
        <w:pStyle w:val="SourceCode"/>
        <w:rPr>
          <w:rFonts w:hint="eastAsia"/>
        </w:rPr>
      </w:pPr>
      <w:r>
        <w:rPr>
          <w:rStyle w:val="FunctionTok"/>
        </w:rPr>
        <w:t>useAgentRun</w:t>
      </w:r>
      <w:r>
        <w:rPr>
          <w:rStyle w:val="NormalTok"/>
        </w:rPr>
        <w:t>(storageKey</w:t>
      </w:r>
      <w:r>
        <w:rPr>
          <w:rStyle w:val="OperatorTok"/>
        </w:rPr>
        <w:t>?</w:t>
      </w:r>
      <w:r>
        <w:rPr>
          <w:rStyle w:val="NormalTok"/>
        </w:rPr>
        <w:t>) → { traces</w:t>
      </w:r>
      <w:r>
        <w:rPr>
          <w:rStyle w:val="OperatorTok"/>
        </w:rPr>
        <w:t>,</w:t>
      </w:r>
      <w:r>
        <w:rPr>
          <w:rStyle w:val="NormalTok"/>
        </w:rPr>
        <w:t xml:space="preserve"> running</w:t>
      </w:r>
      <w:r>
        <w:rPr>
          <w:rStyle w:val="OperatorTok"/>
        </w:rPr>
        <w:t>,</w:t>
      </w:r>
      <w:r>
        <w:rPr>
          <w:rStyle w:val="NormalTok"/>
        </w:rPr>
        <w:t xml:space="preserve"> error</w:t>
      </w:r>
      <w:r>
        <w:rPr>
          <w:rStyle w:val="OperatorTok"/>
        </w:rPr>
        <w:t>,</w:t>
      </w:r>
      <w:r>
        <w:rPr>
          <w:rStyle w:val="NormalTok"/>
        </w:rPr>
        <w:t xml:space="preserve"> setError</w:t>
      </w:r>
      <w:r>
        <w:rPr>
          <w:rStyle w:val="OperatorTok"/>
        </w:rPr>
        <w:t>,</w:t>
      </w:r>
      <w:r>
        <w:rPr>
          <w:rStyle w:val="NormalTok"/>
        </w:rPr>
        <w:t xml:space="preserve"> run }</w:t>
      </w:r>
    </w:p>
    <w:p w:rsidR="00B00F00" w:rsidRDefault="001F7A04">
      <w:pPr>
        <w:pStyle w:val="FirstParagraph"/>
        <w:rPr>
          <w:rFonts w:hint="eastAsia"/>
        </w:rPr>
      </w:pPr>
      <w:r>
        <w:rPr>
          <w:rStyle w:val="VerbatimChar"/>
        </w:rPr>
        <w:t>run(events, onResult, { reset, onEvent })</w:t>
      </w:r>
      <w:r>
        <w:t xml:space="preserve"> </w:t>
      </w:r>
      <w:r>
        <w:t>的执行分支（顺序即优先级）：</w:t>
      </w:r>
    </w:p>
    <w:tbl>
      <w:tblPr>
        <w:tblStyle w:val="Table"/>
        <w:tblW w:w="0" w:type="pct"/>
        <w:tblLook w:val="0020" w:firstRow="1" w:lastRow="0" w:firstColumn="0" w:lastColumn="0" w:noHBand="0" w:noVBand="0"/>
      </w:tblPr>
      <w:tblGrid>
        <w:gridCol w:w="2211"/>
        <w:gridCol w:w="618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事件</w:t>
            </w:r>
          </w:p>
        </w:tc>
        <w:tc>
          <w:tcPr>
            <w:tcW w:w="0" w:type="auto"/>
          </w:tcPr>
          <w:p w:rsidR="00B00F00" w:rsidRDefault="001F7A04">
            <w:pPr>
              <w:pStyle w:val="Compact"/>
              <w:rPr>
                <w:rFonts w:hint="eastAsia"/>
              </w:rPr>
            </w:pPr>
            <w:r>
              <w:t>处理</w:t>
            </w:r>
          </w:p>
        </w:tc>
      </w:tr>
      <w:tr w:rsidR="00B00F00">
        <w:tc>
          <w:tcPr>
            <w:tcW w:w="0" w:type="auto"/>
          </w:tcPr>
          <w:p w:rsidR="00B00F00" w:rsidRDefault="001F7A04">
            <w:pPr>
              <w:pStyle w:val="Compact"/>
              <w:rPr>
                <w:rFonts w:hint="eastAsia"/>
              </w:rPr>
            </w:pPr>
            <w:r>
              <w:rPr>
                <w:rStyle w:val="VerbatimChar"/>
              </w:rPr>
              <w:t>type === "</w:t>
            </w:r>
            <w:r>
              <w:rPr>
                <w:rStyle w:val="VerbatimChar"/>
              </w:rPr>
              <w:t>错误</w:t>
            </w:r>
            <w:r>
              <w:rPr>
                <w:rStyle w:val="VerbatimChar"/>
              </w:rPr>
              <w:t>"</w:t>
            </w:r>
          </w:p>
        </w:tc>
        <w:tc>
          <w:tcPr>
            <w:tcW w:w="0" w:type="auto"/>
          </w:tcPr>
          <w:p w:rsidR="00B00F00" w:rsidRDefault="001F7A04">
            <w:pPr>
              <w:pStyle w:val="Compact"/>
              <w:rPr>
                <w:rFonts w:hint="eastAsia"/>
              </w:rPr>
            </w:pPr>
            <w:r>
              <w:t>设置</w:t>
            </w:r>
            <w:r>
              <w:t xml:space="preserve"> error</w:t>
            </w:r>
            <w:r>
              <w:t>，调</w:t>
            </w:r>
            <w:r>
              <w:t xml:space="preserve"> </w:t>
            </w:r>
            <w:r>
              <w:rPr>
                <w:rStyle w:val="VerbatimChar"/>
              </w:rPr>
              <w:t>onEvent</w:t>
            </w:r>
            <w:r>
              <w:t>，然后</w:t>
            </w:r>
            <w:r>
              <w:t xml:space="preserve"> </w:t>
            </w:r>
            <w:r>
              <w:rPr>
                <w:b/>
                <w:bCs/>
              </w:rPr>
              <w:t>break</w:t>
            </w:r>
            <w:r>
              <w:t>（终止循环）</w:t>
            </w:r>
          </w:p>
        </w:tc>
      </w:tr>
      <w:tr w:rsidR="00B00F00">
        <w:tc>
          <w:tcPr>
            <w:tcW w:w="0" w:type="auto"/>
          </w:tcPr>
          <w:p w:rsidR="00B00F00" w:rsidRDefault="001F7A04">
            <w:pPr>
              <w:pStyle w:val="Compact"/>
              <w:rPr>
                <w:rFonts w:hint="eastAsia"/>
              </w:rPr>
            </w:pPr>
            <w:r>
              <w:rPr>
                <w:rStyle w:val="VerbatimChar"/>
              </w:rPr>
              <w:t>type === "</w:t>
            </w:r>
            <w:r>
              <w:rPr>
                <w:rStyle w:val="VerbatimChar"/>
              </w:rPr>
              <w:t>结果</w:t>
            </w:r>
            <w:r>
              <w:rPr>
                <w:rStyle w:val="VerbatimChar"/>
              </w:rPr>
              <w:t>"</w:t>
            </w:r>
          </w:p>
        </w:tc>
        <w:tc>
          <w:tcPr>
            <w:tcW w:w="0" w:type="auto"/>
          </w:tcPr>
          <w:p w:rsidR="00B00F00" w:rsidRDefault="001F7A04">
            <w:pPr>
              <w:pStyle w:val="Compact"/>
              <w:rPr>
                <w:rFonts w:hint="eastAsia"/>
              </w:rPr>
            </w:pPr>
            <w:r>
              <w:t>调</w:t>
            </w:r>
            <w:r>
              <w:t xml:space="preserve"> </w:t>
            </w:r>
            <w:r>
              <w:rPr>
                <w:rStyle w:val="VerbatimChar"/>
              </w:rPr>
              <w:t>onResult</w:t>
            </w:r>
            <w:r>
              <w:t>，调</w:t>
            </w:r>
            <w:r>
              <w:t xml:space="preserve"> </w:t>
            </w:r>
            <w:r>
              <w:rPr>
                <w:rStyle w:val="VerbatimChar"/>
              </w:rPr>
              <w:t>onEvent</w:t>
            </w:r>
            <w:r>
              <w:t>，</w:t>
            </w:r>
            <w:r>
              <w:rPr>
                <w:b/>
                <w:bCs/>
              </w:rPr>
              <w:t>continue</w:t>
            </w:r>
            <w:r>
              <w:t>（不进面板）</w:t>
            </w:r>
          </w:p>
        </w:tc>
      </w:tr>
      <w:tr w:rsidR="00B00F00">
        <w:tc>
          <w:tcPr>
            <w:tcW w:w="0" w:type="auto"/>
          </w:tcPr>
          <w:p w:rsidR="00B00F00" w:rsidRDefault="001F7A04">
            <w:pPr>
              <w:pStyle w:val="Compact"/>
              <w:rPr>
                <w:rFonts w:hint="eastAsia"/>
              </w:rPr>
            </w:pPr>
            <w:r>
              <w:rPr>
                <w:rStyle w:val="VerbatimChar"/>
              </w:rPr>
              <w:t>CHAT_EVENTS.has(type)</w:t>
            </w:r>
          </w:p>
        </w:tc>
        <w:tc>
          <w:tcPr>
            <w:tcW w:w="0" w:type="auto"/>
          </w:tcPr>
          <w:p w:rsidR="00B00F00" w:rsidRDefault="001F7A04">
            <w:pPr>
              <w:pStyle w:val="Compact"/>
              <w:rPr>
                <w:rFonts w:hint="eastAsia"/>
              </w:rPr>
            </w:pPr>
            <w:r>
              <w:t>只调</w:t>
            </w:r>
            <w:r>
              <w:t xml:space="preserve"> </w:t>
            </w:r>
            <w:r>
              <w:rPr>
                <w:rStyle w:val="VerbatimChar"/>
              </w:rPr>
              <w:t>onEvent</w:t>
            </w:r>
            <w:r>
              <w:t>，</w:t>
            </w:r>
            <w:r>
              <w:rPr>
                <w:b/>
                <w:bCs/>
              </w:rPr>
              <w:t>continue</w:t>
            </w:r>
            <w:r>
              <w:t>（不进面板）</w:t>
            </w:r>
          </w:p>
        </w:tc>
      </w:tr>
      <w:tr w:rsidR="00B00F00">
        <w:tc>
          <w:tcPr>
            <w:tcW w:w="0" w:type="auto"/>
          </w:tcPr>
          <w:p w:rsidR="00B00F00" w:rsidRDefault="001F7A04">
            <w:pPr>
              <w:pStyle w:val="Compact"/>
              <w:rPr>
                <w:rFonts w:hint="eastAsia"/>
              </w:rPr>
            </w:pPr>
            <w:r>
              <w:t>其余</w:t>
            </w:r>
          </w:p>
        </w:tc>
        <w:tc>
          <w:tcPr>
            <w:tcW w:w="0" w:type="auto"/>
          </w:tcPr>
          <w:p w:rsidR="00B00F00" w:rsidRDefault="001F7A04">
            <w:pPr>
              <w:pStyle w:val="Compact"/>
              <w:rPr>
                <w:rFonts w:hint="eastAsia"/>
              </w:rPr>
            </w:pPr>
            <w:r>
              <w:t>调</w:t>
            </w:r>
            <w:r>
              <w:t xml:space="preserve"> </w:t>
            </w:r>
            <w:r>
              <w:rPr>
                <w:rStyle w:val="VerbatimChar"/>
              </w:rPr>
              <w:t>onEvent</w:t>
            </w:r>
            <w:r>
              <w:t>，然后按</w:t>
            </w:r>
            <w:r>
              <w:t xml:space="preserve"> key </w:t>
            </w:r>
            <w:r>
              <w:t>在</w:t>
            </w:r>
            <w:r>
              <w:t xml:space="preserve"> traces </w:t>
            </w:r>
            <w:r>
              <w:t>中</w:t>
            </w:r>
            <w:r>
              <w:rPr>
                <w:b/>
                <w:bCs/>
              </w:rPr>
              <w:t>原地替换</w:t>
            </w:r>
            <w:r>
              <w:t>；找不到就</w:t>
            </w:r>
            <w:r>
              <w:t xml:space="preserve"> append</w:t>
            </w:r>
          </w:p>
        </w:tc>
      </w:tr>
    </w:tbl>
    <w:p w:rsidR="00B00F00" w:rsidRDefault="001F7A04">
      <w:pPr>
        <w:pStyle w:val="3"/>
      </w:pPr>
      <w:bookmarkStart w:id="458" w:name="关键设计一合并键带运行序号"/>
      <w:bookmarkStart w:id="459" w:name="_Toc242313502"/>
      <w:bookmarkEnd w:id="456"/>
      <w:r>
        <w:t xml:space="preserve">5.3 </w:t>
      </w:r>
      <w:r>
        <w:t>关键设计一：合并键带「运行序号」</w:t>
      </w:r>
      <w:bookmarkEnd w:id="459"/>
    </w:p>
    <w:p w:rsidR="00B00F00" w:rsidRDefault="001F7A04">
      <w:pPr>
        <w:pStyle w:val="SourceCode"/>
        <w:rPr>
          <w:rFonts w:hint="eastAsia"/>
        </w:rPr>
      </w:pPr>
      <w:r>
        <w:rPr>
          <w:rStyle w:val="NormalTok"/>
        </w:rPr>
        <w:t xml:space="preserve">const seq </w:t>
      </w:r>
      <w:r>
        <w:rPr>
          <w:rStyle w:val="OperatorTok"/>
        </w:rPr>
        <w:t>=</w:t>
      </w:r>
      <w:r>
        <w:rPr>
          <w:rStyle w:val="NormalTok"/>
        </w:rPr>
        <w:t xml:space="preserve"> </w:t>
      </w:r>
      <w:r>
        <w:rPr>
          <w:rStyle w:val="OperatorTok"/>
        </w:rPr>
        <w:t>++</w:t>
      </w:r>
      <w:r>
        <w:rPr>
          <w:rStyle w:val="NormalTok"/>
        </w:rPr>
        <w:t>runSeq</w:t>
      </w:r>
      <w:r>
        <w:rPr>
          <w:rStyle w:val="OperatorTok"/>
        </w:rPr>
        <w:t>.</w:t>
      </w:r>
      <w:r>
        <w:rPr>
          <w:rStyle w:val="AttributeTok"/>
        </w:rPr>
        <w:t>current</w:t>
      </w:r>
      <w:r>
        <w:rPr>
          <w:rStyle w:val="OperatorTok"/>
        </w:rPr>
        <w:t>;</w:t>
      </w:r>
      <w:r>
        <w:br/>
      </w:r>
      <w:r>
        <w:rPr>
          <w:rStyle w:val="NormalTok"/>
        </w:rPr>
        <w:t xml:space="preserve">const key </w:t>
      </w:r>
      <w:r>
        <w:rPr>
          <w:rStyle w:val="OperatorTok"/>
        </w:rPr>
        <w:t>=</w:t>
      </w:r>
      <w:r>
        <w:rPr>
          <w:rStyle w:val="NormalTok"/>
        </w:rPr>
        <w:t xml:space="preserve"> event</w:t>
      </w:r>
      <w:r>
        <w:rPr>
          <w:rStyle w:val="OperatorTok"/>
        </w:rPr>
        <w:t>.</w:t>
      </w:r>
      <w:r>
        <w:rPr>
          <w:rStyle w:val="AttributeTok"/>
        </w:rPr>
        <w:t>id</w:t>
      </w:r>
      <w:r>
        <w:rPr>
          <w:rStyle w:val="NormalTok"/>
        </w:rPr>
        <w:t xml:space="preserve"> </w:t>
      </w:r>
      <w:r>
        <w:rPr>
          <w:rStyle w:val="OperatorTok"/>
        </w:rPr>
        <w:t>?</w:t>
      </w:r>
      <w:r>
        <w:rPr>
          <w:rStyle w:val="NormalTok"/>
        </w:rPr>
        <w:t xml:space="preserve"> </w:t>
      </w:r>
      <w:r>
        <w:rPr>
          <w:rStyle w:val="VerbatimStringTok"/>
        </w:rPr>
        <w:t>`</w:t>
      </w:r>
      <w:r>
        <w:rPr>
          <w:rStyle w:val="SpecialCharTok"/>
        </w:rPr>
        <w:t>${</w:t>
      </w:r>
      <w:r>
        <w:rPr>
          <w:rStyle w:val="NormalTok"/>
        </w:rPr>
        <w:t>seq</w:t>
      </w:r>
      <w:r>
        <w:rPr>
          <w:rStyle w:val="SpecialCharTok"/>
        </w:rPr>
        <w:t>}</w:t>
      </w:r>
      <w:r>
        <w:rPr>
          <w:rStyle w:val="VerbatimStringTok"/>
        </w:rPr>
        <w:t>:</w:t>
      </w:r>
      <w:r>
        <w:rPr>
          <w:rStyle w:val="SpecialCharTok"/>
        </w:rPr>
        <w:t>${</w:t>
      </w:r>
      <w:r>
        <w:rPr>
          <w:rStyle w:val="NormalTok"/>
        </w:rPr>
        <w:t>event</w:t>
      </w:r>
      <w:r>
        <w:rPr>
          <w:rStyle w:val="OperatorTok"/>
        </w:rPr>
        <w:t>.</w:t>
      </w:r>
      <w:r>
        <w:rPr>
          <w:rStyle w:val="AttributeTok"/>
        </w:rPr>
        <w:t>id</w:t>
      </w:r>
      <w:r>
        <w:rPr>
          <w:rStyle w:val="SpecialCharTok"/>
        </w:rPr>
        <w:t>}</w:t>
      </w:r>
      <w:r>
        <w:rPr>
          <w:rStyle w:val="VerbatimStringTok"/>
        </w:rPr>
        <w:t>`</w:t>
      </w:r>
      <w:r>
        <w:rPr>
          <w:rStyle w:val="NormalTok"/>
        </w:rPr>
        <w:t xml:space="preserve"> </w:t>
      </w:r>
      <w:r>
        <w:rPr>
          <w:rStyle w:val="OperatorTok"/>
        </w:rPr>
        <w:t>:</w:t>
      </w:r>
      <w:r>
        <w:rPr>
          <w:rStyle w:val="NormalTok"/>
        </w:rPr>
        <w:t xml:space="preserve"> </w:t>
      </w:r>
      <w:r>
        <w:rPr>
          <w:rStyle w:val="DataTypeTok"/>
        </w:rPr>
        <w:t>undefined</w:t>
      </w:r>
      <w:r>
        <w:rPr>
          <w:rStyle w:val="OperatorTok"/>
        </w:rPr>
        <w:t>;</w:t>
      </w:r>
    </w:p>
    <w:p w:rsidR="00B00F00" w:rsidRDefault="001F7A04">
      <w:pPr>
        <w:pStyle w:val="FirstParagraph"/>
        <w:rPr>
          <w:rFonts w:hint="eastAsia"/>
        </w:rPr>
      </w:pPr>
      <w:r>
        <w:lastRenderedPageBreak/>
        <w:t>合并键是</w:t>
      </w:r>
      <w:r>
        <w:t xml:space="preserve"> </w:t>
      </w:r>
      <w:r>
        <w:rPr>
          <w:rStyle w:val="VerbatimChar"/>
          <w:b/>
          <w:bCs/>
        </w:rPr>
        <w:t>{</w:t>
      </w:r>
      <w:r>
        <w:rPr>
          <w:rStyle w:val="VerbatimChar"/>
          <w:b/>
          <w:bCs/>
        </w:rPr>
        <w:t>运行序号</w:t>
      </w:r>
      <w:r>
        <w:rPr>
          <w:rStyle w:val="VerbatimChar"/>
          <w:b/>
          <w:bCs/>
        </w:rPr>
        <w:t>}:{</w:t>
      </w:r>
      <w:r>
        <w:rPr>
          <w:rStyle w:val="VerbatimChar"/>
          <w:b/>
          <w:bCs/>
        </w:rPr>
        <w:t>节点</w:t>
      </w:r>
      <w:r>
        <w:rPr>
          <w:rStyle w:val="VerbatimChar"/>
          <w:b/>
          <w:bCs/>
        </w:rPr>
        <w:t xml:space="preserve"> id}</w:t>
      </w:r>
      <w:r>
        <w:t>，而不是单纯的节点</w:t>
      </w:r>
      <w:r>
        <w:t xml:space="preserve"> id</w:t>
      </w:r>
      <w:r>
        <w:t>。</w:t>
      </w:r>
    </w:p>
    <w:p w:rsidR="00B00F00" w:rsidRDefault="001F7A04">
      <w:pPr>
        <w:pStyle w:val="a0"/>
        <w:rPr>
          <w:rFonts w:hint="eastAsia"/>
        </w:rPr>
      </w:pPr>
      <w:r>
        <w:rPr>
          <w:b/>
          <w:bCs/>
        </w:rPr>
        <w:t>为什么必须带序号</w:t>
      </w:r>
      <w:r>
        <w:t>：同一个页面上多次执行会调用同一个节点。例如模拟面试的第</w:t>
      </w:r>
      <w:r>
        <w:t xml:space="preserve"> 1 / 2 / 3 </w:t>
      </w:r>
      <w:r>
        <w:t>轮都会跑</w:t>
      </w:r>
      <w:r>
        <w:t xml:space="preserve"> HR </w:t>
      </w:r>
      <w:r>
        <w:t>回复（</w:t>
      </w:r>
      <w:r>
        <w:rPr>
          <w:rStyle w:val="VerbatimChar"/>
        </w:rPr>
        <w:t>hr_reply:1</w:t>
      </w:r>
      <w:r>
        <w:t xml:space="preserve"> / </w:t>
      </w:r>
      <w:r>
        <w:rPr>
          <w:rStyle w:val="VerbatimChar"/>
        </w:rPr>
        <w:t>hr_reply:2</w:t>
      </w:r>
      <w:r>
        <w:t xml:space="preserve"> / </w:t>
      </w:r>
      <w:r>
        <w:rPr>
          <w:rStyle w:val="VerbatimChar"/>
        </w:rPr>
        <w:t>hr_reply:3</w:t>
      </w:r>
      <w:r>
        <w:t xml:space="preserve"> </w:t>
      </w:r>
      <w:r>
        <w:t>已经有轮次区分），但更典型的是</w:t>
      </w:r>
      <w:r>
        <w:rPr>
          <w:b/>
          <w:bCs/>
        </w:rPr>
        <w:t>同一个页面反复点「出题」</w:t>
      </w:r>
      <w:r>
        <w:t xml:space="preserve"> —— </w:t>
      </w:r>
      <w:r>
        <w:t>每次都是</w:t>
      </w:r>
      <w:r>
        <w:t xml:space="preserve"> </w:t>
      </w:r>
      <w:r>
        <w:rPr>
          <w:rStyle w:val="VerbatimChar"/>
        </w:rPr>
        <w:t>generate:1</w:t>
      </w:r>
      <w:r>
        <w:t>。如果只按</w:t>
      </w:r>
      <w:r>
        <w:t xml:space="preserve"> </w:t>
      </w:r>
      <w:r>
        <w:rPr>
          <w:rStyle w:val="VerbatimChar"/>
        </w:rPr>
        <w:t>generate:1</w:t>
      </w:r>
      <w:r>
        <w:t xml:space="preserve"> </w:t>
      </w:r>
      <w:r>
        <w:t>做键，第二次执行会把第一次的轨迹覆盖掉，面板里看起来像「什么都没发生」或者「轨迹错乱」。</w:t>
      </w:r>
    </w:p>
    <w:p w:rsidR="00B00F00" w:rsidRDefault="001F7A04">
      <w:pPr>
        <w:pStyle w:val="a0"/>
        <w:rPr>
          <w:rFonts w:hint="eastAsia"/>
        </w:rPr>
      </w:pPr>
      <w:r>
        <w:t>加上运行序号后，每次</w:t>
      </w:r>
      <w:r>
        <w:t xml:space="preserve"> </w:t>
      </w:r>
      <w:r>
        <w:rPr>
          <w:rStyle w:val="VerbatimChar"/>
        </w:rPr>
        <w:t>run()</w:t>
      </w:r>
      <w:r>
        <w:t xml:space="preserve"> </w:t>
      </w:r>
      <w:r>
        <w:t>都是独立的命名空间，多次执行的轨迹可以共存。</w:t>
      </w:r>
    </w:p>
    <w:p w:rsidR="00B00F00" w:rsidRDefault="001F7A04">
      <w:pPr>
        <w:pStyle w:val="3"/>
      </w:pPr>
      <w:bookmarkStart w:id="460" w:name="关键设计二对话事件不进面板"/>
      <w:bookmarkStart w:id="461" w:name="_Toc242313503"/>
      <w:bookmarkEnd w:id="458"/>
      <w:r>
        <w:t xml:space="preserve">5.4 </w:t>
      </w:r>
      <w:r>
        <w:t>关键设计二：对话事件不进面板</w:t>
      </w:r>
      <w:bookmarkEnd w:id="461"/>
    </w:p>
    <w:p w:rsidR="00B00F00" w:rsidRDefault="001F7A04">
      <w:pPr>
        <w:pStyle w:val="SourceCode"/>
        <w:rPr>
          <w:rFonts w:hint="eastAsia"/>
        </w:rPr>
      </w:pPr>
      <w:r>
        <w:rPr>
          <w:rStyle w:val="CommentTok"/>
        </w:rPr>
        <w:t xml:space="preserve">/** </w:t>
      </w:r>
      <w:r>
        <w:rPr>
          <w:rStyle w:val="CommentTok"/>
        </w:rPr>
        <w:t>这些事件是对话内容，不进执行面板（</w:t>
      </w:r>
      <w:r>
        <w:rPr>
          <w:rStyle w:val="CommentTok"/>
        </w:rPr>
        <w:t xml:space="preserve">token </w:t>
      </w:r>
      <w:r>
        <w:rPr>
          <w:rStyle w:val="CommentTok"/>
        </w:rPr>
        <w:t>是逐字分片，混进轨迹会刷屏）。</w:t>
      </w:r>
      <w:r>
        <w:rPr>
          <w:rStyle w:val="CommentTok"/>
        </w:rPr>
        <w:t xml:space="preserve"> */</w:t>
      </w:r>
      <w:r>
        <w:br/>
      </w:r>
      <w:r>
        <w:rPr>
          <w:rStyle w:val="NormalTok"/>
        </w:rPr>
        <w:t xml:space="preserve">const CHAT_EVENTS </w:t>
      </w:r>
      <w:r>
        <w:rPr>
          <w:rStyle w:val="OperatorTok"/>
        </w:rPr>
        <w:t>=</w:t>
      </w:r>
      <w:r>
        <w:rPr>
          <w:rStyle w:val="NormalTok"/>
        </w:rPr>
        <w:t xml:space="preserve"> </w:t>
      </w:r>
      <w:r>
        <w:rPr>
          <w:rStyle w:val="KeywordTok"/>
        </w:rPr>
        <w:t>new</w:t>
      </w:r>
      <w:r>
        <w:rPr>
          <w:rStyle w:val="NormalTok"/>
        </w:rPr>
        <w:t xml:space="preserve"> </w:t>
      </w:r>
      <w:r>
        <w:rPr>
          <w:rStyle w:val="FunctionTok"/>
        </w:rPr>
        <w:t>Set</w:t>
      </w:r>
      <w:r>
        <w:rPr>
          <w:rStyle w:val="NormalTok"/>
        </w:rPr>
        <w:t>([</w:t>
      </w:r>
      <w:r>
        <w:rPr>
          <w:rStyle w:val="StringTok"/>
        </w:rPr>
        <w:t>"token"</w:t>
      </w:r>
      <w:r>
        <w:rPr>
          <w:rStyle w:val="OperatorTok"/>
        </w:rPr>
        <w:t>,</w:t>
      </w:r>
      <w:r>
        <w:rPr>
          <w:rStyle w:val="NormalTok"/>
        </w:rPr>
        <w:t xml:space="preserve"> </w:t>
      </w:r>
      <w:r>
        <w:rPr>
          <w:rStyle w:val="StringTok"/>
        </w:rPr>
        <w:t>"session"</w:t>
      </w:r>
      <w:r>
        <w:rPr>
          <w:rStyle w:val="OperatorTok"/>
        </w:rPr>
        <w:t>,</w:t>
      </w:r>
      <w:r>
        <w:rPr>
          <w:rStyle w:val="NormalTok"/>
        </w:rPr>
        <w:t xml:space="preserve"> </w:t>
      </w:r>
      <w:r>
        <w:rPr>
          <w:rStyle w:val="StringTok"/>
        </w:rPr>
        <w:t>"hr_message"</w:t>
      </w:r>
      <w:r>
        <w:rPr>
          <w:rStyle w:val="NormalTok"/>
        </w:rPr>
        <w:t>])</w:t>
      </w:r>
      <w:r>
        <w:rPr>
          <w:rStyle w:val="OperatorTok"/>
        </w:rPr>
        <w:t>;</w:t>
      </w:r>
    </w:p>
    <w:tbl>
      <w:tblPr>
        <w:tblStyle w:val="Table"/>
        <w:tblW w:w="0" w:type="pct"/>
        <w:tblLook w:val="0020" w:firstRow="1" w:lastRow="0" w:firstColumn="0" w:lastColumn="0" w:noHBand="0" w:noVBand="0"/>
      </w:tblPr>
      <w:tblGrid>
        <w:gridCol w:w="1166"/>
        <w:gridCol w:w="68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事件</w:t>
            </w:r>
          </w:p>
        </w:tc>
        <w:tc>
          <w:tcPr>
            <w:tcW w:w="0" w:type="auto"/>
          </w:tcPr>
          <w:p w:rsidR="00B00F00" w:rsidRDefault="001F7A04">
            <w:pPr>
              <w:pStyle w:val="Compact"/>
              <w:rPr>
                <w:rFonts w:hint="eastAsia"/>
              </w:rPr>
            </w:pPr>
            <w:r>
              <w:t>为什么不进面板</w:t>
            </w:r>
          </w:p>
        </w:tc>
      </w:tr>
      <w:tr w:rsidR="00B00F00">
        <w:tc>
          <w:tcPr>
            <w:tcW w:w="0" w:type="auto"/>
          </w:tcPr>
          <w:p w:rsidR="00B00F00" w:rsidRDefault="001F7A04">
            <w:pPr>
              <w:pStyle w:val="Compact"/>
              <w:rPr>
                <w:rFonts w:hint="eastAsia"/>
              </w:rPr>
            </w:pPr>
            <w:r>
              <w:rPr>
                <w:rStyle w:val="VerbatimChar"/>
              </w:rPr>
              <w:t>token</w:t>
            </w:r>
          </w:p>
        </w:tc>
        <w:tc>
          <w:tcPr>
            <w:tcW w:w="0" w:type="auto"/>
          </w:tcPr>
          <w:p w:rsidR="00B00F00" w:rsidRDefault="001F7A04">
            <w:pPr>
              <w:pStyle w:val="Compact"/>
              <w:rPr>
                <w:rFonts w:hint="eastAsia"/>
              </w:rPr>
            </w:pPr>
            <w:r>
              <w:t>逐字分片，一条回复会产生几十上百个事件，混进面板会把轨迹冲得看不见</w:t>
            </w:r>
          </w:p>
        </w:tc>
      </w:tr>
      <w:tr w:rsidR="00B00F00">
        <w:tc>
          <w:tcPr>
            <w:tcW w:w="0" w:type="auto"/>
          </w:tcPr>
          <w:p w:rsidR="00B00F00" w:rsidRDefault="001F7A04">
            <w:pPr>
              <w:pStyle w:val="Compact"/>
              <w:rPr>
                <w:rFonts w:hint="eastAsia"/>
              </w:rPr>
            </w:pPr>
            <w:r>
              <w:rPr>
                <w:rStyle w:val="VerbatimChar"/>
              </w:rPr>
              <w:t>session</w:t>
            </w:r>
          </w:p>
        </w:tc>
        <w:tc>
          <w:tcPr>
            <w:tcW w:w="0" w:type="auto"/>
          </w:tcPr>
          <w:p w:rsidR="00B00F00" w:rsidRDefault="001F7A04">
            <w:pPr>
              <w:pStyle w:val="Compact"/>
              <w:rPr>
                <w:rFonts w:hint="eastAsia"/>
              </w:rPr>
            </w:pPr>
            <w:r>
              <w:t>是会话元信息，不是「步骤」</w:t>
            </w:r>
          </w:p>
        </w:tc>
      </w:tr>
      <w:tr w:rsidR="00B00F00">
        <w:tc>
          <w:tcPr>
            <w:tcW w:w="0" w:type="auto"/>
          </w:tcPr>
          <w:p w:rsidR="00B00F00" w:rsidRDefault="001F7A04">
            <w:pPr>
              <w:pStyle w:val="Compact"/>
              <w:rPr>
                <w:rFonts w:hint="eastAsia"/>
              </w:rPr>
            </w:pPr>
            <w:r>
              <w:rPr>
                <w:rStyle w:val="VerbatimChar"/>
              </w:rPr>
              <w:t>hr_message</w:t>
            </w:r>
          </w:p>
        </w:tc>
        <w:tc>
          <w:tcPr>
            <w:tcW w:w="0" w:type="auto"/>
          </w:tcPr>
          <w:p w:rsidR="00B00F00" w:rsidRDefault="001F7A04">
            <w:pPr>
              <w:pStyle w:val="Compact"/>
              <w:rPr>
                <w:rFonts w:hint="eastAsia"/>
              </w:rPr>
            </w:pPr>
            <w:r>
              <w:t>与</w:t>
            </w:r>
            <w:r>
              <w:t xml:space="preserve"> </w:t>
            </w:r>
            <w:r>
              <w:rPr>
                <w:rStyle w:val="VerbatimChar"/>
              </w:rPr>
              <w:t>token</w:t>
            </w:r>
            <w:r>
              <w:t xml:space="preserve"> </w:t>
            </w:r>
            <w:r>
              <w:t>拼出的完整内容重复</w:t>
            </w:r>
          </w:p>
        </w:tc>
      </w:tr>
    </w:tbl>
    <w:p w:rsidR="00B00F00" w:rsidRDefault="001F7A04">
      <w:pPr>
        <w:pStyle w:val="a0"/>
        <w:rPr>
          <w:rFonts w:hint="eastAsia"/>
        </w:rPr>
      </w:pPr>
      <w:r>
        <w:t>这些事件通过</w:t>
      </w:r>
      <w:r>
        <w:t xml:space="preserve"> </w:t>
      </w:r>
      <w:r>
        <w:rPr>
          <w:rStyle w:val="VerbatimChar"/>
        </w:rPr>
        <w:t>onEvent</w:t>
      </w:r>
      <w:r>
        <w:t xml:space="preserve"> </w:t>
      </w:r>
      <w:r>
        <w:t>回调交给页面自己处理（把</w:t>
      </w:r>
      <w:r>
        <w:t xml:space="preserve"> token </w:t>
      </w:r>
      <w:r>
        <w:t>拼成气泡）。</w:t>
      </w:r>
      <w:r>
        <w:rPr>
          <w:b/>
          <w:bCs/>
        </w:rPr>
        <w:t>同一个</w:t>
      </w:r>
      <w:r>
        <w:rPr>
          <w:b/>
          <w:bCs/>
        </w:rPr>
        <w:t xml:space="preserve"> </w:t>
      </w:r>
      <w:r>
        <w:rPr>
          <w:rStyle w:val="VerbatimChar"/>
          <w:b/>
          <w:bCs/>
        </w:rPr>
        <w:t>useAgentRun</w:t>
      </w:r>
      <w:r>
        <w:rPr>
          <w:b/>
          <w:bCs/>
        </w:rPr>
        <w:t xml:space="preserve"> </w:t>
      </w:r>
      <w:r>
        <w:rPr>
          <w:b/>
          <w:bCs/>
        </w:rPr>
        <w:t>同时服务两类事件流</w:t>
      </w:r>
      <w:r>
        <w:t>：面板要的步骤事件与页面要的对话事件，靠</w:t>
      </w:r>
      <w:r>
        <w:t xml:space="preserve"> </w:t>
      </w:r>
      <w:r>
        <w:rPr>
          <w:rStyle w:val="VerbatimChar"/>
        </w:rPr>
        <w:t>CHAT_EVENTS</w:t>
      </w:r>
      <w:r>
        <w:t xml:space="preserve"> </w:t>
      </w:r>
      <w:r>
        <w:t>分流。</w:t>
      </w:r>
    </w:p>
    <w:p w:rsidR="00B00F00" w:rsidRDefault="001F7A04">
      <w:pPr>
        <w:pStyle w:val="3"/>
      </w:pPr>
      <w:bookmarkStart w:id="462" w:name="关键设计三轨迹跨路由保留"/>
      <w:bookmarkStart w:id="463" w:name="_Toc242313504"/>
      <w:bookmarkEnd w:id="460"/>
      <w:r>
        <w:t xml:space="preserve">5.5 </w:t>
      </w:r>
      <w:r>
        <w:t>关键设计三：轨迹跨路由保留</w:t>
      </w:r>
      <w:bookmarkEnd w:id="463"/>
    </w:p>
    <w:p w:rsidR="00B00F00" w:rsidRDefault="001F7A04">
      <w:pPr>
        <w:pStyle w:val="FirstParagraph"/>
        <w:rPr>
          <w:rFonts w:hint="eastAsia"/>
        </w:rPr>
      </w:pPr>
      <w:r>
        <w:rPr>
          <w:rStyle w:val="VerbatimChar"/>
        </w:rPr>
        <w:t>useAgentRun(storageKey)</w:t>
      </w:r>
      <w:r>
        <w:t xml:space="preserve"> </w:t>
      </w:r>
      <w:r>
        <w:t>传入</w:t>
      </w:r>
      <w:r>
        <w:t xml:space="preserve"> storageKey </w:t>
      </w:r>
      <w:r>
        <w:t>后，轨迹</w:t>
      </w:r>
      <w:r>
        <w:t xml:space="preserve"> key </w:t>
      </w:r>
      <w:r>
        <w:t>变成</w:t>
      </w:r>
      <w:r>
        <w:t xml:space="preserve"> </w:t>
      </w:r>
      <w:r>
        <w:rPr>
          <w:rStyle w:val="VerbatimChar"/>
        </w:rPr>
        <w:t>${storageKey}:traces</w:t>
      </w:r>
      <w:r>
        <w:t>，初值从</w:t>
      </w:r>
      <w:r>
        <w:t xml:space="preserve"> </w:t>
      </w:r>
      <w:r>
        <w:rPr>
          <w:rStyle w:val="VerbatimChar"/>
        </w:rPr>
        <w:t>getPageState</w:t>
      </w:r>
      <w:r>
        <w:t xml:space="preserve"> </w:t>
      </w:r>
      <w:r>
        <w:t>恢复。</w:t>
      </w:r>
    </w:p>
    <w:p w:rsidR="00B00F00" w:rsidRDefault="001F7A04">
      <w:pPr>
        <w:pStyle w:val="a0"/>
        <w:rPr>
          <w:rFonts w:hint="eastAsia"/>
        </w:rPr>
      </w:pPr>
      <w:r>
        <w:t>这样「执行面板的轨迹」与「页面主体状态」一起被</w:t>
      </w:r>
      <w:r>
        <w:t xml:space="preserve"> </w:t>
      </w:r>
      <w:r>
        <w:rPr>
          <w:rStyle w:val="VerbatimChar"/>
        </w:rPr>
        <w:t>usePageState</w:t>
      </w:r>
      <w:r>
        <w:t xml:space="preserve"> </w:t>
      </w:r>
      <w:r>
        <w:t>的机制保留</w:t>
      </w:r>
      <w:r>
        <w:t xml:space="preserve"> —— </w:t>
      </w:r>
      <w:r>
        <w:t>切走再回来轨迹还在。这与</w:t>
      </w:r>
      <w:r>
        <w:t xml:space="preserve"> 02-</w:t>
      </w:r>
      <w:r>
        <w:t>总体架构设计</w:t>
      </w:r>
      <w:r>
        <w:t xml:space="preserve">.md </w:t>
      </w:r>
      <w:r>
        <w:t>提到的</w:t>
      </w:r>
      <w:r>
        <w:t xml:space="preserve"> App Router </w:t>
      </w:r>
      <w:r>
        <w:t>卸载问题共用一套解法。</w:t>
      </w:r>
    </w:p>
    <w:p w:rsidR="00B00F00" w:rsidRDefault="001F7A04">
      <w:pPr>
        <w:rPr>
          <w:rFonts w:hint="eastAsia"/>
        </w:rPr>
      </w:pPr>
      <w:r>
        <w:pict>
          <v:rect id="_x0000_i1087" style="width:0;height:1.5pt" o:hralign="center" o:hrstd="t" o:hr="t"/>
        </w:pict>
      </w:r>
    </w:p>
    <w:p w:rsidR="00B00F00" w:rsidRDefault="001F7A04">
      <w:pPr>
        <w:pStyle w:val="2"/>
      </w:pPr>
      <w:bookmarkStart w:id="464" w:name="事件类型-模块对照表"/>
      <w:bookmarkStart w:id="465" w:name="_Toc242313505"/>
      <w:bookmarkEnd w:id="452"/>
      <w:bookmarkEnd w:id="462"/>
      <w:r>
        <w:t xml:space="preserve">6. </w:t>
      </w:r>
      <w:r>
        <w:t>事件类型</w:t>
      </w:r>
      <w:r>
        <w:t xml:space="preserve"> × </w:t>
      </w:r>
      <w:r>
        <w:t>模块对照表</w:t>
      </w:r>
      <w:bookmarkEnd w:id="465"/>
    </w:p>
    <w:tbl>
      <w:tblPr>
        <w:tblStyle w:val="Table"/>
        <w:tblW w:w="5000" w:type="pct"/>
        <w:tblLook w:val="0020" w:firstRow="1" w:lastRow="0" w:firstColumn="0" w:lastColumn="0" w:noHBand="0" w:noVBand="0"/>
      </w:tblPr>
      <w:tblGrid>
        <w:gridCol w:w="1500"/>
        <w:gridCol w:w="5428"/>
        <w:gridCol w:w="192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模块</w:t>
            </w:r>
          </w:p>
        </w:tc>
        <w:tc>
          <w:tcPr>
            <w:tcW w:w="0" w:type="auto"/>
          </w:tcPr>
          <w:p w:rsidR="00B00F00" w:rsidRDefault="001F7A04">
            <w:pPr>
              <w:pStyle w:val="Compact"/>
              <w:rPr>
                <w:rFonts w:hint="eastAsia"/>
              </w:rPr>
            </w:pPr>
            <w:r>
              <w:t>推的事件</w:t>
            </w:r>
          </w:p>
        </w:tc>
        <w:tc>
          <w:tcPr>
            <w:tcW w:w="0" w:type="auto"/>
          </w:tcPr>
          <w:p w:rsidR="00B00F00" w:rsidRDefault="001F7A04">
            <w:pPr>
              <w:pStyle w:val="Compact"/>
              <w:rPr>
                <w:rFonts w:hint="eastAsia"/>
              </w:rPr>
            </w:pPr>
            <w:r>
              <w:t>流式端点</w:t>
            </w:r>
          </w:p>
        </w:tc>
      </w:tr>
      <w:tr w:rsidR="00B00F00">
        <w:tc>
          <w:tcPr>
            <w:tcW w:w="0" w:type="auto"/>
          </w:tcPr>
          <w:p w:rsidR="00B00F00" w:rsidRDefault="001F7A04">
            <w:pPr>
              <w:pStyle w:val="Compact"/>
              <w:rPr>
                <w:rFonts w:hint="eastAsia"/>
              </w:rPr>
            </w:pPr>
            <w:r>
              <w:rPr>
                <w:b/>
                <w:bCs/>
              </w:rPr>
              <w:t>出题</w:t>
            </w:r>
          </w:p>
        </w:tc>
        <w:tc>
          <w:tcPr>
            <w:tcW w:w="0" w:type="auto"/>
          </w:tcPr>
          <w:p w:rsidR="00B00F00" w:rsidRDefault="001F7A04">
            <w:pPr>
              <w:pStyle w:val="Compact"/>
              <w:rPr>
                <w:rFonts w:hint="eastAsia"/>
              </w:rPr>
            </w:pPr>
            <w:r>
              <w:rPr>
                <w:rStyle w:val="VerbatimChar"/>
              </w:rPr>
              <w:t>retrieve:</w:t>
            </w:r>
            <w:r>
              <w:rPr>
                <w:rStyle w:val="VerbatimChar"/>
              </w:rPr>
              <w:t>向量化</w:t>
            </w:r>
            <w:r>
              <w:t xml:space="preserve"> → </w:t>
            </w:r>
            <w:r>
              <w:rPr>
                <w:rStyle w:val="VerbatimChar"/>
              </w:rPr>
              <w:t>retrieve:</w:t>
            </w:r>
            <w:r>
              <w:rPr>
                <w:rStyle w:val="VerbatimChar"/>
              </w:rPr>
              <w:t>召回</w:t>
            </w:r>
            <w:r>
              <w:t xml:space="preserve"> → </w:t>
            </w:r>
            <w:r>
              <w:rPr>
                <w:rStyle w:val="VerbatimChar"/>
              </w:rPr>
              <w:t>retrieve:</w:t>
            </w:r>
            <w:r>
              <w:rPr>
                <w:rStyle w:val="VerbatimChar"/>
              </w:rPr>
              <w:t>稀疏</w:t>
            </w:r>
            <w:r>
              <w:t>/</w:t>
            </w:r>
            <w:r>
              <w:rPr>
                <w:rStyle w:val="VerbatimChar"/>
              </w:rPr>
              <w:t>融合</w:t>
            </w:r>
            <w:r>
              <w:t>/</w:t>
            </w:r>
            <w:r>
              <w:rPr>
                <w:rStyle w:val="VerbatimChar"/>
              </w:rPr>
              <w:t>精排</w:t>
            </w:r>
            <w:r>
              <w:t xml:space="preserve"> → </w:t>
            </w:r>
            <w:r>
              <w:rPr>
                <w:rStyle w:val="VerbatimChar"/>
              </w:rPr>
              <w:t>generate:{n}</w:t>
            </w:r>
            <w:r>
              <w:t xml:space="preserve"> → </w:t>
            </w:r>
            <w:r>
              <w:rPr>
                <w:rStyle w:val="VerbatimChar"/>
              </w:rPr>
              <w:t>dedup:{n}</w:t>
            </w:r>
            <w:r>
              <w:t xml:space="preserve"> → </w:t>
            </w:r>
            <w:r>
              <w:rPr>
                <w:rStyle w:val="VerbatimChar"/>
              </w:rPr>
              <w:t>结果</w:t>
            </w:r>
          </w:p>
        </w:tc>
        <w:tc>
          <w:tcPr>
            <w:tcW w:w="0" w:type="auto"/>
          </w:tcPr>
          <w:p w:rsidR="00B00F00" w:rsidRDefault="001F7A04">
            <w:pPr>
              <w:pStyle w:val="Compact"/>
              <w:rPr>
                <w:rFonts w:hint="eastAsia"/>
              </w:rPr>
            </w:pPr>
            <w:r>
              <w:rPr>
                <w:rStyle w:val="VerbatimChar"/>
              </w:rPr>
              <w:t>POST /training/question/stream</w:t>
            </w:r>
          </w:p>
        </w:tc>
      </w:tr>
      <w:tr w:rsidR="00B00F00">
        <w:tc>
          <w:tcPr>
            <w:tcW w:w="0" w:type="auto"/>
          </w:tcPr>
          <w:p w:rsidR="00B00F00" w:rsidRDefault="001F7A04">
            <w:pPr>
              <w:pStyle w:val="Compact"/>
              <w:rPr>
                <w:rFonts w:hint="eastAsia"/>
              </w:rPr>
            </w:pPr>
            <w:r>
              <w:rPr>
                <w:b/>
                <w:bCs/>
              </w:rPr>
              <w:t>评分</w:t>
            </w:r>
          </w:p>
        </w:tc>
        <w:tc>
          <w:tcPr>
            <w:tcW w:w="0" w:type="auto"/>
          </w:tcPr>
          <w:p w:rsidR="00B00F00" w:rsidRDefault="001F7A04">
            <w:pPr>
              <w:pStyle w:val="Compact"/>
              <w:rPr>
                <w:rFonts w:hint="eastAsia"/>
              </w:rPr>
            </w:pPr>
            <w:r>
              <w:rPr>
                <w:rStyle w:val="VerbatimChar"/>
              </w:rPr>
              <w:t>retrieve:*</w:t>
            </w:r>
            <w:r>
              <w:t xml:space="preserve"> → </w:t>
            </w:r>
            <w:r>
              <w:rPr>
                <w:rStyle w:val="VerbatimChar"/>
              </w:rPr>
              <w:t>grade</w:t>
            </w:r>
            <w:r>
              <w:t xml:space="preserve"> → </w:t>
            </w:r>
            <w:r>
              <w:rPr>
                <w:rStyle w:val="VerbatimChar"/>
              </w:rPr>
              <w:t>结果</w:t>
            </w:r>
            <w:r>
              <w:t xml:space="preserve"> → </w:t>
            </w:r>
            <w:r>
              <w:rPr>
                <w:rStyle w:val="VerbatimChar"/>
              </w:rPr>
              <w:t>已记录</w:t>
            </w:r>
          </w:p>
        </w:tc>
        <w:tc>
          <w:tcPr>
            <w:tcW w:w="0" w:type="auto"/>
          </w:tcPr>
          <w:p w:rsidR="00B00F00" w:rsidRDefault="001F7A04">
            <w:pPr>
              <w:pStyle w:val="Compact"/>
              <w:rPr>
                <w:rFonts w:hint="eastAsia"/>
              </w:rPr>
            </w:pPr>
            <w:r>
              <w:rPr>
                <w:rStyle w:val="VerbatimChar"/>
              </w:rPr>
              <w:t>POST /training/grade/stream</w:t>
            </w:r>
          </w:p>
        </w:tc>
      </w:tr>
      <w:tr w:rsidR="00B00F00">
        <w:tc>
          <w:tcPr>
            <w:tcW w:w="0" w:type="auto"/>
          </w:tcPr>
          <w:p w:rsidR="00B00F00" w:rsidRDefault="001F7A04">
            <w:pPr>
              <w:pStyle w:val="Compact"/>
              <w:rPr>
                <w:rFonts w:hint="eastAsia"/>
              </w:rPr>
            </w:pPr>
            <w:r>
              <w:rPr>
                <w:b/>
                <w:bCs/>
              </w:rPr>
              <w:t>追问</w:t>
            </w:r>
          </w:p>
        </w:tc>
        <w:tc>
          <w:tcPr>
            <w:tcW w:w="0" w:type="auto"/>
          </w:tcPr>
          <w:p w:rsidR="00B00F00" w:rsidRDefault="001F7A04">
            <w:pPr>
              <w:pStyle w:val="Compact"/>
              <w:rPr>
                <w:rFonts w:hint="eastAsia"/>
              </w:rPr>
            </w:pPr>
            <w:r>
              <w:rPr>
                <w:rStyle w:val="VerbatimChar"/>
              </w:rPr>
              <w:t>followup</w:t>
            </w:r>
            <w:r>
              <w:t xml:space="preserve"> → </w:t>
            </w:r>
            <w:r>
              <w:rPr>
                <w:rStyle w:val="VerbatimChar"/>
              </w:rPr>
              <w:t>结果</w:t>
            </w:r>
          </w:p>
        </w:tc>
        <w:tc>
          <w:tcPr>
            <w:tcW w:w="0" w:type="auto"/>
          </w:tcPr>
          <w:p w:rsidR="00B00F00" w:rsidRDefault="001F7A04">
            <w:pPr>
              <w:pStyle w:val="Compact"/>
              <w:rPr>
                <w:rFonts w:hint="eastAsia"/>
              </w:rPr>
            </w:pPr>
            <w:r>
              <w:rPr>
                <w:rStyle w:val="VerbatimChar"/>
              </w:rPr>
              <w:t>POST /training/followup/stream</w:t>
            </w:r>
          </w:p>
        </w:tc>
      </w:tr>
      <w:tr w:rsidR="00B00F00">
        <w:tc>
          <w:tcPr>
            <w:tcW w:w="0" w:type="auto"/>
          </w:tcPr>
          <w:p w:rsidR="00B00F00" w:rsidRDefault="001F7A04">
            <w:pPr>
              <w:pStyle w:val="Compact"/>
              <w:rPr>
                <w:rFonts w:hint="eastAsia"/>
              </w:rPr>
            </w:pPr>
            <w:r>
              <w:rPr>
                <w:b/>
                <w:bCs/>
              </w:rPr>
              <w:t>简历解析</w:t>
            </w:r>
          </w:p>
        </w:tc>
        <w:tc>
          <w:tcPr>
            <w:tcW w:w="0" w:type="auto"/>
          </w:tcPr>
          <w:p w:rsidR="00B00F00" w:rsidRDefault="001F7A04">
            <w:pPr>
              <w:pStyle w:val="Compact"/>
              <w:rPr>
                <w:rFonts w:hint="eastAsia"/>
              </w:rPr>
            </w:pPr>
            <w:r>
              <w:rPr>
                <w:rStyle w:val="VerbatimChar"/>
              </w:rPr>
              <w:t>pdf_extract</w:t>
            </w:r>
            <w:r>
              <w:t xml:space="preserve"> → </w:t>
            </w:r>
            <w:r>
              <w:rPr>
                <w:rStyle w:val="VerbatimChar"/>
              </w:rPr>
              <w:t>parse_resume</w:t>
            </w:r>
            <w:r>
              <w:t xml:space="preserve"> → </w:t>
            </w:r>
            <w:r>
              <w:rPr>
                <w:rStyle w:val="VerbatimChar"/>
              </w:rPr>
              <w:t>结果</w:t>
            </w:r>
          </w:p>
        </w:tc>
        <w:tc>
          <w:tcPr>
            <w:tcW w:w="0" w:type="auto"/>
          </w:tcPr>
          <w:p w:rsidR="00B00F00" w:rsidRDefault="001F7A04">
            <w:pPr>
              <w:pStyle w:val="Compact"/>
              <w:rPr>
                <w:rFonts w:hint="eastAsia"/>
              </w:rPr>
            </w:pPr>
            <w:r>
              <w:rPr>
                <w:rStyle w:val="VerbatimChar"/>
              </w:rPr>
              <w:t>POST /resume/parse/stream</w:t>
            </w:r>
          </w:p>
        </w:tc>
      </w:tr>
      <w:tr w:rsidR="00B00F00">
        <w:tc>
          <w:tcPr>
            <w:tcW w:w="0" w:type="auto"/>
          </w:tcPr>
          <w:p w:rsidR="00B00F00" w:rsidRDefault="001F7A04">
            <w:pPr>
              <w:pStyle w:val="Compact"/>
              <w:rPr>
                <w:rFonts w:hint="eastAsia"/>
              </w:rPr>
            </w:pPr>
            <w:r>
              <w:rPr>
                <w:b/>
                <w:bCs/>
              </w:rPr>
              <w:t>简历诊断</w:t>
            </w:r>
          </w:p>
        </w:tc>
        <w:tc>
          <w:tcPr>
            <w:tcW w:w="0" w:type="auto"/>
          </w:tcPr>
          <w:p w:rsidR="00B00F00" w:rsidRDefault="001F7A04">
            <w:pPr>
              <w:pStyle w:val="Compact"/>
              <w:rPr>
                <w:rFonts w:hint="eastAsia"/>
              </w:rPr>
            </w:pPr>
            <w:r>
              <w:rPr>
                <w:rStyle w:val="VerbatimChar"/>
              </w:rPr>
              <w:t>pdf_extract</w:t>
            </w:r>
            <w:r>
              <w:t xml:space="preserve">? → </w:t>
            </w:r>
            <w:r>
              <w:rPr>
                <w:rStyle w:val="VerbatimChar"/>
              </w:rPr>
              <w:t>parse_resume</w:t>
            </w:r>
            <w:r>
              <w:t xml:space="preserve"> → </w:t>
            </w:r>
            <w:r>
              <w:rPr>
                <w:rStyle w:val="VerbatimChar"/>
              </w:rPr>
              <w:t>parse_jd</w:t>
            </w:r>
            <w:r>
              <w:t xml:space="preserve"> → </w:t>
            </w:r>
            <w:r>
              <w:rPr>
                <w:rStyle w:val="VerbatimChar"/>
              </w:rPr>
              <w:t>diagnose</w:t>
            </w:r>
            <w:r>
              <w:t xml:space="preserve"> → </w:t>
            </w:r>
            <w:r>
              <w:rPr>
                <w:rStyle w:val="VerbatimChar"/>
              </w:rPr>
              <w:t>结果</w:t>
            </w:r>
          </w:p>
        </w:tc>
        <w:tc>
          <w:tcPr>
            <w:tcW w:w="0" w:type="auto"/>
          </w:tcPr>
          <w:p w:rsidR="00B00F00" w:rsidRDefault="001F7A04">
            <w:pPr>
              <w:pStyle w:val="Compact"/>
              <w:rPr>
                <w:rFonts w:hint="eastAsia"/>
              </w:rPr>
            </w:pPr>
            <w:r>
              <w:rPr>
                <w:rStyle w:val="VerbatimChar"/>
              </w:rPr>
              <w:t>POST /resume/diagnose/stream</w:t>
            </w:r>
          </w:p>
        </w:tc>
      </w:tr>
      <w:tr w:rsidR="00B00F00">
        <w:tc>
          <w:tcPr>
            <w:tcW w:w="0" w:type="auto"/>
          </w:tcPr>
          <w:p w:rsidR="00B00F00" w:rsidRDefault="001F7A04">
            <w:pPr>
              <w:pStyle w:val="Compact"/>
              <w:rPr>
                <w:rFonts w:hint="eastAsia"/>
              </w:rPr>
            </w:pPr>
            <w:r>
              <w:rPr>
                <w:b/>
                <w:bCs/>
              </w:rPr>
              <w:t>面试提问</w:t>
            </w:r>
            <w:r>
              <w:t>（独立端点）</w:t>
            </w:r>
          </w:p>
        </w:tc>
        <w:tc>
          <w:tcPr>
            <w:tcW w:w="0" w:type="auto"/>
          </w:tcPr>
          <w:p w:rsidR="00B00F00" w:rsidRDefault="001F7A04">
            <w:pPr>
              <w:pStyle w:val="Compact"/>
              <w:rPr>
                <w:rFonts w:hint="eastAsia"/>
              </w:rPr>
            </w:pPr>
            <w:r>
              <w:rPr>
                <w:rStyle w:val="VerbatimChar"/>
              </w:rPr>
              <w:t>interview_question</w:t>
            </w:r>
            <w:r>
              <w:t xml:space="preserve"> → </w:t>
            </w:r>
            <w:r>
              <w:rPr>
                <w:rStyle w:val="VerbatimChar"/>
              </w:rPr>
              <w:t>结果</w:t>
            </w:r>
          </w:p>
        </w:tc>
        <w:tc>
          <w:tcPr>
            <w:tcW w:w="0" w:type="auto"/>
          </w:tcPr>
          <w:p w:rsidR="00B00F00" w:rsidRDefault="001F7A04">
            <w:pPr>
              <w:pStyle w:val="Compact"/>
              <w:rPr>
                <w:rFonts w:hint="eastAsia"/>
              </w:rPr>
            </w:pPr>
            <w:r>
              <w:rPr>
                <w:rStyle w:val="VerbatimChar"/>
              </w:rPr>
              <w:t>POST /interview/question/stream</w:t>
            </w:r>
          </w:p>
        </w:tc>
      </w:tr>
      <w:tr w:rsidR="00B00F00">
        <w:tc>
          <w:tcPr>
            <w:tcW w:w="0" w:type="auto"/>
          </w:tcPr>
          <w:p w:rsidR="00B00F00" w:rsidRDefault="001F7A04">
            <w:pPr>
              <w:pStyle w:val="Compact"/>
              <w:rPr>
                <w:rFonts w:hint="eastAsia"/>
              </w:rPr>
            </w:pPr>
            <w:r>
              <w:rPr>
                <w:b/>
                <w:bCs/>
              </w:rPr>
              <w:t>面试对话</w:t>
            </w:r>
          </w:p>
        </w:tc>
        <w:tc>
          <w:tcPr>
            <w:tcW w:w="0" w:type="auto"/>
          </w:tcPr>
          <w:p w:rsidR="00B00F00" w:rsidRDefault="001F7A04">
            <w:pPr>
              <w:pStyle w:val="Compact"/>
              <w:rPr>
                <w:rFonts w:hint="eastAsia"/>
              </w:rPr>
            </w:pPr>
            <w:r>
              <w:rPr>
                <w:rStyle w:val="VerbatimChar"/>
              </w:rPr>
              <w:t>session</w:t>
            </w:r>
            <w:r>
              <w:t xml:space="preserve"> → </w:t>
            </w:r>
            <w:r>
              <w:rPr>
                <w:rStyle w:val="VerbatimChar"/>
              </w:rPr>
              <w:t>hr_reply:{turn}</w:t>
            </w:r>
            <w:r>
              <w:t xml:space="preserve"> + N×</w:t>
            </w:r>
            <w:r>
              <w:rPr>
                <w:rStyle w:val="VerbatimChar"/>
              </w:rPr>
              <w:t>token</w:t>
            </w:r>
            <w:r>
              <w:t xml:space="preserve"> → </w:t>
            </w:r>
            <w:r>
              <w:rPr>
                <w:rStyle w:val="VerbatimChar"/>
              </w:rPr>
              <w:t>结果</w:t>
            </w:r>
          </w:p>
        </w:tc>
        <w:tc>
          <w:tcPr>
            <w:tcW w:w="0" w:type="auto"/>
          </w:tcPr>
          <w:p w:rsidR="00B00F00" w:rsidRDefault="001F7A04">
            <w:pPr>
              <w:pStyle w:val="Compact"/>
              <w:rPr>
                <w:rFonts w:hint="eastAsia"/>
              </w:rPr>
            </w:pPr>
            <w:r>
              <w:rPr>
                <w:rStyle w:val="VerbatimChar"/>
              </w:rPr>
              <w:t>POST /interview/chat/stream</w:t>
            </w:r>
          </w:p>
        </w:tc>
      </w:tr>
      <w:tr w:rsidR="00B00F00">
        <w:tc>
          <w:tcPr>
            <w:tcW w:w="0" w:type="auto"/>
          </w:tcPr>
          <w:p w:rsidR="00B00F00" w:rsidRDefault="001F7A04">
            <w:pPr>
              <w:pStyle w:val="Compact"/>
              <w:rPr>
                <w:rFonts w:hint="eastAsia"/>
              </w:rPr>
            </w:pPr>
            <w:r>
              <w:rPr>
                <w:b/>
                <w:bCs/>
              </w:rPr>
              <w:lastRenderedPageBreak/>
              <w:t>面试报告</w:t>
            </w:r>
          </w:p>
        </w:tc>
        <w:tc>
          <w:tcPr>
            <w:tcW w:w="0" w:type="auto"/>
          </w:tcPr>
          <w:p w:rsidR="00B00F00" w:rsidRDefault="001F7A04">
            <w:pPr>
              <w:pStyle w:val="Compact"/>
              <w:rPr>
                <w:rFonts w:hint="eastAsia"/>
              </w:rPr>
            </w:pPr>
            <w:r>
              <w:rPr>
                <w:rStyle w:val="VerbatimChar"/>
              </w:rPr>
              <w:t>interview_report</w:t>
            </w:r>
            <w:r>
              <w:t xml:space="preserve"> → </w:t>
            </w:r>
            <w:r>
              <w:rPr>
                <w:rStyle w:val="VerbatimChar"/>
              </w:rPr>
              <w:t>结果</w:t>
            </w:r>
          </w:p>
        </w:tc>
        <w:tc>
          <w:tcPr>
            <w:tcW w:w="0" w:type="auto"/>
          </w:tcPr>
          <w:p w:rsidR="00B00F00" w:rsidRDefault="001F7A04">
            <w:pPr>
              <w:pStyle w:val="Compact"/>
              <w:rPr>
                <w:rFonts w:hint="eastAsia"/>
              </w:rPr>
            </w:pPr>
            <w:r>
              <w:rPr>
                <w:rStyle w:val="VerbatimChar"/>
              </w:rPr>
              <w:t>POST /interview/report/stream</w:t>
            </w:r>
          </w:p>
        </w:tc>
      </w:tr>
      <w:tr w:rsidR="00B00F00">
        <w:tc>
          <w:tcPr>
            <w:tcW w:w="0" w:type="auto"/>
          </w:tcPr>
          <w:p w:rsidR="00B00F00" w:rsidRDefault="001F7A04">
            <w:pPr>
              <w:pStyle w:val="Compact"/>
              <w:rPr>
                <w:rFonts w:hint="eastAsia"/>
              </w:rPr>
            </w:pPr>
            <w:r>
              <w:rPr>
                <w:b/>
                <w:bCs/>
              </w:rPr>
              <w:t>训练报告</w:t>
            </w:r>
          </w:p>
        </w:tc>
        <w:tc>
          <w:tcPr>
            <w:tcW w:w="0" w:type="auto"/>
          </w:tcPr>
          <w:p w:rsidR="00B00F00" w:rsidRDefault="001F7A04">
            <w:pPr>
              <w:pStyle w:val="Compact"/>
              <w:rPr>
                <w:rFonts w:hint="eastAsia"/>
              </w:rPr>
            </w:pPr>
            <w:r>
              <w:rPr>
                <w:rStyle w:val="VerbatimChar"/>
              </w:rPr>
              <w:t>training_report</w:t>
            </w:r>
            <w:r>
              <w:t xml:space="preserve"> → </w:t>
            </w:r>
            <w:r>
              <w:rPr>
                <w:rStyle w:val="VerbatimChar"/>
              </w:rPr>
              <w:t>结果</w:t>
            </w:r>
          </w:p>
        </w:tc>
        <w:tc>
          <w:tcPr>
            <w:tcW w:w="0" w:type="auto"/>
          </w:tcPr>
          <w:p w:rsidR="00B00F00" w:rsidRDefault="001F7A04">
            <w:pPr>
              <w:pStyle w:val="Compact"/>
              <w:rPr>
                <w:rFonts w:hint="eastAsia"/>
              </w:rPr>
            </w:pPr>
            <w:r>
              <w:rPr>
                <w:rStyle w:val="VerbatimChar"/>
              </w:rPr>
              <w:t>POST /report/training/stream</w:t>
            </w:r>
          </w:p>
        </w:tc>
      </w:tr>
    </w:tbl>
    <w:p w:rsidR="00B00F00" w:rsidRDefault="001F7A04">
      <w:pPr>
        <w:pStyle w:val="a0"/>
        <w:rPr>
          <w:rFonts w:hint="eastAsia"/>
        </w:rPr>
      </w:pPr>
      <w:r>
        <w:rPr>
          <w:b/>
          <w:bCs/>
        </w:rPr>
        <w:t xml:space="preserve">9 </w:t>
      </w:r>
      <w:r>
        <w:rPr>
          <w:b/>
          <w:bCs/>
        </w:rPr>
        <w:t>个流式端点，全部走同一套</w:t>
      </w:r>
      <w:r>
        <w:rPr>
          <w:b/>
          <w:bCs/>
        </w:rPr>
        <w:t xml:space="preserve"> </w:t>
      </w:r>
      <w:r>
        <w:rPr>
          <w:rStyle w:val="VerbatimChar"/>
          <w:b/>
          <w:bCs/>
        </w:rPr>
        <w:t>sse_response</w:t>
      </w:r>
      <w:r>
        <w:rPr>
          <w:b/>
          <w:bCs/>
        </w:rPr>
        <w:t xml:space="preserve"> </w:t>
      </w:r>
      <w:r>
        <w:rPr>
          <w:b/>
          <w:bCs/>
        </w:rPr>
        <w:t>与同一份事件协议。</w:t>
      </w:r>
      <w:r>
        <w:t xml:space="preserve"> </w:t>
      </w:r>
      <w:r>
        <w:t>前端不需要为任何模块写特殊逻辑（除了用</w:t>
      </w:r>
      <w:r>
        <w:t xml:space="preserve"> </w:t>
      </w:r>
      <w:r>
        <w:rPr>
          <w:rStyle w:val="VerbatimChar"/>
        </w:rPr>
        <w:t>CHAT_EVENTS</w:t>
      </w:r>
      <w:r>
        <w:t xml:space="preserve"> </w:t>
      </w:r>
      <w:r>
        <w:t>分流对话事件）。</w:t>
      </w:r>
    </w:p>
    <w:p w:rsidR="00B00F00" w:rsidRDefault="001F7A04">
      <w:pPr>
        <w:rPr>
          <w:rFonts w:hint="eastAsia"/>
        </w:rPr>
      </w:pPr>
      <w:r>
        <w:pict>
          <v:rect id="_x0000_i1088" style="width:0;height:1.5pt" o:hralign="center" o:hrstd="t" o:hr="t"/>
        </w:pict>
      </w:r>
    </w:p>
    <w:p w:rsidR="00B00F00" w:rsidRDefault="001F7A04">
      <w:pPr>
        <w:pStyle w:val="2"/>
      </w:pPr>
      <w:bookmarkStart w:id="466" w:name="轨迹归档规划"/>
      <w:bookmarkStart w:id="467" w:name="_Toc242313506"/>
      <w:bookmarkEnd w:id="464"/>
      <w:r>
        <w:t xml:space="preserve">7. </w:t>
      </w:r>
      <w:r>
        <w:t>轨迹归档（规划）</w:t>
      </w:r>
      <w:bookmarkEnd w:id="467"/>
    </w:p>
    <w:p w:rsidR="00B00F00" w:rsidRDefault="001F7A04">
      <w:pPr>
        <w:pStyle w:val="3"/>
      </w:pPr>
      <w:bookmarkStart w:id="468" w:name="现状刷新即丢"/>
      <w:bookmarkStart w:id="469" w:name="_Toc242313507"/>
      <w:r>
        <w:t xml:space="preserve">7.1 </w:t>
      </w:r>
      <w:r>
        <w:t>现状：刷新即丢</w:t>
      </w:r>
      <w:bookmarkEnd w:id="469"/>
    </w:p>
    <w:tbl>
      <w:tblPr>
        <w:tblStyle w:val="Table"/>
        <w:tblW w:w="0" w:type="pct"/>
        <w:tblLook w:val="0020" w:firstRow="1" w:lastRow="0" w:firstColumn="0" w:lastColumn="0" w:noHBand="0" w:noVBand="0"/>
      </w:tblPr>
      <w:tblGrid>
        <w:gridCol w:w="3886"/>
        <w:gridCol w:w="1622"/>
        <w:gridCol w:w="18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存储位置</w:t>
            </w:r>
          </w:p>
        </w:tc>
        <w:tc>
          <w:tcPr>
            <w:tcW w:w="0" w:type="auto"/>
          </w:tcPr>
          <w:p w:rsidR="00B00F00" w:rsidRDefault="001F7A04">
            <w:pPr>
              <w:pStyle w:val="Compact"/>
              <w:rPr>
                <w:rFonts w:hint="eastAsia"/>
              </w:rPr>
            </w:pPr>
            <w:r>
              <w:t>存活范围</w:t>
            </w:r>
          </w:p>
        </w:tc>
        <w:tc>
          <w:tcPr>
            <w:tcW w:w="0" w:type="auto"/>
          </w:tcPr>
          <w:p w:rsidR="00B00F00" w:rsidRDefault="001F7A04">
            <w:pPr>
              <w:pStyle w:val="Compact"/>
              <w:rPr>
                <w:rFonts w:hint="eastAsia"/>
              </w:rPr>
            </w:pPr>
            <w:r>
              <w:t>问题</w:t>
            </w:r>
          </w:p>
        </w:tc>
      </w:tr>
      <w:tr w:rsidR="00B00F00">
        <w:tc>
          <w:tcPr>
            <w:tcW w:w="0" w:type="auto"/>
          </w:tcPr>
          <w:p w:rsidR="00B00F00" w:rsidRDefault="001F7A04">
            <w:pPr>
              <w:pStyle w:val="Compact"/>
              <w:rPr>
                <w:rFonts w:hint="eastAsia"/>
              </w:rPr>
            </w:pPr>
            <w:r>
              <w:t xml:space="preserve">SSE </w:t>
            </w:r>
            <w:r>
              <w:t>事件流</w:t>
            </w:r>
          </w:p>
        </w:tc>
        <w:tc>
          <w:tcPr>
            <w:tcW w:w="0" w:type="auto"/>
          </w:tcPr>
          <w:p w:rsidR="00B00F00" w:rsidRDefault="001F7A04">
            <w:pPr>
              <w:pStyle w:val="Compact"/>
              <w:rPr>
                <w:rFonts w:hint="eastAsia"/>
              </w:rPr>
            </w:pPr>
            <w:r>
              <w:t>请求期间</w:t>
            </w:r>
          </w:p>
        </w:tc>
        <w:tc>
          <w:tcPr>
            <w:tcW w:w="0" w:type="auto"/>
          </w:tcPr>
          <w:p w:rsidR="00B00F00" w:rsidRDefault="001F7A04">
            <w:pPr>
              <w:pStyle w:val="Compact"/>
              <w:rPr>
                <w:rFonts w:hint="eastAsia"/>
              </w:rPr>
            </w:pPr>
            <w:r>
              <w:t>请求结束即消失</w:t>
            </w:r>
          </w:p>
        </w:tc>
      </w:tr>
      <w:tr w:rsidR="00B00F00">
        <w:tc>
          <w:tcPr>
            <w:tcW w:w="0" w:type="auto"/>
          </w:tcPr>
          <w:p w:rsidR="00B00F00" w:rsidRDefault="001F7A04">
            <w:pPr>
              <w:pStyle w:val="Compact"/>
              <w:rPr>
                <w:rFonts w:hint="eastAsia"/>
              </w:rPr>
            </w:pPr>
            <w:r>
              <w:t>前端</w:t>
            </w:r>
            <w:r>
              <w:t xml:space="preserve"> </w:t>
            </w:r>
            <w:r>
              <w:rPr>
                <w:rStyle w:val="VerbatimChar"/>
              </w:rPr>
              <w:t>sessionStorage</w:t>
            </w:r>
            <w:r>
              <w:t>（经</w:t>
            </w:r>
            <w:r>
              <w:t xml:space="preserve"> </w:t>
            </w:r>
            <w:r>
              <w:rPr>
                <w:rStyle w:val="VerbatimChar"/>
              </w:rPr>
              <w:t>usePageState</w:t>
            </w:r>
            <w:r>
              <w:t>）</w:t>
            </w:r>
          </w:p>
        </w:tc>
        <w:tc>
          <w:tcPr>
            <w:tcW w:w="0" w:type="auto"/>
          </w:tcPr>
          <w:p w:rsidR="00B00F00" w:rsidRDefault="001F7A04">
            <w:pPr>
              <w:pStyle w:val="Compact"/>
              <w:rPr>
                <w:rFonts w:hint="eastAsia"/>
              </w:rPr>
            </w:pPr>
            <w:r>
              <w:t>当前标签页</w:t>
            </w:r>
          </w:p>
        </w:tc>
        <w:tc>
          <w:tcPr>
            <w:tcW w:w="0" w:type="auto"/>
          </w:tcPr>
          <w:p w:rsidR="00B00F00" w:rsidRDefault="001F7A04">
            <w:pPr>
              <w:pStyle w:val="Compact"/>
              <w:rPr>
                <w:rFonts w:hint="eastAsia"/>
              </w:rPr>
            </w:pPr>
            <w:r>
              <w:t>关掉标签页即清空</w:t>
            </w:r>
          </w:p>
        </w:tc>
      </w:tr>
      <w:tr w:rsidR="00B00F00">
        <w:tc>
          <w:tcPr>
            <w:tcW w:w="0" w:type="auto"/>
          </w:tcPr>
          <w:p w:rsidR="00B00F00" w:rsidRDefault="001F7A04">
            <w:pPr>
              <w:pStyle w:val="Compact"/>
              <w:rPr>
                <w:rFonts w:hint="eastAsia"/>
              </w:rPr>
            </w:pPr>
            <w:r>
              <w:t>服务端</w:t>
            </w:r>
            <w:r>
              <w:t xml:space="preserve"> </w:t>
            </w:r>
            <w:r>
              <w:rPr>
                <w:rStyle w:val="VerbatimChar"/>
              </w:rPr>
              <w:t>tool_traces</w:t>
            </w:r>
            <w:r>
              <w:t xml:space="preserve"> </w:t>
            </w:r>
            <w:r>
              <w:t>表</w:t>
            </w:r>
          </w:p>
        </w:tc>
        <w:tc>
          <w:tcPr>
            <w:tcW w:w="0" w:type="auto"/>
          </w:tcPr>
          <w:p w:rsidR="00B00F00" w:rsidRDefault="001F7A04">
            <w:pPr>
              <w:pStyle w:val="Compact"/>
              <w:rPr>
                <w:rFonts w:hint="eastAsia"/>
              </w:rPr>
            </w:pPr>
            <w:r>
              <w:rPr>
                <w:b/>
                <w:bCs/>
              </w:rPr>
              <w:t>表已建，无写入</w:t>
            </w:r>
          </w:p>
        </w:tc>
        <w:tc>
          <w:tcPr>
            <w:tcW w:w="0" w:type="auto"/>
          </w:tcPr>
          <w:p w:rsidR="00B00F00" w:rsidRDefault="001F7A04">
            <w:pPr>
              <w:pStyle w:val="Compact"/>
              <w:rPr>
                <w:rFonts w:hint="eastAsia"/>
              </w:rPr>
            </w:pPr>
            <w:r>
              <w:t>完全没有落库</w:t>
            </w:r>
          </w:p>
        </w:tc>
      </w:tr>
    </w:tbl>
    <w:p w:rsidR="00B00F00" w:rsidRDefault="001F7A04">
      <w:pPr>
        <w:pStyle w:val="a0"/>
        <w:rPr>
          <w:rFonts w:hint="eastAsia"/>
        </w:rPr>
      </w:pPr>
      <w:r>
        <w:rPr>
          <w:b/>
          <w:bCs/>
        </w:rPr>
        <w:t>所以「可回溯」（</w:t>
      </w:r>
      <w:r>
        <w:rPr>
          <w:b/>
          <w:bCs/>
        </w:rPr>
        <w:t>FR-F3</w:t>
      </w:r>
      <w:r>
        <w:rPr>
          <w:b/>
          <w:bCs/>
        </w:rPr>
        <w:t>）目前只做到一半</w:t>
      </w:r>
      <w:r>
        <w:t>：同一次会话内切路由能保住，刷新能保住（同一标签页），但关掉标签页或换设备就没了。</w:t>
      </w:r>
    </w:p>
    <w:p w:rsidR="00B00F00" w:rsidRDefault="001F7A04">
      <w:pPr>
        <w:pStyle w:val="3"/>
      </w:pPr>
      <w:bookmarkStart w:id="470" w:name="规划方案接入-langfuse"/>
      <w:bookmarkStart w:id="471" w:name="_Toc242313508"/>
      <w:bookmarkEnd w:id="468"/>
      <w:r>
        <w:t xml:space="preserve">7.2 </w:t>
      </w:r>
      <w:r>
        <w:t>规划方案：接入</w:t>
      </w:r>
      <w:r>
        <w:t xml:space="preserve"> Langfuse</w:t>
      </w:r>
      <w:bookmarkEnd w:id="471"/>
    </w:p>
    <w:p w:rsidR="00B00F00" w:rsidRDefault="001F7A04">
      <w:pPr>
        <w:pStyle w:val="FirstParagraph"/>
        <w:rPr>
          <w:rFonts w:hint="eastAsia"/>
        </w:rPr>
      </w:pPr>
      <w:r>
        <w:rPr>
          <w:rStyle w:val="VerbatimChar"/>
        </w:rPr>
        <w:t>langfuse&gt;=2.30</w:t>
      </w:r>
      <w:r>
        <w:t xml:space="preserve"> </w:t>
      </w:r>
      <w:r>
        <w:t>依赖已经声明，但</w:t>
      </w:r>
      <w:r>
        <w:rPr>
          <w:b/>
          <w:bCs/>
        </w:rPr>
        <w:t>代码零引用</w:t>
      </w:r>
      <w:r>
        <w:t>。接入的价值有三：</w:t>
      </w:r>
    </w:p>
    <w:tbl>
      <w:tblPr>
        <w:tblStyle w:val="Table"/>
        <w:tblW w:w="0" w:type="pct"/>
        <w:tblLook w:val="0020" w:firstRow="1" w:lastRow="0" w:firstColumn="0" w:lastColumn="0" w:noHBand="0" w:noVBand="0"/>
      </w:tblPr>
      <w:tblGrid>
        <w:gridCol w:w="1220"/>
        <w:gridCol w:w="61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价值</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轨迹可回看</w:t>
            </w:r>
          </w:p>
        </w:tc>
        <w:tc>
          <w:tcPr>
            <w:tcW w:w="0" w:type="auto"/>
          </w:tcPr>
          <w:p w:rsidR="00B00F00" w:rsidRDefault="001F7A04">
            <w:pPr>
              <w:pStyle w:val="Compact"/>
              <w:rPr>
                <w:rFonts w:hint="eastAsia"/>
              </w:rPr>
            </w:pPr>
            <w:r>
              <w:t>从「刷新即丢」变成可按会话、按用户、按时间查询</w:t>
            </w:r>
          </w:p>
        </w:tc>
      </w:tr>
      <w:tr w:rsidR="00B00F00">
        <w:tc>
          <w:tcPr>
            <w:tcW w:w="0" w:type="auto"/>
          </w:tcPr>
          <w:p w:rsidR="00B00F00" w:rsidRDefault="001F7A04">
            <w:pPr>
              <w:pStyle w:val="Compact"/>
              <w:rPr>
                <w:rFonts w:hint="eastAsia"/>
              </w:rPr>
            </w:pPr>
            <w:r>
              <w:rPr>
                <w:b/>
                <w:bCs/>
              </w:rPr>
              <w:t>成本看板</w:t>
            </w:r>
          </w:p>
        </w:tc>
        <w:tc>
          <w:tcPr>
            <w:tcW w:w="0" w:type="auto"/>
          </w:tcPr>
          <w:p w:rsidR="00B00F00" w:rsidRDefault="001F7A04">
            <w:pPr>
              <w:pStyle w:val="Compact"/>
              <w:rPr>
                <w:rFonts w:hint="eastAsia"/>
              </w:rPr>
            </w:pPr>
            <w:r>
              <w:t>每次训练</w:t>
            </w:r>
            <w:r>
              <w:t xml:space="preserve"> / </w:t>
            </w:r>
            <w:r>
              <w:t>面试消耗多少</w:t>
            </w:r>
            <w:r>
              <w:t xml:space="preserve"> token</w:t>
            </w:r>
            <w:r>
              <w:t>、花多少钱，可按用户与模块聚合</w:t>
            </w:r>
          </w:p>
        </w:tc>
      </w:tr>
      <w:tr w:rsidR="00B00F00">
        <w:tc>
          <w:tcPr>
            <w:tcW w:w="0" w:type="auto"/>
          </w:tcPr>
          <w:p w:rsidR="00B00F00" w:rsidRDefault="001F7A04">
            <w:pPr>
              <w:pStyle w:val="Compact"/>
              <w:rPr>
                <w:rFonts w:hint="eastAsia"/>
              </w:rPr>
            </w:pPr>
            <w:r>
              <w:rPr>
                <w:b/>
                <w:bCs/>
              </w:rPr>
              <w:t>延迟分析</w:t>
            </w:r>
          </w:p>
        </w:tc>
        <w:tc>
          <w:tcPr>
            <w:tcW w:w="0" w:type="auto"/>
          </w:tcPr>
          <w:p w:rsidR="00B00F00" w:rsidRDefault="001F7A04">
            <w:pPr>
              <w:pStyle w:val="Compact"/>
              <w:rPr>
                <w:rFonts w:hint="eastAsia"/>
              </w:rPr>
            </w:pPr>
            <w:r>
              <w:t>每个步骤的耗时分布，定位慢在哪一环（模型慢还是检索慢）</w:t>
            </w:r>
          </w:p>
        </w:tc>
      </w:tr>
    </w:tbl>
    <w:p w:rsidR="00B00F00" w:rsidRDefault="001F7A04">
      <w:pPr>
        <w:pStyle w:val="3"/>
      </w:pPr>
      <w:bookmarkStart w:id="472" w:name="接入落点"/>
      <w:bookmarkStart w:id="473" w:name="_Toc242313509"/>
      <w:bookmarkEnd w:id="470"/>
      <w:r>
        <w:t xml:space="preserve">7.3 </w:t>
      </w:r>
      <w:r>
        <w:t>接入落点</w:t>
      </w:r>
      <w:bookmarkEnd w:id="473"/>
    </w:p>
    <w:tbl>
      <w:tblPr>
        <w:tblStyle w:val="Table"/>
        <w:tblW w:w="0" w:type="pct"/>
        <w:tblLook w:val="0020" w:firstRow="1" w:lastRow="0" w:firstColumn="0" w:lastColumn="0" w:noHBand="0" w:noVBand="0"/>
      </w:tblPr>
      <w:tblGrid>
        <w:gridCol w:w="3466"/>
        <w:gridCol w:w="48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落点</w:t>
            </w:r>
          </w:p>
        </w:tc>
        <w:tc>
          <w:tcPr>
            <w:tcW w:w="0" w:type="auto"/>
          </w:tcPr>
          <w:p w:rsidR="00B00F00" w:rsidRDefault="001F7A04">
            <w:pPr>
              <w:pStyle w:val="Compact"/>
              <w:rPr>
                <w:rFonts w:hint="eastAsia"/>
              </w:rPr>
            </w:pPr>
            <w:r>
              <w:t>做什么</w:t>
            </w:r>
          </w:p>
        </w:tc>
      </w:tr>
      <w:tr w:rsidR="00B00F00">
        <w:tc>
          <w:tcPr>
            <w:tcW w:w="0" w:type="auto"/>
          </w:tcPr>
          <w:p w:rsidR="00B00F00" w:rsidRDefault="001F7A04">
            <w:pPr>
              <w:pStyle w:val="Compact"/>
              <w:rPr>
                <w:rFonts w:hint="eastAsia"/>
              </w:rPr>
            </w:pPr>
            <w:r>
              <w:rPr>
                <w:rStyle w:val="VerbatimChar"/>
              </w:rPr>
              <w:t>app/api/sse.py</w:t>
            </w:r>
            <w:r>
              <w:t xml:space="preserve"> </w:t>
            </w:r>
            <w:r>
              <w:t>或</w:t>
            </w:r>
            <w:r>
              <w:t xml:space="preserve"> </w:t>
            </w:r>
            <w:r>
              <w:rPr>
                <w:rStyle w:val="VerbatimChar"/>
              </w:rPr>
              <w:t>agent/service.py</w:t>
            </w:r>
          </w:p>
        </w:tc>
        <w:tc>
          <w:tcPr>
            <w:tcW w:w="0" w:type="auto"/>
          </w:tcPr>
          <w:p w:rsidR="00B00F00" w:rsidRDefault="001F7A04">
            <w:pPr>
              <w:pStyle w:val="Compact"/>
              <w:rPr>
                <w:rFonts w:hint="eastAsia"/>
              </w:rPr>
            </w:pPr>
            <w:r>
              <w:t>在事件推给前端的同时，异步上报一份到</w:t>
            </w:r>
            <w:r>
              <w:t xml:space="preserve"> Langfuse</w:t>
            </w:r>
          </w:p>
        </w:tc>
      </w:tr>
      <w:tr w:rsidR="00B00F00">
        <w:tc>
          <w:tcPr>
            <w:tcW w:w="0" w:type="auto"/>
          </w:tcPr>
          <w:p w:rsidR="00B00F00" w:rsidRDefault="001F7A04">
            <w:pPr>
              <w:pStyle w:val="Compact"/>
              <w:rPr>
                <w:rFonts w:hint="eastAsia"/>
              </w:rPr>
            </w:pPr>
            <w:r>
              <w:t xml:space="preserve">LangGraph </w:t>
            </w:r>
            <w:r>
              <w:t>节点</w:t>
            </w:r>
          </w:p>
        </w:tc>
        <w:tc>
          <w:tcPr>
            <w:tcW w:w="0" w:type="auto"/>
          </w:tcPr>
          <w:p w:rsidR="00B00F00" w:rsidRDefault="001F7A04">
            <w:pPr>
              <w:pStyle w:val="Compact"/>
              <w:rPr>
                <w:rFonts w:hint="eastAsia"/>
              </w:rPr>
            </w:pPr>
            <w:r>
              <w:t>可选的</w:t>
            </w:r>
            <w:r>
              <w:t xml:space="preserve"> span </w:t>
            </w:r>
            <w:r>
              <w:t>埋点，让轨迹带上节点层级</w:t>
            </w:r>
          </w:p>
        </w:tc>
      </w:tr>
      <w:tr w:rsidR="00B00F00">
        <w:tc>
          <w:tcPr>
            <w:tcW w:w="0" w:type="auto"/>
          </w:tcPr>
          <w:p w:rsidR="00B00F00" w:rsidRDefault="001F7A04">
            <w:pPr>
              <w:pStyle w:val="Compact"/>
              <w:rPr>
                <w:rFonts w:hint="eastAsia"/>
              </w:rPr>
            </w:pPr>
            <w:r>
              <w:t>管理后台</w:t>
            </w:r>
          </w:p>
        </w:tc>
        <w:tc>
          <w:tcPr>
            <w:tcW w:w="0" w:type="auto"/>
          </w:tcPr>
          <w:p w:rsidR="00B00F00" w:rsidRDefault="001F7A04">
            <w:pPr>
              <w:pStyle w:val="Compact"/>
              <w:rPr>
                <w:rFonts w:hint="eastAsia"/>
              </w:rPr>
            </w:pPr>
            <w:r>
              <w:t>新增「轨迹与成本」页，按会话</w:t>
            </w:r>
            <w:r>
              <w:t xml:space="preserve"> / </w:t>
            </w:r>
            <w:r>
              <w:t>用户</w:t>
            </w:r>
            <w:r>
              <w:t xml:space="preserve"> / </w:t>
            </w:r>
            <w:r>
              <w:t>模块查看</w:t>
            </w:r>
          </w:p>
        </w:tc>
      </w:tr>
    </w:tbl>
    <w:p w:rsidR="00B00F00" w:rsidRDefault="001F7A04">
      <w:pPr>
        <w:pStyle w:val="a0"/>
        <w:rPr>
          <w:rFonts w:hint="eastAsia"/>
        </w:rPr>
      </w:pPr>
      <w:r>
        <w:rPr>
          <w:b/>
          <w:bCs/>
        </w:rPr>
        <w:t>为什么不直接落</w:t>
      </w:r>
      <w:r>
        <w:rPr>
          <w:b/>
          <w:bCs/>
        </w:rPr>
        <w:t xml:space="preserve"> </w:t>
      </w:r>
      <w:r>
        <w:rPr>
          <w:rStyle w:val="VerbatimChar"/>
          <w:b/>
          <w:bCs/>
        </w:rPr>
        <w:t>tool_traces</w:t>
      </w:r>
      <w:r>
        <w:rPr>
          <w:b/>
          <w:bCs/>
        </w:rPr>
        <w:t xml:space="preserve"> </w:t>
      </w:r>
      <w:r>
        <w:rPr>
          <w:b/>
          <w:bCs/>
        </w:rPr>
        <w:t>表</w:t>
      </w:r>
      <w:r>
        <w:t>：那张表的设计（</w:t>
      </w:r>
      <w:r>
        <w:rPr>
          <w:rStyle w:val="VerbatimChar"/>
        </w:rPr>
        <w:t>session_id</w:t>
      </w:r>
      <w:r>
        <w:t xml:space="preserve"> </w:t>
      </w:r>
      <w:r>
        <w:t>是</w:t>
      </w:r>
      <w:r>
        <w:t xml:space="preserve"> </w:t>
      </w:r>
      <w:r>
        <w:rPr>
          <w:rStyle w:val="VerbatimChar"/>
        </w:rPr>
        <w:t>String(64)</w:t>
      </w:r>
      <w:r>
        <w:t xml:space="preserve"> </w:t>
      </w:r>
      <w:r>
        <w:t>且无外键、</w:t>
      </w:r>
      <w:r>
        <w:rPr>
          <w:rStyle w:val="VerbatimChar"/>
        </w:rPr>
        <w:t>step</w:t>
      </w:r>
      <w:r>
        <w:t xml:space="preserve"> </w:t>
      </w:r>
      <w:r>
        <w:t>是自增序号、</w:t>
      </w:r>
      <w:r>
        <w:rPr>
          <w:rStyle w:val="VerbatimChar"/>
        </w:rPr>
        <w:t>payload_json</w:t>
      </w:r>
      <w:r>
        <w:t xml:space="preserve"> </w:t>
      </w:r>
      <w:r>
        <w:t>存整块）适合「按会话线性回放」这一种查询模式，不适合成本聚合、延迟分位数、跨模块对比这些分析型查询。</w:t>
      </w:r>
      <w:r>
        <w:t xml:space="preserve">Langfuse </w:t>
      </w:r>
      <w:r>
        <w:t>本身就是为</w:t>
      </w:r>
      <w:r>
        <w:t xml:space="preserve"> LLM </w:t>
      </w:r>
      <w:r>
        <w:t>可观测设计的，直接用它比自建表更省事。</w:t>
      </w:r>
    </w:p>
    <w:p w:rsidR="00B00F00" w:rsidRDefault="001F7A04">
      <w:pPr>
        <w:rPr>
          <w:rFonts w:hint="eastAsia"/>
        </w:rPr>
      </w:pPr>
      <w:r>
        <w:pict>
          <v:rect id="_x0000_i1089" style="width:0;height:1.5pt" o:hralign="center" o:hrstd="t" o:hr="t"/>
        </w:pict>
      </w:r>
    </w:p>
    <w:p w:rsidR="00B00F00" w:rsidRDefault="001F7A04">
      <w:pPr>
        <w:pStyle w:val="2"/>
      </w:pPr>
      <w:bookmarkStart w:id="474" w:name="为什么不用-next.js-rewrites-代理"/>
      <w:bookmarkStart w:id="475" w:name="_Toc242313510"/>
      <w:bookmarkEnd w:id="466"/>
      <w:bookmarkEnd w:id="472"/>
      <w:r>
        <w:t xml:space="preserve">8. </w:t>
      </w:r>
      <w:r>
        <w:t>为什么不用</w:t>
      </w:r>
      <w:r>
        <w:t xml:space="preserve"> Next.js rewrites </w:t>
      </w:r>
      <w:r>
        <w:t>代理</w:t>
      </w:r>
      <w:bookmarkEnd w:id="475"/>
    </w:p>
    <w:p w:rsidR="00B00F00" w:rsidRDefault="001F7A04">
      <w:pPr>
        <w:pStyle w:val="FirstParagraph"/>
        <w:rPr>
          <w:rFonts w:hint="eastAsia"/>
        </w:rPr>
      </w:pPr>
      <w:r>
        <w:t>这是本项目</w:t>
      </w:r>
      <w:r>
        <w:rPr>
          <w:b/>
          <w:bCs/>
        </w:rPr>
        <w:t>实测踩坑</w:t>
      </w:r>
      <w:r>
        <w:t>得出的结论，值得单独记录。</w:t>
      </w:r>
    </w:p>
    <w:p w:rsidR="00B00F00" w:rsidRDefault="001F7A04">
      <w:pPr>
        <w:pStyle w:val="3"/>
      </w:pPr>
      <w:bookmarkStart w:id="476" w:name="现象"/>
      <w:bookmarkStart w:id="477" w:name="_Toc242313511"/>
      <w:r>
        <w:lastRenderedPageBreak/>
        <w:t xml:space="preserve">8.1 </w:t>
      </w:r>
      <w:r>
        <w:t>现象</w:t>
      </w:r>
      <w:bookmarkEnd w:id="477"/>
    </w:p>
    <w:p w:rsidR="00B00F00" w:rsidRDefault="001F7A04">
      <w:pPr>
        <w:pStyle w:val="FirstParagraph"/>
        <w:rPr>
          <w:rFonts w:hint="eastAsia"/>
        </w:rPr>
      </w:pPr>
      <w:r>
        <w:t>早期配置</w:t>
      </w:r>
      <w:r>
        <w:t xml:space="preserve"> </w:t>
      </w:r>
      <w:r>
        <w:rPr>
          <w:rStyle w:val="VerbatimChar"/>
        </w:rPr>
        <w:t>next.config.mjs</w:t>
      </w:r>
      <w:r>
        <w:t xml:space="preserve"> </w:t>
      </w:r>
      <w:r>
        <w:t>的</w:t>
      </w:r>
      <w:r>
        <w:t xml:space="preserve"> </w:t>
      </w:r>
      <w:r>
        <w:rPr>
          <w:rStyle w:val="VerbatimChar"/>
        </w:rPr>
        <w:t>rewrites</w:t>
      </w:r>
      <w:r>
        <w:t xml:space="preserve"> </w:t>
      </w:r>
      <w:r>
        <w:t>把</w:t>
      </w:r>
      <w:r>
        <w:t xml:space="preserve"> </w:t>
      </w:r>
      <w:r>
        <w:rPr>
          <w:rStyle w:val="VerbatimChar"/>
        </w:rPr>
        <w:t>/api/*</w:t>
      </w:r>
      <w:r>
        <w:t xml:space="preserve"> </w:t>
      </w:r>
      <w:r>
        <w:t>代理到后端</w:t>
      </w:r>
      <w:r>
        <w:t xml:space="preserve"> 8000 </w:t>
      </w:r>
      <w:r>
        <w:t>端口，期望解决跨域问题。结果是：</w:t>
      </w:r>
      <w:r>
        <w:rPr>
          <w:b/>
          <w:bCs/>
        </w:rPr>
        <w:t>执行面板在请求期间一动不动，请求结束后所有事件一次性全出现</w:t>
      </w:r>
      <w:r>
        <w:t>；面试的</w:t>
      </w:r>
      <w:r>
        <w:t xml:space="preserve"> HR </w:t>
      </w:r>
      <w:r>
        <w:t>回复同样从「逐字流式」退化成「整段一次性出现」。</w:t>
      </w:r>
    </w:p>
    <w:p w:rsidR="00B00F00" w:rsidRDefault="001F7A04">
      <w:pPr>
        <w:pStyle w:val="3"/>
      </w:pPr>
      <w:bookmarkStart w:id="478" w:name="根因"/>
      <w:bookmarkStart w:id="479" w:name="_Toc242313512"/>
      <w:bookmarkEnd w:id="476"/>
      <w:r>
        <w:t xml:space="preserve">8.2 </w:t>
      </w:r>
      <w:r>
        <w:t>根因</w:t>
      </w:r>
      <w:bookmarkEnd w:id="479"/>
    </w:p>
    <w:p w:rsidR="00B00F00" w:rsidRDefault="001F7A04">
      <w:pPr>
        <w:pStyle w:val="FirstParagraph"/>
        <w:rPr>
          <w:rFonts w:hint="eastAsia"/>
        </w:rPr>
      </w:pPr>
      <w:r>
        <w:t xml:space="preserve">Next.js </w:t>
      </w:r>
      <w:r>
        <w:t>的</w:t>
      </w:r>
      <w:r>
        <w:t xml:space="preserve"> rewrite </w:t>
      </w:r>
      <w:r>
        <w:t>是一个</w:t>
      </w:r>
      <w:r>
        <w:rPr>
          <w:b/>
          <w:bCs/>
        </w:rPr>
        <w:t>服务端代理</w:t>
      </w:r>
      <w:r>
        <w:t>。它收到后端的</w:t>
      </w:r>
      <w:r>
        <w:t xml:space="preserve"> </w:t>
      </w:r>
      <w:r>
        <w:rPr>
          <w:rStyle w:val="VerbatimChar"/>
        </w:rPr>
        <w:t>text/event-stream</w:t>
      </w:r>
      <w:r>
        <w:t xml:space="preserve"> </w:t>
      </w:r>
      <w:r>
        <w:t>响应后，会先</w:t>
      </w:r>
      <w:r>
        <w:rPr>
          <w:b/>
          <w:bCs/>
        </w:rPr>
        <w:t>把整个响应体读完</w:t>
      </w:r>
      <w:r>
        <w:t>再转发给浏览器</w:t>
      </w:r>
      <w:r>
        <w:t xml:space="preserve"> —— </w:t>
      </w:r>
      <w:r>
        <w:t>也就是对</w:t>
      </w:r>
      <w:r>
        <w:t xml:space="preserve"> SSE </w:t>
      </w:r>
      <w:r>
        <w:t>做了缓冲。</w:t>
      </w:r>
      <w:r>
        <w:t xml:space="preserve">SSE </w:t>
      </w:r>
      <w:r>
        <w:t>的全部价值建立在「产生一条推一条」上，被缓冲之后与普通</w:t>
      </w:r>
      <w:r>
        <w:t xml:space="preserve"> JSON </w:t>
      </w:r>
      <w:r>
        <w:t>响应没有区别。</w:t>
      </w:r>
    </w:p>
    <w:p w:rsidR="00B00F00" w:rsidRDefault="001F7A04">
      <w:pPr>
        <w:pStyle w:val="3"/>
      </w:pPr>
      <w:bookmarkStart w:id="480" w:name="解法"/>
      <w:bookmarkStart w:id="481" w:name="_Toc242313513"/>
      <w:bookmarkEnd w:id="478"/>
      <w:r>
        <w:t xml:space="preserve">8.3 </w:t>
      </w:r>
      <w:r>
        <w:t>解法</w:t>
      </w:r>
      <w:bookmarkEnd w:id="481"/>
    </w:p>
    <w:p w:rsidR="00B00F00" w:rsidRDefault="001F7A04">
      <w:pPr>
        <w:pStyle w:val="FirstParagraph"/>
        <w:rPr>
          <w:rFonts w:hint="eastAsia"/>
        </w:rPr>
      </w:pPr>
      <w:r>
        <w:t>前端</w:t>
      </w:r>
      <w:r>
        <w:rPr>
          <w:b/>
          <w:bCs/>
        </w:rPr>
        <w:t>直连</w:t>
      </w:r>
      <w:r>
        <w:t>后端（</w:t>
      </w:r>
      <w:r>
        <w:rPr>
          <w:rStyle w:val="VerbatimChar"/>
        </w:rPr>
        <w:t>frontend/.env.local</w:t>
      </w:r>
      <w:r>
        <w:t xml:space="preserve"> </w:t>
      </w:r>
      <w:r>
        <w:t>的</w:t>
      </w:r>
      <w:r>
        <w:t xml:space="preserve"> </w:t>
      </w:r>
      <w:r>
        <w:rPr>
          <w:rStyle w:val="VerbatimChar"/>
        </w:rPr>
        <w:t>NEXT_PUBLIC_API_BASE</w:t>
      </w:r>
      <w:r>
        <w:t>），跨域由后端</w:t>
      </w:r>
      <w:r>
        <w:t xml:space="preserve"> </w:t>
      </w:r>
      <w:r>
        <w:rPr>
          <w:rStyle w:val="VerbatimChar"/>
        </w:rPr>
        <w:t>CORSMiddleware</w:t>
      </w:r>
      <w:r>
        <w:t xml:space="preserve"> </w:t>
      </w:r>
      <w:r>
        <w:t>放行：</w:t>
      </w:r>
    </w:p>
    <w:p w:rsidR="00B00F00" w:rsidRDefault="001F7A04">
      <w:pPr>
        <w:pStyle w:val="SourceCode"/>
        <w:rPr>
          <w:rFonts w:hint="eastAsia"/>
        </w:rPr>
      </w:pPr>
      <w:r>
        <w:rPr>
          <w:rStyle w:val="NormalTok"/>
        </w:rPr>
        <w:t>app.add_middleware(</w:t>
      </w:r>
      <w:r>
        <w:br/>
      </w:r>
      <w:r>
        <w:rPr>
          <w:rStyle w:val="NormalTok"/>
        </w:rPr>
        <w:t xml:space="preserve">    CORSMiddleware,</w:t>
      </w:r>
      <w:r>
        <w:br/>
      </w:r>
      <w:r>
        <w:rPr>
          <w:rStyle w:val="NormalTok"/>
        </w:rPr>
        <w:t xml:space="preserve">    allow_origin_regex</w:t>
      </w:r>
      <w:r>
        <w:rPr>
          <w:rStyle w:val="OperatorTok"/>
        </w:rPr>
        <w:t>=</w:t>
      </w:r>
      <w:r>
        <w:rPr>
          <w:rStyle w:val="VerbatimStringTok"/>
        </w:rPr>
        <w:t>r"http://(localhost|127\.0\.0\.1)(:\d+)?"</w:t>
      </w:r>
      <w:r>
        <w:rPr>
          <w:rStyle w:val="NormalTok"/>
        </w:rPr>
        <w:t>,</w:t>
      </w:r>
      <w:r>
        <w:br/>
      </w:r>
      <w:r>
        <w:rPr>
          <w:rStyle w:val="NormalTok"/>
        </w:rPr>
        <w:t xml:space="preserve">    allow_credentials</w:t>
      </w:r>
      <w:r>
        <w:rPr>
          <w:rStyle w:val="OperatorTok"/>
        </w:rPr>
        <w:t>=</w:t>
      </w:r>
      <w:r>
        <w:rPr>
          <w:rStyle w:val="VariableTok"/>
        </w:rPr>
        <w:t>True</w:t>
      </w:r>
      <w:r>
        <w:rPr>
          <w:rStyle w:val="NormalTok"/>
        </w:rPr>
        <w:t>,</w:t>
      </w:r>
      <w:r>
        <w:br/>
      </w:r>
      <w:r>
        <w:rPr>
          <w:rStyle w:val="NormalTok"/>
        </w:rPr>
        <w:t xml:space="preserve">    allow_methods</w:t>
      </w:r>
      <w:r>
        <w:rPr>
          <w:rStyle w:val="OperatorTok"/>
        </w:rPr>
        <w:t>=</w:t>
      </w:r>
      <w:r>
        <w:rPr>
          <w:rStyle w:val="NormalTok"/>
        </w:rPr>
        <w:t>[</w:t>
      </w:r>
      <w:r>
        <w:rPr>
          <w:rStyle w:val="StringTok"/>
        </w:rPr>
        <w:t>"*"</w:t>
      </w:r>
      <w:r>
        <w:rPr>
          <w:rStyle w:val="NormalTok"/>
        </w:rPr>
        <w:t>],</w:t>
      </w:r>
      <w:r>
        <w:br/>
      </w:r>
      <w:r>
        <w:rPr>
          <w:rStyle w:val="NormalTok"/>
        </w:rPr>
        <w:t xml:space="preserve">    allow_headers</w:t>
      </w:r>
      <w:r>
        <w:rPr>
          <w:rStyle w:val="OperatorTok"/>
        </w:rPr>
        <w:t>=</w:t>
      </w:r>
      <w:r>
        <w:rPr>
          <w:rStyle w:val="NormalTok"/>
        </w:rPr>
        <w:t>[</w:t>
      </w:r>
      <w:r>
        <w:rPr>
          <w:rStyle w:val="StringTok"/>
        </w:rPr>
        <w:t>"*"</w:t>
      </w:r>
      <w:r>
        <w:rPr>
          <w:rStyle w:val="NormalTok"/>
        </w:rPr>
        <w:t>],</w:t>
      </w:r>
      <w:r>
        <w:br/>
      </w:r>
      <w:r>
        <w:rPr>
          <w:rStyle w:val="NormalTok"/>
        </w:rPr>
        <w:t>)</w:t>
      </w:r>
    </w:p>
    <w:p w:rsidR="00B00F00" w:rsidRDefault="001F7A04">
      <w:pPr>
        <w:pStyle w:val="3"/>
      </w:pPr>
      <w:bookmarkStart w:id="482" w:name="顺带解决的一个问题为什么用正则而不是端口列表"/>
      <w:bookmarkStart w:id="483" w:name="_Toc242313514"/>
      <w:bookmarkEnd w:id="480"/>
      <w:r>
        <w:t xml:space="preserve">8.4 </w:t>
      </w:r>
      <w:r>
        <w:t>顺带解决的一个问题：为什么用正则而不是端口列表</w:t>
      </w:r>
      <w:bookmarkEnd w:id="483"/>
    </w:p>
    <w:p w:rsidR="00B00F00" w:rsidRDefault="001F7A04">
      <w:pPr>
        <w:pStyle w:val="FirstParagraph"/>
        <w:rPr>
          <w:rFonts w:hint="eastAsia"/>
        </w:rPr>
      </w:pPr>
      <w:r>
        <w:t>用</w:t>
      </w:r>
      <w:r>
        <w:t xml:space="preserve"> </w:t>
      </w:r>
      <w:r>
        <w:rPr>
          <w:rStyle w:val="VerbatimChar"/>
        </w:rPr>
        <w:t>allow_origin_regex</w:t>
      </w:r>
      <w:r>
        <w:t xml:space="preserve"> </w:t>
      </w:r>
      <w:r>
        <w:t>而不是</w:t>
      </w:r>
      <w:r>
        <w:t xml:space="preserve"> </w:t>
      </w:r>
      <w:r>
        <w:rPr>
          <w:rStyle w:val="VerbatimChar"/>
        </w:rPr>
        <w:t>allow_origins=["http://localhost:3000", ...]</w:t>
      </w:r>
      <w:r>
        <w:t>，原因是</w:t>
      </w:r>
      <w:r>
        <w:t xml:space="preserve"> </w:t>
      </w:r>
      <w:r>
        <w:rPr>
          <w:b/>
          <w:bCs/>
        </w:rPr>
        <w:t xml:space="preserve">Next </w:t>
      </w:r>
      <w:r>
        <w:rPr>
          <w:b/>
          <w:bCs/>
        </w:rPr>
        <w:t>开发服务器在</w:t>
      </w:r>
      <w:r>
        <w:rPr>
          <w:b/>
          <w:bCs/>
        </w:rPr>
        <w:t xml:space="preserve"> 3000 </w:t>
      </w:r>
      <w:r>
        <w:rPr>
          <w:b/>
          <w:bCs/>
        </w:rPr>
        <w:t>被占用时会自动顺延到</w:t>
      </w:r>
      <w:r>
        <w:rPr>
          <w:b/>
          <w:bCs/>
        </w:rPr>
        <w:t xml:space="preserve"> 3001 / 3002</w:t>
      </w:r>
      <w:r>
        <w:t>。固定列表会让新端口上的前端每个请求的</w:t>
      </w:r>
      <w:r>
        <w:t xml:space="preserve"> CORS </w:t>
      </w:r>
      <w:r>
        <w:t>预检都返回</w:t>
      </w:r>
      <w:r>
        <w:t xml:space="preserve"> 400</w:t>
      </w:r>
      <w:r>
        <w:t>「</w:t>
      </w:r>
      <w:r>
        <w:t>Disallowed CORS origin</w:t>
      </w:r>
      <w:r>
        <w:t>」，且这个错误看起来像后端故障，排查成本很高。</w:t>
      </w:r>
    </w:p>
    <w:p w:rsidR="00B00F00" w:rsidRDefault="001F7A04">
      <w:pPr>
        <w:pStyle w:val="a0"/>
        <w:rPr>
          <w:rFonts w:hint="eastAsia"/>
        </w:rPr>
      </w:pPr>
      <w:r>
        <w:rPr>
          <w:b/>
          <w:bCs/>
        </w:rPr>
        <w:t>注意</w:t>
      </w:r>
      <w:r>
        <w:t>：</w:t>
      </w:r>
      <w:r>
        <w:rPr>
          <w:rStyle w:val="VerbatimChar"/>
        </w:rPr>
        <w:t>allow_credentials=True</w:t>
      </w:r>
      <w:r>
        <w:t xml:space="preserve"> </w:t>
      </w:r>
      <w:r>
        <w:t>时不能用</w:t>
      </w:r>
      <w:r>
        <w:t xml:space="preserve"> </w:t>
      </w:r>
      <w:r>
        <w:rPr>
          <w:rStyle w:val="VerbatimChar"/>
        </w:rPr>
        <w:t>allow_origins=["*"]</w:t>
      </w:r>
      <w:r>
        <w:t xml:space="preserve"> </w:t>
      </w:r>
      <w:r>
        <w:t>通配。正则方案同时满足「允许任意本地端口」与「不使用通配符」两个约束。</w:t>
      </w:r>
    </w:p>
    <w:p w:rsidR="00B00F00" w:rsidRDefault="001F7A04">
      <w:pPr>
        <w:pStyle w:val="a0"/>
        <w:rPr>
          <w:rFonts w:hint="eastAsia"/>
        </w:rPr>
      </w:pPr>
      <w:r>
        <w:rPr>
          <w:b/>
          <w:bCs/>
        </w:rPr>
        <w:t>生产环境必须收紧成真实前端域名</w:t>
      </w:r>
      <w:r>
        <w:t xml:space="preserve"> —— </w:t>
      </w:r>
      <w:r>
        <w:t>这一点在代码注释里已明确标注。</w:t>
      </w:r>
    </w:p>
    <w:p w:rsidR="00B00F00" w:rsidRDefault="001F7A04">
      <w:pPr>
        <w:rPr>
          <w:rFonts w:hint="eastAsia"/>
        </w:rPr>
      </w:pPr>
      <w:r>
        <w:pict>
          <v:rect id="_x0000_i1090" style="width:0;height:1.5pt" o:hralign="center" o:hrstd="t" o:hr="t"/>
        </w:pict>
      </w:r>
    </w:p>
    <w:p w:rsidR="00B00F00" w:rsidRDefault="001F7A04">
      <w:pPr>
        <w:pStyle w:val="2"/>
      </w:pPr>
      <w:bookmarkStart w:id="484" w:name="本篇小结"/>
      <w:bookmarkStart w:id="485" w:name="_Toc242313515"/>
      <w:bookmarkEnd w:id="474"/>
      <w:bookmarkEnd w:id="482"/>
      <w:r>
        <w:t xml:space="preserve">9. </w:t>
      </w:r>
      <w:r>
        <w:t>本篇小结</w:t>
      </w:r>
      <w:bookmarkEnd w:id="485"/>
    </w:p>
    <w:tbl>
      <w:tblPr>
        <w:tblStyle w:val="Table"/>
        <w:tblW w:w="0" w:type="pct"/>
        <w:tblLook w:val="0020" w:firstRow="1" w:lastRow="0" w:firstColumn="0" w:lastColumn="0" w:noHBand="0" w:noVBand="0"/>
      </w:tblPr>
      <w:tblGrid>
        <w:gridCol w:w="1960"/>
        <w:gridCol w:w="689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设计点</w:t>
            </w:r>
          </w:p>
        </w:tc>
        <w:tc>
          <w:tcPr>
            <w:tcW w:w="0" w:type="auto"/>
          </w:tcPr>
          <w:p w:rsidR="00B00F00" w:rsidRDefault="001F7A04">
            <w:pPr>
              <w:pStyle w:val="Compact"/>
              <w:rPr>
                <w:rFonts w:hint="eastAsia"/>
              </w:rPr>
            </w:pPr>
            <w:r>
              <w:t>技术含量</w:t>
            </w:r>
          </w:p>
        </w:tc>
      </w:tr>
      <w:tr w:rsidR="00B00F00">
        <w:tc>
          <w:tcPr>
            <w:tcW w:w="0" w:type="auto"/>
          </w:tcPr>
          <w:p w:rsidR="00B00F00" w:rsidRDefault="001F7A04">
            <w:pPr>
              <w:pStyle w:val="Compact"/>
              <w:rPr>
                <w:rFonts w:hint="eastAsia"/>
              </w:rPr>
            </w:pPr>
            <w:r>
              <w:t>同</w:t>
            </w:r>
            <w:r>
              <w:t xml:space="preserve"> id </w:t>
            </w:r>
            <w:r>
              <w:t>原地替换</w:t>
            </w:r>
          </w:p>
        </w:tc>
        <w:tc>
          <w:tcPr>
            <w:tcW w:w="0" w:type="auto"/>
          </w:tcPr>
          <w:p w:rsidR="00B00F00" w:rsidRDefault="001F7A04">
            <w:pPr>
              <w:pStyle w:val="Compact"/>
              <w:rPr>
                <w:rFonts w:hint="eastAsia"/>
              </w:rPr>
            </w:pPr>
            <w:r>
              <w:t>用</w:t>
            </w:r>
            <w:r>
              <w:t xml:space="preserve"> id </w:t>
            </w:r>
            <w:r>
              <w:t>语义把「步骤」与「事件」区分开，前端只需一次替换逻辑，不用维护「正在执行的行」</w:t>
            </w:r>
          </w:p>
        </w:tc>
      </w:tr>
      <w:tr w:rsidR="00B00F00">
        <w:tc>
          <w:tcPr>
            <w:tcW w:w="0" w:type="auto"/>
          </w:tcPr>
          <w:p w:rsidR="00B00F00" w:rsidRDefault="001F7A04">
            <w:pPr>
              <w:pStyle w:val="Compact"/>
              <w:rPr>
                <w:rFonts w:hint="eastAsia"/>
              </w:rPr>
            </w:pPr>
            <w:r>
              <w:rPr>
                <w:rStyle w:val="VerbatimChar"/>
              </w:rPr>
              <w:t>custom</w:t>
            </w:r>
            <w:r>
              <w:t xml:space="preserve"> / </w:t>
            </w:r>
            <w:r>
              <w:rPr>
                <w:rStyle w:val="VerbatimChar"/>
              </w:rPr>
              <w:t>updates</w:t>
            </w:r>
            <w:r>
              <w:t xml:space="preserve"> </w:t>
            </w:r>
            <w:r>
              <w:t>双流分工</w:t>
            </w:r>
          </w:p>
        </w:tc>
        <w:tc>
          <w:tcPr>
            <w:tcW w:w="0" w:type="auto"/>
          </w:tcPr>
          <w:p w:rsidR="00B00F00" w:rsidRDefault="001F7A04">
            <w:pPr>
              <w:pStyle w:val="Compact"/>
              <w:rPr>
                <w:rFonts w:hint="eastAsia"/>
              </w:rPr>
            </w:pPr>
            <w:r>
              <w:t>从两个数据源里选一个取轨迹、另一个只取结果，避免重复；顺带让「查重重生成」的中间产物自然被忽略</w:t>
            </w:r>
          </w:p>
        </w:tc>
      </w:tr>
      <w:tr w:rsidR="00B00F00">
        <w:tc>
          <w:tcPr>
            <w:tcW w:w="0" w:type="auto"/>
          </w:tcPr>
          <w:p w:rsidR="00B00F00" w:rsidRDefault="001F7A04">
            <w:pPr>
              <w:pStyle w:val="Compact"/>
              <w:rPr>
                <w:rFonts w:hint="eastAsia"/>
              </w:rPr>
            </w:pPr>
            <w:r>
              <w:rPr>
                <w:rStyle w:val="VerbatimChar"/>
              </w:rPr>
              <w:t>CHAT_EVENTS</w:t>
            </w:r>
            <w:r>
              <w:t xml:space="preserve"> </w:t>
            </w:r>
            <w:r>
              <w:t>分流</w:t>
            </w:r>
          </w:p>
        </w:tc>
        <w:tc>
          <w:tcPr>
            <w:tcW w:w="0" w:type="auto"/>
          </w:tcPr>
          <w:p w:rsidR="00B00F00" w:rsidRDefault="001F7A04">
            <w:pPr>
              <w:pStyle w:val="Compact"/>
              <w:rPr>
                <w:rFonts w:hint="eastAsia"/>
              </w:rPr>
            </w:pPr>
            <w:r>
              <w:t>同一套事件机制同时服务「步骤面板」与「对话气泡」两种截然不同的</w:t>
            </w:r>
            <w:r>
              <w:t xml:space="preserve"> UI</w:t>
            </w:r>
          </w:p>
        </w:tc>
      </w:tr>
      <w:tr w:rsidR="00B00F00">
        <w:tc>
          <w:tcPr>
            <w:tcW w:w="0" w:type="auto"/>
          </w:tcPr>
          <w:p w:rsidR="00B00F00" w:rsidRDefault="001F7A04">
            <w:pPr>
              <w:pStyle w:val="Compact"/>
              <w:rPr>
                <w:rFonts w:hint="eastAsia"/>
              </w:rPr>
            </w:pPr>
            <w:r>
              <w:t>合并键带运行序号</w:t>
            </w:r>
          </w:p>
        </w:tc>
        <w:tc>
          <w:tcPr>
            <w:tcW w:w="0" w:type="auto"/>
          </w:tcPr>
          <w:p w:rsidR="00B00F00" w:rsidRDefault="001F7A04">
            <w:pPr>
              <w:pStyle w:val="Compact"/>
              <w:rPr>
                <w:rFonts w:hint="eastAsia"/>
              </w:rPr>
            </w:pPr>
            <w:r>
              <w:t>一行代码解决「同页面多次执行轨迹互相覆盖」的问题</w:t>
            </w:r>
          </w:p>
        </w:tc>
      </w:tr>
      <w:tr w:rsidR="00B00F00">
        <w:tc>
          <w:tcPr>
            <w:tcW w:w="0" w:type="auto"/>
          </w:tcPr>
          <w:p w:rsidR="00B00F00" w:rsidRDefault="001F7A04">
            <w:pPr>
              <w:pStyle w:val="Compact"/>
              <w:rPr>
                <w:rFonts w:hint="eastAsia"/>
              </w:rPr>
            </w:pPr>
            <w:r>
              <w:rPr>
                <w:rStyle w:val="VerbatimChar"/>
              </w:rPr>
              <w:t>_push</w:t>
            </w:r>
            <w:r>
              <w:t xml:space="preserve"> </w:t>
            </w:r>
            <w:r>
              <w:t>吞异常</w:t>
            </w:r>
          </w:p>
        </w:tc>
        <w:tc>
          <w:tcPr>
            <w:tcW w:w="0" w:type="auto"/>
          </w:tcPr>
          <w:p w:rsidR="00B00F00" w:rsidRDefault="001F7A04">
            <w:pPr>
              <w:pStyle w:val="Compact"/>
              <w:rPr>
                <w:rFonts w:hint="eastAsia"/>
              </w:rPr>
            </w:pPr>
            <w:r>
              <w:t>让同一份节点代码在流式与非流式两条路径下都能运行</w:t>
            </w:r>
          </w:p>
        </w:tc>
      </w:tr>
      <w:tr w:rsidR="00B00F00">
        <w:tc>
          <w:tcPr>
            <w:tcW w:w="0" w:type="auto"/>
          </w:tcPr>
          <w:p w:rsidR="00B00F00" w:rsidRDefault="001F7A04">
            <w:pPr>
              <w:pStyle w:val="Compact"/>
              <w:rPr>
                <w:rFonts w:hint="eastAsia"/>
              </w:rPr>
            </w:pPr>
            <w:r>
              <w:t>异常降级为事件</w:t>
            </w:r>
          </w:p>
        </w:tc>
        <w:tc>
          <w:tcPr>
            <w:tcW w:w="0" w:type="auto"/>
          </w:tcPr>
          <w:p w:rsidR="00B00F00" w:rsidRDefault="001F7A04">
            <w:pPr>
              <w:pStyle w:val="Compact"/>
              <w:rPr>
                <w:rFonts w:hint="eastAsia"/>
              </w:rPr>
            </w:pPr>
            <w:r>
              <w:t>认识到「</w:t>
            </w:r>
            <w:r>
              <w:t xml:space="preserve">HTTP </w:t>
            </w:r>
            <w:r>
              <w:t>头已发出就改不了状态码」，主动把异常转成业务事件</w:t>
            </w:r>
          </w:p>
        </w:tc>
      </w:tr>
      <w:tr w:rsidR="00B00F00">
        <w:tc>
          <w:tcPr>
            <w:tcW w:w="0" w:type="auto"/>
          </w:tcPr>
          <w:p w:rsidR="00B00F00" w:rsidRDefault="001F7A04">
            <w:pPr>
              <w:pStyle w:val="Compact"/>
              <w:rPr>
                <w:rFonts w:hint="eastAsia"/>
              </w:rPr>
            </w:pPr>
            <w:r>
              <w:rPr>
                <w:rStyle w:val="VerbatimChar"/>
              </w:rPr>
              <w:lastRenderedPageBreak/>
              <w:t>X-Accel-Buffering</w:t>
            </w:r>
          </w:p>
        </w:tc>
        <w:tc>
          <w:tcPr>
            <w:tcW w:w="0" w:type="auto"/>
          </w:tcPr>
          <w:p w:rsidR="00B00F00" w:rsidRDefault="001F7A04">
            <w:pPr>
              <w:pStyle w:val="Compact"/>
              <w:rPr>
                <w:rFonts w:hint="eastAsia"/>
              </w:rPr>
            </w:pPr>
            <w:r>
              <w:t>一行</w:t>
            </w:r>
            <w:r>
              <w:t xml:space="preserve"> header </w:t>
            </w:r>
            <w:r>
              <w:t>决定</w:t>
            </w:r>
            <w:r>
              <w:t xml:space="preserve"> SSE </w:t>
            </w:r>
            <w:r>
              <w:t>在生产代理后面是否还有意义</w:t>
            </w:r>
          </w:p>
        </w:tc>
      </w:tr>
      <w:tr w:rsidR="00B00F00">
        <w:tc>
          <w:tcPr>
            <w:tcW w:w="0" w:type="auto"/>
          </w:tcPr>
          <w:p w:rsidR="00B00F00" w:rsidRDefault="001F7A04">
            <w:pPr>
              <w:pStyle w:val="Compact"/>
              <w:rPr>
                <w:rFonts w:hint="eastAsia"/>
              </w:rPr>
            </w:pPr>
            <w:r>
              <w:t>不用</w:t>
            </w:r>
            <w:r>
              <w:t xml:space="preserve"> rewrites</w:t>
            </w:r>
          </w:p>
        </w:tc>
        <w:tc>
          <w:tcPr>
            <w:tcW w:w="0" w:type="auto"/>
          </w:tcPr>
          <w:p w:rsidR="00B00F00" w:rsidRDefault="001F7A04">
            <w:pPr>
              <w:pStyle w:val="Compact"/>
              <w:rPr>
                <w:rFonts w:hint="eastAsia"/>
              </w:rPr>
            </w:pPr>
            <w:r>
              <w:t>从「面板不动」这个现象定位到代理缓冲这个根因</w:t>
            </w:r>
          </w:p>
        </w:tc>
      </w:tr>
    </w:tbl>
    <w:p w:rsidR="00B00F00" w:rsidRDefault="00B00F00">
      <w:pPr>
        <w:rPr>
          <w:rFonts w:hint="eastAsia"/>
        </w:rPr>
      </w:pP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07 · </w:t>
            </w:r>
            <w:r>
              <w:t>核心业务模块设计</w:t>
            </w:r>
          </w:p>
        </w:tc>
      </w:tr>
      <w:tr w:rsidR="00B00F00">
        <w:tc>
          <w:tcPr>
            <w:tcW w:w="0" w:type="auto"/>
          </w:tcPr>
          <w:p w:rsidR="00B00F00" w:rsidRDefault="001F7A04">
            <w:pPr>
              <w:pStyle w:val="Compact"/>
              <w:rPr>
                <w:rFonts w:hint="eastAsia"/>
              </w:rPr>
            </w:pPr>
            <w:r>
              <w:t xml:space="preserve">&gt; </w:t>
            </w:r>
            <w:r>
              <w:t>逐模块给出「用途</w:t>
            </w:r>
            <w:r>
              <w:t xml:space="preserve"> → </w:t>
            </w:r>
            <w:r>
              <w:t>流程</w:t>
            </w:r>
            <w:r>
              <w:t xml:space="preserve"> → </w:t>
            </w:r>
            <w:r>
              <w:t>关键设计决策</w:t>
            </w:r>
            <w:r>
              <w:t xml:space="preserve"> → </w:t>
            </w:r>
            <w:r>
              <w:t>端点」。每节末尾标注</w:t>
            </w:r>
            <w:r>
              <w:rPr>
                <w:b/>
                <w:bCs/>
              </w:rPr>
              <w:t>容易误解或有坑的地方</w:t>
            </w:r>
            <w:r>
              <w:t>。</w:t>
            </w:r>
          </w:p>
        </w:tc>
      </w:tr>
    </w:tbl>
    <w:p w:rsidR="00B00F00" w:rsidRDefault="001F7A04">
      <w:pPr>
        <w:pStyle w:val="2"/>
      </w:pPr>
      <w:bookmarkStart w:id="486" w:name="刷题评测模块"/>
      <w:bookmarkStart w:id="487" w:name="_Toc242313516"/>
      <w:bookmarkEnd w:id="484"/>
      <w:r>
        <w:t xml:space="preserve">1. </w:t>
      </w:r>
      <w:r>
        <w:t>刷题评测模块</w:t>
      </w:r>
      <w:bookmarkEnd w:id="487"/>
    </w:p>
    <w:p w:rsidR="00B00F00" w:rsidRDefault="001F7A04">
      <w:pPr>
        <w:pStyle w:val="3"/>
      </w:pPr>
      <w:bookmarkStart w:id="488" w:name="用途"/>
      <w:bookmarkStart w:id="489" w:name="_Toc242313517"/>
      <w:r>
        <w:t xml:space="preserve">1.1 </w:t>
      </w:r>
      <w:r>
        <w:t>用途</w:t>
      </w:r>
      <w:bookmarkEnd w:id="489"/>
    </w:p>
    <w:p w:rsidR="00B00F00" w:rsidRDefault="001F7A04">
      <w:pPr>
        <w:pStyle w:val="FirstParagraph"/>
        <w:rPr>
          <w:rFonts w:hint="eastAsia"/>
        </w:rPr>
      </w:pPr>
      <w:r>
        <w:t>按方向</w:t>
      </w:r>
      <w:r>
        <w:t xml:space="preserve"> / </w:t>
      </w:r>
      <w:r>
        <w:t>难度</w:t>
      </w:r>
      <w:r>
        <w:t xml:space="preserve"> / </w:t>
      </w:r>
      <w:r>
        <w:t>题型生成题目</w:t>
      </w:r>
      <w:r>
        <w:t xml:space="preserve"> → </w:t>
      </w:r>
      <w:r>
        <w:t>用户作答</w:t>
      </w:r>
      <w:r>
        <w:t xml:space="preserve"> → </w:t>
      </w:r>
      <w:r>
        <w:t>四维评分</w:t>
      </w:r>
      <w:r>
        <w:t xml:space="preserve"> → </w:t>
      </w:r>
      <w:r>
        <w:t>针对薄弱点追问</w:t>
      </w:r>
      <w:r>
        <w:t xml:space="preserve"> → </w:t>
      </w:r>
      <w:r>
        <w:t>自动沉淀为错题并排复习计划。</w:t>
      </w:r>
    </w:p>
    <w:p w:rsidR="00B00F00" w:rsidRDefault="001F7A04">
      <w:pPr>
        <w:pStyle w:val="3"/>
      </w:pPr>
      <w:bookmarkStart w:id="490" w:name="流程"/>
      <w:bookmarkStart w:id="491" w:name="_Toc242313518"/>
      <w:bookmarkEnd w:id="488"/>
      <w:r>
        <w:lastRenderedPageBreak/>
        <w:t xml:space="preserve">1.2 </w:t>
      </w:r>
      <w:r>
        <w:t>流程</w:t>
      </w:r>
      <w:bookmarkEnd w:id="491"/>
    </w:p>
    <w:p w:rsidR="00B00F00" w:rsidRDefault="001F7A04">
      <w:pPr>
        <w:pStyle w:val="CaptionedFigure"/>
        <w:rPr>
          <w:rFonts w:hint="eastAsia"/>
        </w:rPr>
      </w:pPr>
      <w:r>
        <w:rPr>
          <w:noProof/>
        </w:rPr>
        <w:drawing>
          <wp:inline distT="0" distB="0" distL="0" distR="0">
            <wp:extent cx="5334000" cy="4061732"/>
            <wp:effectExtent l="0" t="0" r="0" b="0"/>
            <wp:docPr id="1611840881" name="Picture" descr="07-核心业务模块设计 图 1"/>
            <wp:cNvGraphicFramePr/>
            <a:graphic xmlns:a="http://schemas.openxmlformats.org/drawingml/2006/main">
              <a:graphicData uri="http://schemas.openxmlformats.org/drawingml/2006/picture">
                <pic:pic xmlns:pic="http://schemas.openxmlformats.org/drawingml/2006/picture">
                  <pic:nvPicPr>
                    <pic:cNvPr id="0" name="Picture" descr="images/07-核心业务模块设计-1.png"/>
                    <pic:cNvPicPr>
                      <a:picLocks noChangeAspect="1" noChangeArrowheads="1"/>
                    </pic:cNvPicPr>
                  </pic:nvPicPr>
                  <pic:blipFill>
                    <a:blip r:embed="rId19"/>
                    <a:stretch>
                      <a:fillRect/>
                    </a:stretch>
                  </pic:blipFill>
                  <pic:spPr bwMode="auto">
                    <a:xfrm>
                      <a:off x="0" y="0"/>
                      <a:ext cx="5334000" cy="4061732"/>
                    </a:xfrm>
                    <a:prstGeom prst="rect">
                      <a:avLst/>
                    </a:prstGeom>
                    <a:noFill/>
                    <a:ln w="9525">
                      <a:noFill/>
                      <a:headEnd/>
                      <a:tailEnd/>
                    </a:ln>
                  </pic:spPr>
                </pic:pic>
              </a:graphicData>
            </a:graphic>
          </wp:inline>
        </w:drawing>
      </w:r>
    </w:p>
    <w:p w:rsidR="00B00F00" w:rsidRDefault="001F7A04">
      <w:pPr>
        <w:pStyle w:val="ImageCaption"/>
        <w:rPr>
          <w:rFonts w:hint="eastAsia"/>
        </w:rPr>
      </w:pPr>
      <w:r>
        <w:t>07-</w:t>
      </w:r>
      <w:r>
        <w:t>核心业务模块设计</w:t>
      </w:r>
      <w:r>
        <w:t xml:space="preserve"> </w:t>
      </w:r>
      <w:r>
        <w:t>图</w:t>
      </w:r>
      <w:r>
        <w:t xml:space="preserve"> 1</w:t>
      </w:r>
    </w:p>
    <w:p w:rsidR="00B00F00" w:rsidRDefault="001F7A04">
      <w:pPr>
        <w:pStyle w:val="3"/>
      </w:pPr>
      <w:bookmarkStart w:id="492" w:name="关键设计决策"/>
      <w:bookmarkStart w:id="493" w:name="_Toc242313519"/>
      <w:bookmarkEnd w:id="490"/>
      <w:r>
        <w:t xml:space="preserve">1.3 </w:t>
      </w:r>
      <w:r>
        <w:t>关键设计决策</w:t>
      </w:r>
      <w:bookmarkEnd w:id="493"/>
    </w:p>
    <w:tbl>
      <w:tblPr>
        <w:tblStyle w:val="Table"/>
        <w:tblW w:w="0" w:type="pct"/>
        <w:tblLook w:val="0020" w:firstRow="1" w:lastRow="0" w:firstColumn="0" w:lastColumn="0" w:noHBand="0" w:noVBand="0"/>
      </w:tblPr>
      <w:tblGrid>
        <w:gridCol w:w="1682"/>
        <w:gridCol w:w="3132"/>
        <w:gridCol w:w="404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决策</w:t>
            </w:r>
          </w:p>
        </w:tc>
        <w:tc>
          <w:tcPr>
            <w:tcW w:w="0" w:type="auto"/>
          </w:tcPr>
          <w:p w:rsidR="00B00F00" w:rsidRDefault="001F7A04">
            <w:pPr>
              <w:pStyle w:val="Compact"/>
              <w:rPr>
                <w:rFonts w:hint="eastAsia"/>
              </w:rPr>
            </w:pPr>
            <w:r>
              <w:t>内容</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rPr>
                <w:b/>
                <w:bCs/>
              </w:rPr>
              <w:t>出题与评分分两次请求</w:t>
            </w:r>
          </w:p>
        </w:tc>
        <w:tc>
          <w:tcPr>
            <w:tcW w:w="0" w:type="auto"/>
          </w:tcPr>
          <w:p w:rsidR="00B00F00" w:rsidRDefault="001F7A04">
            <w:pPr>
              <w:pStyle w:val="Compact"/>
              <w:rPr>
                <w:rFonts w:hint="eastAsia"/>
              </w:rPr>
            </w:pPr>
            <w:r>
              <w:t>不是一个端点做完</w:t>
            </w:r>
          </w:p>
        </w:tc>
        <w:tc>
          <w:tcPr>
            <w:tcW w:w="0" w:type="auto"/>
          </w:tcPr>
          <w:p w:rsidR="00B00F00" w:rsidRDefault="001F7A04">
            <w:pPr>
              <w:pStyle w:val="Compact"/>
              <w:rPr>
                <w:rFonts w:hint="eastAsia"/>
              </w:rPr>
            </w:pPr>
            <w:r>
              <w:t>用户可以反复修改作答再评分；评分必须显式带</w:t>
            </w:r>
            <w:r>
              <w:t xml:space="preserve"> </w:t>
            </w:r>
            <w:r>
              <w:rPr>
                <w:rStyle w:val="VerbatimChar"/>
              </w:rPr>
              <w:t>question_id</w:t>
            </w:r>
            <w:r>
              <w:t xml:space="preserve"> </w:t>
            </w:r>
            <w:r>
              <w:t>才能落库</w:t>
            </w:r>
          </w:p>
        </w:tc>
      </w:tr>
      <w:tr w:rsidR="00B00F00">
        <w:tc>
          <w:tcPr>
            <w:tcW w:w="0" w:type="auto"/>
          </w:tcPr>
          <w:p w:rsidR="00B00F00" w:rsidRDefault="001F7A04">
            <w:pPr>
              <w:pStyle w:val="Compact"/>
              <w:rPr>
                <w:rFonts w:hint="eastAsia"/>
              </w:rPr>
            </w:pPr>
            <w:r>
              <w:rPr>
                <w:b/>
                <w:bCs/>
              </w:rPr>
              <w:t>评分落库要求</w:t>
            </w:r>
            <w:r>
              <w:rPr>
                <w:b/>
                <w:bCs/>
              </w:rPr>
              <w:t xml:space="preserve"> </w:t>
            </w:r>
            <w:r>
              <w:rPr>
                <w:rStyle w:val="VerbatimChar"/>
                <w:b/>
                <w:bCs/>
              </w:rPr>
              <w:t>question_id</w:t>
            </w:r>
          </w:p>
        </w:tc>
        <w:tc>
          <w:tcPr>
            <w:tcW w:w="0" w:type="auto"/>
          </w:tcPr>
          <w:p w:rsidR="00B00F00" w:rsidRDefault="001F7A04">
            <w:pPr>
              <w:pStyle w:val="Compact"/>
              <w:rPr>
                <w:rFonts w:hint="eastAsia"/>
              </w:rPr>
            </w:pPr>
            <w:r>
              <w:t>缺失时</w:t>
            </w:r>
            <w:r>
              <w:rPr>
                <w:b/>
                <w:bCs/>
              </w:rPr>
              <w:t>不落库</w:t>
            </w:r>
          </w:p>
        </w:tc>
        <w:tc>
          <w:tcPr>
            <w:tcW w:w="0" w:type="auto"/>
          </w:tcPr>
          <w:p w:rsidR="00B00F00" w:rsidRDefault="001F7A04">
            <w:pPr>
              <w:pStyle w:val="Compact"/>
              <w:rPr>
                <w:rFonts w:hint="eastAsia"/>
              </w:rPr>
            </w:pPr>
            <w:r>
              <w:t>宁可不记录，也不能把评分挂到错的题上</w:t>
            </w:r>
          </w:p>
        </w:tc>
      </w:tr>
      <w:tr w:rsidR="00B00F00">
        <w:tc>
          <w:tcPr>
            <w:tcW w:w="0" w:type="auto"/>
          </w:tcPr>
          <w:p w:rsidR="00B00F00" w:rsidRDefault="001F7A04">
            <w:pPr>
              <w:pStyle w:val="Compact"/>
              <w:rPr>
                <w:rFonts w:hint="eastAsia"/>
              </w:rPr>
            </w:pPr>
            <w:r>
              <w:rPr>
                <w:b/>
                <w:bCs/>
              </w:rPr>
              <w:t>出题自动入库</w:t>
            </w:r>
          </w:p>
        </w:tc>
        <w:tc>
          <w:tcPr>
            <w:tcW w:w="0" w:type="auto"/>
          </w:tcPr>
          <w:p w:rsidR="00B00F00" w:rsidRDefault="001F7A04">
            <w:pPr>
              <w:pStyle w:val="Compact"/>
              <w:rPr>
                <w:rFonts w:hint="eastAsia"/>
              </w:rPr>
            </w:pPr>
            <w:r>
              <w:t>新生成的题自动写</w:t>
            </w:r>
            <w:r>
              <w:t xml:space="preserve"> PG + Qdrant </w:t>
            </w:r>
            <w:r>
              <w:t>并回填</w:t>
            </w:r>
            <w:r>
              <w:t xml:space="preserve"> </w:t>
            </w:r>
            <w:r>
              <w:rPr>
                <w:rStyle w:val="VerbatimChar"/>
              </w:rPr>
              <w:t>embedding_ref</w:t>
            </w:r>
          </w:p>
        </w:tc>
        <w:tc>
          <w:tcPr>
            <w:tcW w:w="0" w:type="auto"/>
          </w:tcPr>
          <w:p w:rsidR="00B00F00" w:rsidRDefault="001F7A04">
            <w:pPr>
              <w:pStyle w:val="Compact"/>
              <w:rPr>
                <w:rFonts w:hint="eastAsia"/>
              </w:rPr>
            </w:pPr>
            <w:r>
              <w:t>题库会随用户使用自然增长，形成知识沉淀</w:t>
            </w:r>
          </w:p>
        </w:tc>
      </w:tr>
      <w:tr w:rsidR="00B00F00">
        <w:tc>
          <w:tcPr>
            <w:tcW w:w="0" w:type="auto"/>
          </w:tcPr>
          <w:p w:rsidR="00B00F00" w:rsidRDefault="001F7A04">
            <w:pPr>
              <w:pStyle w:val="Compact"/>
              <w:rPr>
                <w:rFonts w:hint="eastAsia"/>
              </w:rPr>
            </w:pPr>
            <w:r>
              <w:rPr>
                <w:b/>
                <w:bCs/>
              </w:rPr>
              <w:t>只有</w:t>
            </w:r>
            <w:r>
              <w:rPr>
                <w:b/>
                <w:bCs/>
              </w:rPr>
              <w:t xml:space="preserve"> </w:t>
            </w:r>
            <w:r>
              <w:rPr>
                <w:rStyle w:val="VerbatimChar"/>
                <w:b/>
                <w:bCs/>
              </w:rPr>
              <w:t>/stream</w:t>
            </w:r>
            <w:r>
              <w:rPr>
                <w:b/>
                <w:bCs/>
              </w:rPr>
              <w:t xml:space="preserve"> </w:t>
            </w:r>
            <w:r>
              <w:rPr>
                <w:b/>
                <w:bCs/>
              </w:rPr>
              <w:t>落库</w:t>
            </w:r>
          </w:p>
        </w:tc>
        <w:tc>
          <w:tcPr>
            <w:tcW w:w="0" w:type="auto"/>
          </w:tcPr>
          <w:p w:rsidR="00B00F00" w:rsidRDefault="001F7A04">
            <w:pPr>
              <w:pStyle w:val="Compact"/>
              <w:rPr>
                <w:rFonts w:hint="eastAsia"/>
              </w:rPr>
            </w:pPr>
            <w:r>
              <w:t>非流式</w:t>
            </w:r>
            <w:r>
              <w:t xml:space="preserve"> </w:t>
            </w:r>
            <w:r>
              <w:rPr>
                <w:rStyle w:val="VerbatimChar"/>
              </w:rPr>
              <w:t>/training/grade</w:t>
            </w:r>
            <w:r>
              <w:t xml:space="preserve"> </w:t>
            </w:r>
            <w:r>
              <w:t>不落库</w:t>
            </w:r>
          </w:p>
        </w:tc>
        <w:tc>
          <w:tcPr>
            <w:tcW w:w="0" w:type="auto"/>
          </w:tcPr>
          <w:p w:rsidR="00B00F00" w:rsidRDefault="001F7A04">
            <w:pPr>
              <w:pStyle w:val="Compact"/>
              <w:rPr>
                <w:rFonts w:hint="eastAsia"/>
              </w:rPr>
            </w:pPr>
            <w:r>
              <w:rPr>
                <w:b/>
                <w:bCs/>
              </w:rPr>
              <w:t>两条路径行为不一致，是已知边界</w:t>
            </w:r>
            <w:r>
              <w:t>（见</w:t>
            </w:r>
            <w:r>
              <w:t xml:space="preserve"> §1.4</w:t>
            </w:r>
            <w:r>
              <w:t>）</w:t>
            </w:r>
          </w:p>
        </w:tc>
      </w:tr>
    </w:tbl>
    <w:p w:rsidR="00B00F00" w:rsidRDefault="001F7A04">
      <w:pPr>
        <w:pStyle w:val="3"/>
      </w:pPr>
      <w:bookmarkStart w:id="494" w:name="需要注意的地方"/>
      <w:bookmarkStart w:id="495" w:name="_Toc242313520"/>
      <w:bookmarkEnd w:id="492"/>
      <w:r>
        <w:t xml:space="preserve">1.4 </w:t>
      </w:r>
      <w:r>
        <w:t>需要注意的地方</w:t>
      </w:r>
      <w:bookmarkEnd w:id="495"/>
    </w:p>
    <w:p w:rsidR="00B00F00" w:rsidRDefault="001F7A04">
      <w:pPr>
        <w:pStyle w:val="FirstParagraph"/>
        <w:rPr>
          <w:rFonts w:hint="eastAsia"/>
        </w:rPr>
      </w:pPr>
      <w:r>
        <w:rPr>
          <w:b/>
          <w:bCs/>
        </w:rPr>
        <w:t>（</w:t>
      </w:r>
      <w:r>
        <w:rPr>
          <w:b/>
          <w:bCs/>
        </w:rPr>
        <w:t>1</w:t>
      </w:r>
      <w:r>
        <w:rPr>
          <w:b/>
          <w:bCs/>
        </w:rPr>
        <w:t>）非流式与流式评分的语义差异</w:t>
      </w:r>
    </w:p>
    <w:tbl>
      <w:tblPr>
        <w:tblStyle w:val="Table"/>
        <w:tblW w:w="0" w:type="pct"/>
        <w:tblLook w:val="0020" w:firstRow="1" w:lastRow="0" w:firstColumn="0" w:lastColumn="0" w:noHBand="0" w:noVBand="0"/>
      </w:tblPr>
      <w:tblGrid>
        <w:gridCol w:w="2781"/>
        <w:gridCol w:w="616"/>
        <w:gridCol w:w="176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落库</w:t>
            </w:r>
          </w:p>
        </w:tc>
        <w:tc>
          <w:tcPr>
            <w:tcW w:w="0" w:type="auto"/>
          </w:tcPr>
          <w:p w:rsidR="00B00F00" w:rsidRDefault="001F7A04">
            <w:pPr>
              <w:pStyle w:val="Compact"/>
              <w:rPr>
                <w:rFonts w:hint="eastAsia"/>
              </w:rPr>
            </w:pPr>
            <w:r>
              <w:rPr>
                <w:rStyle w:val="VerbatimChar"/>
              </w:rPr>
              <w:t>question_id</w:t>
            </w:r>
            <w:r>
              <w:t xml:space="preserve"> </w:t>
            </w:r>
            <w:r>
              <w:t>要求</w:t>
            </w:r>
          </w:p>
        </w:tc>
      </w:tr>
      <w:tr w:rsidR="00B00F00">
        <w:tc>
          <w:tcPr>
            <w:tcW w:w="0" w:type="auto"/>
          </w:tcPr>
          <w:p w:rsidR="00B00F00" w:rsidRDefault="001F7A04">
            <w:pPr>
              <w:pStyle w:val="Compact"/>
              <w:rPr>
                <w:rFonts w:hint="eastAsia"/>
              </w:rPr>
            </w:pPr>
            <w:r>
              <w:rPr>
                <w:rStyle w:val="VerbatimChar"/>
              </w:rPr>
              <w:t>POST /training/grade</w:t>
            </w:r>
          </w:p>
        </w:tc>
        <w:tc>
          <w:tcPr>
            <w:tcW w:w="0" w:type="auto"/>
          </w:tcPr>
          <w:p w:rsidR="00B00F00" w:rsidRDefault="001F7A04">
            <w:pPr>
              <w:pStyle w:val="Compact"/>
              <w:rPr>
                <w:rFonts w:hint="eastAsia"/>
              </w:rPr>
            </w:pPr>
            <w:r>
              <w:rPr>
                <w:b/>
                <w:bCs/>
              </w:rPr>
              <w:t>否</w:t>
            </w:r>
          </w:p>
        </w:tc>
        <w:tc>
          <w:tcPr>
            <w:tcW w:w="0" w:type="auto"/>
          </w:tcPr>
          <w:p w:rsidR="00B00F00" w:rsidRDefault="001F7A04">
            <w:pPr>
              <w:pStyle w:val="Compact"/>
              <w:rPr>
                <w:rFonts w:hint="eastAsia"/>
              </w:rPr>
            </w:pPr>
            <w:r>
              <w:t>无</w:t>
            </w:r>
          </w:p>
        </w:tc>
      </w:tr>
      <w:tr w:rsidR="00B00F00">
        <w:tc>
          <w:tcPr>
            <w:tcW w:w="0" w:type="auto"/>
          </w:tcPr>
          <w:p w:rsidR="00B00F00" w:rsidRDefault="001F7A04">
            <w:pPr>
              <w:pStyle w:val="Compact"/>
              <w:rPr>
                <w:rFonts w:hint="eastAsia"/>
              </w:rPr>
            </w:pPr>
            <w:r>
              <w:rPr>
                <w:rStyle w:val="VerbatimChar"/>
              </w:rPr>
              <w:t>POST /training/grade/stream</w:t>
            </w:r>
          </w:p>
        </w:tc>
        <w:tc>
          <w:tcPr>
            <w:tcW w:w="0" w:type="auto"/>
          </w:tcPr>
          <w:p w:rsidR="00B00F00" w:rsidRDefault="001F7A04">
            <w:pPr>
              <w:pStyle w:val="Compact"/>
              <w:rPr>
                <w:rFonts w:hint="eastAsia"/>
              </w:rPr>
            </w:pPr>
            <w:r>
              <w:rPr>
                <w:b/>
                <w:bCs/>
              </w:rPr>
              <w:t>是</w:t>
            </w:r>
          </w:p>
        </w:tc>
        <w:tc>
          <w:tcPr>
            <w:tcW w:w="0" w:type="auto"/>
          </w:tcPr>
          <w:p w:rsidR="00B00F00" w:rsidRDefault="001F7A04">
            <w:pPr>
              <w:pStyle w:val="Compact"/>
              <w:rPr>
                <w:rFonts w:hint="eastAsia"/>
              </w:rPr>
            </w:pPr>
            <w:r>
              <w:t>必须</w:t>
            </w:r>
          </w:p>
        </w:tc>
      </w:tr>
    </w:tbl>
    <w:p w:rsidR="00B00F00" w:rsidRDefault="001F7A04">
      <w:pPr>
        <w:pStyle w:val="a0"/>
        <w:rPr>
          <w:rFonts w:hint="eastAsia"/>
        </w:rPr>
      </w:pPr>
      <w:r>
        <w:lastRenderedPageBreak/>
        <w:t>非流式版本定位是「给</w:t>
      </w:r>
      <w:r>
        <w:t xml:space="preserve"> curl / </w:t>
      </w:r>
      <w:r>
        <w:t>测试用」，因此没接数据库依赖。但同名的两个端点行为不同，容易踩坑。</w:t>
      </w:r>
    </w:p>
    <w:p w:rsidR="00B00F00" w:rsidRDefault="001F7A04">
      <w:pPr>
        <w:pStyle w:val="a0"/>
        <w:rPr>
          <w:rFonts w:hint="eastAsia"/>
        </w:rPr>
      </w:pPr>
      <w:r>
        <w:rPr>
          <w:b/>
          <w:bCs/>
        </w:rPr>
        <w:t>（</w:t>
      </w:r>
      <w:r>
        <w:rPr>
          <w:b/>
          <w:bCs/>
        </w:rPr>
        <w:t>2</w:t>
      </w:r>
      <w:r>
        <w:rPr>
          <w:b/>
          <w:bCs/>
        </w:rPr>
        <w:t>）出题落库与查重的文本口径差异</w:t>
      </w:r>
    </w:p>
    <w:p w:rsidR="00B00F00" w:rsidRDefault="001F7A04">
      <w:pPr>
        <w:pStyle w:val="a0"/>
        <w:rPr>
          <w:rFonts w:hint="eastAsia"/>
        </w:rPr>
      </w:pPr>
      <w:r>
        <w:t>落库时会把</w:t>
      </w:r>
      <w:r>
        <w:t xml:space="preserve"> </w:t>
      </w:r>
      <w:r>
        <w:rPr>
          <w:rStyle w:val="VerbatimChar"/>
        </w:rPr>
        <w:t>samples</w:t>
      </w:r>
      <w:r>
        <w:t>（输入输出样例）拼到</w:t>
      </w:r>
      <w:r>
        <w:t xml:space="preserve"> </w:t>
      </w:r>
      <w:r>
        <w:rPr>
          <w:rStyle w:val="VerbatimChar"/>
        </w:rPr>
        <w:t>content</w:t>
      </w:r>
      <w:r>
        <w:t xml:space="preserve"> </w:t>
      </w:r>
      <w:r>
        <w:t>后面：</w:t>
      </w:r>
    </w:p>
    <w:p w:rsidR="00B00F00" w:rsidRDefault="001F7A04">
      <w:pPr>
        <w:pStyle w:val="SourceCode"/>
        <w:rPr>
          <w:rFonts w:hint="eastAsia"/>
        </w:rPr>
      </w:pPr>
      <w:r>
        <w:rPr>
          <w:rStyle w:val="NormalTok"/>
        </w:rPr>
        <w:t xml:space="preserve">content </w:t>
      </w:r>
      <w:r>
        <w:rPr>
          <w:rStyle w:val="OperatorTok"/>
        </w:rPr>
        <w:t>=</w:t>
      </w:r>
      <w:r>
        <w:rPr>
          <w:rStyle w:val="NormalTok"/>
        </w:rPr>
        <w:t xml:space="preserve"> output.get(</w:t>
      </w:r>
      <w:r>
        <w:rPr>
          <w:rStyle w:val="StringTok"/>
        </w:rPr>
        <w:t>"content"</w:t>
      </w:r>
      <w:r>
        <w:rPr>
          <w:rStyle w:val="NormalTok"/>
        </w:rPr>
        <w:t xml:space="preserve">, </w:t>
      </w:r>
      <w:r>
        <w:rPr>
          <w:rStyle w:val="StringTok"/>
        </w:rPr>
        <w:t>""</w:t>
      </w:r>
      <w:r>
        <w:rPr>
          <w:rStyle w:val="NormalTok"/>
        </w:rPr>
        <w:t>)</w:t>
      </w:r>
      <w:r>
        <w:br/>
      </w:r>
      <w:r>
        <w:rPr>
          <w:rStyle w:val="NormalTok"/>
        </w:rPr>
        <w:t xml:space="preserve">samples </w:t>
      </w:r>
      <w:r>
        <w:rPr>
          <w:rStyle w:val="OperatorTok"/>
        </w:rPr>
        <w:t>=</w:t>
      </w:r>
      <w:r>
        <w:rPr>
          <w:rStyle w:val="NormalTok"/>
        </w:rPr>
        <w:t xml:space="preserve"> output.get(</w:t>
      </w:r>
      <w:r>
        <w:rPr>
          <w:rStyle w:val="StringTok"/>
        </w:rPr>
        <w:t>"samples"</w:t>
      </w:r>
      <w:r>
        <w:rPr>
          <w:rStyle w:val="NormalTok"/>
        </w:rPr>
        <w:t xml:space="preserve">, </w:t>
      </w:r>
      <w:r>
        <w:rPr>
          <w:rStyle w:val="StringTok"/>
        </w:rPr>
        <w:t>""</w:t>
      </w:r>
      <w:r>
        <w:rPr>
          <w:rStyle w:val="NormalTok"/>
        </w:rPr>
        <w:t>)</w:t>
      </w:r>
      <w:r>
        <w:br/>
      </w:r>
      <w:r>
        <w:rPr>
          <w:rStyle w:val="ControlFlowTok"/>
        </w:rPr>
        <w:t>if</w:t>
      </w:r>
      <w:r>
        <w:rPr>
          <w:rStyle w:val="NormalTok"/>
        </w:rPr>
        <w:t xml:space="preserve"> samples:</w:t>
      </w:r>
      <w:r>
        <w:br/>
      </w:r>
      <w:r>
        <w:rPr>
          <w:rStyle w:val="NormalTok"/>
        </w:rPr>
        <w:t xml:space="preserve">    content </w:t>
      </w:r>
      <w:r>
        <w:rPr>
          <w:rStyle w:val="OperatorTok"/>
        </w:rPr>
        <w:t>=</w:t>
      </w:r>
      <w:r>
        <w:rPr>
          <w:rStyle w:val="NormalTok"/>
        </w:rPr>
        <w:t xml:space="preserve"> </w:t>
      </w:r>
      <w:r>
        <w:rPr>
          <w:rStyle w:val="SpecialStringTok"/>
        </w:rPr>
        <w:t>f"</w:t>
      </w:r>
      <w:r>
        <w:rPr>
          <w:rStyle w:val="SpecialCharTok"/>
        </w:rPr>
        <w:t>{</w:t>
      </w:r>
      <w:r>
        <w:rPr>
          <w:rStyle w:val="NormalTok"/>
        </w:rPr>
        <w:t>content</w:t>
      </w:r>
      <w:r>
        <w:rPr>
          <w:rStyle w:val="SpecialCharTok"/>
        </w:rPr>
        <w:t>}</w:t>
      </w:r>
      <w:r>
        <w:rPr>
          <w:rStyle w:val="CharTok"/>
        </w:rPr>
        <w:t>\n\n</w:t>
      </w:r>
      <w:r>
        <w:rPr>
          <w:rStyle w:val="SpecialCharTok"/>
        </w:rPr>
        <w:t>{</w:t>
      </w:r>
      <w:r>
        <w:rPr>
          <w:rStyle w:val="NormalTok"/>
        </w:rPr>
        <w:t>samples</w:t>
      </w:r>
      <w:r>
        <w:rPr>
          <w:rStyle w:val="SpecialCharTok"/>
        </w:rPr>
        <w:t>}</w:t>
      </w:r>
      <w:r>
        <w:rPr>
          <w:rStyle w:val="SpecialStringTok"/>
        </w:rPr>
        <w:t>"</w:t>
      </w:r>
    </w:p>
    <w:p w:rsidR="00B00F00" w:rsidRDefault="001F7A04">
      <w:pPr>
        <w:pStyle w:val="FirstParagraph"/>
        <w:rPr>
          <w:rFonts w:hint="eastAsia"/>
        </w:rPr>
      </w:pPr>
      <w:r>
        <w:t>但</w:t>
      </w:r>
      <w:r>
        <w:t xml:space="preserve"> </w:t>
      </w:r>
      <w:r>
        <w:rPr>
          <w:rStyle w:val="VerbatimChar"/>
        </w:rPr>
        <w:t>dedup_node</w:t>
      </w:r>
      <w:r>
        <w:t xml:space="preserve"> </w:t>
      </w:r>
      <w:r>
        <w:t>查重时用的是</w:t>
      </w:r>
      <w:r>
        <w:rPr>
          <w:b/>
          <w:bCs/>
        </w:rPr>
        <w:t>未拼</w:t>
      </w:r>
      <w:r>
        <w:rPr>
          <w:b/>
          <w:bCs/>
        </w:rPr>
        <w:t xml:space="preserve"> </w:t>
      </w:r>
      <w:r>
        <w:rPr>
          <w:rStyle w:val="VerbatimChar"/>
          <w:b/>
          <w:bCs/>
        </w:rPr>
        <w:t>samples</w:t>
      </w:r>
      <w:r>
        <w:rPr>
          <w:b/>
          <w:bCs/>
        </w:rPr>
        <w:t xml:space="preserve"> </w:t>
      </w:r>
      <w:r>
        <w:rPr>
          <w:b/>
          <w:bCs/>
        </w:rPr>
        <w:t>的</w:t>
      </w:r>
      <w:r>
        <w:rPr>
          <w:b/>
          <w:bCs/>
        </w:rPr>
        <w:t xml:space="preserve"> </w:t>
      </w:r>
      <w:r>
        <w:rPr>
          <w:rStyle w:val="VerbatimChar"/>
          <w:b/>
          <w:bCs/>
        </w:rPr>
        <w:t>content</w:t>
      </w:r>
      <w:r>
        <w:t>。两处口径不一致。</w:t>
      </w:r>
    </w:p>
    <w:p w:rsidR="00B00F00" w:rsidRDefault="001F7A04">
      <w:pPr>
        <w:pStyle w:val="a0"/>
        <w:rPr>
          <w:rFonts w:hint="eastAsia"/>
        </w:rPr>
      </w:pPr>
      <w:r>
        <w:rPr>
          <w:b/>
          <w:bCs/>
        </w:rPr>
        <w:t>（</w:t>
      </w:r>
      <w:r>
        <w:rPr>
          <w:b/>
          <w:bCs/>
        </w:rPr>
        <w:t>3</w:t>
      </w:r>
      <w:r>
        <w:rPr>
          <w:b/>
          <w:bCs/>
        </w:rPr>
        <w:t>）</w:t>
      </w:r>
      <w:r>
        <w:rPr>
          <w:rStyle w:val="VerbatimChar"/>
          <w:b/>
          <w:bCs/>
        </w:rPr>
        <w:t>answers.followup_chain</w:t>
      </w:r>
      <w:r>
        <w:rPr>
          <w:b/>
          <w:bCs/>
        </w:rPr>
        <w:t xml:space="preserve"> </w:t>
      </w:r>
      <w:r>
        <w:rPr>
          <w:b/>
          <w:bCs/>
        </w:rPr>
        <w:t>从不被赋值</w:t>
      </w:r>
      <w:r>
        <w:t>，恒为</w:t>
      </w:r>
      <w:r>
        <w:t xml:space="preserve"> </w:t>
      </w:r>
      <w:r>
        <w:rPr>
          <w:rStyle w:val="VerbatimChar"/>
        </w:rPr>
        <w:t>"[]"</w:t>
      </w:r>
      <w:r>
        <w:t>。追问的结果只推给前端展示，没有回写数据库，因此无法回看「这题追问了几轮、问了什么」。</w:t>
      </w:r>
    </w:p>
    <w:p w:rsidR="00B00F00" w:rsidRDefault="001F7A04">
      <w:pPr>
        <w:rPr>
          <w:rFonts w:hint="eastAsia"/>
        </w:rPr>
      </w:pPr>
      <w:r>
        <w:pict>
          <v:rect id="_x0000_i1091" style="width:0;height:1.5pt" o:hralign="center" o:hrstd="t" o:hr="t"/>
        </w:pict>
      </w:r>
    </w:p>
    <w:p w:rsidR="00B00F00" w:rsidRDefault="001F7A04">
      <w:pPr>
        <w:pStyle w:val="2"/>
      </w:pPr>
      <w:bookmarkStart w:id="496" w:name="简历优化模块"/>
      <w:bookmarkStart w:id="497" w:name="_Toc242313521"/>
      <w:bookmarkEnd w:id="486"/>
      <w:bookmarkEnd w:id="494"/>
      <w:r>
        <w:t xml:space="preserve">2. </w:t>
      </w:r>
      <w:r>
        <w:t>简历优化模块</w:t>
      </w:r>
      <w:bookmarkEnd w:id="497"/>
    </w:p>
    <w:p w:rsidR="00B00F00" w:rsidRDefault="001F7A04">
      <w:pPr>
        <w:pStyle w:val="3"/>
      </w:pPr>
      <w:bookmarkStart w:id="498" w:name="用途-1"/>
      <w:bookmarkStart w:id="499" w:name="_Toc242313522"/>
      <w:r>
        <w:t xml:space="preserve">2.1 </w:t>
      </w:r>
      <w:r>
        <w:t>用途</w:t>
      </w:r>
      <w:bookmarkEnd w:id="499"/>
    </w:p>
    <w:p w:rsidR="00B00F00" w:rsidRDefault="001F7A04">
      <w:pPr>
        <w:pStyle w:val="FirstParagraph"/>
        <w:rPr>
          <w:rFonts w:hint="eastAsia"/>
        </w:rPr>
      </w:pPr>
      <w:r>
        <w:t>上传简历</w:t>
      </w:r>
      <w:r>
        <w:t xml:space="preserve"> PDF + </w:t>
      </w:r>
      <w:r>
        <w:t>粘贴目标岗位</w:t>
      </w:r>
      <w:r>
        <w:t xml:space="preserve"> JD → </w:t>
      </w:r>
      <w:r>
        <w:t>得到匹配度、亮点、短板、缺失技能清单、分点优化建议。</w:t>
      </w:r>
    </w:p>
    <w:p w:rsidR="00B00F00" w:rsidRDefault="001F7A04">
      <w:pPr>
        <w:pStyle w:val="3"/>
      </w:pPr>
      <w:bookmarkStart w:id="500" w:name="流程-1"/>
      <w:bookmarkStart w:id="501" w:name="_Toc242313523"/>
      <w:bookmarkEnd w:id="498"/>
      <w:r>
        <w:t xml:space="preserve">2.2 </w:t>
      </w:r>
      <w:r>
        <w:t>流程</w:t>
      </w:r>
      <w:bookmarkEnd w:id="501"/>
    </w:p>
    <w:p w:rsidR="00B00F00" w:rsidRDefault="001F7A04">
      <w:pPr>
        <w:pStyle w:val="CaptionedFigure"/>
        <w:rPr>
          <w:rFonts w:hint="eastAsia"/>
        </w:rPr>
      </w:pPr>
      <w:r>
        <w:rPr>
          <w:noProof/>
        </w:rPr>
        <w:drawing>
          <wp:inline distT="0" distB="0" distL="0" distR="0">
            <wp:extent cx="5334000" cy="3258910"/>
            <wp:effectExtent l="0" t="0" r="0" b="0"/>
            <wp:docPr id="203800028" name="Picture" descr="07-核心业务模块设计 图 2"/>
            <wp:cNvGraphicFramePr/>
            <a:graphic xmlns:a="http://schemas.openxmlformats.org/drawingml/2006/main">
              <a:graphicData uri="http://schemas.openxmlformats.org/drawingml/2006/picture">
                <pic:pic xmlns:pic="http://schemas.openxmlformats.org/drawingml/2006/picture">
                  <pic:nvPicPr>
                    <pic:cNvPr id="0" name="Picture" descr="images/07-核心业务模块设计-2.png"/>
                    <pic:cNvPicPr>
                      <a:picLocks noChangeAspect="1" noChangeArrowheads="1"/>
                    </pic:cNvPicPr>
                  </pic:nvPicPr>
                  <pic:blipFill>
                    <a:blip r:embed="rId20"/>
                    <a:stretch>
                      <a:fillRect/>
                    </a:stretch>
                  </pic:blipFill>
                  <pic:spPr bwMode="auto">
                    <a:xfrm>
                      <a:off x="0" y="0"/>
                      <a:ext cx="5334000" cy="3258910"/>
                    </a:xfrm>
                    <a:prstGeom prst="rect">
                      <a:avLst/>
                    </a:prstGeom>
                    <a:noFill/>
                    <a:ln w="9525">
                      <a:noFill/>
                      <a:headEnd/>
                      <a:tailEnd/>
                    </a:ln>
                  </pic:spPr>
                </pic:pic>
              </a:graphicData>
            </a:graphic>
          </wp:inline>
        </w:drawing>
      </w:r>
    </w:p>
    <w:p w:rsidR="00B00F00" w:rsidRDefault="001F7A04">
      <w:pPr>
        <w:pStyle w:val="ImageCaption"/>
        <w:rPr>
          <w:rFonts w:hint="eastAsia"/>
        </w:rPr>
      </w:pPr>
      <w:r>
        <w:t>07-</w:t>
      </w:r>
      <w:r>
        <w:t>核心业务模块设计</w:t>
      </w:r>
      <w:r>
        <w:t xml:space="preserve"> </w:t>
      </w:r>
      <w:r>
        <w:t>图</w:t>
      </w:r>
      <w:r>
        <w:t xml:space="preserve"> 2</w:t>
      </w:r>
    </w:p>
    <w:p w:rsidR="00B00F00" w:rsidRDefault="001F7A04">
      <w:pPr>
        <w:pStyle w:val="3"/>
      </w:pPr>
      <w:bookmarkStart w:id="502" w:name="关键设计决策-1"/>
      <w:bookmarkStart w:id="503" w:name="_Toc242313524"/>
      <w:bookmarkEnd w:id="500"/>
      <w:r>
        <w:lastRenderedPageBreak/>
        <w:t xml:space="preserve">2.3 </w:t>
      </w:r>
      <w:r>
        <w:t>关键设计决策</w:t>
      </w:r>
      <w:bookmarkEnd w:id="503"/>
    </w:p>
    <w:tbl>
      <w:tblPr>
        <w:tblStyle w:val="Table"/>
        <w:tblW w:w="0" w:type="pct"/>
        <w:tblLook w:val="0020" w:firstRow="1" w:lastRow="0" w:firstColumn="0" w:lastColumn="0" w:noHBand="0" w:noVBand="0"/>
      </w:tblPr>
      <w:tblGrid>
        <w:gridCol w:w="1346"/>
        <w:gridCol w:w="3722"/>
        <w:gridCol w:w="378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决策</w:t>
            </w:r>
          </w:p>
        </w:tc>
        <w:tc>
          <w:tcPr>
            <w:tcW w:w="0" w:type="auto"/>
          </w:tcPr>
          <w:p w:rsidR="00B00F00" w:rsidRDefault="001F7A04">
            <w:pPr>
              <w:pStyle w:val="Compact"/>
              <w:rPr>
                <w:rFonts w:hint="eastAsia"/>
              </w:rPr>
            </w:pPr>
            <w:r>
              <w:t>内容</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rPr>
                <w:b/>
                <w:bCs/>
              </w:rPr>
              <w:t xml:space="preserve">PDF </w:t>
            </w:r>
            <w:r>
              <w:rPr>
                <w:b/>
                <w:bCs/>
              </w:rPr>
              <w:t>解析用</w:t>
            </w:r>
            <w:r>
              <w:rPr>
                <w:b/>
                <w:bCs/>
              </w:rPr>
              <w:t xml:space="preserve"> </w:t>
            </w:r>
            <w:r>
              <w:rPr>
                <w:rStyle w:val="VerbatimChar"/>
                <w:b/>
                <w:bCs/>
              </w:rPr>
              <w:t>pypdf</w:t>
            </w:r>
          </w:p>
        </w:tc>
        <w:tc>
          <w:tcPr>
            <w:tcW w:w="0" w:type="auto"/>
          </w:tcPr>
          <w:p w:rsidR="00B00F00" w:rsidRDefault="001F7A04">
            <w:pPr>
              <w:pStyle w:val="Compact"/>
              <w:rPr>
                <w:rFonts w:hint="eastAsia"/>
              </w:rPr>
            </w:pPr>
            <w:r>
              <w:t>逐页</w:t>
            </w:r>
            <w:r>
              <w:t xml:space="preserve"> </w:t>
            </w:r>
            <w:r>
              <w:rPr>
                <w:rStyle w:val="VerbatimChar"/>
              </w:rPr>
              <w:t>extract_text()</w:t>
            </w:r>
          </w:p>
        </w:tc>
        <w:tc>
          <w:tcPr>
            <w:tcW w:w="0" w:type="auto"/>
          </w:tcPr>
          <w:p w:rsidR="00B00F00" w:rsidRDefault="001F7A04">
            <w:pPr>
              <w:pStyle w:val="Compact"/>
              <w:rPr>
                <w:rFonts w:hint="eastAsia"/>
              </w:rPr>
            </w:pPr>
            <w:r>
              <w:t>纯</w:t>
            </w:r>
            <w:r>
              <w:t xml:space="preserve"> Python</w:t>
            </w:r>
            <w:r>
              <w:t>、无系统依赖；</w:t>
            </w:r>
            <w:r>
              <w:t xml:space="preserve">PyMuPDF </w:t>
            </w:r>
            <w:r>
              <w:t>更快但要装二进制</w:t>
            </w:r>
          </w:p>
        </w:tc>
      </w:tr>
      <w:tr w:rsidR="00B00F00">
        <w:tc>
          <w:tcPr>
            <w:tcW w:w="0" w:type="auto"/>
          </w:tcPr>
          <w:p w:rsidR="00B00F00" w:rsidRDefault="001F7A04">
            <w:pPr>
              <w:pStyle w:val="Compact"/>
              <w:rPr>
                <w:rFonts w:hint="eastAsia"/>
              </w:rPr>
            </w:pPr>
            <w:r>
              <w:rPr>
                <w:b/>
                <w:bCs/>
              </w:rPr>
              <w:t>不做</w:t>
            </w:r>
            <w:r>
              <w:rPr>
                <w:b/>
                <w:bCs/>
              </w:rPr>
              <w:t xml:space="preserve"> OCR</w:t>
            </w:r>
          </w:p>
        </w:tc>
        <w:tc>
          <w:tcPr>
            <w:tcW w:w="0" w:type="auto"/>
          </w:tcPr>
          <w:p w:rsidR="00B00F00" w:rsidRDefault="001F7A04">
            <w:pPr>
              <w:pStyle w:val="Compact"/>
              <w:rPr>
                <w:rFonts w:hint="eastAsia"/>
              </w:rPr>
            </w:pPr>
            <w:r>
              <w:t>扫描件返回</w:t>
            </w:r>
            <w:r>
              <w:t xml:space="preserve"> 400</w:t>
            </w:r>
            <w:r>
              <w:t>「无法从</w:t>
            </w:r>
            <w:r>
              <w:t xml:space="preserve"> PDF </w:t>
            </w:r>
            <w:r>
              <w:t>提取文本，可能是扫描件」</w:t>
            </w:r>
          </w:p>
        </w:tc>
        <w:tc>
          <w:tcPr>
            <w:tcW w:w="0" w:type="auto"/>
          </w:tcPr>
          <w:p w:rsidR="00B00F00" w:rsidRDefault="001F7A04">
            <w:pPr>
              <w:pStyle w:val="Compact"/>
              <w:rPr>
                <w:rFonts w:hint="eastAsia"/>
              </w:rPr>
            </w:pPr>
            <w:r>
              <w:t>一期不引入</w:t>
            </w:r>
            <w:r>
              <w:t xml:space="preserve"> OCR </w:t>
            </w:r>
            <w:r>
              <w:t>依赖；明确报错好过静默返回空文本</w:t>
            </w:r>
          </w:p>
        </w:tc>
      </w:tr>
      <w:tr w:rsidR="00B00F00">
        <w:tc>
          <w:tcPr>
            <w:tcW w:w="0" w:type="auto"/>
          </w:tcPr>
          <w:p w:rsidR="00B00F00" w:rsidRDefault="001F7A04">
            <w:pPr>
              <w:pStyle w:val="Compact"/>
              <w:rPr>
                <w:rFonts w:hint="eastAsia"/>
              </w:rPr>
            </w:pPr>
            <w:r>
              <w:rPr>
                <w:b/>
                <w:bCs/>
              </w:rPr>
              <w:t>解析拆成三次调用</w:t>
            </w:r>
          </w:p>
        </w:tc>
        <w:tc>
          <w:tcPr>
            <w:tcW w:w="0" w:type="auto"/>
          </w:tcPr>
          <w:p w:rsidR="00B00F00" w:rsidRDefault="001F7A04">
            <w:pPr>
              <w:pStyle w:val="Compact"/>
              <w:rPr>
                <w:rFonts w:hint="eastAsia"/>
              </w:rPr>
            </w:pPr>
            <w:r>
              <w:t>解析简历</w:t>
            </w:r>
            <w:r>
              <w:t xml:space="preserve"> → </w:t>
            </w:r>
            <w:r>
              <w:t>解析</w:t>
            </w:r>
            <w:r>
              <w:t xml:space="preserve"> JD → </w:t>
            </w:r>
            <w:r>
              <w:t>对比诊断</w:t>
            </w:r>
          </w:p>
        </w:tc>
        <w:tc>
          <w:tcPr>
            <w:tcW w:w="0" w:type="auto"/>
          </w:tcPr>
          <w:p w:rsidR="00B00F00" w:rsidRDefault="001F7A04">
            <w:pPr>
              <w:pStyle w:val="Compact"/>
              <w:rPr>
                <w:rFonts w:hint="eastAsia"/>
              </w:rPr>
            </w:pPr>
            <w:r>
              <w:t>前两步的产物可复用（简历结构化结果直接用于面试模块）</w:t>
            </w:r>
          </w:p>
        </w:tc>
      </w:tr>
      <w:tr w:rsidR="00B00F00">
        <w:tc>
          <w:tcPr>
            <w:tcW w:w="0" w:type="auto"/>
          </w:tcPr>
          <w:p w:rsidR="00B00F00" w:rsidRDefault="001F7A04">
            <w:pPr>
              <w:pStyle w:val="Compact"/>
              <w:rPr>
                <w:rFonts w:hint="eastAsia"/>
              </w:rPr>
            </w:pPr>
            <w:r>
              <w:rPr>
                <w:b/>
                <w:bCs/>
              </w:rPr>
              <w:t>简历不落库</w:t>
            </w:r>
          </w:p>
        </w:tc>
        <w:tc>
          <w:tcPr>
            <w:tcW w:w="0" w:type="auto"/>
          </w:tcPr>
          <w:p w:rsidR="00B00F00" w:rsidRDefault="001F7A04">
            <w:pPr>
              <w:pStyle w:val="Compact"/>
              <w:rPr>
                <w:rFonts w:hint="eastAsia"/>
              </w:rPr>
            </w:pPr>
            <w:r>
              <w:t>只在内存中抽取文本</w:t>
            </w:r>
          </w:p>
        </w:tc>
        <w:tc>
          <w:tcPr>
            <w:tcW w:w="0" w:type="auto"/>
          </w:tcPr>
          <w:p w:rsidR="00B00F00" w:rsidRDefault="001F7A04">
            <w:pPr>
              <w:pStyle w:val="Compact"/>
              <w:rPr>
                <w:rFonts w:hint="eastAsia"/>
              </w:rPr>
            </w:pPr>
            <w:r>
              <w:t>避免了敏感数据持久化；代价是无法回看历史简历</w:t>
            </w:r>
          </w:p>
        </w:tc>
      </w:tr>
    </w:tbl>
    <w:p w:rsidR="00B00F00" w:rsidRDefault="001F7A04">
      <w:pPr>
        <w:pStyle w:val="3"/>
      </w:pPr>
      <w:bookmarkStart w:id="504" w:name="需要注意的地方-1"/>
      <w:bookmarkStart w:id="505" w:name="_Toc242313525"/>
      <w:bookmarkEnd w:id="502"/>
      <w:r>
        <w:t xml:space="preserve">2.4 </w:t>
      </w:r>
      <w:r>
        <w:t>需要注意的地方</w:t>
      </w:r>
      <w:bookmarkEnd w:id="505"/>
    </w:p>
    <w:p w:rsidR="00B00F00" w:rsidRDefault="001F7A04">
      <w:pPr>
        <w:pStyle w:val="FirstParagraph"/>
        <w:rPr>
          <w:rFonts w:hint="eastAsia"/>
        </w:rPr>
      </w:pPr>
      <w:r>
        <w:rPr>
          <w:b/>
          <w:bCs/>
        </w:rPr>
        <w:t>（</w:t>
      </w:r>
      <w:r>
        <w:rPr>
          <w:b/>
          <w:bCs/>
        </w:rPr>
        <w:t>1</w:t>
      </w:r>
      <w:r>
        <w:rPr>
          <w:b/>
          <w:bCs/>
        </w:rPr>
        <w:t>）延迟叠加</w:t>
      </w:r>
      <w:r>
        <w:t>：三次串行</w:t>
      </w:r>
      <w:r>
        <w:t xml:space="preserve"> LLM </w:t>
      </w:r>
      <w:r>
        <w:t>调用，总延迟约为单次的</w:t>
      </w:r>
      <w:r>
        <w:t xml:space="preserve"> 3 </w:t>
      </w:r>
      <w:r>
        <w:t>倍。</w:t>
      </w:r>
      <w:r>
        <w:t xml:space="preserve">SSE </w:t>
      </w:r>
      <w:r>
        <w:t>事件让用户看到进度，但总时长确实更长。</w:t>
      </w:r>
    </w:p>
    <w:p w:rsidR="00B00F00" w:rsidRDefault="001F7A04">
      <w:pPr>
        <w:pStyle w:val="a0"/>
        <w:rPr>
          <w:rFonts w:hint="eastAsia"/>
        </w:rPr>
      </w:pPr>
      <w:r>
        <w:rPr>
          <w:b/>
          <w:bCs/>
        </w:rPr>
        <w:t>（</w:t>
      </w:r>
      <w:r>
        <w:rPr>
          <w:b/>
          <w:bCs/>
        </w:rPr>
        <w:t>2</w:t>
      </w:r>
      <w:r>
        <w:rPr>
          <w:b/>
          <w:bCs/>
        </w:rPr>
        <w:t>）</w:t>
      </w:r>
      <w:r>
        <w:rPr>
          <w:rStyle w:val="VerbatimChar"/>
          <w:b/>
          <w:bCs/>
        </w:rPr>
        <w:t>pdf_extract</w:t>
      </w:r>
      <w:r>
        <w:rPr>
          <w:b/>
          <w:bCs/>
        </w:rPr>
        <w:t xml:space="preserve"> </w:t>
      </w:r>
      <w:r>
        <w:rPr>
          <w:b/>
          <w:bCs/>
        </w:rPr>
        <w:t>事件在</w:t>
      </w:r>
      <w:r>
        <w:rPr>
          <w:b/>
          <w:bCs/>
        </w:rPr>
        <w:t xml:space="preserve"> API </w:t>
      </w:r>
      <w:r>
        <w:rPr>
          <w:b/>
          <w:bCs/>
        </w:rPr>
        <w:t>层推</w:t>
      </w:r>
      <w:r>
        <w:t>，不在图内（</w:t>
      </w:r>
      <w:r>
        <w:t xml:space="preserve">step id </w:t>
      </w:r>
      <w:r>
        <w:t>为</w:t>
      </w:r>
      <w:r>
        <w:t xml:space="preserve"> </w:t>
      </w:r>
      <w:r>
        <w:rPr>
          <w:rStyle w:val="VerbatimChar"/>
        </w:rPr>
        <w:t>pdf_extract</w:t>
      </w:r>
      <w:r>
        <w:t>，事件类型为</w:t>
      </w:r>
      <w:r>
        <w:t xml:space="preserve"> </w:t>
      </w:r>
      <w:r>
        <w:rPr>
          <w:rStyle w:val="VerbatimChar"/>
        </w:rPr>
        <w:t>工具</w:t>
      </w:r>
      <w:r>
        <w:t>）。这是唯一一个在</w:t>
      </w:r>
      <w:r>
        <w:t xml:space="preserve"> API </w:t>
      </w:r>
      <w:r>
        <w:t>层而非节点内推的步骤事件。</w:t>
      </w:r>
    </w:p>
    <w:p w:rsidR="00B00F00" w:rsidRDefault="001F7A04">
      <w:pPr>
        <w:pStyle w:val="a0"/>
        <w:rPr>
          <w:rFonts w:hint="eastAsia"/>
        </w:rPr>
      </w:pPr>
      <w:r>
        <w:rPr>
          <w:b/>
          <w:bCs/>
        </w:rPr>
        <w:t>（</w:t>
      </w:r>
      <w:r>
        <w:rPr>
          <w:b/>
          <w:bCs/>
        </w:rPr>
        <w:t>3</w:t>
      </w:r>
      <w:r>
        <w:rPr>
          <w:b/>
          <w:bCs/>
        </w:rPr>
        <w:t>）简历解析结果通过</w:t>
      </w:r>
      <w:r>
        <w:rPr>
          <w:b/>
          <w:bCs/>
        </w:rPr>
        <w:t xml:space="preserve"> </w:t>
      </w:r>
      <w:r>
        <w:rPr>
          <w:rStyle w:val="VerbatimChar"/>
          <w:b/>
          <w:bCs/>
        </w:rPr>
        <w:t>original_file_ref</w:t>
      </w:r>
      <w:r>
        <w:rPr>
          <w:b/>
          <w:bCs/>
        </w:rPr>
        <w:t xml:space="preserve"> </w:t>
      </w:r>
      <w:r>
        <w:rPr>
          <w:b/>
          <w:bCs/>
        </w:rPr>
        <w:t>字段指向</w:t>
      </w:r>
      <w:r>
        <w:rPr>
          <w:b/>
          <w:bCs/>
        </w:rPr>
        <w:t xml:space="preserve"> MinIO </w:t>
      </w:r>
      <w:r>
        <w:rPr>
          <w:b/>
          <w:bCs/>
        </w:rPr>
        <w:t>对象</w:t>
      </w:r>
      <w:r>
        <w:rPr>
          <w:b/>
          <w:bCs/>
        </w:rPr>
        <w:t xml:space="preserve"> key</w:t>
      </w:r>
      <w:r>
        <w:rPr>
          <w:b/>
          <w:bCs/>
        </w:rPr>
        <w:t>，但该字段从未被赋值</w:t>
      </w:r>
      <w:r>
        <w:t xml:space="preserve"> —— </w:t>
      </w:r>
      <w:r>
        <w:t>因为</w:t>
      </w:r>
      <w:r>
        <w:t xml:space="preserve"> PDF </w:t>
      </w:r>
      <w:r>
        <w:t>根本没上传对象存储。</w:t>
      </w:r>
      <w:r>
        <w:rPr>
          <w:rStyle w:val="VerbatimChar"/>
        </w:rPr>
        <w:t>resumes</w:t>
      </w:r>
      <w:r>
        <w:t xml:space="preserve"> </w:t>
      </w:r>
      <w:r>
        <w:t>表整体无读写路径。</w:t>
      </w:r>
    </w:p>
    <w:p w:rsidR="00B00F00" w:rsidRDefault="001F7A04">
      <w:pPr>
        <w:pStyle w:val="a0"/>
        <w:rPr>
          <w:rFonts w:hint="eastAsia"/>
        </w:rPr>
      </w:pPr>
      <w:r>
        <w:rPr>
          <w:b/>
          <w:bCs/>
        </w:rPr>
        <w:t>（</w:t>
      </w:r>
      <w:r>
        <w:rPr>
          <w:b/>
          <w:bCs/>
        </w:rPr>
        <w:t>4</w:t>
      </w:r>
      <w:r>
        <w:rPr>
          <w:b/>
          <w:bCs/>
        </w:rPr>
        <w:t>）简历如何传给面试模块</w:t>
      </w:r>
      <w:r>
        <w:t>：前端在发起面试时把解析好的结构化简历重新提交，服务端存进</w:t>
      </w:r>
      <w:r>
        <w:t xml:space="preserve"> </w:t>
      </w:r>
      <w:r>
        <w:rPr>
          <w:rStyle w:val="VerbatimChar"/>
        </w:rPr>
        <w:t>interview_sessions.config_json</w:t>
      </w:r>
      <w:r>
        <w:t xml:space="preserve"> </w:t>
      </w:r>
      <w:r>
        <w:t>的</w:t>
      </w:r>
      <w:r>
        <w:t xml:space="preserve"> </w:t>
      </w:r>
      <w:r>
        <w:rPr>
          <w:rStyle w:val="VerbatimChar"/>
        </w:rPr>
        <w:t>resume</w:t>
      </w:r>
      <w:r>
        <w:t xml:space="preserve"> </w:t>
      </w:r>
      <w:r>
        <w:t>字段。所以一场面试的配置是</w:t>
      </w:r>
      <w:r>
        <w:rPr>
          <w:b/>
          <w:bCs/>
        </w:rPr>
        <w:t>自包含</w:t>
      </w:r>
      <w:r>
        <w:t>的（可完整复现），代价是同一份简历在每场面试里都存了一份。</w:t>
      </w:r>
    </w:p>
    <w:p w:rsidR="00B00F00" w:rsidRDefault="001F7A04">
      <w:pPr>
        <w:rPr>
          <w:rFonts w:hint="eastAsia"/>
        </w:rPr>
      </w:pPr>
      <w:r>
        <w:pict>
          <v:rect id="_x0000_i1092" style="width:0;height:1.5pt" o:hralign="center" o:hrstd="t" o:hr="t"/>
        </w:pict>
      </w:r>
    </w:p>
    <w:p w:rsidR="00B00F00" w:rsidRDefault="001F7A04">
      <w:pPr>
        <w:pStyle w:val="2"/>
      </w:pPr>
      <w:bookmarkStart w:id="506" w:name="模拟面试模块"/>
      <w:bookmarkStart w:id="507" w:name="_Toc242313526"/>
      <w:bookmarkEnd w:id="496"/>
      <w:bookmarkEnd w:id="504"/>
      <w:r>
        <w:t xml:space="preserve">3. </w:t>
      </w:r>
      <w:r>
        <w:t>模拟面试模块</w:t>
      </w:r>
      <w:bookmarkEnd w:id="507"/>
    </w:p>
    <w:p w:rsidR="00B00F00" w:rsidRDefault="001F7A04">
      <w:pPr>
        <w:pStyle w:val="3"/>
      </w:pPr>
      <w:bookmarkStart w:id="508" w:name="用途-2"/>
      <w:bookmarkStart w:id="509" w:name="_Toc242313527"/>
      <w:r>
        <w:t xml:space="preserve">3.1 </w:t>
      </w:r>
      <w:r>
        <w:t>用途</w:t>
      </w:r>
      <w:bookmarkEnd w:id="509"/>
    </w:p>
    <w:p w:rsidR="00B00F00" w:rsidRDefault="001F7A04">
      <w:pPr>
        <w:pStyle w:val="FirstParagraph"/>
        <w:rPr>
          <w:rFonts w:hint="eastAsia"/>
        </w:rPr>
      </w:pPr>
      <w:r>
        <w:t>基于简历深挖提问的真对话模拟：</w:t>
      </w:r>
      <w:r>
        <w:t xml:space="preserve">HR </w:t>
      </w:r>
      <w:r>
        <w:t>说一句</w:t>
      </w:r>
      <w:r>
        <w:t xml:space="preserve"> → </w:t>
      </w:r>
      <w:r>
        <w:t>候选人回一句</w:t>
      </w:r>
      <w:r>
        <w:t xml:space="preserve"> → HR </w:t>
      </w:r>
      <w:r>
        <w:t>接着追问，想结束时点「总结面试」生成报告。</w:t>
      </w:r>
    </w:p>
    <w:p w:rsidR="00B00F00" w:rsidRDefault="001F7A04">
      <w:pPr>
        <w:pStyle w:val="3"/>
      </w:pPr>
      <w:bookmarkStart w:id="510" w:name="这是一个非图模块"/>
      <w:bookmarkStart w:id="511" w:name="_Toc242313528"/>
      <w:bookmarkEnd w:id="508"/>
      <w:r>
        <w:t xml:space="preserve">3.2 </w:t>
      </w:r>
      <w:r>
        <w:t>这是一个「非图」模块</w:t>
      </w:r>
      <w:bookmarkEnd w:id="511"/>
    </w:p>
    <w:p w:rsidR="00B00F00" w:rsidRDefault="001F7A04">
      <w:pPr>
        <w:pStyle w:val="FirstParagraph"/>
        <w:rPr>
          <w:rFonts w:hint="eastAsia"/>
        </w:rPr>
      </w:pPr>
      <w:r>
        <w:rPr>
          <w:b/>
          <w:bCs/>
        </w:rPr>
        <w:t>面试对话刻意不用</w:t>
      </w:r>
      <w:r>
        <w:rPr>
          <w:b/>
          <w:bCs/>
        </w:rPr>
        <w:t xml:space="preserve"> StateGraph</w:t>
      </w:r>
      <w:r>
        <w:t>，</w:t>
      </w:r>
      <w:r>
        <w:rPr>
          <w:rStyle w:val="VerbatimChar"/>
        </w:rPr>
        <w:t>app/agent/interview_chat.py</w:t>
      </w:r>
      <w:r>
        <w:t xml:space="preserve"> </w:t>
      </w:r>
      <w:r>
        <w:t>是一个</w:t>
      </w:r>
      <w:r>
        <w:rPr>
          <w:b/>
          <w:bCs/>
        </w:rPr>
        <w:t>带会话状态的异步生成器</w:t>
      </w:r>
      <w:r>
        <w:t>：</w:t>
      </w:r>
    </w:p>
    <w:p w:rsidR="00B00F00" w:rsidRDefault="001F7A04">
      <w:pPr>
        <w:pStyle w:val="SourceCode"/>
        <w:rPr>
          <w:rFonts w:hint="eastAsia"/>
        </w:rPr>
      </w:pPr>
      <w:r>
        <w:rPr>
          <w:rStyle w:val="ControlFlowTok"/>
        </w:rPr>
        <w:t>async</w:t>
      </w:r>
      <w:r>
        <w:rPr>
          <w:rStyle w:val="NormalTok"/>
        </w:rPr>
        <w:t xml:space="preserve"> </w:t>
      </w:r>
      <w:r>
        <w:rPr>
          <w:rStyle w:val="KeywordTok"/>
        </w:rPr>
        <w:t>def</w:t>
      </w:r>
      <w:r>
        <w:rPr>
          <w:rStyle w:val="NormalTok"/>
        </w:rPr>
        <w:t xml:space="preserve"> stream_hr_reply(resume, direction, difficulty, style, history,</w:t>
      </w:r>
      <w:r>
        <w:br/>
      </w:r>
      <w:r>
        <w:rPr>
          <w:rStyle w:val="NormalTok"/>
        </w:rPr>
        <w:t xml:space="preserve">                          model, base_url, api_key, session_id, gateway, turn</w:t>
      </w:r>
      <w:r>
        <w:rPr>
          <w:rStyle w:val="OperatorTok"/>
        </w:rPr>
        <w:t>=</w:t>
      </w:r>
      <w:r>
        <w:rPr>
          <w:rStyle w:val="DecValTok"/>
        </w:rPr>
        <w:t>1</w:t>
      </w:r>
      <w:r>
        <w:rPr>
          <w:rStyle w:val="NormalTok"/>
        </w:rPr>
        <w:t>):</w:t>
      </w:r>
    </w:p>
    <w:p w:rsidR="00B00F00" w:rsidRDefault="001F7A04">
      <w:pPr>
        <w:pStyle w:val="FirstParagraph"/>
        <w:rPr>
          <w:rFonts w:hint="eastAsia"/>
        </w:rPr>
      </w:pPr>
      <w:r>
        <w:t xml:space="preserve">docstring </w:t>
      </w:r>
      <w:r>
        <w:t>的理由：面试是一场有上下文的连续对话，每轮要把全量历史重拼进</w:t>
      </w:r>
      <w:r>
        <w:t xml:space="preserve"> messages</w:t>
      </w:r>
      <w:r>
        <w:t>，用图来表达反而绕。</w:t>
      </w:r>
    </w:p>
    <w:p w:rsidR="00B00F00" w:rsidRDefault="001F7A04">
      <w:pPr>
        <w:pStyle w:val="a0"/>
        <w:rPr>
          <w:rFonts w:hint="eastAsia"/>
        </w:rPr>
      </w:pPr>
      <w:r>
        <w:rPr>
          <w:b/>
          <w:bCs/>
        </w:rPr>
        <w:t>两套机制共存</w:t>
      </w:r>
      <w:r>
        <w:t>：其余</w:t>
      </w:r>
      <w:r>
        <w:t xml:space="preserve"> 9 </w:t>
      </w:r>
      <w:r>
        <w:t>个模块用图，面试对话用生成器，但</w:t>
      </w:r>
      <w:r>
        <w:rPr>
          <w:b/>
          <w:bCs/>
        </w:rPr>
        <w:t>共用同一份事件协议</w:t>
      </w:r>
      <w:r>
        <w:t>（</w:t>
      </w:r>
      <w:r>
        <w:t xml:space="preserve">5 </w:t>
      </w:r>
      <w:r>
        <w:t>字段），前端无需区分。</w:t>
      </w:r>
    </w:p>
    <w:p w:rsidR="00B00F00" w:rsidRDefault="001F7A04">
      <w:pPr>
        <w:pStyle w:val="3"/>
      </w:pPr>
      <w:bookmarkStart w:id="512" w:name="一问一答的完整流程"/>
      <w:bookmarkStart w:id="513" w:name="_Toc242313529"/>
      <w:bookmarkEnd w:id="510"/>
      <w:r>
        <w:lastRenderedPageBreak/>
        <w:t xml:space="preserve">3.3 </w:t>
      </w:r>
      <w:r>
        <w:t>一问一答的完整流程</w:t>
      </w:r>
      <w:bookmarkEnd w:id="513"/>
    </w:p>
    <w:p w:rsidR="00B00F00" w:rsidRDefault="001F7A04">
      <w:pPr>
        <w:pStyle w:val="CaptionedFigure"/>
        <w:rPr>
          <w:rFonts w:hint="eastAsia"/>
        </w:rPr>
      </w:pPr>
      <w:r>
        <w:rPr>
          <w:noProof/>
        </w:rPr>
        <w:drawing>
          <wp:inline distT="0" distB="0" distL="0" distR="0">
            <wp:extent cx="5334000" cy="4422321"/>
            <wp:effectExtent l="0" t="0" r="0" b="0"/>
            <wp:docPr id="1410015931" name="Picture" descr="07-核心业务模块设计 图 3"/>
            <wp:cNvGraphicFramePr/>
            <a:graphic xmlns:a="http://schemas.openxmlformats.org/drawingml/2006/main">
              <a:graphicData uri="http://schemas.openxmlformats.org/drawingml/2006/picture">
                <pic:pic xmlns:pic="http://schemas.openxmlformats.org/drawingml/2006/picture">
                  <pic:nvPicPr>
                    <pic:cNvPr id="0" name="Picture" descr="images/07-核心业务模块设计-3.png"/>
                    <pic:cNvPicPr>
                      <a:picLocks noChangeAspect="1" noChangeArrowheads="1"/>
                    </pic:cNvPicPr>
                  </pic:nvPicPr>
                  <pic:blipFill>
                    <a:blip r:embed="rId21"/>
                    <a:stretch>
                      <a:fillRect/>
                    </a:stretch>
                  </pic:blipFill>
                  <pic:spPr bwMode="auto">
                    <a:xfrm>
                      <a:off x="0" y="0"/>
                      <a:ext cx="5334000" cy="4422321"/>
                    </a:xfrm>
                    <a:prstGeom prst="rect">
                      <a:avLst/>
                    </a:prstGeom>
                    <a:noFill/>
                    <a:ln w="9525">
                      <a:noFill/>
                      <a:headEnd/>
                      <a:tailEnd/>
                    </a:ln>
                  </pic:spPr>
                </pic:pic>
              </a:graphicData>
            </a:graphic>
          </wp:inline>
        </w:drawing>
      </w:r>
    </w:p>
    <w:p w:rsidR="00B00F00" w:rsidRDefault="001F7A04">
      <w:pPr>
        <w:pStyle w:val="ImageCaption"/>
        <w:rPr>
          <w:rFonts w:hint="eastAsia"/>
        </w:rPr>
      </w:pPr>
      <w:r>
        <w:t>07-</w:t>
      </w:r>
      <w:r>
        <w:t>核心业务模块设计</w:t>
      </w:r>
      <w:r>
        <w:t xml:space="preserve"> </w:t>
      </w:r>
      <w:r>
        <w:t>图</w:t>
      </w:r>
      <w:r>
        <w:t xml:space="preserve"> 3</w:t>
      </w:r>
    </w:p>
    <w:p w:rsidR="00B00F00" w:rsidRDefault="001F7A04">
      <w:pPr>
        <w:pStyle w:val="3"/>
      </w:pPr>
      <w:bookmarkStart w:id="514" w:name="三合一入口的设计"/>
      <w:bookmarkStart w:id="515" w:name="_Toc242313530"/>
      <w:bookmarkEnd w:id="512"/>
      <w:r>
        <w:t xml:space="preserve">3.4 </w:t>
      </w:r>
      <w:r>
        <w:t>三合一入口的设计</w:t>
      </w:r>
      <w:bookmarkEnd w:id="515"/>
    </w:p>
    <w:p w:rsidR="00B00F00" w:rsidRDefault="001F7A04">
      <w:pPr>
        <w:pStyle w:val="FirstParagraph"/>
        <w:rPr>
          <w:rFonts w:hint="eastAsia"/>
        </w:rPr>
      </w:pPr>
      <w:r>
        <w:rPr>
          <w:rStyle w:val="VerbatimChar"/>
        </w:rPr>
        <w:t>POST /interview/chat/stream</w:t>
      </w:r>
      <w:r>
        <w:t xml:space="preserve"> </w:t>
      </w:r>
      <w:r>
        <w:t>一个端点承担三种语义，靠参数区分：</w:t>
      </w:r>
    </w:p>
    <w:tbl>
      <w:tblPr>
        <w:tblStyle w:val="Table"/>
        <w:tblW w:w="0" w:type="pct"/>
        <w:tblLook w:val="0020" w:firstRow="1" w:lastRow="0" w:firstColumn="0" w:lastColumn="0" w:noHBand="0" w:noVBand="0"/>
      </w:tblPr>
      <w:tblGrid>
        <w:gridCol w:w="1666"/>
        <w:gridCol w:w="482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参数</w:t>
            </w:r>
          </w:p>
        </w:tc>
        <w:tc>
          <w:tcPr>
            <w:tcW w:w="0" w:type="auto"/>
          </w:tcPr>
          <w:p w:rsidR="00B00F00" w:rsidRDefault="001F7A04">
            <w:pPr>
              <w:pStyle w:val="Compact"/>
              <w:rPr>
                <w:rFonts w:hint="eastAsia"/>
              </w:rPr>
            </w:pPr>
            <w:r>
              <w:t>语义</w:t>
            </w:r>
          </w:p>
        </w:tc>
      </w:tr>
      <w:tr w:rsidR="00B00F00">
        <w:tc>
          <w:tcPr>
            <w:tcW w:w="0" w:type="auto"/>
          </w:tcPr>
          <w:p w:rsidR="00B00F00" w:rsidRDefault="001F7A04">
            <w:pPr>
              <w:pStyle w:val="Compact"/>
              <w:rPr>
                <w:rFonts w:hint="eastAsia"/>
              </w:rPr>
            </w:pPr>
            <w:r>
              <w:rPr>
                <w:rStyle w:val="VerbatimChar"/>
              </w:rPr>
              <w:t>session_id</w:t>
            </w:r>
            <w:r>
              <w:t xml:space="preserve"> </w:t>
            </w:r>
            <w:r>
              <w:t>为空</w:t>
            </w:r>
          </w:p>
        </w:tc>
        <w:tc>
          <w:tcPr>
            <w:tcW w:w="0" w:type="auto"/>
          </w:tcPr>
          <w:p w:rsidR="00B00F00" w:rsidRDefault="001F7A04">
            <w:pPr>
              <w:pStyle w:val="Compact"/>
              <w:rPr>
                <w:rFonts w:hint="eastAsia"/>
              </w:rPr>
            </w:pPr>
            <w:r>
              <w:rPr>
                <w:b/>
                <w:bCs/>
              </w:rPr>
              <w:t>开新面试</w:t>
            </w:r>
            <w:r>
              <w:t>：建会话，返回</w:t>
            </w:r>
            <w:r>
              <w:t xml:space="preserve"> HR </w:t>
            </w:r>
            <w:r>
              <w:t>的开场白与第一个问题</w:t>
            </w:r>
          </w:p>
        </w:tc>
      </w:tr>
      <w:tr w:rsidR="00B00F00">
        <w:tc>
          <w:tcPr>
            <w:tcW w:w="0" w:type="auto"/>
          </w:tcPr>
          <w:p w:rsidR="00B00F00" w:rsidRDefault="001F7A04">
            <w:pPr>
              <w:pStyle w:val="Compact"/>
              <w:rPr>
                <w:rFonts w:hint="eastAsia"/>
              </w:rPr>
            </w:pPr>
            <w:r>
              <w:rPr>
                <w:rStyle w:val="VerbatimChar"/>
              </w:rPr>
              <w:t>message</w:t>
            </w:r>
            <w:r>
              <w:t xml:space="preserve"> </w:t>
            </w:r>
            <w:r>
              <w:t>非空</w:t>
            </w:r>
          </w:p>
        </w:tc>
        <w:tc>
          <w:tcPr>
            <w:tcW w:w="0" w:type="auto"/>
          </w:tcPr>
          <w:p w:rsidR="00B00F00" w:rsidRDefault="001F7A04">
            <w:pPr>
              <w:pStyle w:val="Compact"/>
              <w:rPr>
                <w:rFonts w:hint="eastAsia"/>
              </w:rPr>
            </w:pPr>
            <w:r>
              <w:rPr>
                <w:b/>
                <w:bCs/>
              </w:rPr>
              <w:t>发言人</w:t>
            </w:r>
            <w:r>
              <w:t>：写入用户消息，生成</w:t>
            </w:r>
            <w:r>
              <w:t xml:space="preserve"> HR </w:t>
            </w:r>
            <w:r>
              <w:t>的下一轮回复</w:t>
            </w:r>
          </w:p>
        </w:tc>
      </w:tr>
      <w:tr w:rsidR="00B00F00">
        <w:tc>
          <w:tcPr>
            <w:tcW w:w="0" w:type="auto"/>
          </w:tcPr>
          <w:p w:rsidR="00B00F00" w:rsidRDefault="001F7A04">
            <w:pPr>
              <w:pStyle w:val="Compact"/>
              <w:rPr>
                <w:rFonts w:hint="eastAsia"/>
              </w:rPr>
            </w:pPr>
            <w:r>
              <w:rPr>
                <w:rStyle w:val="VerbatimChar"/>
              </w:rPr>
              <w:t>summarize=true</w:t>
            </w:r>
          </w:p>
        </w:tc>
        <w:tc>
          <w:tcPr>
            <w:tcW w:w="0" w:type="auto"/>
          </w:tcPr>
          <w:p w:rsidR="00B00F00" w:rsidRDefault="001F7A04">
            <w:pPr>
              <w:pStyle w:val="Compact"/>
              <w:rPr>
                <w:rFonts w:hint="eastAsia"/>
              </w:rPr>
            </w:pPr>
            <w:r>
              <w:rPr>
                <w:b/>
                <w:bCs/>
              </w:rPr>
              <w:t>总结面试</w:t>
            </w:r>
            <w:r>
              <w:t>：生成报告、标记会话完成、写历史记录</w:t>
            </w:r>
          </w:p>
        </w:tc>
      </w:tr>
    </w:tbl>
    <w:p w:rsidR="00B00F00" w:rsidRDefault="001F7A04">
      <w:pPr>
        <w:pStyle w:val="a0"/>
        <w:rPr>
          <w:rFonts w:hint="eastAsia"/>
        </w:rPr>
      </w:pPr>
      <w:r>
        <w:t>这样做而不是拆三个端点，是因为三者共用同一套会话鉴权、配置读取、事件推送逻辑。代价是端点的参数组合语义需要在文档与前端注释里维护。</w:t>
      </w:r>
    </w:p>
    <w:p w:rsidR="00B00F00" w:rsidRDefault="001F7A04">
      <w:pPr>
        <w:pStyle w:val="3"/>
      </w:pPr>
      <w:bookmarkStart w:id="516" w:name="事件序列对话类模块的特殊之处"/>
      <w:bookmarkStart w:id="517" w:name="_Toc242313531"/>
      <w:bookmarkEnd w:id="514"/>
      <w:r>
        <w:t xml:space="preserve">3.5 </w:t>
      </w:r>
      <w:r>
        <w:t>事件序列（对话类模块的特殊之处）</w:t>
      </w:r>
      <w:bookmarkEnd w:id="517"/>
    </w:p>
    <w:p w:rsidR="00B00F00" w:rsidRDefault="001F7A04">
      <w:pPr>
        <w:pStyle w:val="SourceCode"/>
        <w:rPr>
          <w:rFonts w:hint="eastAsia"/>
        </w:rPr>
      </w:pPr>
      <w:r>
        <w:rPr>
          <w:rStyle w:val="VerbatimChar"/>
        </w:rPr>
        <w:t>{id: "hr_reply:1", type: "</w:t>
      </w:r>
      <w:r>
        <w:rPr>
          <w:rStyle w:val="VerbatimChar"/>
        </w:rPr>
        <w:t>模型</w:t>
      </w:r>
      <w:r>
        <w:rPr>
          <w:rStyle w:val="VerbatimChar"/>
        </w:rPr>
        <w:t>", status: "running", payload: {...}, duration_ms: null}</w:t>
      </w:r>
      <w:r>
        <w:br/>
      </w:r>
      <w:r>
        <w:rPr>
          <w:rStyle w:val="VerbatimChar"/>
        </w:rPr>
        <w:t>{type: "token", id: "hr_reply:1", payload: {text: "</w:t>
      </w:r>
      <w:r>
        <w:rPr>
          <w:rStyle w:val="VerbatimChar"/>
        </w:rPr>
        <w:t>你</w:t>
      </w:r>
      <w:r>
        <w:rPr>
          <w:rStyle w:val="VerbatimChar"/>
        </w:rPr>
        <w:t>"}}</w:t>
      </w:r>
      <w:r>
        <w:br/>
      </w:r>
      <w:r>
        <w:rPr>
          <w:rStyle w:val="VerbatimChar"/>
        </w:rPr>
        <w:t>{type: "token", id: "hr_reply:1", payload: {text: "</w:t>
      </w:r>
      <w:r>
        <w:rPr>
          <w:rStyle w:val="VerbatimChar"/>
        </w:rPr>
        <w:t>好</w:t>
      </w:r>
      <w:r>
        <w:rPr>
          <w:rStyle w:val="VerbatimChar"/>
        </w:rPr>
        <w:t>"}}</w:t>
      </w:r>
      <w:r>
        <w:br/>
      </w:r>
      <w:r>
        <w:rPr>
          <w:rStyle w:val="VerbatimChar"/>
        </w:rPr>
        <w:t xml:space="preserve">... </w:t>
      </w:r>
      <w:r>
        <w:rPr>
          <w:rStyle w:val="VerbatimChar"/>
        </w:rPr>
        <w:t>（</w:t>
      </w:r>
      <w:r>
        <w:rPr>
          <w:rStyle w:val="VerbatimChar"/>
        </w:rPr>
        <w:t xml:space="preserve">N </w:t>
      </w:r>
      <w:r>
        <w:rPr>
          <w:rStyle w:val="VerbatimChar"/>
        </w:rPr>
        <w:t>个</w:t>
      </w:r>
      <w:r>
        <w:rPr>
          <w:rStyle w:val="VerbatimChar"/>
        </w:rPr>
        <w:t xml:space="preserve"> token </w:t>
      </w:r>
      <w:r>
        <w:rPr>
          <w:rStyle w:val="VerbatimChar"/>
        </w:rPr>
        <w:t>事件）</w:t>
      </w:r>
      <w:r>
        <w:br/>
      </w:r>
      <w:r>
        <w:rPr>
          <w:rStyle w:val="VerbatimChar"/>
        </w:rPr>
        <w:t>{id: "hr_reply:1", type: "</w:t>
      </w:r>
      <w:r>
        <w:rPr>
          <w:rStyle w:val="VerbatimChar"/>
        </w:rPr>
        <w:t>模型</w:t>
      </w:r>
      <w:r>
        <w:rPr>
          <w:rStyle w:val="VerbatimChar"/>
        </w:rPr>
        <w:t>", status: "done", payload: {...}, duration_ms: 3120}</w:t>
      </w:r>
      <w:r>
        <w:br/>
      </w:r>
      <w:r>
        <w:rPr>
          <w:rStyle w:val="VerbatimChar"/>
        </w:rPr>
        <w:lastRenderedPageBreak/>
        <w:t>{type: "hr_message", payload: {content: "</w:t>
      </w:r>
      <w:r>
        <w:rPr>
          <w:rStyle w:val="VerbatimChar"/>
        </w:rPr>
        <w:t>你好，先</w:t>
      </w:r>
      <w:r>
        <w:rPr>
          <w:rStyle w:val="VerbatimChar"/>
        </w:rPr>
        <w:t xml:space="preserve">...", turn: 1}}   ← </w:t>
      </w:r>
      <w:r>
        <w:rPr>
          <w:rStyle w:val="VerbatimChar"/>
        </w:rPr>
        <w:t>服务端消费，不上抛前端</w:t>
      </w:r>
    </w:p>
    <w:p w:rsidR="00B00F00" w:rsidRDefault="001F7A04">
      <w:pPr>
        <w:pStyle w:val="FirstParagraph"/>
        <w:rPr>
          <w:rFonts w:hint="eastAsia"/>
        </w:rPr>
      </w:pPr>
      <w:r>
        <w:rPr>
          <w:b/>
          <w:bCs/>
        </w:rPr>
        <w:t>这就是为什么需要</w:t>
      </w:r>
      <w:r>
        <w:rPr>
          <w:b/>
          <w:bCs/>
        </w:rPr>
        <w:t xml:space="preserve"> </w:t>
      </w:r>
      <w:r>
        <w:rPr>
          <w:rStyle w:val="VerbatimChar"/>
          <w:b/>
          <w:bCs/>
        </w:rPr>
        <w:t>CHAT_EVENTS</w:t>
      </w:r>
      <w:r>
        <w:rPr>
          <w:b/>
          <w:bCs/>
        </w:rPr>
        <w:t xml:space="preserve"> </w:t>
      </w:r>
      <w:r>
        <w:rPr>
          <w:b/>
          <w:bCs/>
        </w:rPr>
        <w:t>分流</w:t>
      </w:r>
      <w:r>
        <w:t>：一次</w:t>
      </w:r>
      <w:r>
        <w:t xml:space="preserve"> HR </w:t>
      </w:r>
      <w:r>
        <w:t>回复会产生几十上百个</w:t>
      </w:r>
      <w:r>
        <w:t xml:space="preserve"> </w:t>
      </w:r>
      <w:r>
        <w:rPr>
          <w:rStyle w:val="VerbatimChar"/>
        </w:rPr>
        <w:t>token</w:t>
      </w:r>
      <w:r>
        <w:t xml:space="preserve"> </w:t>
      </w:r>
      <w:r>
        <w:t>事件，如果它们混进执行面板，轨迹会被冲得看不见。前端用</w:t>
      </w:r>
      <w:r>
        <w:t xml:space="preserve"> </w:t>
      </w:r>
      <w:r>
        <w:rPr>
          <w:rStyle w:val="VerbatimChar"/>
        </w:rPr>
        <w:t>CHAT_EVENTS = {token, session, hr_message}</w:t>
      </w:r>
      <w:r>
        <w:t xml:space="preserve"> </w:t>
      </w:r>
      <w:r>
        <w:t>把这些路由到</w:t>
      </w:r>
      <w:r>
        <w:t xml:space="preserve"> </w:t>
      </w:r>
      <w:r>
        <w:rPr>
          <w:rStyle w:val="VerbatimChar"/>
        </w:rPr>
        <w:t>onEvent</w:t>
      </w:r>
      <w:r>
        <w:t xml:space="preserve"> </w:t>
      </w:r>
      <w:r>
        <w:t>回调拼成气泡，只把</w:t>
      </w:r>
      <w:r>
        <w:t xml:space="preserve"> </w:t>
      </w:r>
      <w:r>
        <w:rPr>
          <w:rStyle w:val="VerbatimChar"/>
        </w:rPr>
        <w:t>模型</w:t>
      </w:r>
      <w:r>
        <w:t xml:space="preserve"> / </w:t>
      </w:r>
      <w:r>
        <w:rPr>
          <w:rStyle w:val="VerbatimChar"/>
        </w:rPr>
        <w:t>检索</w:t>
      </w:r>
      <w:r>
        <w:t xml:space="preserve"> </w:t>
      </w:r>
      <w:r>
        <w:t>这类步骤事件留在面板。</w:t>
      </w:r>
    </w:p>
    <w:p w:rsidR="00B00F00" w:rsidRDefault="001F7A04">
      <w:pPr>
        <w:pStyle w:val="3"/>
      </w:pPr>
      <w:bookmarkStart w:id="518" w:name="需要注意的地方-2"/>
      <w:bookmarkStart w:id="519" w:name="_Toc242313532"/>
      <w:bookmarkEnd w:id="516"/>
      <w:r>
        <w:t xml:space="preserve">3.6 </w:t>
      </w:r>
      <w:r>
        <w:t>需要注意的地方</w:t>
      </w:r>
      <w:bookmarkEnd w:id="519"/>
    </w:p>
    <w:p w:rsidR="00B00F00" w:rsidRDefault="001F7A04">
      <w:pPr>
        <w:pStyle w:val="FirstParagraph"/>
        <w:rPr>
          <w:rFonts w:hint="eastAsia"/>
        </w:rPr>
      </w:pPr>
      <w:r>
        <w:rPr>
          <w:b/>
          <w:bCs/>
        </w:rPr>
        <w:t>（</w:t>
      </w:r>
      <w:r>
        <w:rPr>
          <w:b/>
          <w:bCs/>
        </w:rPr>
        <w:t>1</w:t>
      </w:r>
      <w:r>
        <w:rPr>
          <w:b/>
          <w:bCs/>
        </w:rPr>
        <w:t>）异常路径不发</w:t>
      </w:r>
      <w:r>
        <w:rPr>
          <w:b/>
          <w:bCs/>
        </w:rPr>
        <w:t xml:space="preserve"> </w:t>
      </w:r>
      <w:r>
        <w:rPr>
          <w:rStyle w:val="VerbatimChar"/>
          <w:b/>
          <w:bCs/>
        </w:rPr>
        <w:t>hr_message</w:t>
      </w:r>
      <w:r>
        <w:t>：</w:t>
      </w:r>
      <w:r>
        <w:rPr>
          <w:rStyle w:val="VerbatimChar"/>
        </w:rPr>
        <w:t>stream_hr_reply</w:t>
      </w:r>
      <w:r>
        <w:t xml:space="preserve"> </w:t>
      </w:r>
      <w:r>
        <w:t>在异常时推一条</w:t>
      </w:r>
      <w:r>
        <w:t xml:space="preserve"> </w:t>
      </w:r>
      <w:r>
        <w:rPr>
          <w:rStyle w:val="VerbatimChar"/>
        </w:rPr>
        <w:t>错误</w:t>
      </w:r>
      <w:r>
        <w:t xml:space="preserve"> </w:t>
      </w:r>
      <w:r>
        <w:t>事件然后</w:t>
      </w:r>
      <w:r>
        <w:t xml:space="preserve"> </w:t>
      </w:r>
      <w:r>
        <w:rPr>
          <w:rStyle w:val="VerbatimChar"/>
        </w:rPr>
        <w:t>return</w:t>
      </w:r>
      <w:r>
        <w:t>，不会发</w:t>
      </w:r>
      <w:r>
        <w:t xml:space="preserve"> </w:t>
      </w:r>
      <w:r>
        <w:rPr>
          <w:rStyle w:val="VerbatimChar"/>
        </w:rPr>
        <w:t>hr_message</w:t>
      </w:r>
      <w:r>
        <w:t>。因此服务端也就不会往库里写</w:t>
      </w:r>
      <w:r>
        <w:t xml:space="preserve"> HR </w:t>
      </w:r>
      <w:r>
        <w:t>消息。</w:t>
      </w:r>
    </w:p>
    <w:p w:rsidR="00B00F00" w:rsidRDefault="001F7A04">
      <w:pPr>
        <w:pStyle w:val="a0"/>
        <w:rPr>
          <w:rFonts w:hint="eastAsia"/>
        </w:rPr>
      </w:pPr>
      <w:r>
        <w:rPr>
          <w:b/>
          <w:bCs/>
        </w:rPr>
        <w:t>（</w:t>
      </w:r>
      <w:r>
        <w:rPr>
          <w:b/>
          <w:bCs/>
        </w:rPr>
        <w:t>2</w:t>
      </w:r>
      <w:r>
        <w:rPr>
          <w:b/>
          <w:bCs/>
        </w:rPr>
        <w:t>）温度硬编码</w:t>
      </w:r>
      <w:r>
        <w:rPr>
          <w:b/>
          <w:bCs/>
        </w:rPr>
        <w:t xml:space="preserve"> 0.7</w:t>
      </w:r>
      <w:r>
        <w:t>：面试对话走</w:t>
      </w:r>
      <w:r>
        <w:t xml:space="preserve"> </w:t>
      </w:r>
      <w:r>
        <w:rPr>
          <w:rStyle w:val="VerbatimChar"/>
        </w:rPr>
        <w:t>astream_chat(temperature=0.7)</w:t>
      </w:r>
      <w:r>
        <w:t>，</w:t>
      </w:r>
      <w:r>
        <w:rPr>
          <w:b/>
          <w:bCs/>
        </w:rPr>
        <w:t>不读运行时配置的温度</w:t>
      </w:r>
      <w:r>
        <w:t>（那个默认</w:t>
      </w:r>
      <w:r>
        <w:t xml:space="preserve"> 0.0</w:t>
      </w:r>
      <w:r>
        <w:t>）。这个差异是刻意的</w:t>
      </w:r>
      <w:r>
        <w:t xml:space="preserve"> —— </w:t>
      </w:r>
      <w:r>
        <w:t>评分要稳定，对话要自然。但意味着管理后台改温度时</w:t>
      </w:r>
      <w:r>
        <w:rPr>
          <w:b/>
          <w:bCs/>
        </w:rPr>
        <w:t>对面试对话无效</w:t>
      </w:r>
      <w:r>
        <w:t>。</w:t>
      </w:r>
    </w:p>
    <w:p w:rsidR="00B00F00" w:rsidRDefault="001F7A04">
      <w:pPr>
        <w:pStyle w:val="a0"/>
        <w:rPr>
          <w:rFonts w:hint="eastAsia"/>
        </w:rPr>
      </w:pPr>
      <w:r>
        <w:rPr>
          <w:b/>
          <w:bCs/>
        </w:rPr>
        <w:t>（</w:t>
      </w:r>
      <w:r>
        <w:rPr>
          <w:b/>
          <w:bCs/>
        </w:rPr>
        <w:t>3</w:t>
      </w:r>
      <w:r>
        <w:rPr>
          <w:b/>
          <w:bCs/>
        </w:rPr>
        <w:t>）</w:t>
      </w:r>
      <w:r>
        <w:rPr>
          <w:rStyle w:val="VerbatimChar"/>
          <w:b/>
          <w:bCs/>
        </w:rPr>
        <w:t>interview_messages.meta_json</w:t>
      </w:r>
      <w:r>
        <w:rPr>
          <w:b/>
          <w:bCs/>
        </w:rPr>
        <w:t xml:space="preserve"> </w:t>
      </w:r>
      <w:r>
        <w:rPr>
          <w:b/>
          <w:bCs/>
        </w:rPr>
        <w:t>恒为</w:t>
      </w:r>
      <w:r>
        <w:rPr>
          <w:b/>
          <w:bCs/>
        </w:rPr>
        <w:t xml:space="preserve"> </w:t>
      </w:r>
      <w:r>
        <w:rPr>
          <w:rStyle w:val="VerbatimChar"/>
          <w:b/>
          <w:bCs/>
        </w:rPr>
        <w:t>"{}"</w:t>
      </w:r>
      <w:r>
        <w:t>：注释说这个字段存「提问的考察点、参考答案等」，但实际写入时没有填。所以逐轮参考答案无法回看。</w:t>
      </w:r>
    </w:p>
    <w:p w:rsidR="00B00F00" w:rsidRDefault="001F7A04">
      <w:pPr>
        <w:pStyle w:val="a0"/>
        <w:rPr>
          <w:rFonts w:hint="eastAsia"/>
        </w:rPr>
      </w:pPr>
      <w:r>
        <w:rPr>
          <w:b/>
          <w:bCs/>
        </w:rPr>
        <w:t>（</w:t>
      </w:r>
      <w:r>
        <w:rPr>
          <w:b/>
          <w:bCs/>
        </w:rPr>
        <w:t>4</w:t>
      </w:r>
      <w:r>
        <w:rPr>
          <w:b/>
          <w:bCs/>
        </w:rPr>
        <w:t>）面试报告与训练报告的雷达维度不同</w:t>
      </w:r>
      <w:r>
        <w:t>：</w:t>
      </w:r>
    </w:p>
    <w:tbl>
      <w:tblPr>
        <w:tblStyle w:val="Table"/>
        <w:tblW w:w="0" w:type="pct"/>
        <w:tblLook w:val="0020" w:firstRow="1" w:lastRow="0" w:firstColumn="0" w:lastColumn="0" w:noHBand="0" w:noVBand="0"/>
      </w:tblPr>
      <w:tblGrid>
        <w:gridCol w:w="1016"/>
        <w:gridCol w:w="43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报告</w:t>
            </w:r>
          </w:p>
        </w:tc>
        <w:tc>
          <w:tcPr>
            <w:tcW w:w="0" w:type="auto"/>
          </w:tcPr>
          <w:p w:rsidR="00B00F00" w:rsidRDefault="001F7A04">
            <w:pPr>
              <w:pStyle w:val="Compact"/>
              <w:rPr>
                <w:rFonts w:hint="eastAsia"/>
              </w:rPr>
            </w:pPr>
            <w:r>
              <w:t>雷达四维</w:t>
            </w:r>
          </w:p>
        </w:tc>
      </w:tr>
      <w:tr w:rsidR="00B00F00">
        <w:tc>
          <w:tcPr>
            <w:tcW w:w="0" w:type="auto"/>
          </w:tcPr>
          <w:p w:rsidR="00B00F00" w:rsidRDefault="001F7A04">
            <w:pPr>
              <w:pStyle w:val="Compact"/>
              <w:rPr>
                <w:rFonts w:hint="eastAsia"/>
              </w:rPr>
            </w:pPr>
            <w:r>
              <w:t>面试报告</w:t>
            </w:r>
          </w:p>
        </w:tc>
        <w:tc>
          <w:tcPr>
            <w:tcW w:w="0" w:type="auto"/>
          </w:tcPr>
          <w:p w:rsidR="00B00F00" w:rsidRDefault="001F7A04">
            <w:pPr>
              <w:pStyle w:val="Compact"/>
              <w:rPr>
                <w:rFonts w:hint="eastAsia"/>
              </w:rPr>
            </w:pPr>
            <w:r>
              <w:t>技术深度</w:t>
            </w:r>
            <w:r>
              <w:t xml:space="preserve"> / </w:t>
            </w:r>
            <w:r>
              <w:t>项目经验</w:t>
            </w:r>
            <w:r>
              <w:t xml:space="preserve"> / </w:t>
            </w:r>
            <w:r>
              <w:t>表达沟通</w:t>
            </w:r>
            <w:r>
              <w:t xml:space="preserve"> / </w:t>
            </w:r>
            <w:r>
              <w:t>问题解决</w:t>
            </w:r>
          </w:p>
        </w:tc>
      </w:tr>
      <w:tr w:rsidR="00B00F00">
        <w:tc>
          <w:tcPr>
            <w:tcW w:w="0" w:type="auto"/>
          </w:tcPr>
          <w:p w:rsidR="00B00F00" w:rsidRDefault="001F7A04">
            <w:pPr>
              <w:pStyle w:val="Compact"/>
              <w:rPr>
                <w:rFonts w:hint="eastAsia"/>
              </w:rPr>
            </w:pPr>
            <w:r>
              <w:t>训练报告</w:t>
            </w:r>
          </w:p>
        </w:tc>
        <w:tc>
          <w:tcPr>
            <w:tcW w:w="0" w:type="auto"/>
          </w:tcPr>
          <w:p w:rsidR="00B00F00" w:rsidRDefault="001F7A04">
            <w:pPr>
              <w:pStyle w:val="Compact"/>
              <w:rPr>
                <w:rFonts w:hint="eastAsia"/>
              </w:rPr>
            </w:pPr>
            <w:r>
              <w:t>正确性</w:t>
            </w:r>
            <w:r>
              <w:t xml:space="preserve"> / </w:t>
            </w:r>
            <w:r>
              <w:t>完整性</w:t>
            </w:r>
            <w:r>
              <w:t xml:space="preserve"> / </w:t>
            </w:r>
            <w:r>
              <w:t>表达</w:t>
            </w:r>
            <w:r>
              <w:t xml:space="preserve"> / </w:t>
            </w:r>
            <w:r>
              <w:t>术语</w:t>
            </w:r>
          </w:p>
        </w:tc>
      </w:tr>
    </w:tbl>
    <w:p w:rsidR="00B00F00" w:rsidRDefault="001F7A04">
      <w:pPr>
        <w:pStyle w:val="a0"/>
        <w:rPr>
          <w:rFonts w:hint="eastAsia"/>
        </w:rPr>
      </w:pPr>
      <w:r>
        <w:rPr>
          <w:b/>
          <w:bCs/>
        </w:rPr>
        <w:t>（</w:t>
      </w:r>
      <w:r>
        <w:rPr>
          <w:b/>
          <w:bCs/>
        </w:rPr>
        <w:t>5</w:t>
      </w:r>
      <w:r>
        <w:rPr>
          <w:b/>
          <w:bCs/>
        </w:rPr>
        <w:t>）</w:t>
      </w:r>
      <w:r>
        <w:rPr>
          <w:rStyle w:val="VerbatimChar"/>
          <w:b/>
          <w:bCs/>
        </w:rPr>
        <w:t>/interview/question/stream</w:t>
      </w:r>
      <w:r>
        <w:rPr>
          <w:b/>
          <w:bCs/>
        </w:rPr>
        <w:t xml:space="preserve"> </w:t>
      </w:r>
      <w:r>
        <w:rPr>
          <w:b/>
          <w:bCs/>
        </w:rPr>
        <w:t>与</w:t>
      </w:r>
      <w:r>
        <w:rPr>
          <w:b/>
          <w:bCs/>
        </w:rPr>
        <w:t xml:space="preserve"> </w:t>
      </w:r>
      <w:r>
        <w:rPr>
          <w:rStyle w:val="VerbatimChar"/>
          <w:b/>
          <w:bCs/>
        </w:rPr>
        <w:t>/interview/report/stream</w:t>
      </w:r>
      <w:r>
        <w:rPr>
          <w:b/>
          <w:bCs/>
        </w:rPr>
        <w:t xml:space="preserve"> </w:t>
      </w:r>
      <w:r>
        <w:rPr>
          <w:b/>
          <w:bCs/>
        </w:rPr>
        <w:t>两个独立端点，前端面试页并未调用。</w:t>
      </w:r>
      <w:r>
        <w:t xml:space="preserve"> </w:t>
      </w:r>
      <w:r>
        <w:t>面试页只走</w:t>
      </w:r>
      <w:r>
        <w:t xml:space="preserve"> </w:t>
      </w:r>
      <w:r>
        <w:rPr>
          <w:rStyle w:val="VerbatimChar"/>
        </w:rPr>
        <w:t>/interview/chat/stream</w:t>
      </w:r>
      <w:r>
        <w:t xml:space="preserve"> </w:t>
      </w:r>
      <w:r>
        <w:t>三合一入口。这两个端点在</w:t>
      </w:r>
      <w:r>
        <w:t xml:space="preserve"> </w:t>
      </w:r>
      <w:r>
        <w:rPr>
          <w:rStyle w:val="VerbatimChar"/>
        </w:rPr>
        <w:t>frontend/lib/api.ts</w:t>
      </w:r>
      <w:r>
        <w:t xml:space="preserve"> </w:t>
      </w:r>
      <w:r>
        <w:t>里已定义但未被使用，属于保留给其他调用方的接口。</w:t>
      </w:r>
    </w:p>
    <w:p w:rsidR="00B00F00" w:rsidRDefault="001F7A04">
      <w:pPr>
        <w:rPr>
          <w:rFonts w:hint="eastAsia"/>
        </w:rPr>
      </w:pPr>
      <w:r>
        <w:pict>
          <v:rect id="_x0000_i1093" style="width:0;height:1.5pt" o:hralign="center" o:hrstd="t" o:hr="t"/>
        </w:pict>
      </w:r>
    </w:p>
    <w:p w:rsidR="00B00F00" w:rsidRDefault="001F7A04">
      <w:pPr>
        <w:pStyle w:val="2"/>
      </w:pPr>
      <w:bookmarkStart w:id="520" w:name="训练报告与能力画像"/>
      <w:bookmarkStart w:id="521" w:name="_Toc242313533"/>
      <w:bookmarkEnd w:id="506"/>
      <w:bookmarkEnd w:id="518"/>
      <w:r>
        <w:t xml:space="preserve">4. </w:t>
      </w:r>
      <w:r>
        <w:t>训练报告与能力画像</w:t>
      </w:r>
      <w:bookmarkEnd w:id="521"/>
    </w:p>
    <w:p w:rsidR="00B00F00" w:rsidRDefault="001F7A04">
      <w:pPr>
        <w:pStyle w:val="3"/>
      </w:pPr>
      <w:bookmarkStart w:id="522" w:name="训练报告"/>
      <w:bookmarkStart w:id="523" w:name="_Toc242313534"/>
      <w:r>
        <w:t xml:space="preserve">4.1 </w:t>
      </w:r>
      <w:r>
        <w:t>训练报告</w:t>
      </w:r>
      <w:bookmarkEnd w:id="523"/>
    </w:p>
    <w:p w:rsidR="00B00F00" w:rsidRDefault="001F7A04">
      <w:pPr>
        <w:pStyle w:val="FirstParagraph"/>
        <w:rPr>
          <w:rFonts w:hint="eastAsia"/>
        </w:rPr>
      </w:pPr>
      <w:r>
        <w:rPr>
          <w:rStyle w:val="VerbatimChar"/>
        </w:rPr>
        <w:t>training_report_graph</w:t>
      </w:r>
      <w:r>
        <w:t xml:space="preserve"> </w:t>
      </w:r>
      <w:r>
        <w:t>输入题目、作答、评分、追问，输出：</w:t>
      </w:r>
    </w:p>
    <w:tbl>
      <w:tblPr>
        <w:tblStyle w:val="Table"/>
        <w:tblW w:w="0" w:type="pct"/>
        <w:tblLook w:val="0020" w:firstRow="1" w:lastRow="0" w:firstColumn="0" w:lastColumn="0" w:noHBand="0" w:noVBand="0"/>
      </w:tblPr>
      <w:tblGrid>
        <w:gridCol w:w="1261"/>
        <w:gridCol w:w="52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summary</w:t>
            </w:r>
          </w:p>
        </w:tc>
        <w:tc>
          <w:tcPr>
            <w:tcW w:w="0" w:type="auto"/>
          </w:tcPr>
          <w:p w:rsidR="00B00F00" w:rsidRDefault="001F7A04">
            <w:pPr>
              <w:pStyle w:val="Compact"/>
              <w:rPr>
                <w:rFonts w:hint="eastAsia"/>
              </w:rPr>
            </w:pPr>
            <w:r>
              <w:t>总体评价</w:t>
            </w:r>
          </w:p>
        </w:tc>
      </w:tr>
      <w:tr w:rsidR="00B00F00">
        <w:tc>
          <w:tcPr>
            <w:tcW w:w="0" w:type="auto"/>
          </w:tcPr>
          <w:p w:rsidR="00B00F00" w:rsidRDefault="001F7A04">
            <w:pPr>
              <w:pStyle w:val="Compact"/>
              <w:rPr>
                <w:rFonts w:hint="eastAsia"/>
              </w:rPr>
            </w:pPr>
            <w:r>
              <w:rPr>
                <w:rStyle w:val="VerbatimChar"/>
              </w:rPr>
              <w:t>weak_points</w:t>
            </w:r>
          </w:p>
        </w:tc>
        <w:tc>
          <w:tcPr>
            <w:tcW w:w="0" w:type="auto"/>
          </w:tcPr>
          <w:p w:rsidR="00B00F00" w:rsidRDefault="001F7A04">
            <w:pPr>
              <w:pStyle w:val="Compact"/>
              <w:rPr>
                <w:rFonts w:hint="eastAsia"/>
              </w:rPr>
            </w:pPr>
            <w:r>
              <w:t>薄弱点列表</w:t>
            </w:r>
          </w:p>
        </w:tc>
      </w:tr>
      <w:tr w:rsidR="00B00F00">
        <w:tc>
          <w:tcPr>
            <w:tcW w:w="0" w:type="auto"/>
          </w:tcPr>
          <w:p w:rsidR="00B00F00" w:rsidRDefault="001F7A04">
            <w:pPr>
              <w:pStyle w:val="Compact"/>
              <w:rPr>
                <w:rFonts w:hint="eastAsia"/>
              </w:rPr>
            </w:pPr>
            <w:r>
              <w:rPr>
                <w:rStyle w:val="VerbatimChar"/>
              </w:rPr>
              <w:t>suggestions</w:t>
            </w:r>
          </w:p>
        </w:tc>
        <w:tc>
          <w:tcPr>
            <w:tcW w:w="0" w:type="auto"/>
          </w:tcPr>
          <w:p w:rsidR="00B00F00" w:rsidRDefault="001F7A04">
            <w:pPr>
              <w:pStyle w:val="Compact"/>
              <w:rPr>
                <w:rFonts w:hint="eastAsia"/>
              </w:rPr>
            </w:pPr>
            <w:r>
              <w:t>改进建议列表</w:t>
            </w:r>
          </w:p>
        </w:tc>
      </w:tr>
      <w:tr w:rsidR="00B00F00">
        <w:tc>
          <w:tcPr>
            <w:tcW w:w="0" w:type="auto"/>
          </w:tcPr>
          <w:p w:rsidR="00B00F00" w:rsidRDefault="001F7A04">
            <w:pPr>
              <w:pStyle w:val="Compact"/>
              <w:rPr>
                <w:rFonts w:hint="eastAsia"/>
              </w:rPr>
            </w:pPr>
            <w:r>
              <w:rPr>
                <w:rStyle w:val="VerbatimChar"/>
              </w:rPr>
              <w:t>radar</w:t>
            </w:r>
          </w:p>
        </w:tc>
        <w:tc>
          <w:tcPr>
            <w:tcW w:w="0" w:type="auto"/>
          </w:tcPr>
          <w:p w:rsidR="00B00F00" w:rsidRDefault="001F7A04">
            <w:pPr>
              <w:pStyle w:val="Compact"/>
              <w:rPr>
                <w:rFonts w:hint="eastAsia"/>
              </w:rPr>
            </w:pPr>
            <w:r>
              <w:t>能力雷达：正确性</w:t>
            </w:r>
            <w:r>
              <w:t xml:space="preserve"> / </w:t>
            </w:r>
            <w:r>
              <w:t>完整性</w:t>
            </w:r>
            <w:r>
              <w:t xml:space="preserve"> / </w:t>
            </w:r>
            <w:r>
              <w:t>表达</w:t>
            </w:r>
            <w:r>
              <w:t xml:space="preserve"> / </w:t>
            </w:r>
            <w:r>
              <w:t>术语，各</w:t>
            </w:r>
            <w:r>
              <w:t xml:space="preserve"> 0–100</w:t>
            </w:r>
          </w:p>
        </w:tc>
      </w:tr>
    </w:tbl>
    <w:p w:rsidR="00B00F00" w:rsidRDefault="001F7A04">
      <w:pPr>
        <w:pStyle w:val="3"/>
      </w:pPr>
      <w:bookmarkStart w:id="524" w:name="能力画像skillprofile"/>
      <w:bookmarkStart w:id="525" w:name="_Toc242313535"/>
      <w:bookmarkEnd w:id="522"/>
      <w:r>
        <w:t xml:space="preserve">4.2 </w:t>
      </w:r>
      <w:r>
        <w:t>能力画像（</w:t>
      </w:r>
      <w:r>
        <w:rPr>
          <w:rStyle w:val="VerbatimChar"/>
        </w:rPr>
        <w:t>SkillProfile</w:t>
      </w:r>
      <w:r>
        <w:t>）</w:t>
      </w:r>
      <w:bookmarkEnd w:id="525"/>
    </w:p>
    <w:tbl>
      <w:tblPr>
        <w:tblStyle w:val="Table"/>
        <w:tblW w:w="5000" w:type="pct"/>
        <w:tblLook w:val="0020" w:firstRow="1" w:lastRow="0" w:firstColumn="0" w:lastColumn="0" w:noHBand="0" w:noVBand="0"/>
      </w:tblPr>
      <w:tblGrid>
        <w:gridCol w:w="2157"/>
        <w:gridCol w:w="669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行为</w:t>
            </w:r>
          </w:p>
        </w:tc>
      </w:tr>
      <w:tr w:rsidR="00B00F00">
        <w:tc>
          <w:tcPr>
            <w:tcW w:w="0" w:type="auto"/>
          </w:tcPr>
          <w:p w:rsidR="00B00F00" w:rsidRDefault="001F7A04">
            <w:pPr>
              <w:pStyle w:val="Compact"/>
              <w:rPr>
                <w:rFonts w:hint="eastAsia"/>
              </w:rPr>
            </w:pPr>
            <w:r>
              <w:rPr>
                <w:rStyle w:val="VerbatimChar"/>
              </w:rPr>
              <w:t>POST /report/profile</w:t>
            </w:r>
          </w:p>
        </w:tc>
        <w:tc>
          <w:tcPr>
            <w:tcW w:w="0" w:type="auto"/>
          </w:tcPr>
          <w:p w:rsidR="00B00F00" w:rsidRDefault="001F7A04">
            <w:pPr>
              <w:pStyle w:val="Compact"/>
              <w:rPr>
                <w:rFonts w:hint="eastAsia"/>
              </w:rPr>
            </w:pPr>
            <w:r>
              <w:t xml:space="preserve">upsert </w:t>
            </w:r>
            <w:r>
              <w:t>一条画像：</w:t>
            </w:r>
            <w:r>
              <w:rPr>
                <w:rStyle w:val="VerbatimChar"/>
              </w:rPr>
              <w:t>(knowledge_point, mastery, dimension_scores_json)</w:t>
            </w:r>
          </w:p>
        </w:tc>
      </w:tr>
      <w:tr w:rsidR="00B00F00">
        <w:tc>
          <w:tcPr>
            <w:tcW w:w="0" w:type="auto"/>
          </w:tcPr>
          <w:p w:rsidR="00B00F00" w:rsidRDefault="001F7A04">
            <w:pPr>
              <w:pStyle w:val="Compact"/>
              <w:rPr>
                <w:rFonts w:hint="eastAsia"/>
              </w:rPr>
            </w:pPr>
            <w:r>
              <w:rPr>
                <w:rStyle w:val="VerbatimChar"/>
              </w:rPr>
              <w:t>GET /report/profile</w:t>
            </w:r>
          </w:p>
        </w:tc>
        <w:tc>
          <w:tcPr>
            <w:tcW w:w="0" w:type="auto"/>
          </w:tcPr>
          <w:p w:rsidR="00B00F00" w:rsidRDefault="001F7A04">
            <w:pPr>
              <w:pStyle w:val="Compact"/>
              <w:rPr>
                <w:rFonts w:hint="eastAsia"/>
              </w:rPr>
            </w:pPr>
            <w:r>
              <w:t>列出该用户的全部画像，作为雷达图数据源</w:t>
            </w:r>
          </w:p>
        </w:tc>
      </w:tr>
    </w:tbl>
    <w:p w:rsidR="00B00F00" w:rsidRDefault="001F7A04">
      <w:pPr>
        <w:pStyle w:val="a0"/>
        <w:rPr>
          <w:rFonts w:hint="eastAsia"/>
        </w:rPr>
      </w:pPr>
      <w:r>
        <w:rPr>
          <w:b/>
          <w:bCs/>
        </w:rPr>
        <w:t xml:space="preserve">upsert </w:t>
      </w:r>
      <w:r>
        <w:rPr>
          <w:b/>
          <w:bCs/>
        </w:rPr>
        <w:t>的实现方式是应用层「先</w:t>
      </w:r>
      <w:r>
        <w:rPr>
          <w:b/>
          <w:bCs/>
        </w:rPr>
        <w:t xml:space="preserve"> select </w:t>
      </w:r>
      <w:r>
        <w:rPr>
          <w:b/>
          <w:bCs/>
        </w:rPr>
        <w:t>再决定</w:t>
      </w:r>
      <w:r>
        <w:rPr>
          <w:b/>
          <w:bCs/>
        </w:rPr>
        <w:t xml:space="preserve"> insert / update</w:t>
      </w:r>
      <w:r>
        <w:rPr>
          <w:b/>
          <w:bCs/>
        </w:rPr>
        <w:t>」</w:t>
      </w:r>
      <w:r>
        <w:t>：</w:t>
      </w:r>
    </w:p>
    <w:p w:rsidR="00B00F00" w:rsidRDefault="001F7A04">
      <w:pPr>
        <w:pStyle w:val="SourceCode"/>
        <w:rPr>
          <w:rFonts w:hint="eastAsia"/>
        </w:rPr>
      </w:pPr>
      <w:r>
        <w:rPr>
          <w:rStyle w:val="CommentTok"/>
        </w:rPr>
        <w:lastRenderedPageBreak/>
        <w:t># repositories/profile.py</w:t>
      </w:r>
      <w:r>
        <w:br/>
      </w:r>
      <w:r>
        <w:rPr>
          <w:rStyle w:val="NormalTok"/>
        </w:rPr>
        <w:t xml:space="preserve">existing </w:t>
      </w:r>
      <w:r>
        <w:rPr>
          <w:rStyle w:val="OperatorTok"/>
        </w:rPr>
        <w:t>=</w:t>
      </w:r>
      <w:r>
        <w:rPr>
          <w:rStyle w:val="NormalTok"/>
        </w:rPr>
        <w:t xml:space="preserve"> </w:t>
      </w:r>
      <w:r>
        <w:rPr>
          <w:rStyle w:val="NormalTok"/>
        </w:rPr>
        <w:t>按</w:t>
      </w:r>
      <w:r>
        <w:rPr>
          <w:rStyle w:val="NormalTok"/>
        </w:rPr>
        <w:t xml:space="preserve"> (user_id, knowledge_point) </w:t>
      </w:r>
      <w:r>
        <w:rPr>
          <w:rStyle w:val="NormalTok"/>
        </w:rPr>
        <w:t>查询</w:t>
      </w:r>
      <w:r>
        <w:br/>
      </w:r>
      <w:r>
        <w:rPr>
          <w:rStyle w:val="ControlFlowTok"/>
        </w:rPr>
        <w:t>if</w:t>
      </w:r>
      <w:r>
        <w:rPr>
          <w:rStyle w:val="NormalTok"/>
        </w:rPr>
        <w:t xml:space="preserve"> existing: </w:t>
      </w:r>
      <w:r>
        <w:rPr>
          <w:rStyle w:val="NormalTok"/>
        </w:rPr>
        <w:t>更新</w:t>
      </w:r>
      <w:r>
        <w:br/>
      </w:r>
      <w:r>
        <w:rPr>
          <w:rStyle w:val="ControlFlowTok"/>
        </w:rPr>
        <w:t>else</w:t>
      </w:r>
      <w:r>
        <w:rPr>
          <w:rStyle w:val="NormalTok"/>
        </w:rPr>
        <w:t xml:space="preserve">: </w:t>
      </w:r>
      <w:r>
        <w:rPr>
          <w:rStyle w:val="NormalTok"/>
        </w:rPr>
        <w:t>新建</w:t>
      </w:r>
    </w:p>
    <w:p w:rsidR="00B00F00" w:rsidRDefault="001F7A04">
      <w:pPr>
        <w:pStyle w:val="FirstParagraph"/>
        <w:rPr>
          <w:rFonts w:hint="eastAsia"/>
        </w:rPr>
      </w:pPr>
      <w:r>
        <w:t>数据库层</w:t>
      </w:r>
      <w:r>
        <w:rPr>
          <w:b/>
          <w:bCs/>
        </w:rPr>
        <w:t>没有</w:t>
      </w:r>
      <w:r>
        <w:rPr>
          <w:b/>
          <w:bCs/>
        </w:rPr>
        <w:t xml:space="preserve"> </w:t>
      </w:r>
      <w:r>
        <w:rPr>
          <w:rStyle w:val="VerbatimChar"/>
          <w:b/>
          <w:bCs/>
        </w:rPr>
        <w:t>(user_id, knowledge_point)</w:t>
      </w:r>
      <w:r>
        <w:rPr>
          <w:b/>
          <w:bCs/>
        </w:rPr>
        <w:t xml:space="preserve"> </w:t>
      </w:r>
      <w:r>
        <w:rPr>
          <w:b/>
          <w:bCs/>
        </w:rPr>
        <w:t>唯一约束</w:t>
      </w:r>
      <w:r>
        <w:t>兜底，并发写入时理论上可插入重复行。当前画像只在用户主动触发时写入，并发场景不存在，所以没有暴露问题。</w:t>
      </w:r>
    </w:p>
    <w:p w:rsidR="00B00F00" w:rsidRDefault="001F7A04">
      <w:pPr>
        <w:pStyle w:val="3"/>
      </w:pPr>
      <w:bookmarkStart w:id="526" w:name="一个明确的缺口画像不被-agent-读取"/>
      <w:bookmarkStart w:id="527" w:name="_Toc242313536"/>
      <w:bookmarkEnd w:id="524"/>
      <w:r>
        <w:t xml:space="preserve">4.3 </w:t>
      </w:r>
      <w:r>
        <w:t>一个明确的缺口：画像不被</w:t>
      </w:r>
      <w:r>
        <w:t xml:space="preserve"> Agent </w:t>
      </w:r>
      <w:r>
        <w:t>读取</w:t>
      </w:r>
      <w:bookmarkEnd w:id="527"/>
    </w:p>
    <w:tbl>
      <w:tblPr>
        <w:tblStyle w:val="Table"/>
        <w:tblW w:w="0" w:type="pct"/>
        <w:tblLook w:val="0020" w:firstRow="1" w:lastRow="0" w:firstColumn="0" w:lastColumn="0" w:noHBand="0" w:noVBand="0"/>
      </w:tblPr>
      <w:tblGrid>
        <w:gridCol w:w="1624"/>
        <w:gridCol w:w="421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现状</w:t>
            </w:r>
          </w:p>
        </w:tc>
      </w:tr>
      <w:tr w:rsidR="00B00F00">
        <w:tc>
          <w:tcPr>
            <w:tcW w:w="0" w:type="auto"/>
          </w:tcPr>
          <w:p w:rsidR="00B00F00" w:rsidRDefault="001F7A04">
            <w:pPr>
              <w:pStyle w:val="Compact"/>
              <w:rPr>
                <w:rFonts w:hint="eastAsia"/>
              </w:rPr>
            </w:pPr>
            <w:r>
              <w:t>画像写入</w:t>
            </w:r>
          </w:p>
        </w:tc>
        <w:tc>
          <w:tcPr>
            <w:tcW w:w="0" w:type="auto"/>
          </w:tcPr>
          <w:p w:rsidR="00B00F00" w:rsidRDefault="001F7A04">
            <w:pPr>
              <w:pStyle w:val="Compact"/>
              <w:rPr>
                <w:rFonts w:hint="eastAsia"/>
              </w:rPr>
            </w:pPr>
            <w:r>
              <w:t>已完成（接口</w:t>
            </w:r>
            <w:r>
              <w:t xml:space="preserve"> + </w:t>
            </w:r>
            <w:r>
              <w:t>表）</w:t>
            </w:r>
          </w:p>
        </w:tc>
      </w:tr>
      <w:tr w:rsidR="00B00F00">
        <w:tc>
          <w:tcPr>
            <w:tcW w:w="0" w:type="auto"/>
          </w:tcPr>
          <w:p w:rsidR="00B00F00" w:rsidRDefault="001F7A04">
            <w:pPr>
              <w:pStyle w:val="Compact"/>
              <w:rPr>
                <w:rFonts w:hint="eastAsia"/>
              </w:rPr>
            </w:pPr>
            <w:r>
              <w:t>画像查询展示</w:t>
            </w:r>
          </w:p>
        </w:tc>
        <w:tc>
          <w:tcPr>
            <w:tcW w:w="0" w:type="auto"/>
          </w:tcPr>
          <w:p w:rsidR="00B00F00" w:rsidRDefault="001F7A04">
            <w:pPr>
              <w:pStyle w:val="Compact"/>
              <w:rPr>
                <w:rFonts w:hint="eastAsia"/>
              </w:rPr>
            </w:pPr>
            <w:r>
              <w:t>已完成（雷达图）</w:t>
            </w:r>
          </w:p>
        </w:tc>
      </w:tr>
      <w:tr w:rsidR="00B00F00">
        <w:tc>
          <w:tcPr>
            <w:tcW w:w="0" w:type="auto"/>
          </w:tcPr>
          <w:p w:rsidR="00B00F00" w:rsidRDefault="001F7A04">
            <w:pPr>
              <w:pStyle w:val="Compact"/>
              <w:rPr>
                <w:rFonts w:hint="eastAsia"/>
              </w:rPr>
            </w:pPr>
            <w:r>
              <w:rPr>
                <w:b/>
                <w:bCs/>
              </w:rPr>
              <w:t>画像注入</w:t>
            </w:r>
            <w:r>
              <w:rPr>
                <w:b/>
                <w:bCs/>
              </w:rPr>
              <w:t xml:space="preserve"> Agent</w:t>
            </w:r>
          </w:p>
        </w:tc>
        <w:tc>
          <w:tcPr>
            <w:tcW w:w="0" w:type="auto"/>
          </w:tcPr>
          <w:p w:rsidR="00B00F00" w:rsidRDefault="001F7A04">
            <w:pPr>
              <w:pStyle w:val="Compact"/>
              <w:rPr>
                <w:rFonts w:hint="eastAsia"/>
              </w:rPr>
            </w:pPr>
            <w:r>
              <w:rPr>
                <w:b/>
                <w:bCs/>
              </w:rPr>
              <w:t>未实现</w:t>
            </w:r>
            <w:r>
              <w:t>。出题时不会带上「该用户薄弱在哪」</w:t>
            </w:r>
          </w:p>
        </w:tc>
      </w:tr>
    </w:tbl>
    <w:p w:rsidR="00B00F00" w:rsidRDefault="001F7A04">
      <w:pPr>
        <w:pStyle w:val="a0"/>
        <w:rPr>
          <w:rFonts w:hint="eastAsia"/>
        </w:rPr>
      </w:pPr>
      <w:r>
        <w:t xml:space="preserve">PRD </w:t>
      </w:r>
      <w:r>
        <w:t>的设计意图是「长期能力画像」驱动个性化出题，目前只做到了「记录与展示」，没做到「反馈进生成」。同时</w:t>
      </w:r>
      <w:r>
        <w:rPr>
          <w:b/>
          <w:bCs/>
        </w:rPr>
        <w:t>刷题</w:t>
      </w:r>
      <w:r>
        <w:rPr>
          <w:b/>
          <w:bCs/>
        </w:rPr>
        <w:t xml:space="preserve"> / </w:t>
      </w:r>
      <w:r>
        <w:rPr>
          <w:b/>
          <w:bCs/>
        </w:rPr>
        <w:t>面试后也不会自动更新画像</w:t>
      </w:r>
      <w:r>
        <w:t xml:space="preserve"> —— </w:t>
      </w:r>
      <w:r>
        <w:t>需要前端显式调用</w:t>
      </w:r>
      <w:r>
        <w:t xml:space="preserve"> </w:t>
      </w:r>
      <w:r>
        <w:rPr>
          <w:rStyle w:val="VerbatimChar"/>
        </w:rPr>
        <w:t>POST /report/profile</w:t>
      </w:r>
      <w:r>
        <w:t>。</w:t>
      </w:r>
    </w:p>
    <w:p w:rsidR="00B00F00" w:rsidRDefault="001F7A04">
      <w:pPr>
        <w:pStyle w:val="a0"/>
        <w:rPr>
          <w:rFonts w:hint="eastAsia"/>
        </w:rPr>
      </w:pPr>
      <w:r>
        <w:t>这两点合起来意味着：</w:t>
      </w:r>
      <w:r>
        <w:rPr>
          <w:b/>
          <w:bCs/>
        </w:rPr>
        <w:t>能力画像是「用户主动维护的展示面板」，而不是「系统自动学习的用户模型」</w:t>
      </w:r>
      <w:r>
        <w:t>。这是本项目最重要的一个未闭环环节，已列为演进规划的高优先级项。</w:t>
      </w:r>
    </w:p>
    <w:p w:rsidR="00B00F00" w:rsidRDefault="001F7A04">
      <w:pPr>
        <w:rPr>
          <w:rFonts w:hint="eastAsia"/>
        </w:rPr>
      </w:pPr>
      <w:r>
        <w:pict>
          <v:rect id="_x0000_i1094" style="width:0;height:1.5pt" o:hralign="center" o:hrstd="t" o:hr="t"/>
        </w:pict>
      </w:r>
    </w:p>
    <w:p w:rsidR="00B00F00" w:rsidRDefault="001F7A04">
      <w:pPr>
        <w:pStyle w:val="2"/>
      </w:pPr>
      <w:bookmarkStart w:id="528" w:name="错题本与间隔重复"/>
      <w:bookmarkStart w:id="529" w:name="_Toc242313537"/>
      <w:bookmarkEnd w:id="520"/>
      <w:bookmarkEnd w:id="526"/>
      <w:r>
        <w:t xml:space="preserve">5. </w:t>
      </w:r>
      <w:r>
        <w:t>错题本与间隔重复</w:t>
      </w:r>
      <w:bookmarkEnd w:id="529"/>
    </w:p>
    <w:p w:rsidR="00B00F00" w:rsidRDefault="001F7A04">
      <w:pPr>
        <w:pStyle w:val="3"/>
      </w:pPr>
      <w:bookmarkStart w:id="530" w:name="用途-3"/>
      <w:bookmarkStart w:id="531" w:name="_Toc242313538"/>
      <w:r>
        <w:t xml:space="preserve">5.1 </w:t>
      </w:r>
      <w:r>
        <w:t>用途</w:t>
      </w:r>
      <w:bookmarkEnd w:id="531"/>
    </w:p>
    <w:p w:rsidR="00B00F00" w:rsidRDefault="001F7A04">
      <w:pPr>
        <w:pStyle w:val="FirstParagraph"/>
        <w:rPr>
          <w:rFonts w:hint="eastAsia"/>
        </w:rPr>
      </w:pPr>
      <w:r>
        <w:t>答错的题按</w:t>
      </w:r>
      <w:r>
        <w:t xml:space="preserve"> SM-2 </w:t>
      </w:r>
      <w:r>
        <w:t>算法排下次复习时间；到期后提醒复习；连续答对若干次才移出错题本。</w:t>
      </w:r>
    </w:p>
    <w:p w:rsidR="00B00F00" w:rsidRDefault="001F7A04">
      <w:pPr>
        <w:pStyle w:val="3"/>
      </w:pPr>
      <w:bookmarkStart w:id="532" w:name="sm-2-算法实现"/>
      <w:bookmarkStart w:id="533" w:name="_Toc242313539"/>
      <w:bookmarkEnd w:id="530"/>
      <w:r>
        <w:t xml:space="preserve">5.2 SM-2 </w:t>
      </w:r>
      <w:r>
        <w:t>算法实现</w:t>
      </w:r>
      <w:bookmarkEnd w:id="533"/>
    </w:p>
    <w:p w:rsidR="00B00F00" w:rsidRDefault="001F7A04">
      <w:pPr>
        <w:pStyle w:val="SourceCode"/>
        <w:rPr>
          <w:rFonts w:hint="eastAsia"/>
        </w:rPr>
      </w:pPr>
      <w:r>
        <w:rPr>
          <w:rStyle w:val="CommentTok"/>
        </w:rPr>
        <w:t># app/repositories/answer.py</w:t>
      </w:r>
      <w:r>
        <w:br/>
      </w:r>
      <w:r>
        <w:rPr>
          <w:rStyle w:val="NormalTok"/>
        </w:rPr>
        <w:t xml:space="preserve">WRONG_SCORE_THRESHOLD </w:t>
      </w:r>
      <w:r>
        <w:rPr>
          <w:rStyle w:val="OperatorTok"/>
        </w:rPr>
        <w:t>=</w:t>
      </w:r>
      <w:r>
        <w:rPr>
          <w:rStyle w:val="NormalTok"/>
        </w:rPr>
        <w:t xml:space="preserve"> </w:t>
      </w:r>
      <w:r>
        <w:rPr>
          <w:rStyle w:val="FloatTok"/>
        </w:rPr>
        <w:t>3.0</w:t>
      </w:r>
      <w:r>
        <w:rPr>
          <w:rStyle w:val="NormalTok"/>
        </w:rPr>
        <w:t xml:space="preserve">   </w:t>
      </w:r>
      <w:r>
        <w:rPr>
          <w:rStyle w:val="CommentTok"/>
        </w:rPr>
        <w:t xml:space="preserve"># </w:t>
      </w:r>
      <w:r>
        <w:rPr>
          <w:rStyle w:val="CommentTok"/>
        </w:rPr>
        <w:t>总分低于此值判为错题</w:t>
      </w:r>
      <w:r>
        <w:br/>
      </w:r>
      <w:r>
        <w:rPr>
          <w:rStyle w:val="NormalTok"/>
        </w:rPr>
        <w:t xml:space="preserve">_MIN_EASE </w:t>
      </w:r>
      <w:r>
        <w:rPr>
          <w:rStyle w:val="OperatorTok"/>
        </w:rPr>
        <w:t>=</w:t>
      </w:r>
      <w:r>
        <w:rPr>
          <w:rStyle w:val="NormalTok"/>
        </w:rPr>
        <w:t xml:space="preserve"> </w:t>
      </w:r>
      <w:r>
        <w:rPr>
          <w:rStyle w:val="FloatTok"/>
        </w:rPr>
        <w:t>1.3</w:t>
      </w:r>
      <w:r>
        <w:br/>
      </w:r>
      <w:r>
        <w:rPr>
          <w:rStyle w:val="NormalTok"/>
        </w:rPr>
        <w:t xml:space="preserve">_DEFAULT_EASE </w:t>
      </w:r>
      <w:r>
        <w:rPr>
          <w:rStyle w:val="OperatorTok"/>
        </w:rPr>
        <w:t>=</w:t>
      </w:r>
      <w:r>
        <w:rPr>
          <w:rStyle w:val="NormalTok"/>
        </w:rPr>
        <w:t xml:space="preserve"> </w:t>
      </w:r>
      <w:r>
        <w:rPr>
          <w:rStyle w:val="FloatTok"/>
        </w:rPr>
        <w:t>2.5</w:t>
      </w:r>
      <w:r>
        <w:br/>
      </w:r>
      <w:r>
        <w:rPr>
          <w:rStyle w:val="NormalTok"/>
        </w:rPr>
        <w:t xml:space="preserve">MASTERED_REVIEWS </w:t>
      </w:r>
      <w:r>
        <w:rPr>
          <w:rStyle w:val="OperatorTok"/>
        </w:rPr>
        <w:t>=</w:t>
      </w:r>
      <w:r>
        <w:rPr>
          <w:rStyle w:val="NormalTok"/>
        </w:rPr>
        <w:t xml:space="preserve"> </w:t>
      </w:r>
      <w:r>
        <w:rPr>
          <w:rStyle w:val="DecValTok"/>
        </w:rPr>
        <w:t>2</w:t>
      </w:r>
      <w:r>
        <w:rPr>
          <w:rStyle w:val="NormalTok"/>
        </w:rPr>
        <w:t xml:space="preserve">          </w:t>
      </w:r>
      <w:r>
        <w:rPr>
          <w:rStyle w:val="CommentTok"/>
        </w:rPr>
        <w:t xml:space="preserve"># </w:t>
      </w:r>
      <w:r>
        <w:rPr>
          <w:rStyle w:val="CommentTok"/>
        </w:rPr>
        <w:t>连续答对多少次算「已掌握」</w:t>
      </w:r>
      <w:r>
        <w:br/>
      </w:r>
      <w:r>
        <w:br/>
      </w:r>
      <w:r>
        <w:rPr>
          <w:rStyle w:val="KeywordTok"/>
        </w:rPr>
        <w:t>def</w:t>
      </w:r>
      <w:r>
        <w:rPr>
          <w:rStyle w:val="NormalTok"/>
        </w:rPr>
        <w:t xml:space="preserve"> sm2_next(quality, interval_days, ease, repetitions) </w:t>
      </w:r>
      <w:r>
        <w:rPr>
          <w:rStyle w:val="OperatorTok"/>
        </w:rPr>
        <w:t>-&gt;</w:t>
      </w:r>
      <w:r>
        <w:rPr>
          <w:rStyle w:val="NormalTok"/>
        </w:rPr>
        <w:t xml:space="preserve"> </w:t>
      </w:r>
      <w:r>
        <w:rPr>
          <w:rStyle w:val="BuiltInTok"/>
        </w:rPr>
        <w:t>tuple</w:t>
      </w:r>
      <w:r>
        <w:rPr>
          <w:rStyle w:val="NormalTok"/>
        </w:rPr>
        <w:t>[</w:t>
      </w:r>
      <w:r>
        <w:rPr>
          <w:rStyle w:val="BuiltInTok"/>
        </w:rPr>
        <w:t>int</w:t>
      </w:r>
      <w:r>
        <w:rPr>
          <w:rStyle w:val="NormalTok"/>
        </w:rPr>
        <w:t xml:space="preserve">, </w:t>
      </w:r>
      <w:r>
        <w:rPr>
          <w:rStyle w:val="BuiltInTok"/>
        </w:rPr>
        <w:t>float</w:t>
      </w:r>
      <w:r>
        <w:rPr>
          <w:rStyle w:val="NormalTok"/>
        </w:rPr>
        <w:t xml:space="preserve">, </w:t>
      </w:r>
      <w:r>
        <w:rPr>
          <w:rStyle w:val="BuiltInTok"/>
        </w:rPr>
        <w:t>int</w:t>
      </w:r>
      <w:r>
        <w:rPr>
          <w:rStyle w:val="NormalTok"/>
        </w:rPr>
        <w:t>]:</w:t>
      </w:r>
      <w:r>
        <w:br/>
      </w:r>
      <w:r>
        <w:rPr>
          <w:rStyle w:val="NormalTok"/>
        </w:rPr>
        <w:t xml:space="preserve">    </w:t>
      </w:r>
      <w:r>
        <w:rPr>
          <w:rStyle w:val="CommentTok"/>
        </w:rPr>
        <w:t xml:space="preserve">"""SM-2 </w:t>
      </w:r>
      <w:r>
        <w:rPr>
          <w:rStyle w:val="CommentTok"/>
        </w:rPr>
        <w:t>间隔重复调度，返回</w:t>
      </w:r>
      <w:r>
        <w:rPr>
          <w:rStyle w:val="CommentTok"/>
        </w:rPr>
        <w:t xml:space="preserve"> (</w:t>
      </w:r>
      <w:r>
        <w:rPr>
          <w:rStyle w:val="CommentTok"/>
        </w:rPr>
        <w:t>下次间隔天数</w:t>
      </w:r>
      <w:r>
        <w:rPr>
          <w:rStyle w:val="CommentTok"/>
        </w:rPr>
        <w:t xml:space="preserve">, </w:t>
      </w:r>
      <w:r>
        <w:rPr>
          <w:rStyle w:val="CommentTok"/>
        </w:rPr>
        <w:t>新</w:t>
      </w:r>
      <w:r>
        <w:rPr>
          <w:rStyle w:val="CommentTok"/>
        </w:rPr>
        <w:t xml:space="preserve"> ease, </w:t>
      </w:r>
      <w:r>
        <w:rPr>
          <w:rStyle w:val="CommentTok"/>
        </w:rPr>
        <w:t>新重复次数</w:t>
      </w:r>
      <w:r>
        <w:rPr>
          <w:rStyle w:val="CommentTok"/>
        </w:rPr>
        <w:t>)</w:t>
      </w:r>
      <w:r>
        <w:rPr>
          <w:rStyle w:val="CommentTok"/>
        </w:rPr>
        <w:t>。</w:t>
      </w:r>
      <w:r>
        <w:rPr>
          <w:rStyle w:val="CommentTok"/>
        </w:rPr>
        <w:t>"""</w:t>
      </w:r>
      <w:r>
        <w:br/>
      </w:r>
      <w:r>
        <w:rPr>
          <w:rStyle w:val="NormalTok"/>
        </w:rPr>
        <w:t xml:space="preserve">    quality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xml:space="preserve">, </w:t>
      </w:r>
      <w:r>
        <w:rPr>
          <w:rStyle w:val="BuiltInTok"/>
        </w:rPr>
        <w:t>min</w:t>
      </w:r>
      <w:r>
        <w:rPr>
          <w:rStyle w:val="NormalTok"/>
        </w:rPr>
        <w:t>(</w:t>
      </w:r>
      <w:r>
        <w:rPr>
          <w:rStyle w:val="DecValTok"/>
        </w:rPr>
        <w:t>5</w:t>
      </w:r>
      <w:r>
        <w:rPr>
          <w:rStyle w:val="NormalTok"/>
        </w:rPr>
        <w:t>, quality))</w:t>
      </w:r>
      <w:r>
        <w:br/>
      </w:r>
      <w:r>
        <w:rPr>
          <w:rStyle w:val="NormalTok"/>
        </w:rPr>
        <w:t xml:space="preserve">    </w:t>
      </w:r>
      <w:r>
        <w:rPr>
          <w:rStyle w:val="ControlFlowTok"/>
        </w:rPr>
        <w:t>if</w:t>
      </w:r>
      <w:r>
        <w:rPr>
          <w:rStyle w:val="NormalTok"/>
        </w:rPr>
        <w:t xml:space="preserve"> quality </w:t>
      </w:r>
      <w:r>
        <w:rPr>
          <w:rStyle w:val="OperatorTok"/>
        </w:rPr>
        <w:t>&lt;</w:t>
      </w:r>
      <w:r>
        <w:rPr>
          <w:rStyle w:val="NormalTok"/>
        </w:rPr>
        <w:t xml:space="preserve"> </w:t>
      </w:r>
      <w:r>
        <w:rPr>
          <w:rStyle w:val="DecValTok"/>
        </w:rPr>
        <w:t>3</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ease, </w:t>
      </w:r>
      <w:r>
        <w:rPr>
          <w:rStyle w:val="DecValTok"/>
        </w:rPr>
        <w:t>0</w:t>
      </w:r>
      <w:r>
        <w:rPr>
          <w:rStyle w:val="NormalTok"/>
        </w:rPr>
        <w:t xml:space="preserve">                       </w:t>
      </w:r>
      <w:r>
        <w:rPr>
          <w:rStyle w:val="CommentTok"/>
        </w:rPr>
        <w:t xml:space="preserve"># </w:t>
      </w:r>
      <w:r>
        <w:rPr>
          <w:rStyle w:val="CommentTok"/>
        </w:rPr>
        <w:t>没记住：明天再来，重复次数清零</w:t>
      </w:r>
      <w:r>
        <w:br/>
      </w:r>
      <w:r>
        <w:br/>
      </w:r>
      <w:r>
        <w:rPr>
          <w:rStyle w:val="NormalTok"/>
        </w:rPr>
        <w:t xml:space="preserve">    </w:t>
      </w:r>
      <w:r>
        <w:rPr>
          <w:rStyle w:val="ControlFlowTok"/>
        </w:rPr>
        <w:t>if</w:t>
      </w:r>
      <w:r>
        <w:rPr>
          <w:rStyle w:val="NormalTok"/>
        </w:rPr>
        <w:t xml:space="preserve"> repetitions </w:t>
      </w:r>
      <w:r>
        <w:rPr>
          <w:rStyle w:val="OperatorTok"/>
        </w:rPr>
        <w:t>==</w:t>
      </w:r>
      <w:r>
        <w:rPr>
          <w:rStyle w:val="NormalTok"/>
        </w:rPr>
        <w:t xml:space="preserve"> </w:t>
      </w:r>
      <w:r>
        <w:rPr>
          <w:rStyle w:val="DecValTok"/>
        </w:rPr>
        <w:t>0</w:t>
      </w:r>
      <w:r>
        <w:rPr>
          <w:rStyle w:val="NormalTok"/>
        </w:rPr>
        <w:t>:</w:t>
      </w:r>
      <w:r>
        <w:br/>
      </w:r>
      <w:r>
        <w:rPr>
          <w:rStyle w:val="NormalTok"/>
        </w:rPr>
        <w:t xml:space="preserve">        new_interval </w:t>
      </w:r>
      <w:r>
        <w:rPr>
          <w:rStyle w:val="OperatorTok"/>
        </w:rPr>
        <w:t>=</w:t>
      </w:r>
      <w:r>
        <w:rPr>
          <w:rStyle w:val="NormalTok"/>
        </w:rPr>
        <w:t xml:space="preserve"> </w:t>
      </w:r>
      <w:r>
        <w:rPr>
          <w:rStyle w:val="DecValTok"/>
        </w:rPr>
        <w:t>1</w:t>
      </w:r>
      <w:r>
        <w:br/>
      </w:r>
      <w:r>
        <w:rPr>
          <w:rStyle w:val="NormalTok"/>
        </w:rPr>
        <w:t xml:space="preserve">    </w:t>
      </w:r>
      <w:r>
        <w:rPr>
          <w:rStyle w:val="ControlFlowTok"/>
        </w:rPr>
        <w:t>elif</w:t>
      </w:r>
      <w:r>
        <w:rPr>
          <w:rStyle w:val="NormalTok"/>
        </w:rPr>
        <w:t xml:space="preserve"> repetitions </w:t>
      </w:r>
      <w:r>
        <w:rPr>
          <w:rStyle w:val="OperatorTok"/>
        </w:rPr>
        <w:t>==</w:t>
      </w:r>
      <w:r>
        <w:rPr>
          <w:rStyle w:val="NormalTok"/>
        </w:rPr>
        <w:t xml:space="preserve"> </w:t>
      </w:r>
      <w:r>
        <w:rPr>
          <w:rStyle w:val="DecValTok"/>
        </w:rPr>
        <w:t>1</w:t>
      </w:r>
      <w:r>
        <w:rPr>
          <w:rStyle w:val="NormalTok"/>
        </w:rPr>
        <w:t>:</w:t>
      </w:r>
      <w:r>
        <w:br/>
      </w:r>
      <w:r>
        <w:rPr>
          <w:rStyle w:val="NormalTok"/>
        </w:rPr>
        <w:t xml:space="preserve">        new_interval </w:t>
      </w:r>
      <w:r>
        <w:rPr>
          <w:rStyle w:val="OperatorTok"/>
        </w:rPr>
        <w:t>=</w:t>
      </w:r>
      <w:r>
        <w:rPr>
          <w:rStyle w:val="NormalTok"/>
        </w:rPr>
        <w:t xml:space="preserve"> </w:t>
      </w:r>
      <w:r>
        <w:rPr>
          <w:rStyle w:val="DecValTok"/>
        </w:rPr>
        <w:t>6</w:t>
      </w:r>
      <w:r>
        <w:br/>
      </w:r>
      <w:r>
        <w:rPr>
          <w:rStyle w:val="NormalTok"/>
        </w:rPr>
        <w:t xml:space="preserve">    </w:t>
      </w:r>
      <w:r>
        <w:rPr>
          <w:rStyle w:val="ControlFlowTok"/>
        </w:rPr>
        <w:t>else</w:t>
      </w:r>
      <w:r>
        <w:rPr>
          <w:rStyle w:val="NormalTok"/>
        </w:rPr>
        <w:t>:</w:t>
      </w:r>
      <w:r>
        <w:br/>
      </w:r>
      <w:r>
        <w:rPr>
          <w:rStyle w:val="NormalTok"/>
        </w:rPr>
        <w:t xml:space="preserve">        new_interval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w:t>
      </w:r>
      <w:r>
        <w:rPr>
          <w:rStyle w:val="BuiltInTok"/>
        </w:rPr>
        <w:t>round</w:t>
      </w:r>
      <w:r>
        <w:rPr>
          <w:rStyle w:val="NormalTok"/>
        </w:rPr>
        <w:t xml:space="preserve">(interval_days </w:t>
      </w:r>
      <w:r>
        <w:rPr>
          <w:rStyle w:val="OperatorTok"/>
        </w:rPr>
        <w:t>*</w:t>
      </w:r>
      <w:r>
        <w:rPr>
          <w:rStyle w:val="NormalTok"/>
        </w:rPr>
        <w:t xml:space="preserve"> ease))</w:t>
      </w:r>
      <w:r>
        <w:br/>
      </w:r>
      <w:r>
        <w:br/>
      </w:r>
      <w:r>
        <w:rPr>
          <w:rStyle w:val="NormalTok"/>
        </w:rPr>
        <w:t xml:space="preserve">    new_ease </w:t>
      </w:r>
      <w:r>
        <w:rPr>
          <w:rStyle w:val="OperatorTok"/>
        </w:rPr>
        <w:t>=</w:t>
      </w:r>
      <w:r>
        <w:rPr>
          <w:rStyle w:val="NormalTok"/>
        </w:rPr>
        <w:t xml:space="preserve"> ease </w:t>
      </w:r>
      <w:r>
        <w:rPr>
          <w:rStyle w:val="OperatorTok"/>
        </w:rPr>
        <w:t>+</w:t>
      </w:r>
      <w:r>
        <w:rPr>
          <w:rStyle w:val="NormalTok"/>
        </w:rPr>
        <w:t xml:space="preserve"> (</w:t>
      </w:r>
      <w:r>
        <w:rPr>
          <w:rStyle w:val="FloatTok"/>
        </w:rPr>
        <w:t>0.1</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quality) </w:t>
      </w:r>
      <w:r>
        <w:rPr>
          <w:rStyle w:val="OperatorTok"/>
        </w:rPr>
        <w:t>*</w:t>
      </w:r>
      <w:r>
        <w:rPr>
          <w:rStyle w:val="NormalTok"/>
        </w:rPr>
        <w:t xml:space="preserve"> (</w:t>
      </w:r>
      <w:r>
        <w:rPr>
          <w:rStyle w:val="FloatTok"/>
        </w:rPr>
        <w:t>0.08</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quality) </w:t>
      </w:r>
      <w:r>
        <w:rPr>
          <w:rStyle w:val="OperatorTok"/>
        </w:rPr>
        <w:t>*</w:t>
      </w:r>
      <w:r>
        <w:rPr>
          <w:rStyle w:val="NormalTok"/>
        </w:rPr>
        <w:t xml:space="preserve"> </w:t>
      </w:r>
      <w:r>
        <w:rPr>
          <w:rStyle w:val="FloatTok"/>
        </w:rPr>
        <w:t>0.02</w:t>
      </w:r>
      <w:r>
        <w:rPr>
          <w:rStyle w:val="NormalTok"/>
        </w:rPr>
        <w:t>))</w:t>
      </w:r>
      <w:r>
        <w:br/>
      </w:r>
      <w:r>
        <w:rPr>
          <w:rStyle w:val="NormalTok"/>
        </w:rPr>
        <w:lastRenderedPageBreak/>
        <w:t xml:space="preserve">    new_ease </w:t>
      </w:r>
      <w:r>
        <w:rPr>
          <w:rStyle w:val="OperatorTok"/>
        </w:rPr>
        <w:t>=</w:t>
      </w:r>
      <w:r>
        <w:rPr>
          <w:rStyle w:val="NormalTok"/>
        </w:rPr>
        <w:t xml:space="preserve"> </w:t>
      </w:r>
      <w:r>
        <w:rPr>
          <w:rStyle w:val="BuiltInTok"/>
        </w:rPr>
        <w:t>max</w:t>
      </w:r>
      <w:r>
        <w:rPr>
          <w:rStyle w:val="NormalTok"/>
        </w:rPr>
        <w:t>(_MIN_EASE, new_ease)</w:t>
      </w:r>
      <w:r>
        <w:br/>
      </w:r>
      <w:r>
        <w:rPr>
          <w:rStyle w:val="NormalTok"/>
        </w:rPr>
        <w:t xml:space="preserve">    </w:t>
      </w:r>
      <w:r>
        <w:rPr>
          <w:rStyle w:val="ControlFlowTok"/>
        </w:rPr>
        <w:t>return</w:t>
      </w:r>
      <w:r>
        <w:rPr>
          <w:rStyle w:val="NormalTok"/>
        </w:rPr>
        <w:t xml:space="preserve"> new_interval, new_ease, repetitions </w:t>
      </w:r>
      <w:r>
        <w:rPr>
          <w:rStyle w:val="OperatorTok"/>
        </w:rPr>
        <w:t>+</w:t>
      </w:r>
      <w:r>
        <w:rPr>
          <w:rStyle w:val="NormalTok"/>
        </w:rPr>
        <w:t xml:space="preserve"> </w:t>
      </w:r>
      <w:r>
        <w:rPr>
          <w:rStyle w:val="DecValTok"/>
        </w:rPr>
        <w:t>1</w:t>
      </w:r>
    </w:p>
    <w:p w:rsidR="00B00F00" w:rsidRDefault="001F7A04">
      <w:pPr>
        <w:pStyle w:val="3"/>
      </w:pPr>
      <w:bookmarkStart w:id="534" w:name="参数表"/>
      <w:bookmarkStart w:id="535" w:name="_Toc242313540"/>
      <w:bookmarkEnd w:id="532"/>
      <w:r>
        <w:t xml:space="preserve">5.3 </w:t>
      </w:r>
      <w:r>
        <w:t>参数表</w:t>
      </w:r>
      <w:bookmarkEnd w:id="535"/>
    </w:p>
    <w:tbl>
      <w:tblPr>
        <w:tblStyle w:val="Table"/>
        <w:tblW w:w="0" w:type="pct"/>
        <w:tblLook w:val="0020" w:firstRow="1" w:lastRow="0" w:firstColumn="0" w:lastColumn="0" w:noHBand="0" w:noVBand="0"/>
      </w:tblPr>
      <w:tblGrid>
        <w:gridCol w:w="1316"/>
        <w:gridCol w:w="4016"/>
        <w:gridCol w:w="31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参数</w:t>
            </w:r>
          </w:p>
        </w:tc>
        <w:tc>
          <w:tcPr>
            <w:tcW w:w="0" w:type="auto"/>
          </w:tcPr>
          <w:p w:rsidR="00B00F00" w:rsidRDefault="001F7A04">
            <w:pPr>
              <w:pStyle w:val="Compact"/>
              <w:rPr>
                <w:rFonts w:hint="eastAsia"/>
              </w:rPr>
            </w:pPr>
            <w:r>
              <w:t>值</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quality</w:t>
            </w:r>
          </w:p>
        </w:tc>
        <w:tc>
          <w:tcPr>
            <w:tcW w:w="0" w:type="auto"/>
          </w:tcPr>
          <w:p w:rsidR="00B00F00" w:rsidRDefault="001F7A04">
            <w:pPr>
              <w:pStyle w:val="Compact"/>
              <w:rPr>
                <w:rFonts w:hint="eastAsia"/>
              </w:rPr>
            </w:pPr>
            <w:r>
              <w:t xml:space="preserve">0–5 </w:t>
            </w:r>
            <w:r>
              <w:t>整数</w:t>
            </w:r>
          </w:p>
        </w:tc>
        <w:tc>
          <w:tcPr>
            <w:tcW w:w="0" w:type="auto"/>
          </w:tcPr>
          <w:p w:rsidR="00B00F00" w:rsidRDefault="001F7A04">
            <w:pPr>
              <w:pStyle w:val="Compact"/>
              <w:rPr>
                <w:rFonts w:hint="eastAsia"/>
              </w:rPr>
            </w:pPr>
            <w:r>
              <w:rPr>
                <w:b/>
                <w:bCs/>
              </w:rPr>
              <w:t>直接取四维加权总分四舍五入</w:t>
            </w:r>
          </w:p>
        </w:tc>
      </w:tr>
      <w:tr w:rsidR="00B00F00">
        <w:tc>
          <w:tcPr>
            <w:tcW w:w="0" w:type="auto"/>
          </w:tcPr>
          <w:p w:rsidR="00B00F00" w:rsidRDefault="001F7A04">
            <w:pPr>
              <w:pStyle w:val="Compact"/>
              <w:rPr>
                <w:rFonts w:hint="eastAsia"/>
              </w:rPr>
            </w:pPr>
            <w:r>
              <w:t>判定阈值</w:t>
            </w:r>
          </w:p>
        </w:tc>
        <w:tc>
          <w:tcPr>
            <w:tcW w:w="0" w:type="auto"/>
          </w:tcPr>
          <w:p w:rsidR="00B00F00" w:rsidRDefault="001F7A04">
            <w:pPr>
              <w:pStyle w:val="Compact"/>
              <w:rPr>
                <w:rFonts w:hint="eastAsia"/>
              </w:rPr>
            </w:pPr>
            <w:r>
              <w:rPr>
                <w:rStyle w:val="VerbatimChar"/>
              </w:rPr>
              <w:t>&lt; 3</w:t>
            </w:r>
            <w:r>
              <w:t xml:space="preserve"> </w:t>
            </w:r>
            <w:r>
              <w:t>视为没记住</w:t>
            </w:r>
          </w:p>
        </w:tc>
        <w:tc>
          <w:tcPr>
            <w:tcW w:w="0" w:type="auto"/>
          </w:tcPr>
          <w:p w:rsidR="00B00F00" w:rsidRDefault="001F7A04">
            <w:pPr>
              <w:pStyle w:val="Compact"/>
              <w:rPr>
                <w:rFonts w:hint="eastAsia"/>
              </w:rPr>
            </w:pPr>
            <w:r>
              <w:t>间隔重置为</w:t>
            </w:r>
            <w:r>
              <w:t xml:space="preserve"> 1 </w:t>
            </w:r>
            <w:r>
              <w:t>天，重复次数归零</w:t>
            </w:r>
          </w:p>
        </w:tc>
      </w:tr>
      <w:tr w:rsidR="00B00F00">
        <w:tc>
          <w:tcPr>
            <w:tcW w:w="0" w:type="auto"/>
          </w:tcPr>
          <w:p w:rsidR="00B00F00" w:rsidRDefault="001F7A04">
            <w:pPr>
              <w:pStyle w:val="Compact"/>
              <w:rPr>
                <w:rFonts w:hint="eastAsia"/>
              </w:rPr>
            </w:pPr>
            <w:r>
              <w:t>首次间隔</w:t>
            </w:r>
          </w:p>
        </w:tc>
        <w:tc>
          <w:tcPr>
            <w:tcW w:w="0" w:type="auto"/>
          </w:tcPr>
          <w:p w:rsidR="00B00F00" w:rsidRDefault="001F7A04">
            <w:pPr>
              <w:pStyle w:val="Compact"/>
              <w:rPr>
                <w:rFonts w:hint="eastAsia"/>
              </w:rPr>
            </w:pPr>
            <w:r>
              <w:t xml:space="preserve">1 </w:t>
            </w:r>
            <w:r>
              <w:t>天</w:t>
            </w:r>
          </w:p>
        </w:tc>
        <w:tc>
          <w:tcPr>
            <w:tcW w:w="0" w:type="auto"/>
          </w:tcPr>
          <w:p w:rsidR="00B00F00" w:rsidRDefault="001F7A04">
            <w:pPr>
              <w:pStyle w:val="Compact"/>
              <w:rPr>
                <w:rFonts w:hint="eastAsia"/>
              </w:rPr>
            </w:pPr>
            <w:r>
              <w:rPr>
                <w:rStyle w:val="VerbatimChar"/>
              </w:rPr>
              <w:t>repetitions == 0</w:t>
            </w:r>
          </w:p>
        </w:tc>
      </w:tr>
      <w:tr w:rsidR="00B00F00">
        <w:tc>
          <w:tcPr>
            <w:tcW w:w="0" w:type="auto"/>
          </w:tcPr>
          <w:p w:rsidR="00B00F00" w:rsidRDefault="001F7A04">
            <w:pPr>
              <w:pStyle w:val="Compact"/>
              <w:rPr>
                <w:rFonts w:hint="eastAsia"/>
              </w:rPr>
            </w:pPr>
            <w:r>
              <w:t>第二次间隔</w:t>
            </w:r>
          </w:p>
        </w:tc>
        <w:tc>
          <w:tcPr>
            <w:tcW w:w="0" w:type="auto"/>
          </w:tcPr>
          <w:p w:rsidR="00B00F00" w:rsidRDefault="001F7A04">
            <w:pPr>
              <w:pStyle w:val="Compact"/>
              <w:rPr>
                <w:rFonts w:hint="eastAsia"/>
              </w:rPr>
            </w:pPr>
            <w:r>
              <w:t xml:space="preserve">6 </w:t>
            </w:r>
            <w:r>
              <w:t>天</w:t>
            </w:r>
          </w:p>
        </w:tc>
        <w:tc>
          <w:tcPr>
            <w:tcW w:w="0" w:type="auto"/>
          </w:tcPr>
          <w:p w:rsidR="00B00F00" w:rsidRDefault="001F7A04">
            <w:pPr>
              <w:pStyle w:val="Compact"/>
              <w:rPr>
                <w:rFonts w:hint="eastAsia"/>
              </w:rPr>
            </w:pPr>
            <w:r>
              <w:rPr>
                <w:rStyle w:val="VerbatimChar"/>
              </w:rPr>
              <w:t>repetitions == 1</w:t>
            </w:r>
          </w:p>
        </w:tc>
      </w:tr>
      <w:tr w:rsidR="00B00F00">
        <w:tc>
          <w:tcPr>
            <w:tcW w:w="0" w:type="auto"/>
          </w:tcPr>
          <w:p w:rsidR="00B00F00" w:rsidRDefault="001F7A04">
            <w:pPr>
              <w:pStyle w:val="Compact"/>
              <w:rPr>
                <w:rFonts w:hint="eastAsia"/>
              </w:rPr>
            </w:pPr>
            <w:r>
              <w:t>之后间隔</w:t>
            </w:r>
          </w:p>
        </w:tc>
        <w:tc>
          <w:tcPr>
            <w:tcW w:w="0" w:type="auto"/>
          </w:tcPr>
          <w:p w:rsidR="00B00F00" w:rsidRDefault="001F7A04">
            <w:pPr>
              <w:pStyle w:val="Compact"/>
              <w:rPr>
                <w:rFonts w:hint="eastAsia"/>
              </w:rPr>
            </w:pPr>
            <w:r>
              <w:rPr>
                <w:rStyle w:val="VerbatimChar"/>
              </w:rPr>
              <w:t>round(</w:t>
            </w:r>
            <w:r>
              <w:rPr>
                <w:rStyle w:val="VerbatimChar"/>
              </w:rPr>
              <w:t>上次间隔</w:t>
            </w:r>
            <w:r>
              <w:rPr>
                <w:rStyle w:val="VerbatimChar"/>
              </w:rPr>
              <w:t xml:space="preserve"> × ease)</w:t>
            </w:r>
          </w:p>
        </w:tc>
        <w:tc>
          <w:tcPr>
            <w:tcW w:w="0" w:type="auto"/>
          </w:tcPr>
          <w:p w:rsidR="00B00F00" w:rsidRDefault="001F7A04">
            <w:pPr>
              <w:pStyle w:val="Compact"/>
              <w:rPr>
                <w:rFonts w:hint="eastAsia"/>
              </w:rPr>
            </w:pPr>
            <w:r>
              <w:t>指数增长</w:t>
            </w:r>
          </w:p>
        </w:tc>
      </w:tr>
      <w:tr w:rsidR="00B00F00">
        <w:tc>
          <w:tcPr>
            <w:tcW w:w="0" w:type="auto"/>
          </w:tcPr>
          <w:p w:rsidR="00B00F00" w:rsidRDefault="001F7A04">
            <w:pPr>
              <w:pStyle w:val="Compact"/>
              <w:rPr>
                <w:rFonts w:hint="eastAsia"/>
              </w:rPr>
            </w:pPr>
            <w:r>
              <w:t xml:space="preserve">ease </w:t>
            </w:r>
            <w:r>
              <w:t>初始值</w:t>
            </w:r>
          </w:p>
        </w:tc>
        <w:tc>
          <w:tcPr>
            <w:tcW w:w="0" w:type="auto"/>
          </w:tcPr>
          <w:p w:rsidR="00B00F00" w:rsidRDefault="001F7A04">
            <w:pPr>
              <w:pStyle w:val="Compact"/>
              <w:rPr>
                <w:rFonts w:hint="eastAsia"/>
              </w:rPr>
            </w:pPr>
            <w:r>
              <w:t>2.5</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 xml:space="preserve">ease </w:t>
            </w:r>
            <w:r>
              <w:t>更新</w:t>
            </w:r>
          </w:p>
        </w:tc>
        <w:tc>
          <w:tcPr>
            <w:tcW w:w="0" w:type="auto"/>
          </w:tcPr>
          <w:p w:rsidR="00B00F00" w:rsidRDefault="001F7A04">
            <w:pPr>
              <w:pStyle w:val="Compact"/>
              <w:rPr>
                <w:rFonts w:hint="eastAsia"/>
              </w:rPr>
            </w:pPr>
            <w:r>
              <w:rPr>
                <w:rStyle w:val="VerbatimChar"/>
              </w:rPr>
              <w:t>ease + (0.1 - (5-q)*(0.08 + (5-q)*0.02))</w:t>
            </w:r>
          </w:p>
        </w:tc>
        <w:tc>
          <w:tcPr>
            <w:tcW w:w="0" w:type="auto"/>
          </w:tcPr>
          <w:p w:rsidR="00B00F00" w:rsidRDefault="001F7A04">
            <w:pPr>
              <w:pStyle w:val="Compact"/>
              <w:rPr>
                <w:rFonts w:hint="eastAsia"/>
              </w:rPr>
            </w:pPr>
            <w:r>
              <w:t>答得越好增长越多</w:t>
            </w:r>
          </w:p>
        </w:tc>
      </w:tr>
      <w:tr w:rsidR="00B00F00">
        <w:tc>
          <w:tcPr>
            <w:tcW w:w="0" w:type="auto"/>
          </w:tcPr>
          <w:p w:rsidR="00B00F00" w:rsidRDefault="001F7A04">
            <w:pPr>
              <w:pStyle w:val="Compact"/>
              <w:rPr>
                <w:rFonts w:hint="eastAsia"/>
              </w:rPr>
            </w:pPr>
            <w:r>
              <w:t xml:space="preserve">ease </w:t>
            </w:r>
            <w:r>
              <w:t>下限</w:t>
            </w:r>
          </w:p>
        </w:tc>
        <w:tc>
          <w:tcPr>
            <w:tcW w:w="0" w:type="auto"/>
          </w:tcPr>
          <w:p w:rsidR="00B00F00" w:rsidRDefault="001F7A04">
            <w:pPr>
              <w:pStyle w:val="Compact"/>
              <w:rPr>
                <w:rFonts w:hint="eastAsia"/>
              </w:rPr>
            </w:pPr>
            <w:r>
              <w:rPr>
                <w:b/>
                <w:bCs/>
              </w:rPr>
              <w:t>1.3</w:t>
            </w:r>
          </w:p>
        </w:tc>
        <w:tc>
          <w:tcPr>
            <w:tcW w:w="0" w:type="auto"/>
          </w:tcPr>
          <w:p w:rsidR="00B00F00" w:rsidRDefault="001F7A04">
            <w:pPr>
              <w:pStyle w:val="Compact"/>
              <w:rPr>
                <w:rFonts w:hint="eastAsia"/>
              </w:rPr>
            </w:pPr>
            <w:r>
              <w:t>防止间隔增长停滞</w:t>
            </w:r>
          </w:p>
        </w:tc>
      </w:tr>
      <w:tr w:rsidR="00B00F00">
        <w:tc>
          <w:tcPr>
            <w:tcW w:w="0" w:type="auto"/>
          </w:tcPr>
          <w:p w:rsidR="00B00F00" w:rsidRDefault="001F7A04">
            <w:pPr>
              <w:pStyle w:val="Compact"/>
              <w:rPr>
                <w:rFonts w:hint="eastAsia"/>
              </w:rPr>
            </w:pPr>
            <w:r>
              <w:t>错题阈值</w:t>
            </w:r>
          </w:p>
        </w:tc>
        <w:tc>
          <w:tcPr>
            <w:tcW w:w="0" w:type="auto"/>
          </w:tcPr>
          <w:p w:rsidR="00B00F00" w:rsidRDefault="001F7A04">
            <w:pPr>
              <w:pStyle w:val="Compact"/>
              <w:rPr>
                <w:rFonts w:hint="eastAsia"/>
              </w:rPr>
            </w:pPr>
            <w:r>
              <w:t>总分</w:t>
            </w:r>
            <w:r>
              <w:t xml:space="preserve"> </w:t>
            </w:r>
            <w:r>
              <w:rPr>
                <w:rStyle w:val="VerbatimChar"/>
              </w:rPr>
              <w:t>&lt; 3.0</w:t>
            </w:r>
          </w:p>
        </w:tc>
        <w:tc>
          <w:tcPr>
            <w:tcW w:w="0" w:type="auto"/>
          </w:tcPr>
          <w:p w:rsidR="00B00F00" w:rsidRDefault="001F7A04">
            <w:pPr>
              <w:pStyle w:val="Compact"/>
              <w:rPr>
                <w:rFonts w:hint="eastAsia"/>
              </w:rPr>
            </w:pPr>
            <w:r>
              <w:t>常量</w:t>
            </w:r>
            <w:r>
              <w:t xml:space="preserve"> </w:t>
            </w:r>
            <w:r>
              <w:rPr>
                <w:rStyle w:val="VerbatimChar"/>
              </w:rPr>
              <w:t>WRONG_SCORE_THRESHOLD</w:t>
            </w:r>
          </w:p>
        </w:tc>
      </w:tr>
      <w:tr w:rsidR="00B00F00">
        <w:tc>
          <w:tcPr>
            <w:tcW w:w="0" w:type="auto"/>
          </w:tcPr>
          <w:p w:rsidR="00B00F00" w:rsidRDefault="001F7A04">
            <w:pPr>
              <w:pStyle w:val="Compact"/>
              <w:rPr>
                <w:rFonts w:hint="eastAsia"/>
              </w:rPr>
            </w:pPr>
            <w:r>
              <w:t>毕业要求</w:t>
            </w:r>
          </w:p>
        </w:tc>
        <w:tc>
          <w:tcPr>
            <w:tcW w:w="0" w:type="auto"/>
          </w:tcPr>
          <w:p w:rsidR="00B00F00" w:rsidRDefault="001F7A04">
            <w:pPr>
              <w:pStyle w:val="Compact"/>
              <w:rPr>
                <w:rFonts w:hint="eastAsia"/>
              </w:rPr>
            </w:pPr>
            <w:r>
              <w:rPr>
                <w:b/>
                <w:bCs/>
              </w:rPr>
              <w:t>连续答对</w:t>
            </w:r>
            <w:r>
              <w:rPr>
                <w:b/>
                <w:bCs/>
              </w:rPr>
              <w:t xml:space="preserve"> 2 </w:t>
            </w:r>
            <w:r>
              <w:rPr>
                <w:b/>
                <w:bCs/>
              </w:rPr>
              <w:t>次</w:t>
            </w:r>
          </w:p>
        </w:tc>
        <w:tc>
          <w:tcPr>
            <w:tcW w:w="0" w:type="auto"/>
          </w:tcPr>
          <w:p w:rsidR="00B00F00" w:rsidRDefault="001F7A04">
            <w:pPr>
              <w:pStyle w:val="Compact"/>
              <w:rPr>
                <w:rFonts w:hint="eastAsia"/>
              </w:rPr>
            </w:pPr>
            <w:r>
              <w:t>常量</w:t>
            </w:r>
            <w:r>
              <w:t xml:space="preserve"> </w:t>
            </w:r>
            <w:r>
              <w:rPr>
                <w:rStyle w:val="VerbatimChar"/>
              </w:rPr>
              <w:t>MASTERED_REVIEWS</w:t>
            </w:r>
          </w:p>
        </w:tc>
      </w:tr>
    </w:tbl>
    <w:p w:rsidR="00B00F00" w:rsidRDefault="001F7A04">
      <w:pPr>
        <w:pStyle w:val="3"/>
      </w:pPr>
      <w:bookmarkStart w:id="536" w:name="一个必须理解的语义review_count-是连续答对次数"/>
      <w:bookmarkStart w:id="537" w:name="_Toc242313541"/>
      <w:bookmarkEnd w:id="534"/>
      <w:r>
        <w:t xml:space="preserve">5.4 </w:t>
      </w:r>
      <w:r>
        <w:t>一个必须理解的语义：</w:t>
      </w:r>
      <w:r>
        <w:rPr>
          <w:rStyle w:val="VerbatimChar"/>
        </w:rPr>
        <w:t>review_count</w:t>
      </w:r>
      <w:r>
        <w:t xml:space="preserve"> </w:t>
      </w:r>
      <w:r>
        <w:t>是「连续答对次数」</w:t>
      </w:r>
      <w:bookmarkEnd w:id="537"/>
    </w:p>
    <w:p w:rsidR="00B00F00" w:rsidRDefault="001F7A04">
      <w:pPr>
        <w:pStyle w:val="FirstParagraph"/>
        <w:rPr>
          <w:rFonts w:hint="eastAsia"/>
        </w:rPr>
      </w:pPr>
      <w:r>
        <w:t>因为</w:t>
      </w:r>
      <w:r>
        <w:t xml:space="preserve"> SM-2 </w:t>
      </w:r>
      <w:r>
        <w:t>在</w:t>
      </w:r>
      <w:r>
        <w:t xml:space="preserve"> </w:t>
      </w:r>
      <w:r>
        <w:rPr>
          <w:rStyle w:val="VerbatimChar"/>
        </w:rPr>
        <w:t>quality &lt; 3</w:t>
      </w:r>
      <w:r>
        <w:t xml:space="preserve"> </w:t>
      </w:r>
      <w:r>
        <w:t>时会</w:t>
      </w:r>
      <w:r>
        <w:rPr>
          <w:b/>
          <w:bCs/>
        </w:rPr>
        <w:t>把</w:t>
      </w:r>
      <w:r>
        <w:rPr>
          <w:b/>
          <w:bCs/>
        </w:rPr>
        <w:t xml:space="preserve"> repetition </w:t>
      </w:r>
      <w:r>
        <w:rPr>
          <w:b/>
          <w:bCs/>
        </w:rPr>
        <w:t>清零</w:t>
      </w:r>
      <w:r>
        <w:t>，所以</w:t>
      </w:r>
      <w:r>
        <w:t xml:space="preserve"> </w:t>
      </w:r>
      <w:r>
        <w:rPr>
          <w:rStyle w:val="VerbatimChar"/>
        </w:rPr>
        <w:t>review_count</w:t>
      </w:r>
      <w:r>
        <w:t xml:space="preserve"> </w:t>
      </w:r>
      <w:r>
        <w:t>恰好等于连续答对次数。毕业判定</w:t>
      </w:r>
      <w:r>
        <w:t xml:space="preserve"> </w:t>
      </w:r>
      <w:r>
        <w:rPr>
          <w:rStyle w:val="VerbatimChar"/>
        </w:rPr>
        <w:t>review_count &gt;= 2</w:t>
      </w:r>
      <w:r>
        <w:t xml:space="preserve"> </w:t>
      </w:r>
      <w:r>
        <w:t>就依赖这个语义。</w:t>
      </w:r>
    </w:p>
    <w:p w:rsidR="00B00F00" w:rsidRDefault="001F7A04">
      <w:pPr>
        <w:pStyle w:val="3"/>
      </w:pPr>
      <w:bookmarkStart w:id="538" w:name="毕业规则为什么不能改成答对一次就移出"/>
      <w:bookmarkStart w:id="539" w:name="_Toc242313542"/>
      <w:bookmarkEnd w:id="536"/>
      <w:r>
        <w:t xml:space="preserve">5.5 </w:t>
      </w:r>
      <w:r>
        <w:t>毕业规则：为什么不能改成「答对一次就移出」</w:t>
      </w:r>
      <w:bookmarkEnd w:id="539"/>
    </w:p>
    <w:p w:rsidR="00B00F00" w:rsidRDefault="001F7A04">
      <w:pPr>
        <w:pStyle w:val="FirstParagraph"/>
        <w:rPr>
          <w:rFonts w:hint="eastAsia"/>
        </w:rPr>
      </w:pPr>
      <w:r>
        <w:t>代码注释原文：</w:t>
      </w:r>
    </w:p>
    <w:p w:rsidR="00B00F00" w:rsidRDefault="001F7A04">
      <w:pPr>
        <w:pStyle w:val="a8"/>
        <w:rPr>
          <w:rFonts w:hint="eastAsia"/>
        </w:rPr>
      </w:pPr>
      <w:r>
        <w:t>注意不要「答对一次就移出错题本」</w:t>
      </w:r>
      <w:r>
        <w:t xml:space="preserve">—— </w:t>
      </w:r>
      <w:r>
        <w:t>那会让刚排的复习计划永远不会触发（待复习队列是按</w:t>
      </w:r>
      <w:r>
        <w:t xml:space="preserve"> </w:t>
      </w:r>
      <w:r>
        <w:rPr>
          <w:rStyle w:val="VerbatimChar"/>
        </w:rPr>
        <w:t>is_wrong</w:t>
      </w:r>
      <w:r>
        <w:t xml:space="preserve"> </w:t>
      </w:r>
      <w:r>
        <w:t>过滤的）。改为</w:t>
      </w:r>
      <w:r>
        <w:rPr>
          <w:b/>
          <w:bCs/>
        </w:rPr>
        <w:t>连续答对</w:t>
      </w:r>
      <w:r>
        <w:rPr>
          <w:b/>
          <w:bCs/>
        </w:rPr>
        <w:t xml:space="preserve"> MASTERED_REVIEWS </w:t>
      </w:r>
      <w:r>
        <w:rPr>
          <w:b/>
          <w:bCs/>
        </w:rPr>
        <w:t>次</w:t>
      </w:r>
      <w:r>
        <w:t>才毕业，这样中间的复习节点都能正常到期。</w:t>
      </w:r>
    </w:p>
    <w:p w:rsidR="00B00F00" w:rsidRDefault="001F7A04">
      <w:pPr>
        <w:pStyle w:val="FirstParagraph"/>
        <w:rPr>
          <w:rFonts w:hint="eastAsia"/>
        </w:rPr>
      </w:pPr>
      <w:r>
        <w:rPr>
          <w:b/>
          <w:bCs/>
        </w:rPr>
        <w:t>这个</w:t>
      </w:r>
      <w:r>
        <w:rPr>
          <w:b/>
          <w:bCs/>
        </w:rPr>
        <w:t xml:space="preserve"> bug </w:t>
      </w:r>
      <w:r>
        <w:rPr>
          <w:b/>
          <w:bCs/>
        </w:rPr>
        <w:t>的逻辑推演</w:t>
      </w:r>
      <w:r>
        <w:t>：</w:t>
      </w:r>
    </w:p>
    <w:p w:rsidR="00B00F00" w:rsidRDefault="001F7A04">
      <w:pPr>
        <w:pStyle w:val="SourceCode"/>
        <w:rPr>
          <w:rFonts w:hint="eastAsia"/>
        </w:rPr>
      </w:pPr>
      <w:r>
        <w:rPr>
          <w:rStyle w:val="VerbatimChar"/>
        </w:rPr>
        <w:t>待复习队列的查询条件：</w:t>
      </w:r>
      <w:r>
        <w:rPr>
          <w:rStyle w:val="VerbatimChar"/>
        </w:rPr>
        <w:t>is_wrong = True AND review_due_at &lt;= now</w:t>
      </w:r>
      <w:r>
        <w:br/>
      </w:r>
      <w:r>
        <w:rPr>
          <w:rStyle w:val="VerbatimChar"/>
        </w:rPr>
        <w:t xml:space="preserve">       ↓</w:t>
      </w:r>
      <w:r>
        <w:br/>
      </w:r>
      <w:r>
        <w:rPr>
          <w:rStyle w:val="VerbatimChar"/>
        </w:rPr>
        <w:t>如果「答对一次」就置</w:t>
      </w:r>
      <w:r>
        <w:rPr>
          <w:rStyle w:val="VerbatimChar"/>
        </w:rPr>
        <w:t xml:space="preserve"> is_wrong = False</w:t>
      </w:r>
      <w:r>
        <w:br/>
      </w:r>
      <w:r>
        <w:rPr>
          <w:rStyle w:val="VerbatimChar"/>
        </w:rPr>
        <w:t xml:space="preserve">       ↓</w:t>
      </w:r>
      <w:r>
        <w:br/>
      </w:r>
      <w:r>
        <w:rPr>
          <w:rStyle w:val="VerbatimChar"/>
        </w:rPr>
        <w:t>那么第一次复习答对后，这条记录立刻从待复习队列里消失</w:t>
      </w:r>
      <w:r>
        <w:br/>
      </w:r>
      <w:r>
        <w:rPr>
          <w:rStyle w:val="VerbatimChar"/>
        </w:rPr>
        <w:t xml:space="preserve">       ↓</w:t>
      </w:r>
      <w:r>
        <w:br/>
      </w:r>
      <w:r>
        <w:rPr>
          <w:rStyle w:val="VerbatimChar"/>
        </w:rPr>
        <w:t xml:space="preserve">SM-2 </w:t>
      </w:r>
      <w:r>
        <w:rPr>
          <w:rStyle w:val="VerbatimChar"/>
        </w:rPr>
        <w:t>排出的后续复习节点（</w:t>
      </w:r>
      <w:r>
        <w:rPr>
          <w:rStyle w:val="VerbatimChar"/>
        </w:rPr>
        <w:t xml:space="preserve">6 </w:t>
      </w:r>
      <w:r>
        <w:rPr>
          <w:rStyle w:val="VerbatimChar"/>
        </w:rPr>
        <w:t>天、</w:t>
      </w:r>
      <w:r>
        <w:rPr>
          <w:rStyle w:val="VerbatimChar"/>
        </w:rPr>
        <w:t xml:space="preserve">15 </w:t>
      </w:r>
      <w:r>
        <w:rPr>
          <w:rStyle w:val="VerbatimChar"/>
        </w:rPr>
        <w:t>天、</w:t>
      </w:r>
      <w:r>
        <w:rPr>
          <w:rStyle w:val="VerbatimChar"/>
        </w:rPr>
        <w:t xml:space="preserve">37 </w:t>
      </w:r>
      <w:r>
        <w:rPr>
          <w:rStyle w:val="VerbatimChar"/>
        </w:rPr>
        <w:t>天</w:t>
      </w:r>
      <w:r>
        <w:rPr>
          <w:rStyle w:val="VerbatimChar"/>
        </w:rPr>
        <w:t>……</w:t>
      </w:r>
      <w:r>
        <w:rPr>
          <w:rStyle w:val="VerbatimChar"/>
        </w:rPr>
        <w:t>）永远不会被触发</w:t>
      </w:r>
      <w:r>
        <w:br/>
      </w:r>
      <w:r>
        <w:rPr>
          <w:rStyle w:val="VerbatimChar"/>
        </w:rPr>
        <w:t xml:space="preserve">       ↓</w:t>
      </w:r>
      <w:r>
        <w:br/>
      </w:r>
      <w:r>
        <w:rPr>
          <w:rStyle w:val="VerbatimChar"/>
        </w:rPr>
        <w:t>间隔重复退化成了「复习一次就结束」，算法等于没实现</w:t>
      </w:r>
    </w:p>
    <w:p w:rsidR="00B00F00" w:rsidRDefault="001F7A04">
      <w:pPr>
        <w:pStyle w:val="FirstParagraph"/>
        <w:rPr>
          <w:rFonts w:hint="eastAsia"/>
        </w:rPr>
      </w:pPr>
      <w:r>
        <w:rPr>
          <w:b/>
          <w:bCs/>
        </w:rPr>
        <w:t>这是本项目犯过并修复的一个</w:t>
      </w:r>
      <w:r>
        <w:rPr>
          <w:b/>
          <w:bCs/>
        </w:rPr>
        <w:t xml:space="preserve"> bug</w:t>
      </w:r>
      <w:r>
        <w:t>，记录在此是为了防止回归。</w:t>
      </w:r>
    </w:p>
    <w:p w:rsidR="00B00F00" w:rsidRDefault="001F7A04">
      <w:pPr>
        <w:pStyle w:val="3"/>
      </w:pPr>
      <w:bookmarkStart w:id="540" w:name="相关端点"/>
      <w:bookmarkStart w:id="541" w:name="_Toc242313543"/>
      <w:bookmarkEnd w:id="538"/>
      <w:r>
        <w:t xml:space="preserve">5.6 </w:t>
      </w:r>
      <w:r>
        <w:t>相关端点</w:t>
      </w:r>
      <w:bookmarkEnd w:id="541"/>
    </w:p>
    <w:tbl>
      <w:tblPr>
        <w:tblStyle w:val="Table"/>
        <w:tblW w:w="0" w:type="pct"/>
        <w:tblLook w:val="0020" w:firstRow="1" w:lastRow="0" w:firstColumn="0" w:lastColumn="0" w:noHBand="0" w:noVBand="0"/>
      </w:tblPr>
      <w:tblGrid>
        <w:gridCol w:w="2445"/>
        <w:gridCol w:w="641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行为</w:t>
            </w:r>
          </w:p>
        </w:tc>
      </w:tr>
      <w:tr w:rsidR="00B00F00">
        <w:tc>
          <w:tcPr>
            <w:tcW w:w="0" w:type="auto"/>
          </w:tcPr>
          <w:p w:rsidR="00B00F00" w:rsidRDefault="001F7A04">
            <w:pPr>
              <w:pStyle w:val="Compact"/>
              <w:rPr>
                <w:rFonts w:hint="eastAsia"/>
              </w:rPr>
            </w:pPr>
            <w:r>
              <w:rPr>
                <w:rStyle w:val="VerbatimChar"/>
              </w:rPr>
              <w:t>GET /answers</w:t>
            </w:r>
          </w:p>
        </w:tc>
        <w:tc>
          <w:tcPr>
            <w:tcW w:w="0" w:type="auto"/>
          </w:tcPr>
          <w:p w:rsidR="00B00F00" w:rsidRDefault="001F7A04">
            <w:pPr>
              <w:pStyle w:val="Compact"/>
              <w:rPr>
                <w:rFonts w:hint="eastAsia"/>
              </w:rPr>
            </w:pPr>
            <w:r>
              <w:t>列表，支持</w:t>
            </w:r>
            <w:r>
              <w:t xml:space="preserve"> </w:t>
            </w:r>
            <w:r>
              <w:rPr>
                <w:rStyle w:val="VerbatimChar"/>
              </w:rPr>
              <w:t>only_wrong</w:t>
            </w:r>
            <w:r>
              <w:t xml:space="preserve"> / </w:t>
            </w:r>
            <w:r>
              <w:rPr>
                <w:rStyle w:val="VerbatimChar"/>
              </w:rPr>
              <w:t>only_favorite</w:t>
            </w:r>
            <w:r>
              <w:t xml:space="preserve"> / </w:t>
            </w:r>
            <w:r>
              <w:rPr>
                <w:rStyle w:val="VerbatimChar"/>
              </w:rPr>
              <w:t>limit</w:t>
            </w:r>
            <w:r>
              <w:t xml:space="preserve"> </w:t>
            </w:r>
            <w:r>
              <w:t>过滤</w:t>
            </w:r>
          </w:p>
        </w:tc>
      </w:tr>
      <w:tr w:rsidR="00B00F00">
        <w:tc>
          <w:tcPr>
            <w:tcW w:w="0" w:type="auto"/>
          </w:tcPr>
          <w:p w:rsidR="00B00F00" w:rsidRDefault="001F7A04">
            <w:pPr>
              <w:pStyle w:val="Compact"/>
              <w:rPr>
                <w:rFonts w:hint="eastAsia"/>
              </w:rPr>
            </w:pPr>
            <w:r>
              <w:rPr>
                <w:rStyle w:val="VerbatimChar"/>
              </w:rPr>
              <w:t>GET /answers/stats</w:t>
            </w:r>
          </w:p>
        </w:tc>
        <w:tc>
          <w:tcPr>
            <w:tcW w:w="0" w:type="auto"/>
          </w:tcPr>
          <w:p w:rsidR="00B00F00" w:rsidRDefault="001F7A04">
            <w:pPr>
              <w:pStyle w:val="Compact"/>
              <w:rPr>
                <w:rFonts w:hint="eastAsia"/>
              </w:rPr>
            </w:pPr>
            <w:r>
              <w:t>四个统计数：总数</w:t>
            </w:r>
            <w:r>
              <w:t xml:space="preserve"> / </w:t>
            </w:r>
            <w:r>
              <w:t>错题</w:t>
            </w:r>
            <w:r>
              <w:t xml:space="preserve"> / </w:t>
            </w:r>
            <w:r>
              <w:t>收藏</w:t>
            </w:r>
            <w:r>
              <w:t xml:space="preserve"> / </w:t>
            </w:r>
            <w:r>
              <w:t>待复习</w:t>
            </w:r>
          </w:p>
        </w:tc>
      </w:tr>
      <w:tr w:rsidR="00B00F00">
        <w:tc>
          <w:tcPr>
            <w:tcW w:w="0" w:type="auto"/>
          </w:tcPr>
          <w:p w:rsidR="00B00F00" w:rsidRDefault="001F7A04">
            <w:pPr>
              <w:pStyle w:val="Compact"/>
              <w:rPr>
                <w:rFonts w:hint="eastAsia"/>
              </w:rPr>
            </w:pPr>
            <w:r>
              <w:rPr>
                <w:rStyle w:val="VerbatimChar"/>
              </w:rPr>
              <w:lastRenderedPageBreak/>
              <w:t>GET /answers/due</w:t>
            </w:r>
          </w:p>
        </w:tc>
        <w:tc>
          <w:tcPr>
            <w:tcW w:w="0" w:type="auto"/>
          </w:tcPr>
          <w:p w:rsidR="00B00F00" w:rsidRDefault="001F7A04">
            <w:pPr>
              <w:pStyle w:val="Compact"/>
              <w:rPr>
                <w:rFonts w:hint="eastAsia"/>
              </w:rPr>
            </w:pPr>
            <w:r>
              <w:rPr>
                <w:b/>
                <w:bCs/>
              </w:rPr>
              <w:t>到期待复习</w:t>
            </w:r>
            <w:r>
              <w:t>（</w:t>
            </w:r>
            <w:r>
              <w:rPr>
                <w:rStyle w:val="VerbatimChar"/>
              </w:rPr>
              <w:t>is_wrong=True</w:t>
            </w:r>
            <w:r>
              <w:t xml:space="preserve"> </w:t>
            </w:r>
            <w:r>
              <w:t>且</w:t>
            </w:r>
            <w:r>
              <w:t xml:space="preserve"> </w:t>
            </w:r>
            <w:r>
              <w:rPr>
                <w:rStyle w:val="VerbatimChar"/>
              </w:rPr>
              <w:t>review_due_at &lt;= now</w:t>
            </w:r>
            <w:r>
              <w:t>）</w:t>
            </w:r>
          </w:p>
        </w:tc>
      </w:tr>
      <w:tr w:rsidR="00B00F00">
        <w:tc>
          <w:tcPr>
            <w:tcW w:w="0" w:type="auto"/>
          </w:tcPr>
          <w:p w:rsidR="00B00F00" w:rsidRDefault="001F7A04">
            <w:pPr>
              <w:pStyle w:val="Compact"/>
              <w:rPr>
                <w:rFonts w:hint="eastAsia"/>
              </w:rPr>
            </w:pPr>
            <w:r>
              <w:rPr>
                <w:rStyle w:val="VerbatimChar"/>
              </w:rPr>
              <w:t>PATCH /answers/{id}</w:t>
            </w:r>
          </w:p>
        </w:tc>
        <w:tc>
          <w:tcPr>
            <w:tcW w:w="0" w:type="auto"/>
          </w:tcPr>
          <w:p w:rsidR="00B00F00" w:rsidRDefault="001F7A04">
            <w:pPr>
              <w:pStyle w:val="Compact"/>
              <w:rPr>
                <w:rFonts w:hint="eastAsia"/>
              </w:rPr>
            </w:pPr>
            <w:r>
              <w:t>改错题</w:t>
            </w:r>
            <w:r>
              <w:t xml:space="preserve"> / </w:t>
            </w:r>
            <w:r>
              <w:t>收藏标记</w:t>
            </w:r>
          </w:p>
        </w:tc>
      </w:tr>
      <w:tr w:rsidR="00B00F00">
        <w:tc>
          <w:tcPr>
            <w:tcW w:w="0" w:type="auto"/>
          </w:tcPr>
          <w:p w:rsidR="00B00F00" w:rsidRDefault="001F7A04">
            <w:pPr>
              <w:pStyle w:val="Compact"/>
              <w:rPr>
                <w:rFonts w:hint="eastAsia"/>
              </w:rPr>
            </w:pPr>
            <w:r>
              <w:rPr>
                <w:rStyle w:val="VerbatimChar"/>
              </w:rPr>
              <w:t>POST /answers/{id}/review</w:t>
            </w:r>
          </w:p>
        </w:tc>
        <w:tc>
          <w:tcPr>
            <w:tcW w:w="0" w:type="auto"/>
          </w:tcPr>
          <w:p w:rsidR="00B00F00" w:rsidRDefault="001F7A04">
            <w:pPr>
              <w:pStyle w:val="Compact"/>
              <w:rPr>
                <w:rFonts w:hint="eastAsia"/>
              </w:rPr>
            </w:pPr>
            <w:r>
              <w:t>复习一次，按</w:t>
            </w:r>
            <w:r>
              <w:t xml:space="preserve"> SM-2 </w:t>
            </w:r>
            <w:r>
              <w:t>重排；</w:t>
            </w:r>
            <w:r>
              <w:rPr>
                <w:rStyle w:val="VerbatimChar"/>
              </w:rPr>
              <w:t>quality</w:t>
            </w:r>
            <w:r>
              <w:t xml:space="preserve"> </w:t>
            </w:r>
            <w:r>
              <w:t>不传则用上次的</w:t>
            </w:r>
            <w:r>
              <w:t xml:space="preserve"> </w:t>
            </w:r>
            <w:r>
              <w:rPr>
                <w:rStyle w:val="VerbatimChar"/>
              </w:rPr>
              <w:t>total_score</w:t>
            </w:r>
            <w:r>
              <w:t xml:space="preserve"> </w:t>
            </w:r>
            <w:r>
              <w:t>四舍五入</w:t>
            </w:r>
          </w:p>
        </w:tc>
      </w:tr>
    </w:tbl>
    <w:p w:rsidR="00B00F00" w:rsidRDefault="001F7A04">
      <w:pPr>
        <w:pStyle w:val="a0"/>
        <w:rPr>
          <w:rFonts w:hint="eastAsia"/>
        </w:rPr>
      </w:pPr>
      <w:r>
        <w:rPr>
          <w:rStyle w:val="VerbatimChar"/>
          <w:b/>
          <w:bCs/>
        </w:rPr>
        <w:t>PATCH</w:t>
      </w:r>
      <w:r>
        <w:rPr>
          <w:b/>
          <w:bCs/>
        </w:rPr>
        <w:t xml:space="preserve"> </w:t>
      </w:r>
      <w:r>
        <w:rPr>
          <w:b/>
          <w:bCs/>
        </w:rPr>
        <w:t>的一个细节</w:t>
      </w:r>
      <w:r>
        <w:t>：手动把一条记录标为错题时，如果它还没有复习排期，会补一个「明天复习」：</w:t>
      </w:r>
    </w:p>
    <w:p w:rsidR="00B00F00" w:rsidRDefault="001F7A04">
      <w:pPr>
        <w:pStyle w:val="SourceCode"/>
        <w:rPr>
          <w:rFonts w:hint="eastAsia"/>
        </w:rPr>
      </w:pPr>
      <w:r>
        <w:rPr>
          <w:rStyle w:val="ControlFlowTok"/>
        </w:rPr>
        <w:t>if</w:t>
      </w:r>
      <w:r>
        <w:rPr>
          <w:rStyle w:val="NormalTok"/>
        </w:rPr>
        <w:t xml:space="preserve"> is_wrong </w:t>
      </w:r>
      <w:r>
        <w:rPr>
          <w:rStyle w:val="KeywordTok"/>
        </w:rPr>
        <w:t>and</w:t>
      </w:r>
      <w:r>
        <w:rPr>
          <w:rStyle w:val="NormalTok"/>
        </w:rPr>
        <w:t xml:space="preserve"> answer.review_due_at </w:t>
      </w:r>
      <w:r>
        <w:rPr>
          <w:rStyle w:val="KeywordTok"/>
        </w:rPr>
        <w:t>is</w:t>
      </w:r>
      <w:r>
        <w:rPr>
          <w:rStyle w:val="NormalTok"/>
        </w:rPr>
        <w:t xml:space="preserve"> </w:t>
      </w:r>
      <w:r>
        <w:rPr>
          <w:rStyle w:val="VariableTok"/>
        </w:rPr>
        <w:t>None</w:t>
      </w:r>
      <w:r>
        <w:rPr>
          <w:rStyle w:val="NormalTok"/>
        </w:rPr>
        <w:t>:</w:t>
      </w:r>
      <w:r>
        <w:br/>
      </w:r>
      <w:r>
        <w:rPr>
          <w:rStyle w:val="NormalTok"/>
        </w:rPr>
        <w:t xml:space="preserve">    answer.review_due_at </w:t>
      </w:r>
      <w:r>
        <w:rPr>
          <w:rStyle w:val="OperatorTok"/>
        </w:rPr>
        <w:t>=</w:t>
      </w:r>
      <w:r>
        <w:rPr>
          <w:rStyle w:val="NormalTok"/>
        </w:rPr>
        <w:t xml:space="preserve"> datetime.now() </w:t>
      </w:r>
      <w:r>
        <w:rPr>
          <w:rStyle w:val="OperatorTok"/>
        </w:rPr>
        <w:t>+</w:t>
      </w:r>
      <w:r>
        <w:rPr>
          <w:rStyle w:val="NormalTok"/>
        </w:rPr>
        <w:t xml:space="preserve"> timedelta(days</w:t>
      </w:r>
      <w:r>
        <w:rPr>
          <w:rStyle w:val="OperatorTok"/>
        </w:rPr>
        <w:t>=</w:t>
      </w:r>
      <w:r>
        <w:rPr>
          <w:rStyle w:val="DecValTok"/>
        </w:rPr>
        <w:t>1</w:t>
      </w:r>
      <w:r>
        <w:rPr>
          <w:rStyle w:val="NormalTok"/>
        </w:rPr>
        <w:t>)</w:t>
      </w:r>
      <w:r>
        <w:br/>
      </w:r>
      <w:r>
        <w:rPr>
          <w:rStyle w:val="NormalTok"/>
        </w:rPr>
        <w:t xml:space="preserve">    answer.review_interval_days </w:t>
      </w:r>
      <w:r>
        <w:rPr>
          <w:rStyle w:val="OperatorTok"/>
        </w:rPr>
        <w:t>=</w:t>
      </w:r>
      <w:r>
        <w:rPr>
          <w:rStyle w:val="NormalTok"/>
        </w:rPr>
        <w:t xml:space="preserve"> </w:t>
      </w:r>
      <w:r>
        <w:rPr>
          <w:rStyle w:val="DecValTok"/>
        </w:rPr>
        <w:t>1</w:t>
      </w:r>
    </w:p>
    <w:p w:rsidR="00B00F00" w:rsidRDefault="001F7A04">
      <w:pPr>
        <w:pStyle w:val="3"/>
      </w:pPr>
      <w:bookmarkStart w:id="542" w:name="需要注意的地方-3"/>
      <w:bookmarkStart w:id="543" w:name="_Toc242313544"/>
      <w:bookmarkEnd w:id="540"/>
      <w:r>
        <w:t xml:space="preserve">5.7 </w:t>
      </w:r>
      <w:r>
        <w:t>需要注意的地方</w:t>
      </w:r>
      <w:bookmarkEnd w:id="543"/>
    </w:p>
    <w:p w:rsidR="00B00F00" w:rsidRDefault="001F7A04">
      <w:pPr>
        <w:pStyle w:val="FirstParagraph"/>
        <w:rPr>
          <w:rFonts w:hint="eastAsia"/>
        </w:rPr>
      </w:pPr>
      <w:r>
        <w:rPr>
          <w:b/>
          <w:bCs/>
        </w:rPr>
        <w:t>（</w:t>
      </w:r>
      <w:r>
        <w:rPr>
          <w:b/>
          <w:bCs/>
        </w:rPr>
        <w:t>1</w:t>
      </w:r>
      <w:r>
        <w:rPr>
          <w:b/>
          <w:bCs/>
        </w:rPr>
        <w:t>）</w:t>
      </w:r>
      <w:r>
        <w:rPr>
          <w:rStyle w:val="VerbatimChar"/>
          <w:b/>
          <w:bCs/>
        </w:rPr>
        <w:t>review_due_at</w:t>
      </w:r>
      <w:r>
        <w:rPr>
          <w:b/>
          <w:bCs/>
        </w:rPr>
        <w:t xml:space="preserve"> </w:t>
      </w:r>
      <w:r>
        <w:rPr>
          <w:b/>
          <w:bCs/>
        </w:rPr>
        <w:t>用</w:t>
      </w:r>
      <w:r>
        <w:rPr>
          <w:b/>
          <w:bCs/>
        </w:rPr>
        <w:t xml:space="preserve"> naive </w:t>
      </w:r>
      <w:r>
        <w:rPr>
          <w:b/>
          <w:bCs/>
        </w:rPr>
        <w:t>本地时间</w:t>
      </w:r>
      <w:r>
        <w:t>（</w:t>
      </w:r>
      <w:r>
        <w:rPr>
          <w:rStyle w:val="VerbatimChar"/>
        </w:rPr>
        <w:t>datetime.now()</w:t>
      </w:r>
      <w:r>
        <w:t>），而</w:t>
      </w:r>
      <w:r>
        <w:t xml:space="preserve"> JWT </w:t>
      </w:r>
      <w:r>
        <w:t>用</w:t>
      </w:r>
      <w:r>
        <w:t xml:space="preserve"> aware UTC</w:t>
      </w:r>
      <w:r>
        <w:t>、</w:t>
      </w:r>
      <w:r>
        <w:rPr>
          <w:rStyle w:val="VerbatimChar"/>
        </w:rPr>
        <w:t>TimestampMixin</w:t>
      </w:r>
      <w:r>
        <w:t xml:space="preserve"> </w:t>
      </w:r>
      <w:r>
        <w:t>用</w:t>
      </w:r>
      <w:r>
        <w:t xml:space="preserve"> DB </w:t>
      </w:r>
      <w:r>
        <w:t>侧</w:t>
      </w:r>
      <w:r>
        <w:t xml:space="preserve"> </w:t>
      </w:r>
      <w:r>
        <w:rPr>
          <w:rStyle w:val="VerbatimChar"/>
        </w:rPr>
        <w:t>func.now()</w:t>
      </w:r>
      <w:r>
        <w:t>。时区口径不统一，单机部署无影响。</w:t>
      </w:r>
    </w:p>
    <w:p w:rsidR="00B00F00" w:rsidRDefault="001F7A04">
      <w:pPr>
        <w:pStyle w:val="a0"/>
        <w:rPr>
          <w:rFonts w:hint="eastAsia"/>
        </w:rPr>
      </w:pPr>
      <w:r>
        <w:rPr>
          <w:b/>
          <w:bCs/>
        </w:rPr>
        <w:t>（</w:t>
      </w:r>
      <w:r>
        <w:rPr>
          <w:b/>
          <w:bCs/>
        </w:rPr>
        <w:t>2</w:t>
      </w:r>
      <w:r>
        <w:rPr>
          <w:b/>
          <w:bCs/>
        </w:rPr>
        <w:t>）前端错题本页无执行面板</w:t>
      </w:r>
      <w:r>
        <w:t>：错题本的</w:t>
      </w:r>
      <w:r>
        <w:t xml:space="preserve"> 5 </w:t>
      </w:r>
      <w:r>
        <w:t>个端点全部非流式（不涉及</w:t>
      </w:r>
      <w:r>
        <w:t xml:space="preserve"> LLM </w:t>
      </w:r>
      <w:r>
        <w:t>调用），因此该页面没有</w:t>
      </w:r>
      <w:r>
        <w:t xml:space="preserve"> </w:t>
      </w:r>
      <w:r>
        <w:rPr>
          <w:rStyle w:val="VerbatimChar"/>
        </w:rPr>
        <w:t>AgentPanel</w:t>
      </w:r>
      <w:r>
        <w:t>。这是正确的</w:t>
      </w:r>
      <w:r>
        <w:t xml:space="preserve"> —— </w:t>
      </w:r>
      <w:r>
        <w:t>面板只在有</w:t>
      </w:r>
      <w:r>
        <w:t xml:space="preserve"> Agent </w:t>
      </w:r>
      <w:r>
        <w:t>执行的页面出现。</w:t>
      </w:r>
    </w:p>
    <w:p w:rsidR="00B00F00" w:rsidRDefault="001F7A04">
      <w:pPr>
        <w:rPr>
          <w:rFonts w:hint="eastAsia"/>
        </w:rPr>
      </w:pPr>
      <w:r>
        <w:pict>
          <v:rect id="_x0000_i1095" style="width:0;height:1.5pt" o:hralign="center" o:hrstd="t" o:hr="t"/>
        </w:pict>
      </w:r>
    </w:p>
    <w:p w:rsidR="00B00F00" w:rsidRDefault="001F7A04">
      <w:pPr>
        <w:pStyle w:val="2"/>
      </w:pPr>
      <w:bookmarkStart w:id="544" w:name="历史记录与页面状态保持"/>
      <w:bookmarkStart w:id="545" w:name="_Toc242313545"/>
      <w:bookmarkEnd w:id="528"/>
      <w:bookmarkEnd w:id="542"/>
      <w:r>
        <w:t xml:space="preserve">6. </w:t>
      </w:r>
      <w:r>
        <w:t>历史记录与页面状态保持</w:t>
      </w:r>
      <w:bookmarkEnd w:id="545"/>
    </w:p>
    <w:p w:rsidR="00B00F00" w:rsidRDefault="001F7A04">
      <w:pPr>
        <w:pStyle w:val="3"/>
      </w:pPr>
      <w:bookmarkStart w:id="546" w:name="两个不同的问题"/>
      <w:bookmarkStart w:id="547" w:name="_Toc242313546"/>
      <w:r>
        <w:t xml:space="preserve">6.1 </w:t>
      </w:r>
      <w:r>
        <w:t>两个不同的问题</w:t>
      </w:r>
      <w:bookmarkEnd w:id="547"/>
    </w:p>
    <w:p w:rsidR="00B00F00" w:rsidRDefault="001F7A04">
      <w:pPr>
        <w:pStyle w:val="FirstParagraph"/>
        <w:rPr>
          <w:rFonts w:hint="eastAsia"/>
        </w:rPr>
      </w:pPr>
      <w:r>
        <w:t>这两个功能经常被混为一谈，但它们解决的是完全不同的问题：</w:t>
      </w:r>
    </w:p>
    <w:tbl>
      <w:tblPr>
        <w:tblStyle w:val="Table"/>
        <w:tblW w:w="0" w:type="pct"/>
        <w:tblLook w:val="0020" w:firstRow="1" w:lastRow="0" w:firstColumn="0" w:lastColumn="0" w:noHBand="0" w:noVBand="0"/>
      </w:tblPr>
      <w:tblGrid>
        <w:gridCol w:w="2550"/>
        <w:gridCol w:w="3522"/>
        <w:gridCol w:w="278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功能</w:t>
            </w:r>
          </w:p>
        </w:tc>
        <w:tc>
          <w:tcPr>
            <w:tcW w:w="0" w:type="auto"/>
          </w:tcPr>
          <w:p w:rsidR="00B00F00" w:rsidRDefault="001F7A04">
            <w:pPr>
              <w:pStyle w:val="Compact"/>
              <w:rPr>
                <w:rFonts w:hint="eastAsia"/>
              </w:rPr>
            </w:pPr>
            <w:r>
              <w:t>解决的问题</w:t>
            </w:r>
          </w:p>
        </w:tc>
        <w:tc>
          <w:tcPr>
            <w:tcW w:w="0" w:type="auto"/>
          </w:tcPr>
          <w:p w:rsidR="00B00F00" w:rsidRDefault="001F7A04">
            <w:pPr>
              <w:pStyle w:val="Compact"/>
              <w:rPr>
                <w:rFonts w:hint="eastAsia"/>
              </w:rPr>
            </w:pPr>
            <w:r>
              <w:t>生存范围</w:t>
            </w:r>
          </w:p>
        </w:tc>
      </w:tr>
      <w:tr w:rsidR="00B00F00">
        <w:tc>
          <w:tcPr>
            <w:tcW w:w="0" w:type="auto"/>
          </w:tcPr>
          <w:p w:rsidR="00B00F00" w:rsidRDefault="001F7A04">
            <w:pPr>
              <w:pStyle w:val="Compact"/>
              <w:rPr>
                <w:rFonts w:hint="eastAsia"/>
              </w:rPr>
            </w:pPr>
            <w:r>
              <w:rPr>
                <w:b/>
                <w:bCs/>
              </w:rPr>
              <w:t>历史记录</w:t>
            </w:r>
            <w:r>
              <w:t>（</w:t>
            </w:r>
            <w:r>
              <w:rPr>
                <w:rStyle w:val="VerbatimChar"/>
              </w:rPr>
              <w:t>history_records</w:t>
            </w:r>
            <w:r>
              <w:t xml:space="preserve"> </w:t>
            </w:r>
            <w:r>
              <w:t>表）</w:t>
            </w:r>
          </w:p>
        </w:tc>
        <w:tc>
          <w:tcPr>
            <w:tcW w:w="0" w:type="auto"/>
          </w:tcPr>
          <w:p w:rsidR="00B00F00" w:rsidRDefault="001F7A04">
            <w:pPr>
              <w:pStyle w:val="Compact"/>
              <w:rPr>
                <w:rFonts w:hint="eastAsia"/>
              </w:rPr>
            </w:pPr>
            <w:r>
              <w:t>「我想回到上周做的那次简历诊断」</w:t>
            </w:r>
          </w:p>
        </w:tc>
        <w:tc>
          <w:tcPr>
            <w:tcW w:w="0" w:type="auto"/>
          </w:tcPr>
          <w:p w:rsidR="00B00F00" w:rsidRDefault="001F7A04">
            <w:pPr>
              <w:pStyle w:val="Compact"/>
              <w:rPr>
                <w:rFonts w:hint="eastAsia"/>
              </w:rPr>
            </w:pPr>
            <w:r>
              <w:rPr>
                <w:b/>
                <w:bCs/>
              </w:rPr>
              <w:t>跨会话、跨设备</w:t>
            </w:r>
            <w:r>
              <w:t>（存在服务端）</w:t>
            </w:r>
          </w:p>
        </w:tc>
      </w:tr>
      <w:tr w:rsidR="00B00F00">
        <w:tc>
          <w:tcPr>
            <w:tcW w:w="0" w:type="auto"/>
          </w:tcPr>
          <w:p w:rsidR="00B00F00" w:rsidRDefault="001F7A04">
            <w:pPr>
              <w:pStyle w:val="Compact"/>
              <w:rPr>
                <w:rFonts w:hint="eastAsia"/>
              </w:rPr>
            </w:pPr>
            <w:r>
              <w:rPr>
                <w:b/>
                <w:bCs/>
              </w:rPr>
              <w:t>页面状态保持</w:t>
            </w:r>
            <w:r>
              <w:t>（</w:t>
            </w:r>
            <w:r>
              <w:rPr>
                <w:rStyle w:val="VerbatimChar"/>
              </w:rPr>
              <w:t>usePageState</w:t>
            </w:r>
            <w:r>
              <w:t>）</w:t>
            </w:r>
          </w:p>
        </w:tc>
        <w:tc>
          <w:tcPr>
            <w:tcW w:w="0" w:type="auto"/>
          </w:tcPr>
          <w:p w:rsidR="00B00F00" w:rsidRDefault="001F7A04">
            <w:pPr>
              <w:pStyle w:val="Compact"/>
              <w:rPr>
                <w:rFonts w:hint="eastAsia"/>
              </w:rPr>
            </w:pPr>
            <w:r>
              <w:t>「我刚切到别的页面又切回来，内容怎么没了」</w:t>
            </w:r>
          </w:p>
        </w:tc>
        <w:tc>
          <w:tcPr>
            <w:tcW w:w="0" w:type="auto"/>
          </w:tcPr>
          <w:p w:rsidR="00B00F00" w:rsidRDefault="001F7A04">
            <w:pPr>
              <w:pStyle w:val="Compact"/>
              <w:rPr>
                <w:rFonts w:hint="eastAsia"/>
              </w:rPr>
            </w:pPr>
            <w:r>
              <w:rPr>
                <w:b/>
                <w:bCs/>
              </w:rPr>
              <w:t>当前标签页</w:t>
            </w:r>
            <w:r>
              <w:t>（存在</w:t>
            </w:r>
            <w:r>
              <w:t xml:space="preserve"> </w:t>
            </w:r>
            <w:r>
              <w:rPr>
                <w:rStyle w:val="VerbatimChar"/>
              </w:rPr>
              <w:t>sessionStorage</w:t>
            </w:r>
            <w:r>
              <w:t>）</w:t>
            </w:r>
          </w:p>
        </w:tc>
      </w:tr>
    </w:tbl>
    <w:p w:rsidR="00B00F00" w:rsidRDefault="001F7A04">
      <w:pPr>
        <w:pStyle w:val="3"/>
      </w:pPr>
      <w:bookmarkStart w:id="548" w:name="历史记录的数据流"/>
      <w:bookmarkStart w:id="549" w:name="_Toc242313547"/>
      <w:bookmarkEnd w:id="546"/>
      <w:r>
        <w:t xml:space="preserve">6.2 </w:t>
      </w:r>
      <w:r>
        <w:t>历史记录的数据流</w:t>
      </w:r>
      <w:bookmarkEnd w:id="549"/>
    </w:p>
    <w:p w:rsidR="00B00F00" w:rsidRDefault="001F7A04">
      <w:pPr>
        <w:pStyle w:val="CaptionedFigure"/>
        <w:rPr>
          <w:rFonts w:hint="eastAsia"/>
        </w:rPr>
      </w:pPr>
      <w:r>
        <w:rPr>
          <w:noProof/>
        </w:rPr>
        <w:drawing>
          <wp:inline distT="0" distB="0" distL="0" distR="0">
            <wp:extent cx="5334000" cy="1258660"/>
            <wp:effectExtent l="0" t="0" r="0" b="0"/>
            <wp:docPr id="1436275351" name="Picture" descr="07-核心业务模块设计 图 4"/>
            <wp:cNvGraphicFramePr/>
            <a:graphic xmlns:a="http://schemas.openxmlformats.org/drawingml/2006/main">
              <a:graphicData uri="http://schemas.openxmlformats.org/drawingml/2006/picture">
                <pic:pic xmlns:pic="http://schemas.openxmlformats.org/drawingml/2006/picture">
                  <pic:nvPicPr>
                    <pic:cNvPr id="0" name="Picture" descr="images/07-核心业务模块设计-4.png"/>
                    <pic:cNvPicPr>
                      <a:picLocks noChangeAspect="1" noChangeArrowheads="1"/>
                    </pic:cNvPicPr>
                  </pic:nvPicPr>
                  <pic:blipFill>
                    <a:blip r:embed="rId22"/>
                    <a:stretch>
                      <a:fillRect/>
                    </a:stretch>
                  </pic:blipFill>
                  <pic:spPr bwMode="auto">
                    <a:xfrm>
                      <a:off x="0" y="0"/>
                      <a:ext cx="5334000" cy="1258660"/>
                    </a:xfrm>
                    <a:prstGeom prst="rect">
                      <a:avLst/>
                    </a:prstGeom>
                    <a:noFill/>
                    <a:ln w="9525">
                      <a:noFill/>
                      <a:headEnd/>
                      <a:tailEnd/>
                    </a:ln>
                  </pic:spPr>
                </pic:pic>
              </a:graphicData>
            </a:graphic>
          </wp:inline>
        </w:drawing>
      </w:r>
    </w:p>
    <w:p w:rsidR="00B00F00" w:rsidRDefault="001F7A04">
      <w:pPr>
        <w:pStyle w:val="ImageCaption"/>
        <w:rPr>
          <w:rFonts w:hint="eastAsia"/>
        </w:rPr>
      </w:pPr>
      <w:r>
        <w:t>07-</w:t>
      </w:r>
      <w:r>
        <w:t>核心业务模块设计</w:t>
      </w:r>
      <w:r>
        <w:t xml:space="preserve"> </w:t>
      </w:r>
      <w:r>
        <w:t>图</w:t>
      </w:r>
      <w:r>
        <w:t xml:space="preserve"> 4</w:t>
      </w:r>
    </w:p>
    <w:p w:rsidR="00B00F00" w:rsidRDefault="001F7A04">
      <w:pPr>
        <w:pStyle w:val="3"/>
      </w:pPr>
      <w:bookmarkStart w:id="550" w:name="snapshot_json-的字段名契约最容易踩的坑"/>
      <w:bookmarkStart w:id="551" w:name="_Toc242313548"/>
      <w:bookmarkEnd w:id="548"/>
      <w:r>
        <w:t xml:space="preserve">6.3 </w:t>
      </w:r>
      <w:r>
        <w:rPr>
          <w:rStyle w:val="VerbatimChar"/>
        </w:rPr>
        <w:t>snapshot_json</w:t>
      </w:r>
      <w:r>
        <w:t xml:space="preserve"> </w:t>
      </w:r>
      <w:r>
        <w:t>的字段名契约（最容易踩的坑）</w:t>
      </w:r>
      <w:bookmarkEnd w:id="551"/>
    </w:p>
    <w:p w:rsidR="00B00F00" w:rsidRDefault="001F7A04">
      <w:pPr>
        <w:pStyle w:val="a8"/>
        <w:rPr>
          <w:rFonts w:hint="eastAsia"/>
        </w:rPr>
      </w:pPr>
      <w:r>
        <w:t>恢复时是</w:t>
      </w:r>
      <w:r>
        <w:rPr>
          <w:b/>
          <w:bCs/>
        </w:rPr>
        <w:t>整块覆盖</w:t>
      </w:r>
      <w:r>
        <w:t>前端页面状态对象，</w:t>
      </w:r>
      <w:r>
        <w:rPr>
          <w:b/>
          <w:bCs/>
        </w:rPr>
        <w:t xml:space="preserve">key </w:t>
      </w:r>
      <w:r>
        <w:rPr>
          <w:b/>
          <w:bCs/>
        </w:rPr>
        <w:t>对不上就恢复不出来</w:t>
      </w:r>
      <w:r>
        <w:t>。因此快照的字段名必须与前端页面状态对象的字段名逐字一致。</w:t>
      </w:r>
    </w:p>
    <w:p w:rsidR="00B00F00" w:rsidRDefault="001F7A04">
      <w:pPr>
        <w:pStyle w:val="FirstParagraph"/>
        <w:rPr>
          <w:rFonts w:hint="eastAsia"/>
        </w:rPr>
      </w:pPr>
      <w:r>
        <w:lastRenderedPageBreak/>
        <w:t>面试快照用的是</w:t>
      </w:r>
      <w:r>
        <w:rPr>
          <w:b/>
          <w:bCs/>
        </w:rPr>
        <w:t>驼峰命名</w:t>
      </w:r>
      <w:r>
        <w:t>：</w:t>
      </w:r>
    </w:p>
    <w:p w:rsidR="00B00F00" w:rsidRDefault="001F7A04">
      <w:pPr>
        <w:pStyle w:val="SourceCode"/>
        <w:rPr>
          <w:rFonts w:hint="eastAsia"/>
        </w:rPr>
      </w:pPr>
      <w:r>
        <w:rPr>
          <w:rStyle w:val="NormalTok"/>
        </w:rPr>
        <w:t xml:space="preserve">snapshot </w:t>
      </w:r>
      <w:r>
        <w:rPr>
          <w:rStyle w:val="OperatorTok"/>
        </w:rPr>
        <w:t>=</w:t>
      </w:r>
      <w:r>
        <w:rPr>
          <w:rStyle w:val="NormalTok"/>
        </w:rPr>
        <w:t xml:space="preserve"> {</w:t>
      </w:r>
      <w:r>
        <w:br/>
      </w:r>
      <w:r>
        <w:rPr>
          <w:rStyle w:val="NormalTok"/>
        </w:rPr>
        <w:t xml:space="preserve">    </w:t>
      </w:r>
      <w:r>
        <w:rPr>
          <w:rStyle w:val="StringTok"/>
        </w:rPr>
        <w:t>"sessionId"</w:t>
      </w:r>
      <w:r>
        <w:rPr>
          <w:rStyle w:val="NormalTok"/>
        </w:rPr>
        <w:t>: session_id,</w:t>
      </w:r>
      <w:r>
        <w:br/>
      </w:r>
      <w:r>
        <w:rPr>
          <w:rStyle w:val="NormalTok"/>
        </w:rPr>
        <w:t xml:space="preserve">    </w:t>
      </w:r>
      <w:r>
        <w:rPr>
          <w:rStyle w:val="StringTok"/>
        </w:rPr>
        <w:t>"direction"</w:t>
      </w:r>
      <w:r>
        <w:rPr>
          <w:rStyle w:val="NormalTok"/>
        </w:rPr>
        <w:t xml:space="preserve">: ..., </w:t>
      </w:r>
      <w:r>
        <w:rPr>
          <w:rStyle w:val="StringTok"/>
        </w:rPr>
        <w:t>"difficulty"</w:t>
      </w:r>
      <w:r>
        <w:rPr>
          <w:rStyle w:val="NormalTok"/>
        </w:rPr>
        <w:t xml:space="preserve">: ..., </w:t>
      </w:r>
      <w:r>
        <w:rPr>
          <w:rStyle w:val="StringTok"/>
        </w:rPr>
        <w:t>"style"</w:t>
      </w:r>
      <w:r>
        <w:rPr>
          <w:rStyle w:val="NormalTok"/>
        </w:rPr>
        <w:t>: ...,</w:t>
      </w:r>
      <w:r>
        <w:br/>
      </w:r>
      <w:r>
        <w:rPr>
          <w:rStyle w:val="NormalTok"/>
        </w:rPr>
        <w:t xml:space="preserve">    </w:t>
      </w:r>
      <w:r>
        <w:rPr>
          <w:rStyle w:val="StringTok"/>
        </w:rPr>
        <w:t>"resumeJson"</w:t>
      </w:r>
      <w:r>
        <w:rPr>
          <w:rStyle w:val="NormalTok"/>
        </w:rPr>
        <w:t xml:space="preserve">: ..., </w:t>
      </w:r>
      <w:r>
        <w:rPr>
          <w:rStyle w:val="StringTok"/>
        </w:rPr>
        <w:t>"messages"</w:t>
      </w:r>
      <w:r>
        <w:rPr>
          <w:rStyle w:val="NormalTok"/>
        </w:rPr>
        <w:t xml:space="preserve">: ..., </w:t>
      </w:r>
      <w:r>
        <w:rPr>
          <w:rStyle w:val="StringTok"/>
        </w:rPr>
        <w:t>"report"</w:t>
      </w:r>
      <w:r>
        <w:rPr>
          <w:rStyle w:val="NormalTok"/>
        </w:rPr>
        <w:t>: ...,</w:t>
      </w:r>
      <w:r>
        <w:br/>
      </w:r>
      <w:r>
        <w:rPr>
          <w:rStyle w:val="NormalTok"/>
        </w:rPr>
        <w:t>}</w:t>
      </w:r>
    </w:p>
    <w:p w:rsidR="00B00F00" w:rsidRDefault="001F7A04">
      <w:pPr>
        <w:pStyle w:val="FirstParagraph"/>
        <w:rPr>
          <w:rFonts w:hint="eastAsia"/>
        </w:rPr>
      </w:pPr>
      <w:r>
        <w:rPr>
          <w:b/>
          <w:bCs/>
        </w:rPr>
        <w:t>这个契约没有类型系统保护</w:t>
      </w:r>
      <w:r>
        <w:t>，只能靠约定与注释维护。修改前端页面状态对象的字段名时，如果忘了同步改后端写快照的地方，症状是「历史记录点进去页面空白」而不是报错。</w:t>
      </w:r>
    </w:p>
    <w:p w:rsidR="00B00F00" w:rsidRDefault="001F7A04">
      <w:pPr>
        <w:pStyle w:val="3"/>
      </w:pPr>
      <w:bookmarkStart w:id="552" w:name="restore-的时序契约"/>
      <w:bookmarkStart w:id="553" w:name="_Toc242313549"/>
      <w:bookmarkEnd w:id="550"/>
      <w:r>
        <w:t xml:space="preserve">6.4 </w:t>
      </w:r>
      <w:r>
        <w:rPr>
          <w:rStyle w:val="VerbatimChar"/>
        </w:rPr>
        <w:t>restore()</w:t>
      </w:r>
      <w:r>
        <w:t xml:space="preserve"> </w:t>
      </w:r>
      <w:r>
        <w:t>的时序契约</w:t>
      </w:r>
      <w:bookmarkEnd w:id="553"/>
    </w:p>
    <w:p w:rsidR="00B00F00" w:rsidRDefault="001F7A04">
      <w:pPr>
        <w:pStyle w:val="SourceCode"/>
        <w:rPr>
          <w:rFonts w:hint="eastAsia"/>
        </w:rPr>
      </w:pPr>
      <w:r>
        <w:rPr>
          <w:rStyle w:val="FunctionTok"/>
        </w:rPr>
        <w:t>restore</w:t>
      </w:r>
      <w:r>
        <w:rPr>
          <w:rStyle w:val="NormalTok"/>
        </w:rPr>
        <w:t>(item) {</w:t>
      </w:r>
      <w:r>
        <w:br/>
      </w:r>
      <w:r>
        <w:rPr>
          <w:rStyle w:val="NormalTok"/>
        </w:rPr>
        <w:t xml:space="preserve">  </w:t>
      </w:r>
      <w:r>
        <w:rPr>
          <w:rStyle w:val="FunctionTok"/>
        </w:rPr>
        <w:t>setPageState</w:t>
      </w:r>
      <w:r>
        <w:rPr>
          <w:rStyle w:val="NormalTok"/>
        </w:rPr>
        <w:t>(MODULE_META[item</w:t>
      </w:r>
      <w:r>
        <w:rPr>
          <w:rStyle w:val="OperatorTok"/>
        </w:rPr>
        <w:t>.</w:t>
      </w:r>
      <w:r>
        <w:rPr>
          <w:rStyle w:val="AttributeTok"/>
        </w:rPr>
        <w:t>module</w:t>
      </w:r>
      <w:r>
        <w:rPr>
          <w:rStyle w:val="NormalTok"/>
        </w:rPr>
        <w:t>]</w:t>
      </w:r>
      <w:r>
        <w:rPr>
          <w:rStyle w:val="OperatorTok"/>
        </w:rPr>
        <w:t>.</w:t>
      </w:r>
      <w:r>
        <w:rPr>
          <w:rStyle w:val="AttributeTok"/>
        </w:rPr>
        <w:t>pageKey</w:t>
      </w:r>
      <w:r>
        <w:rPr>
          <w:rStyle w:val="OperatorTok"/>
        </w:rPr>
        <w:t>,</w:t>
      </w:r>
      <w:r>
        <w:rPr>
          <w:rStyle w:val="NormalTok"/>
        </w:rPr>
        <w:t xml:space="preserve"> item</w:t>
      </w:r>
      <w:r>
        <w:rPr>
          <w:rStyle w:val="OperatorTok"/>
        </w:rPr>
        <w:t>.</w:t>
      </w:r>
      <w:r>
        <w:rPr>
          <w:rStyle w:val="AttributeTok"/>
        </w:rPr>
        <w:t>snapshot</w:t>
      </w:r>
      <w:r>
        <w:rPr>
          <w:rStyle w:val="NormalTok"/>
        </w:rPr>
        <w:t>)</w:t>
      </w:r>
      <w:r>
        <w:rPr>
          <w:rStyle w:val="OperatorTok"/>
        </w:rPr>
        <w:t>;</w:t>
      </w:r>
      <w:r>
        <w:rPr>
          <w:rStyle w:val="NormalTok"/>
        </w:rPr>
        <w:t xml:space="preserve">  </w:t>
      </w:r>
      <w:r>
        <w:rPr>
          <w:rStyle w:val="CommentTok"/>
        </w:rPr>
        <w:t xml:space="preserve">// </w:t>
      </w:r>
      <w:r>
        <w:rPr>
          <w:rStyle w:val="CommentTok"/>
        </w:rPr>
        <w:t>先写状态</w:t>
      </w:r>
      <w:r>
        <w:br/>
      </w:r>
      <w:r>
        <w:rPr>
          <w:rStyle w:val="NormalTok"/>
        </w:rPr>
        <w:t xml:space="preserve">  router</w:t>
      </w:r>
      <w:r>
        <w:rPr>
          <w:rStyle w:val="OperatorTok"/>
        </w:rPr>
        <w:t>.</w:t>
      </w:r>
      <w:r>
        <w:rPr>
          <w:rStyle w:val="FunctionTok"/>
        </w:rPr>
        <w:t>push</w:t>
      </w:r>
      <w:r>
        <w:rPr>
          <w:rStyle w:val="NormalTok"/>
        </w:rPr>
        <w:t>(MODULE_META[item</w:t>
      </w:r>
      <w:r>
        <w:rPr>
          <w:rStyle w:val="OperatorTok"/>
        </w:rPr>
        <w:t>.</w:t>
      </w:r>
      <w:r>
        <w:rPr>
          <w:rStyle w:val="AttributeTok"/>
        </w:rPr>
        <w:t>module</w:t>
      </w:r>
      <w:r>
        <w:rPr>
          <w:rStyle w:val="NormalTok"/>
        </w:rPr>
        <w:t>]</w:t>
      </w:r>
      <w:r>
        <w:rPr>
          <w:rStyle w:val="OperatorTok"/>
        </w:rPr>
        <w:t>.</w:t>
      </w:r>
      <w:r>
        <w:rPr>
          <w:rStyle w:val="AttributeTok"/>
        </w:rPr>
        <w:t>href</w:t>
      </w:r>
      <w:r>
        <w:rPr>
          <w:rStyle w:val="NormalTok"/>
        </w:rPr>
        <w:t>)</w:t>
      </w:r>
      <w:r>
        <w:rPr>
          <w:rStyle w:val="OperatorTok"/>
        </w:rPr>
        <w:t>;</w:t>
      </w:r>
      <w:r>
        <w:rPr>
          <w:rStyle w:val="NormalTok"/>
        </w:rPr>
        <w:t xml:space="preserve">                     </w:t>
      </w:r>
      <w:r>
        <w:rPr>
          <w:rStyle w:val="CommentTok"/>
        </w:rPr>
        <w:t xml:space="preserve">// </w:t>
      </w:r>
      <w:r>
        <w:rPr>
          <w:rStyle w:val="CommentTok"/>
        </w:rPr>
        <w:t>再跳转</w:t>
      </w:r>
      <w:r>
        <w:br/>
      </w:r>
      <w:r>
        <w:rPr>
          <w:rStyle w:val="NormalTok"/>
        </w:rPr>
        <w:t>}</w:t>
      </w:r>
    </w:p>
    <w:p w:rsidR="00B00F00" w:rsidRDefault="001F7A04">
      <w:pPr>
        <w:pStyle w:val="FirstParagraph"/>
        <w:rPr>
          <w:rFonts w:hint="eastAsia"/>
        </w:rPr>
      </w:pPr>
      <w:r>
        <w:rPr>
          <w:b/>
          <w:bCs/>
        </w:rPr>
        <w:t>顺序不能反</w:t>
      </w:r>
      <w:r>
        <w:t>。如果先跳转，页面会立即挂载并读取到「空」的初始状态；等状态写入时组件已经渲染完了（虽然</w:t>
      </w:r>
      <w:r>
        <w:t xml:space="preserve"> </w:t>
      </w:r>
      <w:r>
        <w:rPr>
          <w:rStyle w:val="VerbatimChar"/>
        </w:rPr>
        <w:t>usePageState</w:t>
      </w:r>
      <w:r>
        <w:t xml:space="preserve"> </w:t>
      </w:r>
      <w:r>
        <w:t>有订阅机制能补上，但会有一次闪空）。</w:t>
      </w:r>
    </w:p>
    <w:p w:rsidR="00B00F00" w:rsidRDefault="001F7A04">
      <w:pPr>
        <w:pStyle w:val="3"/>
      </w:pPr>
      <w:bookmarkStart w:id="554" w:name="模块元信息映射"/>
      <w:bookmarkStart w:id="555" w:name="_Toc242313550"/>
      <w:bookmarkEnd w:id="552"/>
      <w:r>
        <w:t xml:space="preserve">6.5 </w:t>
      </w:r>
      <w:r>
        <w:t>模块元信息映射</w:t>
      </w:r>
      <w:bookmarkEnd w:id="555"/>
    </w:p>
    <w:p w:rsidR="00B00F00" w:rsidRDefault="001F7A04">
      <w:pPr>
        <w:pStyle w:val="SourceCode"/>
        <w:rPr>
          <w:rFonts w:hint="eastAsia"/>
        </w:rPr>
      </w:pPr>
      <w:r>
        <w:rPr>
          <w:rStyle w:val="NormalTok"/>
        </w:rPr>
        <w:t xml:space="preserve">const MODULE_META </w:t>
      </w:r>
      <w:r>
        <w:rPr>
          <w:rStyle w:val="OperatorTok"/>
        </w:rPr>
        <w:t>=</w:t>
      </w:r>
      <w:r>
        <w:rPr>
          <w:rStyle w:val="NormalTok"/>
        </w:rPr>
        <w:t xml:space="preserve"> {</w:t>
      </w:r>
      <w:r>
        <w:br/>
      </w:r>
      <w:r>
        <w:rPr>
          <w:rStyle w:val="NormalTok"/>
        </w:rPr>
        <w:t xml:space="preserve">  practice</w:t>
      </w:r>
      <w:r>
        <w:rPr>
          <w:rStyle w:val="OperatorTok"/>
        </w:rPr>
        <w:t>:</w:t>
      </w:r>
      <w:r>
        <w:rPr>
          <w:rStyle w:val="NormalTok"/>
        </w:rPr>
        <w:t xml:space="preserve">  { href</w:t>
      </w:r>
      <w:r>
        <w:rPr>
          <w:rStyle w:val="OperatorTok"/>
        </w:rPr>
        <w:t>:</w:t>
      </w:r>
      <w:r>
        <w:rPr>
          <w:rStyle w:val="NormalTok"/>
        </w:rPr>
        <w:t xml:space="preserve"> </w:t>
      </w:r>
      <w:r>
        <w:rPr>
          <w:rStyle w:val="StringTok"/>
        </w:rPr>
        <w:t>"/practice"</w:t>
      </w:r>
      <w:r>
        <w:rPr>
          <w:rStyle w:val="OperatorTok"/>
        </w:rPr>
        <w:t>,</w:t>
      </w:r>
      <w:r>
        <w:rPr>
          <w:rStyle w:val="NormalTok"/>
        </w:rPr>
        <w:t xml:space="preserve">  label</w:t>
      </w:r>
      <w:r>
        <w:rPr>
          <w:rStyle w:val="OperatorTok"/>
        </w:rPr>
        <w:t>:</w:t>
      </w:r>
      <w:r>
        <w:rPr>
          <w:rStyle w:val="NormalTok"/>
        </w:rPr>
        <w:t xml:space="preserve"> </w:t>
      </w:r>
      <w:r>
        <w:rPr>
          <w:rStyle w:val="StringTok"/>
        </w:rPr>
        <w:t>"</w:t>
      </w:r>
      <w:r>
        <w:rPr>
          <w:rStyle w:val="StringTok"/>
        </w:rPr>
        <w:t>刷题训练</w:t>
      </w:r>
      <w:r>
        <w:rPr>
          <w:rStyle w:val="StringTok"/>
        </w:rPr>
        <w:t>"</w:t>
      </w:r>
      <w:r>
        <w:rPr>
          <w:rStyle w:val="OperatorTok"/>
        </w:rPr>
        <w:t>,</w:t>
      </w:r>
      <w:r>
        <w:rPr>
          <w:rStyle w:val="NormalTok"/>
        </w:rPr>
        <w:t xml:space="preserve"> ico</w:t>
      </w:r>
      <w:r>
        <w:rPr>
          <w:rStyle w:val="OperatorTok"/>
        </w:rPr>
        <w:t>:</w:t>
      </w:r>
      <w:r>
        <w:rPr>
          <w:rStyle w:val="NormalTok"/>
        </w:rPr>
        <w:t xml:space="preserve"> </w:t>
      </w:r>
      <w:r>
        <w:rPr>
          <w:rStyle w:val="StringTok"/>
        </w:rPr>
        <w:t>"▸"</w:t>
      </w:r>
      <w:r>
        <w:rPr>
          <w:rStyle w:val="OperatorTok"/>
        </w:rPr>
        <w:t>,</w:t>
      </w:r>
      <w:r>
        <w:rPr>
          <w:rStyle w:val="NormalTok"/>
        </w:rPr>
        <w:t xml:space="preserve"> pageKey</w:t>
      </w:r>
      <w:r>
        <w:rPr>
          <w:rStyle w:val="OperatorTok"/>
        </w:rPr>
        <w:t>:</w:t>
      </w:r>
      <w:r>
        <w:rPr>
          <w:rStyle w:val="NormalTok"/>
        </w:rPr>
        <w:t xml:space="preserve"> </w:t>
      </w:r>
      <w:r>
        <w:rPr>
          <w:rStyle w:val="StringTok"/>
        </w:rPr>
        <w:t>"practice"</w:t>
      </w:r>
      <w:r>
        <w:rPr>
          <w:rStyle w:val="NormalTok"/>
        </w:rPr>
        <w:t xml:space="preserve">  }</w:t>
      </w:r>
      <w:r>
        <w:rPr>
          <w:rStyle w:val="OperatorTok"/>
        </w:rPr>
        <w:t>,</w:t>
      </w:r>
      <w:r>
        <w:br/>
      </w:r>
      <w:r>
        <w:rPr>
          <w:rStyle w:val="NormalTok"/>
        </w:rPr>
        <w:t xml:space="preserve">  resume</w:t>
      </w:r>
      <w:r>
        <w:rPr>
          <w:rStyle w:val="OperatorTok"/>
        </w:rPr>
        <w:t>:</w:t>
      </w:r>
      <w:r>
        <w:rPr>
          <w:rStyle w:val="NormalTok"/>
        </w:rPr>
        <w:t xml:space="preserve">    { href</w:t>
      </w:r>
      <w:r>
        <w:rPr>
          <w:rStyle w:val="OperatorTok"/>
        </w:rPr>
        <w:t>:</w:t>
      </w:r>
      <w:r>
        <w:rPr>
          <w:rStyle w:val="NormalTok"/>
        </w:rPr>
        <w:t xml:space="preserve"> </w:t>
      </w:r>
      <w:r>
        <w:rPr>
          <w:rStyle w:val="StringTok"/>
        </w:rPr>
        <w:t>"/resume"</w:t>
      </w:r>
      <w:r>
        <w:rPr>
          <w:rStyle w:val="OperatorTok"/>
        </w:rPr>
        <w:t>,</w:t>
      </w:r>
      <w:r>
        <w:rPr>
          <w:rStyle w:val="NormalTok"/>
        </w:rPr>
        <w:t xml:space="preserve">    label</w:t>
      </w:r>
      <w:r>
        <w:rPr>
          <w:rStyle w:val="OperatorTok"/>
        </w:rPr>
        <w:t>:</w:t>
      </w:r>
      <w:r>
        <w:rPr>
          <w:rStyle w:val="NormalTok"/>
        </w:rPr>
        <w:t xml:space="preserve"> </w:t>
      </w:r>
      <w:r>
        <w:rPr>
          <w:rStyle w:val="StringTok"/>
        </w:rPr>
        <w:t>"</w:t>
      </w:r>
      <w:r>
        <w:rPr>
          <w:rStyle w:val="StringTok"/>
        </w:rPr>
        <w:t>简历诊断</w:t>
      </w:r>
      <w:r>
        <w:rPr>
          <w:rStyle w:val="StringTok"/>
        </w:rPr>
        <w:t>"</w:t>
      </w:r>
      <w:r>
        <w:rPr>
          <w:rStyle w:val="OperatorTok"/>
        </w:rPr>
        <w:t>,</w:t>
      </w:r>
      <w:r>
        <w:rPr>
          <w:rStyle w:val="NormalTok"/>
        </w:rPr>
        <w:t xml:space="preserve"> ico</w:t>
      </w:r>
      <w:r>
        <w:rPr>
          <w:rStyle w:val="OperatorTok"/>
        </w:rPr>
        <w:t>:</w:t>
      </w:r>
      <w:r>
        <w:rPr>
          <w:rStyle w:val="NormalTok"/>
        </w:rPr>
        <w:t xml:space="preserve"> </w:t>
      </w:r>
      <w:r>
        <w:rPr>
          <w:rStyle w:val="StringTok"/>
        </w:rPr>
        <w:t>"≡"</w:t>
      </w:r>
      <w:r>
        <w:rPr>
          <w:rStyle w:val="OperatorTok"/>
        </w:rPr>
        <w:t>,</w:t>
      </w:r>
      <w:r>
        <w:rPr>
          <w:rStyle w:val="NormalTok"/>
        </w:rPr>
        <w:t xml:space="preserve"> pageKey</w:t>
      </w:r>
      <w:r>
        <w:rPr>
          <w:rStyle w:val="OperatorTok"/>
        </w:rPr>
        <w:t>:</w:t>
      </w:r>
      <w:r>
        <w:rPr>
          <w:rStyle w:val="NormalTok"/>
        </w:rPr>
        <w:t xml:space="preserve"> </w:t>
      </w:r>
      <w:r>
        <w:rPr>
          <w:rStyle w:val="StringTok"/>
        </w:rPr>
        <w:t>"resume"</w:t>
      </w:r>
      <w:r>
        <w:rPr>
          <w:rStyle w:val="NormalTok"/>
        </w:rPr>
        <w:t xml:space="preserve">    }</w:t>
      </w:r>
      <w:r>
        <w:rPr>
          <w:rStyle w:val="OperatorTok"/>
        </w:rPr>
        <w:t>,</w:t>
      </w:r>
      <w:r>
        <w:br/>
      </w:r>
      <w:r>
        <w:rPr>
          <w:rStyle w:val="NormalTok"/>
        </w:rPr>
        <w:t xml:space="preserve">  interview</w:t>
      </w:r>
      <w:r>
        <w:rPr>
          <w:rStyle w:val="OperatorTok"/>
        </w:rPr>
        <w:t>:</w:t>
      </w:r>
      <w:r>
        <w:rPr>
          <w:rStyle w:val="NormalTok"/>
        </w:rPr>
        <w:t xml:space="preserve"> { href</w:t>
      </w:r>
      <w:r>
        <w:rPr>
          <w:rStyle w:val="OperatorTok"/>
        </w:rPr>
        <w:t>:</w:t>
      </w:r>
      <w:r>
        <w:rPr>
          <w:rStyle w:val="NormalTok"/>
        </w:rPr>
        <w:t xml:space="preserve"> </w:t>
      </w:r>
      <w:r>
        <w:rPr>
          <w:rStyle w:val="StringTok"/>
        </w:rPr>
        <w:t>"/interview"</w:t>
      </w:r>
      <w:r>
        <w:rPr>
          <w:rStyle w:val="OperatorTok"/>
        </w:rPr>
        <w:t>,</w:t>
      </w:r>
      <w:r>
        <w:rPr>
          <w:rStyle w:val="NormalTok"/>
        </w:rPr>
        <w:t xml:space="preserve"> label</w:t>
      </w:r>
      <w:r>
        <w:rPr>
          <w:rStyle w:val="OperatorTok"/>
        </w:rPr>
        <w:t>:</w:t>
      </w:r>
      <w:r>
        <w:rPr>
          <w:rStyle w:val="NormalTok"/>
        </w:rPr>
        <w:t xml:space="preserve"> </w:t>
      </w:r>
      <w:r>
        <w:rPr>
          <w:rStyle w:val="StringTok"/>
        </w:rPr>
        <w:t>"</w:t>
      </w:r>
      <w:r>
        <w:rPr>
          <w:rStyle w:val="StringTok"/>
        </w:rPr>
        <w:t>模拟面试</w:t>
      </w:r>
      <w:r>
        <w:rPr>
          <w:rStyle w:val="StringTok"/>
        </w:rPr>
        <w:t>"</w:t>
      </w:r>
      <w:r>
        <w:rPr>
          <w:rStyle w:val="OperatorTok"/>
        </w:rPr>
        <w:t>,</w:t>
      </w:r>
      <w:r>
        <w:rPr>
          <w:rStyle w:val="NormalTok"/>
        </w:rPr>
        <w:t xml:space="preserve"> ico</w:t>
      </w:r>
      <w:r>
        <w:rPr>
          <w:rStyle w:val="OperatorTok"/>
        </w:rPr>
        <w:t>:</w:t>
      </w:r>
      <w:r>
        <w:rPr>
          <w:rStyle w:val="NormalTok"/>
        </w:rPr>
        <w:t xml:space="preserve"> </w:t>
      </w:r>
      <w:r>
        <w:rPr>
          <w:rStyle w:val="StringTok"/>
        </w:rPr>
        <w:t>"◉"</w:t>
      </w:r>
      <w:r>
        <w:rPr>
          <w:rStyle w:val="OperatorTok"/>
        </w:rPr>
        <w:t>,</w:t>
      </w:r>
      <w:r>
        <w:rPr>
          <w:rStyle w:val="NormalTok"/>
        </w:rPr>
        <w:t xml:space="preserve"> pageKey</w:t>
      </w:r>
      <w:r>
        <w:rPr>
          <w:rStyle w:val="OperatorTok"/>
        </w:rPr>
        <w:t>:</w:t>
      </w:r>
      <w:r>
        <w:rPr>
          <w:rStyle w:val="NormalTok"/>
        </w:rPr>
        <w:t xml:space="preserve"> </w:t>
      </w:r>
      <w:r>
        <w:rPr>
          <w:rStyle w:val="StringTok"/>
        </w:rPr>
        <w:t>"interview"</w:t>
      </w:r>
      <w:r>
        <w:rPr>
          <w:rStyle w:val="NormalTok"/>
        </w:rPr>
        <w:t xml:space="preserve"> }</w:t>
      </w:r>
      <w:r>
        <w:rPr>
          <w:rStyle w:val="OperatorTok"/>
        </w:rPr>
        <w:t>,</w:t>
      </w:r>
      <w:r>
        <w:br/>
      </w:r>
      <w:r>
        <w:rPr>
          <w:rStyle w:val="NormalTok"/>
        </w:rPr>
        <w:t xml:space="preserve">  report</w:t>
      </w:r>
      <w:r>
        <w:rPr>
          <w:rStyle w:val="OperatorTok"/>
        </w:rPr>
        <w:t>:</w:t>
      </w:r>
      <w:r>
        <w:rPr>
          <w:rStyle w:val="NormalTok"/>
        </w:rPr>
        <w:t xml:space="preserve">    { href</w:t>
      </w:r>
      <w:r>
        <w:rPr>
          <w:rStyle w:val="OperatorTok"/>
        </w:rPr>
        <w:t>:</w:t>
      </w:r>
      <w:r>
        <w:rPr>
          <w:rStyle w:val="NormalTok"/>
        </w:rPr>
        <w:t xml:space="preserve"> </w:t>
      </w:r>
      <w:r>
        <w:rPr>
          <w:rStyle w:val="StringTok"/>
        </w:rPr>
        <w:t>"/report"</w:t>
      </w:r>
      <w:r>
        <w:rPr>
          <w:rStyle w:val="OperatorTok"/>
        </w:rPr>
        <w:t>,</w:t>
      </w:r>
      <w:r>
        <w:rPr>
          <w:rStyle w:val="NormalTok"/>
        </w:rPr>
        <w:t xml:space="preserve">    label</w:t>
      </w:r>
      <w:r>
        <w:rPr>
          <w:rStyle w:val="OperatorTok"/>
        </w:rPr>
        <w:t>:</w:t>
      </w:r>
      <w:r>
        <w:rPr>
          <w:rStyle w:val="NormalTok"/>
        </w:rPr>
        <w:t xml:space="preserve"> </w:t>
      </w:r>
      <w:r>
        <w:rPr>
          <w:rStyle w:val="StringTok"/>
        </w:rPr>
        <w:t>"</w:t>
      </w:r>
      <w:r>
        <w:rPr>
          <w:rStyle w:val="StringTok"/>
        </w:rPr>
        <w:t>能力报告</w:t>
      </w:r>
      <w:r>
        <w:rPr>
          <w:rStyle w:val="StringTok"/>
        </w:rPr>
        <w:t>"</w:t>
      </w:r>
      <w:r>
        <w:rPr>
          <w:rStyle w:val="OperatorTok"/>
        </w:rPr>
        <w:t>,</w:t>
      </w:r>
      <w:r>
        <w:rPr>
          <w:rStyle w:val="NormalTok"/>
        </w:rPr>
        <w:t xml:space="preserve"> ico</w:t>
      </w:r>
      <w:r>
        <w:rPr>
          <w:rStyle w:val="OperatorTok"/>
        </w:rPr>
        <w:t>:</w:t>
      </w:r>
      <w:r>
        <w:rPr>
          <w:rStyle w:val="NormalTok"/>
        </w:rPr>
        <w:t xml:space="preserve"> </w:t>
      </w:r>
      <w:r>
        <w:rPr>
          <w:rStyle w:val="StringTok"/>
        </w:rPr>
        <w:t>"◈"</w:t>
      </w:r>
      <w:r>
        <w:rPr>
          <w:rStyle w:val="OperatorTok"/>
        </w:rPr>
        <w:t>,</w:t>
      </w:r>
      <w:r>
        <w:rPr>
          <w:rStyle w:val="NormalTok"/>
        </w:rPr>
        <w:t xml:space="preserve"> pageKey</w:t>
      </w:r>
      <w:r>
        <w:rPr>
          <w:rStyle w:val="OperatorTok"/>
        </w:rPr>
        <w:t>:</w:t>
      </w:r>
      <w:r>
        <w:rPr>
          <w:rStyle w:val="NormalTok"/>
        </w:rPr>
        <w:t xml:space="preserve"> </w:t>
      </w:r>
      <w:r>
        <w:rPr>
          <w:rStyle w:val="StringTok"/>
        </w:rPr>
        <w:t>"report"</w:t>
      </w:r>
      <w:r>
        <w:rPr>
          <w:rStyle w:val="NormalTok"/>
        </w:rPr>
        <w:t xml:space="preserve">    }</w:t>
      </w:r>
      <w:r>
        <w:rPr>
          <w:rStyle w:val="OperatorTok"/>
        </w:rPr>
        <w:t>,</w:t>
      </w:r>
      <w:r>
        <w:br/>
      </w:r>
      <w:r>
        <w:rPr>
          <w:rStyle w:val="NormalTok"/>
        </w:rPr>
        <w:t>}</w:t>
      </w:r>
      <w:r>
        <w:rPr>
          <w:rStyle w:val="OperatorTok"/>
        </w:rPr>
        <w:t>;</w:t>
      </w:r>
    </w:p>
    <w:p w:rsidR="00B00F00" w:rsidRDefault="001F7A04">
      <w:pPr>
        <w:pStyle w:val="FirstParagraph"/>
        <w:rPr>
          <w:rFonts w:hint="eastAsia"/>
        </w:rPr>
      </w:pPr>
      <w:r>
        <w:rPr>
          <w:rStyle w:val="VerbatimChar"/>
        </w:rPr>
        <w:t>module</w:t>
      </w:r>
      <w:r>
        <w:t xml:space="preserve"> </w:t>
      </w:r>
      <w:r>
        <w:t>枚举在服务端也有一份校验：</w:t>
      </w:r>
      <w:r>
        <w:rPr>
          <w:rStyle w:val="VerbatimChar"/>
        </w:rPr>
        <w:t>POST /history</w:t>
      </w:r>
      <w:r>
        <w:t xml:space="preserve"> </w:t>
      </w:r>
      <w:r>
        <w:t>的</w:t>
      </w:r>
      <w:r>
        <w:t xml:space="preserve"> </w:t>
      </w:r>
      <w:r>
        <w:rPr>
          <w:rStyle w:val="VerbatimChar"/>
        </w:rPr>
        <w:t>module</w:t>
      </w:r>
      <w:r>
        <w:t xml:space="preserve"> </w:t>
      </w:r>
      <w:r>
        <w:t>必须是这四个之一，否则</w:t>
      </w:r>
      <w:r>
        <w:t xml:space="preserve"> 400 </w:t>
      </w:r>
      <w:r>
        <w:rPr>
          <w:rStyle w:val="VerbatimChar"/>
        </w:rPr>
        <w:t>未知模块：</w:t>
      </w:r>
      <w:r>
        <w:rPr>
          <w:rStyle w:val="VerbatimChar"/>
        </w:rPr>
        <w:t>{payload.module}</w:t>
      </w:r>
      <w:r>
        <w:t>。</w:t>
      </w:r>
    </w:p>
    <w:p w:rsidR="00B00F00" w:rsidRDefault="001F7A04">
      <w:pPr>
        <w:pStyle w:val="3"/>
      </w:pPr>
      <w:bookmarkStart w:id="556" w:name="页面状态保持的实现"/>
      <w:bookmarkStart w:id="557" w:name="_Toc242313551"/>
      <w:bookmarkEnd w:id="554"/>
      <w:r>
        <w:t xml:space="preserve">6.6 </w:t>
      </w:r>
      <w:r>
        <w:t>页面状态保持的实现</w:t>
      </w:r>
      <w:bookmarkEnd w:id="557"/>
    </w:p>
    <w:p w:rsidR="00B00F00" w:rsidRDefault="001F7A04">
      <w:pPr>
        <w:pStyle w:val="SourceCode"/>
        <w:rPr>
          <w:rFonts w:hint="eastAsia"/>
        </w:rPr>
      </w:pPr>
      <w:r>
        <w:rPr>
          <w:rStyle w:val="NormalTok"/>
        </w:rPr>
        <w:t xml:space="preserve">const PREFIX </w:t>
      </w:r>
      <w:r>
        <w:rPr>
          <w:rStyle w:val="OperatorTok"/>
        </w:rPr>
        <w:t>=</w:t>
      </w:r>
      <w:r>
        <w:rPr>
          <w:rStyle w:val="NormalTok"/>
        </w:rPr>
        <w:t xml:space="preserve"> </w:t>
      </w:r>
      <w:r>
        <w:rPr>
          <w:rStyle w:val="StringTok"/>
        </w:rPr>
        <w:t>"offermind:page:"</w:t>
      </w:r>
      <w:r>
        <w:rPr>
          <w:rStyle w:val="OperatorTok"/>
        </w:rPr>
        <w:t>;</w:t>
      </w:r>
      <w:r>
        <w:br/>
      </w:r>
      <w:r>
        <w:rPr>
          <w:rStyle w:val="NormalTok"/>
        </w:rPr>
        <w:t xml:space="preserve">const memory </w:t>
      </w:r>
      <w:r>
        <w:rPr>
          <w:rStyle w:val="OperatorTok"/>
        </w:rPr>
        <w:t>=</w:t>
      </w:r>
      <w:r>
        <w:rPr>
          <w:rStyle w:val="NormalTok"/>
        </w:rPr>
        <w:t xml:space="preserve"> </w:t>
      </w:r>
      <w:r>
        <w:rPr>
          <w:rStyle w:val="KeywordTok"/>
        </w:rPr>
        <w:t>new</w:t>
      </w:r>
      <w:r>
        <w:rPr>
          <w:rStyle w:val="NormalTok"/>
        </w:rPr>
        <w:t xml:space="preserve"> </w:t>
      </w:r>
      <w:r>
        <w:rPr>
          <w:rStyle w:val="FunctionTok"/>
        </w:rPr>
        <w:t>Map</w:t>
      </w:r>
      <w:r>
        <w:rPr>
          <w:rStyle w:val="OperatorTok"/>
        </w:rPr>
        <w:t>&lt;</w:t>
      </w:r>
      <w:r>
        <w:rPr>
          <w:rStyle w:val="DataTypeTok"/>
        </w:rPr>
        <w:t>string</w:t>
      </w:r>
      <w:r>
        <w:rPr>
          <w:rStyle w:val="OperatorTok"/>
        </w:rPr>
        <w:t>,</w:t>
      </w:r>
      <w:r>
        <w:rPr>
          <w:rStyle w:val="NormalTok"/>
        </w:rPr>
        <w:t xml:space="preserve"> </w:t>
      </w:r>
      <w:r>
        <w:rPr>
          <w:rStyle w:val="DataTypeTok"/>
        </w:rPr>
        <w:t>unknown</w:t>
      </w:r>
      <w:r>
        <w:rPr>
          <w:rStyle w:val="OperatorTok"/>
        </w:rPr>
        <w:t>&gt;</w:t>
      </w:r>
      <w:r>
        <w:rPr>
          <w:rStyle w:val="NormalTok"/>
        </w:rPr>
        <w:t>()</w:t>
      </w:r>
      <w:r>
        <w:rPr>
          <w:rStyle w:val="OperatorTok"/>
        </w:rPr>
        <w:t>;</w:t>
      </w:r>
      <w:r>
        <w:rPr>
          <w:rStyle w:val="NormalTok"/>
        </w:rPr>
        <w:t xml:space="preserve">          </w:t>
      </w:r>
      <w:r>
        <w:rPr>
          <w:rStyle w:val="CommentTok"/>
        </w:rPr>
        <w:t xml:space="preserve">// </w:t>
      </w:r>
      <w:r>
        <w:rPr>
          <w:rStyle w:val="CommentTok"/>
        </w:rPr>
        <w:t>模块级内存</w:t>
      </w:r>
      <w:r>
        <w:br/>
      </w:r>
      <w:r>
        <w:rPr>
          <w:rStyle w:val="NormalTok"/>
        </w:rPr>
        <w:t xml:space="preserve">const subscribers </w:t>
      </w:r>
      <w:r>
        <w:rPr>
          <w:rStyle w:val="OperatorTok"/>
        </w:rPr>
        <w:t>=</w:t>
      </w:r>
      <w:r>
        <w:rPr>
          <w:rStyle w:val="NormalTok"/>
        </w:rPr>
        <w:t xml:space="preserve"> </w:t>
      </w:r>
      <w:r>
        <w:rPr>
          <w:rStyle w:val="KeywordTok"/>
        </w:rPr>
        <w:t>new</w:t>
      </w:r>
      <w:r>
        <w:rPr>
          <w:rStyle w:val="NormalTok"/>
        </w:rPr>
        <w:t xml:space="preserve"> </w:t>
      </w:r>
      <w:r>
        <w:rPr>
          <w:rStyle w:val="FunctionTok"/>
        </w:rPr>
        <w:t>Map</w:t>
      </w:r>
      <w:r>
        <w:rPr>
          <w:rStyle w:val="OperatorTok"/>
        </w:rPr>
        <w:t>&lt;</w:t>
      </w:r>
      <w:r>
        <w:rPr>
          <w:rStyle w:val="DataTypeTok"/>
        </w:rPr>
        <w:t>string</w:t>
      </w:r>
      <w:r>
        <w:rPr>
          <w:rStyle w:val="OperatorTok"/>
        </w:rPr>
        <w:t>,</w:t>
      </w:r>
      <w:r>
        <w:rPr>
          <w:rStyle w:val="NormalTok"/>
        </w:rPr>
        <w:t xml:space="preserve"> Set</w:t>
      </w:r>
      <w:r>
        <w:rPr>
          <w:rStyle w:val="OperatorTok"/>
        </w:rPr>
        <w:t>&lt;</w:t>
      </w:r>
      <w:r>
        <w:rPr>
          <w:rStyle w:val="NormalTok"/>
        </w:rPr>
        <w:t xml:space="preserve">() </w:t>
      </w:r>
      <w:r>
        <w:rPr>
          <w:rStyle w:val="KeywordTok"/>
        </w:rPr>
        <w:t>=&gt;</w:t>
      </w:r>
      <w:r>
        <w:rPr>
          <w:rStyle w:val="NormalTok"/>
        </w:rPr>
        <w:t xml:space="preserve"> </w:t>
      </w:r>
      <w:r>
        <w:rPr>
          <w:rStyle w:val="DataTypeTok"/>
        </w:rPr>
        <w:t>void</w:t>
      </w:r>
      <w:r>
        <w:rPr>
          <w:rStyle w:val="OperatorTok"/>
        </w:rPr>
        <w:t>&gt;&gt;</w:t>
      </w:r>
      <w:r>
        <w:rPr>
          <w:rStyle w:val="NormalTok"/>
        </w:rPr>
        <w:t>()</w:t>
      </w:r>
      <w:r>
        <w:rPr>
          <w:rStyle w:val="OperatorTok"/>
        </w:rPr>
        <w:t>;</w:t>
      </w:r>
      <w:r>
        <w:rPr>
          <w:rStyle w:val="NormalTok"/>
        </w:rPr>
        <w:t xml:space="preserve">  </w:t>
      </w:r>
      <w:r>
        <w:rPr>
          <w:rStyle w:val="CommentTok"/>
        </w:rPr>
        <w:t xml:space="preserve">// </w:t>
      </w:r>
      <w:r>
        <w:rPr>
          <w:rStyle w:val="CommentTok"/>
        </w:rPr>
        <w:t>跨组件同步</w:t>
      </w:r>
      <w:r>
        <w:br/>
      </w:r>
      <w:r>
        <w:br/>
      </w:r>
      <w:r>
        <w:rPr>
          <w:rStyle w:val="NormalTok"/>
        </w:rPr>
        <w:t xml:space="preserve">export </w:t>
      </w:r>
      <w:r>
        <w:rPr>
          <w:rStyle w:val="KeywordTok"/>
        </w:rPr>
        <w:t>function</w:t>
      </w:r>
      <w:r>
        <w:rPr>
          <w:rStyle w:val="NormalTok"/>
        </w:rPr>
        <w:t xml:space="preserve"> </w:t>
      </w:r>
      <w:r>
        <w:rPr>
          <w:rStyle w:val="FunctionTok"/>
        </w:rPr>
        <w:t>usePageState</w:t>
      </w:r>
      <w:r>
        <w:rPr>
          <w:rStyle w:val="OperatorTok"/>
        </w:rPr>
        <w:t>&lt;</w:t>
      </w:r>
      <w:r>
        <w:rPr>
          <w:rStyle w:val="NormalTok"/>
        </w:rPr>
        <w:t>T</w:t>
      </w:r>
      <w:r>
        <w:rPr>
          <w:rStyle w:val="OperatorTok"/>
        </w:rPr>
        <w:t>&gt;</w:t>
      </w:r>
      <w:r>
        <w:rPr>
          <w:rStyle w:val="NormalTok"/>
        </w:rPr>
        <w:t>(key</w:t>
      </w:r>
      <w:r>
        <w:rPr>
          <w:rStyle w:val="OperatorTok"/>
        </w:rPr>
        <w:t>:</w:t>
      </w:r>
      <w:r>
        <w:rPr>
          <w:rStyle w:val="NormalTok"/>
        </w:rPr>
        <w:t xml:space="preserve"> </w:t>
      </w:r>
      <w:r>
        <w:rPr>
          <w:rStyle w:val="DataTypeTok"/>
        </w:rPr>
        <w:t>string</w:t>
      </w:r>
      <w:r>
        <w:rPr>
          <w:rStyle w:val="OperatorTok"/>
        </w:rPr>
        <w:t>,</w:t>
      </w:r>
      <w:r>
        <w:rPr>
          <w:rStyle w:val="NormalTok"/>
        </w:rPr>
        <w:t xml:space="preserve"> initial</w:t>
      </w:r>
      <w:r>
        <w:rPr>
          <w:rStyle w:val="OperatorTok"/>
        </w:rPr>
        <w:t>:</w:t>
      </w:r>
      <w:r>
        <w:rPr>
          <w:rStyle w:val="NormalTok"/>
        </w:rPr>
        <w:t xml:space="preserve"> T) { </w:t>
      </w:r>
      <w:r>
        <w:rPr>
          <w:rStyle w:val="OperatorTok"/>
        </w:rPr>
        <w:t>...</w:t>
      </w:r>
      <w:r>
        <w:rPr>
          <w:rStyle w:val="NormalTok"/>
        </w:rPr>
        <w:t xml:space="preserve"> }</w:t>
      </w:r>
    </w:p>
    <w:tbl>
      <w:tblPr>
        <w:tblStyle w:val="Table"/>
        <w:tblW w:w="0" w:type="pct"/>
        <w:tblLook w:val="0020" w:firstRow="1" w:lastRow="0" w:firstColumn="0" w:lastColumn="0" w:noHBand="0" w:noVBand="0"/>
      </w:tblPr>
      <w:tblGrid>
        <w:gridCol w:w="1919"/>
        <w:gridCol w:w="693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层</w:t>
            </w:r>
          </w:p>
        </w:tc>
        <w:tc>
          <w:tcPr>
            <w:tcW w:w="0" w:type="auto"/>
          </w:tcPr>
          <w:p w:rsidR="00B00F00" w:rsidRDefault="001F7A04">
            <w:pPr>
              <w:pStyle w:val="Compact"/>
              <w:rPr>
                <w:rFonts w:hint="eastAsia"/>
              </w:rPr>
            </w:pPr>
            <w:r>
              <w:t>作用</w:t>
            </w:r>
          </w:p>
        </w:tc>
      </w:tr>
      <w:tr w:rsidR="00B00F00">
        <w:tc>
          <w:tcPr>
            <w:tcW w:w="0" w:type="auto"/>
          </w:tcPr>
          <w:p w:rsidR="00B00F00" w:rsidRDefault="001F7A04">
            <w:pPr>
              <w:pStyle w:val="Compact"/>
              <w:rPr>
                <w:rFonts w:hint="eastAsia"/>
              </w:rPr>
            </w:pPr>
            <w:r>
              <w:t>模块级</w:t>
            </w:r>
            <w:r>
              <w:t xml:space="preserve"> </w:t>
            </w:r>
            <w:r>
              <w:rPr>
                <w:rStyle w:val="VerbatimChar"/>
              </w:rPr>
              <w:t>Map</w:t>
            </w:r>
          </w:p>
        </w:tc>
        <w:tc>
          <w:tcPr>
            <w:tcW w:w="0" w:type="auto"/>
          </w:tcPr>
          <w:p w:rsidR="00B00F00" w:rsidRDefault="001F7A04">
            <w:pPr>
              <w:pStyle w:val="Compact"/>
              <w:rPr>
                <w:rFonts w:hint="eastAsia"/>
              </w:rPr>
            </w:pPr>
            <w:r>
              <w:t>同一次页面会话内存活（切路由时组件卸载但模块级变量保留）</w:t>
            </w:r>
          </w:p>
        </w:tc>
      </w:tr>
      <w:tr w:rsidR="00B00F00">
        <w:tc>
          <w:tcPr>
            <w:tcW w:w="0" w:type="auto"/>
          </w:tcPr>
          <w:p w:rsidR="00B00F00" w:rsidRDefault="001F7A04">
            <w:pPr>
              <w:pStyle w:val="Compact"/>
              <w:rPr>
                <w:rFonts w:hint="eastAsia"/>
              </w:rPr>
            </w:pPr>
            <w:r>
              <w:rPr>
                <w:rStyle w:val="VerbatimChar"/>
              </w:rPr>
              <w:t>sessionStorage</w:t>
            </w:r>
            <w:r>
              <w:t xml:space="preserve"> </w:t>
            </w:r>
            <w:r>
              <w:t>镜像</w:t>
            </w:r>
          </w:p>
        </w:tc>
        <w:tc>
          <w:tcPr>
            <w:tcW w:w="0" w:type="auto"/>
          </w:tcPr>
          <w:p w:rsidR="00B00F00" w:rsidRDefault="001F7A04">
            <w:pPr>
              <w:pStyle w:val="Compact"/>
              <w:rPr>
                <w:rFonts w:hint="eastAsia"/>
              </w:rPr>
            </w:pPr>
            <w:r>
              <w:t>刷新页面后仍能恢复（仅当前标签页，关掉即清空）</w:t>
            </w:r>
          </w:p>
        </w:tc>
      </w:tr>
      <w:tr w:rsidR="00B00F00">
        <w:tc>
          <w:tcPr>
            <w:tcW w:w="0" w:type="auto"/>
          </w:tcPr>
          <w:p w:rsidR="00B00F00" w:rsidRDefault="001F7A04">
            <w:pPr>
              <w:pStyle w:val="Compact"/>
              <w:rPr>
                <w:rFonts w:hint="eastAsia"/>
              </w:rPr>
            </w:pPr>
            <w:r>
              <w:rPr>
                <w:rStyle w:val="VerbatimChar"/>
              </w:rPr>
              <w:t>subscribers</w:t>
            </w:r>
          </w:p>
        </w:tc>
        <w:tc>
          <w:tcPr>
            <w:tcW w:w="0" w:type="auto"/>
          </w:tcPr>
          <w:p w:rsidR="00B00F00" w:rsidRDefault="001F7A04">
            <w:pPr>
              <w:pStyle w:val="Compact"/>
              <w:rPr>
                <w:rFonts w:hint="eastAsia"/>
              </w:rPr>
            </w:pPr>
            <w:r>
              <w:t>多个组件用同一个</w:t>
            </w:r>
            <w:r>
              <w:t xml:space="preserve"> key </w:t>
            </w:r>
            <w:r>
              <w:t>时保持同步；</w:t>
            </w:r>
            <w:r>
              <w:rPr>
                <w:rStyle w:val="VerbatimChar"/>
              </w:rPr>
              <w:t>restore()</w:t>
            </w:r>
            <w:r>
              <w:t xml:space="preserve"> </w:t>
            </w:r>
            <w:r>
              <w:t>的外部写入能通知到已挂载的组件</w:t>
            </w:r>
          </w:p>
        </w:tc>
      </w:tr>
    </w:tbl>
    <w:p w:rsidR="00B00F00" w:rsidRDefault="001F7A04">
      <w:pPr>
        <w:pStyle w:val="a0"/>
        <w:rPr>
          <w:rFonts w:hint="eastAsia"/>
        </w:rPr>
      </w:pPr>
      <w:r>
        <w:rPr>
          <w:b/>
          <w:bCs/>
        </w:rPr>
        <w:t>为什么用</w:t>
      </w:r>
      <w:r>
        <w:rPr>
          <w:b/>
          <w:bCs/>
        </w:rPr>
        <w:t xml:space="preserve"> </w:t>
      </w:r>
      <w:r>
        <w:rPr>
          <w:rStyle w:val="VerbatimChar"/>
          <w:b/>
          <w:bCs/>
        </w:rPr>
        <w:t>sessionStorage</w:t>
      </w:r>
      <w:r>
        <w:rPr>
          <w:b/>
          <w:bCs/>
        </w:rPr>
        <w:t xml:space="preserve"> </w:t>
      </w:r>
      <w:r>
        <w:rPr>
          <w:b/>
          <w:bCs/>
        </w:rPr>
        <w:t>而不是</w:t>
      </w:r>
      <w:r>
        <w:rPr>
          <w:b/>
          <w:bCs/>
        </w:rPr>
        <w:t xml:space="preserve"> </w:t>
      </w:r>
      <w:r>
        <w:rPr>
          <w:rStyle w:val="VerbatimChar"/>
          <w:b/>
          <w:bCs/>
        </w:rPr>
        <w:t>localStorage</w:t>
      </w:r>
      <w:r>
        <w:t>：语义是「本次会话内保留」。用</w:t>
      </w:r>
      <w:r>
        <w:t xml:space="preserve"> </w:t>
      </w:r>
      <w:r>
        <w:rPr>
          <w:rStyle w:val="VerbatimChar"/>
        </w:rPr>
        <w:t>localStorage</w:t>
      </w:r>
      <w:r>
        <w:t xml:space="preserve"> </w:t>
      </w:r>
      <w:r>
        <w:t>会让「上周填了一半的作答」在下次打开时突然出现，反而困扰。</w:t>
      </w:r>
    </w:p>
    <w:p w:rsidR="00B00F00" w:rsidRDefault="001F7A04">
      <w:pPr>
        <w:pStyle w:val="3"/>
      </w:pPr>
      <w:bookmarkStart w:id="558" w:name="需要注意的地方-4"/>
      <w:bookmarkStart w:id="559" w:name="_Toc242313552"/>
      <w:bookmarkEnd w:id="556"/>
      <w:r>
        <w:lastRenderedPageBreak/>
        <w:t xml:space="preserve">6.7 </w:t>
      </w:r>
      <w:r>
        <w:t>需要注意的地方</w:t>
      </w:r>
      <w:bookmarkEnd w:id="559"/>
    </w:p>
    <w:p w:rsidR="00B00F00" w:rsidRDefault="001F7A04">
      <w:pPr>
        <w:pStyle w:val="FirstParagraph"/>
        <w:rPr>
          <w:rFonts w:hint="eastAsia"/>
        </w:rPr>
      </w:pPr>
      <w:r>
        <w:rPr>
          <w:b/>
          <w:bCs/>
        </w:rPr>
        <w:t>（</w:t>
      </w:r>
      <w:r>
        <w:rPr>
          <w:b/>
          <w:bCs/>
        </w:rPr>
        <w:t>1</w:t>
      </w:r>
      <w:r>
        <w:rPr>
          <w:b/>
          <w:bCs/>
        </w:rPr>
        <w:t>）</w:t>
      </w:r>
      <w:r>
        <w:rPr>
          <w:rStyle w:val="VerbatimChar"/>
          <w:b/>
          <w:bCs/>
        </w:rPr>
        <w:t>initial</w:t>
      </w:r>
      <w:r>
        <w:rPr>
          <w:b/>
          <w:bCs/>
        </w:rPr>
        <w:t xml:space="preserve"> </w:t>
      </w:r>
      <w:r>
        <w:rPr>
          <w:b/>
          <w:bCs/>
        </w:rPr>
        <w:t>被刻意排除在</w:t>
      </w:r>
      <w:r>
        <w:rPr>
          <w:b/>
          <w:bCs/>
        </w:rPr>
        <w:t xml:space="preserve"> </w:t>
      </w:r>
      <w:r>
        <w:rPr>
          <w:rStyle w:val="VerbatimChar"/>
          <w:b/>
          <w:bCs/>
        </w:rPr>
        <w:t>useEffect</w:t>
      </w:r>
      <w:r>
        <w:rPr>
          <w:b/>
          <w:bCs/>
        </w:rPr>
        <w:t xml:space="preserve"> </w:t>
      </w:r>
      <w:r>
        <w:rPr>
          <w:b/>
          <w:bCs/>
        </w:rPr>
        <w:t>依赖之外</w:t>
      </w:r>
      <w:r>
        <w:t>（带</w:t>
      </w:r>
      <w:r>
        <w:t xml:space="preserve"> eslint-disable </w:t>
      </w:r>
      <w:r>
        <w:t>注释）。因为</w:t>
      </w:r>
      <w:r>
        <w:t xml:space="preserve"> </w:t>
      </w:r>
      <w:r>
        <w:rPr>
          <w:rStyle w:val="VerbatimChar"/>
        </w:rPr>
        <w:t>initial</w:t>
      </w:r>
      <w:r>
        <w:t xml:space="preserve"> </w:t>
      </w:r>
      <w:r>
        <w:t>通常是对象字面量，每次渲染都是新引用，放进依赖会导致无限循环。</w:t>
      </w:r>
    </w:p>
    <w:p w:rsidR="00B00F00" w:rsidRDefault="001F7A04">
      <w:pPr>
        <w:pStyle w:val="a0"/>
        <w:rPr>
          <w:rFonts w:hint="eastAsia"/>
        </w:rPr>
      </w:pPr>
      <w:r>
        <w:rPr>
          <w:b/>
          <w:bCs/>
        </w:rPr>
        <w:t>（</w:t>
      </w:r>
      <w:r>
        <w:rPr>
          <w:b/>
          <w:bCs/>
        </w:rPr>
        <w:t>2</w:t>
      </w:r>
      <w:r>
        <w:rPr>
          <w:b/>
          <w:bCs/>
        </w:rPr>
        <w:t>）</w:t>
      </w:r>
      <w:r>
        <w:rPr>
          <w:rStyle w:val="VerbatimChar"/>
          <w:b/>
          <w:bCs/>
        </w:rPr>
        <w:t>useAgentRun(storageKey)</w:t>
      </w:r>
      <w:r>
        <w:rPr>
          <w:b/>
          <w:bCs/>
        </w:rPr>
        <w:t xml:space="preserve"> </w:t>
      </w:r>
      <w:r>
        <w:rPr>
          <w:b/>
          <w:bCs/>
        </w:rPr>
        <w:t>也接了同一套机制</w:t>
      </w:r>
      <w:r>
        <w:t>，所以执行面板的轨迹与页面主体状态一起被保留。</w:t>
      </w:r>
      <w:r>
        <w:t xml:space="preserve">key </w:t>
      </w:r>
      <w:r>
        <w:t>形式是</w:t>
      </w:r>
      <w:r>
        <w:t xml:space="preserve"> </w:t>
      </w:r>
      <w:r>
        <w:rPr>
          <w:rStyle w:val="VerbatimChar"/>
        </w:rPr>
        <w:t>${storageKey}:traces</w:t>
      </w:r>
      <w:r>
        <w:t>。</w:t>
      </w:r>
    </w:p>
    <w:p w:rsidR="00B00F00" w:rsidRDefault="001F7A04">
      <w:pPr>
        <w:rPr>
          <w:rFonts w:hint="eastAsia"/>
        </w:rPr>
      </w:pPr>
      <w:r>
        <w:pict>
          <v:rect id="_x0000_i1096" style="width:0;height:1.5pt" o:hralign="center" o:hrstd="t" o:hr="t"/>
        </w:pict>
      </w:r>
    </w:p>
    <w:p w:rsidR="00B00F00" w:rsidRDefault="001F7A04">
      <w:pPr>
        <w:pStyle w:val="2"/>
      </w:pPr>
      <w:bookmarkStart w:id="560" w:name="管理后台"/>
      <w:bookmarkStart w:id="561" w:name="_Toc242313553"/>
      <w:bookmarkEnd w:id="544"/>
      <w:bookmarkEnd w:id="558"/>
      <w:r>
        <w:t xml:space="preserve">7. </w:t>
      </w:r>
      <w:r>
        <w:t>管理后台</w:t>
      </w:r>
      <w:bookmarkEnd w:id="561"/>
    </w:p>
    <w:p w:rsidR="00B00F00" w:rsidRDefault="001F7A04">
      <w:pPr>
        <w:pStyle w:val="3"/>
      </w:pPr>
      <w:bookmarkStart w:id="562" w:name="用途-4"/>
      <w:bookmarkStart w:id="563" w:name="_Toc242313554"/>
      <w:r>
        <w:t xml:space="preserve">7.1 </w:t>
      </w:r>
      <w:r>
        <w:t>用途</w:t>
      </w:r>
      <w:bookmarkEnd w:id="563"/>
    </w:p>
    <w:p w:rsidR="00B00F00" w:rsidRDefault="001F7A04">
      <w:pPr>
        <w:pStyle w:val="FirstParagraph"/>
        <w:rPr>
          <w:rFonts w:hint="eastAsia"/>
        </w:rPr>
      </w:pPr>
      <w:r>
        <w:t>用户管理、题库管理（同步向量库）、模型与检索的运行时配置。侧栏入口只对</w:t>
      </w:r>
      <w:r>
        <w:t xml:space="preserve"> </w:t>
      </w:r>
      <w:r>
        <w:rPr>
          <w:rStyle w:val="VerbatimChar"/>
        </w:rPr>
        <w:t>is_admin</w:t>
      </w:r>
      <w:r>
        <w:t xml:space="preserve"> </w:t>
      </w:r>
      <w:r>
        <w:t>用户显示，后端全部挂在</w:t>
      </w:r>
      <w:r>
        <w:t xml:space="preserve"> </w:t>
      </w:r>
      <w:r>
        <w:rPr>
          <w:rStyle w:val="VerbatimChar"/>
        </w:rPr>
        <w:t>get_current_admin</w:t>
      </w:r>
      <w:r>
        <w:t xml:space="preserve"> </w:t>
      </w:r>
      <w:r>
        <w:t>之下，非管理员一律</w:t>
      </w:r>
      <w:r>
        <w:t xml:space="preserve"> 403</w:t>
      </w:r>
      <w:r>
        <w:t>。</w:t>
      </w:r>
    </w:p>
    <w:p w:rsidR="00B00F00" w:rsidRDefault="001F7A04">
      <w:pPr>
        <w:pStyle w:val="3"/>
      </w:pPr>
      <w:bookmarkStart w:id="564" w:name="三大功能区"/>
      <w:bookmarkStart w:id="565" w:name="_Toc242313555"/>
      <w:bookmarkEnd w:id="562"/>
      <w:r>
        <w:t xml:space="preserve">7.2 </w:t>
      </w:r>
      <w:r>
        <w:t>三大功能区</w:t>
      </w:r>
      <w:bookmarkEnd w:id="565"/>
    </w:p>
    <w:p w:rsidR="00B00F00" w:rsidRDefault="001F7A04">
      <w:pPr>
        <w:pStyle w:val="FirstParagraph"/>
        <w:rPr>
          <w:rFonts w:hint="eastAsia"/>
        </w:rPr>
      </w:pPr>
      <w:r>
        <w:rPr>
          <w:b/>
          <w:bCs/>
        </w:rPr>
        <w:t>（</w:t>
      </w:r>
      <w:r>
        <w:rPr>
          <w:b/>
          <w:bCs/>
        </w:rPr>
        <w:t>1</w:t>
      </w:r>
      <w:r>
        <w:rPr>
          <w:b/>
          <w:bCs/>
        </w:rPr>
        <w:t>）用户管理</w:t>
      </w:r>
    </w:p>
    <w:tbl>
      <w:tblPr>
        <w:tblStyle w:val="Table"/>
        <w:tblW w:w="0" w:type="pct"/>
        <w:tblLook w:val="0020" w:firstRow="1" w:lastRow="0" w:firstColumn="0" w:lastColumn="0" w:noHBand="0" w:noVBand="0"/>
      </w:tblPr>
      <w:tblGrid>
        <w:gridCol w:w="2591"/>
        <w:gridCol w:w="32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行为</w:t>
            </w:r>
          </w:p>
        </w:tc>
      </w:tr>
      <w:tr w:rsidR="00B00F00">
        <w:tc>
          <w:tcPr>
            <w:tcW w:w="0" w:type="auto"/>
          </w:tcPr>
          <w:p w:rsidR="00B00F00" w:rsidRDefault="001F7A04">
            <w:pPr>
              <w:pStyle w:val="Compact"/>
              <w:rPr>
                <w:rFonts w:hint="eastAsia"/>
              </w:rPr>
            </w:pPr>
            <w:r>
              <w:rPr>
                <w:rStyle w:val="VerbatimChar"/>
              </w:rPr>
              <w:t>GET /admin/users?keyword=</w:t>
            </w:r>
          </w:p>
        </w:tc>
        <w:tc>
          <w:tcPr>
            <w:tcW w:w="0" w:type="auto"/>
          </w:tcPr>
          <w:p w:rsidR="00B00F00" w:rsidRDefault="001F7A04">
            <w:pPr>
              <w:pStyle w:val="Compact"/>
              <w:rPr>
                <w:rFonts w:hint="eastAsia"/>
              </w:rPr>
            </w:pPr>
            <w:r>
              <w:t>列表</w:t>
            </w:r>
            <w:r>
              <w:t xml:space="preserve"> + </w:t>
            </w:r>
            <w:r>
              <w:t>按邮箱</w:t>
            </w:r>
            <w:r>
              <w:t xml:space="preserve"> / </w:t>
            </w:r>
            <w:r>
              <w:t>昵称模糊搜索</w:t>
            </w:r>
          </w:p>
        </w:tc>
      </w:tr>
      <w:tr w:rsidR="00B00F00">
        <w:tc>
          <w:tcPr>
            <w:tcW w:w="0" w:type="auto"/>
          </w:tcPr>
          <w:p w:rsidR="00B00F00" w:rsidRDefault="001F7A04">
            <w:pPr>
              <w:pStyle w:val="Compact"/>
              <w:rPr>
                <w:rFonts w:hint="eastAsia"/>
              </w:rPr>
            </w:pPr>
            <w:r>
              <w:rPr>
                <w:rStyle w:val="VerbatimChar"/>
              </w:rPr>
              <w:t>PATCH /admin/users/{id}</w:t>
            </w:r>
          </w:p>
        </w:tc>
        <w:tc>
          <w:tcPr>
            <w:tcW w:w="0" w:type="auto"/>
          </w:tcPr>
          <w:p w:rsidR="00B00F00" w:rsidRDefault="001F7A04">
            <w:pPr>
              <w:pStyle w:val="Compact"/>
              <w:rPr>
                <w:rFonts w:hint="eastAsia"/>
              </w:rPr>
            </w:pPr>
            <w:r>
              <w:t>改昵称</w:t>
            </w:r>
            <w:r>
              <w:t xml:space="preserve"> / </w:t>
            </w:r>
            <w:r>
              <w:t>管理员标记</w:t>
            </w:r>
            <w:r>
              <w:t xml:space="preserve"> / </w:t>
            </w:r>
            <w:r>
              <w:t>重置密码</w:t>
            </w:r>
          </w:p>
        </w:tc>
      </w:tr>
      <w:tr w:rsidR="00B00F00">
        <w:tc>
          <w:tcPr>
            <w:tcW w:w="0" w:type="auto"/>
          </w:tcPr>
          <w:p w:rsidR="00B00F00" w:rsidRDefault="001F7A04">
            <w:pPr>
              <w:pStyle w:val="Compact"/>
              <w:rPr>
                <w:rFonts w:hint="eastAsia"/>
              </w:rPr>
            </w:pPr>
            <w:r>
              <w:rPr>
                <w:rStyle w:val="VerbatimChar"/>
              </w:rPr>
              <w:t>DELETE /admin/users/{id}</w:t>
            </w:r>
          </w:p>
        </w:tc>
        <w:tc>
          <w:tcPr>
            <w:tcW w:w="0" w:type="auto"/>
          </w:tcPr>
          <w:p w:rsidR="00B00F00" w:rsidRDefault="001F7A04">
            <w:pPr>
              <w:pStyle w:val="Compact"/>
              <w:rPr>
                <w:rFonts w:hint="eastAsia"/>
              </w:rPr>
            </w:pPr>
            <w:r>
              <w:t>删除用户</w:t>
            </w:r>
          </w:p>
        </w:tc>
      </w:tr>
    </w:tbl>
    <w:p w:rsidR="00B00F00" w:rsidRDefault="001F7A04">
      <w:pPr>
        <w:pStyle w:val="a0"/>
        <w:rPr>
          <w:rFonts w:hint="eastAsia"/>
        </w:rPr>
      </w:pPr>
      <w:r>
        <w:rPr>
          <w:b/>
          <w:bCs/>
        </w:rPr>
        <w:t>两条自我保护的硬规则</w:t>
      </w:r>
      <w:r>
        <w:t>（后端拦截，返回</w:t>
      </w:r>
      <w:r>
        <w:t xml:space="preserve"> 400</w:t>
      </w:r>
      <w:r>
        <w:t>）：</w:t>
      </w:r>
    </w:p>
    <w:p w:rsidR="00B00F00" w:rsidRDefault="001F7A04">
      <w:pPr>
        <w:pStyle w:val="Compact"/>
        <w:numPr>
          <w:ilvl w:val="0"/>
          <w:numId w:val="28"/>
        </w:numPr>
        <w:rPr>
          <w:rFonts w:hint="eastAsia"/>
        </w:rPr>
      </w:pPr>
      <w:r>
        <w:t>不能</w:t>
      </w:r>
      <w:r>
        <w:rPr>
          <w:b/>
          <w:bCs/>
        </w:rPr>
        <w:t>取消自己</w:t>
      </w:r>
      <w:r>
        <w:t>的管理员权限</w:t>
      </w:r>
    </w:p>
    <w:p w:rsidR="00B00F00" w:rsidRDefault="001F7A04">
      <w:pPr>
        <w:pStyle w:val="Compact"/>
        <w:numPr>
          <w:ilvl w:val="0"/>
          <w:numId w:val="28"/>
        </w:numPr>
        <w:rPr>
          <w:rFonts w:hint="eastAsia"/>
        </w:rPr>
      </w:pPr>
      <w:r>
        <w:t>不能</w:t>
      </w:r>
      <w:r>
        <w:rPr>
          <w:b/>
          <w:bCs/>
        </w:rPr>
        <w:t>删除自己</w:t>
      </w:r>
    </w:p>
    <w:p w:rsidR="00B00F00" w:rsidRDefault="001F7A04">
      <w:pPr>
        <w:pStyle w:val="FirstParagraph"/>
        <w:rPr>
          <w:rFonts w:hint="eastAsia"/>
        </w:rPr>
      </w:pPr>
      <w:r>
        <w:t>理由很直接：前者会让系统瞬间失去最后一个管理员（如果只有一个），后者会让你把自己锁在门外。</w:t>
      </w:r>
    </w:p>
    <w:p w:rsidR="00B00F00" w:rsidRDefault="001F7A04">
      <w:pPr>
        <w:pStyle w:val="a0"/>
        <w:rPr>
          <w:rFonts w:hint="eastAsia"/>
        </w:rPr>
      </w:pPr>
      <w:r>
        <w:rPr>
          <w:b/>
          <w:bCs/>
        </w:rPr>
        <w:t>（</w:t>
      </w:r>
      <w:r>
        <w:rPr>
          <w:b/>
          <w:bCs/>
        </w:rPr>
        <w:t>2</w:t>
      </w:r>
      <w:r>
        <w:rPr>
          <w:b/>
          <w:bCs/>
        </w:rPr>
        <w:t>）题库管理</w:t>
      </w:r>
    </w:p>
    <w:tbl>
      <w:tblPr>
        <w:tblStyle w:val="Table"/>
        <w:tblW w:w="0" w:type="pct"/>
        <w:tblLook w:val="0020" w:firstRow="1" w:lastRow="0" w:firstColumn="0" w:lastColumn="0" w:noHBand="0" w:noVBand="0"/>
      </w:tblPr>
      <w:tblGrid>
        <w:gridCol w:w="2854"/>
        <w:gridCol w:w="600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行为</w:t>
            </w:r>
          </w:p>
        </w:tc>
      </w:tr>
      <w:tr w:rsidR="00B00F00">
        <w:tc>
          <w:tcPr>
            <w:tcW w:w="0" w:type="auto"/>
          </w:tcPr>
          <w:p w:rsidR="00B00F00" w:rsidRDefault="001F7A04">
            <w:pPr>
              <w:pStyle w:val="Compact"/>
              <w:rPr>
                <w:rFonts w:hint="eastAsia"/>
              </w:rPr>
            </w:pPr>
            <w:r>
              <w:rPr>
                <w:rStyle w:val="VerbatimChar"/>
              </w:rPr>
              <w:t>GET /admin/questions</w:t>
            </w:r>
          </w:p>
        </w:tc>
        <w:tc>
          <w:tcPr>
            <w:tcW w:w="0" w:type="auto"/>
          </w:tcPr>
          <w:p w:rsidR="00B00F00" w:rsidRDefault="001F7A04">
            <w:pPr>
              <w:pStyle w:val="Compact"/>
              <w:rPr>
                <w:rFonts w:hint="eastAsia"/>
              </w:rPr>
            </w:pPr>
            <w:r>
              <w:t>分页</w:t>
            </w:r>
            <w:r>
              <w:t xml:space="preserve"> + </w:t>
            </w:r>
            <w:r>
              <w:t>关键词</w:t>
            </w:r>
            <w:r>
              <w:t xml:space="preserve"> + </w:t>
            </w:r>
            <w:r>
              <w:t>方向筛选</w:t>
            </w:r>
          </w:p>
        </w:tc>
      </w:tr>
      <w:tr w:rsidR="00B00F00">
        <w:tc>
          <w:tcPr>
            <w:tcW w:w="0" w:type="auto"/>
          </w:tcPr>
          <w:p w:rsidR="00B00F00" w:rsidRDefault="001F7A04">
            <w:pPr>
              <w:pStyle w:val="Compact"/>
              <w:rPr>
                <w:rFonts w:hint="eastAsia"/>
              </w:rPr>
            </w:pPr>
            <w:r>
              <w:rPr>
                <w:rStyle w:val="VerbatimChar"/>
              </w:rPr>
              <w:t>POST /admin/questions</w:t>
            </w:r>
          </w:p>
        </w:tc>
        <w:tc>
          <w:tcPr>
            <w:tcW w:w="0" w:type="auto"/>
          </w:tcPr>
          <w:p w:rsidR="00B00F00" w:rsidRDefault="001F7A04">
            <w:pPr>
              <w:pStyle w:val="Compact"/>
              <w:rPr>
                <w:rFonts w:hint="eastAsia"/>
              </w:rPr>
            </w:pPr>
            <w:r>
              <w:t>建题：</w:t>
            </w:r>
            <w:r>
              <w:t xml:space="preserve">PG </w:t>
            </w:r>
            <w:r>
              <w:t>落库</w:t>
            </w:r>
            <w:r>
              <w:t xml:space="preserve"> → </w:t>
            </w:r>
            <w:r>
              <w:t>向量化</w:t>
            </w:r>
            <w:r>
              <w:t xml:space="preserve"> upsert Qdrant → </w:t>
            </w:r>
            <w:r>
              <w:t>回填</w:t>
            </w:r>
            <w:r>
              <w:t xml:space="preserve"> </w:t>
            </w:r>
            <w:r>
              <w:rPr>
                <w:rStyle w:val="VerbatimChar"/>
              </w:rPr>
              <w:t>embedding_ref</w:t>
            </w:r>
          </w:p>
        </w:tc>
      </w:tr>
      <w:tr w:rsidR="00B00F00">
        <w:tc>
          <w:tcPr>
            <w:tcW w:w="0" w:type="auto"/>
          </w:tcPr>
          <w:p w:rsidR="00B00F00" w:rsidRDefault="001F7A04">
            <w:pPr>
              <w:pStyle w:val="Compact"/>
              <w:rPr>
                <w:rFonts w:hint="eastAsia"/>
              </w:rPr>
            </w:pPr>
            <w:r>
              <w:rPr>
                <w:rStyle w:val="VerbatimChar"/>
              </w:rPr>
              <w:t>PUT /admin/questions/{id}</w:t>
            </w:r>
          </w:p>
        </w:tc>
        <w:tc>
          <w:tcPr>
            <w:tcW w:w="0" w:type="auto"/>
          </w:tcPr>
          <w:p w:rsidR="00B00F00" w:rsidRDefault="001F7A04">
            <w:pPr>
              <w:pStyle w:val="Compact"/>
              <w:rPr>
                <w:rFonts w:hint="eastAsia"/>
              </w:rPr>
            </w:pPr>
            <w:r>
              <w:t>改题：</w:t>
            </w:r>
            <w:r>
              <w:t xml:space="preserve">PG </w:t>
            </w:r>
            <w:r>
              <w:t>更新</w:t>
            </w:r>
            <w:r>
              <w:t xml:space="preserve"> → </w:t>
            </w:r>
            <w:r>
              <w:rPr>
                <w:b/>
                <w:bCs/>
              </w:rPr>
              <w:t>同</w:t>
            </w:r>
            <w:r>
              <w:rPr>
                <w:b/>
                <w:bCs/>
              </w:rPr>
              <w:t xml:space="preserve"> point id </w:t>
            </w:r>
            <w:r>
              <w:rPr>
                <w:b/>
                <w:bCs/>
              </w:rPr>
              <w:t>覆盖</w:t>
            </w:r>
            <w:r>
              <w:t xml:space="preserve"> Qdrant</w:t>
            </w:r>
          </w:p>
        </w:tc>
      </w:tr>
      <w:tr w:rsidR="00B00F00">
        <w:tc>
          <w:tcPr>
            <w:tcW w:w="0" w:type="auto"/>
          </w:tcPr>
          <w:p w:rsidR="00B00F00" w:rsidRDefault="001F7A04">
            <w:pPr>
              <w:pStyle w:val="Compact"/>
              <w:rPr>
                <w:rFonts w:hint="eastAsia"/>
              </w:rPr>
            </w:pPr>
            <w:r>
              <w:rPr>
                <w:rStyle w:val="VerbatimChar"/>
              </w:rPr>
              <w:t>DELETE /admin/questions/{id}</w:t>
            </w:r>
          </w:p>
        </w:tc>
        <w:tc>
          <w:tcPr>
            <w:tcW w:w="0" w:type="auto"/>
          </w:tcPr>
          <w:p w:rsidR="00B00F00" w:rsidRDefault="001F7A04">
            <w:pPr>
              <w:pStyle w:val="Compact"/>
              <w:rPr>
                <w:rFonts w:hint="eastAsia"/>
              </w:rPr>
            </w:pPr>
            <w:r>
              <w:t>删题：</w:t>
            </w:r>
            <w:r>
              <w:t xml:space="preserve">PG </w:t>
            </w:r>
            <w:r>
              <w:t>与</w:t>
            </w:r>
            <w:r>
              <w:t xml:space="preserve"> Qdrant </w:t>
            </w:r>
            <w:r>
              <w:rPr>
                <w:b/>
                <w:bCs/>
              </w:rPr>
              <w:t>同步删</w:t>
            </w:r>
          </w:p>
        </w:tc>
      </w:tr>
    </w:tbl>
    <w:p w:rsidR="00B00F00" w:rsidRDefault="001F7A04">
      <w:pPr>
        <w:pStyle w:val="a0"/>
        <w:rPr>
          <w:rFonts w:hint="eastAsia"/>
        </w:rPr>
      </w:pPr>
      <w:r>
        <w:rPr>
          <w:b/>
          <w:bCs/>
        </w:rPr>
        <w:t>删除必须同步向量库</w:t>
      </w:r>
      <w:r>
        <w:t>，否则检索会命中一道已删除的题</w:t>
      </w:r>
      <w:r>
        <w:t xml:space="preserve"> —— </w:t>
      </w:r>
      <w:r>
        <w:t>用户会看到一道在题库里已经不存在的题被当成参照。这是「向量库与主库双写」这个架构选择的必然要求（见</w:t>
      </w:r>
      <w:r>
        <w:t xml:space="preserve"> 02-</w:t>
      </w:r>
      <w:r>
        <w:t>总体架构设计</w:t>
      </w:r>
      <w:r>
        <w:t>.md ADR-3</w:t>
      </w:r>
      <w:r>
        <w:t>）。</w:t>
      </w:r>
    </w:p>
    <w:p w:rsidR="00B00F00" w:rsidRDefault="001F7A04">
      <w:pPr>
        <w:pStyle w:val="a0"/>
        <w:rPr>
          <w:rFonts w:hint="eastAsia"/>
        </w:rPr>
      </w:pPr>
      <w:r>
        <w:rPr>
          <w:b/>
          <w:bCs/>
        </w:rPr>
        <w:t>改题不需要先删后插</w:t>
      </w:r>
      <w:r>
        <w:t>：因为</w:t>
      </w:r>
      <w:r>
        <w:t xml:space="preserve"> Qdrant </w:t>
      </w:r>
      <w:r>
        <w:t>的</w:t>
      </w:r>
      <w:r>
        <w:t xml:space="preserve"> point id </w:t>
      </w:r>
      <w:r>
        <w:t>就是</w:t>
      </w:r>
      <w:r>
        <w:t xml:space="preserve"> </w:t>
      </w:r>
      <w:r>
        <w:rPr>
          <w:rStyle w:val="VerbatimChar"/>
        </w:rPr>
        <w:t>question_id</w:t>
      </w:r>
      <w:r>
        <w:t>，同</w:t>
      </w:r>
      <w:r>
        <w:t xml:space="preserve"> id </w:t>
      </w:r>
      <w:r>
        <w:t>直接</w:t>
      </w:r>
      <w:r>
        <w:t xml:space="preserve"> upsert </w:t>
      </w:r>
      <w:r>
        <w:t>覆盖。</w:t>
      </w:r>
    </w:p>
    <w:p w:rsidR="00B00F00" w:rsidRDefault="001F7A04">
      <w:pPr>
        <w:pStyle w:val="a0"/>
        <w:rPr>
          <w:rFonts w:hint="eastAsia"/>
        </w:rPr>
      </w:pPr>
      <w:r>
        <w:rPr>
          <w:b/>
          <w:bCs/>
        </w:rPr>
        <w:lastRenderedPageBreak/>
        <w:t>（</w:t>
      </w:r>
      <w:r>
        <w:rPr>
          <w:b/>
          <w:bCs/>
        </w:rPr>
        <w:t>3</w:t>
      </w:r>
      <w:r>
        <w:rPr>
          <w:b/>
          <w:bCs/>
        </w:rPr>
        <w:t>）模型与检索配置</w:t>
      </w:r>
    </w:p>
    <w:tbl>
      <w:tblPr>
        <w:tblStyle w:val="Table"/>
        <w:tblW w:w="0" w:type="pct"/>
        <w:tblLook w:val="0020" w:firstRow="1" w:lastRow="0" w:firstColumn="0" w:lastColumn="0" w:noHBand="0" w:noVBand="0"/>
      </w:tblPr>
      <w:tblGrid>
        <w:gridCol w:w="2663"/>
        <w:gridCol w:w="619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行为</w:t>
            </w:r>
          </w:p>
        </w:tc>
      </w:tr>
      <w:tr w:rsidR="00B00F00">
        <w:tc>
          <w:tcPr>
            <w:tcW w:w="0" w:type="auto"/>
          </w:tcPr>
          <w:p w:rsidR="00B00F00" w:rsidRDefault="001F7A04">
            <w:pPr>
              <w:pStyle w:val="Compact"/>
              <w:rPr>
                <w:rFonts w:hint="eastAsia"/>
              </w:rPr>
            </w:pPr>
            <w:r>
              <w:rPr>
                <w:rStyle w:val="VerbatimChar"/>
              </w:rPr>
              <w:t>GET /admin/config</w:t>
            </w:r>
          </w:p>
        </w:tc>
        <w:tc>
          <w:tcPr>
            <w:tcW w:w="0" w:type="auto"/>
          </w:tcPr>
          <w:p w:rsidR="00B00F00" w:rsidRDefault="001F7A04">
            <w:pPr>
              <w:pStyle w:val="Compact"/>
              <w:rPr>
                <w:rFonts w:hint="eastAsia"/>
              </w:rPr>
            </w:pPr>
            <w:r>
              <w:t>配置快照，每项带</w:t>
            </w:r>
            <w:r>
              <w:t xml:space="preserve"> </w:t>
            </w:r>
            <w:r>
              <w:rPr>
                <w:rStyle w:val="VerbatimChar"/>
              </w:rPr>
              <w:t>default</w:t>
            </w:r>
            <w:r>
              <w:t xml:space="preserve"> / </w:t>
            </w:r>
            <w:r>
              <w:rPr>
                <w:rStyle w:val="VerbatimChar"/>
              </w:rPr>
              <w:t>value</w:t>
            </w:r>
            <w:r>
              <w:t xml:space="preserve"> / </w:t>
            </w:r>
            <w:r>
              <w:rPr>
                <w:rStyle w:val="VerbatimChar"/>
              </w:rPr>
              <w:t>overridden</w:t>
            </w:r>
            <w:r>
              <w:t xml:space="preserve"> / </w:t>
            </w:r>
            <w:r>
              <w:rPr>
                <w:rStyle w:val="VerbatimChar"/>
              </w:rPr>
              <w:t>kind</w:t>
            </w:r>
            <w:r>
              <w:t xml:space="preserve"> / </w:t>
            </w:r>
            <w:r>
              <w:rPr>
                <w:rStyle w:val="VerbatimChar"/>
              </w:rPr>
              <w:t>options</w:t>
            </w:r>
          </w:p>
        </w:tc>
      </w:tr>
      <w:tr w:rsidR="00B00F00">
        <w:tc>
          <w:tcPr>
            <w:tcW w:w="0" w:type="auto"/>
          </w:tcPr>
          <w:p w:rsidR="00B00F00" w:rsidRDefault="001F7A04">
            <w:pPr>
              <w:pStyle w:val="Compact"/>
              <w:rPr>
                <w:rFonts w:hint="eastAsia"/>
              </w:rPr>
            </w:pPr>
            <w:r>
              <w:rPr>
                <w:rStyle w:val="VerbatimChar"/>
              </w:rPr>
              <w:t>PUT /admin/config</w:t>
            </w:r>
          </w:p>
        </w:tc>
        <w:tc>
          <w:tcPr>
            <w:tcW w:w="0" w:type="auto"/>
          </w:tcPr>
          <w:p w:rsidR="00B00F00" w:rsidRDefault="001F7A04">
            <w:pPr>
              <w:pStyle w:val="Compact"/>
              <w:rPr>
                <w:rFonts w:hint="eastAsia"/>
              </w:rPr>
            </w:pPr>
            <w:r>
              <w:t>批量更新；未知</w:t>
            </w:r>
            <w:r>
              <w:t xml:space="preserve"> key </w:t>
            </w:r>
            <w:r>
              <w:t>返回</w:t>
            </w:r>
            <w:r>
              <w:t xml:space="preserve"> 400</w:t>
            </w:r>
          </w:p>
        </w:tc>
      </w:tr>
      <w:tr w:rsidR="00B00F00">
        <w:tc>
          <w:tcPr>
            <w:tcW w:w="0" w:type="auto"/>
          </w:tcPr>
          <w:p w:rsidR="00B00F00" w:rsidRDefault="001F7A04">
            <w:pPr>
              <w:pStyle w:val="Compact"/>
              <w:rPr>
                <w:rFonts w:hint="eastAsia"/>
              </w:rPr>
            </w:pPr>
            <w:r>
              <w:rPr>
                <w:rStyle w:val="VerbatimChar"/>
              </w:rPr>
              <w:t>DELETE /admin/config/{key}</w:t>
            </w:r>
          </w:p>
        </w:tc>
        <w:tc>
          <w:tcPr>
            <w:tcW w:w="0" w:type="auto"/>
          </w:tcPr>
          <w:p w:rsidR="00B00F00" w:rsidRDefault="001F7A04">
            <w:pPr>
              <w:pStyle w:val="Compact"/>
              <w:rPr>
                <w:rFonts w:hint="eastAsia"/>
              </w:rPr>
            </w:pPr>
            <w:r>
              <w:rPr>
                <w:b/>
                <w:bCs/>
              </w:rPr>
              <w:t>恢复某项为</w:t>
            </w:r>
            <w:r>
              <w:rPr>
                <w:b/>
                <w:bCs/>
              </w:rPr>
              <w:t xml:space="preserve"> </w:t>
            </w:r>
            <w:r>
              <w:rPr>
                <w:rStyle w:val="VerbatimChar"/>
                <w:b/>
                <w:bCs/>
              </w:rPr>
              <w:t>.env</w:t>
            </w:r>
            <w:r>
              <w:rPr>
                <w:b/>
                <w:bCs/>
              </w:rPr>
              <w:t xml:space="preserve"> </w:t>
            </w:r>
            <w:r>
              <w:rPr>
                <w:b/>
                <w:bCs/>
              </w:rPr>
              <w:t>默认</w:t>
            </w:r>
            <w:r>
              <w:t>（删掉库里的覆盖记录）</w:t>
            </w:r>
          </w:p>
        </w:tc>
      </w:tr>
      <w:tr w:rsidR="00B00F00">
        <w:tc>
          <w:tcPr>
            <w:tcW w:w="0" w:type="auto"/>
          </w:tcPr>
          <w:p w:rsidR="00B00F00" w:rsidRDefault="001F7A04">
            <w:pPr>
              <w:pStyle w:val="Compact"/>
              <w:rPr>
                <w:rFonts w:hint="eastAsia"/>
              </w:rPr>
            </w:pPr>
            <w:r>
              <w:rPr>
                <w:rStyle w:val="VerbatimChar"/>
              </w:rPr>
              <w:t>GET /admin/llm/options</w:t>
            </w:r>
          </w:p>
        </w:tc>
        <w:tc>
          <w:tcPr>
            <w:tcW w:w="0" w:type="auto"/>
          </w:tcPr>
          <w:p w:rsidR="00B00F00" w:rsidRDefault="001F7A04">
            <w:pPr>
              <w:pStyle w:val="Compact"/>
              <w:rPr>
                <w:rFonts w:hint="eastAsia"/>
              </w:rPr>
            </w:pPr>
            <w:r>
              <w:t>列出可选模型（含服务商预置）</w:t>
            </w:r>
          </w:p>
        </w:tc>
      </w:tr>
      <w:tr w:rsidR="00B00F00">
        <w:tc>
          <w:tcPr>
            <w:tcW w:w="0" w:type="auto"/>
          </w:tcPr>
          <w:p w:rsidR="00B00F00" w:rsidRDefault="001F7A04">
            <w:pPr>
              <w:pStyle w:val="Compact"/>
              <w:rPr>
                <w:rFonts w:hint="eastAsia"/>
              </w:rPr>
            </w:pPr>
            <w:r>
              <w:rPr>
                <w:rStyle w:val="VerbatimChar"/>
              </w:rPr>
              <w:t>GET /admin/stats</w:t>
            </w:r>
          </w:p>
        </w:tc>
        <w:tc>
          <w:tcPr>
            <w:tcW w:w="0" w:type="auto"/>
          </w:tcPr>
          <w:p w:rsidR="00B00F00" w:rsidRDefault="001F7A04">
            <w:pPr>
              <w:pStyle w:val="Compact"/>
              <w:rPr>
                <w:rFonts w:hint="eastAsia"/>
              </w:rPr>
            </w:pPr>
            <w:r>
              <w:t>概览：用户数</w:t>
            </w:r>
            <w:r>
              <w:t xml:space="preserve"> / </w:t>
            </w:r>
            <w:r>
              <w:t>题目数</w:t>
            </w:r>
            <w:r>
              <w:t xml:space="preserve"> / </w:t>
            </w:r>
            <w:r>
              <w:t>管理员数</w:t>
            </w:r>
            <w:r>
              <w:t xml:space="preserve"> / </w:t>
            </w:r>
            <w:r>
              <w:t>近</w:t>
            </w:r>
            <w:r>
              <w:t xml:space="preserve"> 7 </w:t>
            </w:r>
            <w:r>
              <w:t>天新增</w:t>
            </w:r>
            <w:r>
              <w:t xml:space="preserve"> / </w:t>
            </w:r>
            <w:r>
              <w:t>各方向题量</w:t>
            </w:r>
          </w:p>
        </w:tc>
      </w:tr>
    </w:tbl>
    <w:p w:rsidR="00B00F00" w:rsidRDefault="001F7A04">
      <w:pPr>
        <w:pStyle w:val="3"/>
      </w:pPr>
      <w:bookmarkStart w:id="566" w:name="项运行时配置"/>
      <w:bookmarkStart w:id="567" w:name="_Toc242313556"/>
      <w:bookmarkEnd w:id="564"/>
      <w:r>
        <w:t xml:space="preserve">7.3 12 </w:t>
      </w:r>
      <w:r>
        <w:t>项运行时配置</w:t>
      </w:r>
      <w:bookmarkEnd w:id="567"/>
    </w:p>
    <w:tbl>
      <w:tblPr>
        <w:tblStyle w:val="Table"/>
        <w:tblW w:w="0" w:type="pct"/>
        <w:tblLook w:val="0020" w:firstRow="1" w:lastRow="0" w:firstColumn="0" w:lastColumn="0" w:noHBand="0" w:noVBand="0"/>
      </w:tblPr>
      <w:tblGrid>
        <w:gridCol w:w="2127"/>
        <w:gridCol w:w="1719"/>
        <w:gridCol w:w="833"/>
        <w:gridCol w:w="924"/>
        <w:gridCol w:w="325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key</w:t>
            </w:r>
          </w:p>
        </w:tc>
        <w:tc>
          <w:tcPr>
            <w:tcW w:w="0" w:type="auto"/>
          </w:tcPr>
          <w:p w:rsidR="00B00F00" w:rsidRDefault="001F7A04">
            <w:pPr>
              <w:pStyle w:val="Compact"/>
              <w:rPr>
                <w:rFonts w:hint="eastAsia"/>
              </w:rPr>
            </w:pPr>
            <w:r>
              <w:t>label</w:t>
            </w:r>
          </w:p>
        </w:tc>
        <w:tc>
          <w:tcPr>
            <w:tcW w:w="0" w:type="auto"/>
          </w:tcPr>
          <w:p w:rsidR="00B00F00" w:rsidRDefault="001F7A04">
            <w:pPr>
              <w:pStyle w:val="Compact"/>
              <w:rPr>
                <w:rFonts w:hint="eastAsia"/>
              </w:rPr>
            </w:pPr>
            <w:r>
              <w:t>默认值</w:t>
            </w:r>
          </w:p>
        </w:tc>
        <w:tc>
          <w:tcPr>
            <w:tcW w:w="0" w:type="auto"/>
          </w:tcPr>
          <w:p w:rsidR="00B00F00" w:rsidRDefault="001F7A04">
            <w:pPr>
              <w:pStyle w:val="Compact"/>
              <w:rPr>
                <w:rFonts w:hint="eastAsia"/>
              </w:rPr>
            </w:pPr>
            <w:r>
              <w:t>kind</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llm_base_url</w:t>
            </w:r>
          </w:p>
        </w:tc>
        <w:tc>
          <w:tcPr>
            <w:tcW w:w="0" w:type="auto"/>
          </w:tcPr>
          <w:p w:rsidR="00B00F00" w:rsidRDefault="001F7A04">
            <w:pPr>
              <w:pStyle w:val="Compact"/>
              <w:rPr>
                <w:rFonts w:hint="eastAsia"/>
              </w:rPr>
            </w:pPr>
            <w:r>
              <w:t>模型端点</w:t>
            </w:r>
            <w:r>
              <w:t xml:space="preserve"> Base URL</w:t>
            </w:r>
          </w:p>
        </w:tc>
        <w:tc>
          <w:tcPr>
            <w:tcW w:w="0" w:type="auto"/>
          </w:tcPr>
          <w:p w:rsidR="00B00F00" w:rsidRDefault="001F7A04">
            <w:pPr>
              <w:pStyle w:val="Compact"/>
              <w:rPr>
                <w:rFonts w:hint="eastAsia"/>
              </w:rPr>
            </w:pPr>
            <w:r>
              <w:rPr>
                <w:rStyle w:val="VerbatimChar"/>
              </w:rPr>
              <w:t>.env</w:t>
            </w:r>
            <w:r>
              <w:t xml:space="preserve"> </w:t>
            </w:r>
            <w:r>
              <w:t>值</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需带</w:t>
            </w:r>
            <w:r>
              <w:t xml:space="preserve"> </w:t>
            </w:r>
            <w:r>
              <w:rPr>
                <w:rStyle w:val="VerbatimChar"/>
              </w:rPr>
              <w:t>/v1</w:t>
            </w:r>
          </w:p>
        </w:tc>
      </w:tr>
      <w:tr w:rsidR="00B00F00">
        <w:tc>
          <w:tcPr>
            <w:tcW w:w="0" w:type="auto"/>
          </w:tcPr>
          <w:p w:rsidR="00B00F00" w:rsidRDefault="001F7A04">
            <w:pPr>
              <w:pStyle w:val="Compact"/>
              <w:rPr>
                <w:rFonts w:hint="eastAsia"/>
              </w:rPr>
            </w:pPr>
            <w:r>
              <w:rPr>
                <w:rStyle w:val="VerbatimChar"/>
              </w:rPr>
              <w:t>llm_api_key</w:t>
            </w:r>
          </w:p>
        </w:tc>
        <w:tc>
          <w:tcPr>
            <w:tcW w:w="0" w:type="auto"/>
          </w:tcPr>
          <w:p w:rsidR="00B00F00" w:rsidRDefault="001F7A04">
            <w:pPr>
              <w:pStyle w:val="Compact"/>
              <w:rPr>
                <w:rFonts w:hint="eastAsia"/>
              </w:rPr>
            </w:pPr>
            <w:r>
              <w:t>模型</w:t>
            </w:r>
            <w:r>
              <w:t xml:space="preserve"> API Key</w:t>
            </w:r>
          </w:p>
        </w:tc>
        <w:tc>
          <w:tcPr>
            <w:tcW w:w="0" w:type="auto"/>
          </w:tcPr>
          <w:p w:rsidR="00B00F00" w:rsidRDefault="001F7A04">
            <w:pPr>
              <w:pStyle w:val="Compact"/>
              <w:rPr>
                <w:rFonts w:hint="eastAsia"/>
              </w:rPr>
            </w:pPr>
            <w:r>
              <w:rPr>
                <w:rStyle w:val="VerbatimChar"/>
              </w:rPr>
              <w:t>.env</w:t>
            </w:r>
            <w:r>
              <w:t xml:space="preserve"> </w:t>
            </w:r>
            <w:r>
              <w:t>值</w:t>
            </w:r>
          </w:p>
        </w:tc>
        <w:tc>
          <w:tcPr>
            <w:tcW w:w="0" w:type="auto"/>
          </w:tcPr>
          <w:p w:rsidR="00B00F00" w:rsidRDefault="001F7A04">
            <w:pPr>
              <w:pStyle w:val="Compact"/>
              <w:rPr>
                <w:rFonts w:hint="eastAsia"/>
              </w:rPr>
            </w:pPr>
            <w:r>
              <w:rPr>
                <w:b/>
                <w:bCs/>
              </w:rPr>
              <w:t>secret</w:t>
            </w:r>
          </w:p>
        </w:tc>
        <w:tc>
          <w:tcPr>
            <w:tcW w:w="0" w:type="auto"/>
          </w:tcPr>
          <w:p w:rsidR="00B00F00" w:rsidRDefault="001F7A04">
            <w:pPr>
              <w:pStyle w:val="Compact"/>
              <w:rPr>
                <w:rFonts w:hint="eastAsia"/>
              </w:rPr>
            </w:pPr>
            <w:r>
              <w:t>不回显，留空</w:t>
            </w:r>
            <w:r>
              <w:t xml:space="preserve"> = </w:t>
            </w:r>
            <w:r>
              <w:t>沿用已存值</w:t>
            </w:r>
          </w:p>
        </w:tc>
      </w:tr>
      <w:tr w:rsidR="00B00F00">
        <w:tc>
          <w:tcPr>
            <w:tcW w:w="0" w:type="auto"/>
          </w:tcPr>
          <w:p w:rsidR="00B00F00" w:rsidRDefault="001F7A04">
            <w:pPr>
              <w:pStyle w:val="Compact"/>
              <w:rPr>
                <w:rFonts w:hint="eastAsia"/>
              </w:rPr>
            </w:pPr>
            <w:r>
              <w:rPr>
                <w:rStyle w:val="VerbatimChar"/>
              </w:rPr>
              <w:t>llm_model</w:t>
            </w:r>
          </w:p>
        </w:tc>
        <w:tc>
          <w:tcPr>
            <w:tcW w:w="0" w:type="auto"/>
          </w:tcPr>
          <w:p w:rsidR="00B00F00" w:rsidRDefault="001F7A04">
            <w:pPr>
              <w:pStyle w:val="Compact"/>
              <w:rPr>
                <w:rFonts w:hint="eastAsia"/>
              </w:rPr>
            </w:pPr>
            <w:r>
              <w:t>主生成模型</w:t>
            </w:r>
          </w:p>
        </w:tc>
        <w:tc>
          <w:tcPr>
            <w:tcW w:w="0" w:type="auto"/>
          </w:tcPr>
          <w:p w:rsidR="00B00F00" w:rsidRDefault="001F7A04">
            <w:pPr>
              <w:pStyle w:val="Compact"/>
              <w:rPr>
                <w:rFonts w:hint="eastAsia"/>
              </w:rPr>
            </w:pPr>
            <w:r>
              <w:rPr>
                <w:rStyle w:val="VerbatimChar"/>
              </w:rPr>
              <w:t>.env</w:t>
            </w:r>
            <w:r>
              <w:t xml:space="preserve"> </w:t>
            </w:r>
            <w:r>
              <w:t>值</w:t>
            </w:r>
          </w:p>
        </w:tc>
        <w:tc>
          <w:tcPr>
            <w:tcW w:w="0" w:type="auto"/>
          </w:tcPr>
          <w:p w:rsidR="00B00F00" w:rsidRDefault="001F7A04">
            <w:pPr>
              <w:pStyle w:val="Compact"/>
              <w:rPr>
                <w:rFonts w:hint="eastAsia"/>
              </w:rPr>
            </w:pPr>
            <w:r>
              <w:t>select</w:t>
            </w:r>
          </w:p>
        </w:tc>
        <w:tc>
          <w:tcPr>
            <w:tcW w:w="0" w:type="auto"/>
          </w:tcPr>
          <w:p w:rsidR="00B00F00" w:rsidRDefault="001F7A04">
            <w:pPr>
              <w:pStyle w:val="Compact"/>
              <w:rPr>
                <w:rFonts w:hint="eastAsia"/>
              </w:rPr>
            </w:pPr>
            <w:r>
              <w:t>预置</w:t>
            </w:r>
            <w:r>
              <w:t xml:space="preserve"> 5 </w:t>
            </w:r>
            <w:r>
              <w:t>个选项</w:t>
            </w:r>
          </w:p>
        </w:tc>
      </w:tr>
      <w:tr w:rsidR="00B00F00">
        <w:tc>
          <w:tcPr>
            <w:tcW w:w="0" w:type="auto"/>
          </w:tcPr>
          <w:p w:rsidR="00B00F00" w:rsidRDefault="001F7A04">
            <w:pPr>
              <w:pStyle w:val="Compact"/>
              <w:rPr>
                <w:rFonts w:hint="eastAsia"/>
              </w:rPr>
            </w:pPr>
            <w:r>
              <w:rPr>
                <w:rStyle w:val="VerbatimChar"/>
              </w:rPr>
              <w:t>llm_temperature</w:t>
            </w:r>
          </w:p>
        </w:tc>
        <w:tc>
          <w:tcPr>
            <w:tcW w:w="0" w:type="auto"/>
          </w:tcPr>
          <w:p w:rsidR="00B00F00" w:rsidRDefault="001F7A04">
            <w:pPr>
              <w:pStyle w:val="Compact"/>
              <w:rPr>
                <w:rFonts w:hint="eastAsia"/>
              </w:rPr>
            </w:pPr>
            <w:r>
              <w:t>生成温度</w:t>
            </w:r>
          </w:p>
        </w:tc>
        <w:tc>
          <w:tcPr>
            <w:tcW w:w="0" w:type="auto"/>
          </w:tcPr>
          <w:p w:rsidR="00B00F00" w:rsidRDefault="001F7A04">
            <w:pPr>
              <w:pStyle w:val="Compact"/>
              <w:rPr>
                <w:rFonts w:hint="eastAsia"/>
              </w:rPr>
            </w:pPr>
            <w:r>
              <w:rPr>
                <w:rStyle w:val="VerbatimChar"/>
              </w:rPr>
              <w:t>0.0</w:t>
            </w:r>
          </w:p>
        </w:tc>
        <w:tc>
          <w:tcPr>
            <w:tcW w:w="0" w:type="auto"/>
          </w:tcPr>
          <w:p w:rsidR="00B00F00" w:rsidRDefault="001F7A04">
            <w:pPr>
              <w:pStyle w:val="Compact"/>
              <w:rPr>
                <w:rFonts w:hint="eastAsia"/>
              </w:rPr>
            </w:pPr>
            <w:r>
              <w:t>number</w:t>
            </w:r>
          </w:p>
        </w:tc>
        <w:tc>
          <w:tcPr>
            <w:tcW w:w="0" w:type="auto"/>
          </w:tcPr>
          <w:p w:rsidR="00B00F00" w:rsidRDefault="001F7A04">
            <w:pPr>
              <w:pStyle w:val="Compact"/>
              <w:rPr>
                <w:rFonts w:hint="eastAsia"/>
              </w:rPr>
            </w:pPr>
            <w:r>
              <w:t>面试对话另有固定</w:t>
            </w:r>
            <w:r>
              <w:t xml:space="preserve"> 0.7</w:t>
            </w:r>
          </w:p>
        </w:tc>
      </w:tr>
      <w:tr w:rsidR="00B00F00">
        <w:tc>
          <w:tcPr>
            <w:tcW w:w="0" w:type="auto"/>
          </w:tcPr>
          <w:p w:rsidR="00B00F00" w:rsidRDefault="001F7A04">
            <w:pPr>
              <w:pStyle w:val="Compact"/>
              <w:rPr>
                <w:rFonts w:hint="eastAsia"/>
              </w:rPr>
            </w:pPr>
            <w:r>
              <w:rPr>
                <w:rStyle w:val="VerbatimChar"/>
              </w:rPr>
              <w:t>retrieval_top_k</w:t>
            </w:r>
          </w:p>
        </w:tc>
        <w:tc>
          <w:tcPr>
            <w:tcW w:w="0" w:type="auto"/>
          </w:tcPr>
          <w:p w:rsidR="00B00F00" w:rsidRDefault="001F7A04">
            <w:pPr>
              <w:pStyle w:val="Compact"/>
              <w:rPr>
                <w:rFonts w:hint="eastAsia"/>
              </w:rPr>
            </w:pPr>
            <w:r>
              <w:t>检索召回条数</w:t>
            </w:r>
          </w:p>
        </w:tc>
        <w:tc>
          <w:tcPr>
            <w:tcW w:w="0" w:type="auto"/>
          </w:tcPr>
          <w:p w:rsidR="00B00F00" w:rsidRDefault="001F7A04">
            <w:pPr>
              <w:pStyle w:val="Compact"/>
              <w:rPr>
                <w:rFonts w:hint="eastAsia"/>
              </w:rPr>
            </w:pPr>
            <w:r>
              <w:rPr>
                <w:rStyle w:val="VerbatimChar"/>
              </w:rPr>
              <w:t>5</w:t>
            </w:r>
          </w:p>
        </w:tc>
        <w:tc>
          <w:tcPr>
            <w:tcW w:w="0" w:type="auto"/>
          </w:tcPr>
          <w:p w:rsidR="00B00F00" w:rsidRDefault="001F7A04">
            <w:pPr>
              <w:pStyle w:val="Compact"/>
              <w:rPr>
                <w:rFonts w:hint="eastAsia"/>
              </w:rPr>
            </w:pPr>
            <w:r>
              <w:t>number</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retrieval_mode</w:t>
            </w:r>
          </w:p>
        </w:tc>
        <w:tc>
          <w:tcPr>
            <w:tcW w:w="0" w:type="auto"/>
          </w:tcPr>
          <w:p w:rsidR="00B00F00" w:rsidRDefault="001F7A04">
            <w:pPr>
              <w:pStyle w:val="Compact"/>
              <w:rPr>
                <w:rFonts w:hint="eastAsia"/>
              </w:rPr>
            </w:pPr>
            <w:r>
              <w:t>检索模式</w:t>
            </w:r>
          </w:p>
        </w:tc>
        <w:tc>
          <w:tcPr>
            <w:tcW w:w="0" w:type="auto"/>
          </w:tcPr>
          <w:p w:rsidR="00B00F00" w:rsidRDefault="001F7A04">
            <w:pPr>
              <w:pStyle w:val="Compact"/>
              <w:rPr>
                <w:rFonts w:hint="eastAsia"/>
              </w:rPr>
            </w:pPr>
            <w:r>
              <w:rPr>
                <w:rStyle w:val="VerbatimChar"/>
              </w:rPr>
              <w:t>dense</w:t>
            </w:r>
          </w:p>
        </w:tc>
        <w:tc>
          <w:tcPr>
            <w:tcW w:w="0" w:type="auto"/>
          </w:tcPr>
          <w:p w:rsidR="00B00F00" w:rsidRDefault="001F7A04">
            <w:pPr>
              <w:pStyle w:val="Compact"/>
              <w:rPr>
                <w:rFonts w:hint="eastAsia"/>
              </w:rPr>
            </w:pPr>
            <w:r>
              <w:t>select</w:t>
            </w:r>
          </w:p>
        </w:tc>
        <w:tc>
          <w:tcPr>
            <w:tcW w:w="0" w:type="auto"/>
          </w:tcPr>
          <w:p w:rsidR="00B00F00" w:rsidRDefault="001F7A04">
            <w:pPr>
              <w:pStyle w:val="Compact"/>
              <w:rPr>
                <w:rFonts w:hint="eastAsia"/>
              </w:rPr>
            </w:pPr>
            <w:r>
              <w:t>dense / sparse / hybrid</w:t>
            </w:r>
          </w:p>
        </w:tc>
      </w:tr>
      <w:tr w:rsidR="00B00F00">
        <w:tc>
          <w:tcPr>
            <w:tcW w:w="0" w:type="auto"/>
          </w:tcPr>
          <w:p w:rsidR="00B00F00" w:rsidRDefault="001F7A04">
            <w:pPr>
              <w:pStyle w:val="Compact"/>
              <w:rPr>
                <w:rFonts w:hint="eastAsia"/>
              </w:rPr>
            </w:pPr>
            <w:r>
              <w:rPr>
                <w:rStyle w:val="VerbatimChar"/>
              </w:rPr>
              <w:t>retrieval_use_rerank</w:t>
            </w:r>
          </w:p>
        </w:tc>
        <w:tc>
          <w:tcPr>
            <w:tcW w:w="0" w:type="auto"/>
          </w:tcPr>
          <w:p w:rsidR="00B00F00" w:rsidRDefault="001F7A04">
            <w:pPr>
              <w:pStyle w:val="Compact"/>
              <w:rPr>
                <w:rFonts w:hint="eastAsia"/>
              </w:rPr>
            </w:pPr>
            <w:r>
              <w:t>启用精排</w:t>
            </w:r>
          </w:p>
        </w:tc>
        <w:tc>
          <w:tcPr>
            <w:tcW w:w="0" w:type="auto"/>
          </w:tcPr>
          <w:p w:rsidR="00B00F00" w:rsidRDefault="001F7A04">
            <w:pPr>
              <w:pStyle w:val="Compact"/>
              <w:rPr>
                <w:rFonts w:hint="eastAsia"/>
              </w:rPr>
            </w:pPr>
            <w:r>
              <w:rPr>
                <w:rStyle w:val="VerbatimChar"/>
              </w:rPr>
              <w:t>1</w:t>
            </w:r>
          </w:p>
        </w:tc>
        <w:tc>
          <w:tcPr>
            <w:tcW w:w="0" w:type="auto"/>
          </w:tcPr>
          <w:p w:rsidR="00B00F00" w:rsidRDefault="001F7A04">
            <w:pPr>
              <w:pStyle w:val="Compact"/>
              <w:rPr>
                <w:rFonts w:hint="eastAsia"/>
              </w:rPr>
            </w:pPr>
            <w:r>
              <w:t>bool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question_dup_threshold</w:t>
            </w:r>
          </w:p>
        </w:tc>
        <w:tc>
          <w:tcPr>
            <w:tcW w:w="0" w:type="auto"/>
          </w:tcPr>
          <w:p w:rsidR="00B00F00" w:rsidRDefault="001F7A04">
            <w:pPr>
              <w:pStyle w:val="Compact"/>
              <w:rPr>
                <w:rFonts w:hint="eastAsia"/>
              </w:rPr>
            </w:pPr>
            <w:r>
              <w:t>出题查重阈值</w:t>
            </w:r>
          </w:p>
        </w:tc>
        <w:tc>
          <w:tcPr>
            <w:tcW w:w="0" w:type="auto"/>
          </w:tcPr>
          <w:p w:rsidR="00B00F00" w:rsidRDefault="001F7A04">
            <w:pPr>
              <w:pStyle w:val="Compact"/>
              <w:rPr>
                <w:rFonts w:hint="eastAsia"/>
              </w:rPr>
            </w:pPr>
            <w:r>
              <w:rPr>
                <w:rStyle w:val="VerbatimChar"/>
              </w:rPr>
              <w:t>0.9</w:t>
            </w:r>
          </w:p>
        </w:tc>
        <w:tc>
          <w:tcPr>
            <w:tcW w:w="0" w:type="auto"/>
          </w:tcPr>
          <w:p w:rsidR="00B00F00" w:rsidRDefault="001F7A04">
            <w:pPr>
              <w:pStyle w:val="Compact"/>
              <w:rPr>
                <w:rFonts w:hint="eastAsia"/>
              </w:rPr>
            </w:pPr>
            <w:r>
              <w:t>number</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llm_gateway_enabled</w:t>
            </w:r>
          </w:p>
        </w:tc>
        <w:tc>
          <w:tcPr>
            <w:tcW w:w="0" w:type="auto"/>
          </w:tcPr>
          <w:p w:rsidR="00B00F00" w:rsidRDefault="001F7A04">
            <w:pPr>
              <w:pStyle w:val="Compact"/>
              <w:rPr>
                <w:rFonts w:hint="eastAsia"/>
              </w:rPr>
            </w:pPr>
            <w:r>
              <w:t>启用</w:t>
            </w:r>
            <w:r>
              <w:t xml:space="preserve"> LLM </w:t>
            </w:r>
            <w:r>
              <w:t>网关</w:t>
            </w:r>
          </w:p>
        </w:tc>
        <w:tc>
          <w:tcPr>
            <w:tcW w:w="0" w:type="auto"/>
          </w:tcPr>
          <w:p w:rsidR="00B00F00" w:rsidRDefault="001F7A04">
            <w:pPr>
              <w:pStyle w:val="Compact"/>
              <w:rPr>
                <w:rFonts w:hint="eastAsia"/>
              </w:rPr>
            </w:pPr>
            <w:r>
              <w:rPr>
                <w:rStyle w:val="VerbatimChar"/>
              </w:rPr>
              <w:t>0</w:t>
            </w:r>
          </w:p>
        </w:tc>
        <w:tc>
          <w:tcPr>
            <w:tcW w:w="0" w:type="auto"/>
          </w:tcPr>
          <w:p w:rsidR="00B00F00" w:rsidRDefault="001F7A04">
            <w:pPr>
              <w:pStyle w:val="Compact"/>
              <w:rPr>
                <w:rFonts w:hint="eastAsia"/>
              </w:rPr>
            </w:pPr>
            <w:r>
              <w:t>bool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rStyle w:val="VerbatimChar"/>
              </w:rPr>
              <w:t>llm_gateway_deployments</w:t>
            </w:r>
          </w:p>
        </w:tc>
        <w:tc>
          <w:tcPr>
            <w:tcW w:w="0" w:type="auto"/>
          </w:tcPr>
          <w:p w:rsidR="00B00F00" w:rsidRDefault="001F7A04">
            <w:pPr>
              <w:pStyle w:val="Compact"/>
              <w:rPr>
                <w:rFonts w:hint="eastAsia"/>
              </w:rPr>
            </w:pPr>
            <w:r>
              <w:t>网关部署列表</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textarea</w:t>
            </w:r>
          </w:p>
        </w:tc>
        <w:tc>
          <w:tcPr>
            <w:tcW w:w="0" w:type="auto"/>
          </w:tcPr>
          <w:p w:rsidR="00B00F00" w:rsidRDefault="001F7A04">
            <w:pPr>
              <w:pStyle w:val="Compact"/>
              <w:rPr>
                <w:rFonts w:hint="eastAsia"/>
              </w:rPr>
            </w:pPr>
            <w:r>
              <w:t xml:space="preserve">JSON </w:t>
            </w:r>
            <w:r>
              <w:t>数组</w:t>
            </w:r>
          </w:p>
        </w:tc>
      </w:tr>
      <w:tr w:rsidR="00B00F00">
        <w:tc>
          <w:tcPr>
            <w:tcW w:w="0" w:type="auto"/>
          </w:tcPr>
          <w:p w:rsidR="00B00F00" w:rsidRDefault="001F7A04">
            <w:pPr>
              <w:pStyle w:val="Compact"/>
              <w:rPr>
                <w:rFonts w:hint="eastAsia"/>
              </w:rPr>
            </w:pPr>
            <w:r>
              <w:rPr>
                <w:rStyle w:val="VerbatimChar"/>
              </w:rPr>
              <w:t>llm_gateway_primary</w:t>
            </w:r>
          </w:p>
        </w:tc>
        <w:tc>
          <w:tcPr>
            <w:tcW w:w="0" w:type="auto"/>
          </w:tcPr>
          <w:p w:rsidR="00B00F00" w:rsidRDefault="001F7A04">
            <w:pPr>
              <w:pStyle w:val="Compact"/>
              <w:rPr>
                <w:rFonts w:hint="eastAsia"/>
              </w:rPr>
            </w:pPr>
            <w:r>
              <w:t>网关主部署</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留空取列表第一个</w:t>
            </w:r>
          </w:p>
        </w:tc>
      </w:tr>
      <w:tr w:rsidR="00B00F00">
        <w:tc>
          <w:tcPr>
            <w:tcW w:w="0" w:type="auto"/>
          </w:tcPr>
          <w:p w:rsidR="00B00F00" w:rsidRDefault="001F7A04">
            <w:pPr>
              <w:pStyle w:val="Compact"/>
              <w:rPr>
                <w:rFonts w:hint="eastAsia"/>
              </w:rPr>
            </w:pPr>
            <w:r>
              <w:rPr>
                <w:rStyle w:val="VerbatimChar"/>
              </w:rPr>
              <w:t>llm_gateway_fallbacks</w:t>
            </w:r>
          </w:p>
        </w:tc>
        <w:tc>
          <w:tcPr>
            <w:tcW w:w="0" w:type="auto"/>
          </w:tcPr>
          <w:p w:rsidR="00B00F00" w:rsidRDefault="001F7A04">
            <w:pPr>
              <w:pStyle w:val="Compact"/>
              <w:rPr>
                <w:rFonts w:hint="eastAsia"/>
              </w:rPr>
            </w:pPr>
            <w:r>
              <w:t>失败回退规则</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textarea</w:t>
            </w:r>
          </w:p>
        </w:tc>
        <w:tc>
          <w:tcPr>
            <w:tcW w:w="0" w:type="auto"/>
          </w:tcPr>
          <w:p w:rsidR="00B00F00" w:rsidRDefault="001F7A04">
            <w:pPr>
              <w:pStyle w:val="Compact"/>
              <w:rPr>
                <w:rFonts w:hint="eastAsia"/>
              </w:rPr>
            </w:pPr>
            <w:r>
              <w:t>如</w:t>
            </w:r>
            <w:r>
              <w:t xml:space="preserve"> </w:t>
            </w:r>
            <w:r>
              <w:rPr>
                <w:rStyle w:val="VerbatimChar"/>
              </w:rPr>
              <w:t>{"cloud-deepseek":["local-qwen"]}</w:t>
            </w:r>
          </w:p>
        </w:tc>
      </w:tr>
    </w:tbl>
    <w:p w:rsidR="00B00F00" w:rsidRDefault="001F7A04">
      <w:pPr>
        <w:pStyle w:val="a0"/>
        <w:rPr>
          <w:rFonts w:hint="eastAsia"/>
        </w:rPr>
      </w:pPr>
      <w:r>
        <w:t>另有</w:t>
      </w:r>
      <w:r>
        <w:t xml:space="preserve"> 3 </w:t>
      </w:r>
      <w:r>
        <w:t>条服务商预置（非配置项）：</w:t>
      </w:r>
      <w:r>
        <w:rPr>
          <w:rStyle w:val="VerbatimChar"/>
        </w:rPr>
        <w:t>opencode-go</w:t>
      </w:r>
      <w:r>
        <w:t>、</w:t>
      </w:r>
      <w:r>
        <w:rPr>
          <w:rStyle w:val="VerbatimChar"/>
        </w:rPr>
        <w:t>opencode-zen</w:t>
      </w:r>
      <w:r>
        <w:t>、</w:t>
      </w:r>
      <w:r>
        <w:rPr>
          <w:rStyle w:val="VerbatimChar"/>
        </w:rPr>
        <w:t>deepseek</w:t>
      </w:r>
      <w:r>
        <w:t>。</w:t>
      </w:r>
    </w:p>
    <w:p w:rsidR="00B00F00" w:rsidRDefault="001F7A04">
      <w:pPr>
        <w:pStyle w:val="3"/>
      </w:pPr>
      <w:bookmarkStart w:id="568" w:name="关键设计决策-2"/>
      <w:bookmarkStart w:id="569" w:name="_Toc242313557"/>
      <w:bookmarkEnd w:id="566"/>
      <w:r>
        <w:t xml:space="preserve">7.4 </w:t>
      </w:r>
      <w:r>
        <w:t>关键设计决策</w:t>
      </w:r>
      <w:bookmarkEnd w:id="569"/>
    </w:p>
    <w:tbl>
      <w:tblPr>
        <w:tblStyle w:val="Table"/>
        <w:tblW w:w="5000" w:type="pct"/>
        <w:tblLook w:val="0020" w:firstRow="1" w:lastRow="0" w:firstColumn="0" w:lastColumn="0" w:noHBand="0" w:noVBand="0"/>
      </w:tblPr>
      <w:tblGrid>
        <w:gridCol w:w="1468"/>
        <w:gridCol w:w="2980"/>
        <w:gridCol w:w="440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决策</w:t>
            </w:r>
          </w:p>
        </w:tc>
        <w:tc>
          <w:tcPr>
            <w:tcW w:w="0" w:type="auto"/>
          </w:tcPr>
          <w:p w:rsidR="00B00F00" w:rsidRDefault="001F7A04">
            <w:pPr>
              <w:pStyle w:val="Compact"/>
              <w:rPr>
                <w:rFonts w:hint="eastAsia"/>
              </w:rPr>
            </w:pPr>
            <w:r>
              <w:t>内容</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rPr>
                <w:b/>
                <w:bCs/>
              </w:rPr>
              <w:t>新增配置项只改一处</w:t>
            </w:r>
          </w:p>
        </w:tc>
        <w:tc>
          <w:tcPr>
            <w:tcW w:w="0" w:type="auto"/>
          </w:tcPr>
          <w:p w:rsidR="00B00F00" w:rsidRDefault="001F7A04">
            <w:pPr>
              <w:pStyle w:val="Compact"/>
              <w:rPr>
                <w:rFonts w:hint="eastAsia"/>
              </w:rPr>
            </w:pPr>
            <w:r>
              <w:rPr>
                <w:rStyle w:val="VerbatimChar"/>
              </w:rPr>
              <w:t>settings_service.SPECS</w:t>
            </w:r>
            <w:r>
              <w:t xml:space="preserve"> </w:t>
            </w:r>
            <w:r>
              <w:t>登记表</w:t>
            </w:r>
          </w:p>
        </w:tc>
        <w:tc>
          <w:tcPr>
            <w:tcW w:w="0" w:type="auto"/>
          </w:tcPr>
          <w:p w:rsidR="00B00F00" w:rsidRDefault="001F7A04">
            <w:pPr>
              <w:pStyle w:val="Compact"/>
              <w:rPr>
                <w:rFonts w:hint="eastAsia"/>
              </w:rPr>
            </w:pPr>
            <w:r>
              <w:t>后台表单根据</w:t>
            </w:r>
            <w:r>
              <w:t xml:space="preserve"> </w:t>
            </w:r>
            <w:r>
              <w:rPr>
                <w:rStyle w:val="VerbatimChar"/>
              </w:rPr>
              <w:t>SPECS</w:t>
            </w:r>
            <w:r>
              <w:t xml:space="preserve"> </w:t>
            </w:r>
            <w:r>
              <w:t>自动生成，不需要改前端</w:t>
            </w:r>
          </w:p>
        </w:tc>
      </w:tr>
      <w:tr w:rsidR="00B00F00">
        <w:tc>
          <w:tcPr>
            <w:tcW w:w="0" w:type="auto"/>
          </w:tcPr>
          <w:p w:rsidR="00B00F00" w:rsidRDefault="001F7A04">
            <w:pPr>
              <w:pStyle w:val="Compact"/>
              <w:rPr>
                <w:rFonts w:hint="eastAsia"/>
              </w:rPr>
            </w:pPr>
            <w:r>
              <w:rPr>
                <w:rStyle w:val="VerbatimChar"/>
                <w:b/>
                <w:bCs/>
              </w:rPr>
              <w:t>.env</w:t>
            </w:r>
            <w:r>
              <w:rPr>
                <w:b/>
                <w:bCs/>
              </w:rPr>
              <w:t xml:space="preserve"> </w:t>
            </w:r>
            <w:r>
              <w:rPr>
                <w:b/>
                <w:bCs/>
              </w:rPr>
              <w:t>是唯一事实来源</w:t>
            </w:r>
          </w:p>
        </w:tc>
        <w:tc>
          <w:tcPr>
            <w:tcW w:w="0" w:type="auto"/>
          </w:tcPr>
          <w:p w:rsidR="00B00F00" w:rsidRDefault="001F7A04">
            <w:pPr>
              <w:pStyle w:val="Compact"/>
              <w:rPr>
                <w:rFonts w:hint="eastAsia"/>
              </w:rPr>
            </w:pPr>
            <w:r>
              <w:t>库里只存「覆盖」</w:t>
            </w:r>
          </w:p>
        </w:tc>
        <w:tc>
          <w:tcPr>
            <w:tcW w:w="0" w:type="auto"/>
          </w:tcPr>
          <w:p w:rsidR="00B00F00" w:rsidRDefault="001F7A04">
            <w:pPr>
              <w:pStyle w:val="Compact"/>
              <w:rPr>
                <w:rFonts w:hint="eastAsia"/>
              </w:rPr>
            </w:pPr>
            <w:r>
              <w:t>删掉配置记录就回到默认值，不会出现两份真相</w:t>
            </w:r>
          </w:p>
        </w:tc>
      </w:tr>
      <w:tr w:rsidR="00B00F00">
        <w:tc>
          <w:tcPr>
            <w:tcW w:w="0" w:type="auto"/>
          </w:tcPr>
          <w:p w:rsidR="00B00F00" w:rsidRDefault="001F7A04">
            <w:pPr>
              <w:pStyle w:val="Compact"/>
              <w:rPr>
                <w:rFonts w:hint="eastAsia"/>
              </w:rPr>
            </w:pPr>
            <w:r>
              <w:rPr>
                <w:rStyle w:val="VerbatimChar"/>
                <w:b/>
                <w:bCs/>
              </w:rPr>
              <w:t>secret</w:t>
            </w:r>
            <w:r>
              <w:rPr>
                <w:b/>
                <w:bCs/>
              </w:rPr>
              <w:t xml:space="preserve"> </w:t>
            </w:r>
            <w:r>
              <w:rPr>
                <w:b/>
                <w:bCs/>
              </w:rPr>
              <w:t>类不回显</w:t>
            </w:r>
          </w:p>
        </w:tc>
        <w:tc>
          <w:tcPr>
            <w:tcW w:w="0" w:type="auto"/>
          </w:tcPr>
          <w:p w:rsidR="00B00F00" w:rsidRDefault="001F7A04">
            <w:pPr>
              <w:pStyle w:val="Compact"/>
              <w:rPr>
                <w:rFonts w:hint="eastAsia"/>
              </w:rPr>
            </w:pPr>
            <w:r>
              <w:rPr>
                <w:rStyle w:val="VerbatimChar"/>
              </w:rPr>
              <w:t>snapshot()</w:t>
            </w:r>
            <w:r>
              <w:t xml:space="preserve"> </w:t>
            </w:r>
            <w:r>
              <w:t>中</w:t>
            </w:r>
            <w:r>
              <w:t xml:space="preserve"> </w:t>
            </w:r>
            <w:r>
              <w:rPr>
                <w:rStyle w:val="VerbatimChar"/>
              </w:rPr>
              <w:t>default</w:t>
            </w:r>
            <w:r>
              <w:t xml:space="preserve"> </w:t>
            </w:r>
            <w:r>
              <w:t>与</w:t>
            </w:r>
            <w:r>
              <w:t xml:space="preserve"> </w:t>
            </w:r>
            <w:r>
              <w:rPr>
                <w:rStyle w:val="VerbatimChar"/>
              </w:rPr>
              <w:t>value</w:t>
            </w:r>
            <w:r>
              <w:t xml:space="preserve"> </w:t>
            </w:r>
            <w:r>
              <w:t>都置空，只给</w:t>
            </w:r>
            <w:r>
              <w:t xml:space="preserve"> </w:t>
            </w:r>
            <w:r>
              <w:rPr>
                <w:rStyle w:val="VerbatimChar"/>
              </w:rPr>
              <w:t>has_value</w:t>
            </w:r>
          </w:p>
        </w:tc>
        <w:tc>
          <w:tcPr>
            <w:tcW w:w="0" w:type="auto"/>
          </w:tcPr>
          <w:p w:rsidR="00B00F00" w:rsidRDefault="001F7A04">
            <w:pPr>
              <w:pStyle w:val="Compact"/>
              <w:rPr>
                <w:rFonts w:hint="eastAsia"/>
              </w:rPr>
            </w:pPr>
            <w:r>
              <w:rPr>
                <w:b/>
                <w:bCs/>
              </w:rPr>
              <w:t>后台页面是发给浏览器的</w:t>
            </w:r>
            <w:r>
              <w:t>，密钥一旦进响应体就等于泄给任何能打开这个页面的管理员会话</w:t>
            </w:r>
          </w:p>
        </w:tc>
      </w:tr>
      <w:tr w:rsidR="00B00F00">
        <w:tc>
          <w:tcPr>
            <w:tcW w:w="0" w:type="auto"/>
          </w:tcPr>
          <w:p w:rsidR="00B00F00" w:rsidRDefault="001F7A04">
            <w:pPr>
              <w:pStyle w:val="Compact"/>
              <w:rPr>
                <w:rFonts w:hint="eastAsia"/>
              </w:rPr>
            </w:pPr>
            <w:r>
              <w:rPr>
                <w:b/>
                <w:bCs/>
              </w:rPr>
              <w:lastRenderedPageBreak/>
              <w:t>空值</w:t>
            </w:r>
            <w:r>
              <w:rPr>
                <w:b/>
                <w:bCs/>
              </w:rPr>
              <w:t xml:space="preserve"> = </w:t>
            </w:r>
            <w:r>
              <w:rPr>
                <w:b/>
                <w:bCs/>
              </w:rPr>
              <w:t>不修改</w:t>
            </w:r>
          </w:p>
        </w:tc>
        <w:tc>
          <w:tcPr>
            <w:tcW w:w="0" w:type="auto"/>
          </w:tcPr>
          <w:p w:rsidR="00B00F00" w:rsidRDefault="001F7A04">
            <w:pPr>
              <w:pStyle w:val="Compact"/>
              <w:rPr>
                <w:rFonts w:hint="eastAsia"/>
              </w:rPr>
            </w:pPr>
            <w:r>
              <w:rPr>
                <w:rStyle w:val="VerbatimChar"/>
              </w:rPr>
              <w:t>kind == "secret"</w:t>
            </w:r>
            <w:r>
              <w:t xml:space="preserve"> </w:t>
            </w:r>
            <w:r>
              <w:t>且值为空时跳过</w:t>
            </w:r>
          </w:p>
        </w:tc>
        <w:tc>
          <w:tcPr>
            <w:tcW w:w="0" w:type="auto"/>
          </w:tcPr>
          <w:p w:rsidR="00B00F00" w:rsidRDefault="001F7A04">
            <w:pPr>
              <w:pStyle w:val="Compact"/>
              <w:rPr>
                <w:rFonts w:hint="eastAsia"/>
              </w:rPr>
            </w:pPr>
            <w:r>
              <w:t>让管理员可以在不回显密钥的前提下改其他配置</w:t>
            </w:r>
          </w:p>
        </w:tc>
      </w:tr>
      <w:tr w:rsidR="00B00F00">
        <w:tc>
          <w:tcPr>
            <w:tcW w:w="0" w:type="auto"/>
          </w:tcPr>
          <w:p w:rsidR="00B00F00" w:rsidRDefault="001F7A04">
            <w:pPr>
              <w:pStyle w:val="Compact"/>
              <w:rPr>
                <w:rFonts w:hint="eastAsia"/>
              </w:rPr>
            </w:pPr>
            <w:r>
              <w:rPr>
                <w:b/>
                <w:bCs/>
              </w:rPr>
              <w:t>配置读取带进程内缓存</w:t>
            </w:r>
          </w:p>
        </w:tc>
        <w:tc>
          <w:tcPr>
            <w:tcW w:w="0" w:type="auto"/>
          </w:tcPr>
          <w:p w:rsidR="00B00F00" w:rsidRDefault="001F7A04">
            <w:pPr>
              <w:pStyle w:val="Compact"/>
              <w:rPr>
                <w:rFonts w:hint="eastAsia"/>
              </w:rPr>
            </w:pPr>
            <w:r>
              <w:rPr>
                <w:rStyle w:val="VerbatimChar"/>
              </w:rPr>
              <w:t>set</w:t>
            </w:r>
            <w:r>
              <w:t xml:space="preserve"> / </w:t>
            </w:r>
            <w:r>
              <w:rPr>
                <w:rStyle w:val="VerbatimChar"/>
              </w:rPr>
              <w:t>delete</w:t>
            </w:r>
            <w:r>
              <w:t xml:space="preserve"> </w:t>
            </w:r>
            <w:r>
              <w:t>时显式失效</w:t>
            </w:r>
          </w:p>
        </w:tc>
        <w:tc>
          <w:tcPr>
            <w:tcW w:w="0" w:type="auto"/>
          </w:tcPr>
          <w:p w:rsidR="00B00F00" w:rsidRDefault="001F7A04">
            <w:pPr>
              <w:pStyle w:val="Compact"/>
              <w:rPr>
                <w:rFonts w:hint="eastAsia"/>
              </w:rPr>
            </w:pPr>
            <w:r>
              <w:t>即时生效；无</w:t>
            </w:r>
            <w:r>
              <w:t xml:space="preserve"> TTL</w:t>
            </w:r>
          </w:p>
        </w:tc>
      </w:tr>
      <w:tr w:rsidR="00B00F00">
        <w:tc>
          <w:tcPr>
            <w:tcW w:w="0" w:type="auto"/>
          </w:tcPr>
          <w:p w:rsidR="00B00F00" w:rsidRDefault="001F7A04">
            <w:pPr>
              <w:pStyle w:val="Compact"/>
              <w:rPr>
                <w:rFonts w:hint="eastAsia"/>
              </w:rPr>
            </w:pPr>
            <w:r>
              <w:rPr>
                <w:b/>
                <w:bCs/>
              </w:rPr>
              <w:t>拦截自我降权</w:t>
            </w:r>
            <w:r>
              <w:rPr>
                <w:b/>
                <w:bCs/>
              </w:rPr>
              <w:t xml:space="preserve"> / </w:t>
            </w:r>
            <w:r>
              <w:rPr>
                <w:b/>
                <w:bCs/>
              </w:rPr>
              <w:t>自我删除</w:t>
            </w:r>
          </w:p>
        </w:tc>
        <w:tc>
          <w:tcPr>
            <w:tcW w:w="0" w:type="auto"/>
          </w:tcPr>
          <w:p w:rsidR="00B00F00" w:rsidRDefault="001F7A04">
            <w:pPr>
              <w:pStyle w:val="Compact"/>
              <w:rPr>
                <w:rFonts w:hint="eastAsia"/>
              </w:rPr>
            </w:pPr>
            <w:r>
              <w:t>后端返回</w:t>
            </w:r>
            <w:r>
              <w:t xml:space="preserve"> 400</w:t>
            </w:r>
          </w:p>
        </w:tc>
        <w:tc>
          <w:tcPr>
            <w:tcW w:w="0" w:type="auto"/>
          </w:tcPr>
          <w:p w:rsidR="00B00F00" w:rsidRDefault="001F7A04">
            <w:pPr>
              <w:pStyle w:val="Compact"/>
              <w:rPr>
                <w:rFonts w:hint="eastAsia"/>
              </w:rPr>
            </w:pPr>
            <w:r>
              <w:t>防止把自己锁在系统外</w:t>
            </w:r>
          </w:p>
        </w:tc>
      </w:tr>
    </w:tbl>
    <w:p w:rsidR="00B00F00" w:rsidRDefault="001F7A04">
      <w:pPr>
        <w:pStyle w:val="3"/>
      </w:pPr>
      <w:bookmarkStart w:id="570" w:name="需要注意的地方-5"/>
      <w:bookmarkStart w:id="571" w:name="_Toc242313558"/>
      <w:bookmarkEnd w:id="568"/>
      <w:r>
        <w:t xml:space="preserve">7.5 </w:t>
      </w:r>
      <w:r>
        <w:t>需要注意的地方</w:t>
      </w:r>
      <w:bookmarkEnd w:id="571"/>
    </w:p>
    <w:p w:rsidR="00B00F00" w:rsidRDefault="001F7A04">
      <w:pPr>
        <w:pStyle w:val="FirstParagraph"/>
        <w:rPr>
          <w:rFonts w:hint="eastAsia"/>
        </w:rPr>
      </w:pPr>
      <w:r>
        <w:rPr>
          <w:b/>
          <w:bCs/>
        </w:rPr>
        <w:t>（</w:t>
      </w:r>
      <w:r>
        <w:rPr>
          <w:b/>
          <w:bCs/>
        </w:rPr>
        <w:t>1</w:t>
      </w:r>
      <w:r>
        <w:rPr>
          <w:b/>
          <w:bCs/>
        </w:rPr>
        <w:t>）</w:t>
      </w:r>
      <w:r>
        <w:rPr>
          <w:rStyle w:val="VerbatimChar"/>
          <w:b/>
          <w:bCs/>
        </w:rPr>
        <w:t>GET /admin/llm/options</w:t>
      </w:r>
      <w:r>
        <w:rPr>
          <w:b/>
          <w:bCs/>
        </w:rPr>
        <w:t xml:space="preserve"> </w:t>
      </w:r>
      <w:r>
        <w:rPr>
          <w:b/>
          <w:bCs/>
        </w:rPr>
        <w:t>在</w:t>
      </w:r>
      <w:r>
        <w:rPr>
          <w:b/>
          <w:bCs/>
        </w:rPr>
        <w:t xml:space="preserve"> </w:t>
      </w:r>
      <w:r>
        <w:rPr>
          <w:rStyle w:val="VerbatimChar"/>
          <w:b/>
          <w:bCs/>
        </w:rPr>
        <w:t>admin.py</w:t>
      </w:r>
      <w:r>
        <w:rPr>
          <w:b/>
          <w:bCs/>
        </w:rPr>
        <w:t xml:space="preserve"> </w:t>
      </w:r>
      <w:r>
        <w:rPr>
          <w:b/>
          <w:bCs/>
        </w:rPr>
        <w:t>中被定义了两次</w:t>
      </w:r>
      <w:r>
        <w:t>（第</w:t>
      </w:r>
      <w:r>
        <w:t xml:space="preserve"> 230 </w:t>
      </w:r>
      <w:r>
        <w:t>行与第</w:t>
      </w:r>
      <w:r>
        <w:t xml:space="preserve"> 298 </w:t>
      </w:r>
      <w:r>
        <w:t>行）。</w:t>
      </w:r>
      <w:r>
        <w:t xml:space="preserve">FastAPI </w:t>
      </w:r>
      <w:r>
        <w:t>按装饰顺序注册，</w:t>
      </w:r>
      <w:r>
        <w:rPr>
          <w:b/>
          <w:bCs/>
        </w:rPr>
        <w:t>后注册的同方法同路径会覆盖前者</w:t>
      </w:r>
      <w:r>
        <w:t>，所以生效的是第二个版本（多返回一个</w:t>
      </w:r>
      <w:r>
        <w:t xml:space="preserve"> </w:t>
      </w:r>
      <w:r>
        <w:rPr>
          <w:rStyle w:val="VerbatimChar"/>
        </w:rPr>
        <w:t>base_url</w:t>
      </w:r>
      <w:r>
        <w:t xml:space="preserve"> </w:t>
      </w:r>
      <w:r>
        <w:t>字段），第一个版本是</w:t>
      </w:r>
      <w:r>
        <w:rPr>
          <w:b/>
          <w:bCs/>
        </w:rPr>
        <w:t>死代码</w:t>
      </w:r>
      <w:r>
        <w:t>。</w:t>
      </w:r>
    </w:p>
    <w:p w:rsidR="00B00F00" w:rsidRDefault="001F7A04">
      <w:pPr>
        <w:pStyle w:val="a0"/>
        <w:rPr>
          <w:rFonts w:hint="eastAsia"/>
        </w:rPr>
      </w:pPr>
      <w:r>
        <w:t>这个重复定义导致「路由装饰器总数</w:t>
      </w:r>
      <w:r>
        <w:t xml:space="preserve"> 48 </w:t>
      </w:r>
      <w:r>
        <w:t>个，实际有效端点</w:t>
      </w:r>
      <w:r>
        <w:t xml:space="preserve"> 47 </w:t>
      </w:r>
      <w:r>
        <w:t>个」。建议删除第一处以免误导。</w:t>
      </w:r>
    </w:p>
    <w:p w:rsidR="00B00F00" w:rsidRDefault="001F7A04">
      <w:pPr>
        <w:pStyle w:val="a0"/>
        <w:rPr>
          <w:rFonts w:hint="eastAsia"/>
        </w:rPr>
      </w:pPr>
      <w:r>
        <w:rPr>
          <w:b/>
          <w:bCs/>
        </w:rPr>
        <w:t>（</w:t>
      </w:r>
      <w:r>
        <w:rPr>
          <w:b/>
          <w:bCs/>
        </w:rPr>
        <w:t>2</w:t>
      </w:r>
      <w:r>
        <w:rPr>
          <w:b/>
          <w:bCs/>
        </w:rPr>
        <w:t>）配置缓存是进程内全局</w:t>
      </w:r>
      <w:r>
        <w:rPr>
          <w:b/>
          <w:bCs/>
        </w:rPr>
        <w:t xml:space="preserve"> </w:t>
      </w:r>
      <w:r>
        <w:rPr>
          <w:rStyle w:val="VerbatimChar"/>
          <w:b/>
          <w:bCs/>
        </w:rPr>
        <w:t>dict</w:t>
      </w:r>
      <w:r>
        <w:t>。多</w:t>
      </w:r>
      <w:r>
        <w:t xml:space="preserve"> worker </w:t>
      </w:r>
      <w:r>
        <w:t>部署（</w:t>
      </w:r>
      <w:r>
        <w:rPr>
          <w:rStyle w:val="VerbatimChar"/>
        </w:rPr>
        <w:t>uvicorn --workers N</w:t>
      </w:r>
      <w:r>
        <w:t>）下各</w:t>
      </w:r>
      <w:r>
        <w:t xml:space="preserve"> worker </w:t>
      </w:r>
      <w:r>
        <w:t>缓存不共享，「改完即时生效」只在单进程成立。同理</w:t>
      </w:r>
      <w:r>
        <w:t xml:space="preserve"> LLM </w:t>
      </w:r>
      <w:r>
        <w:t>客户端缓存与网关</w:t>
      </w:r>
      <w:r>
        <w:t xml:space="preserve"> Router </w:t>
      </w:r>
      <w:r>
        <w:t>缓存也是进程内的。</w:t>
      </w:r>
    </w:p>
    <w:p w:rsidR="00B00F00" w:rsidRDefault="001F7A04">
      <w:pPr>
        <w:pStyle w:val="a0"/>
        <w:rPr>
          <w:rFonts w:hint="eastAsia"/>
        </w:rPr>
      </w:pPr>
      <w:r>
        <w:rPr>
          <w:b/>
          <w:bCs/>
        </w:rPr>
        <w:t>（</w:t>
      </w:r>
      <w:r>
        <w:rPr>
          <w:b/>
          <w:bCs/>
        </w:rPr>
        <w:t>3</w:t>
      </w:r>
      <w:r>
        <w:rPr>
          <w:b/>
          <w:bCs/>
        </w:rPr>
        <w:t>）</w:t>
      </w:r>
      <w:r>
        <w:rPr>
          <w:rStyle w:val="VerbatimChar"/>
          <w:b/>
          <w:bCs/>
        </w:rPr>
        <w:t>/docs</w:t>
      </w:r>
      <w:r>
        <w:rPr>
          <w:b/>
          <w:bCs/>
        </w:rPr>
        <w:t xml:space="preserve"> </w:t>
      </w:r>
      <w:r>
        <w:rPr>
          <w:b/>
          <w:bCs/>
        </w:rPr>
        <w:t>与</w:t>
      </w:r>
      <w:r>
        <w:rPr>
          <w:b/>
          <w:bCs/>
        </w:rPr>
        <w:t xml:space="preserve"> </w:t>
      </w:r>
      <w:r>
        <w:rPr>
          <w:rStyle w:val="VerbatimChar"/>
          <w:b/>
          <w:bCs/>
        </w:rPr>
        <w:t>/openapi.json</w:t>
      </w:r>
      <w:r>
        <w:rPr>
          <w:b/>
          <w:bCs/>
        </w:rPr>
        <w:t xml:space="preserve"> </w:t>
      </w:r>
      <w:r>
        <w:rPr>
          <w:b/>
          <w:bCs/>
        </w:rPr>
        <w:t>未做任何保护</w:t>
      </w:r>
      <w:r>
        <w:t>，默认全部端点暴露在</w:t>
      </w:r>
      <w:r>
        <w:t xml:space="preserve"> Swagger UI </w:t>
      </w:r>
      <w:r>
        <w:t>中。开发期方便，生产环境应收起。</w:t>
      </w:r>
    </w:p>
    <w:p w:rsidR="00B00F00" w:rsidRDefault="001F7A04">
      <w:pPr>
        <w:rPr>
          <w:rFonts w:hint="eastAsia"/>
        </w:rPr>
      </w:pPr>
      <w:r>
        <w:pict>
          <v:rect id="_x0000_i1097" style="width:0;height:1.5pt" o:hralign="center" o:hrstd="t" o:hr="t"/>
        </w:pict>
      </w:r>
    </w:p>
    <w:p w:rsidR="00B00F00" w:rsidRDefault="001F7A04">
      <w:pPr>
        <w:pStyle w:val="2"/>
      </w:pPr>
      <w:bookmarkStart w:id="572" w:name="模块间关系小结"/>
      <w:bookmarkStart w:id="573" w:name="_Toc242313559"/>
      <w:bookmarkEnd w:id="560"/>
      <w:bookmarkEnd w:id="570"/>
      <w:r>
        <w:t xml:space="preserve">8. </w:t>
      </w:r>
      <w:r>
        <w:t>模块间关系小结</w:t>
      </w:r>
      <w:bookmarkEnd w:id="573"/>
    </w:p>
    <w:p w:rsidR="00B00F00" w:rsidRDefault="001F7A04">
      <w:pPr>
        <w:pStyle w:val="CaptionedFigure"/>
        <w:rPr>
          <w:rFonts w:hint="eastAsia"/>
        </w:rPr>
      </w:pPr>
      <w:r>
        <w:rPr>
          <w:noProof/>
        </w:rPr>
        <w:drawing>
          <wp:inline distT="0" distB="0" distL="0" distR="0">
            <wp:extent cx="5334000" cy="2939142"/>
            <wp:effectExtent l="0" t="0" r="0" b="0"/>
            <wp:docPr id="886498557" name="Picture" descr="07-核心业务模块设计 图 5"/>
            <wp:cNvGraphicFramePr/>
            <a:graphic xmlns:a="http://schemas.openxmlformats.org/drawingml/2006/main">
              <a:graphicData uri="http://schemas.openxmlformats.org/drawingml/2006/picture">
                <pic:pic xmlns:pic="http://schemas.openxmlformats.org/drawingml/2006/picture">
                  <pic:nvPicPr>
                    <pic:cNvPr id="0" name="Picture" descr="images/07-核心业务模块设计-5.png"/>
                    <pic:cNvPicPr>
                      <a:picLocks noChangeAspect="1" noChangeArrowheads="1"/>
                    </pic:cNvPicPr>
                  </pic:nvPicPr>
                  <pic:blipFill>
                    <a:blip r:embed="rId23"/>
                    <a:stretch>
                      <a:fillRect/>
                    </a:stretch>
                  </pic:blipFill>
                  <pic:spPr bwMode="auto">
                    <a:xfrm>
                      <a:off x="0" y="0"/>
                      <a:ext cx="5334000" cy="2939142"/>
                    </a:xfrm>
                    <a:prstGeom prst="rect">
                      <a:avLst/>
                    </a:prstGeom>
                    <a:noFill/>
                    <a:ln w="9525">
                      <a:noFill/>
                      <a:headEnd/>
                      <a:tailEnd/>
                    </a:ln>
                  </pic:spPr>
                </pic:pic>
              </a:graphicData>
            </a:graphic>
          </wp:inline>
        </w:drawing>
      </w:r>
    </w:p>
    <w:p w:rsidR="00B00F00" w:rsidRDefault="001F7A04">
      <w:pPr>
        <w:pStyle w:val="ImageCaption"/>
        <w:rPr>
          <w:rFonts w:hint="eastAsia"/>
        </w:rPr>
      </w:pPr>
      <w:r>
        <w:t>07-</w:t>
      </w:r>
      <w:r>
        <w:t>核心业务模块设计</w:t>
      </w:r>
      <w:r>
        <w:t xml:space="preserve"> </w:t>
      </w:r>
      <w:r>
        <w:t>图</w:t>
      </w:r>
      <w:r>
        <w:t xml:space="preserve"> 5</w:t>
      </w:r>
    </w:p>
    <w:p w:rsidR="00B00F00" w:rsidRDefault="001F7A04">
      <w:pPr>
        <w:pStyle w:val="a0"/>
        <w:rPr>
          <w:rFonts w:hint="eastAsia"/>
        </w:rPr>
      </w:pPr>
      <w:r>
        <w:rPr>
          <w:b/>
          <w:bCs/>
        </w:rPr>
        <w:t>四条数据流值得注意</w:t>
      </w:r>
      <w:r>
        <w:t>：</w:t>
      </w:r>
    </w:p>
    <w:p w:rsidR="00B00F00" w:rsidRDefault="001F7A04">
      <w:pPr>
        <w:pStyle w:val="Compact"/>
        <w:numPr>
          <w:ilvl w:val="0"/>
          <w:numId w:val="29"/>
        </w:numPr>
        <w:rPr>
          <w:rFonts w:hint="eastAsia"/>
        </w:rPr>
      </w:pPr>
      <w:r>
        <w:rPr>
          <w:rStyle w:val="VerbatimChar"/>
          <w:b/>
          <w:bCs/>
        </w:rPr>
        <w:t>answers</w:t>
      </w:r>
      <w:r>
        <w:rPr>
          <w:b/>
          <w:bCs/>
        </w:rPr>
        <w:t xml:space="preserve"> </w:t>
      </w:r>
      <w:r>
        <w:rPr>
          <w:b/>
          <w:bCs/>
        </w:rPr>
        <w:t>一表两用</w:t>
      </w:r>
      <w:r>
        <w:t>：错题本的数据源也是微调数据集的数据源</w:t>
      </w:r>
    </w:p>
    <w:p w:rsidR="00B00F00" w:rsidRDefault="001F7A04">
      <w:pPr>
        <w:pStyle w:val="Compact"/>
        <w:numPr>
          <w:ilvl w:val="0"/>
          <w:numId w:val="29"/>
        </w:numPr>
        <w:rPr>
          <w:rFonts w:hint="eastAsia"/>
        </w:rPr>
      </w:pPr>
      <w:r>
        <w:rPr>
          <w:b/>
          <w:bCs/>
        </w:rPr>
        <w:lastRenderedPageBreak/>
        <w:t>简历</w:t>
      </w:r>
      <w:r>
        <w:rPr>
          <w:b/>
          <w:bCs/>
        </w:rPr>
        <w:t xml:space="preserve"> → </w:t>
      </w:r>
      <w:r>
        <w:rPr>
          <w:b/>
          <w:bCs/>
        </w:rPr>
        <w:t>面试</w:t>
      </w:r>
      <w:r>
        <w:rPr>
          <w:b/>
          <w:bCs/>
        </w:rPr>
        <w:t xml:space="preserve"> </w:t>
      </w:r>
      <w:r>
        <w:rPr>
          <w:b/>
          <w:bCs/>
        </w:rPr>
        <w:t>是前端中转的</w:t>
      </w:r>
      <w:r>
        <w:t>：解析结果由前端重新提交，不是服务端自动传递</w:t>
      </w:r>
    </w:p>
    <w:p w:rsidR="00B00F00" w:rsidRDefault="001F7A04">
      <w:pPr>
        <w:pStyle w:val="Compact"/>
        <w:numPr>
          <w:ilvl w:val="0"/>
          <w:numId w:val="29"/>
        </w:numPr>
        <w:rPr>
          <w:rFonts w:hint="eastAsia"/>
        </w:rPr>
      </w:pPr>
      <w:r>
        <w:rPr>
          <w:rStyle w:val="VerbatimChar"/>
          <w:b/>
          <w:bCs/>
        </w:rPr>
        <w:t>skill_profiles</w:t>
      </w:r>
      <w:r>
        <w:rPr>
          <w:b/>
          <w:bCs/>
        </w:rPr>
        <w:t xml:space="preserve"> </w:t>
      </w:r>
      <w:r>
        <w:rPr>
          <w:b/>
          <w:bCs/>
        </w:rPr>
        <w:t>是终点不是起点</w:t>
      </w:r>
      <w:r>
        <w:t>：画像被写入与展示，但不回流到出题</w:t>
      </w:r>
    </w:p>
    <w:p w:rsidR="00B00F00" w:rsidRDefault="001F7A04">
      <w:pPr>
        <w:pStyle w:val="Compact"/>
        <w:numPr>
          <w:ilvl w:val="0"/>
          <w:numId w:val="29"/>
        </w:numPr>
        <w:rPr>
          <w:rFonts w:hint="eastAsia"/>
        </w:rPr>
      </w:pPr>
      <w:r>
        <w:rPr>
          <w:rStyle w:val="VerbatimChar"/>
          <w:b/>
          <w:bCs/>
        </w:rPr>
        <w:t>history_records</w:t>
      </w:r>
      <w:r>
        <w:rPr>
          <w:b/>
          <w:bCs/>
        </w:rPr>
        <w:t xml:space="preserve"> </w:t>
      </w:r>
      <w:r>
        <w:rPr>
          <w:b/>
          <w:bCs/>
        </w:rPr>
        <w:t>由两个不同的写入方写</w:t>
      </w:r>
      <w:r>
        <w:t>：前端写三个模块，后端写面试</w:t>
      </w: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08 · </w:t>
            </w:r>
            <w:r>
              <w:t>接口设计</w:t>
            </w:r>
          </w:p>
        </w:tc>
      </w:tr>
      <w:tr w:rsidR="00B00F00">
        <w:tc>
          <w:tcPr>
            <w:tcW w:w="0" w:type="auto"/>
          </w:tcPr>
          <w:p w:rsidR="00B00F00" w:rsidRDefault="001F7A04">
            <w:pPr>
              <w:pStyle w:val="Compact"/>
              <w:rPr>
                <w:rFonts w:hint="eastAsia"/>
              </w:rPr>
            </w:pPr>
            <w:r>
              <w:t xml:space="preserve">&gt; </w:t>
            </w:r>
            <w:r>
              <w:t>全部接口统一挂在</w:t>
            </w:r>
            <w:r>
              <w:t xml:space="preserve"> </w:t>
            </w:r>
            <w:r>
              <w:rPr>
                <w:rStyle w:val="VerbatimChar"/>
              </w:rPr>
              <w:t>/api/v1</w:t>
            </w:r>
            <w:r>
              <w:t xml:space="preserve"> </w:t>
            </w:r>
            <w:r>
              <w:t>前缀下（</w:t>
            </w:r>
            <w:r>
              <w:rPr>
                <w:rStyle w:val="VerbatimChar"/>
              </w:rPr>
              <w:t>settings.api_prefix</w:t>
            </w:r>
            <w:r>
              <w:t>）。共</w:t>
            </w:r>
            <w:r>
              <w:t xml:space="preserve"> </w:t>
            </w:r>
            <w:r>
              <w:rPr>
                <w:b/>
                <w:bCs/>
              </w:rPr>
              <w:t xml:space="preserve">47 </w:t>
            </w:r>
            <w:r>
              <w:rPr>
                <w:b/>
                <w:bCs/>
              </w:rPr>
              <w:t>个有效端点</w:t>
            </w:r>
            <w:r>
              <w:t>，其中</w:t>
            </w:r>
            <w:r>
              <w:t xml:space="preserve"> </w:t>
            </w:r>
            <w:r>
              <w:rPr>
                <w:b/>
                <w:bCs/>
              </w:rPr>
              <w:t xml:space="preserve">9 </w:t>
            </w:r>
            <w:r>
              <w:rPr>
                <w:b/>
                <w:bCs/>
              </w:rPr>
              <w:t>个是</w:t>
            </w:r>
            <w:r>
              <w:rPr>
                <w:b/>
                <w:bCs/>
              </w:rPr>
              <w:t xml:space="preserve"> SSE </w:t>
            </w:r>
            <w:r>
              <w:rPr>
                <w:b/>
                <w:bCs/>
              </w:rPr>
              <w:t>流式端点</w:t>
            </w:r>
            <w:r>
              <w:t>。</w:t>
            </w:r>
          </w:p>
        </w:tc>
      </w:tr>
    </w:tbl>
    <w:p w:rsidR="00B00F00" w:rsidRDefault="001F7A04">
      <w:pPr>
        <w:pStyle w:val="2"/>
      </w:pPr>
      <w:bookmarkStart w:id="574" w:name="接口总览"/>
      <w:bookmarkStart w:id="575" w:name="_Toc242313560"/>
      <w:bookmarkEnd w:id="572"/>
      <w:r>
        <w:t xml:space="preserve">1. </w:t>
      </w:r>
      <w:r>
        <w:t>接口总览</w:t>
      </w:r>
      <w:bookmarkEnd w:id="575"/>
    </w:p>
    <w:p w:rsidR="00B00F00" w:rsidRDefault="001F7A04">
      <w:pPr>
        <w:pStyle w:val="3"/>
      </w:pPr>
      <w:bookmarkStart w:id="576" w:name="按模块统计"/>
      <w:bookmarkStart w:id="577" w:name="_Toc242313561"/>
      <w:r>
        <w:t xml:space="preserve">1.1 </w:t>
      </w:r>
      <w:r>
        <w:t>按模块统计</w:t>
      </w:r>
      <w:bookmarkEnd w:id="577"/>
    </w:p>
    <w:tbl>
      <w:tblPr>
        <w:tblStyle w:val="Table"/>
        <w:tblW w:w="0" w:type="pct"/>
        <w:tblLook w:val="0020" w:firstRow="1" w:lastRow="0" w:firstColumn="0" w:lastColumn="0" w:noHBand="0" w:noVBand="0"/>
      </w:tblPr>
      <w:tblGrid>
        <w:gridCol w:w="1116"/>
        <w:gridCol w:w="816"/>
        <w:gridCol w:w="1016"/>
        <w:gridCol w:w="240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模块</w:t>
            </w:r>
          </w:p>
        </w:tc>
        <w:tc>
          <w:tcPr>
            <w:tcW w:w="0" w:type="auto"/>
          </w:tcPr>
          <w:p w:rsidR="00B00F00" w:rsidRDefault="001F7A04">
            <w:pPr>
              <w:pStyle w:val="Compact"/>
              <w:rPr>
                <w:rFonts w:hint="eastAsia"/>
              </w:rPr>
            </w:pPr>
            <w:r>
              <w:t>端点数</w:t>
            </w:r>
          </w:p>
        </w:tc>
        <w:tc>
          <w:tcPr>
            <w:tcW w:w="0" w:type="auto"/>
          </w:tcPr>
          <w:p w:rsidR="00B00F00" w:rsidRDefault="001F7A04">
            <w:pPr>
              <w:pStyle w:val="Compact"/>
              <w:rPr>
                <w:rFonts w:hint="eastAsia"/>
              </w:rPr>
            </w:pPr>
            <w:r>
              <w:t>其中流式</w:t>
            </w:r>
          </w:p>
        </w:tc>
        <w:tc>
          <w:tcPr>
            <w:tcW w:w="0" w:type="auto"/>
          </w:tcPr>
          <w:p w:rsidR="00B00F00" w:rsidRDefault="001F7A04">
            <w:pPr>
              <w:pStyle w:val="Compact"/>
              <w:rPr>
                <w:rFonts w:hint="eastAsia"/>
              </w:rPr>
            </w:pPr>
            <w:r>
              <w:t>文件</w:t>
            </w:r>
          </w:p>
        </w:tc>
      </w:tr>
      <w:tr w:rsidR="00B00F00">
        <w:tc>
          <w:tcPr>
            <w:tcW w:w="0" w:type="auto"/>
          </w:tcPr>
          <w:p w:rsidR="00B00F00" w:rsidRDefault="001F7A04">
            <w:pPr>
              <w:pStyle w:val="Compact"/>
              <w:rPr>
                <w:rFonts w:hint="eastAsia"/>
              </w:rPr>
            </w:pPr>
            <w:r>
              <w:t>health</w:t>
            </w:r>
          </w:p>
        </w:tc>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t>0</w:t>
            </w:r>
          </w:p>
        </w:tc>
        <w:tc>
          <w:tcPr>
            <w:tcW w:w="0" w:type="auto"/>
          </w:tcPr>
          <w:p w:rsidR="00B00F00" w:rsidRDefault="001F7A04">
            <w:pPr>
              <w:pStyle w:val="Compact"/>
              <w:rPr>
                <w:rFonts w:hint="eastAsia"/>
              </w:rPr>
            </w:pPr>
            <w:r>
              <w:rPr>
                <w:rStyle w:val="VerbatimChar"/>
              </w:rPr>
              <w:t>app/api/v1/health.py</w:t>
            </w:r>
          </w:p>
        </w:tc>
      </w:tr>
      <w:tr w:rsidR="00B00F00">
        <w:tc>
          <w:tcPr>
            <w:tcW w:w="0" w:type="auto"/>
          </w:tcPr>
          <w:p w:rsidR="00B00F00" w:rsidRDefault="001F7A04">
            <w:pPr>
              <w:pStyle w:val="Compact"/>
              <w:rPr>
                <w:rFonts w:hint="eastAsia"/>
              </w:rPr>
            </w:pPr>
            <w:r>
              <w:t>auth</w:t>
            </w:r>
          </w:p>
        </w:tc>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t>0</w:t>
            </w:r>
          </w:p>
        </w:tc>
        <w:tc>
          <w:tcPr>
            <w:tcW w:w="0" w:type="auto"/>
          </w:tcPr>
          <w:p w:rsidR="00B00F00" w:rsidRDefault="001F7A04">
            <w:pPr>
              <w:pStyle w:val="Compact"/>
              <w:rPr>
                <w:rFonts w:hint="eastAsia"/>
              </w:rPr>
            </w:pPr>
            <w:r>
              <w:rPr>
                <w:rStyle w:val="VerbatimChar"/>
              </w:rPr>
              <w:t>app/api/v1/auth.py</w:t>
            </w:r>
          </w:p>
        </w:tc>
      </w:tr>
      <w:tr w:rsidR="00B00F00">
        <w:tc>
          <w:tcPr>
            <w:tcW w:w="0" w:type="auto"/>
          </w:tcPr>
          <w:p w:rsidR="00B00F00" w:rsidRDefault="001F7A04">
            <w:pPr>
              <w:pStyle w:val="Compact"/>
              <w:rPr>
                <w:rFonts w:hint="eastAsia"/>
              </w:rPr>
            </w:pPr>
            <w:r>
              <w:t>training</w:t>
            </w:r>
          </w:p>
        </w:tc>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rPr>
                <w:b/>
                <w:bCs/>
              </w:rPr>
              <w:t>3</w:t>
            </w:r>
          </w:p>
        </w:tc>
        <w:tc>
          <w:tcPr>
            <w:tcW w:w="0" w:type="auto"/>
          </w:tcPr>
          <w:p w:rsidR="00B00F00" w:rsidRDefault="001F7A04">
            <w:pPr>
              <w:pStyle w:val="Compact"/>
              <w:rPr>
                <w:rFonts w:hint="eastAsia"/>
              </w:rPr>
            </w:pPr>
            <w:r>
              <w:rPr>
                <w:rStyle w:val="VerbatimChar"/>
              </w:rPr>
              <w:t>app/api/v1/training.py</w:t>
            </w:r>
          </w:p>
        </w:tc>
      </w:tr>
      <w:tr w:rsidR="00B00F00">
        <w:tc>
          <w:tcPr>
            <w:tcW w:w="0" w:type="auto"/>
          </w:tcPr>
          <w:p w:rsidR="00B00F00" w:rsidRDefault="001F7A04">
            <w:pPr>
              <w:pStyle w:val="Compact"/>
              <w:rPr>
                <w:rFonts w:hint="eastAsia"/>
              </w:rPr>
            </w:pPr>
            <w:r>
              <w:t>answers</w:t>
            </w:r>
          </w:p>
        </w:tc>
        <w:tc>
          <w:tcPr>
            <w:tcW w:w="0" w:type="auto"/>
          </w:tcPr>
          <w:p w:rsidR="00B00F00" w:rsidRDefault="001F7A04">
            <w:pPr>
              <w:pStyle w:val="Compact"/>
              <w:rPr>
                <w:rFonts w:hint="eastAsia"/>
              </w:rPr>
            </w:pPr>
            <w:r>
              <w:t>5</w:t>
            </w:r>
          </w:p>
        </w:tc>
        <w:tc>
          <w:tcPr>
            <w:tcW w:w="0" w:type="auto"/>
          </w:tcPr>
          <w:p w:rsidR="00B00F00" w:rsidRDefault="001F7A04">
            <w:pPr>
              <w:pStyle w:val="Compact"/>
              <w:rPr>
                <w:rFonts w:hint="eastAsia"/>
              </w:rPr>
            </w:pPr>
            <w:r>
              <w:t>0</w:t>
            </w:r>
          </w:p>
        </w:tc>
        <w:tc>
          <w:tcPr>
            <w:tcW w:w="0" w:type="auto"/>
          </w:tcPr>
          <w:p w:rsidR="00B00F00" w:rsidRDefault="001F7A04">
            <w:pPr>
              <w:pStyle w:val="Compact"/>
              <w:rPr>
                <w:rFonts w:hint="eastAsia"/>
              </w:rPr>
            </w:pPr>
            <w:r>
              <w:rPr>
                <w:rStyle w:val="VerbatimChar"/>
              </w:rPr>
              <w:t>app/api/v1/answers.py</w:t>
            </w:r>
          </w:p>
        </w:tc>
      </w:tr>
      <w:tr w:rsidR="00B00F00">
        <w:tc>
          <w:tcPr>
            <w:tcW w:w="0" w:type="auto"/>
          </w:tcPr>
          <w:p w:rsidR="00B00F00" w:rsidRDefault="001F7A04">
            <w:pPr>
              <w:pStyle w:val="Compact"/>
              <w:rPr>
                <w:rFonts w:hint="eastAsia"/>
              </w:rPr>
            </w:pPr>
            <w:r>
              <w:t>resume</w:t>
            </w:r>
          </w:p>
        </w:tc>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b/>
                <w:bCs/>
              </w:rPr>
              <w:t>2</w:t>
            </w:r>
          </w:p>
        </w:tc>
        <w:tc>
          <w:tcPr>
            <w:tcW w:w="0" w:type="auto"/>
          </w:tcPr>
          <w:p w:rsidR="00B00F00" w:rsidRDefault="001F7A04">
            <w:pPr>
              <w:pStyle w:val="Compact"/>
              <w:rPr>
                <w:rFonts w:hint="eastAsia"/>
              </w:rPr>
            </w:pPr>
            <w:r>
              <w:rPr>
                <w:rStyle w:val="VerbatimChar"/>
              </w:rPr>
              <w:t>app/api/v1/resume.py</w:t>
            </w:r>
          </w:p>
        </w:tc>
      </w:tr>
      <w:tr w:rsidR="00B00F00">
        <w:tc>
          <w:tcPr>
            <w:tcW w:w="0" w:type="auto"/>
          </w:tcPr>
          <w:p w:rsidR="00B00F00" w:rsidRDefault="001F7A04">
            <w:pPr>
              <w:pStyle w:val="Compact"/>
              <w:rPr>
                <w:rFonts w:hint="eastAsia"/>
              </w:rPr>
            </w:pPr>
            <w:r>
              <w:t>interview</w:t>
            </w:r>
          </w:p>
        </w:tc>
        <w:tc>
          <w:tcPr>
            <w:tcW w:w="0" w:type="auto"/>
          </w:tcPr>
          <w:p w:rsidR="00B00F00" w:rsidRDefault="001F7A04">
            <w:pPr>
              <w:pStyle w:val="Compact"/>
              <w:rPr>
                <w:rFonts w:hint="eastAsia"/>
              </w:rPr>
            </w:pPr>
            <w:r>
              <w:t>7</w:t>
            </w:r>
          </w:p>
        </w:tc>
        <w:tc>
          <w:tcPr>
            <w:tcW w:w="0" w:type="auto"/>
          </w:tcPr>
          <w:p w:rsidR="00B00F00" w:rsidRDefault="001F7A04">
            <w:pPr>
              <w:pStyle w:val="Compact"/>
              <w:rPr>
                <w:rFonts w:hint="eastAsia"/>
              </w:rPr>
            </w:pPr>
            <w:r>
              <w:rPr>
                <w:b/>
                <w:bCs/>
              </w:rPr>
              <w:t>3</w:t>
            </w:r>
          </w:p>
        </w:tc>
        <w:tc>
          <w:tcPr>
            <w:tcW w:w="0" w:type="auto"/>
          </w:tcPr>
          <w:p w:rsidR="00B00F00" w:rsidRDefault="001F7A04">
            <w:pPr>
              <w:pStyle w:val="Compact"/>
              <w:rPr>
                <w:rFonts w:hint="eastAsia"/>
              </w:rPr>
            </w:pPr>
            <w:r>
              <w:rPr>
                <w:rStyle w:val="VerbatimChar"/>
              </w:rPr>
              <w:t>app/api/v1/interview.py</w:t>
            </w:r>
          </w:p>
        </w:tc>
      </w:tr>
      <w:tr w:rsidR="00B00F00">
        <w:tc>
          <w:tcPr>
            <w:tcW w:w="0" w:type="auto"/>
          </w:tcPr>
          <w:p w:rsidR="00B00F00" w:rsidRDefault="001F7A04">
            <w:pPr>
              <w:pStyle w:val="Compact"/>
              <w:rPr>
                <w:rFonts w:hint="eastAsia"/>
              </w:rPr>
            </w:pPr>
            <w:r>
              <w:t>report</w:t>
            </w:r>
          </w:p>
        </w:tc>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b/>
                <w:bCs/>
              </w:rPr>
              <w:t>1</w:t>
            </w:r>
          </w:p>
        </w:tc>
        <w:tc>
          <w:tcPr>
            <w:tcW w:w="0" w:type="auto"/>
          </w:tcPr>
          <w:p w:rsidR="00B00F00" w:rsidRDefault="001F7A04">
            <w:pPr>
              <w:pStyle w:val="Compact"/>
              <w:rPr>
                <w:rFonts w:hint="eastAsia"/>
              </w:rPr>
            </w:pPr>
            <w:r>
              <w:rPr>
                <w:rStyle w:val="VerbatimChar"/>
              </w:rPr>
              <w:t>app/api/v1/report.py</w:t>
            </w:r>
          </w:p>
        </w:tc>
      </w:tr>
      <w:tr w:rsidR="00B00F00">
        <w:tc>
          <w:tcPr>
            <w:tcW w:w="0" w:type="auto"/>
          </w:tcPr>
          <w:p w:rsidR="00B00F00" w:rsidRDefault="001F7A04">
            <w:pPr>
              <w:pStyle w:val="Compact"/>
              <w:rPr>
                <w:rFonts w:hint="eastAsia"/>
              </w:rPr>
            </w:pPr>
            <w:r>
              <w:t>history</w:t>
            </w:r>
          </w:p>
        </w:tc>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t>0</w:t>
            </w:r>
          </w:p>
        </w:tc>
        <w:tc>
          <w:tcPr>
            <w:tcW w:w="0" w:type="auto"/>
          </w:tcPr>
          <w:p w:rsidR="00B00F00" w:rsidRDefault="001F7A04">
            <w:pPr>
              <w:pStyle w:val="Compact"/>
              <w:rPr>
                <w:rFonts w:hint="eastAsia"/>
              </w:rPr>
            </w:pPr>
            <w:r>
              <w:rPr>
                <w:rStyle w:val="VerbatimChar"/>
              </w:rPr>
              <w:t>app/api/v1/history.py</w:t>
            </w:r>
          </w:p>
        </w:tc>
      </w:tr>
      <w:tr w:rsidR="00B00F00">
        <w:tc>
          <w:tcPr>
            <w:tcW w:w="0" w:type="auto"/>
          </w:tcPr>
          <w:p w:rsidR="00B00F00" w:rsidRDefault="001F7A04">
            <w:pPr>
              <w:pStyle w:val="Compact"/>
              <w:rPr>
                <w:rFonts w:hint="eastAsia"/>
              </w:rPr>
            </w:pPr>
            <w:r>
              <w:t>admin</w:t>
            </w:r>
          </w:p>
        </w:tc>
        <w:tc>
          <w:tcPr>
            <w:tcW w:w="0" w:type="auto"/>
          </w:tcPr>
          <w:p w:rsidR="00B00F00" w:rsidRDefault="001F7A04">
            <w:pPr>
              <w:pStyle w:val="Compact"/>
              <w:rPr>
                <w:rFonts w:hint="eastAsia"/>
              </w:rPr>
            </w:pPr>
            <w:r>
              <w:rPr>
                <w:b/>
                <w:bCs/>
              </w:rPr>
              <w:t>12</w:t>
            </w:r>
          </w:p>
        </w:tc>
        <w:tc>
          <w:tcPr>
            <w:tcW w:w="0" w:type="auto"/>
          </w:tcPr>
          <w:p w:rsidR="00B00F00" w:rsidRDefault="001F7A04">
            <w:pPr>
              <w:pStyle w:val="Compact"/>
              <w:rPr>
                <w:rFonts w:hint="eastAsia"/>
              </w:rPr>
            </w:pPr>
            <w:r>
              <w:t>0</w:t>
            </w:r>
          </w:p>
        </w:tc>
        <w:tc>
          <w:tcPr>
            <w:tcW w:w="0" w:type="auto"/>
          </w:tcPr>
          <w:p w:rsidR="00B00F00" w:rsidRDefault="001F7A04">
            <w:pPr>
              <w:pStyle w:val="Compact"/>
              <w:rPr>
                <w:rFonts w:hint="eastAsia"/>
              </w:rPr>
            </w:pPr>
            <w:r>
              <w:rPr>
                <w:rStyle w:val="VerbatimChar"/>
              </w:rPr>
              <w:t>app/api/v1/admin.py</w:t>
            </w:r>
          </w:p>
        </w:tc>
      </w:tr>
      <w:tr w:rsidR="00B00F00">
        <w:tc>
          <w:tcPr>
            <w:tcW w:w="0" w:type="auto"/>
          </w:tcPr>
          <w:p w:rsidR="00B00F00" w:rsidRDefault="001F7A04">
            <w:pPr>
              <w:pStyle w:val="Compact"/>
              <w:rPr>
                <w:rFonts w:hint="eastAsia"/>
              </w:rPr>
            </w:pPr>
            <w:r>
              <w:rPr>
                <w:b/>
                <w:bCs/>
              </w:rPr>
              <w:lastRenderedPageBreak/>
              <w:t>合计</w:t>
            </w:r>
          </w:p>
        </w:tc>
        <w:tc>
          <w:tcPr>
            <w:tcW w:w="0" w:type="auto"/>
          </w:tcPr>
          <w:p w:rsidR="00B00F00" w:rsidRDefault="001F7A04">
            <w:pPr>
              <w:pStyle w:val="Compact"/>
              <w:rPr>
                <w:rFonts w:hint="eastAsia"/>
              </w:rPr>
            </w:pPr>
            <w:r>
              <w:rPr>
                <w:b/>
                <w:bCs/>
              </w:rPr>
              <w:t>47</w:t>
            </w:r>
          </w:p>
        </w:tc>
        <w:tc>
          <w:tcPr>
            <w:tcW w:w="0" w:type="auto"/>
          </w:tcPr>
          <w:p w:rsidR="00B00F00" w:rsidRDefault="001F7A04">
            <w:pPr>
              <w:pStyle w:val="Compact"/>
              <w:rPr>
                <w:rFonts w:hint="eastAsia"/>
              </w:rPr>
            </w:pPr>
            <w:r>
              <w:rPr>
                <w:b/>
                <w:bCs/>
              </w:rPr>
              <w:t>9</w:t>
            </w:r>
          </w:p>
        </w:tc>
        <w:tc>
          <w:tcPr>
            <w:tcW w:w="0" w:type="auto"/>
          </w:tcPr>
          <w:p w:rsidR="00B00F00" w:rsidRDefault="00B00F00">
            <w:pPr>
              <w:rPr>
                <w:rFonts w:hint="eastAsia"/>
              </w:rPr>
            </w:pPr>
          </w:p>
        </w:tc>
      </w:tr>
    </w:tbl>
    <w:p w:rsidR="00B00F00" w:rsidRDefault="001F7A04">
      <w:pPr>
        <w:pStyle w:val="a8"/>
        <w:rPr>
          <w:rFonts w:hint="eastAsia"/>
        </w:rPr>
      </w:pPr>
      <w:r>
        <w:rPr>
          <w:b/>
          <w:bCs/>
        </w:rPr>
        <w:t>关于「</w:t>
      </w:r>
      <w:r>
        <w:rPr>
          <w:b/>
          <w:bCs/>
        </w:rPr>
        <w:t xml:space="preserve">47 </w:t>
      </w:r>
      <w:r>
        <w:rPr>
          <w:b/>
          <w:bCs/>
        </w:rPr>
        <w:t>还是</w:t>
      </w:r>
      <w:r>
        <w:rPr>
          <w:b/>
          <w:bCs/>
        </w:rPr>
        <w:t xml:space="preserve"> 48</w:t>
      </w:r>
      <w:r>
        <w:rPr>
          <w:b/>
          <w:bCs/>
        </w:rPr>
        <w:t>」</w:t>
      </w:r>
      <w:r>
        <w:t>：</w:t>
      </w:r>
      <w:r>
        <w:rPr>
          <w:rStyle w:val="VerbatimChar"/>
        </w:rPr>
        <w:t>admin.py</w:t>
      </w:r>
      <w:r>
        <w:t xml:space="preserve"> </w:t>
      </w:r>
      <w:r>
        <w:t>里有</w:t>
      </w:r>
      <w:r>
        <w:t xml:space="preserve"> </w:t>
      </w:r>
      <w:r>
        <w:rPr>
          <w:b/>
          <w:bCs/>
        </w:rPr>
        <w:t xml:space="preserve">48 </w:t>
      </w:r>
      <w:r>
        <w:rPr>
          <w:b/>
          <w:bCs/>
        </w:rPr>
        <w:t>个路由装饰器</w:t>
      </w:r>
      <w:r>
        <w:t>，但</w:t>
      </w:r>
      <w:r>
        <w:t xml:space="preserve"> </w:t>
      </w:r>
      <w:r>
        <w:rPr>
          <w:rStyle w:val="VerbatimChar"/>
        </w:rPr>
        <w:t>GET /admin/llm/options</w:t>
      </w:r>
      <w:r>
        <w:t xml:space="preserve"> </w:t>
      </w:r>
      <w:r>
        <w:rPr>
          <w:b/>
          <w:bCs/>
        </w:rPr>
        <w:t>被定义了两次</w:t>
      </w:r>
      <w:r>
        <w:t>（第</w:t>
      </w:r>
      <w:r>
        <w:t xml:space="preserve"> 229 </w:t>
      </w:r>
      <w:r>
        <w:t>行与第</w:t>
      </w:r>
      <w:r>
        <w:t xml:space="preserve"> 297 </w:t>
      </w:r>
      <w:r>
        <w:t>行）。</w:t>
      </w:r>
      <w:r>
        <w:t xml:space="preserve">FastAPI </w:t>
      </w:r>
      <w:r>
        <w:t>按装饰顺序注册，后注册的同方法同路径覆盖前者，因此</w:t>
      </w:r>
      <w:r>
        <w:rPr>
          <w:b/>
          <w:bCs/>
        </w:rPr>
        <w:t>第一个是死代码，实际生效</w:t>
      </w:r>
      <w:r>
        <w:rPr>
          <w:b/>
          <w:bCs/>
        </w:rPr>
        <w:t xml:space="preserve"> 47 </w:t>
      </w:r>
      <w:r>
        <w:rPr>
          <w:b/>
          <w:bCs/>
        </w:rPr>
        <w:t>个端点</w:t>
      </w:r>
      <w:r>
        <w:t>。详见</w:t>
      </w:r>
      <w:r>
        <w:t xml:space="preserve"> §5.2</w:t>
      </w:r>
      <w:r>
        <w:t>。</w:t>
      </w:r>
    </w:p>
    <w:p w:rsidR="00B00F00" w:rsidRDefault="001F7A04">
      <w:pPr>
        <w:pStyle w:val="3"/>
      </w:pPr>
      <w:bookmarkStart w:id="578" w:name="全部端点清单"/>
      <w:bookmarkStart w:id="579" w:name="_Toc242313562"/>
      <w:bookmarkEnd w:id="576"/>
      <w:r>
        <w:t xml:space="preserve">1.2 </w:t>
      </w:r>
      <w:r>
        <w:t>全部端点清单</w:t>
      </w:r>
      <w:bookmarkEnd w:id="579"/>
    </w:p>
    <w:p w:rsidR="00B00F00" w:rsidRDefault="001F7A04">
      <w:pPr>
        <w:pStyle w:val="4"/>
      </w:pPr>
      <w:bookmarkStart w:id="580" w:name="health无前缀"/>
      <w:r>
        <w:t>health</w:t>
      </w:r>
      <w:r>
        <w:t>（无前缀）</w:t>
      </w:r>
    </w:p>
    <w:tbl>
      <w:tblPr>
        <w:tblStyle w:val="Table"/>
        <w:tblW w:w="0" w:type="pct"/>
        <w:tblLook w:val="0020" w:firstRow="1" w:lastRow="0" w:firstColumn="0" w:lastColumn="0" w:noHBand="0" w:noVBand="0"/>
      </w:tblPr>
      <w:tblGrid>
        <w:gridCol w:w="616"/>
        <w:gridCol w:w="2116"/>
        <w:gridCol w:w="352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/api/v1/health</w:t>
            </w:r>
          </w:p>
        </w:tc>
        <w:tc>
          <w:tcPr>
            <w:tcW w:w="0" w:type="auto"/>
          </w:tcPr>
          <w:p w:rsidR="00B00F00" w:rsidRDefault="001F7A04">
            <w:pPr>
              <w:pStyle w:val="Compact"/>
              <w:rPr>
                <w:rFonts w:hint="eastAsia"/>
              </w:rPr>
            </w:pPr>
            <w:r>
              <w:t>存活探针，返回</w:t>
            </w:r>
            <w:r>
              <w:t xml:space="preserve"> </w:t>
            </w:r>
            <w:r>
              <w:rPr>
                <w:rStyle w:val="VerbatimChar"/>
              </w:rPr>
              <w:t>{"status": "ok"}</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/api/v1/health/ready</w:t>
            </w:r>
          </w:p>
        </w:tc>
        <w:tc>
          <w:tcPr>
            <w:tcW w:w="0" w:type="auto"/>
          </w:tcPr>
          <w:p w:rsidR="00B00F00" w:rsidRDefault="001F7A04">
            <w:pPr>
              <w:pStyle w:val="Compact"/>
              <w:rPr>
                <w:rFonts w:hint="eastAsia"/>
              </w:rPr>
            </w:pPr>
            <w:r>
              <w:t>就绪探针，返回</w:t>
            </w:r>
            <w:r>
              <w:t xml:space="preserve"> </w:t>
            </w:r>
            <w:r>
              <w:rPr>
                <w:rStyle w:val="VerbatimChar"/>
              </w:rPr>
              <w:t>{"status": "ready"}</w:t>
            </w:r>
          </w:p>
        </w:tc>
      </w:tr>
    </w:tbl>
    <w:p w:rsidR="00B00F00" w:rsidRDefault="001F7A04">
      <w:pPr>
        <w:pStyle w:val="4"/>
      </w:pPr>
      <w:bookmarkStart w:id="581" w:name="auth"/>
      <w:bookmarkEnd w:id="580"/>
      <w:r>
        <w:t>auth</w:t>
      </w:r>
    </w:p>
    <w:tbl>
      <w:tblPr>
        <w:tblStyle w:val="Table"/>
        <w:tblW w:w="5000" w:type="pct"/>
        <w:tblLook w:val="0020" w:firstRow="1" w:lastRow="0" w:firstColumn="0" w:lastColumn="0" w:noHBand="0" w:noVBand="0"/>
      </w:tblPr>
      <w:tblGrid>
        <w:gridCol w:w="576"/>
        <w:gridCol w:w="1856"/>
        <w:gridCol w:w="737"/>
        <w:gridCol w:w="568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状态码</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/api/v1/auth/register</w:t>
            </w:r>
          </w:p>
        </w:tc>
        <w:tc>
          <w:tcPr>
            <w:tcW w:w="0" w:type="auto"/>
          </w:tcPr>
          <w:p w:rsidR="00B00F00" w:rsidRDefault="001F7A04">
            <w:pPr>
              <w:pStyle w:val="Compact"/>
              <w:rPr>
                <w:rFonts w:hint="eastAsia"/>
              </w:rPr>
            </w:pPr>
            <w:r>
              <w:rPr>
                <w:b/>
                <w:bCs/>
              </w:rPr>
              <w:t>201</w:t>
            </w:r>
          </w:p>
        </w:tc>
        <w:tc>
          <w:tcPr>
            <w:tcW w:w="0" w:type="auto"/>
          </w:tcPr>
          <w:p w:rsidR="00B00F00" w:rsidRDefault="001F7A04">
            <w:pPr>
              <w:pStyle w:val="Compact"/>
              <w:rPr>
                <w:rFonts w:hint="eastAsia"/>
              </w:rPr>
            </w:pPr>
            <w:r>
              <w:t>注册；邮箱已存在返回</w:t>
            </w:r>
            <w:r>
              <w:t xml:space="preserve"> 400</w:t>
            </w:r>
            <w:r>
              <w:t>「该邮箱已注册」</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/api/v1/auth/login</w:t>
            </w:r>
          </w:p>
        </w:tc>
        <w:tc>
          <w:tcPr>
            <w:tcW w:w="0" w:type="auto"/>
          </w:tcPr>
          <w:p w:rsidR="00B00F00" w:rsidRDefault="001F7A04">
            <w:pPr>
              <w:pStyle w:val="Compact"/>
              <w:rPr>
                <w:rFonts w:hint="eastAsia"/>
              </w:rPr>
            </w:pPr>
            <w:r>
              <w:t>200</w:t>
            </w:r>
          </w:p>
        </w:tc>
        <w:tc>
          <w:tcPr>
            <w:tcW w:w="0" w:type="auto"/>
          </w:tcPr>
          <w:p w:rsidR="00B00F00" w:rsidRDefault="001F7A04">
            <w:pPr>
              <w:pStyle w:val="Compact"/>
              <w:rPr>
                <w:rFonts w:hint="eastAsia"/>
              </w:rPr>
            </w:pPr>
            <w:r>
              <w:t>返回</w:t>
            </w:r>
            <w:r>
              <w:t xml:space="preserve"> </w:t>
            </w:r>
            <w:r>
              <w:rPr>
                <w:rStyle w:val="VerbatimChar"/>
              </w:rPr>
              <w:t>{access_token, token_type: "bearer"}</w:t>
            </w:r>
            <w:r>
              <w:t>；失败</w:t>
            </w:r>
            <w:r>
              <w:t xml:space="preserve"> 400</w:t>
            </w:r>
            <w:r>
              <w:t>「邮箱或密码错误」</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/api/v1/auth/me</w:t>
            </w:r>
          </w:p>
        </w:tc>
        <w:tc>
          <w:tcPr>
            <w:tcW w:w="0" w:type="auto"/>
          </w:tcPr>
          <w:p w:rsidR="00B00F00" w:rsidRDefault="001F7A04">
            <w:pPr>
              <w:pStyle w:val="Compact"/>
              <w:rPr>
                <w:rFonts w:hint="eastAsia"/>
              </w:rPr>
            </w:pPr>
            <w:r>
              <w:t>200</w:t>
            </w:r>
          </w:p>
        </w:tc>
        <w:tc>
          <w:tcPr>
            <w:tcW w:w="0" w:type="auto"/>
          </w:tcPr>
          <w:p w:rsidR="00B00F00" w:rsidRDefault="001F7A04">
            <w:pPr>
              <w:pStyle w:val="Compact"/>
              <w:rPr>
                <w:rFonts w:hint="eastAsia"/>
              </w:rPr>
            </w:pPr>
            <w:r>
              <w:t>当前用户信息</w:t>
            </w:r>
          </w:p>
        </w:tc>
      </w:tr>
    </w:tbl>
    <w:p w:rsidR="00B00F00" w:rsidRDefault="001F7A04">
      <w:pPr>
        <w:pStyle w:val="4"/>
      </w:pPr>
      <w:bookmarkStart w:id="582" w:name="training"/>
      <w:bookmarkEnd w:id="581"/>
      <w:r>
        <w:t>training</w:t>
      </w:r>
    </w:p>
    <w:tbl>
      <w:tblPr>
        <w:tblStyle w:val="Table"/>
        <w:tblW w:w="0" w:type="pct"/>
        <w:tblLook w:val="0020" w:firstRow="1" w:lastRow="0" w:firstColumn="0" w:lastColumn="0" w:noHBand="0" w:noVBand="0"/>
      </w:tblPr>
      <w:tblGrid>
        <w:gridCol w:w="616"/>
        <w:gridCol w:w="3256"/>
        <w:gridCol w:w="616"/>
        <w:gridCol w:w="616"/>
        <w:gridCol w:w="348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流式</w:t>
            </w:r>
          </w:p>
        </w:tc>
        <w:tc>
          <w:tcPr>
            <w:tcW w:w="0" w:type="auto"/>
          </w:tcPr>
          <w:p w:rsidR="00B00F00" w:rsidRDefault="001F7A04">
            <w:pPr>
              <w:pStyle w:val="Compact"/>
              <w:rPr>
                <w:rFonts w:hint="eastAsia"/>
              </w:rPr>
            </w:pPr>
            <w:r>
              <w:t>落库</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/api/v1/training/question</w:t>
            </w:r>
          </w:p>
        </w:tc>
        <w:tc>
          <w:tcPr>
            <w:tcW w:w="0" w:type="auto"/>
          </w:tcPr>
          <w:p w:rsidR="00B00F00" w:rsidRDefault="00B00F00">
            <w:pPr>
              <w:rPr>
                <w:rFonts w:hint="eastAsia"/>
              </w:rPr>
            </w:pPr>
          </w:p>
        </w:tc>
        <w:tc>
          <w:tcPr>
            <w:tcW w:w="0" w:type="auto"/>
          </w:tcPr>
          <w:p w:rsidR="00B00F00" w:rsidRDefault="001F7A04">
            <w:pPr>
              <w:pStyle w:val="Compact"/>
              <w:rPr>
                <w:rFonts w:hint="eastAsia"/>
              </w:rPr>
            </w:pPr>
            <w:r>
              <w:t>是</w:t>
            </w:r>
          </w:p>
        </w:tc>
        <w:tc>
          <w:tcPr>
            <w:tcW w:w="0" w:type="auto"/>
          </w:tcPr>
          <w:p w:rsidR="00B00F00" w:rsidRDefault="001F7A04">
            <w:pPr>
              <w:pStyle w:val="Compact"/>
              <w:rPr>
                <w:rFonts w:hint="eastAsia"/>
              </w:rPr>
            </w:pPr>
            <w:r>
              <w:t>出题，返回</w:t>
            </w:r>
            <w:r>
              <w:t xml:space="preserve"> </w:t>
            </w:r>
            <w:r>
              <w:rPr>
                <w:rStyle w:val="VerbatimChar"/>
              </w:rPr>
              <w:t>{output, traces}</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/api/v1/training/question/stream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t>是</w:t>
            </w:r>
          </w:p>
        </w:tc>
        <w:tc>
          <w:tcPr>
            <w:tcW w:w="0" w:type="auto"/>
          </w:tcPr>
          <w:p w:rsidR="00B00F00" w:rsidRDefault="001F7A04">
            <w:pPr>
              <w:pStyle w:val="Compact"/>
              <w:rPr>
                <w:rFonts w:hint="eastAsia"/>
              </w:rPr>
            </w:pPr>
            <w:r>
              <w:t>出题，末尾结果带</w:t>
            </w:r>
            <w:r>
              <w:t xml:space="preserve"> </w:t>
            </w:r>
            <w:r>
              <w:rPr>
                <w:rStyle w:val="VerbatimChar"/>
              </w:rPr>
              <w:t>question_id</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/api/v1/training/grade</w:t>
            </w:r>
          </w:p>
        </w:tc>
        <w:tc>
          <w:tcPr>
            <w:tcW w:w="0" w:type="auto"/>
          </w:tcPr>
          <w:p w:rsidR="00B00F00" w:rsidRDefault="00B00F00">
            <w:pPr>
              <w:rPr>
                <w:rFonts w:hint="eastAsia"/>
              </w:rPr>
            </w:pPr>
          </w:p>
        </w:tc>
        <w:tc>
          <w:tcPr>
            <w:tcW w:w="0" w:type="auto"/>
          </w:tcPr>
          <w:p w:rsidR="00B00F00" w:rsidRDefault="001F7A04">
            <w:pPr>
              <w:pStyle w:val="Compact"/>
              <w:rPr>
                <w:rFonts w:hint="eastAsia"/>
              </w:rPr>
            </w:pPr>
            <w:r>
              <w:rPr>
                <w:b/>
                <w:bCs/>
              </w:rPr>
              <w:t>否</w:t>
            </w:r>
          </w:p>
        </w:tc>
        <w:tc>
          <w:tcPr>
            <w:tcW w:w="0" w:type="auto"/>
          </w:tcPr>
          <w:p w:rsidR="00B00F00" w:rsidRDefault="001F7A04">
            <w:pPr>
              <w:pStyle w:val="Compact"/>
              <w:rPr>
                <w:rFonts w:hint="eastAsia"/>
              </w:rPr>
            </w:pPr>
            <w:r>
              <w:t>四维评分（无数据库依赖）</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/api/v1/training/grade/stream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rPr>
                <w:b/>
                <w:bCs/>
              </w:rPr>
              <w:t>是</w:t>
            </w:r>
          </w:p>
        </w:tc>
        <w:tc>
          <w:tcPr>
            <w:tcW w:w="0" w:type="auto"/>
          </w:tcPr>
          <w:p w:rsidR="00B00F00" w:rsidRDefault="001F7A04">
            <w:pPr>
              <w:pStyle w:val="Compact"/>
              <w:rPr>
                <w:rFonts w:hint="eastAsia"/>
              </w:rPr>
            </w:pPr>
            <w:r>
              <w:t>评分</w:t>
            </w:r>
            <w:r>
              <w:t xml:space="preserve"> + </w:t>
            </w:r>
            <w:r>
              <w:t>落库，末尾补推</w:t>
            </w:r>
            <w:r>
              <w:t xml:space="preserve"> </w:t>
            </w:r>
            <w:r>
              <w:rPr>
                <w:rStyle w:val="VerbatimChar"/>
              </w:rPr>
              <w:t>已记录</w:t>
            </w:r>
            <w:r>
              <w:t xml:space="preserve"> </w:t>
            </w:r>
            <w:r>
              <w:t>事件</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/api/v1/training/followup</w:t>
            </w:r>
          </w:p>
        </w:tc>
        <w:tc>
          <w:tcPr>
            <w:tcW w:w="0" w:type="auto"/>
          </w:tcPr>
          <w:p w:rsidR="00B00F00" w:rsidRDefault="00B00F00">
            <w:pPr>
              <w:rPr>
                <w:rFonts w:hint="eastAsia"/>
              </w:rPr>
            </w:pPr>
          </w:p>
        </w:tc>
        <w:tc>
          <w:tcPr>
            <w:tcW w:w="0" w:type="auto"/>
          </w:tcPr>
          <w:p w:rsidR="00B00F00" w:rsidRDefault="001F7A04">
            <w:pPr>
              <w:pStyle w:val="Compact"/>
              <w:rPr>
                <w:rFonts w:hint="eastAsia"/>
              </w:rPr>
            </w:pPr>
            <w:r>
              <w:t>否</w:t>
            </w:r>
          </w:p>
        </w:tc>
        <w:tc>
          <w:tcPr>
            <w:tcW w:w="0" w:type="auto"/>
          </w:tcPr>
          <w:p w:rsidR="00B00F00" w:rsidRDefault="001F7A04">
            <w:pPr>
              <w:pStyle w:val="Compact"/>
              <w:rPr>
                <w:rFonts w:hint="eastAsia"/>
              </w:rPr>
            </w:pPr>
            <w:r>
              <w:t>追问</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/api/v1/training/followup/stream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t>否</w:t>
            </w:r>
          </w:p>
        </w:tc>
        <w:tc>
          <w:tcPr>
            <w:tcW w:w="0" w:type="auto"/>
          </w:tcPr>
          <w:p w:rsidR="00B00F00" w:rsidRDefault="001F7A04">
            <w:pPr>
              <w:pStyle w:val="Compact"/>
              <w:rPr>
                <w:rFonts w:hint="eastAsia"/>
              </w:rPr>
            </w:pPr>
            <w:r>
              <w:t>追问</w:t>
            </w:r>
          </w:p>
        </w:tc>
      </w:tr>
    </w:tbl>
    <w:p w:rsidR="00B00F00" w:rsidRDefault="001F7A04">
      <w:pPr>
        <w:pStyle w:val="a8"/>
        <w:rPr>
          <w:rFonts w:hint="eastAsia"/>
        </w:rPr>
      </w:pPr>
      <w:r>
        <w:rPr>
          <w:b/>
          <w:bCs/>
        </w:rPr>
        <w:t>注意</w:t>
      </w:r>
      <w:r>
        <w:rPr>
          <w:b/>
          <w:bCs/>
        </w:rPr>
        <w:t xml:space="preserve"> </w:t>
      </w:r>
      <w:r>
        <w:rPr>
          <w:rStyle w:val="VerbatimChar"/>
          <w:b/>
          <w:bCs/>
        </w:rPr>
        <w:t>/grade</w:t>
      </w:r>
      <w:r>
        <w:rPr>
          <w:b/>
          <w:bCs/>
        </w:rPr>
        <w:t xml:space="preserve"> </w:t>
      </w:r>
      <w:r>
        <w:rPr>
          <w:b/>
          <w:bCs/>
        </w:rPr>
        <w:t>与</w:t>
      </w:r>
      <w:r>
        <w:rPr>
          <w:b/>
          <w:bCs/>
        </w:rPr>
        <w:t xml:space="preserve"> </w:t>
      </w:r>
      <w:r>
        <w:rPr>
          <w:rStyle w:val="VerbatimChar"/>
          <w:b/>
          <w:bCs/>
        </w:rPr>
        <w:t>/grade/stream</w:t>
      </w:r>
      <w:r>
        <w:rPr>
          <w:b/>
          <w:bCs/>
        </w:rPr>
        <w:t xml:space="preserve"> </w:t>
      </w:r>
      <w:r>
        <w:rPr>
          <w:b/>
          <w:bCs/>
        </w:rPr>
        <w:t>的语义差异</w:t>
      </w:r>
      <w:r>
        <w:t>：非流式版本不落库、不需要</w:t>
      </w:r>
      <w:r>
        <w:t xml:space="preserve"> </w:t>
      </w:r>
      <w:r>
        <w:rPr>
          <w:rStyle w:val="VerbatimChar"/>
        </w:rPr>
        <w:t>question_id</w:t>
      </w:r>
      <w:r>
        <w:t>；流式版本落库、必须带</w:t>
      </w:r>
      <w:r>
        <w:t xml:space="preserve"> </w:t>
      </w:r>
      <w:r>
        <w:rPr>
          <w:rStyle w:val="VerbatimChar"/>
        </w:rPr>
        <w:t>question_id</w:t>
      </w:r>
      <w:r>
        <w:t>。非流式版本定位是「给</w:t>
      </w:r>
      <w:r>
        <w:t xml:space="preserve"> curl / </w:t>
      </w:r>
      <w:r>
        <w:t>测试用」。</w:t>
      </w:r>
    </w:p>
    <w:p w:rsidR="00B00F00" w:rsidRDefault="001F7A04">
      <w:pPr>
        <w:pStyle w:val="4"/>
      </w:pPr>
      <w:bookmarkStart w:id="583" w:name="answers"/>
      <w:bookmarkEnd w:id="582"/>
      <w:r>
        <w:t>answers</w:t>
      </w:r>
    </w:p>
    <w:tbl>
      <w:tblPr>
        <w:tblStyle w:val="Table"/>
        <w:tblW w:w="5000" w:type="pct"/>
        <w:tblLook w:val="0020" w:firstRow="1" w:lastRow="0" w:firstColumn="0" w:lastColumn="0" w:noHBand="0" w:noVBand="0"/>
      </w:tblPr>
      <w:tblGrid>
        <w:gridCol w:w="640"/>
        <w:gridCol w:w="2681"/>
        <w:gridCol w:w="553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/api/v1/answers</w:t>
            </w:r>
          </w:p>
        </w:tc>
        <w:tc>
          <w:tcPr>
            <w:tcW w:w="0" w:type="auto"/>
          </w:tcPr>
          <w:p w:rsidR="00B00F00" w:rsidRDefault="001F7A04">
            <w:pPr>
              <w:pStyle w:val="Compact"/>
              <w:rPr>
                <w:rFonts w:hint="eastAsia"/>
              </w:rPr>
            </w:pPr>
            <w:r>
              <w:t>列表；</w:t>
            </w:r>
            <w:r>
              <w:t xml:space="preserve">Query </w:t>
            </w:r>
            <w:r>
              <w:rPr>
                <w:rStyle w:val="VerbatimChar"/>
              </w:rPr>
              <w:t>only_wrong=false</w:t>
            </w:r>
            <w:r>
              <w:t xml:space="preserve"> / </w:t>
            </w:r>
            <w:r>
              <w:rPr>
                <w:rStyle w:val="VerbatimChar"/>
              </w:rPr>
              <w:t>only_favorite=false</w:t>
            </w:r>
            <w:r>
              <w:t xml:space="preserve"> / </w:t>
            </w:r>
            <w:r>
              <w:rPr>
                <w:rStyle w:val="VerbatimChar"/>
              </w:rPr>
              <w:t>limit=100</w:t>
            </w:r>
            <w:r>
              <w:t>（</w:t>
            </w:r>
            <w:r>
              <w:t>1–500</w:t>
            </w:r>
            <w:r>
              <w:t>）</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/api/v1/answers/stats</w:t>
            </w:r>
          </w:p>
        </w:tc>
        <w:tc>
          <w:tcPr>
            <w:tcW w:w="0" w:type="auto"/>
          </w:tcPr>
          <w:p w:rsidR="00B00F00" w:rsidRDefault="001F7A04">
            <w:pPr>
              <w:pStyle w:val="Compact"/>
              <w:rPr>
                <w:rFonts w:hint="eastAsia"/>
              </w:rPr>
            </w:pPr>
            <w:r>
              <w:t>统计：</w:t>
            </w:r>
            <w:r>
              <w:rPr>
                <w:rStyle w:val="VerbatimChar"/>
              </w:rPr>
              <w:t>total</w:t>
            </w:r>
            <w:r>
              <w:t xml:space="preserve"> / </w:t>
            </w:r>
            <w:r>
              <w:rPr>
                <w:rStyle w:val="VerbatimChar"/>
              </w:rPr>
              <w:t>wrong</w:t>
            </w:r>
            <w:r>
              <w:t xml:space="preserve"> / </w:t>
            </w:r>
            <w:r>
              <w:rPr>
                <w:rStyle w:val="VerbatimChar"/>
              </w:rPr>
              <w:t>favorite</w:t>
            </w:r>
            <w:r>
              <w:t xml:space="preserve"> / </w:t>
            </w:r>
            <w:r>
              <w:rPr>
                <w:rStyle w:val="VerbatimChar"/>
              </w:rPr>
              <w:t>due</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/api/v1/answers/due</w:t>
            </w:r>
          </w:p>
        </w:tc>
        <w:tc>
          <w:tcPr>
            <w:tcW w:w="0" w:type="auto"/>
          </w:tcPr>
          <w:p w:rsidR="00B00F00" w:rsidRDefault="001F7A04">
            <w:pPr>
              <w:pStyle w:val="Compact"/>
              <w:rPr>
                <w:rFonts w:hint="eastAsia"/>
              </w:rPr>
            </w:pPr>
            <w:r>
              <w:t>到期待复习；</w:t>
            </w:r>
            <w:r>
              <w:rPr>
                <w:rStyle w:val="VerbatimChar"/>
              </w:rPr>
              <w:t>limit=50</w:t>
            </w:r>
            <w:r>
              <w:t>（</w:t>
            </w:r>
            <w:r>
              <w:t>1–200</w:t>
            </w:r>
            <w:r>
              <w:t>）</w:t>
            </w:r>
          </w:p>
        </w:tc>
      </w:tr>
      <w:tr w:rsidR="00B00F00">
        <w:tc>
          <w:tcPr>
            <w:tcW w:w="0" w:type="auto"/>
          </w:tcPr>
          <w:p w:rsidR="00B00F00" w:rsidRDefault="001F7A04">
            <w:pPr>
              <w:pStyle w:val="Compact"/>
              <w:rPr>
                <w:rFonts w:hint="eastAsia"/>
              </w:rPr>
            </w:pPr>
            <w:r>
              <w:t>PATCH</w:t>
            </w:r>
          </w:p>
        </w:tc>
        <w:tc>
          <w:tcPr>
            <w:tcW w:w="0" w:type="auto"/>
          </w:tcPr>
          <w:p w:rsidR="00B00F00" w:rsidRDefault="001F7A04">
            <w:pPr>
              <w:pStyle w:val="Compact"/>
              <w:rPr>
                <w:rFonts w:hint="eastAsia"/>
              </w:rPr>
            </w:pPr>
            <w:r>
              <w:rPr>
                <w:rStyle w:val="VerbatimChar"/>
              </w:rPr>
              <w:t>/api/v1/answers/{answer_id}</w:t>
            </w:r>
          </w:p>
        </w:tc>
        <w:tc>
          <w:tcPr>
            <w:tcW w:w="0" w:type="auto"/>
          </w:tcPr>
          <w:p w:rsidR="00B00F00" w:rsidRDefault="001F7A04">
            <w:pPr>
              <w:pStyle w:val="Compact"/>
              <w:rPr>
                <w:rFonts w:hint="eastAsia"/>
              </w:rPr>
            </w:pPr>
            <w:r>
              <w:t>改</w:t>
            </w:r>
            <w:r>
              <w:t xml:space="preserve"> </w:t>
            </w:r>
            <w:r>
              <w:rPr>
                <w:rStyle w:val="VerbatimChar"/>
              </w:rPr>
              <w:t>is_wrong</w:t>
            </w:r>
            <w:r>
              <w:t xml:space="preserve"> / </w:t>
            </w:r>
            <w:r>
              <w:rPr>
                <w:rStyle w:val="VerbatimChar"/>
              </w:rPr>
              <w:t>is_favorite</w:t>
            </w:r>
            <w:r>
              <w:t>；</w:t>
            </w:r>
            <w:r>
              <w:t>404</w:t>
            </w:r>
            <w:r>
              <w:t>「作答记录不存在」</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/api/v1/answers/{answer_i</w:t>
            </w:r>
            <w:r>
              <w:rPr>
                <w:rStyle w:val="VerbatimChar"/>
              </w:rPr>
              <w:lastRenderedPageBreak/>
              <w:t>d}/review</w:t>
            </w:r>
          </w:p>
        </w:tc>
        <w:tc>
          <w:tcPr>
            <w:tcW w:w="0" w:type="auto"/>
          </w:tcPr>
          <w:p w:rsidR="00B00F00" w:rsidRDefault="001F7A04">
            <w:pPr>
              <w:pStyle w:val="Compact"/>
              <w:rPr>
                <w:rFonts w:hint="eastAsia"/>
              </w:rPr>
            </w:pPr>
            <w:r>
              <w:lastRenderedPageBreak/>
              <w:t xml:space="preserve">SM-2 </w:t>
            </w:r>
            <w:r>
              <w:t>复习排期；</w:t>
            </w:r>
            <w:r>
              <w:rPr>
                <w:rStyle w:val="VerbatimChar"/>
              </w:rPr>
              <w:t>quality</w:t>
            </w:r>
            <w:r>
              <w:t xml:space="preserve"> </w:t>
            </w:r>
            <w:r>
              <w:t>不传则用上次</w:t>
            </w:r>
            <w:r>
              <w:t xml:space="preserve"> </w:t>
            </w:r>
            <w:r>
              <w:rPr>
                <w:rStyle w:val="VerbatimChar"/>
              </w:rPr>
              <w:t>total_score</w:t>
            </w:r>
            <w:r>
              <w:t xml:space="preserve"> </w:t>
            </w:r>
            <w:r>
              <w:t>四舍五</w:t>
            </w:r>
            <w:r>
              <w:lastRenderedPageBreak/>
              <w:t>入</w:t>
            </w:r>
          </w:p>
        </w:tc>
      </w:tr>
    </w:tbl>
    <w:p w:rsidR="00B00F00" w:rsidRDefault="001F7A04">
      <w:pPr>
        <w:pStyle w:val="4"/>
      </w:pPr>
      <w:bookmarkStart w:id="584" w:name="resume"/>
      <w:bookmarkEnd w:id="583"/>
      <w:r>
        <w:lastRenderedPageBreak/>
        <w:t>resume</w:t>
      </w:r>
    </w:p>
    <w:tbl>
      <w:tblPr>
        <w:tblStyle w:val="Table"/>
        <w:tblW w:w="5000" w:type="pct"/>
        <w:tblLook w:val="0020" w:firstRow="1" w:lastRow="0" w:firstColumn="0" w:lastColumn="0" w:noHBand="0" w:noVBand="0"/>
      </w:tblPr>
      <w:tblGrid>
        <w:gridCol w:w="579"/>
        <w:gridCol w:w="2574"/>
        <w:gridCol w:w="579"/>
        <w:gridCol w:w="512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流式</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/api/v1/resume/parse</w:t>
            </w:r>
          </w:p>
        </w:tc>
        <w:tc>
          <w:tcPr>
            <w:tcW w:w="0" w:type="auto"/>
          </w:tcPr>
          <w:p w:rsidR="00B00F00" w:rsidRDefault="00B00F00">
            <w:pPr>
              <w:rPr>
                <w:rFonts w:hint="eastAsia"/>
              </w:rPr>
            </w:pPr>
          </w:p>
        </w:tc>
        <w:tc>
          <w:tcPr>
            <w:tcW w:w="0" w:type="auto"/>
          </w:tcPr>
          <w:p w:rsidR="00B00F00" w:rsidRDefault="001F7A04">
            <w:pPr>
              <w:pStyle w:val="Compact"/>
              <w:rPr>
                <w:rFonts w:hint="eastAsia"/>
              </w:rPr>
            </w:pPr>
            <w:r>
              <w:t xml:space="preserve">PDF → </w:t>
            </w:r>
            <w:r>
              <w:t>文本</w:t>
            </w:r>
            <w:r>
              <w:t xml:space="preserve"> → </w:t>
            </w:r>
            <w:r>
              <w:t>结构化，返回</w:t>
            </w:r>
            <w:r>
              <w:t xml:space="preserve"> </w:t>
            </w:r>
            <w:r>
              <w:rPr>
                <w:rStyle w:val="VerbatimChar"/>
              </w:rPr>
              <w:t>{resume_text, structured, traces}</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/api/v1/resume/parse/stream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t>先本地抽文本并补推</w:t>
            </w:r>
            <w:r>
              <w:t xml:space="preserve"> </w:t>
            </w:r>
            <w:r>
              <w:rPr>
                <w:rStyle w:val="VerbatimChar"/>
              </w:rPr>
              <w:t>pdf_extract</w:t>
            </w:r>
            <w:r>
              <w:t xml:space="preserve"> </w:t>
            </w:r>
            <w:r>
              <w:t>工具事件，再走</w:t>
            </w:r>
            <w:r>
              <w:t xml:space="preserve"> agent </w:t>
            </w:r>
            <w:r>
              <w:t>流</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/api/v1/resume/diagnose</w:t>
            </w:r>
          </w:p>
        </w:tc>
        <w:tc>
          <w:tcPr>
            <w:tcW w:w="0" w:type="auto"/>
          </w:tcPr>
          <w:p w:rsidR="00B00F00" w:rsidRDefault="00B00F00">
            <w:pPr>
              <w:rPr>
                <w:rFonts w:hint="eastAsia"/>
              </w:rPr>
            </w:pPr>
          </w:p>
        </w:tc>
        <w:tc>
          <w:tcPr>
            <w:tcW w:w="0" w:type="auto"/>
          </w:tcPr>
          <w:p w:rsidR="00B00F00" w:rsidRDefault="001F7A04">
            <w:pPr>
              <w:pStyle w:val="Compact"/>
              <w:rPr>
                <w:rFonts w:hint="eastAsia"/>
              </w:rPr>
            </w:pPr>
            <w:r>
              <w:t>解析简历</w:t>
            </w:r>
            <w:r>
              <w:t xml:space="preserve"> + </w:t>
            </w:r>
            <w:r>
              <w:t>解析</w:t>
            </w:r>
            <w:r>
              <w:t xml:space="preserve"> JD + </w:t>
            </w:r>
            <w:r>
              <w:t>对比诊断（三次串行</w:t>
            </w:r>
            <w:r>
              <w:t xml:space="preserve"> LLM </w:t>
            </w:r>
            <w:r>
              <w:t>调用）</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/api/v1/resume/diagnose/stream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t>同上，逐步推送</w:t>
            </w:r>
          </w:p>
        </w:tc>
      </w:tr>
    </w:tbl>
    <w:p w:rsidR="00B00F00" w:rsidRDefault="001F7A04">
      <w:pPr>
        <w:pStyle w:val="a0"/>
        <w:rPr>
          <w:rFonts w:hint="eastAsia"/>
        </w:rPr>
      </w:pPr>
      <w:r>
        <w:t xml:space="preserve">PDF </w:t>
      </w:r>
      <w:r>
        <w:t>上传失败的两条</w:t>
      </w:r>
      <w:r>
        <w:t xml:space="preserve"> 400</w:t>
      </w:r>
      <w:r>
        <w:t>：</w:t>
      </w:r>
      <w:r>
        <w:rPr>
          <w:rStyle w:val="VerbatimChar"/>
        </w:rPr>
        <w:t>"</w:t>
      </w:r>
      <w:r>
        <w:rPr>
          <w:rStyle w:val="VerbatimChar"/>
        </w:rPr>
        <w:t>文件为空</w:t>
      </w:r>
      <w:r>
        <w:rPr>
          <w:rStyle w:val="VerbatimChar"/>
        </w:rPr>
        <w:t>"</w:t>
      </w:r>
      <w:r>
        <w:t>、</w:t>
      </w:r>
      <w:r>
        <w:rPr>
          <w:rStyle w:val="VerbatimChar"/>
        </w:rPr>
        <w:t>"</w:t>
      </w:r>
      <w:r>
        <w:rPr>
          <w:rStyle w:val="VerbatimChar"/>
        </w:rPr>
        <w:t>无法从</w:t>
      </w:r>
      <w:r>
        <w:rPr>
          <w:rStyle w:val="VerbatimChar"/>
        </w:rPr>
        <w:t xml:space="preserve"> PDF </w:t>
      </w:r>
      <w:r>
        <w:rPr>
          <w:rStyle w:val="VerbatimChar"/>
        </w:rPr>
        <w:t>提取文本，可能是扫描件</w:t>
      </w:r>
      <w:r>
        <w:rPr>
          <w:rStyle w:val="VerbatimChar"/>
        </w:rPr>
        <w:t>"</w:t>
      </w:r>
      <w:r>
        <w:t>。</w:t>
      </w:r>
    </w:p>
    <w:p w:rsidR="00B00F00" w:rsidRDefault="001F7A04">
      <w:pPr>
        <w:pStyle w:val="4"/>
      </w:pPr>
      <w:bookmarkStart w:id="585" w:name="interview"/>
      <w:bookmarkEnd w:id="584"/>
      <w:r>
        <w:t>interview</w:t>
      </w:r>
    </w:p>
    <w:tbl>
      <w:tblPr>
        <w:tblStyle w:val="Table"/>
        <w:tblW w:w="5000" w:type="pct"/>
        <w:tblLook w:val="0020" w:firstRow="1" w:lastRow="0" w:firstColumn="0" w:lastColumn="0" w:noHBand="0" w:noVBand="0"/>
      </w:tblPr>
      <w:tblGrid>
        <w:gridCol w:w="551"/>
        <w:gridCol w:w="2771"/>
        <w:gridCol w:w="550"/>
        <w:gridCol w:w="498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流式</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/api/v1/interview/question</w:t>
            </w:r>
          </w:p>
        </w:tc>
        <w:tc>
          <w:tcPr>
            <w:tcW w:w="0" w:type="auto"/>
          </w:tcPr>
          <w:p w:rsidR="00B00F00" w:rsidRDefault="00B00F00">
            <w:pPr>
              <w:rPr>
                <w:rFonts w:hint="eastAsia"/>
              </w:rPr>
            </w:pPr>
          </w:p>
        </w:tc>
        <w:tc>
          <w:tcPr>
            <w:tcW w:w="0" w:type="auto"/>
          </w:tcPr>
          <w:p w:rsidR="00B00F00" w:rsidRDefault="001F7A04">
            <w:pPr>
              <w:pStyle w:val="Compact"/>
              <w:rPr>
                <w:rFonts w:hint="eastAsia"/>
              </w:rPr>
            </w:pPr>
            <w:r>
              <w:t>基于简历生成深挖提问</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/api/v1/interview/question/stream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t>同上（前端面试页未调用）</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/api/v1/interview/chat/stream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rPr>
                <w:b/>
                <w:bCs/>
              </w:rPr>
              <w:t>一问一答面试统一入口</w:t>
            </w:r>
            <w:r>
              <w:t>（建会话</w:t>
            </w:r>
            <w:r>
              <w:t xml:space="preserve"> / </w:t>
            </w:r>
            <w:r>
              <w:t>续聊</w:t>
            </w:r>
            <w:r>
              <w:t xml:space="preserve"> / </w:t>
            </w:r>
            <w:r>
              <w:t>总结三合一）</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/api/v1/interview/sessions</w:t>
            </w:r>
          </w:p>
        </w:tc>
        <w:tc>
          <w:tcPr>
            <w:tcW w:w="0" w:type="auto"/>
          </w:tcPr>
          <w:p w:rsidR="00B00F00" w:rsidRDefault="00B00F00">
            <w:pPr>
              <w:rPr>
                <w:rFonts w:hint="eastAsia"/>
              </w:rPr>
            </w:pPr>
          </w:p>
        </w:tc>
        <w:tc>
          <w:tcPr>
            <w:tcW w:w="0" w:type="auto"/>
          </w:tcPr>
          <w:p w:rsidR="00B00F00" w:rsidRDefault="001F7A04">
            <w:pPr>
              <w:pStyle w:val="Compact"/>
              <w:rPr>
                <w:rFonts w:hint="eastAsia"/>
              </w:rPr>
            </w:pPr>
            <w:r>
              <w:t>会话列表，带</w:t>
            </w:r>
            <w:r>
              <w:t xml:space="preserve"> </w:t>
            </w:r>
            <w:r>
              <w:rPr>
                <w:rStyle w:val="VerbatimChar"/>
              </w:rPr>
              <w:t>rounds</w:t>
            </w:r>
            <w:r>
              <w:t>（</w:t>
            </w:r>
            <w:r>
              <w:t xml:space="preserve">HR </w:t>
            </w:r>
            <w:r>
              <w:t>消息数）与</w:t>
            </w:r>
            <w:r>
              <w:t xml:space="preserve"> </w:t>
            </w:r>
            <w:r>
              <w:rPr>
                <w:rStyle w:val="VerbatimChar"/>
              </w:rPr>
              <w:t>total_score</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/api/v1/interview/sessions/{session_id}</w:t>
            </w:r>
          </w:p>
        </w:tc>
        <w:tc>
          <w:tcPr>
            <w:tcW w:w="0" w:type="auto"/>
          </w:tcPr>
          <w:p w:rsidR="00B00F00" w:rsidRDefault="00B00F00">
            <w:pPr>
              <w:rPr>
                <w:rFonts w:hint="eastAsia"/>
              </w:rPr>
            </w:pPr>
          </w:p>
        </w:tc>
        <w:tc>
          <w:tcPr>
            <w:tcW w:w="0" w:type="auto"/>
          </w:tcPr>
          <w:p w:rsidR="00B00F00" w:rsidRDefault="001F7A04">
            <w:pPr>
              <w:pStyle w:val="Compact"/>
              <w:rPr>
                <w:rFonts w:hint="eastAsia"/>
              </w:rPr>
            </w:pPr>
            <w:r>
              <w:t>完整会话：</w:t>
            </w:r>
            <w:r>
              <w:t>config + messages + report</w:t>
            </w:r>
            <w:r>
              <w:t>；</w:t>
            </w:r>
            <w:r>
              <w:t>404</w:t>
            </w:r>
            <w:r>
              <w:t>「面试会话不存在或无权访问」</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/api/v1/interview/report</w:t>
            </w:r>
          </w:p>
        </w:tc>
        <w:tc>
          <w:tcPr>
            <w:tcW w:w="0" w:type="auto"/>
          </w:tcPr>
          <w:p w:rsidR="00B00F00" w:rsidRDefault="00B00F00">
            <w:pPr>
              <w:rPr>
                <w:rFonts w:hint="eastAsia"/>
              </w:rPr>
            </w:pPr>
          </w:p>
        </w:tc>
        <w:tc>
          <w:tcPr>
            <w:tcW w:w="0" w:type="auto"/>
          </w:tcPr>
          <w:p w:rsidR="00B00F00" w:rsidRDefault="001F7A04">
            <w:pPr>
              <w:pStyle w:val="Compact"/>
              <w:rPr>
                <w:rFonts w:hint="eastAsia"/>
              </w:rPr>
            </w:pPr>
            <w:r>
              <w:t>基于逐轮记录出报告</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/api/v1/interview/report/stream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t>同上（前端面试页未调用）</w:t>
            </w:r>
          </w:p>
        </w:tc>
      </w:tr>
    </w:tbl>
    <w:p w:rsidR="00B00F00" w:rsidRDefault="001F7A04">
      <w:pPr>
        <w:pStyle w:val="4"/>
      </w:pPr>
      <w:bookmarkStart w:id="586" w:name="report"/>
      <w:bookmarkEnd w:id="585"/>
      <w:r>
        <w:t>report</w:t>
      </w:r>
    </w:p>
    <w:tbl>
      <w:tblPr>
        <w:tblStyle w:val="Table"/>
        <w:tblW w:w="0" w:type="pct"/>
        <w:tblLook w:val="0020" w:firstRow="1" w:lastRow="0" w:firstColumn="0" w:lastColumn="0" w:noHBand="0" w:noVBand="0"/>
      </w:tblPr>
      <w:tblGrid>
        <w:gridCol w:w="607"/>
        <w:gridCol w:w="2947"/>
        <w:gridCol w:w="607"/>
        <w:gridCol w:w="469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流式</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/api/v1/report/training</w:t>
            </w:r>
          </w:p>
        </w:tc>
        <w:tc>
          <w:tcPr>
            <w:tcW w:w="0" w:type="auto"/>
          </w:tcPr>
          <w:p w:rsidR="00B00F00" w:rsidRDefault="00B00F00">
            <w:pPr>
              <w:rPr>
                <w:rFonts w:hint="eastAsia"/>
              </w:rPr>
            </w:pPr>
          </w:p>
        </w:tc>
        <w:tc>
          <w:tcPr>
            <w:tcW w:w="0" w:type="auto"/>
          </w:tcPr>
          <w:p w:rsidR="00B00F00" w:rsidRDefault="001F7A04">
            <w:pPr>
              <w:pStyle w:val="Compact"/>
              <w:rPr>
                <w:rFonts w:hint="eastAsia"/>
              </w:rPr>
            </w:pPr>
            <w:r>
              <w:t>训练报告</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/api/v1/report/training/stream</w:t>
            </w:r>
          </w:p>
        </w:tc>
        <w:tc>
          <w:tcPr>
            <w:tcW w:w="0" w:type="auto"/>
          </w:tcPr>
          <w:p w:rsidR="00B00F00" w:rsidRDefault="001F7A04">
            <w:pPr>
              <w:pStyle w:val="Compact"/>
              <w:rPr>
                <w:rFonts w:hint="eastAsia"/>
              </w:rPr>
            </w:pPr>
            <w:r>
              <w:rPr>
                <w:b/>
                <w:bCs/>
              </w:rPr>
              <w:t>SSE</w:t>
            </w:r>
          </w:p>
        </w:tc>
        <w:tc>
          <w:tcPr>
            <w:tcW w:w="0" w:type="auto"/>
          </w:tcPr>
          <w:p w:rsidR="00B00F00" w:rsidRDefault="001F7A04">
            <w:pPr>
              <w:pStyle w:val="Compact"/>
              <w:rPr>
                <w:rFonts w:hint="eastAsia"/>
              </w:rPr>
            </w:pPr>
            <w:r>
              <w:t>同上</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/api/v1/report/profile</w:t>
            </w:r>
          </w:p>
        </w:tc>
        <w:tc>
          <w:tcPr>
            <w:tcW w:w="0" w:type="auto"/>
          </w:tcPr>
          <w:p w:rsidR="00B00F00" w:rsidRDefault="00B00F00">
            <w:pPr>
              <w:rPr>
                <w:rFonts w:hint="eastAsia"/>
              </w:rPr>
            </w:pPr>
          </w:p>
        </w:tc>
        <w:tc>
          <w:tcPr>
            <w:tcW w:w="0" w:type="auto"/>
          </w:tcPr>
          <w:p w:rsidR="00B00F00" w:rsidRDefault="001F7A04">
            <w:pPr>
              <w:pStyle w:val="Compact"/>
              <w:rPr>
                <w:rFonts w:hint="eastAsia"/>
              </w:rPr>
            </w:pPr>
            <w:r>
              <w:t xml:space="preserve">upsert </w:t>
            </w:r>
            <w:r>
              <w:t>能力画像，返回</w:t>
            </w:r>
            <w:r>
              <w:t xml:space="preserve"> </w:t>
            </w:r>
            <w:r>
              <w:rPr>
                <w:rStyle w:val="VerbatimChar"/>
              </w:rPr>
              <w:t>{knowledge_point, mastery}</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/api/v1/report/profile</w:t>
            </w:r>
          </w:p>
        </w:tc>
        <w:tc>
          <w:tcPr>
            <w:tcW w:w="0" w:type="auto"/>
          </w:tcPr>
          <w:p w:rsidR="00B00F00" w:rsidRDefault="00B00F00">
            <w:pPr>
              <w:rPr>
                <w:rFonts w:hint="eastAsia"/>
              </w:rPr>
            </w:pPr>
          </w:p>
        </w:tc>
        <w:tc>
          <w:tcPr>
            <w:tcW w:w="0" w:type="auto"/>
          </w:tcPr>
          <w:p w:rsidR="00B00F00" w:rsidRDefault="001F7A04">
            <w:pPr>
              <w:pStyle w:val="Compact"/>
              <w:rPr>
                <w:rFonts w:hint="eastAsia"/>
              </w:rPr>
            </w:pPr>
            <w:r>
              <w:t>画像列表，雷达图数据源</w:t>
            </w:r>
          </w:p>
        </w:tc>
      </w:tr>
    </w:tbl>
    <w:p w:rsidR="00B00F00" w:rsidRDefault="001F7A04">
      <w:pPr>
        <w:pStyle w:val="4"/>
      </w:pPr>
      <w:bookmarkStart w:id="587" w:name="history"/>
      <w:bookmarkEnd w:id="586"/>
      <w:r>
        <w:lastRenderedPageBreak/>
        <w:t>history</w:t>
      </w:r>
    </w:p>
    <w:tbl>
      <w:tblPr>
        <w:tblStyle w:val="Table"/>
        <w:tblW w:w="5000" w:type="pct"/>
        <w:tblLook w:val="0020" w:firstRow="1" w:lastRow="0" w:firstColumn="0" w:lastColumn="0" w:noHBand="0" w:noVBand="0"/>
      </w:tblPr>
      <w:tblGrid>
        <w:gridCol w:w="647"/>
        <w:gridCol w:w="1778"/>
        <w:gridCol w:w="643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/api/v1/history</w:t>
            </w:r>
          </w:p>
        </w:tc>
        <w:tc>
          <w:tcPr>
            <w:tcW w:w="0" w:type="auto"/>
          </w:tcPr>
          <w:p w:rsidR="00B00F00" w:rsidRDefault="001F7A04">
            <w:pPr>
              <w:pStyle w:val="Compact"/>
              <w:rPr>
                <w:rFonts w:hint="eastAsia"/>
              </w:rPr>
            </w:pPr>
            <w:r>
              <w:t>记录一次交互；</w:t>
            </w:r>
            <w:r>
              <w:rPr>
                <w:rStyle w:val="VerbatimChar"/>
              </w:rPr>
              <w:t>module</w:t>
            </w:r>
            <w:r>
              <w:t xml:space="preserve"> </w:t>
            </w:r>
            <w:r>
              <w:t>必须是</w:t>
            </w:r>
            <w:r>
              <w:t xml:space="preserve"> </w:t>
            </w:r>
            <w:r>
              <w:rPr>
                <w:rStyle w:val="VerbatimChar"/>
              </w:rPr>
              <w:t>practice</w:t>
            </w:r>
            <w:r>
              <w:t xml:space="preserve"> / </w:t>
            </w:r>
            <w:r>
              <w:rPr>
                <w:rStyle w:val="VerbatimChar"/>
              </w:rPr>
              <w:t>resume</w:t>
            </w:r>
            <w:r>
              <w:t xml:space="preserve"> / </w:t>
            </w:r>
            <w:r>
              <w:rPr>
                <w:rStyle w:val="VerbatimChar"/>
              </w:rPr>
              <w:t>interview</w:t>
            </w:r>
            <w:r>
              <w:t xml:space="preserve"> / </w:t>
            </w:r>
            <w:r>
              <w:rPr>
                <w:rStyle w:val="VerbatimChar"/>
              </w:rPr>
              <w:t>report</w:t>
            </w:r>
            <w:r>
              <w:t xml:space="preserve"> </w:t>
            </w:r>
            <w:r>
              <w:t>之一，否则</w:t>
            </w:r>
            <w:r>
              <w:t xml:space="preserve"> 400 </w:t>
            </w:r>
            <w:r>
              <w:rPr>
                <w:rStyle w:val="VerbatimChar"/>
              </w:rPr>
              <w:t>未知模块：</w:t>
            </w:r>
            <w:r>
              <w:rPr>
                <w:rStyle w:val="VerbatimChar"/>
              </w:rPr>
              <w:t>{payload.module}</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/api/v1/history</w:t>
            </w:r>
          </w:p>
        </w:tc>
        <w:tc>
          <w:tcPr>
            <w:tcW w:w="0" w:type="auto"/>
          </w:tcPr>
          <w:p w:rsidR="00B00F00" w:rsidRDefault="001F7A04">
            <w:pPr>
              <w:pStyle w:val="Compact"/>
              <w:rPr>
                <w:rFonts w:hint="eastAsia"/>
              </w:rPr>
            </w:pPr>
            <w:r>
              <w:t>列表；</w:t>
            </w:r>
            <w:r>
              <w:t xml:space="preserve">Query </w:t>
            </w:r>
            <w:r>
              <w:rPr>
                <w:rStyle w:val="VerbatimChar"/>
              </w:rPr>
              <w:t>module</w:t>
            </w:r>
            <w:r>
              <w:t xml:space="preserve"> </w:t>
            </w:r>
            <w:r>
              <w:t>可选；最近更新在前</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/api/v1/history/{record_id}</w:t>
            </w:r>
          </w:p>
        </w:tc>
        <w:tc>
          <w:tcPr>
            <w:tcW w:w="0" w:type="auto"/>
          </w:tcPr>
          <w:p w:rsidR="00B00F00" w:rsidRDefault="001F7A04">
            <w:pPr>
              <w:pStyle w:val="Compact"/>
              <w:rPr>
                <w:rFonts w:hint="eastAsia"/>
              </w:rPr>
            </w:pPr>
            <w:r>
              <w:t>单条完整快照；</w:t>
            </w:r>
            <w:r>
              <w:t>404</w:t>
            </w:r>
            <w:r>
              <w:t>「历史记录不存在」</w:t>
            </w:r>
          </w:p>
        </w:tc>
      </w:tr>
      <w:tr w:rsidR="00B00F00">
        <w:tc>
          <w:tcPr>
            <w:tcW w:w="0" w:type="auto"/>
          </w:tcPr>
          <w:p w:rsidR="00B00F00" w:rsidRDefault="001F7A04">
            <w:pPr>
              <w:pStyle w:val="Compact"/>
              <w:rPr>
                <w:rFonts w:hint="eastAsia"/>
              </w:rPr>
            </w:pPr>
            <w:r>
              <w:t>DELETE</w:t>
            </w:r>
          </w:p>
        </w:tc>
        <w:tc>
          <w:tcPr>
            <w:tcW w:w="0" w:type="auto"/>
          </w:tcPr>
          <w:p w:rsidR="00B00F00" w:rsidRDefault="001F7A04">
            <w:pPr>
              <w:pStyle w:val="Compact"/>
              <w:rPr>
                <w:rFonts w:hint="eastAsia"/>
              </w:rPr>
            </w:pPr>
            <w:r>
              <w:rPr>
                <w:rStyle w:val="VerbatimChar"/>
              </w:rPr>
              <w:t>/api/v1/history/{record_id}</w:t>
            </w:r>
          </w:p>
        </w:tc>
        <w:tc>
          <w:tcPr>
            <w:tcW w:w="0" w:type="auto"/>
          </w:tcPr>
          <w:p w:rsidR="00B00F00" w:rsidRDefault="001F7A04">
            <w:pPr>
              <w:pStyle w:val="Compact"/>
              <w:rPr>
                <w:rFonts w:hint="eastAsia"/>
              </w:rPr>
            </w:pPr>
            <w:r>
              <w:t>删除，返回</w:t>
            </w:r>
            <w:r>
              <w:t xml:space="preserve"> </w:t>
            </w:r>
            <w:r>
              <w:rPr>
                <w:rStyle w:val="VerbatimChar"/>
              </w:rPr>
              <w:t>{"status": "ok"}</w:t>
            </w:r>
          </w:p>
        </w:tc>
      </w:tr>
    </w:tbl>
    <w:p w:rsidR="00B00F00" w:rsidRDefault="001F7A04">
      <w:pPr>
        <w:pStyle w:val="4"/>
      </w:pPr>
      <w:bookmarkStart w:id="588" w:name="admin全部需要管理员权限"/>
      <w:bookmarkEnd w:id="587"/>
      <w:r>
        <w:t>admin</w:t>
      </w:r>
      <w:r>
        <w:t>（全部需要管理员权限）</w:t>
      </w:r>
    </w:p>
    <w:tbl>
      <w:tblPr>
        <w:tblStyle w:val="Table"/>
        <w:tblW w:w="5000" w:type="pct"/>
        <w:tblLook w:val="0020" w:firstRow="1" w:lastRow="0" w:firstColumn="0" w:lastColumn="0" w:noHBand="0" w:noVBand="0"/>
      </w:tblPr>
      <w:tblGrid>
        <w:gridCol w:w="721"/>
        <w:gridCol w:w="2944"/>
        <w:gridCol w:w="519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方法</w:t>
            </w:r>
          </w:p>
        </w:tc>
        <w:tc>
          <w:tcPr>
            <w:tcW w:w="0" w:type="auto"/>
          </w:tcPr>
          <w:p w:rsidR="00B00F00" w:rsidRDefault="001F7A04">
            <w:pPr>
              <w:pStyle w:val="Compact"/>
              <w:rPr>
                <w:rFonts w:hint="eastAsia"/>
              </w:rPr>
            </w:pPr>
            <w:r>
              <w:t>路径</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/api/v1/admin/users</w:t>
            </w:r>
          </w:p>
        </w:tc>
        <w:tc>
          <w:tcPr>
            <w:tcW w:w="0" w:type="auto"/>
          </w:tcPr>
          <w:p w:rsidR="00B00F00" w:rsidRDefault="001F7A04">
            <w:pPr>
              <w:pStyle w:val="Compact"/>
              <w:rPr>
                <w:rFonts w:hint="eastAsia"/>
              </w:rPr>
            </w:pPr>
            <w:r>
              <w:t>用户列表；</w:t>
            </w:r>
            <w:r>
              <w:t xml:space="preserve">Query </w:t>
            </w:r>
            <w:r>
              <w:rPr>
                <w:rStyle w:val="VerbatimChar"/>
              </w:rPr>
              <w:t>keyword</w:t>
            </w:r>
            <w:r>
              <w:t xml:space="preserve"> </w:t>
            </w:r>
            <w:r>
              <w:t>模糊搜（邮箱</w:t>
            </w:r>
            <w:r>
              <w:t xml:space="preserve"> / </w:t>
            </w:r>
            <w:r>
              <w:t>昵称）</w:t>
            </w:r>
          </w:p>
        </w:tc>
      </w:tr>
      <w:tr w:rsidR="00B00F00">
        <w:tc>
          <w:tcPr>
            <w:tcW w:w="0" w:type="auto"/>
          </w:tcPr>
          <w:p w:rsidR="00B00F00" w:rsidRDefault="001F7A04">
            <w:pPr>
              <w:pStyle w:val="Compact"/>
              <w:rPr>
                <w:rFonts w:hint="eastAsia"/>
              </w:rPr>
            </w:pPr>
            <w:r>
              <w:t>PATCH</w:t>
            </w:r>
          </w:p>
        </w:tc>
        <w:tc>
          <w:tcPr>
            <w:tcW w:w="0" w:type="auto"/>
          </w:tcPr>
          <w:p w:rsidR="00B00F00" w:rsidRDefault="001F7A04">
            <w:pPr>
              <w:pStyle w:val="Compact"/>
              <w:rPr>
                <w:rFonts w:hint="eastAsia"/>
              </w:rPr>
            </w:pPr>
            <w:r>
              <w:rPr>
                <w:rStyle w:val="VerbatimChar"/>
              </w:rPr>
              <w:t>/api/v1/admin/users/{user_id}</w:t>
            </w:r>
          </w:p>
        </w:tc>
        <w:tc>
          <w:tcPr>
            <w:tcW w:w="0" w:type="auto"/>
          </w:tcPr>
          <w:p w:rsidR="00B00F00" w:rsidRDefault="001F7A04">
            <w:pPr>
              <w:pStyle w:val="Compact"/>
              <w:rPr>
                <w:rFonts w:hint="eastAsia"/>
              </w:rPr>
            </w:pPr>
            <w:r>
              <w:t>改昵称</w:t>
            </w:r>
            <w:r>
              <w:t xml:space="preserve"> / </w:t>
            </w:r>
            <w:r>
              <w:t>管理员标记</w:t>
            </w:r>
            <w:r>
              <w:t xml:space="preserve"> / </w:t>
            </w:r>
            <w:r>
              <w:t>重置密码；</w:t>
            </w:r>
            <w:r>
              <w:rPr>
                <w:b/>
                <w:bCs/>
              </w:rPr>
              <w:t>不能取消自己</w:t>
            </w:r>
            <w:r>
              <w:t>（</w:t>
            </w:r>
            <w:r>
              <w:t>400</w:t>
            </w:r>
            <w:r>
              <w:t>）</w:t>
            </w:r>
          </w:p>
        </w:tc>
      </w:tr>
      <w:tr w:rsidR="00B00F00">
        <w:tc>
          <w:tcPr>
            <w:tcW w:w="0" w:type="auto"/>
          </w:tcPr>
          <w:p w:rsidR="00B00F00" w:rsidRDefault="001F7A04">
            <w:pPr>
              <w:pStyle w:val="Compact"/>
              <w:rPr>
                <w:rFonts w:hint="eastAsia"/>
              </w:rPr>
            </w:pPr>
            <w:r>
              <w:t>DELETE</w:t>
            </w:r>
          </w:p>
        </w:tc>
        <w:tc>
          <w:tcPr>
            <w:tcW w:w="0" w:type="auto"/>
          </w:tcPr>
          <w:p w:rsidR="00B00F00" w:rsidRDefault="001F7A04">
            <w:pPr>
              <w:pStyle w:val="Compact"/>
              <w:rPr>
                <w:rFonts w:hint="eastAsia"/>
              </w:rPr>
            </w:pPr>
            <w:r>
              <w:rPr>
                <w:rStyle w:val="VerbatimChar"/>
              </w:rPr>
              <w:t>/api/v1/admin/users/{user_id}</w:t>
            </w:r>
          </w:p>
        </w:tc>
        <w:tc>
          <w:tcPr>
            <w:tcW w:w="0" w:type="auto"/>
          </w:tcPr>
          <w:p w:rsidR="00B00F00" w:rsidRDefault="001F7A04">
            <w:pPr>
              <w:pStyle w:val="Compact"/>
              <w:rPr>
                <w:rFonts w:hint="eastAsia"/>
              </w:rPr>
            </w:pPr>
            <w:r>
              <w:t>删除用户；</w:t>
            </w:r>
            <w:r>
              <w:rPr>
                <w:b/>
                <w:bCs/>
              </w:rPr>
              <w:t>不能删自己</w:t>
            </w:r>
            <w:r>
              <w:t>（</w:t>
            </w:r>
            <w:r>
              <w:t>400</w:t>
            </w:r>
            <w:r>
              <w:t>）</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/api/v1/admin/questions</w:t>
            </w:r>
          </w:p>
        </w:tc>
        <w:tc>
          <w:tcPr>
            <w:tcW w:w="0" w:type="auto"/>
          </w:tcPr>
          <w:p w:rsidR="00B00F00" w:rsidRDefault="001F7A04">
            <w:pPr>
              <w:pStyle w:val="Compact"/>
              <w:rPr>
                <w:rFonts w:hint="eastAsia"/>
              </w:rPr>
            </w:pPr>
            <w:r>
              <w:t>题库分页；</w:t>
            </w:r>
            <w:r>
              <w:rPr>
                <w:rStyle w:val="VerbatimChar"/>
              </w:rPr>
              <w:t>keyword</w:t>
            </w:r>
            <w:r>
              <w:t xml:space="preserve"> / </w:t>
            </w:r>
            <w:r>
              <w:rPr>
                <w:rStyle w:val="VerbatimChar"/>
              </w:rPr>
              <w:t>direction</w:t>
            </w:r>
            <w:r>
              <w:t xml:space="preserve"> / </w:t>
            </w:r>
            <w:r>
              <w:rPr>
                <w:rStyle w:val="VerbatimChar"/>
              </w:rPr>
              <w:t>page=1</w:t>
            </w:r>
            <w:r>
              <w:t xml:space="preserve"> / </w:t>
            </w:r>
            <w:r>
              <w:rPr>
                <w:rStyle w:val="VerbatimChar"/>
              </w:rPr>
              <w:t>size=20</w:t>
            </w:r>
            <w:r>
              <w:t>（</w:t>
            </w:r>
            <w:r>
              <w:t>1–100</w:t>
            </w:r>
            <w:r>
              <w:t>）</w:t>
            </w:r>
          </w:p>
        </w:tc>
      </w:tr>
      <w:tr w:rsidR="00B00F00">
        <w:tc>
          <w:tcPr>
            <w:tcW w:w="0" w:type="auto"/>
          </w:tcPr>
          <w:p w:rsidR="00B00F00" w:rsidRDefault="001F7A04">
            <w:pPr>
              <w:pStyle w:val="Compact"/>
              <w:rPr>
                <w:rFonts w:hint="eastAsia"/>
              </w:rPr>
            </w:pPr>
            <w:r>
              <w:t>POST</w:t>
            </w:r>
          </w:p>
        </w:tc>
        <w:tc>
          <w:tcPr>
            <w:tcW w:w="0" w:type="auto"/>
          </w:tcPr>
          <w:p w:rsidR="00B00F00" w:rsidRDefault="001F7A04">
            <w:pPr>
              <w:pStyle w:val="Compact"/>
              <w:rPr>
                <w:rFonts w:hint="eastAsia"/>
              </w:rPr>
            </w:pPr>
            <w:r>
              <w:rPr>
                <w:rStyle w:val="VerbatimChar"/>
              </w:rPr>
              <w:t>/api/v1/admin/questions</w:t>
            </w:r>
          </w:p>
        </w:tc>
        <w:tc>
          <w:tcPr>
            <w:tcW w:w="0" w:type="auto"/>
          </w:tcPr>
          <w:p w:rsidR="00B00F00" w:rsidRDefault="001F7A04">
            <w:pPr>
              <w:pStyle w:val="Compact"/>
              <w:rPr>
                <w:rFonts w:hint="eastAsia"/>
              </w:rPr>
            </w:pPr>
            <w:r>
              <w:t>建题：</w:t>
            </w:r>
            <w:r>
              <w:t xml:space="preserve">PG </w:t>
            </w:r>
            <w:r>
              <w:t>落库</w:t>
            </w:r>
            <w:r>
              <w:t xml:space="preserve"> → </w:t>
            </w:r>
            <w:r>
              <w:t>向量化</w:t>
            </w:r>
            <w:r>
              <w:t xml:space="preserve"> upsert Qdrant → </w:t>
            </w:r>
            <w:r>
              <w:t>回填</w:t>
            </w:r>
            <w:r>
              <w:t xml:space="preserve"> </w:t>
            </w:r>
            <w:r>
              <w:rPr>
                <w:rStyle w:val="VerbatimChar"/>
              </w:rPr>
              <w:t>embedding_ref</w:t>
            </w:r>
          </w:p>
        </w:tc>
      </w:tr>
      <w:tr w:rsidR="00B00F00">
        <w:tc>
          <w:tcPr>
            <w:tcW w:w="0" w:type="auto"/>
          </w:tcPr>
          <w:p w:rsidR="00B00F00" w:rsidRDefault="001F7A04">
            <w:pPr>
              <w:pStyle w:val="Compact"/>
              <w:rPr>
                <w:rFonts w:hint="eastAsia"/>
              </w:rPr>
            </w:pPr>
            <w:r>
              <w:t>PUT</w:t>
            </w:r>
          </w:p>
        </w:tc>
        <w:tc>
          <w:tcPr>
            <w:tcW w:w="0" w:type="auto"/>
          </w:tcPr>
          <w:p w:rsidR="00B00F00" w:rsidRDefault="001F7A04">
            <w:pPr>
              <w:pStyle w:val="Compact"/>
              <w:rPr>
                <w:rFonts w:hint="eastAsia"/>
              </w:rPr>
            </w:pPr>
            <w:r>
              <w:rPr>
                <w:rStyle w:val="VerbatimChar"/>
              </w:rPr>
              <w:t>/api/v1/admin/questions/{question_id}</w:t>
            </w:r>
          </w:p>
        </w:tc>
        <w:tc>
          <w:tcPr>
            <w:tcW w:w="0" w:type="auto"/>
          </w:tcPr>
          <w:p w:rsidR="00B00F00" w:rsidRDefault="001F7A04">
            <w:pPr>
              <w:pStyle w:val="Compact"/>
              <w:rPr>
                <w:rFonts w:hint="eastAsia"/>
              </w:rPr>
            </w:pPr>
            <w:r>
              <w:t>改题：</w:t>
            </w:r>
            <w:r>
              <w:t xml:space="preserve">PG </w:t>
            </w:r>
            <w:r>
              <w:t>更新</w:t>
            </w:r>
            <w:r>
              <w:t xml:space="preserve"> → </w:t>
            </w:r>
            <w:r>
              <w:rPr>
                <w:b/>
                <w:bCs/>
              </w:rPr>
              <w:t>同</w:t>
            </w:r>
            <w:r>
              <w:rPr>
                <w:b/>
                <w:bCs/>
              </w:rPr>
              <w:t xml:space="preserve"> point id </w:t>
            </w:r>
            <w:r>
              <w:rPr>
                <w:b/>
                <w:bCs/>
              </w:rPr>
              <w:t>覆盖</w:t>
            </w:r>
            <w:r>
              <w:t xml:space="preserve"> Qdrant</w:t>
            </w:r>
          </w:p>
        </w:tc>
      </w:tr>
      <w:tr w:rsidR="00B00F00">
        <w:tc>
          <w:tcPr>
            <w:tcW w:w="0" w:type="auto"/>
          </w:tcPr>
          <w:p w:rsidR="00B00F00" w:rsidRDefault="001F7A04">
            <w:pPr>
              <w:pStyle w:val="Compact"/>
              <w:rPr>
                <w:rFonts w:hint="eastAsia"/>
              </w:rPr>
            </w:pPr>
            <w:r>
              <w:t>DELETE</w:t>
            </w:r>
          </w:p>
        </w:tc>
        <w:tc>
          <w:tcPr>
            <w:tcW w:w="0" w:type="auto"/>
          </w:tcPr>
          <w:p w:rsidR="00B00F00" w:rsidRDefault="001F7A04">
            <w:pPr>
              <w:pStyle w:val="Compact"/>
              <w:rPr>
                <w:rFonts w:hint="eastAsia"/>
              </w:rPr>
            </w:pPr>
            <w:r>
              <w:rPr>
                <w:rStyle w:val="VerbatimChar"/>
              </w:rPr>
              <w:t>/api/v1/admin/questions/{question_id}</w:t>
            </w:r>
          </w:p>
        </w:tc>
        <w:tc>
          <w:tcPr>
            <w:tcW w:w="0" w:type="auto"/>
          </w:tcPr>
          <w:p w:rsidR="00B00F00" w:rsidRDefault="001F7A04">
            <w:pPr>
              <w:pStyle w:val="Compact"/>
              <w:rPr>
                <w:rFonts w:hint="eastAsia"/>
              </w:rPr>
            </w:pPr>
            <w:r>
              <w:t>删题：</w:t>
            </w:r>
            <w:r>
              <w:t xml:space="preserve">PG </w:t>
            </w:r>
            <w:r>
              <w:t>与</w:t>
            </w:r>
            <w:r>
              <w:t xml:space="preserve"> Qdrant </w:t>
            </w:r>
            <w:r>
              <w:t>同步删</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/api/v1/admin/stats</w:t>
            </w:r>
          </w:p>
        </w:tc>
        <w:tc>
          <w:tcPr>
            <w:tcW w:w="0" w:type="auto"/>
          </w:tcPr>
          <w:p w:rsidR="00B00F00" w:rsidRDefault="001F7A04">
            <w:pPr>
              <w:pStyle w:val="Compact"/>
              <w:rPr>
                <w:rFonts w:hint="eastAsia"/>
              </w:rPr>
            </w:pPr>
            <w:r>
              <w:t>概览：</w:t>
            </w:r>
            <w:r>
              <w:t>users / questions / admins / new_users_7d / directions</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/api/v1/admin/llm/options</w:t>
            </w:r>
          </w:p>
        </w:tc>
        <w:tc>
          <w:tcPr>
            <w:tcW w:w="0" w:type="auto"/>
          </w:tcPr>
          <w:p w:rsidR="00B00F00" w:rsidRDefault="001F7A04">
            <w:pPr>
              <w:pStyle w:val="Compact"/>
              <w:rPr>
                <w:rFonts w:hint="eastAsia"/>
              </w:rPr>
            </w:pPr>
            <w:r>
              <w:t>可选模型列表（</w:t>
            </w:r>
            <w:r>
              <w:rPr>
                <w:b/>
                <w:bCs/>
              </w:rPr>
              <w:t>重复定义，见</w:t>
            </w:r>
            <w:r>
              <w:rPr>
                <w:b/>
                <w:bCs/>
              </w:rPr>
              <w:t xml:space="preserve"> §5.2</w:t>
            </w:r>
            <w:r>
              <w:t>）</w:t>
            </w:r>
          </w:p>
        </w:tc>
      </w:tr>
      <w:tr w:rsidR="00B00F00">
        <w:tc>
          <w:tcPr>
            <w:tcW w:w="0" w:type="auto"/>
          </w:tcPr>
          <w:p w:rsidR="00B00F00" w:rsidRDefault="001F7A04">
            <w:pPr>
              <w:pStyle w:val="Compact"/>
              <w:rPr>
                <w:rFonts w:hint="eastAsia"/>
              </w:rPr>
            </w:pPr>
            <w:r>
              <w:t>GET</w:t>
            </w:r>
          </w:p>
        </w:tc>
        <w:tc>
          <w:tcPr>
            <w:tcW w:w="0" w:type="auto"/>
          </w:tcPr>
          <w:p w:rsidR="00B00F00" w:rsidRDefault="001F7A04">
            <w:pPr>
              <w:pStyle w:val="Compact"/>
              <w:rPr>
                <w:rFonts w:hint="eastAsia"/>
              </w:rPr>
            </w:pPr>
            <w:r>
              <w:rPr>
                <w:rStyle w:val="VerbatimChar"/>
              </w:rPr>
              <w:t>/api/v1/admin/config</w:t>
            </w:r>
          </w:p>
        </w:tc>
        <w:tc>
          <w:tcPr>
            <w:tcW w:w="0" w:type="auto"/>
          </w:tcPr>
          <w:p w:rsidR="00B00F00" w:rsidRDefault="001F7A04">
            <w:pPr>
              <w:pStyle w:val="Compact"/>
              <w:rPr>
                <w:rFonts w:hint="eastAsia"/>
              </w:rPr>
            </w:pPr>
            <w:r>
              <w:t>配置快照（每项带</w:t>
            </w:r>
            <w:r>
              <w:t xml:space="preserve"> default / value / overridden / kind / options</w:t>
            </w:r>
            <w:r>
              <w:t>）</w:t>
            </w:r>
          </w:p>
        </w:tc>
      </w:tr>
      <w:tr w:rsidR="00B00F00">
        <w:tc>
          <w:tcPr>
            <w:tcW w:w="0" w:type="auto"/>
          </w:tcPr>
          <w:p w:rsidR="00B00F00" w:rsidRDefault="001F7A04">
            <w:pPr>
              <w:pStyle w:val="Compact"/>
              <w:rPr>
                <w:rFonts w:hint="eastAsia"/>
              </w:rPr>
            </w:pPr>
            <w:r>
              <w:t>PUT</w:t>
            </w:r>
          </w:p>
        </w:tc>
        <w:tc>
          <w:tcPr>
            <w:tcW w:w="0" w:type="auto"/>
          </w:tcPr>
          <w:p w:rsidR="00B00F00" w:rsidRDefault="001F7A04">
            <w:pPr>
              <w:pStyle w:val="Compact"/>
              <w:rPr>
                <w:rFonts w:hint="eastAsia"/>
              </w:rPr>
            </w:pPr>
            <w:r>
              <w:rPr>
                <w:rStyle w:val="VerbatimChar"/>
              </w:rPr>
              <w:t>/api/v1/admin/config</w:t>
            </w:r>
          </w:p>
        </w:tc>
        <w:tc>
          <w:tcPr>
            <w:tcW w:w="0" w:type="auto"/>
          </w:tcPr>
          <w:p w:rsidR="00B00F00" w:rsidRDefault="001F7A04">
            <w:pPr>
              <w:pStyle w:val="Compact"/>
              <w:rPr>
                <w:rFonts w:hint="eastAsia"/>
              </w:rPr>
            </w:pPr>
            <w:r>
              <w:t>批量更新配置；未知</w:t>
            </w:r>
            <w:r>
              <w:t xml:space="preserve"> key </w:t>
            </w:r>
            <w:r>
              <w:t>返回</w:t>
            </w:r>
            <w:r>
              <w:t xml:space="preserve"> 400</w:t>
            </w:r>
          </w:p>
        </w:tc>
      </w:tr>
      <w:tr w:rsidR="00B00F00">
        <w:tc>
          <w:tcPr>
            <w:tcW w:w="0" w:type="auto"/>
          </w:tcPr>
          <w:p w:rsidR="00B00F00" w:rsidRDefault="001F7A04">
            <w:pPr>
              <w:pStyle w:val="Compact"/>
              <w:rPr>
                <w:rFonts w:hint="eastAsia"/>
              </w:rPr>
            </w:pPr>
            <w:r>
              <w:t>DELETE</w:t>
            </w:r>
          </w:p>
        </w:tc>
        <w:tc>
          <w:tcPr>
            <w:tcW w:w="0" w:type="auto"/>
          </w:tcPr>
          <w:p w:rsidR="00B00F00" w:rsidRDefault="001F7A04">
            <w:pPr>
              <w:pStyle w:val="Compact"/>
              <w:rPr>
                <w:rFonts w:hint="eastAsia"/>
              </w:rPr>
            </w:pPr>
            <w:r>
              <w:rPr>
                <w:rStyle w:val="VerbatimChar"/>
              </w:rPr>
              <w:t>/api/v1/admin/config/{key}</w:t>
            </w:r>
          </w:p>
        </w:tc>
        <w:tc>
          <w:tcPr>
            <w:tcW w:w="0" w:type="auto"/>
          </w:tcPr>
          <w:p w:rsidR="00B00F00" w:rsidRDefault="001F7A04">
            <w:pPr>
              <w:pStyle w:val="Compact"/>
              <w:rPr>
                <w:rFonts w:hint="eastAsia"/>
              </w:rPr>
            </w:pPr>
            <w:r>
              <w:t>恢复某项为</w:t>
            </w:r>
            <w:r>
              <w:t xml:space="preserve"> </w:t>
            </w:r>
            <w:r>
              <w:rPr>
                <w:rStyle w:val="VerbatimChar"/>
              </w:rPr>
              <w:t>.env</w:t>
            </w:r>
            <w:r>
              <w:t xml:space="preserve"> </w:t>
            </w:r>
            <w:r>
              <w:t>默认（删除库里的覆盖记录）</w:t>
            </w:r>
          </w:p>
        </w:tc>
      </w:tr>
    </w:tbl>
    <w:p w:rsidR="00B00F00" w:rsidRDefault="001F7A04">
      <w:pPr>
        <w:rPr>
          <w:rFonts w:hint="eastAsia"/>
        </w:rPr>
      </w:pPr>
      <w:r>
        <w:pict>
          <v:rect id="_x0000_i1098" style="width:0;height:1.5pt" o:hralign="center" o:hrstd="t" o:hr="t"/>
        </w:pict>
      </w:r>
    </w:p>
    <w:p w:rsidR="00B00F00" w:rsidRDefault="001F7A04">
      <w:pPr>
        <w:pStyle w:val="2"/>
      </w:pPr>
      <w:bookmarkStart w:id="589" w:name="认证与鉴权"/>
      <w:bookmarkStart w:id="590" w:name="_Toc242313563"/>
      <w:bookmarkEnd w:id="574"/>
      <w:bookmarkEnd w:id="578"/>
      <w:bookmarkEnd w:id="588"/>
      <w:r>
        <w:t xml:space="preserve">2. </w:t>
      </w:r>
      <w:r>
        <w:t>认证与鉴权</w:t>
      </w:r>
      <w:bookmarkEnd w:id="590"/>
    </w:p>
    <w:p w:rsidR="00B00F00" w:rsidRDefault="001F7A04">
      <w:pPr>
        <w:pStyle w:val="3"/>
      </w:pPr>
      <w:bookmarkStart w:id="591" w:name="jwt-设计"/>
      <w:bookmarkStart w:id="592" w:name="_Toc242313564"/>
      <w:r>
        <w:t xml:space="preserve">2.1 JWT </w:t>
      </w:r>
      <w:r>
        <w:t>设计</w:t>
      </w:r>
      <w:bookmarkEnd w:id="592"/>
    </w:p>
    <w:p w:rsidR="00B00F00" w:rsidRDefault="001F7A04">
      <w:pPr>
        <w:pStyle w:val="SourceCode"/>
        <w:rPr>
          <w:rFonts w:hint="eastAsia"/>
        </w:rPr>
      </w:pPr>
      <w:r>
        <w:rPr>
          <w:rStyle w:val="KeywordTok"/>
        </w:rPr>
        <w:t>def</w:t>
      </w:r>
      <w:r>
        <w:rPr>
          <w:rStyle w:val="NormalTok"/>
        </w:rPr>
        <w:t xml:space="preserve"> create_access_token(subject: </w:t>
      </w:r>
      <w:r>
        <w:rPr>
          <w:rStyle w:val="BuiltInTok"/>
        </w:rPr>
        <w:t>str</w:t>
      </w:r>
      <w:r>
        <w:rPr>
          <w:rStyle w:val="NormalTok"/>
        </w:rPr>
        <w:t xml:space="preserve"> </w:t>
      </w:r>
      <w:r>
        <w:rPr>
          <w:rStyle w:val="OperatorTok"/>
        </w:rPr>
        <w:t>|</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expire </w:t>
      </w:r>
      <w:r>
        <w:rPr>
          <w:rStyle w:val="OperatorTok"/>
        </w:rPr>
        <w:t>=</w:t>
      </w:r>
      <w:r>
        <w:rPr>
          <w:rStyle w:val="NormalTok"/>
        </w:rPr>
        <w:t xml:space="preserve"> datetime.now(timezone.utc) </w:t>
      </w:r>
      <w:r>
        <w:rPr>
          <w:rStyle w:val="OperatorTok"/>
        </w:rPr>
        <w:t>+</w:t>
      </w:r>
      <w:r>
        <w:rPr>
          <w:rStyle w:val="NormalTok"/>
        </w:rPr>
        <w:t xml:space="preserve"> timedelta(</w:t>
      </w:r>
      <w:r>
        <w:br/>
      </w:r>
      <w:r>
        <w:rPr>
          <w:rStyle w:val="NormalTok"/>
        </w:rPr>
        <w:t xml:space="preserve">        minutes</w:t>
      </w:r>
      <w:r>
        <w:rPr>
          <w:rStyle w:val="OperatorTok"/>
        </w:rPr>
        <w:t>=</w:t>
      </w:r>
      <w:r>
        <w:rPr>
          <w:rStyle w:val="NormalTok"/>
        </w:rPr>
        <w:t>settings.access_token_expire_minutes)</w:t>
      </w:r>
      <w:r>
        <w:br/>
      </w:r>
      <w:r>
        <w:rPr>
          <w:rStyle w:val="NormalTok"/>
        </w:rPr>
        <w:t xml:space="preserve">    payload </w:t>
      </w:r>
      <w:r>
        <w:rPr>
          <w:rStyle w:val="OperatorTok"/>
        </w:rPr>
        <w:t>=</w:t>
      </w:r>
      <w:r>
        <w:rPr>
          <w:rStyle w:val="NormalTok"/>
        </w:rPr>
        <w:t xml:space="preserve"> {</w:t>
      </w:r>
      <w:r>
        <w:rPr>
          <w:rStyle w:val="StringTok"/>
        </w:rPr>
        <w:t>"sub"</w:t>
      </w:r>
      <w:r>
        <w:rPr>
          <w:rStyle w:val="NormalTok"/>
        </w:rPr>
        <w:t xml:space="preserve">: </w:t>
      </w:r>
      <w:r>
        <w:rPr>
          <w:rStyle w:val="BuiltInTok"/>
        </w:rPr>
        <w:t>str</w:t>
      </w:r>
      <w:r>
        <w:rPr>
          <w:rStyle w:val="NormalTok"/>
        </w:rPr>
        <w:t xml:space="preserve">(subject), </w:t>
      </w:r>
      <w:r>
        <w:rPr>
          <w:rStyle w:val="StringTok"/>
        </w:rPr>
        <w:t>"exp"</w:t>
      </w:r>
      <w:r>
        <w:rPr>
          <w:rStyle w:val="NormalTok"/>
        </w:rPr>
        <w:t>: expire}</w:t>
      </w:r>
      <w:r>
        <w:br/>
      </w:r>
      <w:r>
        <w:rPr>
          <w:rStyle w:val="NormalTok"/>
        </w:rPr>
        <w:t xml:space="preserve">    </w:t>
      </w:r>
      <w:r>
        <w:rPr>
          <w:rStyle w:val="ControlFlowTok"/>
        </w:rPr>
        <w:t>return</w:t>
      </w:r>
      <w:r>
        <w:rPr>
          <w:rStyle w:val="NormalTok"/>
        </w:rPr>
        <w:t xml:space="preserve"> jwt.encode(payload, settings.jwt_secret, algorithm</w:t>
      </w:r>
      <w:r>
        <w:rPr>
          <w:rStyle w:val="OperatorTok"/>
        </w:rPr>
        <w:t>=</w:t>
      </w:r>
      <w:r>
        <w:rPr>
          <w:rStyle w:val="NormalTok"/>
        </w:rPr>
        <w:t>settings.jwt_algorithm)</w:t>
      </w:r>
    </w:p>
    <w:tbl>
      <w:tblPr>
        <w:tblStyle w:val="Table"/>
        <w:tblW w:w="0" w:type="pct"/>
        <w:tblLook w:val="0020" w:firstRow="1" w:lastRow="0" w:firstColumn="0" w:lastColumn="0" w:noHBand="0" w:noVBand="0"/>
      </w:tblPr>
      <w:tblGrid>
        <w:gridCol w:w="1416"/>
        <w:gridCol w:w="509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值</w:t>
            </w:r>
          </w:p>
        </w:tc>
      </w:tr>
      <w:tr w:rsidR="00B00F00">
        <w:tc>
          <w:tcPr>
            <w:tcW w:w="0" w:type="auto"/>
          </w:tcPr>
          <w:p w:rsidR="00B00F00" w:rsidRDefault="001F7A04">
            <w:pPr>
              <w:pStyle w:val="Compact"/>
              <w:rPr>
                <w:rFonts w:hint="eastAsia"/>
              </w:rPr>
            </w:pPr>
            <w:r>
              <w:lastRenderedPageBreak/>
              <w:t>算法</w:t>
            </w:r>
          </w:p>
        </w:tc>
        <w:tc>
          <w:tcPr>
            <w:tcW w:w="0" w:type="auto"/>
          </w:tcPr>
          <w:p w:rsidR="00B00F00" w:rsidRDefault="001F7A04">
            <w:pPr>
              <w:pStyle w:val="Compact"/>
              <w:rPr>
                <w:rFonts w:hint="eastAsia"/>
              </w:rPr>
            </w:pPr>
            <w:r>
              <w:t>HS256</w:t>
            </w:r>
            <w:r>
              <w:t>（</w:t>
            </w:r>
            <w:r>
              <w:rPr>
                <w:rStyle w:val="VerbatimChar"/>
              </w:rPr>
              <w:t>settings.jwt_algorithm</w:t>
            </w:r>
            <w:r>
              <w:t>）</w:t>
            </w:r>
          </w:p>
        </w:tc>
      </w:tr>
      <w:tr w:rsidR="00B00F00">
        <w:tc>
          <w:tcPr>
            <w:tcW w:w="0" w:type="auto"/>
          </w:tcPr>
          <w:p w:rsidR="00B00F00" w:rsidRDefault="001F7A04">
            <w:pPr>
              <w:pStyle w:val="Compact"/>
              <w:rPr>
                <w:rFonts w:hint="eastAsia"/>
              </w:rPr>
            </w:pPr>
            <w:r>
              <w:t>有效期</w:t>
            </w:r>
          </w:p>
        </w:tc>
        <w:tc>
          <w:tcPr>
            <w:tcW w:w="0" w:type="auto"/>
          </w:tcPr>
          <w:p w:rsidR="00B00F00" w:rsidRDefault="001F7A04">
            <w:pPr>
              <w:pStyle w:val="Compact"/>
              <w:rPr>
                <w:rFonts w:hint="eastAsia"/>
              </w:rPr>
            </w:pPr>
            <w:r>
              <w:rPr>
                <w:b/>
                <w:bCs/>
              </w:rPr>
              <w:t xml:space="preserve">1440 </w:t>
            </w:r>
            <w:r>
              <w:rPr>
                <w:b/>
                <w:bCs/>
              </w:rPr>
              <w:t>分钟</w:t>
            </w:r>
            <w:r>
              <w:rPr>
                <w:b/>
                <w:bCs/>
              </w:rPr>
              <w:t xml:space="preserve"> = 24 </w:t>
            </w:r>
            <w:r>
              <w:rPr>
                <w:b/>
                <w:bCs/>
              </w:rPr>
              <w:t>小时</w:t>
            </w:r>
            <w:r>
              <w:t>（</w:t>
            </w:r>
            <w:r>
              <w:rPr>
                <w:rStyle w:val="VerbatimChar"/>
              </w:rPr>
              <w:t>access_token_expire_minutes</w:t>
            </w:r>
            <w:r>
              <w:t>）</w:t>
            </w:r>
          </w:p>
        </w:tc>
      </w:tr>
      <w:tr w:rsidR="00B00F00">
        <w:tc>
          <w:tcPr>
            <w:tcW w:w="0" w:type="auto"/>
          </w:tcPr>
          <w:p w:rsidR="00B00F00" w:rsidRDefault="001F7A04">
            <w:pPr>
              <w:pStyle w:val="Compact"/>
              <w:rPr>
                <w:rFonts w:hint="eastAsia"/>
              </w:rPr>
            </w:pPr>
            <w:r>
              <w:t xml:space="preserve">payload </w:t>
            </w:r>
            <w:r>
              <w:t>字段</w:t>
            </w:r>
          </w:p>
        </w:tc>
        <w:tc>
          <w:tcPr>
            <w:tcW w:w="0" w:type="auto"/>
          </w:tcPr>
          <w:p w:rsidR="00B00F00" w:rsidRDefault="001F7A04">
            <w:pPr>
              <w:pStyle w:val="Compact"/>
              <w:rPr>
                <w:rFonts w:hint="eastAsia"/>
              </w:rPr>
            </w:pPr>
            <w:r>
              <w:rPr>
                <w:b/>
                <w:bCs/>
              </w:rPr>
              <w:t>只有</w:t>
            </w:r>
            <w:r>
              <w:rPr>
                <w:b/>
                <w:bCs/>
              </w:rPr>
              <w:t xml:space="preserve"> </w:t>
            </w:r>
            <w:r>
              <w:rPr>
                <w:rStyle w:val="VerbatimChar"/>
                <w:b/>
                <w:bCs/>
              </w:rPr>
              <w:t>sub</w:t>
            </w:r>
            <w:r>
              <w:rPr>
                <w:b/>
                <w:bCs/>
              </w:rPr>
              <w:t>（用户</w:t>
            </w:r>
            <w:r>
              <w:rPr>
                <w:b/>
                <w:bCs/>
              </w:rPr>
              <w:t xml:space="preserve"> ID </w:t>
            </w:r>
            <w:r>
              <w:rPr>
                <w:b/>
                <w:bCs/>
              </w:rPr>
              <w:t>字符串）与</w:t>
            </w:r>
            <w:r>
              <w:rPr>
                <w:b/>
                <w:bCs/>
              </w:rPr>
              <w:t xml:space="preserve"> </w:t>
            </w:r>
            <w:r>
              <w:rPr>
                <w:rStyle w:val="VerbatimChar"/>
                <w:b/>
                <w:bCs/>
              </w:rPr>
              <w:t>exp</w:t>
            </w:r>
          </w:p>
        </w:tc>
      </w:tr>
      <w:tr w:rsidR="00B00F00">
        <w:tc>
          <w:tcPr>
            <w:tcW w:w="0" w:type="auto"/>
          </w:tcPr>
          <w:p w:rsidR="00B00F00" w:rsidRDefault="001F7A04">
            <w:pPr>
              <w:pStyle w:val="Compact"/>
              <w:rPr>
                <w:rFonts w:hint="eastAsia"/>
              </w:rPr>
            </w:pPr>
            <w:r>
              <w:t>密钥</w:t>
            </w:r>
          </w:p>
        </w:tc>
        <w:tc>
          <w:tcPr>
            <w:tcW w:w="0" w:type="auto"/>
          </w:tcPr>
          <w:p w:rsidR="00B00F00" w:rsidRDefault="001F7A04">
            <w:pPr>
              <w:pStyle w:val="Compact"/>
              <w:rPr>
                <w:rFonts w:hint="eastAsia"/>
              </w:rPr>
            </w:pPr>
            <w:r>
              <w:rPr>
                <w:rStyle w:val="VerbatimChar"/>
              </w:rPr>
              <w:t>.env</w:t>
            </w:r>
            <w:r>
              <w:t xml:space="preserve"> </w:t>
            </w:r>
            <w:r>
              <w:t>的</w:t>
            </w:r>
            <w:r>
              <w:t xml:space="preserve"> </w:t>
            </w:r>
            <w:r>
              <w:rPr>
                <w:rStyle w:val="VerbatimChar"/>
              </w:rPr>
              <w:t>JWT_SECRET</w:t>
            </w:r>
            <w:r>
              <w:t>（默认</w:t>
            </w:r>
            <w:r>
              <w:t xml:space="preserve"> </w:t>
            </w:r>
            <w:r>
              <w:rPr>
                <w:rStyle w:val="VerbatimChar"/>
              </w:rPr>
              <w:t>"change-me"</w:t>
            </w:r>
            <w:r>
              <w:t>，</w:t>
            </w:r>
            <w:r>
              <w:rPr>
                <w:b/>
                <w:bCs/>
              </w:rPr>
              <w:t>生产必须改</w:t>
            </w:r>
            <w:r>
              <w:t>）</w:t>
            </w:r>
          </w:p>
        </w:tc>
      </w:tr>
      <w:tr w:rsidR="00B00F00">
        <w:tc>
          <w:tcPr>
            <w:tcW w:w="0" w:type="auto"/>
          </w:tcPr>
          <w:p w:rsidR="00B00F00" w:rsidRDefault="001F7A04">
            <w:pPr>
              <w:pStyle w:val="Compact"/>
              <w:rPr>
                <w:rFonts w:hint="eastAsia"/>
              </w:rPr>
            </w:pPr>
            <w:r>
              <w:t>密码哈希</w:t>
            </w:r>
          </w:p>
        </w:tc>
        <w:tc>
          <w:tcPr>
            <w:tcW w:w="0" w:type="auto"/>
          </w:tcPr>
          <w:p w:rsidR="00B00F00" w:rsidRDefault="001F7A04">
            <w:pPr>
              <w:pStyle w:val="Compact"/>
              <w:rPr>
                <w:rFonts w:hint="eastAsia"/>
              </w:rPr>
            </w:pPr>
            <w:r>
              <w:t>bcrypt</w:t>
            </w:r>
            <w:r>
              <w:t>（</w:t>
            </w:r>
            <w:r>
              <w:t xml:space="preserve">passlib </w:t>
            </w:r>
            <w:r>
              <w:rPr>
                <w:rStyle w:val="VerbatimChar"/>
              </w:rPr>
              <w:t>CryptContext(schemes=["bcrypt"])</w:t>
            </w:r>
            <w:r>
              <w:t>）</w:t>
            </w:r>
          </w:p>
        </w:tc>
      </w:tr>
    </w:tbl>
    <w:p w:rsidR="00B00F00" w:rsidRDefault="001F7A04">
      <w:pPr>
        <w:pStyle w:val="a0"/>
        <w:rPr>
          <w:rFonts w:hint="eastAsia"/>
        </w:rPr>
      </w:pPr>
      <w:r>
        <w:rPr>
          <w:b/>
          <w:bCs/>
        </w:rPr>
        <w:t>没有的东西（如实记录）</w:t>
      </w:r>
      <w:r>
        <w:t>：没有</w:t>
      </w:r>
      <w:r>
        <w:t xml:space="preserve"> </w:t>
      </w:r>
      <w:r>
        <w:rPr>
          <w:rStyle w:val="VerbatimChar"/>
        </w:rPr>
        <w:t>iat</w:t>
      </w:r>
      <w:r>
        <w:t>、没有</w:t>
      </w:r>
      <w:r>
        <w:t xml:space="preserve"> refresh token</w:t>
      </w:r>
      <w:r>
        <w:t>、没有</w:t>
      </w:r>
      <w:r>
        <w:t xml:space="preserve"> </w:t>
      </w:r>
      <w:r>
        <w:rPr>
          <w:rStyle w:val="VerbatimChar"/>
        </w:rPr>
        <w:t>jti</w:t>
      </w:r>
      <w:r>
        <w:t xml:space="preserve"> / </w:t>
      </w:r>
      <w:r>
        <w:t>黑名单、没有服务端主动失效能力。</w:t>
      </w:r>
    </w:p>
    <w:p w:rsidR="00B00F00" w:rsidRDefault="001F7A04">
      <w:pPr>
        <w:pStyle w:val="a0"/>
        <w:rPr>
          <w:rFonts w:hint="eastAsia"/>
        </w:rPr>
      </w:pPr>
      <w:r>
        <w:rPr>
          <w:b/>
          <w:bCs/>
        </w:rPr>
        <w:t>影响</w:t>
      </w:r>
      <w:r>
        <w:t>：</w:t>
      </w:r>
      <w:r>
        <w:t xml:space="preserve">token </w:t>
      </w:r>
      <w:r>
        <w:t>泄漏后在</w:t>
      </w:r>
      <w:r>
        <w:t xml:space="preserve"> 24 </w:t>
      </w:r>
      <w:r>
        <w:t>小时内持续有效；无法「强制下线」；没有续期机制，</w:t>
      </w:r>
      <w:r>
        <w:t xml:space="preserve">24 </w:t>
      </w:r>
      <w:r>
        <w:t>小时后必须重新登录。</w:t>
      </w:r>
    </w:p>
    <w:p w:rsidR="00B00F00" w:rsidRDefault="001F7A04">
      <w:pPr>
        <w:pStyle w:val="a0"/>
        <w:rPr>
          <w:rFonts w:hint="eastAsia"/>
        </w:rPr>
      </w:pPr>
      <w:r>
        <w:rPr>
          <w:b/>
          <w:bCs/>
        </w:rPr>
        <w:t>若需要改进</w:t>
      </w:r>
      <w:r>
        <w:t>：引入</w:t>
      </w:r>
      <w:r>
        <w:t xml:space="preserve"> Redis </w:t>
      </w:r>
      <w:r>
        <w:t>存黑名单（依赖与容器都已就绪），或改为「短</w:t>
      </w:r>
      <w:r>
        <w:t xml:space="preserve"> access token + refresh token</w:t>
      </w:r>
      <w:r>
        <w:t>」。</w:t>
      </w:r>
    </w:p>
    <w:p w:rsidR="00B00F00" w:rsidRDefault="001F7A04">
      <w:pPr>
        <w:pStyle w:val="3"/>
      </w:pPr>
      <w:bookmarkStart w:id="593" w:name="依赖注入"/>
      <w:bookmarkStart w:id="594" w:name="_Toc242313565"/>
      <w:bookmarkEnd w:id="591"/>
      <w:r>
        <w:t xml:space="preserve">2.2 </w:t>
      </w:r>
      <w:r>
        <w:t>依赖注入</w:t>
      </w:r>
      <w:bookmarkEnd w:id="594"/>
    </w:p>
    <w:p w:rsidR="00B00F00" w:rsidRDefault="001F7A04">
      <w:pPr>
        <w:pStyle w:val="SourceCode"/>
        <w:rPr>
          <w:rFonts w:hint="eastAsia"/>
        </w:rPr>
      </w:pPr>
      <w:r>
        <w:rPr>
          <w:rStyle w:val="NormalTok"/>
        </w:rPr>
        <w:t xml:space="preserve">oauth2_scheme </w:t>
      </w:r>
      <w:r>
        <w:rPr>
          <w:rStyle w:val="OperatorTok"/>
        </w:rPr>
        <w:t>=</w:t>
      </w:r>
      <w:r>
        <w:rPr>
          <w:rStyle w:val="NormalTok"/>
        </w:rPr>
        <w:t xml:space="preserve"> OAuth2PasswordBearer(tokenUrl</w:t>
      </w:r>
      <w:r>
        <w:rPr>
          <w:rStyle w:val="OperatorTok"/>
        </w:rPr>
        <w:t>=</w:t>
      </w:r>
      <w:r>
        <w:rPr>
          <w:rStyle w:val="StringTok"/>
        </w:rPr>
        <w:t>"/api/v1/auth/login"</w:t>
      </w:r>
      <w:r>
        <w:rPr>
          <w:rStyle w:val="NormalTok"/>
        </w:rPr>
        <w:t>)</w:t>
      </w:r>
      <w:r>
        <w:br/>
      </w:r>
      <w:r>
        <w:br/>
      </w:r>
      <w:r>
        <w:rPr>
          <w:rStyle w:val="ControlFlowTok"/>
        </w:rPr>
        <w:t>async</w:t>
      </w:r>
      <w:r>
        <w:rPr>
          <w:rStyle w:val="NormalTok"/>
        </w:rPr>
        <w:t xml:space="preserve"> </w:t>
      </w:r>
      <w:r>
        <w:rPr>
          <w:rStyle w:val="KeywordTok"/>
        </w:rPr>
        <w:t>def</w:t>
      </w:r>
      <w:r>
        <w:rPr>
          <w:rStyle w:val="NormalTok"/>
        </w:rPr>
        <w:t xml:space="preserve"> get_db() </w:t>
      </w:r>
      <w:r>
        <w:rPr>
          <w:rStyle w:val="OperatorTok"/>
        </w:rPr>
        <w:t>-&gt;</w:t>
      </w:r>
      <w:r>
        <w:rPr>
          <w:rStyle w:val="NormalTok"/>
        </w:rPr>
        <w:t xml:space="preserve"> AsyncGenerator[AsyncSession, </w:t>
      </w:r>
      <w:r>
        <w:rPr>
          <w:rStyle w:val="VariableTok"/>
        </w:rPr>
        <w:t>None</w:t>
      </w:r>
      <w:r>
        <w:rPr>
          <w:rStyle w:val="NormalTok"/>
        </w:rPr>
        <w:t>]:</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async_session() </w:t>
      </w:r>
      <w:r>
        <w:rPr>
          <w:rStyle w:val="ImportTok"/>
        </w:rPr>
        <w:t>as</w:t>
      </w:r>
      <w:r>
        <w:rPr>
          <w:rStyle w:val="NormalTok"/>
        </w:rPr>
        <w:t xml:space="preserve"> session:</w:t>
      </w:r>
      <w:r>
        <w:br/>
      </w:r>
      <w:r>
        <w:rPr>
          <w:rStyle w:val="NormalTok"/>
        </w:rPr>
        <w:t xml:space="preserve">        </w:t>
      </w:r>
      <w:r>
        <w:rPr>
          <w:rStyle w:val="ControlFlowTok"/>
        </w:rPr>
        <w:t>yield</w:t>
      </w:r>
      <w:r>
        <w:rPr>
          <w:rStyle w:val="NormalTok"/>
        </w:rPr>
        <w:t xml:space="preserve"> session</w:t>
      </w:r>
      <w:r>
        <w:br/>
      </w:r>
      <w:r>
        <w:br/>
      </w:r>
      <w:r>
        <w:rPr>
          <w:rStyle w:val="ControlFlowTok"/>
        </w:rPr>
        <w:t>async</w:t>
      </w:r>
      <w:r>
        <w:rPr>
          <w:rStyle w:val="NormalTok"/>
        </w:rPr>
        <w:t xml:space="preserve"> </w:t>
      </w:r>
      <w:r>
        <w:rPr>
          <w:rStyle w:val="KeywordTok"/>
        </w:rPr>
        <w:t>def</w:t>
      </w:r>
      <w:r>
        <w:rPr>
          <w:rStyle w:val="NormalTok"/>
        </w:rPr>
        <w:t xml:space="preserve"> get_current_user(token </w:t>
      </w:r>
      <w:r>
        <w:rPr>
          <w:rStyle w:val="OperatorTok"/>
        </w:rPr>
        <w:t>=</w:t>
      </w:r>
      <w:r>
        <w:rPr>
          <w:rStyle w:val="NormalTok"/>
        </w:rPr>
        <w:t xml:space="preserve"> Depends(oauth2_scheme),</w:t>
      </w:r>
      <w:r>
        <w:br/>
      </w:r>
      <w:r>
        <w:rPr>
          <w:rStyle w:val="NormalTok"/>
        </w:rPr>
        <w:t xml:space="preserve">                           db </w:t>
      </w:r>
      <w:r>
        <w:rPr>
          <w:rStyle w:val="OperatorTok"/>
        </w:rPr>
        <w:t>=</w:t>
      </w:r>
      <w:r>
        <w:rPr>
          <w:rStyle w:val="NormalTok"/>
        </w:rPr>
        <w:t xml:space="preserve"> Depends(get_db)) </w:t>
      </w:r>
      <w:r>
        <w:rPr>
          <w:rStyle w:val="OperatorTok"/>
        </w:rPr>
        <w:t>-&gt;</w:t>
      </w:r>
      <w:r>
        <w:rPr>
          <w:rStyle w:val="NormalTok"/>
        </w:rPr>
        <w:t xml:space="preserve"> User:</w:t>
      </w:r>
      <w:r>
        <w:br/>
      </w:r>
      <w:r>
        <w:rPr>
          <w:rStyle w:val="NormalTok"/>
        </w:rPr>
        <w:t xml:space="preserve">    </w:t>
      </w:r>
      <w:r>
        <w:rPr>
          <w:rStyle w:val="CommentTok"/>
        </w:rPr>
        <w:t>"""</w:t>
      </w:r>
      <w:r>
        <w:rPr>
          <w:rStyle w:val="CommentTok"/>
        </w:rPr>
        <w:t>从</w:t>
      </w:r>
      <w:r>
        <w:rPr>
          <w:rStyle w:val="CommentTok"/>
        </w:rPr>
        <w:t xml:space="preserve"> JWT </w:t>
      </w:r>
      <w:r>
        <w:rPr>
          <w:rStyle w:val="CommentTok"/>
        </w:rPr>
        <w:t>解析当前用户，失败抛</w:t>
      </w:r>
      <w:r>
        <w:rPr>
          <w:rStyle w:val="CommentTok"/>
        </w:rPr>
        <w:t xml:space="preserve"> 401</w:t>
      </w:r>
      <w:r>
        <w:rPr>
          <w:rStyle w:val="CommentTok"/>
        </w:rPr>
        <w:t>。</w:t>
      </w:r>
      <w:r>
        <w:rPr>
          <w:rStyle w:val="CommentTok"/>
        </w:rPr>
        <w:t>"""</w:t>
      </w:r>
      <w:r>
        <w:br/>
      </w:r>
      <w:r>
        <w:rPr>
          <w:rStyle w:val="NormalTok"/>
        </w:rPr>
        <w:t xml:space="preserve">    subject </w:t>
      </w:r>
      <w:r>
        <w:rPr>
          <w:rStyle w:val="OperatorTok"/>
        </w:rPr>
        <w:t>=</w:t>
      </w:r>
      <w:r>
        <w:rPr>
          <w:rStyle w:val="NormalTok"/>
        </w:rPr>
        <w:t xml:space="preserve"> decode_access_token(token)</w:t>
      </w:r>
      <w:r>
        <w:br/>
      </w:r>
      <w:r>
        <w:rPr>
          <w:rStyle w:val="NormalTok"/>
        </w:rPr>
        <w:t xml:space="preserve">    </w:t>
      </w:r>
      <w:r>
        <w:rPr>
          <w:rStyle w:val="ControlFlowTok"/>
        </w:rPr>
        <w:t>if</w:t>
      </w:r>
      <w:r>
        <w:rPr>
          <w:rStyle w:val="NormalTok"/>
        </w:rPr>
        <w:t xml:space="preserve"> subject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raise</w:t>
      </w:r>
      <w:r>
        <w:rPr>
          <w:rStyle w:val="NormalTok"/>
        </w:rPr>
        <w:t xml:space="preserve"> credentials_exc          </w:t>
      </w:r>
      <w:r>
        <w:rPr>
          <w:rStyle w:val="CommentTok"/>
        </w:rPr>
        <w:t># 401</w:t>
      </w:r>
      <w:r>
        <w:rPr>
          <w:rStyle w:val="CommentTok"/>
        </w:rPr>
        <w:t>「认证失败，请重新登录」</w:t>
      </w:r>
      <w:r>
        <w:br/>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user_repo.get_by_id(db, </w:t>
      </w:r>
      <w:r>
        <w:rPr>
          <w:rStyle w:val="BuiltInTok"/>
        </w:rPr>
        <w:t>int</w:t>
      </w:r>
      <w:r>
        <w:rPr>
          <w:rStyle w:val="NormalTok"/>
        </w:rPr>
        <w:t>(subject))</w:t>
      </w:r>
      <w:r>
        <w:br/>
      </w:r>
      <w:r>
        <w:rPr>
          <w:rStyle w:val="NormalTok"/>
        </w:rPr>
        <w:t xml:space="preserve">    </w:t>
      </w:r>
      <w:r>
        <w:rPr>
          <w:rStyle w:val="ControlFlowTok"/>
        </w:rPr>
        <w:t>if</w:t>
      </w:r>
      <w:r>
        <w:rPr>
          <w:rStyle w:val="NormalTok"/>
        </w:rPr>
        <w:t xml:space="preserve"> user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raise</w:t>
      </w:r>
      <w:r>
        <w:rPr>
          <w:rStyle w:val="NormalTok"/>
        </w:rPr>
        <w:t xml:space="preserve"> credentials_exc</w:t>
      </w:r>
      <w:r>
        <w:br/>
      </w:r>
      <w:r>
        <w:rPr>
          <w:rStyle w:val="NormalTok"/>
        </w:rPr>
        <w:t xml:space="preserve">    </w:t>
      </w:r>
      <w:r>
        <w:rPr>
          <w:rStyle w:val="ControlFlowTok"/>
        </w:rPr>
        <w:t>return</w:t>
      </w:r>
      <w:r>
        <w:rPr>
          <w:rStyle w:val="NormalTok"/>
        </w:rPr>
        <w:t xml:space="preserve"> user</w:t>
      </w:r>
      <w:r>
        <w:br/>
      </w:r>
      <w:r>
        <w:br/>
      </w:r>
      <w:r>
        <w:rPr>
          <w:rStyle w:val="ControlFlowTok"/>
        </w:rPr>
        <w:t>async</w:t>
      </w:r>
      <w:r>
        <w:rPr>
          <w:rStyle w:val="NormalTok"/>
        </w:rPr>
        <w:t xml:space="preserve"> </w:t>
      </w:r>
      <w:r>
        <w:rPr>
          <w:rStyle w:val="KeywordTok"/>
        </w:rPr>
        <w:t>def</w:t>
      </w:r>
      <w:r>
        <w:rPr>
          <w:rStyle w:val="NormalTok"/>
        </w:rPr>
        <w:t xml:space="preserve"> get_current_admin(current_user </w:t>
      </w:r>
      <w:r>
        <w:rPr>
          <w:rStyle w:val="OperatorTok"/>
        </w:rPr>
        <w:t>=</w:t>
      </w:r>
      <w:r>
        <w:rPr>
          <w:rStyle w:val="NormalTok"/>
        </w:rPr>
        <w:t xml:space="preserve"> Depends(get_current_user)) </w:t>
      </w:r>
      <w:r>
        <w:rPr>
          <w:rStyle w:val="OperatorTok"/>
        </w:rPr>
        <w:t>-&gt;</w:t>
      </w:r>
      <w:r>
        <w:rPr>
          <w:rStyle w:val="NormalTok"/>
        </w:rPr>
        <w:t xml:space="preserve"> User:</w:t>
      </w:r>
      <w:r>
        <w:br/>
      </w:r>
      <w:r>
        <w:rPr>
          <w:rStyle w:val="NormalTok"/>
        </w:rPr>
        <w:t xml:space="preserve">    </w:t>
      </w:r>
      <w:r>
        <w:rPr>
          <w:rStyle w:val="CommentTok"/>
        </w:rPr>
        <w:t>"""</w:t>
      </w:r>
      <w:r>
        <w:rPr>
          <w:rStyle w:val="CommentTok"/>
        </w:rPr>
        <w:t>管理员专用：非管理员一律</w:t>
      </w:r>
      <w:r>
        <w:rPr>
          <w:rStyle w:val="CommentTok"/>
        </w:rPr>
        <w:t xml:space="preserve"> 403</w:t>
      </w:r>
      <w:r>
        <w:rPr>
          <w:rStyle w:val="CommentTok"/>
        </w:rPr>
        <w:t>。</w:t>
      </w:r>
      <w:r>
        <w:rPr>
          <w:rStyle w:val="Comment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current_user.is_admin:</w:t>
      </w:r>
      <w:r>
        <w:br/>
      </w:r>
      <w:r>
        <w:rPr>
          <w:rStyle w:val="NormalTok"/>
        </w:rPr>
        <w:t xml:space="preserve">        </w:t>
      </w:r>
      <w:r>
        <w:rPr>
          <w:rStyle w:val="ControlFlowTok"/>
        </w:rPr>
        <w:t>raise</w:t>
      </w:r>
      <w:r>
        <w:rPr>
          <w:rStyle w:val="NormalTok"/>
        </w:rPr>
        <w:t xml:space="preserve"> HTTPException(status_code</w:t>
      </w:r>
      <w:r>
        <w:rPr>
          <w:rStyle w:val="OperatorTok"/>
        </w:rPr>
        <w:t>=</w:t>
      </w:r>
      <w:r>
        <w:rPr>
          <w:rStyle w:val="DecValTok"/>
        </w:rPr>
        <w:t>403</w:t>
      </w:r>
      <w:r>
        <w:rPr>
          <w:rStyle w:val="NormalTok"/>
        </w:rPr>
        <w:t>, detail</w:t>
      </w:r>
      <w:r>
        <w:rPr>
          <w:rStyle w:val="OperatorTok"/>
        </w:rPr>
        <w:t>=</w:t>
      </w:r>
      <w:r>
        <w:rPr>
          <w:rStyle w:val="StringTok"/>
        </w:rPr>
        <w:t>"</w:t>
      </w:r>
      <w:r>
        <w:rPr>
          <w:rStyle w:val="StringTok"/>
        </w:rPr>
        <w:t>需要管理员权限</w:t>
      </w:r>
      <w:r>
        <w:rPr>
          <w:rStyle w:val="StringTok"/>
        </w:rPr>
        <w:t>"</w:t>
      </w:r>
      <w:r>
        <w:rPr>
          <w:rStyle w:val="NormalTok"/>
        </w:rPr>
        <w:t>)</w:t>
      </w:r>
      <w:r>
        <w:br/>
      </w:r>
      <w:r>
        <w:rPr>
          <w:rStyle w:val="NormalTok"/>
        </w:rPr>
        <w:t xml:space="preserve">    </w:t>
      </w:r>
      <w:r>
        <w:rPr>
          <w:rStyle w:val="ControlFlowTok"/>
        </w:rPr>
        <w:t>return</w:t>
      </w:r>
      <w:r>
        <w:rPr>
          <w:rStyle w:val="NormalTok"/>
        </w:rPr>
        <w:t xml:space="preserve"> current_user</w:t>
      </w:r>
      <w:r>
        <w:br/>
      </w:r>
      <w:r>
        <w:br/>
      </w:r>
      <w:r>
        <w:rPr>
          <w:rStyle w:val="ControlFlowTok"/>
        </w:rPr>
        <w:t>async</w:t>
      </w:r>
      <w:r>
        <w:rPr>
          <w:rStyle w:val="NormalTok"/>
        </w:rPr>
        <w:t xml:space="preserve"> </w:t>
      </w:r>
      <w:r>
        <w:rPr>
          <w:rStyle w:val="KeywordTok"/>
        </w:rPr>
        <w:t>def</w:t>
      </w:r>
      <w:r>
        <w:rPr>
          <w:rStyle w:val="NormalTok"/>
        </w:rPr>
        <w:t xml:space="preserve"> get_runtime(db </w:t>
      </w:r>
      <w:r>
        <w:rPr>
          <w:rStyle w:val="OperatorTok"/>
        </w:rPr>
        <w:t>=</w:t>
      </w:r>
      <w:r>
        <w:rPr>
          <w:rStyle w:val="NormalTok"/>
        </w:rPr>
        <w:t xml:space="preserve"> Depends(get_db)) </w:t>
      </w:r>
      <w:r>
        <w:rPr>
          <w:rStyle w:val="OperatorTok"/>
        </w:rPr>
        <w:t>-&gt;</w:t>
      </w:r>
      <w:r>
        <w:rPr>
          <w:rStyle w:val="NormalTok"/>
        </w:rPr>
        <w:t xml:space="preserve"> </w:t>
      </w:r>
      <w:r>
        <w:rPr>
          <w:rStyle w:val="BuiltInTok"/>
        </w:rPr>
        <w:t>dict</w:t>
      </w:r>
      <w:r>
        <w:rPr>
          <w:rStyle w:val="NormalTok"/>
        </w:rPr>
        <w:t>[</w:t>
      </w:r>
      <w:r>
        <w:rPr>
          <w:rStyle w:val="BuiltInTok"/>
        </w:rPr>
        <w:t>str</w:t>
      </w:r>
      <w:r>
        <w:rPr>
          <w:rStyle w:val="NormalTok"/>
        </w:rPr>
        <w:t>, Any]:</w:t>
      </w:r>
      <w:r>
        <w:br/>
      </w:r>
      <w:r>
        <w:rPr>
          <w:rStyle w:val="NormalTok"/>
        </w:rPr>
        <w:t xml:space="preserve">    </w:t>
      </w:r>
      <w:r>
        <w:rPr>
          <w:rStyle w:val="CommentTok"/>
        </w:rPr>
        <w:t>"""</w:t>
      </w:r>
      <w:r>
        <w:rPr>
          <w:rStyle w:val="CommentTok"/>
        </w:rPr>
        <w:t>读出管理员配置的运行时参数，注入</w:t>
      </w:r>
      <w:r>
        <w:rPr>
          <w:rStyle w:val="CommentTok"/>
        </w:rPr>
        <w:t xml:space="preserve"> agent</w:t>
      </w:r>
      <w:r>
        <w:rPr>
          <w:rStyle w:val="CommentTok"/>
        </w:rPr>
        <w:t>。</w:t>
      </w:r>
      <w:r>
        <w:rPr>
          <w:rStyle w:val="CommentTok"/>
        </w:rPr>
        <w:t>"""</w:t>
      </w:r>
      <w: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settings_service.runtime_config(db)</w:t>
      </w:r>
    </w:p>
    <w:tbl>
      <w:tblPr>
        <w:tblStyle w:val="Table"/>
        <w:tblW w:w="0" w:type="pct"/>
        <w:tblLook w:val="0020" w:firstRow="1" w:lastRow="0" w:firstColumn="0" w:lastColumn="0" w:noHBand="0" w:noVBand="0"/>
      </w:tblPr>
      <w:tblGrid>
        <w:gridCol w:w="1694"/>
        <w:gridCol w:w="4520"/>
        <w:gridCol w:w="264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依赖</w:t>
            </w:r>
          </w:p>
        </w:tc>
        <w:tc>
          <w:tcPr>
            <w:tcW w:w="0" w:type="auto"/>
          </w:tcPr>
          <w:p w:rsidR="00B00F00" w:rsidRDefault="001F7A04">
            <w:pPr>
              <w:pStyle w:val="Compact"/>
              <w:rPr>
                <w:rFonts w:hint="eastAsia"/>
              </w:rPr>
            </w:pPr>
            <w:r>
              <w:t>作用</w:t>
            </w:r>
          </w:p>
        </w:tc>
        <w:tc>
          <w:tcPr>
            <w:tcW w:w="0" w:type="auto"/>
          </w:tcPr>
          <w:p w:rsidR="00B00F00" w:rsidRDefault="001F7A04">
            <w:pPr>
              <w:pStyle w:val="Compact"/>
              <w:rPr>
                <w:rFonts w:hint="eastAsia"/>
              </w:rPr>
            </w:pPr>
            <w:r>
              <w:t>用在哪些端点</w:t>
            </w:r>
          </w:p>
        </w:tc>
      </w:tr>
      <w:tr w:rsidR="00B00F00">
        <w:tc>
          <w:tcPr>
            <w:tcW w:w="0" w:type="auto"/>
          </w:tcPr>
          <w:p w:rsidR="00B00F00" w:rsidRDefault="001F7A04">
            <w:pPr>
              <w:pStyle w:val="Compact"/>
              <w:rPr>
                <w:rFonts w:hint="eastAsia"/>
              </w:rPr>
            </w:pPr>
            <w:r>
              <w:rPr>
                <w:rStyle w:val="VerbatimChar"/>
              </w:rPr>
              <w:t>get_db</w:t>
            </w:r>
          </w:p>
        </w:tc>
        <w:tc>
          <w:tcPr>
            <w:tcW w:w="0" w:type="auto"/>
          </w:tcPr>
          <w:p w:rsidR="00B00F00" w:rsidRDefault="001F7A04">
            <w:pPr>
              <w:pStyle w:val="Compact"/>
              <w:rPr>
                <w:rFonts w:hint="eastAsia"/>
              </w:rPr>
            </w:pPr>
            <w:r>
              <w:t>请求级数据库会话</w:t>
            </w:r>
          </w:p>
        </w:tc>
        <w:tc>
          <w:tcPr>
            <w:tcW w:w="0" w:type="auto"/>
          </w:tcPr>
          <w:p w:rsidR="00B00F00" w:rsidRDefault="001F7A04">
            <w:pPr>
              <w:pStyle w:val="Compact"/>
              <w:rPr>
                <w:rFonts w:hint="eastAsia"/>
              </w:rPr>
            </w:pPr>
            <w:r>
              <w:t>几乎所有需要数据库的端点</w:t>
            </w:r>
          </w:p>
        </w:tc>
      </w:tr>
      <w:tr w:rsidR="00B00F00">
        <w:tc>
          <w:tcPr>
            <w:tcW w:w="0" w:type="auto"/>
          </w:tcPr>
          <w:p w:rsidR="00B00F00" w:rsidRDefault="001F7A04">
            <w:pPr>
              <w:pStyle w:val="Compact"/>
              <w:rPr>
                <w:rFonts w:hint="eastAsia"/>
              </w:rPr>
            </w:pPr>
            <w:r>
              <w:rPr>
                <w:rStyle w:val="VerbatimChar"/>
              </w:rPr>
              <w:t>get_current_user</w:t>
            </w:r>
          </w:p>
        </w:tc>
        <w:tc>
          <w:tcPr>
            <w:tcW w:w="0" w:type="auto"/>
          </w:tcPr>
          <w:p w:rsidR="00B00F00" w:rsidRDefault="001F7A04">
            <w:pPr>
              <w:pStyle w:val="Compact"/>
              <w:rPr>
                <w:rFonts w:hint="eastAsia"/>
              </w:rPr>
            </w:pPr>
            <w:r>
              <w:t>认证</w:t>
            </w:r>
            <w:r>
              <w:t xml:space="preserve"> + </w:t>
            </w:r>
            <w:r>
              <w:t>取用户，失败</w:t>
            </w:r>
            <w:r>
              <w:t xml:space="preserve"> 401</w:t>
            </w:r>
          </w:p>
        </w:tc>
        <w:tc>
          <w:tcPr>
            <w:tcW w:w="0" w:type="auto"/>
          </w:tcPr>
          <w:p w:rsidR="00B00F00" w:rsidRDefault="001F7A04">
            <w:pPr>
              <w:pStyle w:val="Compact"/>
              <w:rPr>
                <w:rFonts w:hint="eastAsia"/>
              </w:rPr>
            </w:pPr>
            <w:r>
              <w:t>全部需要登录的端点</w:t>
            </w:r>
          </w:p>
        </w:tc>
      </w:tr>
      <w:tr w:rsidR="00B00F00">
        <w:tc>
          <w:tcPr>
            <w:tcW w:w="0" w:type="auto"/>
          </w:tcPr>
          <w:p w:rsidR="00B00F00" w:rsidRDefault="001F7A04">
            <w:pPr>
              <w:pStyle w:val="Compact"/>
              <w:rPr>
                <w:rFonts w:hint="eastAsia"/>
              </w:rPr>
            </w:pPr>
            <w:r>
              <w:rPr>
                <w:rStyle w:val="VerbatimChar"/>
              </w:rPr>
              <w:t>get_current_admin</w:t>
            </w:r>
          </w:p>
        </w:tc>
        <w:tc>
          <w:tcPr>
            <w:tcW w:w="0" w:type="auto"/>
          </w:tcPr>
          <w:p w:rsidR="00B00F00" w:rsidRDefault="001F7A04">
            <w:pPr>
              <w:pStyle w:val="Compact"/>
              <w:rPr>
                <w:rFonts w:hint="eastAsia"/>
              </w:rPr>
            </w:pPr>
            <w:r>
              <w:t>在</w:t>
            </w:r>
            <w:r>
              <w:t xml:space="preserve"> </w:t>
            </w:r>
            <w:r>
              <w:rPr>
                <w:rStyle w:val="VerbatimChar"/>
              </w:rPr>
              <w:t>get_current_user</w:t>
            </w:r>
            <w:r>
              <w:t xml:space="preserve"> </w:t>
            </w:r>
            <w:r>
              <w:t>之上叠加管理员校验，失败</w:t>
            </w:r>
            <w:r>
              <w:t xml:space="preserve"> </w:t>
            </w:r>
            <w:r>
              <w:rPr>
                <w:b/>
                <w:bCs/>
              </w:rPr>
              <w:t>403</w:t>
            </w:r>
          </w:p>
        </w:tc>
        <w:tc>
          <w:tcPr>
            <w:tcW w:w="0" w:type="auto"/>
          </w:tcPr>
          <w:p w:rsidR="00B00F00" w:rsidRDefault="001F7A04">
            <w:pPr>
              <w:pStyle w:val="Compact"/>
              <w:rPr>
                <w:rFonts w:hint="eastAsia"/>
              </w:rPr>
            </w:pPr>
            <w:r>
              <w:rPr>
                <w:rStyle w:val="VerbatimChar"/>
              </w:rPr>
              <w:t>admin.py</w:t>
            </w:r>
            <w:r>
              <w:t xml:space="preserve"> </w:t>
            </w:r>
            <w:r>
              <w:t>全部端点</w:t>
            </w:r>
          </w:p>
        </w:tc>
      </w:tr>
      <w:tr w:rsidR="00B00F00">
        <w:tc>
          <w:tcPr>
            <w:tcW w:w="0" w:type="auto"/>
          </w:tcPr>
          <w:p w:rsidR="00B00F00" w:rsidRDefault="001F7A04">
            <w:pPr>
              <w:pStyle w:val="Compact"/>
              <w:rPr>
                <w:rFonts w:hint="eastAsia"/>
              </w:rPr>
            </w:pPr>
            <w:r>
              <w:rPr>
                <w:rStyle w:val="VerbatimChar"/>
              </w:rPr>
              <w:lastRenderedPageBreak/>
              <w:t>get_runtime</w:t>
            </w:r>
          </w:p>
        </w:tc>
        <w:tc>
          <w:tcPr>
            <w:tcW w:w="0" w:type="auto"/>
          </w:tcPr>
          <w:p w:rsidR="00B00F00" w:rsidRDefault="001F7A04">
            <w:pPr>
              <w:pStyle w:val="Compact"/>
              <w:rPr>
                <w:rFonts w:hint="eastAsia"/>
              </w:rPr>
            </w:pPr>
            <w:r>
              <w:t>读出运行时配置注入</w:t>
            </w:r>
            <w:r>
              <w:t xml:space="preserve"> Agent</w:t>
            </w:r>
          </w:p>
        </w:tc>
        <w:tc>
          <w:tcPr>
            <w:tcW w:w="0" w:type="auto"/>
          </w:tcPr>
          <w:p w:rsidR="00B00F00" w:rsidRDefault="001F7A04">
            <w:pPr>
              <w:pStyle w:val="Compact"/>
              <w:rPr>
                <w:rFonts w:hint="eastAsia"/>
              </w:rPr>
            </w:pPr>
            <w:r>
              <w:t>全部流式端点的</w:t>
            </w:r>
            <w:r>
              <w:t xml:space="preserve"> </w:t>
            </w:r>
            <w:r>
              <w:rPr>
                <w:rStyle w:val="VerbatimChar"/>
              </w:rPr>
              <w:t>runtime</w:t>
            </w:r>
            <w:r>
              <w:t xml:space="preserve"> </w:t>
            </w:r>
            <w:r>
              <w:t>参数</w:t>
            </w:r>
          </w:p>
        </w:tc>
      </w:tr>
    </w:tbl>
    <w:p w:rsidR="00B00F00" w:rsidRDefault="001F7A04">
      <w:pPr>
        <w:pStyle w:val="3"/>
      </w:pPr>
      <w:bookmarkStart w:id="595" w:name="认证状态码语义"/>
      <w:bookmarkStart w:id="596" w:name="_Toc242313566"/>
      <w:bookmarkEnd w:id="593"/>
      <w:r>
        <w:t xml:space="preserve">2.3 </w:t>
      </w:r>
      <w:r>
        <w:t>认证状态码语义</w:t>
      </w:r>
      <w:bookmarkEnd w:id="596"/>
    </w:p>
    <w:tbl>
      <w:tblPr>
        <w:tblStyle w:val="Table"/>
        <w:tblW w:w="0" w:type="pct"/>
        <w:tblLook w:val="0020" w:firstRow="1" w:lastRow="0" w:firstColumn="0" w:lastColumn="0" w:noHBand="0" w:noVBand="0"/>
      </w:tblPr>
      <w:tblGrid>
        <w:gridCol w:w="3816"/>
        <w:gridCol w:w="816"/>
        <w:gridCol w:w="30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场景</w:t>
            </w:r>
          </w:p>
        </w:tc>
        <w:tc>
          <w:tcPr>
            <w:tcW w:w="0" w:type="auto"/>
          </w:tcPr>
          <w:p w:rsidR="00B00F00" w:rsidRDefault="001F7A04">
            <w:pPr>
              <w:pStyle w:val="Compact"/>
              <w:rPr>
                <w:rFonts w:hint="eastAsia"/>
              </w:rPr>
            </w:pPr>
            <w:r>
              <w:t>状态码</w:t>
            </w:r>
          </w:p>
        </w:tc>
        <w:tc>
          <w:tcPr>
            <w:tcW w:w="0" w:type="auto"/>
          </w:tcPr>
          <w:p w:rsidR="00B00F00" w:rsidRDefault="001F7A04">
            <w:pPr>
              <w:pStyle w:val="Compact"/>
              <w:rPr>
                <w:rFonts w:hint="eastAsia"/>
              </w:rPr>
            </w:pPr>
            <w:r>
              <w:t>文案</w:t>
            </w:r>
          </w:p>
        </w:tc>
      </w:tr>
      <w:tr w:rsidR="00B00F00">
        <w:tc>
          <w:tcPr>
            <w:tcW w:w="0" w:type="auto"/>
          </w:tcPr>
          <w:p w:rsidR="00B00F00" w:rsidRDefault="001F7A04">
            <w:pPr>
              <w:pStyle w:val="Compact"/>
              <w:rPr>
                <w:rFonts w:hint="eastAsia"/>
              </w:rPr>
            </w:pPr>
            <w:r>
              <w:t>未带</w:t>
            </w:r>
            <w:r>
              <w:t xml:space="preserve"> token / token </w:t>
            </w:r>
            <w:r>
              <w:t>无效</w:t>
            </w:r>
            <w:r>
              <w:t xml:space="preserve"> / token </w:t>
            </w:r>
            <w:r>
              <w:t>过期</w:t>
            </w:r>
          </w:p>
        </w:tc>
        <w:tc>
          <w:tcPr>
            <w:tcW w:w="0" w:type="auto"/>
          </w:tcPr>
          <w:p w:rsidR="00B00F00" w:rsidRDefault="001F7A04">
            <w:pPr>
              <w:pStyle w:val="Compact"/>
              <w:rPr>
                <w:rFonts w:hint="eastAsia"/>
              </w:rPr>
            </w:pPr>
            <w:r>
              <w:rPr>
                <w:b/>
                <w:bCs/>
              </w:rPr>
              <w:t>401</w:t>
            </w:r>
          </w:p>
        </w:tc>
        <w:tc>
          <w:tcPr>
            <w:tcW w:w="0" w:type="auto"/>
          </w:tcPr>
          <w:p w:rsidR="00B00F00" w:rsidRDefault="001F7A04">
            <w:pPr>
              <w:pStyle w:val="Compact"/>
              <w:rPr>
                <w:rFonts w:hint="eastAsia"/>
              </w:rPr>
            </w:pPr>
            <w:r>
              <w:t>认证失败，请重新登录</w:t>
            </w:r>
          </w:p>
        </w:tc>
      </w:tr>
      <w:tr w:rsidR="00B00F00">
        <w:tc>
          <w:tcPr>
            <w:tcW w:w="0" w:type="auto"/>
          </w:tcPr>
          <w:p w:rsidR="00B00F00" w:rsidRDefault="001F7A04">
            <w:pPr>
              <w:pStyle w:val="Compact"/>
              <w:rPr>
                <w:rFonts w:hint="eastAsia"/>
              </w:rPr>
            </w:pPr>
            <w:r>
              <w:t xml:space="preserve">token </w:t>
            </w:r>
            <w:r>
              <w:t>有效但用户已被删除</w:t>
            </w:r>
          </w:p>
        </w:tc>
        <w:tc>
          <w:tcPr>
            <w:tcW w:w="0" w:type="auto"/>
          </w:tcPr>
          <w:p w:rsidR="00B00F00" w:rsidRDefault="001F7A04">
            <w:pPr>
              <w:pStyle w:val="Compact"/>
              <w:rPr>
                <w:rFonts w:hint="eastAsia"/>
              </w:rPr>
            </w:pPr>
            <w:r>
              <w:rPr>
                <w:b/>
                <w:bCs/>
              </w:rPr>
              <w:t>401</w:t>
            </w:r>
          </w:p>
        </w:tc>
        <w:tc>
          <w:tcPr>
            <w:tcW w:w="0" w:type="auto"/>
          </w:tcPr>
          <w:p w:rsidR="00B00F00" w:rsidRDefault="001F7A04">
            <w:pPr>
              <w:pStyle w:val="Compact"/>
              <w:rPr>
                <w:rFonts w:hint="eastAsia"/>
              </w:rPr>
            </w:pPr>
            <w:r>
              <w:t>认证失败，请重新登录</w:t>
            </w:r>
          </w:p>
        </w:tc>
      </w:tr>
      <w:tr w:rsidR="00B00F00">
        <w:tc>
          <w:tcPr>
            <w:tcW w:w="0" w:type="auto"/>
          </w:tcPr>
          <w:p w:rsidR="00B00F00" w:rsidRDefault="001F7A04">
            <w:pPr>
              <w:pStyle w:val="Compact"/>
              <w:rPr>
                <w:rFonts w:hint="eastAsia"/>
              </w:rPr>
            </w:pPr>
            <w:r>
              <w:t>已登录但非管理员访问</w:t>
            </w:r>
            <w:r>
              <w:t xml:space="preserve"> admin </w:t>
            </w:r>
            <w:r>
              <w:t>接口</w:t>
            </w:r>
          </w:p>
        </w:tc>
        <w:tc>
          <w:tcPr>
            <w:tcW w:w="0" w:type="auto"/>
          </w:tcPr>
          <w:p w:rsidR="00B00F00" w:rsidRDefault="001F7A04">
            <w:pPr>
              <w:pStyle w:val="Compact"/>
              <w:rPr>
                <w:rFonts w:hint="eastAsia"/>
              </w:rPr>
            </w:pPr>
            <w:r>
              <w:rPr>
                <w:b/>
                <w:bCs/>
              </w:rPr>
              <w:t>403</w:t>
            </w:r>
          </w:p>
        </w:tc>
        <w:tc>
          <w:tcPr>
            <w:tcW w:w="0" w:type="auto"/>
          </w:tcPr>
          <w:p w:rsidR="00B00F00" w:rsidRDefault="001F7A04">
            <w:pPr>
              <w:pStyle w:val="Compact"/>
              <w:rPr>
                <w:rFonts w:hint="eastAsia"/>
              </w:rPr>
            </w:pPr>
            <w:r>
              <w:t>需要管理员权限</w:t>
            </w:r>
          </w:p>
        </w:tc>
      </w:tr>
      <w:tr w:rsidR="00B00F00">
        <w:tc>
          <w:tcPr>
            <w:tcW w:w="0" w:type="auto"/>
          </w:tcPr>
          <w:p w:rsidR="00B00F00" w:rsidRDefault="001F7A04">
            <w:pPr>
              <w:pStyle w:val="Compact"/>
              <w:rPr>
                <w:rFonts w:hint="eastAsia"/>
              </w:rPr>
            </w:pPr>
            <w:r>
              <w:t>访问跨用户的资源</w:t>
            </w:r>
          </w:p>
        </w:tc>
        <w:tc>
          <w:tcPr>
            <w:tcW w:w="0" w:type="auto"/>
          </w:tcPr>
          <w:p w:rsidR="00B00F00" w:rsidRDefault="001F7A04">
            <w:pPr>
              <w:pStyle w:val="Compact"/>
              <w:rPr>
                <w:rFonts w:hint="eastAsia"/>
              </w:rPr>
            </w:pPr>
            <w:r>
              <w:rPr>
                <w:b/>
                <w:bCs/>
              </w:rPr>
              <w:t>404</w:t>
            </w:r>
          </w:p>
        </w:tc>
        <w:tc>
          <w:tcPr>
            <w:tcW w:w="0" w:type="auto"/>
          </w:tcPr>
          <w:p w:rsidR="00B00F00" w:rsidRDefault="001F7A04">
            <w:pPr>
              <w:pStyle w:val="Compact"/>
              <w:rPr>
                <w:rFonts w:hint="eastAsia"/>
              </w:rPr>
            </w:pPr>
            <w:r>
              <w:t>不存在或无权访问（见</w:t>
            </w:r>
            <w:r>
              <w:t xml:space="preserve"> §3.4</w:t>
            </w:r>
            <w:r>
              <w:t>）</w:t>
            </w:r>
          </w:p>
        </w:tc>
      </w:tr>
      <w:tr w:rsidR="00B00F00">
        <w:tc>
          <w:tcPr>
            <w:tcW w:w="0" w:type="auto"/>
          </w:tcPr>
          <w:p w:rsidR="00B00F00" w:rsidRDefault="001F7A04">
            <w:pPr>
              <w:pStyle w:val="Compact"/>
              <w:rPr>
                <w:rFonts w:hint="eastAsia"/>
              </w:rPr>
            </w:pPr>
            <w:r>
              <w:t>注册时邮箱已存在</w:t>
            </w:r>
          </w:p>
        </w:tc>
        <w:tc>
          <w:tcPr>
            <w:tcW w:w="0" w:type="auto"/>
          </w:tcPr>
          <w:p w:rsidR="00B00F00" w:rsidRDefault="001F7A04">
            <w:pPr>
              <w:pStyle w:val="Compact"/>
              <w:rPr>
                <w:rFonts w:hint="eastAsia"/>
              </w:rPr>
            </w:pPr>
            <w:r>
              <w:rPr>
                <w:b/>
                <w:bCs/>
              </w:rPr>
              <w:t>400</w:t>
            </w:r>
          </w:p>
        </w:tc>
        <w:tc>
          <w:tcPr>
            <w:tcW w:w="0" w:type="auto"/>
          </w:tcPr>
          <w:p w:rsidR="00B00F00" w:rsidRDefault="001F7A04">
            <w:pPr>
              <w:pStyle w:val="Compact"/>
              <w:rPr>
                <w:rFonts w:hint="eastAsia"/>
              </w:rPr>
            </w:pPr>
            <w:r>
              <w:t>该邮箱已注册</w:t>
            </w:r>
          </w:p>
        </w:tc>
      </w:tr>
      <w:tr w:rsidR="00B00F00">
        <w:tc>
          <w:tcPr>
            <w:tcW w:w="0" w:type="auto"/>
          </w:tcPr>
          <w:p w:rsidR="00B00F00" w:rsidRDefault="001F7A04">
            <w:pPr>
              <w:pStyle w:val="Compact"/>
              <w:rPr>
                <w:rFonts w:hint="eastAsia"/>
              </w:rPr>
            </w:pPr>
            <w:r>
              <w:t>登录密码错误</w:t>
            </w:r>
          </w:p>
        </w:tc>
        <w:tc>
          <w:tcPr>
            <w:tcW w:w="0" w:type="auto"/>
          </w:tcPr>
          <w:p w:rsidR="00B00F00" w:rsidRDefault="001F7A04">
            <w:pPr>
              <w:pStyle w:val="Compact"/>
              <w:rPr>
                <w:rFonts w:hint="eastAsia"/>
              </w:rPr>
            </w:pPr>
            <w:r>
              <w:rPr>
                <w:b/>
                <w:bCs/>
              </w:rPr>
              <w:t>400</w:t>
            </w:r>
          </w:p>
        </w:tc>
        <w:tc>
          <w:tcPr>
            <w:tcW w:w="0" w:type="auto"/>
          </w:tcPr>
          <w:p w:rsidR="00B00F00" w:rsidRDefault="001F7A04">
            <w:pPr>
              <w:pStyle w:val="Compact"/>
              <w:rPr>
                <w:rFonts w:hint="eastAsia"/>
              </w:rPr>
            </w:pPr>
            <w:r>
              <w:t>邮箱或密码错误</w:t>
            </w:r>
          </w:p>
        </w:tc>
      </w:tr>
    </w:tbl>
    <w:p w:rsidR="00B00F00" w:rsidRDefault="001F7A04">
      <w:pPr>
        <w:pStyle w:val="a8"/>
        <w:rPr>
          <w:rFonts w:hint="eastAsia"/>
        </w:rPr>
      </w:pPr>
      <w:r>
        <w:rPr>
          <w:b/>
          <w:bCs/>
        </w:rPr>
        <w:t>一个安全细节</w:t>
      </w:r>
      <w:r>
        <w:t>：登录失败统一返回「邮箱或密码错误」，</w:t>
      </w:r>
      <w:r>
        <w:rPr>
          <w:b/>
          <w:bCs/>
        </w:rPr>
        <w:t>不区分「邮箱不存在」与「密码错误」</w:t>
      </w:r>
      <w:r>
        <w:t xml:space="preserve"> —— </w:t>
      </w:r>
      <w:r>
        <w:t>否则会变成账号枚举接口。</w:t>
      </w:r>
    </w:p>
    <w:p w:rsidR="00B00F00" w:rsidRDefault="001F7A04">
      <w:pPr>
        <w:rPr>
          <w:rFonts w:hint="eastAsia"/>
        </w:rPr>
      </w:pPr>
      <w:r>
        <w:pict>
          <v:rect id="_x0000_i1099" style="width:0;height:1.5pt" o:hralign="center" o:hrstd="t" o:hr="t"/>
        </w:pict>
      </w:r>
    </w:p>
    <w:p w:rsidR="00B00F00" w:rsidRDefault="001F7A04">
      <w:pPr>
        <w:pStyle w:val="2"/>
      </w:pPr>
      <w:bookmarkStart w:id="597" w:name="sse-流式接口契约"/>
      <w:bookmarkStart w:id="598" w:name="_Toc242313567"/>
      <w:bookmarkEnd w:id="589"/>
      <w:bookmarkEnd w:id="595"/>
      <w:r>
        <w:t xml:space="preserve">3. SSE </w:t>
      </w:r>
      <w:r>
        <w:t>流式接口契约</w:t>
      </w:r>
      <w:bookmarkEnd w:id="598"/>
    </w:p>
    <w:p w:rsidR="00B00F00" w:rsidRDefault="001F7A04">
      <w:pPr>
        <w:pStyle w:val="3"/>
      </w:pPr>
      <w:bookmarkStart w:id="599" w:name="九个流式端点"/>
      <w:bookmarkStart w:id="600" w:name="_Toc242313568"/>
      <w:r>
        <w:t xml:space="preserve">3.1 </w:t>
      </w:r>
      <w:r>
        <w:t>九个流式端点</w:t>
      </w:r>
      <w:bookmarkEnd w:id="600"/>
    </w:p>
    <w:tbl>
      <w:tblPr>
        <w:tblStyle w:val="Table"/>
        <w:tblW w:w="0" w:type="pct"/>
        <w:tblLook w:val="0020" w:firstRow="1" w:lastRow="0" w:firstColumn="0" w:lastColumn="0" w:noHBand="0" w:noVBand="0"/>
      </w:tblPr>
      <w:tblGrid>
        <w:gridCol w:w="3161"/>
        <w:gridCol w:w="2621"/>
        <w:gridCol w:w="195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步骤事件</w:t>
            </w:r>
          </w:p>
        </w:tc>
        <w:tc>
          <w:tcPr>
            <w:tcW w:w="0" w:type="auto"/>
          </w:tcPr>
          <w:p w:rsidR="00B00F00" w:rsidRDefault="001F7A04">
            <w:pPr>
              <w:pStyle w:val="Compact"/>
              <w:rPr>
                <w:rFonts w:hint="eastAsia"/>
              </w:rPr>
            </w:pPr>
            <w:r>
              <w:t>对话事件</w:t>
            </w:r>
          </w:p>
        </w:tc>
      </w:tr>
      <w:tr w:rsidR="00B00F00">
        <w:tc>
          <w:tcPr>
            <w:tcW w:w="0" w:type="auto"/>
          </w:tcPr>
          <w:p w:rsidR="00B00F00" w:rsidRDefault="001F7A04">
            <w:pPr>
              <w:pStyle w:val="Compact"/>
              <w:rPr>
                <w:rFonts w:hint="eastAsia"/>
              </w:rPr>
            </w:pPr>
            <w:r>
              <w:rPr>
                <w:rStyle w:val="VerbatimChar"/>
              </w:rPr>
              <w:t>POST /training/question/stream</w:t>
            </w:r>
          </w:p>
        </w:tc>
        <w:tc>
          <w:tcPr>
            <w:tcW w:w="0" w:type="auto"/>
          </w:tcPr>
          <w:p w:rsidR="00B00F00" w:rsidRDefault="001F7A04">
            <w:pPr>
              <w:pStyle w:val="Compact"/>
              <w:rPr>
                <w:rFonts w:hint="eastAsia"/>
              </w:rPr>
            </w:pPr>
            <w:r>
              <w:rPr>
                <w:rStyle w:val="VerbatimChar"/>
              </w:rPr>
              <w:t>检索</w:t>
            </w:r>
            <w:r>
              <w:t xml:space="preserve"> / </w:t>
            </w:r>
            <w:r>
              <w:rPr>
                <w:rStyle w:val="VerbatimChar"/>
              </w:rPr>
              <w:t>模型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POST /training/grade/stream</w:t>
            </w:r>
          </w:p>
        </w:tc>
        <w:tc>
          <w:tcPr>
            <w:tcW w:w="0" w:type="auto"/>
          </w:tcPr>
          <w:p w:rsidR="00B00F00" w:rsidRDefault="001F7A04">
            <w:pPr>
              <w:pStyle w:val="Compact"/>
              <w:rPr>
                <w:rFonts w:hint="eastAsia"/>
              </w:rPr>
            </w:pPr>
            <w:r>
              <w:rPr>
                <w:rStyle w:val="VerbatimChar"/>
              </w:rPr>
              <w:t>检索</w:t>
            </w:r>
            <w:r>
              <w:t xml:space="preserve"> / </w:t>
            </w:r>
            <w:r>
              <w:rPr>
                <w:rStyle w:val="VerbatimChar"/>
              </w:rPr>
              <w:t>模型</w:t>
            </w:r>
            <w:r>
              <w:t xml:space="preserve"> / </w:t>
            </w:r>
            <w:r>
              <w:rPr>
                <w:rStyle w:val="VerbatimChar"/>
              </w:rPr>
              <w:t>已记录</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POST /training/followup/stream</w:t>
            </w:r>
          </w:p>
        </w:tc>
        <w:tc>
          <w:tcPr>
            <w:tcW w:w="0" w:type="auto"/>
          </w:tcPr>
          <w:p w:rsidR="00B00F00" w:rsidRDefault="001F7A04">
            <w:pPr>
              <w:pStyle w:val="Compact"/>
              <w:rPr>
                <w:rFonts w:hint="eastAsia"/>
              </w:rPr>
            </w:pPr>
            <w:r>
              <w:rPr>
                <w:rStyle w:val="VerbatimChar"/>
              </w:rPr>
              <w:t>模型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POST /resume/parse/stream</w:t>
            </w:r>
          </w:p>
        </w:tc>
        <w:tc>
          <w:tcPr>
            <w:tcW w:w="0" w:type="auto"/>
          </w:tcPr>
          <w:p w:rsidR="00B00F00" w:rsidRDefault="001F7A04">
            <w:pPr>
              <w:pStyle w:val="Compact"/>
              <w:rPr>
                <w:rFonts w:hint="eastAsia"/>
              </w:rPr>
            </w:pPr>
            <w:r>
              <w:rPr>
                <w:rStyle w:val="VerbatimChar"/>
              </w:rPr>
              <w:t>工具</w:t>
            </w:r>
            <w:r>
              <w:t>（</w:t>
            </w:r>
            <w:r>
              <w:rPr>
                <w:rStyle w:val="VerbatimChar"/>
              </w:rPr>
              <w:t>pdf_extract</w:t>
            </w:r>
            <w:r>
              <w:t>）</w:t>
            </w:r>
            <w:r>
              <w:t xml:space="preserve">/ </w:t>
            </w:r>
            <w:r>
              <w:rPr>
                <w:rStyle w:val="VerbatimChar"/>
              </w:rPr>
              <w:t>模型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POST /resume/diagnose/stream</w:t>
            </w:r>
          </w:p>
        </w:tc>
        <w:tc>
          <w:tcPr>
            <w:tcW w:w="0" w:type="auto"/>
          </w:tcPr>
          <w:p w:rsidR="00B00F00" w:rsidRDefault="001F7A04">
            <w:pPr>
              <w:pStyle w:val="Compact"/>
              <w:rPr>
                <w:rFonts w:hint="eastAsia"/>
              </w:rPr>
            </w:pPr>
            <w:r>
              <w:rPr>
                <w:rStyle w:val="VerbatimChar"/>
              </w:rPr>
              <w:t>工具</w:t>
            </w:r>
            <w:r>
              <w:t xml:space="preserve"> / </w:t>
            </w:r>
            <w:r>
              <w:rPr>
                <w:rStyle w:val="VerbatimChar"/>
              </w:rPr>
              <w:t>模型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POST /interview/question/stream</w:t>
            </w:r>
          </w:p>
        </w:tc>
        <w:tc>
          <w:tcPr>
            <w:tcW w:w="0" w:type="auto"/>
          </w:tcPr>
          <w:p w:rsidR="00B00F00" w:rsidRDefault="001F7A04">
            <w:pPr>
              <w:pStyle w:val="Compact"/>
              <w:rPr>
                <w:rFonts w:hint="eastAsia"/>
              </w:rPr>
            </w:pPr>
            <w:r>
              <w:rPr>
                <w:rStyle w:val="VerbatimChar"/>
              </w:rPr>
              <w:t>模型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POST /interview/chat/stream</w:t>
            </w:r>
          </w:p>
        </w:tc>
        <w:tc>
          <w:tcPr>
            <w:tcW w:w="0" w:type="auto"/>
          </w:tcPr>
          <w:p w:rsidR="00B00F00" w:rsidRDefault="001F7A04">
            <w:pPr>
              <w:pStyle w:val="Compact"/>
              <w:rPr>
                <w:rFonts w:hint="eastAsia"/>
              </w:rPr>
            </w:pPr>
            <w:r>
              <w:rPr>
                <w:rStyle w:val="VerbatimChar"/>
              </w:rPr>
              <w:t>模型</w:t>
            </w:r>
            <w:r>
              <w:t xml:space="preserve"> / </w:t>
            </w:r>
            <w:r>
              <w:rPr>
                <w:rStyle w:val="VerbatimChar"/>
              </w:rPr>
              <w:t>session</w:t>
            </w:r>
            <w:r>
              <w:t xml:space="preserve"> / </w:t>
            </w:r>
            <w:r>
              <w:rPr>
                <w:rStyle w:val="VerbatimChar"/>
              </w:rPr>
              <w:t>已记录</w:t>
            </w:r>
          </w:p>
        </w:tc>
        <w:tc>
          <w:tcPr>
            <w:tcW w:w="0" w:type="auto"/>
          </w:tcPr>
          <w:p w:rsidR="00B00F00" w:rsidRDefault="001F7A04">
            <w:pPr>
              <w:pStyle w:val="Compact"/>
              <w:rPr>
                <w:rFonts w:hint="eastAsia"/>
              </w:rPr>
            </w:pPr>
            <w:r>
              <w:rPr>
                <w:rStyle w:val="VerbatimChar"/>
                <w:b/>
                <w:bCs/>
              </w:rPr>
              <w:t>token</w:t>
            </w:r>
            <w:r>
              <w:rPr>
                <w:b/>
                <w:bCs/>
              </w:rPr>
              <w:t xml:space="preserve"> / </w:t>
            </w:r>
            <w:r>
              <w:rPr>
                <w:rStyle w:val="VerbatimChar"/>
                <w:b/>
                <w:bCs/>
              </w:rPr>
              <w:t>hr_message</w:t>
            </w:r>
          </w:p>
        </w:tc>
      </w:tr>
      <w:tr w:rsidR="00B00F00">
        <w:tc>
          <w:tcPr>
            <w:tcW w:w="0" w:type="auto"/>
          </w:tcPr>
          <w:p w:rsidR="00B00F00" w:rsidRDefault="001F7A04">
            <w:pPr>
              <w:pStyle w:val="Compact"/>
              <w:rPr>
                <w:rFonts w:hint="eastAsia"/>
              </w:rPr>
            </w:pPr>
            <w:r>
              <w:rPr>
                <w:rStyle w:val="VerbatimChar"/>
              </w:rPr>
              <w:t>POST /interview/report/stream</w:t>
            </w:r>
          </w:p>
        </w:tc>
        <w:tc>
          <w:tcPr>
            <w:tcW w:w="0" w:type="auto"/>
          </w:tcPr>
          <w:p w:rsidR="00B00F00" w:rsidRDefault="001F7A04">
            <w:pPr>
              <w:pStyle w:val="Compact"/>
              <w:rPr>
                <w:rFonts w:hint="eastAsia"/>
              </w:rPr>
            </w:pPr>
            <w:r>
              <w:rPr>
                <w:rStyle w:val="VerbatimChar"/>
              </w:rPr>
              <w:t>模型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POST /report/training/stream</w:t>
            </w:r>
          </w:p>
        </w:tc>
        <w:tc>
          <w:tcPr>
            <w:tcW w:w="0" w:type="auto"/>
          </w:tcPr>
          <w:p w:rsidR="00B00F00" w:rsidRDefault="001F7A04">
            <w:pPr>
              <w:pStyle w:val="Compact"/>
              <w:rPr>
                <w:rFonts w:hint="eastAsia"/>
              </w:rPr>
            </w:pPr>
            <w:r>
              <w:rPr>
                <w:rStyle w:val="VerbatimChar"/>
              </w:rPr>
              <w:t>模型</w:t>
            </w:r>
          </w:p>
        </w:tc>
        <w:tc>
          <w:tcPr>
            <w:tcW w:w="0" w:type="auto"/>
          </w:tcPr>
          <w:p w:rsidR="00B00F00" w:rsidRDefault="001F7A04">
            <w:pPr>
              <w:pStyle w:val="Compact"/>
              <w:rPr>
                <w:rFonts w:hint="eastAsia"/>
              </w:rPr>
            </w:pPr>
            <w:r>
              <w:t>—</w:t>
            </w:r>
          </w:p>
        </w:tc>
      </w:tr>
    </w:tbl>
    <w:p w:rsidR="00B00F00" w:rsidRDefault="001F7A04">
      <w:pPr>
        <w:pStyle w:val="3"/>
      </w:pPr>
      <w:bookmarkStart w:id="601" w:name="响应格式"/>
      <w:bookmarkStart w:id="602" w:name="_Toc242313569"/>
      <w:bookmarkEnd w:id="599"/>
      <w:r>
        <w:t xml:space="preserve">3.2 </w:t>
      </w:r>
      <w:r>
        <w:t>响应格式</w:t>
      </w:r>
      <w:bookmarkEnd w:id="602"/>
    </w:p>
    <w:p w:rsidR="00B00F00" w:rsidRDefault="001F7A04">
      <w:pPr>
        <w:pStyle w:val="SourceCode"/>
        <w:rPr>
          <w:rFonts w:hint="eastAsia"/>
        </w:rPr>
      </w:pPr>
      <w:r>
        <w:rPr>
          <w:rStyle w:val="VerbatimChar"/>
        </w:rPr>
        <w:t>Content-Type: text/event-stream</w:t>
      </w:r>
      <w:r>
        <w:br/>
      </w:r>
      <w:r>
        <w:rPr>
          <w:rStyle w:val="VerbatimChar"/>
        </w:rPr>
        <w:t>Cache-Control: no-cache</w:t>
      </w:r>
      <w:r>
        <w:br/>
      </w:r>
      <w:r>
        <w:rPr>
          <w:rStyle w:val="VerbatimChar"/>
        </w:rPr>
        <w:t>Connection: keep-alive</w:t>
      </w:r>
      <w:r>
        <w:br/>
      </w:r>
      <w:r>
        <w:rPr>
          <w:rStyle w:val="VerbatimChar"/>
        </w:rPr>
        <w:t>X-Accel-Buffering: no</w:t>
      </w:r>
      <w:r>
        <w:br/>
      </w:r>
      <w:r>
        <w:br/>
      </w:r>
      <w:r>
        <w:rPr>
          <w:rStyle w:val="VerbatimChar"/>
        </w:rPr>
        <w:t>data: {"id":"retrieve:</w:t>
      </w:r>
      <w:r>
        <w:rPr>
          <w:rStyle w:val="VerbatimChar"/>
        </w:rPr>
        <w:t>向量化</w:t>
      </w:r>
      <w:r>
        <w:rPr>
          <w:rStyle w:val="VerbatimChar"/>
        </w:rPr>
        <w:t>","type":"</w:t>
      </w:r>
      <w:r>
        <w:rPr>
          <w:rStyle w:val="VerbatimChar"/>
        </w:rPr>
        <w:t>检索</w:t>
      </w:r>
      <w:r>
        <w:rPr>
          <w:rStyle w:val="VerbatimChar"/>
        </w:rPr>
        <w:t>","status":"running","payload":{"</w:t>
      </w:r>
      <w:r>
        <w:rPr>
          <w:rStyle w:val="VerbatimChar"/>
        </w:rPr>
        <w:t>阶段</w:t>
      </w:r>
      <w:r>
        <w:rPr>
          <w:rStyle w:val="VerbatimChar"/>
        </w:rPr>
        <w:t>":"</w:t>
      </w:r>
      <w:r>
        <w:rPr>
          <w:rStyle w:val="VerbatimChar"/>
        </w:rPr>
        <w:t>向量化</w:t>
      </w:r>
      <w:r>
        <w:rPr>
          <w:rStyle w:val="VerbatimChar"/>
        </w:rPr>
        <w:t>","</w:t>
      </w:r>
      <w:r>
        <w:rPr>
          <w:rStyle w:val="VerbatimChar"/>
        </w:rPr>
        <w:t>模型</w:t>
      </w:r>
      <w:r>
        <w:rPr>
          <w:rStyle w:val="VerbatimChar"/>
        </w:rPr>
        <w:t>":"BGE-M3"},"duration_ms":null}</w:t>
      </w:r>
      <w:r>
        <w:br/>
      </w:r>
      <w:r>
        <w:br/>
      </w:r>
      <w:r>
        <w:rPr>
          <w:rStyle w:val="VerbatimChar"/>
        </w:rPr>
        <w:t>data: {"id":"retrieve:</w:t>
      </w:r>
      <w:r>
        <w:rPr>
          <w:rStyle w:val="VerbatimChar"/>
        </w:rPr>
        <w:t>向量化</w:t>
      </w:r>
      <w:r>
        <w:rPr>
          <w:rStyle w:val="VerbatimChar"/>
        </w:rPr>
        <w:t>","type":"</w:t>
      </w:r>
      <w:r>
        <w:rPr>
          <w:rStyle w:val="VerbatimChar"/>
        </w:rPr>
        <w:t>检索</w:t>
      </w:r>
      <w:r>
        <w:rPr>
          <w:rStyle w:val="VerbatimChar"/>
        </w:rPr>
        <w:t>","status":"done","payload":{"</w:t>
      </w:r>
      <w:r>
        <w:rPr>
          <w:rStyle w:val="VerbatimChar"/>
        </w:rPr>
        <w:t>阶段</w:t>
      </w:r>
      <w:r>
        <w:rPr>
          <w:rStyle w:val="VerbatimChar"/>
        </w:rPr>
        <w:t>":"</w:t>
      </w:r>
      <w:r>
        <w:rPr>
          <w:rStyle w:val="VerbatimChar"/>
        </w:rPr>
        <w:t>向量化</w:t>
      </w:r>
      <w:r>
        <w:rPr>
          <w:rStyle w:val="VerbatimChar"/>
        </w:rPr>
        <w:t>","</w:t>
      </w:r>
      <w:r>
        <w:rPr>
          <w:rStyle w:val="VerbatimChar"/>
        </w:rPr>
        <w:t>模型</w:t>
      </w:r>
      <w:r>
        <w:rPr>
          <w:rStyle w:val="VerbatimChar"/>
        </w:rPr>
        <w:t>":"BGE-M3","query":"..."},"duration_ms":42}</w:t>
      </w:r>
      <w:r>
        <w:br/>
      </w:r>
      <w:r>
        <w:br/>
      </w:r>
      <w:r>
        <w:rPr>
          <w:rStyle w:val="VerbatimChar"/>
        </w:rPr>
        <w:t>data: [DONE]</w:t>
      </w:r>
    </w:p>
    <w:p w:rsidR="00B00F00" w:rsidRDefault="001F7A04">
      <w:pPr>
        <w:pStyle w:val="FirstParagraph"/>
        <w:rPr>
          <w:rFonts w:hint="eastAsia"/>
        </w:rPr>
      </w:pPr>
      <w:r>
        <w:rPr>
          <w:b/>
          <w:bCs/>
        </w:rPr>
        <w:t>协议要点</w:t>
      </w:r>
      <w:r>
        <w:t>：</w:t>
      </w:r>
    </w:p>
    <w:tbl>
      <w:tblPr>
        <w:tblStyle w:val="Table"/>
        <w:tblW w:w="0" w:type="pct"/>
        <w:tblLook w:val="0020" w:firstRow="1" w:lastRow="0" w:firstColumn="0" w:lastColumn="0" w:noHBand="0" w:noVBand="0"/>
      </w:tblPr>
      <w:tblGrid>
        <w:gridCol w:w="1216"/>
        <w:gridCol w:w="522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lastRenderedPageBreak/>
              <w:t>项</w:t>
            </w:r>
          </w:p>
        </w:tc>
        <w:tc>
          <w:tcPr>
            <w:tcW w:w="0" w:type="auto"/>
          </w:tcPr>
          <w:p w:rsidR="00B00F00" w:rsidRDefault="001F7A04">
            <w:pPr>
              <w:pStyle w:val="Compact"/>
              <w:rPr>
                <w:rFonts w:hint="eastAsia"/>
              </w:rPr>
            </w:pPr>
            <w:r>
              <w:t>值</w:t>
            </w:r>
          </w:p>
        </w:tc>
      </w:tr>
      <w:tr w:rsidR="00B00F00">
        <w:tc>
          <w:tcPr>
            <w:tcW w:w="0" w:type="auto"/>
          </w:tcPr>
          <w:p w:rsidR="00B00F00" w:rsidRDefault="001F7A04">
            <w:pPr>
              <w:pStyle w:val="Compact"/>
              <w:rPr>
                <w:rFonts w:hint="eastAsia"/>
              </w:rPr>
            </w:pPr>
            <w:r>
              <w:t>事件帧格式</w:t>
            </w:r>
          </w:p>
        </w:tc>
        <w:tc>
          <w:tcPr>
            <w:tcW w:w="0" w:type="auto"/>
          </w:tcPr>
          <w:p w:rsidR="00B00F00" w:rsidRDefault="001F7A04">
            <w:pPr>
              <w:pStyle w:val="Compact"/>
              <w:rPr>
                <w:rFonts w:hint="eastAsia"/>
              </w:rPr>
            </w:pPr>
            <w:r>
              <w:rPr>
                <w:b/>
                <w:bCs/>
              </w:rPr>
              <w:t>匿名</w:t>
            </w:r>
            <w:r>
              <w:rPr>
                <w:b/>
                <w:bCs/>
              </w:rPr>
              <w:t xml:space="preserve"> </w:t>
            </w:r>
            <w:r>
              <w:rPr>
                <w:rStyle w:val="VerbatimChar"/>
                <w:b/>
                <w:bCs/>
              </w:rPr>
              <w:t>data:</w:t>
            </w:r>
            <w:r>
              <w:rPr>
                <w:b/>
                <w:bCs/>
              </w:rPr>
              <w:t xml:space="preserve"> </w:t>
            </w:r>
            <w:r>
              <w:rPr>
                <w:b/>
                <w:bCs/>
              </w:rPr>
              <w:t>帧</w:t>
            </w:r>
            <w:r>
              <w:t>（无</w:t>
            </w:r>
            <w:r>
              <w:t xml:space="preserve"> </w:t>
            </w:r>
            <w:r>
              <w:rPr>
                <w:rStyle w:val="VerbatimChar"/>
              </w:rPr>
              <w:t>event:</w:t>
            </w:r>
            <w:r>
              <w:t xml:space="preserve"> </w:t>
            </w:r>
            <w:r>
              <w:t>行、无</w:t>
            </w:r>
            <w:r>
              <w:t xml:space="preserve"> </w:t>
            </w:r>
            <w:r>
              <w:rPr>
                <w:rStyle w:val="VerbatimChar"/>
              </w:rPr>
              <w:t>id:</w:t>
            </w:r>
            <w:r>
              <w:t xml:space="preserve"> </w:t>
            </w:r>
            <w:r>
              <w:t>行、无</w:t>
            </w:r>
            <w:r>
              <w:t xml:space="preserve"> </w:t>
            </w:r>
            <w:r>
              <w:rPr>
                <w:rStyle w:val="VerbatimChar"/>
              </w:rPr>
              <w:t>retry:</w:t>
            </w:r>
            <w:r>
              <w:t>）</w:t>
            </w:r>
          </w:p>
        </w:tc>
      </w:tr>
      <w:tr w:rsidR="00B00F00">
        <w:tc>
          <w:tcPr>
            <w:tcW w:w="0" w:type="auto"/>
          </w:tcPr>
          <w:p w:rsidR="00B00F00" w:rsidRDefault="001F7A04">
            <w:pPr>
              <w:pStyle w:val="Compact"/>
              <w:rPr>
                <w:rFonts w:hint="eastAsia"/>
              </w:rPr>
            </w:pPr>
            <w:r>
              <w:t>事件边界</w:t>
            </w:r>
          </w:p>
        </w:tc>
        <w:tc>
          <w:tcPr>
            <w:tcW w:w="0" w:type="auto"/>
          </w:tcPr>
          <w:p w:rsidR="00B00F00" w:rsidRDefault="001F7A04">
            <w:pPr>
              <w:pStyle w:val="Compact"/>
              <w:rPr>
                <w:rFonts w:hint="eastAsia"/>
              </w:rPr>
            </w:pPr>
            <w:r>
              <w:rPr>
                <w:rStyle w:val="VerbatimChar"/>
              </w:rPr>
              <w:t>\n\n</w:t>
            </w:r>
          </w:p>
        </w:tc>
      </w:tr>
      <w:tr w:rsidR="00B00F00">
        <w:tc>
          <w:tcPr>
            <w:tcW w:w="0" w:type="auto"/>
          </w:tcPr>
          <w:p w:rsidR="00B00F00" w:rsidRDefault="001F7A04">
            <w:pPr>
              <w:pStyle w:val="Compact"/>
              <w:rPr>
                <w:rFonts w:hint="eastAsia"/>
              </w:rPr>
            </w:pPr>
            <w:r>
              <w:t>序列化</w:t>
            </w:r>
          </w:p>
        </w:tc>
        <w:tc>
          <w:tcPr>
            <w:tcW w:w="0" w:type="auto"/>
          </w:tcPr>
          <w:p w:rsidR="00B00F00" w:rsidRDefault="001F7A04">
            <w:pPr>
              <w:pStyle w:val="Compact"/>
              <w:rPr>
                <w:rFonts w:hint="eastAsia"/>
              </w:rPr>
            </w:pPr>
            <w:r>
              <w:rPr>
                <w:rStyle w:val="VerbatimChar"/>
              </w:rPr>
              <w:t>json.dumps(..., ensure_ascii=False)</w:t>
            </w:r>
            <w:r>
              <w:t>（中文不转义）</w:t>
            </w:r>
          </w:p>
        </w:tc>
      </w:tr>
      <w:tr w:rsidR="00B00F00">
        <w:tc>
          <w:tcPr>
            <w:tcW w:w="0" w:type="auto"/>
          </w:tcPr>
          <w:p w:rsidR="00B00F00" w:rsidRDefault="001F7A04">
            <w:pPr>
              <w:pStyle w:val="Compact"/>
              <w:rPr>
                <w:rFonts w:hint="eastAsia"/>
              </w:rPr>
            </w:pPr>
            <w:r>
              <w:t>结束标记</w:t>
            </w:r>
          </w:p>
        </w:tc>
        <w:tc>
          <w:tcPr>
            <w:tcW w:w="0" w:type="auto"/>
          </w:tcPr>
          <w:p w:rsidR="00B00F00" w:rsidRDefault="001F7A04">
            <w:pPr>
              <w:pStyle w:val="Compact"/>
              <w:rPr>
                <w:rFonts w:hint="eastAsia"/>
              </w:rPr>
            </w:pPr>
            <w:r>
              <w:rPr>
                <w:rStyle w:val="VerbatimChar"/>
              </w:rPr>
              <w:t>data: [DONE]\n\n</w:t>
            </w:r>
            <w:r>
              <w:t>（注意是</w:t>
            </w:r>
            <w:r>
              <w:rPr>
                <w:b/>
                <w:bCs/>
              </w:rPr>
              <w:t>包在</w:t>
            </w:r>
            <w:r>
              <w:rPr>
                <w:b/>
                <w:bCs/>
              </w:rPr>
              <w:t xml:space="preserve"> </w:t>
            </w:r>
            <w:r>
              <w:rPr>
                <w:rStyle w:val="VerbatimChar"/>
                <w:b/>
                <w:bCs/>
              </w:rPr>
              <w:t>data:</w:t>
            </w:r>
            <w:r>
              <w:rPr>
                <w:b/>
                <w:bCs/>
              </w:rPr>
              <w:t xml:space="preserve"> </w:t>
            </w:r>
            <w:r>
              <w:rPr>
                <w:b/>
                <w:bCs/>
              </w:rPr>
              <w:t>里的字符串</w:t>
            </w:r>
            <w:r>
              <w:t>）</w:t>
            </w:r>
          </w:p>
        </w:tc>
      </w:tr>
      <w:tr w:rsidR="00B00F00">
        <w:tc>
          <w:tcPr>
            <w:tcW w:w="0" w:type="auto"/>
          </w:tcPr>
          <w:p w:rsidR="00B00F00" w:rsidRDefault="001F7A04">
            <w:pPr>
              <w:pStyle w:val="Compact"/>
              <w:rPr>
                <w:rFonts w:hint="eastAsia"/>
              </w:rPr>
            </w:pPr>
            <w:r>
              <w:t>心跳</w:t>
            </w:r>
          </w:p>
        </w:tc>
        <w:tc>
          <w:tcPr>
            <w:tcW w:w="0" w:type="auto"/>
          </w:tcPr>
          <w:p w:rsidR="00B00F00" w:rsidRDefault="001F7A04">
            <w:pPr>
              <w:pStyle w:val="Compact"/>
              <w:rPr>
                <w:rFonts w:hint="eastAsia"/>
              </w:rPr>
            </w:pPr>
            <w:r>
              <w:rPr>
                <w:b/>
                <w:bCs/>
              </w:rPr>
              <w:t>无</w:t>
            </w:r>
            <w:r>
              <w:t>（长静默期可能被中间代理断开，已知边界）</w:t>
            </w:r>
          </w:p>
        </w:tc>
      </w:tr>
    </w:tbl>
    <w:p w:rsidR="00B00F00" w:rsidRDefault="001F7A04">
      <w:pPr>
        <w:pStyle w:val="3"/>
      </w:pPr>
      <w:bookmarkStart w:id="603" w:name="事件类型"/>
      <w:bookmarkStart w:id="604" w:name="_Toc242313570"/>
      <w:bookmarkEnd w:id="601"/>
      <w:r>
        <w:t xml:space="preserve">3.3 </w:t>
      </w:r>
      <w:r>
        <w:t>事件类型</w:t>
      </w:r>
      <w:bookmarkEnd w:id="604"/>
    </w:p>
    <w:tbl>
      <w:tblPr>
        <w:tblStyle w:val="Table"/>
        <w:tblW w:w="0" w:type="pct"/>
        <w:tblLook w:val="0020" w:firstRow="1" w:lastRow="0" w:firstColumn="0" w:lastColumn="0" w:noHBand="0" w:noVBand="0"/>
      </w:tblPr>
      <w:tblGrid>
        <w:gridCol w:w="1113"/>
        <w:gridCol w:w="3770"/>
        <w:gridCol w:w="397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type</w:t>
            </w:r>
          </w:p>
        </w:tc>
        <w:tc>
          <w:tcPr>
            <w:tcW w:w="0" w:type="auto"/>
          </w:tcPr>
          <w:p w:rsidR="00B00F00" w:rsidRDefault="001F7A04">
            <w:pPr>
              <w:pStyle w:val="Compact"/>
              <w:rPr>
                <w:rFonts w:hint="eastAsia"/>
              </w:rPr>
            </w:pPr>
            <w:r>
              <w:t>结构</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模型</w:t>
            </w:r>
          </w:p>
        </w:tc>
        <w:tc>
          <w:tcPr>
            <w:tcW w:w="0" w:type="auto"/>
          </w:tcPr>
          <w:p w:rsidR="00B00F00" w:rsidRDefault="001F7A04">
            <w:pPr>
              <w:pStyle w:val="Compact"/>
              <w:rPr>
                <w:rFonts w:hint="eastAsia"/>
              </w:rPr>
            </w:pPr>
            <w:r>
              <w:rPr>
                <w:rStyle w:val="VerbatimChar"/>
              </w:rPr>
              <w:t>{id, type, status, payload, duration_ms}</w:t>
            </w:r>
          </w:p>
        </w:tc>
        <w:tc>
          <w:tcPr>
            <w:tcW w:w="0" w:type="auto"/>
          </w:tcPr>
          <w:p w:rsidR="00B00F00" w:rsidRDefault="001F7A04">
            <w:pPr>
              <w:pStyle w:val="Compact"/>
              <w:rPr>
                <w:rFonts w:hint="eastAsia"/>
              </w:rPr>
            </w:pPr>
            <w:r>
              <w:t>一次</w:t>
            </w:r>
            <w:r>
              <w:t xml:space="preserve"> LLM </w:t>
            </w:r>
            <w:r>
              <w:t>调用</w:t>
            </w:r>
          </w:p>
        </w:tc>
      </w:tr>
      <w:tr w:rsidR="00B00F00">
        <w:tc>
          <w:tcPr>
            <w:tcW w:w="0" w:type="auto"/>
          </w:tcPr>
          <w:p w:rsidR="00B00F00" w:rsidRDefault="001F7A04">
            <w:pPr>
              <w:pStyle w:val="Compact"/>
              <w:rPr>
                <w:rFonts w:hint="eastAsia"/>
              </w:rPr>
            </w:pPr>
            <w:r>
              <w:rPr>
                <w:rStyle w:val="VerbatimChar"/>
              </w:rPr>
              <w:t>检索</w:t>
            </w:r>
          </w:p>
        </w:tc>
        <w:tc>
          <w:tcPr>
            <w:tcW w:w="0" w:type="auto"/>
          </w:tcPr>
          <w:p w:rsidR="00B00F00" w:rsidRDefault="001F7A04">
            <w:pPr>
              <w:pStyle w:val="Compact"/>
              <w:rPr>
                <w:rFonts w:hint="eastAsia"/>
              </w:rPr>
            </w:pPr>
            <w:r>
              <w:t>同上</w:t>
            </w:r>
          </w:p>
        </w:tc>
        <w:tc>
          <w:tcPr>
            <w:tcW w:w="0" w:type="auto"/>
          </w:tcPr>
          <w:p w:rsidR="00B00F00" w:rsidRDefault="001F7A04">
            <w:pPr>
              <w:pStyle w:val="Compact"/>
              <w:rPr>
                <w:rFonts w:hint="eastAsia"/>
              </w:rPr>
            </w:pPr>
            <w:r>
              <w:t>一次检索步骤</w:t>
            </w:r>
          </w:p>
        </w:tc>
      </w:tr>
      <w:tr w:rsidR="00B00F00">
        <w:tc>
          <w:tcPr>
            <w:tcW w:w="0" w:type="auto"/>
          </w:tcPr>
          <w:p w:rsidR="00B00F00" w:rsidRDefault="001F7A04">
            <w:pPr>
              <w:pStyle w:val="Compact"/>
              <w:rPr>
                <w:rFonts w:hint="eastAsia"/>
              </w:rPr>
            </w:pPr>
            <w:r>
              <w:rPr>
                <w:rStyle w:val="VerbatimChar"/>
              </w:rPr>
              <w:t>工具</w:t>
            </w:r>
          </w:p>
        </w:tc>
        <w:tc>
          <w:tcPr>
            <w:tcW w:w="0" w:type="auto"/>
          </w:tcPr>
          <w:p w:rsidR="00B00F00" w:rsidRDefault="001F7A04">
            <w:pPr>
              <w:pStyle w:val="Compact"/>
              <w:rPr>
                <w:rFonts w:hint="eastAsia"/>
              </w:rPr>
            </w:pPr>
            <w:r>
              <w:t>同上</w:t>
            </w:r>
          </w:p>
        </w:tc>
        <w:tc>
          <w:tcPr>
            <w:tcW w:w="0" w:type="auto"/>
          </w:tcPr>
          <w:p w:rsidR="00B00F00" w:rsidRDefault="001F7A04">
            <w:pPr>
              <w:pStyle w:val="Compact"/>
              <w:rPr>
                <w:rFonts w:hint="eastAsia"/>
              </w:rPr>
            </w:pPr>
            <w:r>
              <w:t>一次工具调用</w:t>
            </w:r>
          </w:p>
        </w:tc>
      </w:tr>
      <w:tr w:rsidR="00B00F00">
        <w:tc>
          <w:tcPr>
            <w:tcW w:w="0" w:type="auto"/>
          </w:tcPr>
          <w:p w:rsidR="00B00F00" w:rsidRDefault="001F7A04">
            <w:pPr>
              <w:pStyle w:val="Compact"/>
              <w:rPr>
                <w:rFonts w:hint="eastAsia"/>
              </w:rPr>
            </w:pPr>
            <w:r>
              <w:rPr>
                <w:rStyle w:val="VerbatimChar"/>
              </w:rPr>
              <w:t>结果</w:t>
            </w:r>
          </w:p>
        </w:tc>
        <w:tc>
          <w:tcPr>
            <w:tcW w:w="0" w:type="auto"/>
          </w:tcPr>
          <w:p w:rsidR="00B00F00" w:rsidRDefault="001F7A04">
            <w:pPr>
              <w:pStyle w:val="Compact"/>
              <w:rPr>
                <w:rFonts w:hint="eastAsia"/>
              </w:rPr>
            </w:pPr>
            <w:r>
              <w:rPr>
                <w:rStyle w:val="VerbatimChar"/>
              </w:rPr>
              <w:t>{type, payload}</w:t>
            </w:r>
          </w:p>
        </w:tc>
        <w:tc>
          <w:tcPr>
            <w:tcW w:w="0" w:type="auto"/>
          </w:tcPr>
          <w:p w:rsidR="00B00F00" w:rsidRDefault="001F7A04">
            <w:pPr>
              <w:pStyle w:val="Compact"/>
              <w:rPr>
                <w:rFonts w:hint="eastAsia"/>
              </w:rPr>
            </w:pPr>
            <w:r>
              <w:t>最终业务结果（</w:t>
            </w:r>
            <w:r>
              <w:rPr>
                <w:b/>
                <w:bCs/>
              </w:rPr>
              <w:t>流末尾的最后一个业务事件</w:t>
            </w:r>
            <w:r>
              <w:t>）</w:t>
            </w:r>
          </w:p>
        </w:tc>
      </w:tr>
      <w:tr w:rsidR="00B00F00">
        <w:tc>
          <w:tcPr>
            <w:tcW w:w="0" w:type="auto"/>
          </w:tcPr>
          <w:p w:rsidR="00B00F00" w:rsidRDefault="001F7A04">
            <w:pPr>
              <w:pStyle w:val="Compact"/>
              <w:rPr>
                <w:rFonts w:hint="eastAsia"/>
              </w:rPr>
            </w:pPr>
            <w:r>
              <w:rPr>
                <w:rStyle w:val="VerbatimChar"/>
              </w:rPr>
              <w:t>错误</w:t>
            </w:r>
          </w:p>
        </w:tc>
        <w:tc>
          <w:tcPr>
            <w:tcW w:w="0" w:type="auto"/>
          </w:tcPr>
          <w:p w:rsidR="00B00F00" w:rsidRDefault="001F7A04">
            <w:pPr>
              <w:pStyle w:val="Compact"/>
              <w:rPr>
                <w:rFonts w:hint="eastAsia"/>
              </w:rPr>
            </w:pPr>
            <w:r>
              <w:rPr>
                <w:rStyle w:val="VerbatimChar"/>
              </w:rPr>
              <w:t>{type, payload: {message}}</w:t>
            </w:r>
          </w:p>
        </w:tc>
        <w:tc>
          <w:tcPr>
            <w:tcW w:w="0" w:type="auto"/>
          </w:tcPr>
          <w:p w:rsidR="00B00F00" w:rsidRDefault="001F7A04">
            <w:pPr>
              <w:pStyle w:val="Compact"/>
              <w:rPr>
                <w:rFonts w:hint="eastAsia"/>
              </w:rPr>
            </w:pPr>
            <w:r>
              <w:t>异常降级</w:t>
            </w:r>
          </w:p>
        </w:tc>
      </w:tr>
      <w:tr w:rsidR="00B00F00">
        <w:tc>
          <w:tcPr>
            <w:tcW w:w="0" w:type="auto"/>
          </w:tcPr>
          <w:p w:rsidR="00B00F00" w:rsidRDefault="001F7A04">
            <w:pPr>
              <w:pStyle w:val="Compact"/>
              <w:rPr>
                <w:rFonts w:hint="eastAsia"/>
              </w:rPr>
            </w:pPr>
            <w:r>
              <w:rPr>
                <w:rStyle w:val="VerbatimChar"/>
              </w:rPr>
              <w:t>token</w:t>
            </w:r>
          </w:p>
        </w:tc>
        <w:tc>
          <w:tcPr>
            <w:tcW w:w="0" w:type="auto"/>
          </w:tcPr>
          <w:p w:rsidR="00B00F00" w:rsidRDefault="001F7A04">
            <w:pPr>
              <w:pStyle w:val="Compact"/>
              <w:rPr>
                <w:rFonts w:hint="eastAsia"/>
              </w:rPr>
            </w:pPr>
            <w:r>
              <w:rPr>
                <w:rStyle w:val="VerbatimChar"/>
              </w:rPr>
              <w:t>{type, id, payload: {text}}</w:t>
            </w:r>
          </w:p>
        </w:tc>
        <w:tc>
          <w:tcPr>
            <w:tcW w:w="0" w:type="auto"/>
          </w:tcPr>
          <w:p w:rsidR="00B00F00" w:rsidRDefault="001F7A04">
            <w:pPr>
              <w:pStyle w:val="Compact"/>
              <w:rPr>
                <w:rFonts w:hint="eastAsia"/>
              </w:rPr>
            </w:pPr>
            <w:r>
              <w:rPr>
                <w:b/>
                <w:bCs/>
              </w:rPr>
              <w:t>无</w:t>
            </w:r>
            <w:r>
              <w:rPr>
                <w:b/>
                <w:bCs/>
              </w:rPr>
              <w:t xml:space="preserve"> </w:t>
            </w:r>
            <w:r>
              <w:rPr>
                <w:rStyle w:val="VerbatimChar"/>
                <w:b/>
                <w:bCs/>
              </w:rPr>
              <w:t>status</w:t>
            </w:r>
            <w:r>
              <w:rPr>
                <w:b/>
                <w:bCs/>
              </w:rPr>
              <w:t xml:space="preserve"> / </w:t>
            </w:r>
            <w:r>
              <w:rPr>
                <w:rStyle w:val="VerbatimChar"/>
                <w:b/>
                <w:bCs/>
              </w:rPr>
              <w:t>duration_ms</w:t>
            </w:r>
          </w:p>
        </w:tc>
      </w:tr>
      <w:tr w:rsidR="00B00F00">
        <w:tc>
          <w:tcPr>
            <w:tcW w:w="0" w:type="auto"/>
          </w:tcPr>
          <w:p w:rsidR="00B00F00" w:rsidRDefault="001F7A04">
            <w:pPr>
              <w:pStyle w:val="Compact"/>
              <w:rPr>
                <w:rFonts w:hint="eastAsia"/>
              </w:rPr>
            </w:pPr>
            <w:r>
              <w:rPr>
                <w:rStyle w:val="VerbatimChar"/>
              </w:rPr>
              <w:t>hr_message</w:t>
            </w:r>
          </w:p>
        </w:tc>
        <w:tc>
          <w:tcPr>
            <w:tcW w:w="0" w:type="auto"/>
          </w:tcPr>
          <w:p w:rsidR="00B00F00" w:rsidRDefault="001F7A04">
            <w:pPr>
              <w:pStyle w:val="Compact"/>
              <w:rPr>
                <w:rFonts w:hint="eastAsia"/>
              </w:rPr>
            </w:pPr>
            <w:r>
              <w:rPr>
                <w:rStyle w:val="VerbatimChar"/>
              </w:rPr>
              <w:t>{type, payload: {content, turn}}</w:t>
            </w:r>
          </w:p>
        </w:tc>
        <w:tc>
          <w:tcPr>
            <w:tcW w:w="0" w:type="auto"/>
          </w:tcPr>
          <w:p w:rsidR="00B00F00" w:rsidRDefault="001F7A04">
            <w:pPr>
              <w:pStyle w:val="Compact"/>
              <w:rPr>
                <w:rFonts w:hint="eastAsia"/>
              </w:rPr>
            </w:pPr>
            <w:r>
              <w:rPr>
                <w:b/>
                <w:bCs/>
              </w:rPr>
              <w:t>服务端消费，不上抛前端</w:t>
            </w:r>
          </w:p>
        </w:tc>
      </w:tr>
      <w:tr w:rsidR="00B00F00">
        <w:tc>
          <w:tcPr>
            <w:tcW w:w="0" w:type="auto"/>
          </w:tcPr>
          <w:p w:rsidR="00B00F00" w:rsidRDefault="001F7A04">
            <w:pPr>
              <w:pStyle w:val="Compact"/>
              <w:rPr>
                <w:rFonts w:hint="eastAsia"/>
              </w:rPr>
            </w:pPr>
            <w:r>
              <w:rPr>
                <w:rStyle w:val="VerbatimChar"/>
              </w:rPr>
              <w:t>session</w:t>
            </w:r>
          </w:p>
        </w:tc>
        <w:tc>
          <w:tcPr>
            <w:tcW w:w="0" w:type="auto"/>
          </w:tcPr>
          <w:p w:rsidR="00B00F00" w:rsidRDefault="001F7A04">
            <w:pPr>
              <w:pStyle w:val="Compact"/>
              <w:rPr>
                <w:rFonts w:hint="eastAsia"/>
              </w:rPr>
            </w:pPr>
            <w:r>
              <w:rPr>
                <w:rStyle w:val="VerbatimChar"/>
              </w:rPr>
              <w:t>{type, payload: {session_id}}</w:t>
            </w:r>
          </w:p>
        </w:tc>
        <w:tc>
          <w:tcPr>
            <w:tcW w:w="0" w:type="auto"/>
          </w:tcPr>
          <w:p w:rsidR="00B00F00" w:rsidRDefault="001F7A04">
            <w:pPr>
              <w:pStyle w:val="Compact"/>
              <w:rPr>
                <w:rFonts w:hint="eastAsia"/>
              </w:rPr>
            </w:pPr>
            <w:r>
              <w:t>会话</w:t>
            </w:r>
            <w:r>
              <w:t xml:space="preserve"> id</w:t>
            </w:r>
          </w:p>
        </w:tc>
      </w:tr>
      <w:tr w:rsidR="00B00F00">
        <w:tc>
          <w:tcPr>
            <w:tcW w:w="0" w:type="auto"/>
          </w:tcPr>
          <w:p w:rsidR="00B00F00" w:rsidRDefault="001F7A04">
            <w:pPr>
              <w:pStyle w:val="Compact"/>
              <w:rPr>
                <w:rFonts w:hint="eastAsia"/>
              </w:rPr>
            </w:pPr>
            <w:r>
              <w:rPr>
                <w:rStyle w:val="VerbatimChar"/>
              </w:rPr>
              <w:t>已记录</w:t>
            </w:r>
          </w:p>
        </w:tc>
        <w:tc>
          <w:tcPr>
            <w:tcW w:w="0" w:type="auto"/>
          </w:tcPr>
          <w:p w:rsidR="00B00F00" w:rsidRDefault="001F7A04">
            <w:pPr>
              <w:pStyle w:val="Compact"/>
              <w:rPr>
                <w:rFonts w:hint="eastAsia"/>
              </w:rPr>
            </w:pPr>
            <w:r>
              <w:rPr>
                <w:rStyle w:val="VerbatimChar"/>
              </w:rPr>
              <w:t>{type, payload: {answer_id, is_wrong}}</w:t>
            </w:r>
          </w:p>
        </w:tc>
        <w:tc>
          <w:tcPr>
            <w:tcW w:w="0" w:type="auto"/>
          </w:tcPr>
          <w:p w:rsidR="00B00F00" w:rsidRDefault="001F7A04">
            <w:pPr>
              <w:pStyle w:val="Compact"/>
              <w:rPr>
                <w:rFonts w:hint="eastAsia"/>
              </w:rPr>
            </w:pPr>
            <w:r>
              <w:t>评分落库回执</w:t>
            </w:r>
          </w:p>
        </w:tc>
      </w:tr>
    </w:tbl>
    <w:p w:rsidR="00B00F00" w:rsidRDefault="001F7A04">
      <w:pPr>
        <w:pStyle w:val="a0"/>
        <w:rPr>
          <w:rFonts w:hint="eastAsia"/>
        </w:rPr>
      </w:pPr>
      <w:r>
        <w:rPr>
          <w:b/>
          <w:bCs/>
        </w:rPr>
        <w:t>同</w:t>
      </w:r>
      <w:r>
        <w:rPr>
          <w:b/>
          <w:bCs/>
        </w:rPr>
        <w:t xml:space="preserve"> id </w:t>
      </w:r>
      <w:r>
        <w:rPr>
          <w:b/>
          <w:bCs/>
        </w:rPr>
        <w:t>原地替换语义</w:t>
      </w:r>
      <w:r>
        <w:t>：</w:t>
      </w:r>
      <w:r>
        <w:rPr>
          <w:rStyle w:val="VerbatimChar"/>
        </w:rPr>
        <w:t>status: "running"</w:t>
      </w:r>
      <w:r>
        <w:t xml:space="preserve"> </w:t>
      </w:r>
      <w:r>
        <w:t>与</w:t>
      </w:r>
      <w:r>
        <w:t xml:space="preserve"> </w:t>
      </w:r>
      <w:r>
        <w:rPr>
          <w:rStyle w:val="VerbatimChar"/>
        </w:rPr>
        <w:t>status: "done"</w:t>
      </w:r>
      <w:r>
        <w:t xml:space="preserve"> </w:t>
      </w:r>
      <w:r>
        <w:t>两条事件用</w:t>
      </w:r>
      <w:r>
        <w:rPr>
          <w:b/>
          <w:bCs/>
        </w:rPr>
        <w:t>同一个</w:t>
      </w:r>
      <w:r>
        <w:rPr>
          <w:b/>
          <w:bCs/>
        </w:rPr>
        <w:t xml:space="preserve"> </w:t>
      </w:r>
      <w:r>
        <w:rPr>
          <w:rStyle w:val="VerbatimChar"/>
          <w:b/>
          <w:bCs/>
        </w:rPr>
        <w:t>id</w:t>
      </w:r>
      <w:r>
        <w:t>。前端按</w:t>
      </w:r>
      <w:r>
        <w:t xml:space="preserve"> id </w:t>
      </w:r>
      <w:r>
        <w:t>做替换，所以一个步骤在面板里始终只占一行。</w:t>
      </w:r>
    </w:p>
    <w:p w:rsidR="00B00F00" w:rsidRDefault="001F7A04">
      <w:pPr>
        <w:pStyle w:val="3"/>
      </w:pPr>
      <w:bookmarkStart w:id="605" w:name="异常处理约定"/>
      <w:bookmarkStart w:id="606" w:name="_Toc242313571"/>
      <w:bookmarkEnd w:id="603"/>
      <w:r>
        <w:t xml:space="preserve">3.4 </w:t>
      </w:r>
      <w:r>
        <w:t>异常处理约定</w:t>
      </w:r>
      <w:bookmarkEnd w:id="606"/>
    </w:p>
    <w:p w:rsidR="00B00F00" w:rsidRDefault="001F7A04">
      <w:pPr>
        <w:pStyle w:val="SourceCode"/>
        <w:rPr>
          <w:rFonts w:hint="eastAsia"/>
        </w:rPr>
      </w:pPr>
      <w:r>
        <w:rPr>
          <w:rStyle w:val="ControlFlowTok"/>
        </w:rPr>
        <w:t>try</w:t>
      </w:r>
      <w:r>
        <w:rPr>
          <w:rStyle w:val="NormalTok"/>
        </w:rPr>
        <w:t>:</w:t>
      </w:r>
      <w:r>
        <w:br/>
      </w:r>
      <w:r>
        <w:rPr>
          <w:rStyle w:val="NormalTok"/>
        </w:rPr>
        <w:t xml:space="preserve">    </w:t>
      </w:r>
      <w:r>
        <w:rPr>
          <w:rStyle w:val="ControlFlowTok"/>
        </w:rPr>
        <w:t>async</w:t>
      </w:r>
      <w:r>
        <w:rPr>
          <w:rStyle w:val="NormalTok"/>
        </w:rPr>
        <w:t xml:space="preserve"> </w:t>
      </w:r>
      <w:r>
        <w:rPr>
          <w:rStyle w:val="ControlFlowTok"/>
        </w:rPr>
        <w:t>for</w:t>
      </w:r>
      <w:r>
        <w:rPr>
          <w:rStyle w:val="NormalTok"/>
        </w:rPr>
        <w:t xml:space="preserve"> mode, chunk </w:t>
      </w:r>
      <w:r>
        <w:rPr>
          <w:rStyle w:val="KeywordTok"/>
        </w:rPr>
        <w:t>in</w:t>
      </w:r>
      <w:r>
        <w:rPr>
          <w:rStyle w:val="NormalTok"/>
        </w:rPr>
        <w:t xml:space="preserve"> g.astream(...):</w:t>
      </w:r>
      <w:r>
        <w:br/>
      </w:r>
      <w:r>
        <w:rPr>
          <w:rStyle w:val="NormalTok"/>
        </w:rPr>
        <w:t xml:space="preserve">        ...</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w:t>
      </w:r>
      <w:r>
        <w:rPr>
          <w:rStyle w:val="ControlFlowTok"/>
        </w:rPr>
        <w:t>yield</w:t>
      </w:r>
      <w:r>
        <w:rPr>
          <w:rStyle w:val="NormalTok"/>
        </w:rPr>
        <w:t xml:space="preserve"> {</w:t>
      </w:r>
      <w:r>
        <w:rPr>
          <w:rStyle w:val="StringTok"/>
        </w:rPr>
        <w:t>"type"</w:t>
      </w:r>
      <w:r>
        <w:rPr>
          <w:rStyle w:val="NormalTok"/>
        </w:rPr>
        <w:t xml:space="preserve">: </w:t>
      </w:r>
      <w:r>
        <w:rPr>
          <w:rStyle w:val="StringTok"/>
        </w:rPr>
        <w:t>"</w:t>
      </w:r>
      <w:r>
        <w:rPr>
          <w:rStyle w:val="StringTok"/>
        </w:rPr>
        <w:t>错误</w:t>
      </w:r>
      <w:r>
        <w:rPr>
          <w:rStyle w:val="StringTok"/>
        </w:rPr>
        <w:t>"</w:t>
      </w:r>
      <w:r>
        <w:rPr>
          <w:rStyle w:val="NormalTok"/>
        </w:rPr>
        <w:t xml:space="preserve">, </w:t>
      </w:r>
      <w:r>
        <w:rPr>
          <w:rStyle w:val="StringTok"/>
        </w:rPr>
        <w:t>"payload"</w:t>
      </w:r>
      <w:r>
        <w:rPr>
          <w:rStyle w:val="NormalTok"/>
        </w:rPr>
        <w:t>: {</w:t>
      </w:r>
      <w:r>
        <w:rPr>
          <w:rStyle w:val="StringTok"/>
        </w:rPr>
        <w:t>"message"</w:t>
      </w:r>
      <w:r>
        <w:rPr>
          <w:rStyle w:val="NormalTok"/>
        </w:rPr>
        <w:t xml:space="preserve">: </w:t>
      </w:r>
      <w:r>
        <w:rPr>
          <w:rStyle w:val="BuiltInTok"/>
        </w:rPr>
        <w:t>str</w:t>
      </w:r>
      <w:r>
        <w:rPr>
          <w:rStyle w:val="NormalTok"/>
        </w:rPr>
        <w:t>(exc)}}</w:t>
      </w:r>
      <w:r>
        <w:br/>
      </w:r>
      <w:r>
        <w:rPr>
          <w:rStyle w:val="NormalTok"/>
        </w:rPr>
        <w:t xml:space="preserve">    </w:t>
      </w:r>
      <w:r>
        <w:rPr>
          <w:rStyle w:val="ControlFlowTok"/>
        </w:rPr>
        <w:t>return</w:t>
      </w:r>
    </w:p>
    <w:p w:rsidR="00B00F00" w:rsidRDefault="001F7A04">
      <w:pPr>
        <w:pStyle w:val="FirstParagraph"/>
        <w:rPr>
          <w:rFonts w:hint="eastAsia"/>
        </w:rPr>
      </w:pPr>
      <w:r>
        <w:rPr>
          <w:b/>
          <w:bCs/>
        </w:rPr>
        <w:t>流式端点不会返回</w:t>
      </w:r>
      <w:r>
        <w:rPr>
          <w:b/>
          <w:bCs/>
        </w:rPr>
        <w:t xml:space="preserve"> 5xx</w:t>
      </w:r>
      <w:r>
        <w:t>：因为异常发生时</w:t>
      </w:r>
      <w:r>
        <w:t xml:space="preserve"> HTTP </w:t>
      </w:r>
      <w:r>
        <w:t>响应头（状态码</w:t>
      </w:r>
      <w:r>
        <w:t xml:space="preserve"> 200</w:t>
      </w:r>
      <w:r>
        <w:t>）已经发出，无法更改。所以异常必须降级为一条</w:t>
      </w:r>
      <w:r>
        <w:t xml:space="preserve"> </w:t>
      </w:r>
      <w:r>
        <w:rPr>
          <w:rStyle w:val="VerbatimChar"/>
        </w:rPr>
        <w:t>错误</w:t>
      </w:r>
      <w:r>
        <w:t xml:space="preserve"> </w:t>
      </w:r>
      <w:r>
        <w:t>事件，前端据此设置错误状态并终止事件循环。</w:t>
      </w:r>
    </w:p>
    <w:p w:rsidR="00B00F00" w:rsidRDefault="001F7A04">
      <w:pPr>
        <w:pStyle w:val="a0"/>
        <w:rPr>
          <w:rFonts w:hint="eastAsia"/>
        </w:rPr>
      </w:pPr>
      <w:r>
        <w:rPr>
          <w:b/>
          <w:bCs/>
        </w:rPr>
        <w:t>非流式端点遇到异常则是正常的</w:t>
      </w:r>
      <w:r>
        <w:rPr>
          <w:b/>
          <w:bCs/>
        </w:rPr>
        <w:t xml:space="preserve"> 500</w:t>
      </w:r>
      <w:r>
        <w:t>。</w:t>
      </w:r>
    </w:p>
    <w:p w:rsidR="00B00F00" w:rsidRDefault="001F7A04">
      <w:pPr>
        <w:pStyle w:val="3"/>
      </w:pPr>
      <w:bookmarkStart w:id="607" w:name="前端消费方式"/>
      <w:bookmarkStart w:id="608" w:name="_Toc242313572"/>
      <w:bookmarkEnd w:id="605"/>
      <w:r>
        <w:t xml:space="preserve">3.5 </w:t>
      </w:r>
      <w:r>
        <w:t>前端消费方式</w:t>
      </w:r>
      <w:bookmarkEnd w:id="608"/>
    </w:p>
    <w:p w:rsidR="00B00F00" w:rsidRDefault="001F7A04">
      <w:pPr>
        <w:pStyle w:val="FirstParagraph"/>
        <w:rPr>
          <w:rFonts w:hint="eastAsia"/>
        </w:rPr>
      </w:pPr>
      <w:r>
        <w:t>前端</w:t>
      </w:r>
      <w:r>
        <w:rPr>
          <w:b/>
          <w:bCs/>
        </w:rPr>
        <w:t>不用</w:t>
      </w:r>
      <w:r>
        <w:rPr>
          <w:b/>
          <w:bCs/>
        </w:rPr>
        <w:t xml:space="preserve"> </w:t>
      </w:r>
      <w:r>
        <w:rPr>
          <w:rStyle w:val="VerbatimChar"/>
          <w:b/>
          <w:bCs/>
        </w:rPr>
        <w:t>EventSource</w:t>
      </w:r>
      <w:r>
        <w:t>（它只支持</w:t>
      </w:r>
      <w:r>
        <w:t xml:space="preserve"> GET </w:t>
      </w:r>
      <w:r>
        <w:t>且不能自定义请求头），而是手写</w:t>
      </w:r>
      <w:r>
        <w:t xml:space="preserve"> </w:t>
      </w:r>
      <w:r>
        <w:rPr>
          <w:rStyle w:val="VerbatimChar"/>
        </w:rPr>
        <w:t>fetch</w:t>
      </w:r>
      <w:r>
        <w:t xml:space="preserve"> + </w:t>
      </w:r>
      <w:r>
        <w:t>流式读取：</w:t>
      </w:r>
    </w:p>
    <w:p w:rsidR="00B00F00" w:rsidRDefault="001F7A04">
      <w:pPr>
        <w:pStyle w:val="SourceCode"/>
        <w:rPr>
          <w:rFonts w:hint="eastAsia"/>
        </w:rPr>
      </w:pPr>
      <w:r>
        <w:rPr>
          <w:rStyle w:val="NormalTok"/>
        </w:rPr>
        <w:t xml:space="preserve">const res </w:t>
      </w:r>
      <w:r>
        <w:rPr>
          <w:rStyle w:val="OperatorTok"/>
        </w:rPr>
        <w:t>=</w:t>
      </w:r>
      <w:r>
        <w:rPr>
          <w:rStyle w:val="NormalTok"/>
        </w:rPr>
        <w:t xml:space="preserve"> await </w:t>
      </w:r>
      <w:r>
        <w:rPr>
          <w:rStyle w:val="FunctionTok"/>
        </w:rPr>
        <w:t>fetch</w:t>
      </w:r>
      <w:r>
        <w:rPr>
          <w:rStyle w:val="NormalTok"/>
        </w:rPr>
        <w:t>(</w:t>
      </w:r>
      <w:r>
        <w:rPr>
          <w:rStyle w:val="VerbatimStringTok"/>
        </w:rPr>
        <w:t>`</w:t>
      </w:r>
      <w:r>
        <w:rPr>
          <w:rStyle w:val="SpecialCharTok"/>
        </w:rPr>
        <w:t>${</w:t>
      </w:r>
      <w:r>
        <w:rPr>
          <w:rStyle w:val="NormalTok"/>
        </w:rPr>
        <w:t>API</w:t>
      </w:r>
      <w:r>
        <w:rPr>
          <w:rStyle w:val="SpecialCharTok"/>
        </w:rPr>
        <w:t>}${</w:t>
      </w:r>
      <w:r>
        <w:rPr>
          <w:rStyle w:val="NormalTok"/>
        </w:rPr>
        <w:t>path</w:t>
      </w:r>
      <w:r>
        <w:rPr>
          <w:rStyle w:val="SpecialCharTok"/>
        </w:rPr>
        <w:t>}</w:t>
      </w:r>
      <w:r>
        <w:rPr>
          <w:rStyle w:val="VerbatimStringTok"/>
        </w:rPr>
        <w:t>`</w:t>
      </w:r>
      <w:r>
        <w:rPr>
          <w:rStyle w:val="OperatorTok"/>
        </w:rPr>
        <w:t>,</w:t>
      </w:r>
      <w:r>
        <w:rPr>
          <w:rStyle w:val="NormalTok"/>
        </w:rPr>
        <w:t xml:space="preserve"> { method</w:t>
      </w:r>
      <w:r>
        <w:rPr>
          <w:rStyle w:val="OperatorTok"/>
        </w:rPr>
        <w:t>:</w:t>
      </w:r>
      <w:r>
        <w:rPr>
          <w:rStyle w:val="NormalTok"/>
        </w:rPr>
        <w:t xml:space="preserve"> </w:t>
      </w:r>
      <w:r>
        <w:rPr>
          <w:rStyle w:val="StringTok"/>
        </w:rPr>
        <w:t>"POST"</w:t>
      </w:r>
      <w:r>
        <w:rPr>
          <w:rStyle w:val="OperatorTok"/>
        </w:rPr>
        <w:t>,</w:t>
      </w:r>
      <w:r>
        <w:rPr>
          <w:rStyle w:val="NormalTok"/>
        </w:rPr>
        <w:t xml:space="preserve"> headers</w:t>
      </w:r>
      <w:r>
        <w:rPr>
          <w:rStyle w:val="OperatorTok"/>
        </w:rPr>
        <w:t>,</w:t>
      </w:r>
      <w:r>
        <w:rPr>
          <w:rStyle w:val="NormalTok"/>
        </w:rPr>
        <w:t xml:space="preserve"> body })</w:t>
      </w:r>
      <w:r>
        <w:rPr>
          <w:rStyle w:val="OperatorTok"/>
        </w:rPr>
        <w:t>;</w:t>
      </w:r>
      <w:r>
        <w:br/>
      </w:r>
      <w:r>
        <w:rPr>
          <w:rStyle w:val="NormalTok"/>
        </w:rPr>
        <w:t xml:space="preserve">const reader </w:t>
      </w:r>
      <w:r>
        <w:rPr>
          <w:rStyle w:val="OperatorTok"/>
        </w:rPr>
        <w:t>=</w:t>
      </w:r>
      <w:r>
        <w:rPr>
          <w:rStyle w:val="NormalTok"/>
        </w:rPr>
        <w:t xml:space="preserve"> res</w:t>
      </w:r>
      <w:r>
        <w:rPr>
          <w:rStyle w:val="OperatorTok"/>
        </w:rPr>
        <w:t>.</w:t>
      </w:r>
      <w:r>
        <w:rPr>
          <w:rStyle w:val="AttributeTok"/>
        </w:rPr>
        <w:t>body</w:t>
      </w:r>
      <w:r>
        <w:rPr>
          <w:rStyle w:val="OperatorTok"/>
        </w:rPr>
        <w:t>.</w:t>
      </w:r>
      <w:r>
        <w:rPr>
          <w:rStyle w:val="FunctionTok"/>
        </w:rPr>
        <w:t>getReader</w:t>
      </w:r>
      <w:r>
        <w:rPr>
          <w:rStyle w:val="NormalTok"/>
        </w:rPr>
        <w:t>()</w:t>
      </w:r>
      <w:r>
        <w:rPr>
          <w:rStyle w:val="OperatorTok"/>
        </w:rPr>
        <w:t>;</w:t>
      </w:r>
      <w:r>
        <w:br/>
      </w:r>
      <w:r>
        <w:rPr>
          <w:rStyle w:val="NormalTok"/>
        </w:rPr>
        <w:t xml:space="preserve">const decoder </w:t>
      </w:r>
      <w:r>
        <w:rPr>
          <w:rStyle w:val="OperatorTok"/>
        </w:rPr>
        <w:t>=</w:t>
      </w:r>
      <w:r>
        <w:rPr>
          <w:rStyle w:val="NormalTok"/>
        </w:rPr>
        <w:t xml:space="preserve"> </w:t>
      </w:r>
      <w:r>
        <w:rPr>
          <w:rStyle w:val="KeywordTok"/>
        </w:rPr>
        <w:t>new</w:t>
      </w:r>
      <w:r>
        <w:rPr>
          <w:rStyle w:val="NormalTok"/>
        </w:rPr>
        <w:t xml:space="preserve"> </w:t>
      </w:r>
      <w:r>
        <w:rPr>
          <w:rStyle w:val="FunctionTok"/>
        </w:rPr>
        <w:t>TextDecoder</w:t>
      </w:r>
      <w:r>
        <w:rPr>
          <w:rStyle w:val="NormalTok"/>
        </w:rPr>
        <w:t>()</w:t>
      </w:r>
      <w:r>
        <w:rPr>
          <w:rStyle w:val="OperatorTok"/>
        </w:rPr>
        <w:t>;</w:t>
      </w:r>
      <w:r>
        <w:br/>
      </w:r>
      <w:r>
        <w:rPr>
          <w:rStyle w:val="NormalTok"/>
        </w:rPr>
        <w:t xml:space="preserve">let buffer </w:t>
      </w:r>
      <w:r>
        <w:rPr>
          <w:rStyle w:val="OperatorTok"/>
        </w:rPr>
        <w:t>=</w:t>
      </w:r>
      <w:r>
        <w:rPr>
          <w:rStyle w:val="NormalTok"/>
        </w:rPr>
        <w:t xml:space="preserve"> </w:t>
      </w:r>
      <w:r>
        <w:rPr>
          <w:rStyle w:val="StringTok"/>
        </w:rPr>
        <w:t>""</w:t>
      </w:r>
      <w:r>
        <w:rPr>
          <w:rStyle w:val="OperatorTok"/>
        </w:rPr>
        <w:t>;</w:t>
      </w:r>
      <w:r>
        <w:br/>
      </w:r>
      <w:r>
        <w:rPr>
          <w:rStyle w:val="FunctionTok"/>
        </w:rPr>
        <w:lastRenderedPageBreak/>
        <w:t>while</w:t>
      </w:r>
      <w:r>
        <w:rPr>
          <w:rStyle w:val="NormalTok"/>
        </w:rPr>
        <w:t xml:space="preserve"> (true) {</w:t>
      </w:r>
      <w:r>
        <w:br/>
      </w:r>
      <w:r>
        <w:rPr>
          <w:rStyle w:val="NormalTok"/>
        </w:rPr>
        <w:t xml:space="preserve">  const { done</w:t>
      </w:r>
      <w:r>
        <w:rPr>
          <w:rStyle w:val="OperatorTok"/>
        </w:rPr>
        <w:t>,</w:t>
      </w:r>
      <w:r>
        <w:rPr>
          <w:rStyle w:val="NormalTok"/>
        </w:rPr>
        <w:t xml:space="preserve"> value } </w:t>
      </w:r>
      <w:r>
        <w:rPr>
          <w:rStyle w:val="OperatorTok"/>
        </w:rPr>
        <w:t>=</w:t>
      </w:r>
      <w:r>
        <w:rPr>
          <w:rStyle w:val="NormalTok"/>
        </w:rPr>
        <w:t xml:space="preserve"> await reader</w:t>
      </w:r>
      <w:r>
        <w:rPr>
          <w:rStyle w:val="OperatorTok"/>
        </w:rPr>
        <w:t>.</w:t>
      </w:r>
      <w:r>
        <w:rPr>
          <w:rStyle w:val="FunctionTok"/>
        </w:rPr>
        <w:t>read</w:t>
      </w:r>
      <w:r>
        <w:rPr>
          <w:rStyle w:val="NormalTok"/>
        </w:rPr>
        <w:t>()</w:t>
      </w:r>
      <w:r>
        <w:rPr>
          <w:rStyle w:val="OperatorTok"/>
        </w:rPr>
        <w:t>;</w:t>
      </w:r>
      <w:r>
        <w:br/>
      </w:r>
      <w:r>
        <w:rPr>
          <w:rStyle w:val="NormalTok"/>
        </w:rPr>
        <w:t xml:space="preserve">  </w:t>
      </w:r>
      <w:r>
        <w:rPr>
          <w:rStyle w:val="FunctionTok"/>
        </w:rPr>
        <w:t>if</w:t>
      </w:r>
      <w:r>
        <w:rPr>
          <w:rStyle w:val="NormalTok"/>
        </w:rPr>
        <w:t xml:space="preserve"> (done) break</w:t>
      </w:r>
      <w:r>
        <w:rPr>
          <w:rStyle w:val="OperatorTok"/>
        </w:rPr>
        <w:t>;</w:t>
      </w:r>
      <w:r>
        <w:br/>
      </w:r>
      <w:r>
        <w:rPr>
          <w:rStyle w:val="NormalTok"/>
        </w:rPr>
        <w:t xml:space="preserve">  buffer </w:t>
      </w:r>
      <w:r>
        <w:rPr>
          <w:rStyle w:val="OperatorTok"/>
        </w:rPr>
        <w:t>+=</w:t>
      </w:r>
      <w:r>
        <w:rPr>
          <w:rStyle w:val="NormalTok"/>
        </w:rPr>
        <w:t xml:space="preserve"> decoder</w:t>
      </w:r>
      <w:r>
        <w:rPr>
          <w:rStyle w:val="OperatorTok"/>
        </w:rPr>
        <w:t>.</w:t>
      </w:r>
      <w:r>
        <w:rPr>
          <w:rStyle w:val="FunctionTok"/>
        </w:rPr>
        <w:t>decode</w:t>
      </w:r>
      <w:r>
        <w:rPr>
          <w:rStyle w:val="NormalTok"/>
        </w:rPr>
        <w:t>(value</w:t>
      </w:r>
      <w:r>
        <w:rPr>
          <w:rStyle w:val="OperatorTok"/>
        </w:rPr>
        <w:t>,</w:t>
      </w:r>
      <w:r>
        <w:rPr>
          <w:rStyle w:val="NormalTok"/>
        </w:rPr>
        <w:t xml:space="preserve"> { stream</w:t>
      </w:r>
      <w:r>
        <w:rPr>
          <w:rStyle w:val="OperatorTok"/>
        </w:rPr>
        <w:t>:</w:t>
      </w:r>
      <w:r>
        <w:rPr>
          <w:rStyle w:val="NormalTok"/>
        </w:rPr>
        <w:t xml:space="preserve"> true })</w:t>
      </w:r>
      <w:r>
        <w:rPr>
          <w:rStyle w:val="OperatorTok"/>
        </w:rPr>
        <w:t>;</w:t>
      </w:r>
      <w:r>
        <w:br/>
      </w:r>
      <w:r>
        <w:rPr>
          <w:rStyle w:val="NormalTok"/>
        </w:rPr>
        <w:t xml:space="preserve">  const chunks </w:t>
      </w:r>
      <w:r>
        <w:rPr>
          <w:rStyle w:val="OperatorTok"/>
        </w:rPr>
        <w:t>=</w:t>
      </w:r>
      <w:r>
        <w:rPr>
          <w:rStyle w:val="NormalTok"/>
        </w:rPr>
        <w:t xml:space="preserve"> buffer</w:t>
      </w:r>
      <w:r>
        <w:rPr>
          <w:rStyle w:val="OperatorTok"/>
        </w:rPr>
        <w:t>.</w:t>
      </w:r>
      <w:r>
        <w:rPr>
          <w:rStyle w:val="FunctionTok"/>
        </w:rPr>
        <w:t>split</w:t>
      </w:r>
      <w:r>
        <w:rPr>
          <w:rStyle w:val="NormalTok"/>
        </w:rPr>
        <w:t>(</w:t>
      </w:r>
      <w:r>
        <w:rPr>
          <w:rStyle w:val="StringTok"/>
        </w:rPr>
        <w:t>"</w:t>
      </w:r>
      <w:r>
        <w:rPr>
          <w:rStyle w:val="SpecialCharTok"/>
        </w:rPr>
        <w:t>\n\n</w:t>
      </w:r>
      <w:r>
        <w:rPr>
          <w:rStyle w:val="StringTok"/>
        </w:rPr>
        <w:t>"</w:t>
      </w:r>
      <w:r>
        <w:rPr>
          <w:rStyle w:val="NormalTok"/>
        </w:rPr>
        <w:t>)</w:t>
      </w:r>
      <w:r>
        <w:rPr>
          <w:rStyle w:val="OperatorTok"/>
        </w:rPr>
        <w:t>;</w:t>
      </w:r>
      <w:r>
        <w:br/>
      </w:r>
      <w:r>
        <w:rPr>
          <w:rStyle w:val="NormalTok"/>
        </w:rPr>
        <w:t xml:space="preserve">  buffer </w:t>
      </w:r>
      <w:r>
        <w:rPr>
          <w:rStyle w:val="OperatorTok"/>
        </w:rPr>
        <w:t>=</w:t>
      </w:r>
      <w:r>
        <w:rPr>
          <w:rStyle w:val="NormalTok"/>
        </w:rPr>
        <w:t xml:space="preserve"> chunks</w:t>
      </w:r>
      <w:r>
        <w:rPr>
          <w:rStyle w:val="OperatorTok"/>
        </w:rPr>
        <w:t>.</w:t>
      </w:r>
      <w:r>
        <w:rPr>
          <w:rStyle w:val="FunctionTok"/>
        </w:rPr>
        <w:t>pop</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FunctionTok"/>
        </w:rPr>
        <w:t>for</w:t>
      </w:r>
      <w:r>
        <w:rPr>
          <w:rStyle w:val="NormalTok"/>
        </w:rPr>
        <w:t xml:space="preserve"> (const chunk of chunks) {</w:t>
      </w:r>
      <w:r>
        <w:br/>
      </w:r>
      <w:r>
        <w:rPr>
          <w:rStyle w:val="NormalTok"/>
        </w:rPr>
        <w:t xml:space="preserve">    const line </w:t>
      </w:r>
      <w:r>
        <w:rPr>
          <w:rStyle w:val="OperatorTok"/>
        </w:rPr>
        <w:t>=</w:t>
      </w:r>
      <w:r>
        <w:rPr>
          <w:rStyle w:val="NormalTok"/>
        </w:rPr>
        <w:t xml:space="preserve"> chunk</w:t>
      </w:r>
      <w:r>
        <w:rPr>
          <w:rStyle w:val="OperatorTok"/>
        </w:rPr>
        <w:t>.</w:t>
      </w:r>
      <w:r>
        <w:rPr>
          <w:rStyle w:val="FunctionTok"/>
        </w:rPr>
        <w:t>trim</w:t>
      </w:r>
      <w:r>
        <w:rPr>
          <w:rStyle w:val="NormalTok"/>
        </w:rPr>
        <w:t>()</w:t>
      </w:r>
      <w:r>
        <w:rPr>
          <w:rStyle w:val="OperatorTok"/>
        </w:rPr>
        <w:t>;</w:t>
      </w:r>
      <w:r>
        <w:br/>
      </w:r>
      <w:r>
        <w:rPr>
          <w:rStyle w:val="NormalTok"/>
        </w:rPr>
        <w:t xml:space="preserve">    </w:t>
      </w:r>
      <w:r>
        <w:rPr>
          <w:rStyle w:val="FunctionTok"/>
        </w:rPr>
        <w:t>if</w:t>
      </w:r>
      <w:r>
        <w:rPr>
          <w:rStyle w:val="NormalTok"/>
        </w:rPr>
        <w:t xml:space="preserve"> (</w:t>
      </w:r>
      <w:r>
        <w:rPr>
          <w:rStyle w:val="OperatorTok"/>
        </w:rPr>
        <w:t>!</w:t>
      </w:r>
      <w:r>
        <w:rPr>
          <w:rStyle w:val="NormalTok"/>
        </w:rPr>
        <w:t>line</w:t>
      </w:r>
      <w:r>
        <w:rPr>
          <w:rStyle w:val="OperatorTok"/>
        </w:rPr>
        <w:t>.</w:t>
      </w:r>
      <w:r>
        <w:rPr>
          <w:rStyle w:val="FunctionTok"/>
        </w:rPr>
        <w:t>startsWith</w:t>
      </w:r>
      <w:r>
        <w:rPr>
          <w:rStyle w:val="NormalTok"/>
        </w:rPr>
        <w:t>(</w:t>
      </w:r>
      <w:r>
        <w:rPr>
          <w:rStyle w:val="StringTok"/>
        </w:rPr>
        <w:t>"data:"</w:t>
      </w:r>
      <w:r>
        <w:rPr>
          <w:rStyle w:val="NormalTok"/>
        </w:rPr>
        <w:t>)) continue</w:t>
      </w:r>
      <w:r>
        <w:rPr>
          <w:rStyle w:val="OperatorTok"/>
        </w:rPr>
        <w:t>;</w:t>
      </w:r>
      <w:r>
        <w:br/>
      </w:r>
      <w:r>
        <w:rPr>
          <w:rStyle w:val="NormalTok"/>
        </w:rPr>
        <w:t xml:space="preserve">    const data </w:t>
      </w:r>
      <w:r>
        <w:rPr>
          <w:rStyle w:val="OperatorTok"/>
        </w:rPr>
        <w:t>=</w:t>
      </w:r>
      <w:r>
        <w:rPr>
          <w:rStyle w:val="NormalTok"/>
        </w:rPr>
        <w:t xml:space="preserve"> line</w:t>
      </w:r>
      <w:r>
        <w:rPr>
          <w:rStyle w:val="OperatorTok"/>
        </w:rPr>
        <w:t>.</w:t>
      </w:r>
      <w:r>
        <w:rPr>
          <w:rStyle w:val="FunctionTok"/>
        </w:rPr>
        <w:t>slice</w:t>
      </w:r>
      <w:r>
        <w:rPr>
          <w:rStyle w:val="NormalTok"/>
        </w:rPr>
        <w:t>(</w:t>
      </w:r>
      <w:r>
        <w:rPr>
          <w:rStyle w:val="DecValTok"/>
        </w:rPr>
        <w:t>5</w:t>
      </w:r>
      <w:r>
        <w:rPr>
          <w:rStyle w:val="NormalTok"/>
        </w:rPr>
        <w:t>)</w:t>
      </w:r>
      <w:r>
        <w:rPr>
          <w:rStyle w:val="OperatorTok"/>
        </w:rPr>
        <w:t>.</w:t>
      </w:r>
      <w:r>
        <w:rPr>
          <w:rStyle w:val="FunctionTok"/>
        </w:rPr>
        <w:t>trim</w:t>
      </w:r>
      <w:r>
        <w:rPr>
          <w:rStyle w:val="NormalTok"/>
        </w:rPr>
        <w:t>()</w:t>
      </w:r>
      <w:r>
        <w:rPr>
          <w:rStyle w:val="OperatorTok"/>
        </w:rPr>
        <w:t>;</w:t>
      </w:r>
      <w:r>
        <w:br/>
      </w:r>
      <w:r>
        <w:rPr>
          <w:rStyle w:val="NormalTok"/>
        </w:rPr>
        <w:t xml:space="preserve">    </w:t>
      </w:r>
      <w:r>
        <w:rPr>
          <w:rStyle w:val="FunctionTok"/>
        </w:rPr>
        <w:t>if</w:t>
      </w:r>
      <w:r>
        <w:rPr>
          <w:rStyle w:val="NormalTok"/>
        </w:rPr>
        <w:t xml:space="preserve"> (data </w:t>
      </w:r>
      <w:r>
        <w:rPr>
          <w:rStyle w:val="OperatorTok"/>
        </w:rPr>
        <w:t>===</w:t>
      </w:r>
      <w:r>
        <w:rPr>
          <w:rStyle w:val="NormalTok"/>
        </w:rPr>
        <w:t xml:space="preserve"> </w:t>
      </w:r>
      <w:r>
        <w:rPr>
          <w:rStyle w:val="StringTok"/>
        </w:rPr>
        <w:t>"[DONE]"</w:t>
      </w:r>
      <w:r>
        <w:rPr>
          <w:rStyle w:val="NormalTok"/>
        </w:rPr>
        <w:t>) return</w:t>
      </w:r>
      <w:r>
        <w:rPr>
          <w:rStyle w:val="OperatorTok"/>
        </w:rPr>
        <w:t>;</w:t>
      </w:r>
      <w:r>
        <w:br/>
      </w:r>
      <w:r>
        <w:rPr>
          <w:rStyle w:val="NormalTok"/>
        </w:rPr>
        <w:t xml:space="preserve">    try { yield </w:t>
      </w:r>
      <w:r>
        <w:rPr>
          <w:rStyle w:val="BuiltInTok"/>
        </w:rPr>
        <w:t>JSON</w:t>
      </w:r>
      <w:r>
        <w:rPr>
          <w:rStyle w:val="OperatorTok"/>
        </w:rPr>
        <w:t>.</w:t>
      </w:r>
      <w:r>
        <w:rPr>
          <w:rStyle w:val="FunctionTok"/>
        </w:rPr>
        <w:t>parse</w:t>
      </w:r>
      <w:r>
        <w:rPr>
          <w:rStyle w:val="NormalTok"/>
        </w:rPr>
        <w:t>(data)</w:t>
      </w:r>
      <w:r>
        <w:rPr>
          <w:rStyle w:val="OperatorTok"/>
        </w:rPr>
        <w:t>;</w:t>
      </w:r>
      <w:r>
        <w:rPr>
          <w:rStyle w:val="NormalTok"/>
        </w:rPr>
        <w:t xml:space="preserve"> } catch { </w:t>
      </w:r>
      <w:r>
        <w:rPr>
          <w:rStyle w:val="CommentTok"/>
        </w:rPr>
        <w:t xml:space="preserve">/* </w:t>
      </w:r>
      <w:r>
        <w:rPr>
          <w:rStyle w:val="CommentTok"/>
        </w:rPr>
        <w:t>跳过</w:t>
      </w:r>
      <w:r>
        <w:rPr>
          <w:rStyle w:val="CommentTok"/>
        </w:rPr>
        <w:t xml:space="preserve"> */</w:t>
      </w:r>
      <w:r>
        <w:rPr>
          <w:rStyle w:val="NormalTok"/>
        </w:rPr>
        <w:t xml:space="preserve"> }</w:t>
      </w:r>
      <w:r>
        <w:br/>
      </w:r>
      <w:r>
        <w:rPr>
          <w:rStyle w:val="NormalTok"/>
        </w:rPr>
        <w:t xml:space="preserve">  }</w:t>
      </w:r>
      <w:r>
        <w:br/>
      </w:r>
      <w:r>
        <w:rPr>
          <w:rStyle w:val="NormalTok"/>
        </w:rPr>
        <w:t>}</w:t>
      </w:r>
    </w:p>
    <w:p w:rsidR="00B00F00" w:rsidRDefault="001F7A04">
      <w:pPr>
        <w:pStyle w:val="FirstParagraph"/>
        <w:rPr>
          <w:rFonts w:hint="eastAsia"/>
        </w:rPr>
      </w:pPr>
      <w:r>
        <w:rPr>
          <w:b/>
          <w:bCs/>
        </w:rPr>
        <w:t>四个必须处理的细节</w:t>
      </w:r>
      <w:r>
        <w:t>：按</w:t>
      </w:r>
      <w:r>
        <w:t xml:space="preserve"> </w:t>
      </w:r>
      <w:r>
        <w:rPr>
          <w:rStyle w:val="VerbatimChar"/>
        </w:rPr>
        <w:t>\n\n</w:t>
      </w:r>
      <w:r>
        <w:t xml:space="preserve"> </w:t>
      </w:r>
      <w:r>
        <w:t>切分事件、用</w:t>
      </w:r>
      <w:r>
        <w:t xml:space="preserve"> </w:t>
      </w:r>
      <w:r>
        <w:rPr>
          <w:rStyle w:val="VerbatimChar"/>
        </w:rPr>
        <w:t>buffer</w:t>
      </w:r>
      <w:r>
        <w:t xml:space="preserve"> </w:t>
      </w:r>
      <w:r>
        <w:t>暂存跨</w:t>
      </w:r>
      <w:r>
        <w:t xml:space="preserve"> chunk </w:t>
      </w:r>
      <w:r>
        <w:t>的不完整数据、</w:t>
      </w:r>
      <w:r>
        <w:rPr>
          <w:rStyle w:val="VerbatimChar"/>
        </w:rPr>
        <w:t>{stream: true}</w:t>
      </w:r>
      <w:r>
        <w:t xml:space="preserve"> </w:t>
      </w:r>
      <w:r>
        <w:t>避免中文多字节被截断、解析失败静默跳过。</w:t>
      </w:r>
    </w:p>
    <w:p w:rsidR="00B00F00" w:rsidRDefault="001F7A04">
      <w:pPr>
        <w:pStyle w:val="a8"/>
        <w:rPr>
          <w:rFonts w:hint="eastAsia"/>
        </w:rPr>
      </w:pPr>
      <w:r>
        <w:t>完整的前端状态机设计见</w:t>
      </w:r>
      <w:r>
        <w:t xml:space="preserve"> 06-</w:t>
      </w:r>
      <w:r>
        <w:t>可观测设计</w:t>
      </w:r>
      <w:r>
        <w:t xml:space="preserve">.md </w:t>
      </w:r>
      <w:r>
        <w:t>第</w:t>
      </w:r>
      <w:r>
        <w:t xml:space="preserve"> 5 </w:t>
      </w:r>
      <w:r>
        <w:t>节。</w:t>
      </w:r>
    </w:p>
    <w:p w:rsidR="00B00F00" w:rsidRDefault="001F7A04">
      <w:pPr>
        <w:rPr>
          <w:rFonts w:hint="eastAsia"/>
        </w:rPr>
      </w:pPr>
      <w:r>
        <w:pict>
          <v:rect id="_x0000_i1100" style="width:0;height:1.5pt" o:hralign="center" o:hrstd="t" o:hr="t"/>
        </w:pict>
      </w:r>
    </w:p>
    <w:p w:rsidR="00B00F00" w:rsidRDefault="001F7A04">
      <w:pPr>
        <w:pStyle w:val="2"/>
      </w:pPr>
      <w:bookmarkStart w:id="609" w:name="错误码与状态码语义"/>
      <w:bookmarkStart w:id="610" w:name="_Toc242313573"/>
      <w:bookmarkEnd w:id="597"/>
      <w:bookmarkEnd w:id="607"/>
      <w:r>
        <w:t xml:space="preserve">4. </w:t>
      </w:r>
      <w:r>
        <w:t>错误码与状态码语义</w:t>
      </w:r>
      <w:bookmarkEnd w:id="610"/>
    </w:p>
    <w:p w:rsidR="00B00F00" w:rsidRDefault="001F7A04">
      <w:pPr>
        <w:pStyle w:val="3"/>
      </w:pPr>
      <w:bookmarkStart w:id="611" w:name="状态码约定"/>
      <w:bookmarkStart w:id="612" w:name="_Toc242313574"/>
      <w:r>
        <w:t xml:space="preserve">4.1 </w:t>
      </w:r>
      <w:r>
        <w:t>状态码约定</w:t>
      </w:r>
      <w:bookmarkEnd w:id="612"/>
    </w:p>
    <w:tbl>
      <w:tblPr>
        <w:tblStyle w:val="Table"/>
        <w:tblW w:w="0" w:type="pct"/>
        <w:tblLook w:val="0020" w:firstRow="1" w:lastRow="0" w:firstColumn="0" w:lastColumn="0" w:noHBand="0" w:noVBand="0"/>
      </w:tblPr>
      <w:tblGrid>
        <w:gridCol w:w="816"/>
        <w:gridCol w:w="2220"/>
        <w:gridCol w:w="56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状态码</w:t>
            </w:r>
          </w:p>
        </w:tc>
        <w:tc>
          <w:tcPr>
            <w:tcW w:w="0" w:type="auto"/>
          </w:tcPr>
          <w:p w:rsidR="00B00F00" w:rsidRDefault="001F7A04">
            <w:pPr>
              <w:pStyle w:val="Compact"/>
              <w:rPr>
                <w:rFonts w:hint="eastAsia"/>
              </w:rPr>
            </w:pPr>
            <w:r>
              <w:t>使用场景</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200</w:t>
            </w:r>
          </w:p>
        </w:tc>
        <w:tc>
          <w:tcPr>
            <w:tcW w:w="0" w:type="auto"/>
          </w:tcPr>
          <w:p w:rsidR="00B00F00" w:rsidRDefault="001F7A04">
            <w:pPr>
              <w:pStyle w:val="Compact"/>
              <w:rPr>
                <w:rFonts w:hint="eastAsia"/>
              </w:rPr>
            </w:pPr>
            <w:r>
              <w:t>普通成功</w:t>
            </w:r>
          </w:p>
        </w:tc>
        <w:tc>
          <w:tcPr>
            <w:tcW w:w="0" w:type="auto"/>
          </w:tcPr>
          <w:p w:rsidR="00B00F00" w:rsidRDefault="001F7A04">
            <w:pPr>
              <w:pStyle w:val="Compact"/>
              <w:rPr>
                <w:rFonts w:hint="eastAsia"/>
              </w:rPr>
            </w:pPr>
            <w:r>
              <w:t>包括流式端点的「已经开始流」</w:t>
            </w:r>
          </w:p>
        </w:tc>
      </w:tr>
      <w:tr w:rsidR="00B00F00">
        <w:tc>
          <w:tcPr>
            <w:tcW w:w="0" w:type="auto"/>
          </w:tcPr>
          <w:p w:rsidR="00B00F00" w:rsidRDefault="001F7A04">
            <w:pPr>
              <w:pStyle w:val="Compact"/>
              <w:rPr>
                <w:rFonts w:hint="eastAsia"/>
              </w:rPr>
            </w:pPr>
            <w:r>
              <w:rPr>
                <w:b/>
                <w:bCs/>
              </w:rPr>
              <w:t>201</w:t>
            </w:r>
          </w:p>
        </w:tc>
        <w:tc>
          <w:tcPr>
            <w:tcW w:w="0" w:type="auto"/>
          </w:tcPr>
          <w:p w:rsidR="00B00F00" w:rsidRDefault="001F7A04">
            <w:pPr>
              <w:pStyle w:val="Compact"/>
              <w:rPr>
                <w:rFonts w:hint="eastAsia"/>
              </w:rPr>
            </w:pPr>
            <w:r>
              <w:t>资源创建成功</w:t>
            </w:r>
          </w:p>
        </w:tc>
        <w:tc>
          <w:tcPr>
            <w:tcW w:w="0" w:type="auto"/>
          </w:tcPr>
          <w:p w:rsidR="00B00F00" w:rsidRDefault="001F7A04">
            <w:pPr>
              <w:pStyle w:val="Compact"/>
              <w:rPr>
                <w:rFonts w:hint="eastAsia"/>
              </w:rPr>
            </w:pPr>
            <w:r>
              <w:t>仅</w:t>
            </w:r>
            <w:r>
              <w:t xml:space="preserve"> </w:t>
            </w:r>
            <w:r>
              <w:rPr>
                <w:rStyle w:val="VerbatimChar"/>
              </w:rPr>
              <w:t>POST /auth/register</w:t>
            </w:r>
          </w:p>
        </w:tc>
      </w:tr>
      <w:tr w:rsidR="00B00F00">
        <w:tc>
          <w:tcPr>
            <w:tcW w:w="0" w:type="auto"/>
          </w:tcPr>
          <w:p w:rsidR="00B00F00" w:rsidRDefault="001F7A04">
            <w:pPr>
              <w:pStyle w:val="Compact"/>
              <w:rPr>
                <w:rFonts w:hint="eastAsia"/>
              </w:rPr>
            </w:pPr>
            <w:r>
              <w:rPr>
                <w:b/>
                <w:bCs/>
              </w:rPr>
              <w:t>400</w:t>
            </w:r>
          </w:p>
        </w:tc>
        <w:tc>
          <w:tcPr>
            <w:tcW w:w="0" w:type="auto"/>
          </w:tcPr>
          <w:p w:rsidR="00B00F00" w:rsidRDefault="001F7A04">
            <w:pPr>
              <w:pStyle w:val="Compact"/>
              <w:rPr>
                <w:rFonts w:hint="eastAsia"/>
              </w:rPr>
            </w:pPr>
            <w:r>
              <w:t>业务校验失败</w:t>
            </w:r>
          </w:p>
        </w:tc>
        <w:tc>
          <w:tcPr>
            <w:tcW w:w="0" w:type="auto"/>
          </w:tcPr>
          <w:p w:rsidR="00B00F00" w:rsidRDefault="001F7A04">
            <w:pPr>
              <w:pStyle w:val="Compact"/>
              <w:rPr>
                <w:rFonts w:hint="eastAsia"/>
              </w:rPr>
            </w:pPr>
            <w:r>
              <w:t>邮箱已注册、密码错误、未知模块、不能删除自己、文件为空</w:t>
            </w:r>
          </w:p>
        </w:tc>
      </w:tr>
      <w:tr w:rsidR="00B00F00">
        <w:tc>
          <w:tcPr>
            <w:tcW w:w="0" w:type="auto"/>
          </w:tcPr>
          <w:p w:rsidR="00B00F00" w:rsidRDefault="001F7A04">
            <w:pPr>
              <w:pStyle w:val="Compact"/>
              <w:rPr>
                <w:rFonts w:hint="eastAsia"/>
              </w:rPr>
            </w:pPr>
            <w:r>
              <w:rPr>
                <w:b/>
                <w:bCs/>
              </w:rPr>
              <w:t>401</w:t>
            </w:r>
          </w:p>
        </w:tc>
        <w:tc>
          <w:tcPr>
            <w:tcW w:w="0" w:type="auto"/>
          </w:tcPr>
          <w:p w:rsidR="00B00F00" w:rsidRDefault="001F7A04">
            <w:pPr>
              <w:pStyle w:val="Compact"/>
              <w:rPr>
                <w:rFonts w:hint="eastAsia"/>
              </w:rPr>
            </w:pPr>
            <w:r>
              <w:t>未认证</w:t>
            </w:r>
          </w:p>
        </w:tc>
        <w:tc>
          <w:tcPr>
            <w:tcW w:w="0" w:type="auto"/>
          </w:tcPr>
          <w:p w:rsidR="00B00F00" w:rsidRDefault="001F7A04">
            <w:pPr>
              <w:pStyle w:val="Compact"/>
              <w:rPr>
                <w:rFonts w:hint="eastAsia"/>
              </w:rPr>
            </w:pPr>
            <w:r>
              <w:t xml:space="preserve">token </w:t>
            </w:r>
            <w:r>
              <w:t>缺失</w:t>
            </w:r>
            <w:r>
              <w:t xml:space="preserve"> / </w:t>
            </w:r>
            <w:r>
              <w:t>无效</w:t>
            </w:r>
            <w:r>
              <w:t xml:space="preserve"> / </w:t>
            </w:r>
            <w:r>
              <w:t>过期</w:t>
            </w:r>
            <w:r>
              <w:t xml:space="preserve"> / </w:t>
            </w:r>
            <w:r>
              <w:t>用户不存在</w:t>
            </w:r>
          </w:p>
        </w:tc>
      </w:tr>
      <w:tr w:rsidR="00B00F00">
        <w:tc>
          <w:tcPr>
            <w:tcW w:w="0" w:type="auto"/>
          </w:tcPr>
          <w:p w:rsidR="00B00F00" w:rsidRDefault="001F7A04">
            <w:pPr>
              <w:pStyle w:val="Compact"/>
              <w:rPr>
                <w:rFonts w:hint="eastAsia"/>
              </w:rPr>
            </w:pPr>
            <w:r>
              <w:rPr>
                <w:b/>
                <w:bCs/>
              </w:rPr>
              <w:t>403</w:t>
            </w:r>
          </w:p>
        </w:tc>
        <w:tc>
          <w:tcPr>
            <w:tcW w:w="0" w:type="auto"/>
          </w:tcPr>
          <w:p w:rsidR="00B00F00" w:rsidRDefault="001F7A04">
            <w:pPr>
              <w:pStyle w:val="Compact"/>
              <w:rPr>
                <w:rFonts w:hint="eastAsia"/>
              </w:rPr>
            </w:pPr>
            <w:r>
              <w:t>无权限</w:t>
            </w:r>
          </w:p>
        </w:tc>
        <w:tc>
          <w:tcPr>
            <w:tcW w:w="0" w:type="auto"/>
          </w:tcPr>
          <w:p w:rsidR="00B00F00" w:rsidRDefault="001F7A04">
            <w:pPr>
              <w:pStyle w:val="Compact"/>
              <w:rPr>
                <w:rFonts w:hint="eastAsia"/>
              </w:rPr>
            </w:pPr>
            <w:r>
              <w:rPr>
                <w:b/>
                <w:bCs/>
              </w:rPr>
              <w:t>仅用于「非管理员访问管理员接口」</w:t>
            </w:r>
          </w:p>
        </w:tc>
      </w:tr>
      <w:tr w:rsidR="00B00F00">
        <w:tc>
          <w:tcPr>
            <w:tcW w:w="0" w:type="auto"/>
          </w:tcPr>
          <w:p w:rsidR="00B00F00" w:rsidRDefault="001F7A04">
            <w:pPr>
              <w:pStyle w:val="Compact"/>
              <w:rPr>
                <w:rFonts w:hint="eastAsia"/>
              </w:rPr>
            </w:pPr>
            <w:r>
              <w:rPr>
                <w:b/>
                <w:bCs/>
              </w:rPr>
              <w:t>404</w:t>
            </w:r>
          </w:p>
        </w:tc>
        <w:tc>
          <w:tcPr>
            <w:tcW w:w="0" w:type="auto"/>
          </w:tcPr>
          <w:p w:rsidR="00B00F00" w:rsidRDefault="001F7A04">
            <w:pPr>
              <w:pStyle w:val="Compact"/>
              <w:rPr>
                <w:rFonts w:hint="eastAsia"/>
              </w:rPr>
            </w:pPr>
            <w:r>
              <w:t>资源不存在</w:t>
            </w:r>
            <w:r>
              <w:rPr>
                <w:b/>
                <w:bCs/>
              </w:rPr>
              <w:t>或无权访问</w:t>
            </w:r>
          </w:p>
        </w:tc>
        <w:tc>
          <w:tcPr>
            <w:tcW w:w="0" w:type="auto"/>
          </w:tcPr>
          <w:p w:rsidR="00B00F00" w:rsidRDefault="001F7A04">
            <w:pPr>
              <w:pStyle w:val="Compact"/>
              <w:rPr>
                <w:rFonts w:hint="eastAsia"/>
              </w:rPr>
            </w:pPr>
            <w:r>
              <w:t>跨用户访问也返回</w:t>
            </w:r>
            <w:r>
              <w:t xml:space="preserve"> 404</w:t>
            </w:r>
            <w:r>
              <w:t>，见</w:t>
            </w:r>
            <w:r>
              <w:t xml:space="preserve"> §4.2</w:t>
            </w:r>
          </w:p>
        </w:tc>
      </w:tr>
      <w:tr w:rsidR="00B00F00">
        <w:tc>
          <w:tcPr>
            <w:tcW w:w="0" w:type="auto"/>
          </w:tcPr>
          <w:p w:rsidR="00B00F00" w:rsidRDefault="001F7A04">
            <w:pPr>
              <w:pStyle w:val="Compact"/>
              <w:rPr>
                <w:rFonts w:hint="eastAsia"/>
              </w:rPr>
            </w:pPr>
            <w:r>
              <w:rPr>
                <w:b/>
                <w:bCs/>
              </w:rPr>
              <w:t>500</w:t>
            </w:r>
          </w:p>
        </w:tc>
        <w:tc>
          <w:tcPr>
            <w:tcW w:w="0" w:type="auto"/>
          </w:tcPr>
          <w:p w:rsidR="00B00F00" w:rsidRDefault="001F7A04">
            <w:pPr>
              <w:pStyle w:val="Compact"/>
              <w:rPr>
                <w:rFonts w:hint="eastAsia"/>
              </w:rPr>
            </w:pPr>
            <w:r>
              <w:t>服务端异常</w:t>
            </w:r>
          </w:p>
        </w:tc>
        <w:tc>
          <w:tcPr>
            <w:tcW w:w="0" w:type="auto"/>
          </w:tcPr>
          <w:p w:rsidR="00B00F00" w:rsidRDefault="001F7A04">
            <w:pPr>
              <w:pStyle w:val="Compact"/>
              <w:rPr>
                <w:rFonts w:hint="eastAsia"/>
              </w:rPr>
            </w:pPr>
            <w:r>
              <w:t>非流式端点的未捕获异常</w:t>
            </w:r>
          </w:p>
        </w:tc>
      </w:tr>
    </w:tbl>
    <w:p w:rsidR="00B00F00" w:rsidRDefault="001F7A04">
      <w:pPr>
        <w:pStyle w:val="3"/>
      </w:pPr>
      <w:bookmarkStart w:id="613" w:name="为什么跨用户访问返回-404-而不是-403-1"/>
      <w:bookmarkStart w:id="614" w:name="_Toc242313575"/>
      <w:bookmarkEnd w:id="611"/>
      <w:r>
        <w:t xml:space="preserve">4.2 </w:t>
      </w:r>
      <w:r>
        <w:t>为什么跨用户访问返回</w:t>
      </w:r>
      <w:r>
        <w:t xml:space="preserve"> 404 </w:t>
      </w:r>
      <w:r>
        <w:t>而不是</w:t>
      </w:r>
      <w:r>
        <w:t xml:space="preserve"> 403</w:t>
      </w:r>
      <w:bookmarkEnd w:id="614"/>
    </w:p>
    <w:tbl>
      <w:tblPr>
        <w:tblStyle w:val="Table"/>
        <w:tblW w:w="0" w:type="pct"/>
        <w:tblLook w:val="0020" w:firstRow="1" w:lastRow="0" w:firstColumn="0" w:lastColumn="0" w:noHBand="0" w:noVBand="0"/>
      </w:tblPr>
      <w:tblGrid>
        <w:gridCol w:w="816"/>
        <w:gridCol w:w="613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状态码</w:t>
            </w:r>
          </w:p>
        </w:tc>
        <w:tc>
          <w:tcPr>
            <w:tcW w:w="0" w:type="auto"/>
          </w:tcPr>
          <w:p w:rsidR="00B00F00" w:rsidRDefault="001F7A04">
            <w:pPr>
              <w:pStyle w:val="Compact"/>
              <w:rPr>
                <w:rFonts w:hint="eastAsia"/>
              </w:rPr>
            </w:pPr>
            <w:r>
              <w:t>攻击者能推断出什么</w:t>
            </w:r>
          </w:p>
        </w:tc>
      </w:tr>
      <w:tr w:rsidR="00B00F00">
        <w:tc>
          <w:tcPr>
            <w:tcW w:w="0" w:type="auto"/>
          </w:tcPr>
          <w:p w:rsidR="00B00F00" w:rsidRDefault="001F7A04">
            <w:pPr>
              <w:pStyle w:val="Compact"/>
              <w:rPr>
                <w:rFonts w:hint="eastAsia"/>
              </w:rPr>
            </w:pPr>
            <w:r>
              <w:t>403</w:t>
            </w:r>
          </w:p>
        </w:tc>
        <w:tc>
          <w:tcPr>
            <w:tcW w:w="0" w:type="auto"/>
          </w:tcPr>
          <w:p w:rsidR="00B00F00" w:rsidRDefault="001F7A04">
            <w:pPr>
              <w:pStyle w:val="Compact"/>
              <w:rPr>
                <w:rFonts w:hint="eastAsia"/>
              </w:rPr>
            </w:pPr>
            <w:r>
              <w:t>「这个</w:t>
            </w:r>
            <w:r>
              <w:t xml:space="preserve"> id </w:t>
            </w:r>
            <w:r>
              <w:t>存在，只是不属于我」</w:t>
            </w:r>
            <w:r>
              <w:t xml:space="preserve">→ </w:t>
            </w:r>
            <w:r>
              <w:rPr>
                <w:b/>
                <w:bCs/>
              </w:rPr>
              <w:t>可以枚举出哪些</w:t>
            </w:r>
            <w:r>
              <w:rPr>
                <w:b/>
                <w:bCs/>
              </w:rPr>
              <w:t xml:space="preserve"> id </w:t>
            </w:r>
            <w:r>
              <w:rPr>
                <w:b/>
                <w:bCs/>
              </w:rPr>
              <w:t>真实存在</w:t>
            </w:r>
          </w:p>
        </w:tc>
      </w:tr>
      <w:tr w:rsidR="00B00F00">
        <w:tc>
          <w:tcPr>
            <w:tcW w:w="0" w:type="auto"/>
          </w:tcPr>
          <w:p w:rsidR="00B00F00" w:rsidRDefault="001F7A04">
            <w:pPr>
              <w:pStyle w:val="Compact"/>
              <w:rPr>
                <w:rFonts w:hint="eastAsia"/>
              </w:rPr>
            </w:pPr>
            <w:r>
              <w:rPr>
                <w:b/>
                <w:bCs/>
              </w:rPr>
              <w:t>404</w:t>
            </w:r>
          </w:p>
        </w:tc>
        <w:tc>
          <w:tcPr>
            <w:tcW w:w="0" w:type="auto"/>
          </w:tcPr>
          <w:p w:rsidR="00B00F00" w:rsidRDefault="001F7A04">
            <w:pPr>
              <w:pStyle w:val="Compact"/>
              <w:rPr>
                <w:rFonts w:hint="eastAsia"/>
              </w:rPr>
            </w:pPr>
            <w:r>
              <w:t>「这个</w:t>
            </w:r>
            <w:r>
              <w:t xml:space="preserve"> id </w:t>
            </w:r>
            <w:r>
              <w:t>对我不可见」</w:t>
            </w:r>
            <w:r>
              <w:t xml:space="preserve">→ </w:t>
            </w:r>
            <w:r>
              <w:rPr>
                <w:b/>
                <w:bCs/>
              </w:rPr>
              <w:t>无法区分「不存在」与「存在但无权」</w:t>
            </w:r>
          </w:p>
        </w:tc>
      </w:tr>
    </w:tbl>
    <w:p w:rsidR="00B00F00" w:rsidRDefault="001F7A04">
      <w:pPr>
        <w:pStyle w:val="a0"/>
        <w:rPr>
          <w:rFonts w:hint="eastAsia"/>
        </w:rPr>
      </w:pPr>
      <w:r>
        <w:t>因此所有跨用户访问（作答、面试会话、历史记录）一律返回</w:t>
      </w:r>
      <w:r>
        <w:t xml:space="preserve"> </w:t>
      </w:r>
      <w:r>
        <w:rPr>
          <w:b/>
          <w:bCs/>
        </w:rPr>
        <w:t>404</w:t>
      </w:r>
      <w:r>
        <w:t>，错误文案统一为「不存在或无权访问」，不区分两种情况。</w:t>
      </w:r>
    </w:p>
    <w:p w:rsidR="00B00F00" w:rsidRDefault="001F7A04">
      <w:pPr>
        <w:pStyle w:val="a0"/>
        <w:rPr>
          <w:rFonts w:hint="eastAsia"/>
        </w:rPr>
      </w:pPr>
      <w:r>
        <w:rPr>
          <w:b/>
          <w:bCs/>
        </w:rPr>
        <w:t>这是一个有意的信息隐藏设计</w:t>
      </w:r>
      <w:r>
        <w:t>：用状态码的一致性换取存在性信息的不可推断性。</w:t>
      </w:r>
    </w:p>
    <w:p w:rsidR="00B00F00" w:rsidRDefault="001F7A04">
      <w:pPr>
        <w:pStyle w:val="3"/>
      </w:pPr>
      <w:bookmarkStart w:id="615" w:name="错误响应格式"/>
      <w:bookmarkStart w:id="616" w:name="_Toc242313576"/>
      <w:bookmarkEnd w:id="613"/>
      <w:r>
        <w:t xml:space="preserve">4.3 </w:t>
      </w:r>
      <w:r>
        <w:t>错误响应格式</w:t>
      </w:r>
      <w:bookmarkEnd w:id="616"/>
    </w:p>
    <w:p w:rsidR="00B00F00" w:rsidRDefault="001F7A04">
      <w:pPr>
        <w:pStyle w:val="FirstParagraph"/>
        <w:rPr>
          <w:rFonts w:hint="eastAsia"/>
        </w:rPr>
      </w:pPr>
      <w:r>
        <w:t xml:space="preserve">FastAPI </w:t>
      </w:r>
      <w:r>
        <w:t>的默认错误格式：</w:t>
      </w:r>
    </w:p>
    <w:p w:rsidR="00B00F00" w:rsidRDefault="001F7A04">
      <w:pPr>
        <w:pStyle w:val="SourceCode"/>
        <w:rPr>
          <w:rFonts w:hint="eastAsia"/>
        </w:rPr>
      </w:pPr>
      <w:r>
        <w:rPr>
          <w:rStyle w:val="FunctionTok"/>
        </w:rPr>
        <w:t>{</w:t>
      </w:r>
      <w:r>
        <w:rPr>
          <w:rStyle w:val="DataTypeTok"/>
        </w:rPr>
        <w:t>"detail"</w:t>
      </w:r>
      <w:r>
        <w:rPr>
          <w:rStyle w:val="FunctionTok"/>
        </w:rPr>
        <w:t>:</w:t>
      </w:r>
      <w:r>
        <w:rPr>
          <w:rStyle w:val="NormalTok"/>
        </w:rPr>
        <w:t xml:space="preserve"> </w:t>
      </w:r>
      <w:r>
        <w:rPr>
          <w:rStyle w:val="StringTok"/>
        </w:rPr>
        <w:t>"</w:t>
      </w:r>
      <w:r>
        <w:rPr>
          <w:rStyle w:val="StringTok"/>
        </w:rPr>
        <w:t>该邮箱已注册</w:t>
      </w:r>
      <w:r>
        <w:rPr>
          <w:rStyle w:val="StringTok"/>
        </w:rPr>
        <w:t>"</w:t>
      </w:r>
      <w:r>
        <w:rPr>
          <w:rStyle w:val="FunctionTok"/>
        </w:rPr>
        <w:t>}</w:t>
      </w:r>
    </w:p>
    <w:p w:rsidR="00B00F00" w:rsidRDefault="001F7A04">
      <w:pPr>
        <w:pStyle w:val="FirstParagraph"/>
        <w:rPr>
          <w:rFonts w:hint="eastAsia"/>
        </w:rPr>
      </w:pPr>
      <w:r>
        <w:lastRenderedPageBreak/>
        <w:t xml:space="preserve">Pydantic </w:t>
      </w:r>
      <w:r>
        <w:t>校验失败时</w:t>
      </w:r>
      <w:r>
        <w:t xml:space="preserve"> </w:t>
      </w:r>
      <w:r>
        <w:rPr>
          <w:rStyle w:val="VerbatimChar"/>
        </w:rPr>
        <w:t>detail</w:t>
      </w:r>
      <w:r>
        <w:t xml:space="preserve"> </w:t>
      </w:r>
      <w:r>
        <w:t>是数组：</w:t>
      </w:r>
    </w:p>
    <w:p w:rsidR="00B00F00" w:rsidRDefault="001F7A04">
      <w:pPr>
        <w:pStyle w:val="SourceCode"/>
        <w:rPr>
          <w:rFonts w:hint="eastAsia"/>
        </w:rPr>
      </w:pPr>
      <w:r>
        <w:rPr>
          <w:rStyle w:val="FunctionTok"/>
        </w:rPr>
        <w:t>{</w:t>
      </w:r>
      <w:r>
        <w:rPr>
          <w:rStyle w:val="DataTypeTok"/>
        </w:rPr>
        <w:t>"detail"</w:t>
      </w:r>
      <w:r>
        <w:rPr>
          <w:rStyle w:val="FunctionTok"/>
        </w:rPr>
        <w:t>:</w:t>
      </w:r>
      <w:r>
        <w:rPr>
          <w:rStyle w:val="NormalTok"/>
        </w:rPr>
        <w:t xml:space="preserve"> </w:t>
      </w:r>
      <w:r>
        <w:rPr>
          <w:rStyle w:val="OtherTok"/>
        </w:rPr>
        <w:t>[</w:t>
      </w:r>
      <w:r>
        <w:rPr>
          <w:rStyle w:val="FunctionTok"/>
        </w:rPr>
        <w:t>{</w:t>
      </w:r>
      <w:r>
        <w:rPr>
          <w:rStyle w:val="DataTypeTok"/>
        </w:rPr>
        <w:t>"loc"</w:t>
      </w:r>
      <w:r>
        <w:rPr>
          <w:rStyle w:val="FunctionTok"/>
        </w:rPr>
        <w:t>:</w:t>
      </w:r>
      <w:r>
        <w:rPr>
          <w:rStyle w:val="NormalTok"/>
        </w:rPr>
        <w:t xml:space="preserve"> </w:t>
      </w:r>
      <w:r>
        <w:rPr>
          <w:rStyle w:val="OtherTok"/>
        </w:rPr>
        <w:t>[</w:t>
      </w:r>
      <w:r>
        <w:rPr>
          <w:rStyle w:val="StringTok"/>
        </w:rPr>
        <w:t>"body"</w:t>
      </w:r>
      <w:r>
        <w:rPr>
          <w:rStyle w:val="OtherTok"/>
        </w:rPr>
        <w:t>,</w:t>
      </w:r>
      <w:r>
        <w:rPr>
          <w:rStyle w:val="NormalTok"/>
        </w:rPr>
        <w:t xml:space="preserve"> </w:t>
      </w:r>
      <w:r>
        <w:rPr>
          <w:rStyle w:val="StringTok"/>
        </w:rPr>
        <w:t>"email"</w:t>
      </w:r>
      <w:r>
        <w:rPr>
          <w:rStyle w:val="OtherTok"/>
        </w:rPr>
        <w:t>]</w:t>
      </w:r>
      <w:r>
        <w:rPr>
          <w:rStyle w:val="FunctionTok"/>
        </w:rPr>
        <w:t>,</w:t>
      </w:r>
      <w:r>
        <w:rPr>
          <w:rStyle w:val="NormalTok"/>
        </w:rPr>
        <w:t xml:space="preserve"> </w:t>
      </w:r>
      <w:r>
        <w:rPr>
          <w:rStyle w:val="DataTypeTok"/>
        </w:rPr>
        <w:t>"msg"</w:t>
      </w:r>
      <w:r>
        <w:rPr>
          <w:rStyle w:val="FunctionTok"/>
        </w:rPr>
        <w:t>:</w:t>
      </w:r>
      <w:r>
        <w:rPr>
          <w:rStyle w:val="NormalTok"/>
        </w:rPr>
        <w:t xml:space="preserve"> </w:t>
      </w:r>
      <w:r>
        <w:rPr>
          <w:rStyle w:val="StringTok"/>
        </w:rPr>
        <w:t>"field required"</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"value_error.missing"</w:t>
      </w:r>
      <w:r>
        <w:rPr>
          <w:rStyle w:val="FunctionTok"/>
        </w:rPr>
        <w:t>}</w:t>
      </w:r>
      <w:r>
        <w:rPr>
          <w:rStyle w:val="OtherTok"/>
        </w:rPr>
        <w:t>]</w:t>
      </w:r>
      <w:r>
        <w:rPr>
          <w:rStyle w:val="FunctionTok"/>
        </w:rPr>
        <w:t>}</w:t>
      </w:r>
    </w:p>
    <w:p w:rsidR="00B00F00" w:rsidRDefault="001F7A04">
      <w:pPr>
        <w:pStyle w:val="FirstParagraph"/>
        <w:rPr>
          <w:rFonts w:hint="eastAsia"/>
        </w:rPr>
      </w:pPr>
      <w:r>
        <w:t>前端的处理方式是优先取</w:t>
      </w:r>
      <w:r>
        <w:t xml:space="preserve"> </w:t>
      </w:r>
      <w:r>
        <w:rPr>
          <w:rStyle w:val="VerbatimChar"/>
        </w:rPr>
        <w:t>body.detail</w:t>
      </w:r>
      <w:r>
        <w:t>（字符串），若为数组则取</w:t>
      </w:r>
      <w:r>
        <w:t xml:space="preserve"> </w:t>
      </w:r>
      <w:r>
        <w:rPr>
          <w:rStyle w:val="VerbatimChar"/>
        </w:rPr>
        <w:t>detail[0].msg</w:t>
      </w:r>
      <w:r>
        <w:t>。</w:t>
      </w:r>
    </w:p>
    <w:p w:rsidR="00B00F00" w:rsidRDefault="001F7A04">
      <w:pPr>
        <w:pStyle w:val="a0"/>
        <w:rPr>
          <w:rFonts w:hint="eastAsia"/>
        </w:rPr>
      </w:pPr>
      <w:r>
        <w:rPr>
          <w:b/>
          <w:bCs/>
        </w:rPr>
        <w:t>统一异常处理器</w:t>
      </w:r>
      <w:r>
        <w:t>：</w:t>
      </w:r>
      <w:r>
        <w:rPr>
          <w:b/>
          <w:bCs/>
        </w:rPr>
        <w:t>未实现</w:t>
      </w:r>
      <w:r>
        <w:t>。目前完全依赖</w:t>
      </w:r>
      <w:r>
        <w:t xml:space="preserve"> FastAPI </w:t>
      </w:r>
      <w:r>
        <w:t>的默认行为，没有自定义</w:t>
      </w:r>
      <w:r>
        <w:t xml:space="preserve"> </w:t>
      </w:r>
      <w:r>
        <w:rPr>
          <w:rStyle w:val="VerbatimChar"/>
        </w:rPr>
        <w:t>@app.exception_handler</w:t>
      </w:r>
      <w:r>
        <w:t>。这意味着数据库异常等内部错误会把原始信息透给客户端。生产环境应加统一处理器，把内部错误转成通用文案并记日志。</w:t>
      </w:r>
    </w:p>
    <w:p w:rsidR="00B00F00" w:rsidRDefault="001F7A04">
      <w:pPr>
        <w:rPr>
          <w:rFonts w:hint="eastAsia"/>
        </w:rPr>
      </w:pPr>
      <w:r>
        <w:pict>
          <v:rect id="_x0000_i1101" style="width:0;height:1.5pt" o:hralign="center" o:hrstd="t" o:hr="t"/>
        </w:pict>
      </w:r>
    </w:p>
    <w:p w:rsidR="00B00F00" w:rsidRDefault="001F7A04">
      <w:pPr>
        <w:pStyle w:val="2"/>
      </w:pPr>
      <w:bookmarkStart w:id="617" w:name="关键接口的请求-响应示例"/>
      <w:bookmarkStart w:id="618" w:name="_Toc242313577"/>
      <w:bookmarkEnd w:id="609"/>
      <w:bookmarkEnd w:id="615"/>
      <w:r>
        <w:t xml:space="preserve">5. </w:t>
      </w:r>
      <w:r>
        <w:t>关键接口的请求</w:t>
      </w:r>
      <w:r>
        <w:t xml:space="preserve"> / </w:t>
      </w:r>
      <w:r>
        <w:t>响应示例</w:t>
      </w:r>
      <w:bookmarkEnd w:id="618"/>
    </w:p>
    <w:p w:rsidR="00B00F00" w:rsidRDefault="001F7A04">
      <w:pPr>
        <w:pStyle w:val="3"/>
      </w:pPr>
      <w:bookmarkStart w:id="619" w:name="评分流式端点的请求体"/>
      <w:bookmarkStart w:id="620" w:name="_Toc242313578"/>
      <w:r>
        <w:t xml:space="preserve">5.1 </w:t>
      </w:r>
      <w:r>
        <w:t>评分（流式端点的请求体）</w:t>
      </w:r>
      <w:bookmarkEnd w:id="620"/>
    </w:p>
    <w:p w:rsidR="00B00F00" w:rsidRDefault="001F7A04">
      <w:pPr>
        <w:pStyle w:val="SourceCode"/>
        <w:rPr>
          <w:rFonts w:hint="eastAsia"/>
        </w:rPr>
      </w:pPr>
      <w:r>
        <w:rPr>
          <w:rStyle w:val="VerbatimChar"/>
        </w:rPr>
        <w:t>POST /api/v1/training/grade/stream</w:t>
      </w:r>
      <w:r>
        <w:br/>
      </w:r>
      <w:r>
        <w:rPr>
          <w:rStyle w:val="VerbatimChar"/>
        </w:rPr>
        <w:t>Authorization: Bearer &lt;token&gt;</w:t>
      </w:r>
      <w:r>
        <w:br/>
      </w:r>
      <w:r>
        <w:rPr>
          <w:rStyle w:val="VerbatimChar"/>
        </w:rPr>
        <w:t>Content-Type: application/json</w:t>
      </w:r>
      <w:r>
        <w:br/>
      </w:r>
      <w:r>
        <w:br/>
      </w:r>
      <w:r>
        <w:rPr>
          <w:rStyle w:val="VerbatimChar"/>
        </w:rPr>
        <w:t>{</w:t>
      </w:r>
      <w:r>
        <w:br/>
      </w:r>
      <w:r>
        <w:rPr>
          <w:rStyle w:val="VerbatimChar"/>
        </w:rPr>
        <w:t xml:space="preserve">  "question": "</w:t>
      </w:r>
      <w:r>
        <w:rPr>
          <w:rStyle w:val="VerbatimChar"/>
        </w:rPr>
        <w:t>请讲讲</w:t>
      </w:r>
      <w:r>
        <w:rPr>
          <w:rStyle w:val="VerbatimChar"/>
        </w:rPr>
        <w:t xml:space="preserve"> HashMap </w:t>
      </w:r>
      <w:r>
        <w:rPr>
          <w:rStyle w:val="VerbatimChar"/>
        </w:rPr>
        <w:t>的底层实现原理。</w:t>
      </w:r>
      <w:r>
        <w:rPr>
          <w:rStyle w:val="VerbatimChar"/>
        </w:rPr>
        <w:t>",</w:t>
      </w:r>
      <w:r>
        <w:br/>
      </w:r>
      <w:r>
        <w:rPr>
          <w:rStyle w:val="VerbatimChar"/>
        </w:rPr>
        <w:t xml:space="preserve">  "reference": "JDK8 </w:t>
      </w:r>
      <w:r>
        <w:rPr>
          <w:rStyle w:val="VerbatimChar"/>
        </w:rPr>
        <w:t>的</w:t>
      </w:r>
      <w:r>
        <w:rPr>
          <w:rStyle w:val="VerbatimChar"/>
        </w:rPr>
        <w:t xml:space="preserve"> HashMap </w:t>
      </w:r>
      <w:r>
        <w:rPr>
          <w:rStyle w:val="VerbatimChar"/>
        </w:rPr>
        <w:t>采用「数组</w:t>
      </w:r>
      <w:r>
        <w:rPr>
          <w:rStyle w:val="VerbatimChar"/>
        </w:rPr>
        <w:t xml:space="preserve"> + </w:t>
      </w:r>
      <w:r>
        <w:rPr>
          <w:rStyle w:val="VerbatimChar"/>
        </w:rPr>
        <w:t>链表</w:t>
      </w:r>
      <w:r>
        <w:rPr>
          <w:rStyle w:val="VerbatimChar"/>
        </w:rPr>
        <w:t xml:space="preserve"> + </w:t>
      </w:r>
      <w:r>
        <w:rPr>
          <w:rStyle w:val="VerbatimChar"/>
        </w:rPr>
        <w:t>红黑树」结构</w:t>
      </w:r>
      <w:r>
        <w:rPr>
          <w:rStyle w:val="VerbatimChar"/>
        </w:rPr>
        <w:t>……",</w:t>
      </w:r>
      <w:r>
        <w:br/>
      </w:r>
      <w:r>
        <w:rPr>
          <w:rStyle w:val="VerbatimChar"/>
        </w:rPr>
        <w:t xml:space="preserve">  "answer": "</w:t>
      </w:r>
      <w:r>
        <w:rPr>
          <w:rStyle w:val="VerbatimChar"/>
        </w:rPr>
        <w:t>底层是数组加链表，哈希冲突用链表解决，</w:t>
      </w:r>
      <w:r>
        <w:rPr>
          <w:rStyle w:val="VerbatimChar"/>
        </w:rPr>
        <w:t xml:space="preserve">JDK8 </w:t>
      </w:r>
      <w:r>
        <w:rPr>
          <w:rStyle w:val="VerbatimChar"/>
        </w:rPr>
        <w:t>之后链表长了会变成红黑树。</w:t>
      </w:r>
      <w:r>
        <w:rPr>
          <w:rStyle w:val="VerbatimChar"/>
        </w:rPr>
        <w:t>",</w:t>
      </w:r>
      <w:r>
        <w:br/>
      </w:r>
      <w:r>
        <w:rPr>
          <w:rStyle w:val="VerbatimChar"/>
        </w:rPr>
        <w:t xml:space="preserve">  "question_id": 2</w:t>
      </w:r>
      <w:r>
        <w:br/>
      </w:r>
      <w:r>
        <w:rPr>
          <w:rStyle w:val="VerbatimChar"/>
        </w:rPr>
        <w:t>}</w:t>
      </w:r>
    </w:p>
    <w:p w:rsidR="00B00F00" w:rsidRDefault="001F7A04">
      <w:pPr>
        <w:pStyle w:val="FirstParagraph"/>
        <w:rPr>
          <w:rFonts w:hint="eastAsia"/>
        </w:rPr>
      </w:pPr>
      <w:r>
        <w:rPr>
          <w:rStyle w:val="VerbatimChar"/>
        </w:rPr>
        <w:t>question_id</w:t>
      </w:r>
      <w:r>
        <w:t xml:space="preserve"> </w:t>
      </w:r>
      <w:r>
        <w:rPr>
          <w:b/>
          <w:bCs/>
        </w:rPr>
        <w:t>必须提供才能落库</w:t>
      </w:r>
      <w:r>
        <w:t>；缺失时评分仍然返回，但不会写入</w:t>
      </w:r>
      <w:r>
        <w:t xml:space="preserve"> </w:t>
      </w:r>
      <w:r>
        <w:rPr>
          <w:rStyle w:val="VerbatimChar"/>
        </w:rPr>
        <w:t>answers</w:t>
      </w:r>
      <w:r>
        <w:t xml:space="preserve"> </w:t>
      </w:r>
      <w:r>
        <w:t>表，末尾也不会推</w:t>
      </w:r>
      <w:r>
        <w:t xml:space="preserve"> </w:t>
      </w:r>
      <w:r>
        <w:rPr>
          <w:rStyle w:val="VerbatimChar"/>
        </w:rPr>
        <w:t>已记录</w:t>
      </w:r>
      <w:r>
        <w:t xml:space="preserve"> </w:t>
      </w:r>
      <w:r>
        <w:t>事件。</w:t>
      </w:r>
    </w:p>
    <w:p w:rsidR="00B00F00" w:rsidRDefault="001F7A04">
      <w:pPr>
        <w:pStyle w:val="a0"/>
        <w:rPr>
          <w:rFonts w:hint="eastAsia"/>
        </w:rPr>
      </w:pPr>
      <w:r>
        <w:t>末尾的两条事件：</w:t>
      </w:r>
    </w:p>
    <w:p w:rsidR="00B00F00" w:rsidRDefault="001F7A04">
      <w:pPr>
        <w:pStyle w:val="SourceCode"/>
        <w:rPr>
          <w:rFonts w:hint="eastAsia"/>
        </w:rPr>
      </w:pPr>
      <w:r>
        <w:rPr>
          <w:rStyle w:val="VerbatimChar"/>
        </w:rPr>
        <w:t>data: {"type":"</w:t>
      </w:r>
      <w:r>
        <w:rPr>
          <w:rStyle w:val="VerbatimChar"/>
        </w:rPr>
        <w:t>结果</w:t>
      </w:r>
      <w:r>
        <w:rPr>
          <w:rStyle w:val="VerbatimChar"/>
        </w:rPr>
        <w:t>","payload":{"correctness":{"score":4,"reason":"..."}, ... ,"total_score":4.1, ...}}</w:t>
      </w:r>
      <w:r>
        <w:br/>
      </w:r>
      <w:r>
        <w:br/>
      </w:r>
      <w:r>
        <w:rPr>
          <w:rStyle w:val="VerbatimChar"/>
        </w:rPr>
        <w:t>data: {"type":"</w:t>
      </w:r>
      <w:r>
        <w:rPr>
          <w:rStyle w:val="VerbatimChar"/>
        </w:rPr>
        <w:t>已记录</w:t>
      </w:r>
      <w:r>
        <w:rPr>
          <w:rStyle w:val="VerbatimChar"/>
        </w:rPr>
        <w:t>","payload":{"answer_id":17,"is_wrong":false}}</w:t>
      </w:r>
    </w:p>
    <w:p w:rsidR="00B00F00" w:rsidRDefault="001F7A04">
      <w:pPr>
        <w:pStyle w:val="3"/>
      </w:pPr>
      <w:bookmarkStart w:id="621" w:name="面试对话三合一入口的三种用法"/>
      <w:bookmarkStart w:id="622" w:name="_Toc242313579"/>
      <w:bookmarkEnd w:id="619"/>
      <w:r>
        <w:t xml:space="preserve">5.2 </w:t>
      </w:r>
      <w:r>
        <w:t>面试对话（三合一入口的三种用法）</w:t>
      </w:r>
      <w:bookmarkEnd w:id="622"/>
    </w:p>
    <w:p w:rsidR="00B00F00" w:rsidRDefault="001F7A04">
      <w:pPr>
        <w:pStyle w:val="FirstParagraph"/>
        <w:rPr>
          <w:rFonts w:hint="eastAsia"/>
        </w:rPr>
      </w:pPr>
      <w:r>
        <w:rPr>
          <w:b/>
          <w:bCs/>
        </w:rPr>
        <w:t>开新面试</w:t>
      </w:r>
      <w:r>
        <w:t>：</w:t>
      </w:r>
    </w:p>
    <w:p w:rsidR="00B00F00" w:rsidRDefault="001F7A04">
      <w:pPr>
        <w:pStyle w:val="SourceCode"/>
        <w:rPr>
          <w:rFonts w:hint="eastAsia"/>
        </w:rPr>
      </w:pPr>
      <w:r>
        <w:rPr>
          <w:rStyle w:val="FunctionTok"/>
        </w:rPr>
        <w:t>{</w:t>
      </w:r>
      <w:r>
        <w:rPr>
          <w:rStyle w:val="DataTypeTok"/>
        </w:rPr>
        <w:t>"direction"</w:t>
      </w:r>
      <w:r>
        <w:rPr>
          <w:rStyle w:val="FunctionTok"/>
        </w:rPr>
        <w:t>:</w:t>
      </w:r>
      <w:r>
        <w:rPr>
          <w:rStyle w:val="NormalTok"/>
        </w:rPr>
        <w:t xml:space="preserve"> </w:t>
      </w:r>
      <w:r>
        <w:rPr>
          <w:rStyle w:val="StringTok"/>
        </w:rPr>
        <w:t>"</w:t>
      </w:r>
      <w:r>
        <w:rPr>
          <w:rStyle w:val="StringTok"/>
        </w:rPr>
        <w:t>后端</w:t>
      </w:r>
      <w:r>
        <w:rPr>
          <w:rStyle w:val="StringTok"/>
        </w:rPr>
        <w:t>"</w:t>
      </w:r>
      <w:r>
        <w:rPr>
          <w:rStyle w:val="FunctionTok"/>
        </w:rPr>
        <w:t>,</w:t>
      </w:r>
      <w:r>
        <w:rPr>
          <w:rStyle w:val="NormalTok"/>
        </w:rPr>
        <w:t xml:space="preserve"> </w:t>
      </w:r>
      <w:r>
        <w:rPr>
          <w:rStyle w:val="DataTypeTok"/>
        </w:rPr>
        <w:t>"difficulty"</w:t>
      </w:r>
      <w:r>
        <w:rPr>
          <w:rStyle w:val="FunctionTok"/>
        </w:rPr>
        <w:t>:</w:t>
      </w:r>
      <w:r>
        <w:rPr>
          <w:rStyle w:val="NormalTok"/>
        </w:rPr>
        <w:t xml:space="preserve"> </w:t>
      </w:r>
      <w:r>
        <w:rPr>
          <w:rStyle w:val="StringTok"/>
        </w:rPr>
        <w:t>"</w:t>
      </w:r>
      <w:r>
        <w:rPr>
          <w:rStyle w:val="StringTok"/>
        </w:rPr>
        <w:t>中级</w:t>
      </w:r>
      <w:r>
        <w:rPr>
          <w:rStyle w:val="StringTok"/>
        </w:rPr>
        <w:t>"</w:t>
      </w:r>
      <w:r>
        <w:rPr>
          <w:rStyle w:val="FunctionTok"/>
        </w:rPr>
        <w:t>,</w:t>
      </w:r>
      <w:r>
        <w:rPr>
          <w:rStyle w:val="NormalTok"/>
        </w:rPr>
        <w:t xml:space="preserve"> </w:t>
      </w:r>
      <w:r>
        <w:rPr>
          <w:rStyle w:val="DataTypeTok"/>
        </w:rPr>
        <w:t>"style"</w:t>
      </w:r>
      <w:r>
        <w:rPr>
          <w:rStyle w:val="FunctionTok"/>
        </w:rPr>
        <w:t>:</w:t>
      </w:r>
      <w:r>
        <w:rPr>
          <w:rStyle w:val="NormalTok"/>
        </w:rPr>
        <w:t xml:space="preserve"> </w:t>
      </w:r>
      <w:r>
        <w:rPr>
          <w:rStyle w:val="StringTok"/>
        </w:rPr>
        <w:t>"</w:t>
      </w:r>
      <w:r>
        <w:rPr>
          <w:rStyle w:val="StringTok"/>
        </w:rPr>
        <w:t>项目深挖</w:t>
      </w:r>
      <w:r>
        <w:rPr>
          <w:rStyle w:val="StringTok"/>
        </w:rPr>
        <w:t>"</w:t>
      </w:r>
      <w:r>
        <w:rPr>
          <w:rStyle w:val="FunctionTok"/>
        </w:rPr>
        <w:t>,</w:t>
      </w:r>
      <w:r>
        <w:br/>
      </w:r>
      <w:r>
        <w:rPr>
          <w:rStyle w:val="NormalTok"/>
        </w:rPr>
        <w:t xml:space="preserve"> </w:t>
      </w:r>
      <w:r>
        <w:rPr>
          <w:rStyle w:val="DataTypeTok"/>
        </w:rPr>
        <w:t>"resume"</w:t>
      </w:r>
      <w:r>
        <w:rPr>
          <w:rStyle w:val="FunctionTok"/>
        </w:rPr>
        <w:t>:</w:t>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"skills"</w:t>
      </w:r>
      <w:r>
        <w:rPr>
          <w:rStyle w:val="FunctionTok"/>
        </w:rPr>
        <w:t>:</w:t>
      </w:r>
      <w:r>
        <w:rPr>
          <w:rStyle w:val="NormalTok"/>
        </w:rPr>
        <w:t xml:space="preserve"> </w:t>
      </w:r>
      <w:r>
        <w:rPr>
          <w:rStyle w:val="OtherTok"/>
        </w:rPr>
        <w:t>[</w:t>
      </w:r>
      <w:r>
        <w:rPr>
          <w:rStyle w:val="StringTok"/>
        </w:rPr>
        <w:t>"Java"</w:t>
      </w:r>
      <w:r>
        <w:rPr>
          <w:rStyle w:val="OtherTok"/>
        </w:rPr>
        <w:t>,</w:t>
      </w:r>
      <w:r>
        <w:rPr>
          <w:rStyle w:val="NormalTok"/>
        </w:rPr>
        <w:t xml:space="preserve"> </w:t>
      </w:r>
      <w:r>
        <w:rPr>
          <w:rStyle w:val="StringTok"/>
        </w:rPr>
        <w:t>"MySQL"</w:t>
      </w:r>
      <w:r>
        <w:rPr>
          <w:rStyle w:val="OtherTok"/>
        </w:rPr>
        <w:t>]</w:t>
      </w:r>
      <w:r>
        <w:rPr>
          <w:rStyle w:val="FunctionTok"/>
        </w:rPr>
        <w:t>,</w:t>
      </w:r>
      <w:r>
        <w:rPr>
          <w:rStyle w:val="NormalTok"/>
        </w:rPr>
        <w:t xml:space="preserve"> </w:t>
      </w:r>
      <w:r>
        <w:rPr>
          <w:rStyle w:val="DataTypeTok"/>
        </w:rPr>
        <w:t>"projects"</w:t>
      </w:r>
      <w:r>
        <w:rPr>
          <w:rStyle w:val="FunctionTok"/>
        </w:rPr>
        <w:t>:</w:t>
      </w:r>
      <w:r>
        <w:rPr>
          <w:rStyle w:val="NormalTok"/>
        </w:rPr>
        <w:t xml:space="preserve"> </w:t>
      </w:r>
      <w:r>
        <w:rPr>
          <w:rStyle w:val="OtherTok"/>
        </w:rPr>
        <w:t>[</w:t>
      </w:r>
      <w:r>
        <w:rPr>
          <w:rStyle w:val="ErrorTok"/>
        </w:rPr>
        <w:t>...</w:t>
      </w:r>
      <w:r>
        <w:rPr>
          <w:rStyle w:val="OtherTok"/>
        </w:rPr>
        <w:t>]</w:t>
      </w:r>
      <w:r>
        <w:rPr>
          <w:rStyle w:val="FunctionTok"/>
        </w:rPr>
        <w:t>}}</w:t>
      </w:r>
    </w:p>
    <w:p w:rsidR="00B00F00" w:rsidRDefault="001F7A04">
      <w:pPr>
        <w:pStyle w:val="FirstParagraph"/>
        <w:rPr>
          <w:rFonts w:hint="eastAsia"/>
        </w:rPr>
      </w:pPr>
      <w:r>
        <w:t>返回事件序列：</w:t>
      </w:r>
      <w:r>
        <w:rPr>
          <w:rStyle w:val="VerbatimChar"/>
        </w:rPr>
        <w:t>session</w:t>
      </w:r>
      <w:r>
        <w:t xml:space="preserve"> → </w:t>
      </w:r>
      <w:r>
        <w:rPr>
          <w:rStyle w:val="VerbatimChar"/>
        </w:rPr>
        <w:t>模型</w:t>
      </w:r>
      <w:r>
        <w:rPr>
          <w:rStyle w:val="VerbatimChar"/>
        </w:rPr>
        <w:t>/running</w:t>
      </w:r>
      <w:r>
        <w:t xml:space="preserve"> → N×</w:t>
      </w:r>
      <w:r>
        <w:rPr>
          <w:rStyle w:val="VerbatimChar"/>
        </w:rPr>
        <w:t>token</w:t>
      </w:r>
      <w:r>
        <w:t xml:space="preserve"> → </w:t>
      </w:r>
      <w:r>
        <w:rPr>
          <w:rStyle w:val="VerbatimChar"/>
        </w:rPr>
        <w:t>模型</w:t>
      </w:r>
      <w:r>
        <w:rPr>
          <w:rStyle w:val="VerbatimChar"/>
        </w:rPr>
        <w:t>/done</w:t>
      </w:r>
      <w:r>
        <w:t xml:space="preserve"> → </w:t>
      </w:r>
      <w:r>
        <w:rPr>
          <w:rStyle w:val="VerbatimChar"/>
        </w:rPr>
        <w:t>结果</w:t>
      </w:r>
      <w:r>
        <w:t>。</w:t>
      </w:r>
    </w:p>
    <w:p w:rsidR="00B00F00" w:rsidRDefault="001F7A04">
      <w:pPr>
        <w:pStyle w:val="a0"/>
        <w:rPr>
          <w:rFonts w:hint="eastAsia"/>
        </w:rPr>
      </w:pPr>
      <w:r>
        <w:rPr>
          <w:b/>
          <w:bCs/>
        </w:rPr>
        <w:t>发言</w:t>
      </w:r>
      <w:r>
        <w:t>：</w:t>
      </w:r>
    </w:p>
    <w:p w:rsidR="00B00F00" w:rsidRDefault="001F7A04">
      <w:pPr>
        <w:pStyle w:val="SourceCode"/>
        <w:rPr>
          <w:rFonts w:hint="eastAsia"/>
        </w:rPr>
      </w:pPr>
      <w:r>
        <w:rPr>
          <w:rStyle w:val="FunctionTok"/>
        </w:rPr>
        <w:t>{</w:t>
      </w:r>
      <w:r>
        <w:rPr>
          <w:rStyle w:val="DataTypeTok"/>
        </w:rPr>
        <w:t>"session_id"</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我用的是双链表加哈希表实现</w:t>
      </w:r>
      <w:r>
        <w:rPr>
          <w:rStyle w:val="StringTok"/>
        </w:rPr>
        <w:t xml:space="preserve"> LRU……"</w:t>
      </w:r>
      <w:r>
        <w:rPr>
          <w:rStyle w:val="FunctionTok"/>
        </w:rPr>
        <w:t>}</w:t>
      </w:r>
    </w:p>
    <w:p w:rsidR="00B00F00" w:rsidRDefault="001F7A04">
      <w:pPr>
        <w:pStyle w:val="FirstParagraph"/>
        <w:rPr>
          <w:rFonts w:hint="eastAsia"/>
        </w:rPr>
      </w:pPr>
      <w:r>
        <w:rPr>
          <w:b/>
          <w:bCs/>
        </w:rPr>
        <w:t>总结</w:t>
      </w:r>
      <w:r>
        <w:t>：</w:t>
      </w:r>
    </w:p>
    <w:p w:rsidR="00B00F00" w:rsidRDefault="001F7A04">
      <w:pPr>
        <w:pStyle w:val="SourceCode"/>
        <w:rPr>
          <w:rFonts w:hint="eastAsia"/>
        </w:rPr>
      </w:pPr>
      <w:r>
        <w:rPr>
          <w:rStyle w:val="FunctionTok"/>
        </w:rPr>
        <w:t>{</w:t>
      </w:r>
      <w:r>
        <w:rPr>
          <w:rStyle w:val="DataTypeTok"/>
        </w:rPr>
        <w:t>"session_id"</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"summarize"</w:t>
      </w:r>
      <w:r>
        <w:rPr>
          <w:rStyle w:val="FunctionTok"/>
        </w:rPr>
        <w:t>:</w:t>
      </w:r>
      <w:r>
        <w:rPr>
          <w:rStyle w:val="NormalTok"/>
        </w:rPr>
        <w:t xml:space="preserve"> </w:t>
      </w:r>
      <w:r>
        <w:rPr>
          <w:rStyle w:val="KeywordTok"/>
        </w:rPr>
        <w:t>true</w:t>
      </w:r>
      <w:r>
        <w:rPr>
          <w:rStyle w:val="FunctionTok"/>
        </w:rPr>
        <w:t>}</w:t>
      </w:r>
    </w:p>
    <w:p w:rsidR="00B00F00" w:rsidRDefault="001F7A04">
      <w:pPr>
        <w:pStyle w:val="FirstParagraph"/>
        <w:rPr>
          <w:rFonts w:hint="eastAsia"/>
        </w:rPr>
      </w:pPr>
      <w:r>
        <w:lastRenderedPageBreak/>
        <w:t>返回：</w:t>
      </w:r>
      <w:r>
        <w:rPr>
          <w:rStyle w:val="VerbatimChar"/>
        </w:rPr>
        <w:t>模型</w:t>
      </w:r>
      <w:r>
        <w:rPr>
          <w:rStyle w:val="VerbatimChar"/>
        </w:rPr>
        <w:t>/running</w:t>
      </w:r>
      <w:r>
        <w:t xml:space="preserve"> → </w:t>
      </w:r>
      <w:r>
        <w:rPr>
          <w:rStyle w:val="VerbatimChar"/>
        </w:rPr>
        <w:t>模型</w:t>
      </w:r>
      <w:r>
        <w:rPr>
          <w:rStyle w:val="VerbatimChar"/>
        </w:rPr>
        <w:t>/done</w:t>
      </w:r>
      <w:r>
        <w:t xml:space="preserve"> → </w:t>
      </w:r>
      <w:r>
        <w:rPr>
          <w:rStyle w:val="VerbatimChar"/>
        </w:rPr>
        <w:t>结果</w:t>
      </w:r>
      <w:r>
        <w:t>（</w:t>
      </w:r>
      <w:r>
        <w:t xml:space="preserve">payload </w:t>
      </w:r>
      <w:r>
        <w:t>含报告）。</w:t>
      </w:r>
    </w:p>
    <w:p w:rsidR="00B00F00" w:rsidRDefault="001F7A04">
      <w:pPr>
        <w:pStyle w:val="a8"/>
        <w:rPr>
          <w:rFonts w:hint="eastAsia"/>
        </w:rPr>
      </w:pPr>
      <w:r>
        <w:t>服务端会用库里</w:t>
      </w:r>
      <w:r>
        <w:t xml:space="preserve"> </w:t>
      </w:r>
      <w:r>
        <w:rPr>
          <w:rStyle w:val="VerbatimChar"/>
        </w:rPr>
        <w:t>config_json</w:t>
      </w:r>
      <w:r>
        <w:t xml:space="preserve"> </w:t>
      </w:r>
      <w:r>
        <w:t>的配置</w:t>
      </w:r>
      <w:r>
        <w:rPr>
          <w:b/>
          <w:bCs/>
        </w:rPr>
        <w:t>覆盖请求里的配置</w:t>
      </w:r>
      <w:r>
        <w:t xml:space="preserve"> —— </w:t>
      </w:r>
      <w:r>
        <w:t>也就是说续聊时不需要重复传</w:t>
      </w:r>
      <w:r>
        <w:t xml:space="preserve"> </w:t>
      </w:r>
      <w:r>
        <w:rPr>
          <w:rStyle w:val="VerbatimChar"/>
        </w:rPr>
        <w:t>direction</w:t>
      </w:r>
      <w:r>
        <w:t xml:space="preserve"> / </w:t>
      </w:r>
      <w:r>
        <w:rPr>
          <w:rStyle w:val="VerbatimChar"/>
        </w:rPr>
        <w:t>resume</w:t>
      </w:r>
      <w:r>
        <w:t xml:space="preserve"> </w:t>
      </w:r>
      <w:r>
        <w:t>等参数，传了也会被库里的值覆盖。会话不存在或不属于当前用户时推一条</w:t>
      </w:r>
      <w:r>
        <w:t xml:space="preserve"> </w:t>
      </w:r>
      <w:r>
        <w:rPr>
          <w:rStyle w:val="VerbatimChar"/>
        </w:rPr>
        <w:t>错误</w:t>
      </w:r>
      <w:r>
        <w:t xml:space="preserve"> </w:t>
      </w:r>
      <w:r>
        <w:t>事件：「面试会话不存在或无权访问」。</w:t>
      </w:r>
    </w:p>
    <w:p w:rsidR="00B00F00" w:rsidRDefault="001F7A04">
      <w:pPr>
        <w:pStyle w:val="3"/>
      </w:pPr>
      <w:bookmarkStart w:id="623" w:name="管理后台配置get-adminconfig-的响应"/>
      <w:bookmarkStart w:id="624" w:name="_Toc242313580"/>
      <w:bookmarkEnd w:id="621"/>
      <w:r>
        <w:t xml:space="preserve">5.3 </w:t>
      </w:r>
      <w:r>
        <w:t>管理后台配置（</w:t>
      </w:r>
      <w:r>
        <w:rPr>
          <w:rStyle w:val="VerbatimChar"/>
        </w:rPr>
        <w:t>GET /admin/config</w:t>
      </w:r>
      <w:r>
        <w:t xml:space="preserve"> </w:t>
      </w:r>
      <w:r>
        <w:t>的响应）</w:t>
      </w:r>
      <w:bookmarkEnd w:id="624"/>
    </w:p>
    <w:p w:rsidR="00B00F00" w:rsidRDefault="001F7A04">
      <w:pPr>
        <w:pStyle w:val="SourceCode"/>
        <w:rPr>
          <w:rFonts w:hint="eastAsia"/>
        </w:rPr>
      </w:pPr>
      <w:r>
        <w:rPr>
          <w:rStyle w:val="OtherTok"/>
        </w:rPr>
        <w:t>[</w:t>
      </w:r>
      <w:r>
        <w:br/>
      </w:r>
      <w:r>
        <w:rPr>
          <w:rStyle w:val="NormalTok"/>
        </w:rPr>
        <w:t xml:space="preserve">  </w:t>
      </w:r>
      <w:r>
        <w:rPr>
          <w:rStyle w:val="FunctionTok"/>
        </w:rPr>
        <w:t>{</w:t>
      </w:r>
      <w:r>
        <w:br/>
      </w:r>
      <w:r>
        <w:rPr>
          <w:rStyle w:val="NormalTok"/>
        </w:rPr>
        <w:t xml:space="preserve">    </w:t>
      </w:r>
      <w:r>
        <w:rPr>
          <w:rStyle w:val="DataTypeTok"/>
        </w:rPr>
        <w:t>"key"</w:t>
      </w:r>
      <w:r>
        <w:rPr>
          <w:rStyle w:val="FunctionTok"/>
        </w:rPr>
        <w:t>:</w:t>
      </w:r>
      <w:r>
        <w:rPr>
          <w:rStyle w:val="NormalTok"/>
        </w:rPr>
        <w:t xml:space="preserve"> </w:t>
      </w:r>
      <w:r>
        <w:rPr>
          <w:rStyle w:val="StringTok"/>
        </w:rPr>
        <w:t>"llm_model"</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w:t>
      </w:r>
      <w:r>
        <w:rPr>
          <w:rStyle w:val="StringTok"/>
        </w:rPr>
        <w:t>主生成模型</w:t>
      </w:r>
      <w:r>
        <w:rPr>
          <w:rStyle w:val="StringTok"/>
        </w:rPr>
        <w:t>"</w:t>
      </w:r>
      <w:r>
        <w:rPr>
          <w:rStyle w:val="FunctionTok"/>
        </w:rPr>
        <w:t>,</w:t>
      </w:r>
      <w:r>
        <w:br/>
      </w:r>
      <w:r>
        <w:rPr>
          <w:rStyle w:val="NormalTok"/>
        </w:rPr>
        <w:t xml:space="preserve">    </w:t>
      </w:r>
      <w:r>
        <w:rPr>
          <w:rStyle w:val="DataTypeTok"/>
        </w:rPr>
        <w:t>"default"</w:t>
      </w:r>
      <w:r>
        <w:rPr>
          <w:rStyle w:val="FunctionTok"/>
        </w:rPr>
        <w:t>:</w:t>
      </w:r>
      <w:r>
        <w:rPr>
          <w:rStyle w:val="NormalTok"/>
        </w:rPr>
        <w:t xml:space="preserve"> </w:t>
      </w:r>
      <w:r>
        <w:rPr>
          <w:rStyle w:val="StringTok"/>
        </w:rPr>
        <w:t>"deepseek-v4-flash"</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"deepseek-v4-flash"</w:t>
      </w:r>
      <w:r>
        <w:rPr>
          <w:rStyle w:val="FunctionTok"/>
        </w:rPr>
        <w:t>,</w:t>
      </w:r>
      <w:r>
        <w:br/>
      </w:r>
      <w:r>
        <w:rPr>
          <w:rStyle w:val="NormalTok"/>
        </w:rPr>
        <w:t xml:space="preserve">    </w:t>
      </w:r>
      <w:r>
        <w:rPr>
          <w:rStyle w:val="DataTypeTok"/>
        </w:rPr>
        <w:t>"overridden"</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"select"</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OtherTok"/>
        </w:rPr>
        <w:t>[</w:t>
      </w:r>
      <w:r>
        <w:rPr>
          <w:rStyle w:val="StringTok"/>
        </w:rPr>
        <w:t>"deepseek-v4-flash"</w:t>
      </w:r>
      <w:r>
        <w:rPr>
          <w:rStyle w:val="OtherTok"/>
        </w:rPr>
        <w:t>,</w:t>
      </w:r>
      <w:r>
        <w:rPr>
          <w:rStyle w:val="NormalTok"/>
        </w:rPr>
        <w:t xml:space="preserve"> </w:t>
      </w:r>
      <w:r>
        <w:rPr>
          <w:rStyle w:val="StringTok"/>
        </w:rPr>
        <w:t>"deepseek-v4.1-flash"</w:t>
      </w:r>
      <w:r>
        <w:rPr>
          <w:rStyle w:val="OtherTok"/>
        </w:rPr>
        <w:t>,</w:t>
      </w:r>
      <w:r>
        <w:rPr>
          <w:rStyle w:val="NormalTok"/>
        </w:rPr>
        <w:t xml:space="preserve"> </w:t>
      </w:r>
      <w:r>
        <w:rPr>
          <w:rStyle w:val="StringTok"/>
        </w:rPr>
        <w:t>"deepseek-v4-pro"</w:t>
      </w:r>
      <w:r>
        <w:rPr>
          <w:rStyle w:val="OtherTok"/>
        </w:rPr>
        <w:t>,</w:t>
      </w:r>
      <w:r>
        <w:br/>
      </w:r>
      <w:r>
        <w:rPr>
          <w:rStyle w:val="NormalTok"/>
        </w:rPr>
        <w:t xml:space="preserve">                </w:t>
      </w:r>
      <w:r>
        <w:rPr>
          <w:rStyle w:val="StringTok"/>
        </w:rPr>
        <w:t>"deepseek-chat"</w:t>
      </w:r>
      <w:r>
        <w:rPr>
          <w:rStyle w:val="OtherTok"/>
        </w:rPr>
        <w:t>,</w:t>
      </w:r>
      <w:r>
        <w:rPr>
          <w:rStyle w:val="NormalTok"/>
        </w:rPr>
        <w:t xml:space="preserve"> </w:t>
      </w:r>
      <w:r>
        <w:rPr>
          <w:rStyle w:val="StringTok"/>
        </w:rPr>
        <w:t>"deepseek-reasoner"</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"key"</w:t>
      </w:r>
      <w:r>
        <w:rPr>
          <w:rStyle w:val="FunctionTok"/>
        </w:rPr>
        <w:t>:</w:t>
      </w:r>
      <w:r>
        <w:rPr>
          <w:rStyle w:val="NormalTok"/>
        </w:rPr>
        <w:t xml:space="preserve"> </w:t>
      </w:r>
      <w:r>
        <w:rPr>
          <w:rStyle w:val="StringTok"/>
        </w:rPr>
        <w:t>"llm_api_key"</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w:t>
      </w:r>
      <w:r>
        <w:rPr>
          <w:rStyle w:val="StringTok"/>
        </w:rPr>
        <w:t>模型</w:t>
      </w:r>
      <w:r>
        <w:rPr>
          <w:rStyle w:val="StringTok"/>
        </w:rPr>
        <w:t xml:space="preserve"> API Key"</w:t>
      </w:r>
      <w:r>
        <w:rPr>
          <w:rStyle w:val="FunctionTok"/>
        </w:rPr>
        <w:t>,</w:t>
      </w:r>
      <w:r>
        <w:br/>
      </w:r>
      <w:r>
        <w:rPr>
          <w:rStyle w:val="NormalTok"/>
        </w:rPr>
        <w:t xml:space="preserve">    </w:t>
      </w:r>
      <w:r>
        <w:rPr>
          <w:rStyle w:val="DataTypeTok"/>
        </w:rPr>
        <w:t>"default"</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"has_value"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"secret"</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OtherTok"/>
        </w:rPr>
        <w:t>]</w:t>
      </w:r>
    </w:p>
    <w:p w:rsidR="00B00F00" w:rsidRDefault="001F7A04">
      <w:pPr>
        <w:pStyle w:val="FirstParagraph"/>
        <w:rPr>
          <w:rFonts w:hint="eastAsia"/>
        </w:rPr>
      </w:pPr>
      <w:r>
        <w:rPr>
          <w:rStyle w:val="VerbatimChar"/>
          <w:b/>
          <w:bCs/>
        </w:rPr>
        <w:t>kind</w:t>
      </w:r>
      <w:r>
        <w:rPr>
          <w:b/>
          <w:bCs/>
        </w:rPr>
        <w:t xml:space="preserve"> </w:t>
      </w:r>
      <w:r>
        <w:rPr>
          <w:b/>
          <w:bCs/>
        </w:rPr>
        <w:t>的五个取值</w:t>
      </w:r>
      <w:r>
        <w:t>：</w:t>
      </w:r>
      <w:r>
        <w:rPr>
          <w:rStyle w:val="VerbatimChar"/>
        </w:rPr>
        <w:t>text</w:t>
      </w:r>
      <w:r>
        <w:t xml:space="preserve"> / </w:t>
      </w:r>
      <w:r>
        <w:rPr>
          <w:rStyle w:val="VerbatimChar"/>
        </w:rPr>
        <w:t>select</w:t>
      </w:r>
      <w:r>
        <w:t xml:space="preserve"> / </w:t>
      </w:r>
      <w:r>
        <w:rPr>
          <w:rStyle w:val="VerbatimChar"/>
        </w:rPr>
        <w:t>bool</w:t>
      </w:r>
      <w:r>
        <w:t xml:space="preserve"> </w:t>
      </w:r>
      <w:r>
        <w:t xml:space="preserve">/ </w:t>
      </w:r>
      <w:r>
        <w:rPr>
          <w:rStyle w:val="VerbatimChar"/>
        </w:rPr>
        <w:t>number</w:t>
      </w:r>
      <w:r>
        <w:t xml:space="preserve"> / </w:t>
      </w:r>
      <w:r>
        <w:rPr>
          <w:rStyle w:val="VerbatimChar"/>
        </w:rPr>
        <w:t>secret</w:t>
      </w:r>
      <w:r>
        <w:t>（另有</w:t>
      </w:r>
      <w:r>
        <w:t xml:space="preserve"> </w:t>
      </w:r>
      <w:r>
        <w:rPr>
          <w:rStyle w:val="VerbatimChar"/>
        </w:rPr>
        <w:t>textarea</w:t>
      </w:r>
      <w:r>
        <w:t xml:space="preserve"> </w:t>
      </w:r>
      <w:r>
        <w:t>用于</w:t>
      </w:r>
      <w:r>
        <w:t xml:space="preserve"> JSON </w:t>
      </w:r>
      <w:r>
        <w:t>配置）。</w:t>
      </w:r>
    </w:p>
    <w:tbl>
      <w:tblPr>
        <w:tblStyle w:val="Table"/>
        <w:tblW w:w="0" w:type="pct"/>
        <w:tblLook w:val="0020" w:firstRow="1" w:lastRow="0" w:firstColumn="0" w:lastColumn="0" w:noHBand="0" w:noVBand="0"/>
      </w:tblPr>
      <w:tblGrid>
        <w:gridCol w:w="1166"/>
        <w:gridCol w:w="705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含义</w:t>
            </w:r>
          </w:p>
        </w:tc>
      </w:tr>
      <w:tr w:rsidR="00B00F00">
        <w:tc>
          <w:tcPr>
            <w:tcW w:w="0" w:type="auto"/>
          </w:tcPr>
          <w:p w:rsidR="00B00F00" w:rsidRDefault="001F7A04">
            <w:pPr>
              <w:pStyle w:val="Compact"/>
              <w:rPr>
                <w:rFonts w:hint="eastAsia"/>
              </w:rPr>
            </w:pPr>
            <w:r>
              <w:rPr>
                <w:rStyle w:val="VerbatimChar"/>
              </w:rPr>
              <w:t>overridden</w:t>
            </w:r>
          </w:p>
        </w:tc>
        <w:tc>
          <w:tcPr>
            <w:tcW w:w="0" w:type="auto"/>
          </w:tcPr>
          <w:p w:rsidR="00B00F00" w:rsidRDefault="001F7A04">
            <w:pPr>
              <w:pStyle w:val="Compact"/>
              <w:rPr>
                <w:rFonts w:hint="eastAsia"/>
              </w:rPr>
            </w:pPr>
            <w:r>
              <w:t>管理员是否改过（</w:t>
            </w:r>
            <w:r>
              <w:rPr>
                <w:rStyle w:val="VerbatimChar"/>
              </w:rPr>
              <w:t>True</w:t>
            </w:r>
            <w:r>
              <w:t xml:space="preserve"> </w:t>
            </w:r>
            <w:r>
              <w:t>表示库里有覆盖记录，</w:t>
            </w:r>
            <w:r>
              <w:rPr>
                <w:rStyle w:val="VerbatimChar"/>
              </w:rPr>
              <w:t>False</w:t>
            </w:r>
            <w:r>
              <w:t xml:space="preserve"> </w:t>
            </w:r>
            <w:r>
              <w:t>表示用的是</w:t>
            </w:r>
            <w:r>
              <w:t xml:space="preserve"> </w:t>
            </w:r>
            <w:r>
              <w:rPr>
                <w:rStyle w:val="VerbatimChar"/>
              </w:rPr>
              <w:t>.env</w:t>
            </w:r>
            <w:r>
              <w:t xml:space="preserve"> </w:t>
            </w:r>
            <w:r>
              <w:t>默认）</w:t>
            </w:r>
          </w:p>
        </w:tc>
      </w:tr>
      <w:tr w:rsidR="00B00F00">
        <w:tc>
          <w:tcPr>
            <w:tcW w:w="0" w:type="auto"/>
          </w:tcPr>
          <w:p w:rsidR="00B00F00" w:rsidRDefault="001F7A04">
            <w:pPr>
              <w:pStyle w:val="Compact"/>
              <w:rPr>
                <w:rFonts w:hint="eastAsia"/>
              </w:rPr>
            </w:pPr>
            <w:r>
              <w:rPr>
                <w:rStyle w:val="VerbatimChar"/>
              </w:rPr>
              <w:t>has_value</w:t>
            </w:r>
          </w:p>
        </w:tc>
        <w:tc>
          <w:tcPr>
            <w:tcW w:w="0" w:type="auto"/>
          </w:tcPr>
          <w:p w:rsidR="00B00F00" w:rsidRDefault="001F7A04">
            <w:pPr>
              <w:pStyle w:val="Compact"/>
              <w:rPr>
                <w:rFonts w:hint="eastAsia"/>
              </w:rPr>
            </w:pPr>
            <w:r>
              <w:rPr>
                <w:b/>
                <w:bCs/>
              </w:rPr>
              <w:t>仅</w:t>
            </w:r>
            <w:r>
              <w:rPr>
                <w:b/>
                <w:bCs/>
              </w:rPr>
              <w:t xml:space="preserve"> </w:t>
            </w:r>
            <w:r>
              <w:rPr>
                <w:rStyle w:val="VerbatimChar"/>
                <w:b/>
                <w:bCs/>
              </w:rPr>
              <w:t>secret</w:t>
            </w:r>
            <w:r>
              <w:rPr>
                <w:b/>
                <w:bCs/>
              </w:rPr>
              <w:t xml:space="preserve"> </w:t>
            </w:r>
            <w:r>
              <w:rPr>
                <w:b/>
                <w:bCs/>
              </w:rPr>
              <w:t>类有</w:t>
            </w:r>
            <w:r>
              <w:t xml:space="preserve"> —— </w:t>
            </w:r>
            <w:r>
              <w:t>表示「已设置过密钥」，但不回显内容</w:t>
            </w:r>
          </w:p>
        </w:tc>
      </w:tr>
      <w:tr w:rsidR="00B00F00">
        <w:tc>
          <w:tcPr>
            <w:tcW w:w="0" w:type="auto"/>
          </w:tcPr>
          <w:p w:rsidR="00B00F00" w:rsidRDefault="001F7A04">
            <w:pPr>
              <w:pStyle w:val="Compact"/>
              <w:rPr>
                <w:rFonts w:hint="eastAsia"/>
              </w:rPr>
            </w:pPr>
            <w:r>
              <w:rPr>
                <w:rStyle w:val="VerbatimChar"/>
              </w:rPr>
              <w:t>options</w:t>
            </w:r>
          </w:p>
        </w:tc>
        <w:tc>
          <w:tcPr>
            <w:tcW w:w="0" w:type="auto"/>
          </w:tcPr>
          <w:p w:rsidR="00B00F00" w:rsidRDefault="001F7A04">
            <w:pPr>
              <w:pStyle w:val="Compact"/>
              <w:rPr>
                <w:rFonts w:hint="eastAsia"/>
              </w:rPr>
            </w:pPr>
            <w:r>
              <w:t>仅</w:t>
            </w:r>
            <w:r>
              <w:t xml:space="preserve"> </w:t>
            </w:r>
            <w:r>
              <w:rPr>
                <w:rStyle w:val="VerbatimChar"/>
              </w:rPr>
              <w:t>select</w:t>
            </w:r>
            <w:r>
              <w:t xml:space="preserve"> </w:t>
            </w:r>
            <w:r>
              <w:t>类有</w:t>
            </w:r>
          </w:p>
        </w:tc>
      </w:tr>
    </w:tbl>
    <w:p w:rsidR="00B00F00" w:rsidRDefault="001F7A04">
      <w:pPr>
        <w:pStyle w:val="a0"/>
        <w:rPr>
          <w:rFonts w:hint="eastAsia"/>
        </w:rPr>
      </w:pPr>
      <w:r>
        <w:rPr>
          <w:rStyle w:val="VerbatimChar"/>
          <w:b/>
          <w:bCs/>
        </w:rPr>
        <w:t>secret</w:t>
      </w:r>
      <w:r>
        <w:rPr>
          <w:b/>
          <w:bCs/>
        </w:rPr>
        <w:t xml:space="preserve"> </w:t>
      </w:r>
      <w:r>
        <w:rPr>
          <w:b/>
          <w:bCs/>
        </w:rPr>
        <w:t>类的处理</w:t>
      </w:r>
      <w:r>
        <w:t>：</w:t>
      </w:r>
      <w:r>
        <w:rPr>
          <w:rStyle w:val="VerbatimChar"/>
        </w:rPr>
        <w:t>default</w:t>
      </w:r>
      <w:r>
        <w:t xml:space="preserve"> </w:t>
      </w:r>
      <w:r>
        <w:t>与</w:t>
      </w:r>
      <w:r>
        <w:t xml:space="preserve"> </w:t>
      </w:r>
      <w:r>
        <w:rPr>
          <w:rStyle w:val="VerbatimChar"/>
        </w:rPr>
        <w:t>value</w:t>
      </w:r>
      <w:r>
        <w:t xml:space="preserve"> </w:t>
      </w:r>
      <w:r>
        <w:rPr>
          <w:b/>
          <w:bCs/>
        </w:rPr>
        <w:t>都被置为空字符串</w:t>
      </w:r>
      <w:r>
        <w:t>，只提供</w:t>
      </w:r>
      <w:r>
        <w:t xml:space="preserve"> </w:t>
      </w:r>
      <w:r>
        <w:rPr>
          <w:rStyle w:val="VerbatimChar"/>
        </w:rPr>
        <w:t>has_value</w:t>
      </w:r>
      <w:r>
        <w:t>。理由写在代码里：「后台页面是发给浏览器的，密钥一旦进了响应体就等于泄给了任何一个能打开这个页面的管理员会话。」</w:t>
      </w:r>
    </w:p>
    <w:p w:rsidR="00B00F00" w:rsidRDefault="001F7A04">
      <w:pPr>
        <w:pStyle w:val="a0"/>
        <w:rPr>
          <w:rFonts w:hint="eastAsia"/>
        </w:rPr>
      </w:pPr>
      <w:r>
        <w:rPr>
          <w:b/>
          <w:bCs/>
        </w:rPr>
        <w:t>提交时的语义</w:t>
      </w:r>
      <w:r>
        <w:t>：</w:t>
      </w:r>
      <w:r>
        <w:rPr>
          <w:rStyle w:val="VerbatimChar"/>
        </w:rPr>
        <w:t>kind == "secret"</w:t>
      </w:r>
      <w:r>
        <w:t xml:space="preserve"> </w:t>
      </w:r>
      <w:r>
        <w:t>且值为空字符串时</w:t>
      </w:r>
      <w:r>
        <w:rPr>
          <w:b/>
          <w:bCs/>
        </w:rPr>
        <w:t>跳过该项</w:t>
      </w:r>
      <w:r>
        <w:t>（表示「不修改」）。这让管理员可以在不回显密钥的前提下改其他配置。</w:t>
      </w:r>
    </w:p>
    <w:p w:rsidR="00B00F00" w:rsidRDefault="001F7A04">
      <w:pPr>
        <w:pStyle w:val="3"/>
      </w:pPr>
      <w:bookmarkStart w:id="625" w:name="历史记录快照"/>
      <w:bookmarkStart w:id="626" w:name="_Toc242313581"/>
      <w:bookmarkEnd w:id="623"/>
      <w:r>
        <w:t xml:space="preserve">5.4 </w:t>
      </w:r>
      <w:r>
        <w:t>历史记录快照</w:t>
      </w:r>
      <w:bookmarkEnd w:id="626"/>
    </w:p>
    <w:p w:rsidR="00B00F00" w:rsidRDefault="001F7A04">
      <w:pPr>
        <w:pStyle w:val="SourceCode"/>
        <w:rPr>
          <w:rFonts w:hint="eastAsia"/>
        </w:rPr>
      </w:pPr>
      <w:r>
        <w:rPr>
          <w:rStyle w:val="ErrorTok"/>
        </w:rPr>
        <w:t>POST</w:t>
      </w:r>
      <w:r>
        <w:rPr>
          <w:rStyle w:val="NormalTok"/>
        </w:rPr>
        <w:t xml:space="preserve"> </w:t>
      </w:r>
      <w:r>
        <w:rPr>
          <w:rStyle w:val="ErrorTok"/>
        </w:rPr>
        <w:t>/api/v1/history</w:t>
      </w:r>
      <w:r>
        <w:br/>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"practice"</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后端</w:t>
      </w:r>
      <w:r>
        <w:rPr>
          <w:rStyle w:val="StringTok"/>
        </w:rPr>
        <w:t xml:space="preserve"> · </w:t>
      </w:r>
      <w:r>
        <w:rPr>
          <w:rStyle w:val="StringTok"/>
        </w:rPr>
        <w:t>中级</w:t>
      </w:r>
      <w:r>
        <w:rPr>
          <w:rStyle w:val="StringTok"/>
        </w:rPr>
        <w:t xml:space="preserve"> · </w:t>
      </w:r>
      <w:r>
        <w:rPr>
          <w:rStyle w:val="StringTok"/>
        </w:rPr>
        <w:t>八股：</w:t>
      </w:r>
      <w:r>
        <w:rPr>
          <w:rStyle w:val="StringTok"/>
        </w:rPr>
        <w:t xml:space="preserve">HashMap </w:t>
      </w:r>
      <w:r>
        <w:rPr>
          <w:rStyle w:val="StringTok"/>
        </w:rPr>
        <w:t>底层实现</w:t>
      </w:r>
      <w:r>
        <w:rPr>
          <w:rStyle w:val="StringTok"/>
        </w:rPr>
        <w:t>"</w:t>
      </w:r>
      <w:r>
        <w:rPr>
          <w:rStyle w:val="FunctionTok"/>
        </w:rPr>
        <w:t>,</w:t>
      </w:r>
      <w:r>
        <w:br/>
      </w:r>
      <w:r>
        <w:rPr>
          <w:rStyle w:val="NormalTok"/>
        </w:rPr>
        <w:lastRenderedPageBreak/>
        <w:t xml:space="preserve">  </w:t>
      </w:r>
      <w:r>
        <w:rPr>
          <w:rStyle w:val="DataTypeTok"/>
        </w:rPr>
        <w:t>"snapshot"</w:t>
      </w:r>
      <w:r>
        <w:rPr>
          <w:rStyle w:val="FunctionTok"/>
        </w:rPr>
        <w:t>:</w:t>
      </w:r>
      <w:r>
        <w:rPr>
          <w:rStyle w:val="NormalTok"/>
        </w:rPr>
        <w:t xml:space="preserve"> </w:t>
      </w:r>
      <w:r>
        <w:rPr>
          <w:rStyle w:val="FunctionTok"/>
        </w:rPr>
        <w:t>{</w:t>
      </w:r>
      <w:r>
        <w:rPr>
          <w:rStyle w:val="NormalTok"/>
        </w:rPr>
        <w:t xml:space="preserve"> </w:t>
      </w:r>
      <w:r>
        <w:rPr>
          <w:rStyle w:val="DataTypeTok"/>
        </w:rPr>
        <w:t>"..."</w:t>
      </w:r>
      <w:r>
        <w:rPr>
          <w:rStyle w:val="FunctionTok"/>
        </w:rPr>
        <w:t>:</w:t>
      </w:r>
      <w:r>
        <w:rPr>
          <w:rStyle w:val="NormalTok"/>
        </w:rPr>
        <w:t xml:space="preserve"> </w:t>
      </w:r>
      <w:r>
        <w:rPr>
          <w:rStyle w:val="StringTok"/>
        </w:rPr>
        <w:t>"</w:t>
      </w:r>
      <w:r>
        <w:rPr>
          <w:rStyle w:val="StringTok"/>
        </w:rPr>
        <w:t>页面状态的完整快照</w:t>
      </w:r>
      <w:r>
        <w:rPr>
          <w:rStyle w:val="StringTok"/>
        </w:rPr>
        <w:t>"</w:t>
      </w:r>
      <w:r>
        <w:rPr>
          <w:rStyle w:val="NormalTok"/>
        </w:rPr>
        <w:t xml:space="preserve"> </w:t>
      </w:r>
      <w:r>
        <w:rPr>
          <w:rStyle w:val="FunctionTok"/>
        </w:rPr>
        <w:t>},</w:t>
      </w:r>
      <w:r>
        <w:br/>
      </w:r>
      <w:r>
        <w:rPr>
          <w:rStyle w:val="NormalTok"/>
        </w:rPr>
        <w:t xml:space="preserve">  </w:t>
      </w:r>
      <w:r>
        <w:rPr>
          <w:rStyle w:val="DataTypeTok"/>
        </w:rPr>
        <w:t>"session_id"</w:t>
      </w:r>
      <w:r>
        <w:rPr>
          <w:rStyle w:val="FunctionTok"/>
        </w:rPr>
        <w:t>:</w:t>
      </w:r>
      <w:r>
        <w:rPr>
          <w:rStyle w:val="NormalTok"/>
        </w:rPr>
        <w:t xml:space="preserve"> </w:t>
      </w:r>
      <w:r>
        <w:rPr>
          <w:rStyle w:val="KeywordTok"/>
        </w:rPr>
        <w:t>null</w:t>
      </w:r>
      <w:r>
        <w:br/>
      </w:r>
      <w:r>
        <w:rPr>
          <w:rStyle w:val="FunctionTok"/>
        </w:rPr>
        <w:t>}</w:t>
      </w:r>
    </w:p>
    <w:p w:rsidR="00B00F00" w:rsidRDefault="001F7A04">
      <w:pPr>
        <w:pStyle w:val="FirstParagraph"/>
        <w:rPr>
          <w:rFonts w:hint="eastAsia"/>
        </w:rPr>
      </w:pPr>
      <w:r>
        <w:rPr>
          <w:rStyle w:val="VerbatimChar"/>
        </w:rPr>
        <w:t>module</w:t>
      </w:r>
      <w:r>
        <w:t xml:space="preserve"> </w:t>
      </w:r>
      <w:r>
        <w:t>必须是</w:t>
      </w:r>
      <w:r>
        <w:t xml:space="preserve"> </w:t>
      </w:r>
      <w:r>
        <w:rPr>
          <w:rStyle w:val="VerbatimChar"/>
        </w:rPr>
        <w:t>practice</w:t>
      </w:r>
      <w:r>
        <w:t xml:space="preserve"> / </w:t>
      </w:r>
      <w:r>
        <w:rPr>
          <w:rStyle w:val="VerbatimChar"/>
        </w:rPr>
        <w:t>resume</w:t>
      </w:r>
      <w:r>
        <w:t xml:space="preserve"> / </w:t>
      </w:r>
      <w:r>
        <w:rPr>
          <w:rStyle w:val="VerbatimChar"/>
        </w:rPr>
        <w:t>interview</w:t>
      </w:r>
      <w:r>
        <w:t xml:space="preserve"> / </w:t>
      </w:r>
      <w:r>
        <w:rPr>
          <w:rStyle w:val="VerbatimChar"/>
        </w:rPr>
        <w:t>report</w:t>
      </w:r>
      <w:r>
        <w:t xml:space="preserve"> </w:t>
      </w:r>
      <w:r>
        <w:t>之一。</w:t>
      </w:r>
      <w:r>
        <w:rPr>
          <w:b/>
          <w:bCs/>
        </w:rPr>
        <w:t>快照的字段名必须与前端页面状态对象的字段名逐字一致</w:t>
      </w:r>
      <w:r>
        <w:t xml:space="preserve"> —— </w:t>
      </w:r>
      <w:r>
        <w:t>恢复时是整块覆盖，</w:t>
      </w:r>
      <w:r>
        <w:t xml:space="preserve">key </w:t>
      </w:r>
      <w:r>
        <w:t>对不上就恢复不出来（详见</w:t>
      </w:r>
      <w:r>
        <w:t xml:space="preserve"> 07-</w:t>
      </w:r>
      <w:r>
        <w:t>核心业务模块设计</w:t>
      </w:r>
      <w:r>
        <w:t xml:space="preserve">.md </w:t>
      </w:r>
      <w:r>
        <w:t>第</w:t>
      </w:r>
      <w:r>
        <w:t xml:space="preserve"> 6 </w:t>
      </w:r>
      <w:r>
        <w:t>节）。</w:t>
      </w:r>
    </w:p>
    <w:p w:rsidR="00B00F00" w:rsidRDefault="001F7A04">
      <w:pPr>
        <w:rPr>
          <w:rFonts w:hint="eastAsia"/>
        </w:rPr>
      </w:pPr>
      <w:r>
        <w:pict>
          <v:rect id="_x0000_i1102" style="width:0;height:1.5pt" o:hralign="center" o:hrstd="t" o:hr="t"/>
        </w:pict>
      </w:r>
    </w:p>
    <w:p w:rsidR="00B00F00" w:rsidRDefault="001F7A04">
      <w:pPr>
        <w:pStyle w:val="2"/>
      </w:pPr>
      <w:bookmarkStart w:id="627" w:name="cors-策略"/>
      <w:bookmarkStart w:id="628" w:name="_Toc242313582"/>
      <w:bookmarkEnd w:id="617"/>
      <w:bookmarkEnd w:id="625"/>
      <w:r>
        <w:t xml:space="preserve">6. CORS </w:t>
      </w:r>
      <w:r>
        <w:t>策略</w:t>
      </w:r>
      <w:bookmarkEnd w:id="628"/>
    </w:p>
    <w:p w:rsidR="00B00F00" w:rsidRDefault="001F7A04">
      <w:pPr>
        <w:pStyle w:val="SourceCode"/>
        <w:rPr>
          <w:rFonts w:hint="eastAsia"/>
        </w:rPr>
      </w:pPr>
      <w:r>
        <w:rPr>
          <w:rStyle w:val="NormalTok"/>
        </w:rPr>
        <w:t>app.add_middleware(</w:t>
      </w:r>
      <w:r>
        <w:br/>
      </w:r>
      <w:r>
        <w:rPr>
          <w:rStyle w:val="NormalTok"/>
        </w:rPr>
        <w:t xml:space="preserve">    CORSMiddleware,</w:t>
      </w:r>
      <w:r>
        <w:br/>
      </w:r>
      <w:r>
        <w:rPr>
          <w:rStyle w:val="NormalTok"/>
        </w:rPr>
        <w:t xml:space="preserve">    allow_origin_regex</w:t>
      </w:r>
      <w:r>
        <w:rPr>
          <w:rStyle w:val="OperatorTok"/>
        </w:rPr>
        <w:t>=</w:t>
      </w:r>
      <w:r>
        <w:rPr>
          <w:rStyle w:val="VerbatimStringTok"/>
        </w:rPr>
        <w:t>r"http://(localhost|127\.0\.0\.1)(:\d+)?"</w:t>
      </w:r>
      <w:r>
        <w:rPr>
          <w:rStyle w:val="NormalTok"/>
        </w:rPr>
        <w:t>,</w:t>
      </w:r>
      <w:r>
        <w:br/>
      </w:r>
      <w:r>
        <w:rPr>
          <w:rStyle w:val="NormalTok"/>
        </w:rPr>
        <w:t xml:space="preserve">    allow_credentials</w:t>
      </w:r>
      <w:r>
        <w:rPr>
          <w:rStyle w:val="OperatorTok"/>
        </w:rPr>
        <w:t>=</w:t>
      </w:r>
      <w:r>
        <w:rPr>
          <w:rStyle w:val="VariableTok"/>
        </w:rPr>
        <w:t>True</w:t>
      </w:r>
      <w:r>
        <w:rPr>
          <w:rStyle w:val="NormalTok"/>
        </w:rPr>
        <w:t>,</w:t>
      </w:r>
      <w:r>
        <w:br/>
      </w:r>
      <w:r>
        <w:rPr>
          <w:rStyle w:val="NormalTok"/>
        </w:rPr>
        <w:t xml:space="preserve">    allow_methods</w:t>
      </w:r>
      <w:r>
        <w:rPr>
          <w:rStyle w:val="OperatorTok"/>
        </w:rPr>
        <w:t>=</w:t>
      </w:r>
      <w:r>
        <w:rPr>
          <w:rStyle w:val="NormalTok"/>
        </w:rPr>
        <w:t>[</w:t>
      </w:r>
      <w:r>
        <w:rPr>
          <w:rStyle w:val="StringTok"/>
        </w:rPr>
        <w:t>"*"</w:t>
      </w:r>
      <w:r>
        <w:rPr>
          <w:rStyle w:val="NormalTok"/>
        </w:rPr>
        <w:t>],</w:t>
      </w:r>
      <w:r>
        <w:br/>
      </w:r>
      <w:r>
        <w:rPr>
          <w:rStyle w:val="NormalTok"/>
        </w:rPr>
        <w:t xml:space="preserve">    allow_headers</w:t>
      </w:r>
      <w:r>
        <w:rPr>
          <w:rStyle w:val="OperatorTok"/>
        </w:rPr>
        <w:t>=</w:t>
      </w:r>
      <w:r>
        <w:rPr>
          <w:rStyle w:val="NormalTok"/>
        </w:rPr>
        <w:t>[</w:t>
      </w:r>
      <w:r>
        <w:rPr>
          <w:rStyle w:val="StringTok"/>
        </w:rPr>
        <w:t>"*"</w:t>
      </w:r>
      <w:r>
        <w:rPr>
          <w:rStyle w:val="NormalTok"/>
        </w:rPr>
        <w:t>],</w:t>
      </w:r>
      <w:r>
        <w:br/>
      </w:r>
      <w:r>
        <w:rPr>
          <w:rStyle w:val="NormalTok"/>
        </w:rPr>
        <w:t>)</w:t>
      </w:r>
    </w:p>
    <w:tbl>
      <w:tblPr>
        <w:tblStyle w:val="Table"/>
        <w:tblW w:w="5000" w:type="pct"/>
        <w:tblLook w:val="0020" w:firstRow="1" w:lastRow="0" w:firstColumn="0" w:lastColumn="0" w:noHBand="0" w:noVBand="0"/>
      </w:tblPr>
      <w:tblGrid>
        <w:gridCol w:w="1133"/>
        <w:gridCol w:w="2281"/>
        <w:gridCol w:w="544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值</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t>允许的</w:t>
            </w:r>
            <w:r>
              <w:t xml:space="preserve"> origin</w:t>
            </w:r>
          </w:p>
        </w:tc>
        <w:tc>
          <w:tcPr>
            <w:tcW w:w="0" w:type="auto"/>
          </w:tcPr>
          <w:p w:rsidR="00B00F00" w:rsidRDefault="001F7A04">
            <w:pPr>
              <w:pStyle w:val="Compact"/>
              <w:rPr>
                <w:rFonts w:hint="eastAsia"/>
              </w:rPr>
            </w:pPr>
            <w:r>
              <w:rPr>
                <w:b/>
                <w:bCs/>
              </w:rPr>
              <w:t>正则</w:t>
            </w:r>
            <w:r>
              <w:t>匹配</w:t>
            </w:r>
            <w:r>
              <w:t xml:space="preserve"> localhost / 127.0.0.1 </w:t>
            </w:r>
            <w:r>
              <w:t>的任意端口</w:t>
            </w:r>
          </w:p>
        </w:tc>
        <w:tc>
          <w:tcPr>
            <w:tcW w:w="0" w:type="auto"/>
          </w:tcPr>
          <w:p w:rsidR="00B00F00" w:rsidRDefault="001F7A04">
            <w:pPr>
              <w:pStyle w:val="Compact"/>
              <w:rPr>
                <w:rFonts w:hint="eastAsia"/>
              </w:rPr>
            </w:pPr>
            <w:r>
              <w:t xml:space="preserve">Next </w:t>
            </w:r>
            <w:r>
              <w:t>开发服务器在</w:t>
            </w:r>
            <w:r>
              <w:t xml:space="preserve"> 3000 </w:t>
            </w:r>
            <w:r>
              <w:t>被占用时会自动顺延到</w:t>
            </w:r>
            <w:r>
              <w:t xml:space="preserve"> 3001 / 3002</w:t>
            </w:r>
            <w:r>
              <w:t>，固定端口列表会让新端口上的每个请求预检都返回</w:t>
            </w:r>
            <w:r>
              <w:t xml:space="preserve"> 400</w:t>
            </w:r>
          </w:p>
        </w:tc>
      </w:tr>
      <w:tr w:rsidR="00B00F00">
        <w:tc>
          <w:tcPr>
            <w:tcW w:w="0" w:type="auto"/>
          </w:tcPr>
          <w:p w:rsidR="00B00F00" w:rsidRDefault="001F7A04">
            <w:pPr>
              <w:pStyle w:val="Compact"/>
              <w:rPr>
                <w:rFonts w:hint="eastAsia"/>
              </w:rPr>
            </w:pPr>
            <w:r>
              <w:rPr>
                <w:rStyle w:val="VerbatimChar"/>
              </w:rPr>
              <w:t>allow_credentials</w:t>
            </w:r>
          </w:p>
        </w:tc>
        <w:tc>
          <w:tcPr>
            <w:tcW w:w="0" w:type="auto"/>
          </w:tcPr>
          <w:p w:rsidR="00B00F00" w:rsidRDefault="001F7A04">
            <w:pPr>
              <w:pStyle w:val="Compact"/>
              <w:rPr>
                <w:rFonts w:hint="eastAsia"/>
              </w:rPr>
            </w:pPr>
            <w:r>
              <w:rPr>
                <w:rStyle w:val="VerbatimChar"/>
              </w:rPr>
              <w:t>True</w:t>
            </w:r>
          </w:p>
        </w:tc>
        <w:tc>
          <w:tcPr>
            <w:tcW w:w="0" w:type="auto"/>
          </w:tcPr>
          <w:p w:rsidR="00B00F00" w:rsidRDefault="001F7A04">
            <w:pPr>
              <w:pStyle w:val="Compact"/>
              <w:rPr>
                <w:rFonts w:hint="eastAsia"/>
              </w:rPr>
            </w:pPr>
            <w:r>
              <w:t>为将来的</w:t>
            </w:r>
            <w:r>
              <w:t xml:space="preserve"> Cookie </w:t>
            </w:r>
            <w:r>
              <w:t>场景留余地（当前用</w:t>
            </w:r>
            <w:r>
              <w:t xml:space="preserve"> Bearer </w:t>
            </w:r>
            <w:r>
              <w:t>头）</w:t>
            </w:r>
          </w:p>
        </w:tc>
      </w:tr>
      <w:tr w:rsidR="00B00F00">
        <w:tc>
          <w:tcPr>
            <w:tcW w:w="0" w:type="auto"/>
          </w:tcPr>
          <w:p w:rsidR="00B00F00" w:rsidRDefault="001F7A04">
            <w:pPr>
              <w:pStyle w:val="Compact"/>
              <w:rPr>
                <w:rFonts w:hint="eastAsia"/>
              </w:rPr>
            </w:pPr>
            <w:r>
              <w:t>methods / headers</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开发期便利</w:t>
            </w:r>
          </w:p>
        </w:tc>
      </w:tr>
    </w:tbl>
    <w:p w:rsidR="00B00F00" w:rsidRDefault="001F7A04">
      <w:pPr>
        <w:pStyle w:val="a0"/>
        <w:rPr>
          <w:rFonts w:hint="eastAsia"/>
        </w:rPr>
      </w:pPr>
      <w:r>
        <w:rPr>
          <w:b/>
          <w:bCs/>
        </w:rPr>
        <w:t>两条重要注意</w:t>
      </w:r>
      <w:r>
        <w:t>：</w:t>
      </w:r>
    </w:p>
    <w:p w:rsidR="00B00F00" w:rsidRDefault="001F7A04">
      <w:pPr>
        <w:pStyle w:val="Compact"/>
        <w:numPr>
          <w:ilvl w:val="0"/>
          <w:numId w:val="30"/>
        </w:numPr>
        <w:rPr>
          <w:rFonts w:hint="eastAsia"/>
        </w:rPr>
      </w:pPr>
      <w:r>
        <w:rPr>
          <w:rStyle w:val="VerbatimChar"/>
          <w:b/>
          <w:bCs/>
        </w:rPr>
        <w:t>allow_credentials=True</w:t>
      </w:r>
      <w:r>
        <w:rPr>
          <w:b/>
          <w:bCs/>
        </w:rPr>
        <w:t xml:space="preserve"> </w:t>
      </w:r>
      <w:r>
        <w:rPr>
          <w:b/>
          <w:bCs/>
        </w:rPr>
        <w:t>时不能用</w:t>
      </w:r>
      <w:r>
        <w:rPr>
          <w:b/>
          <w:bCs/>
        </w:rPr>
        <w:t xml:space="preserve"> </w:t>
      </w:r>
      <w:r>
        <w:rPr>
          <w:rStyle w:val="VerbatimChar"/>
          <w:b/>
          <w:bCs/>
        </w:rPr>
        <w:t>allow_origins=["*"]</w:t>
      </w:r>
      <w:r>
        <w:rPr>
          <w:b/>
          <w:bCs/>
        </w:rPr>
        <w:t xml:space="preserve"> </w:t>
      </w:r>
      <w:r>
        <w:rPr>
          <w:b/>
          <w:bCs/>
        </w:rPr>
        <w:t>通配</w:t>
      </w:r>
      <w:r>
        <w:t>。正则方案同时满足「允许任意本地端口」与「不使用通配符」两个约束。</w:t>
      </w:r>
    </w:p>
    <w:p w:rsidR="00B00F00" w:rsidRDefault="001F7A04">
      <w:pPr>
        <w:pStyle w:val="Compact"/>
        <w:numPr>
          <w:ilvl w:val="0"/>
          <w:numId w:val="30"/>
        </w:numPr>
        <w:rPr>
          <w:rFonts w:hint="eastAsia"/>
        </w:rPr>
      </w:pPr>
      <w:r>
        <w:rPr>
          <w:b/>
          <w:bCs/>
        </w:rPr>
        <w:t>生产环境必须收紧成真实前端域名</w:t>
      </w:r>
      <w:r>
        <w:t xml:space="preserve"> —— </w:t>
      </w:r>
      <w:r>
        <w:t>这一点在代码注释里已明确标注。</w:t>
      </w:r>
    </w:p>
    <w:p w:rsidR="00B00F00" w:rsidRDefault="001F7A04">
      <w:pPr>
        <w:rPr>
          <w:rFonts w:hint="eastAsia"/>
        </w:rPr>
      </w:pPr>
      <w:r>
        <w:pict>
          <v:rect id="_x0000_i1103" style="width:0;height:1.5pt" o:hralign="center" o:hrstd="t" o:hr="t"/>
        </w:pict>
      </w:r>
    </w:p>
    <w:p w:rsidR="00B00F00" w:rsidRDefault="001F7A04">
      <w:pPr>
        <w:pStyle w:val="2"/>
      </w:pPr>
      <w:bookmarkStart w:id="629" w:name="一个必须指出的实现缺陷"/>
      <w:bookmarkStart w:id="630" w:name="_Toc242313583"/>
      <w:bookmarkEnd w:id="627"/>
      <w:r>
        <w:t xml:space="preserve">7. </w:t>
      </w:r>
      <w:r>
        <w:t>一个必须指出的实现缺陷</w:t>
      </w:r>
      <w:bookmarkEnd w:id="630"/>
    </w:p>
    <w:p w:rsidR="00B00F00" w:rsidRDefault="001F7A04">
      <w:pPr>
        <w:pStyle w:val="3"/>
      </w:pPr>
      <w:bookmarkStart w:id="631" w:name="get-adminllmoptions-重复定义"/>
      <w:bookmarkStart w:id="632" w:name="_Toc242313584"/>
      <w:r>
        <w:t xml:space="preserve">7.1 </w:t>
      </w:r>
      <w:r>
        <w:rPr>
          <w:rStyle w:val="VerbatimChar"/>
        </w:rPr>
        <w:t>GET /admin/llm/options</w:t>
      </w:r>
      <w:r>
        <w:t xml:space="preserve"> </w:t>
      </w:r>
      <w:r>
        <w:t>重复定义</w:t>
      </w:r>
      <w:bookmarkEnd w:id="632"/>
    </w:p>
    <w:p w:rsidR="00B00F00" w:rsidRDefault="001F7A04">
      <w:pPr>
        <w:pStyle w:val="FirstParagraph"/>
        <w:rPr>
          <w:rFonts w:hint="eastAsia"/>
        </w:rPr>
      </w:pPr>
      <w:r>
        <w:rPr>
          <w:rStyle w:val="VerbatimChar"/>
        </w:rPr>
        <w:t>app/api/v1/admin.py</w:t>
      </w:r>
      <w:r>
        <w:t xml:space="preserve"> </w:t>
      </w:r>
      <w:r>
        <w:t>中同一个函数名与装饰器出现了两次：</w:t>
      </w:r>
    </w:p>
    <w:tbl>
      <w:tblPr>
        <w:tblStyle w:val="Table"/>
        <w:tblW w:w="0" w:type="pct"/>
        <w:tblLook w:val="0020" w:firstRow="1" w:lastRow="0" w:firstColumn="0" w:lastColumn="0" w:noHBand="0" w:noVBand="0"/>
      </w:tblPr>
      <w:tblGrid>
        <w:gridCol w:w="1116"/>
        <w:gridCol w:w="447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位置</w:t>
            </w:r>
          </w:p>
        </w:tc>
        <w:tc>
          <w:tcPr>
            <w:tcW w:w="0" w:type="auto"/>
          </w:tcPr>
          <w:p w:rsidR="00B00F00" w:rsidRDefault="001F7A04">
            <w:pPr>
              <w:pStyle w:val="Compact"/>
              <w:rPr>
                <w:rFonts w:hint="eastAsia"/>
              </w:rPr>
            </w:pPr>
            <w:r>
              <w:t>状态</w:t>
            </w:r>
          </w:p>
        </w:tc>
      </w:tr>
      <w:tr w:rsidR="00B00F00">
        <w:tc>
          <w:tcPr>
            <w:tcW w:w="0" w:type="auto"/>
          </w:tcPr>
          <w:p w:rsidR="00B00F00" w:rsidRDefault="001F7A04">
            <w:pPr>
              <w:pStyle w:val="Compact"/>
              <w:rPr>
                <w:rFonts w:hint="eastAsia"/>
              </w:rPr>
            </w:pPr>
            <w:r>
              <w:t>第</w:t>
            </w:r>
            <w:r>
              <w:t xml:space="preserve"> 229 </w:t>
            </w:r>
            <w:r>
              <w:t>行</w:t>
            </w:r>
          </w:p>
        </w:tc>
        <w:tc>
          <w:tcPr>
            <w:tcW w:w="0" w:type="auto"/>
          </w:tcPr>
          <w:p w:rsidR="00B00F00" w:rsidRDefault="001F7A04">
            <w:pPr>
              <w:pStyle w:val="Compact"/>
              <w:rPr>
                <w:rFonts w:hint="eastAsia"/>
              </w:rPr>
            </w:pPr>
            <w:r>
              <w:rPr>
                <w:b/>
                <w:bCs/>
              </w:rPr>
              <w:t>死代码</w:t>
            </w:r>
            <w:r>
              <w:t>（含一个</w:t>
            </w:r>
            <w:r>
              <w:t xml:space="preserve"> </w:t>
            </w:r>
            <w:r>
              <w:rPr>
                <w:rStyle w:val="VerbatimChar"/>
              </w:rPr>
              <w:t>fallback</w:t>
            </w:r>
            <w:r>
              <w:t xml:space="preserve"> </w:t>
            </w:r>
            <w:r>
              <w:t>变量与三处</w:t>
            </w:r>
            <w:r>
              <w:t xml:space="preserve"> return</w:t>
            </w:r>
            <w:r>
              <w:t>）</w:t>
            </w:r>
          </w:p>
        </w:tc>
      </w:tr>
      <w:tr w:rsidR="00B00F00">
        <w:tc>
          <w:tcPr>
            <w:tcW w:w="0" w:type="auto"/>
          </w:tcPr>
          <w:p w:rsidR="00B00F00" w:rsidRDefault="001F7A04">
            <w:pPr>
              <w:pStyle w:val="Compact"/>
              <w:rPr>
                <w:rFonts w:hint="eastAsia"/>
              </w:rPr>
            </w:pPr>
            <w:r>
              <w:t>第</w:t>
            </w:r>
            <w:r>
              <w:t xml:space="preserve"> 297 </w:t>
            </w:r>
            <w:r>
              <w:t>行</w:t>
            </w:r>
          </w:p>
        </w:tc>
        <w:tc>
          <w:tcPr>
            <w:tcW w:w="0" w:type="auto"/>
          </w:tcPr>
          <w:p w:rsidR="00B00F00" w:rsidRDefault="001F7A04">
            <w:pPr>
              <w:pStyle w:val="Compact"/>
              <w:rPr>
                <w:rFonts w:hint="eastAsia"/>
              </w:rPr>
            </w:pPr>
            <w:r>
              <w:rPr>
                <w:b/>
                <w:bCs/>
              </w:rPr>
              <w:t>实际生效</w:t>
            </w:r>
            <w:r>
              <w:t>（返回值多一个</w:t>
            </w:r>
            <w:r>
              <w:t xml:space="preserve"> </w:t>
            </w:r>
            <w:r>
              <w:rPr>
                <w:rStyle w:val="VerbatimChar"/>
              </w:rPr>
              <w:t>base_url</w:t>
            </w:r>
            <w:r>
              <w:t xml:space="preserve"> </w:t>
            </w:r>
            <w:r>
              <w:t>字段）</w:t>
            </w:r>
          </w:p>
        </w:tc>
      </w:tr>
    </w:tbl>
    <w:p w:rsidR="00B00F00" w:rsidRDefault="001F7A04">
      <w:pPr>
        <w:pStyle w:val="a0"/>
        <w:rPr>
          <w:rFonts w:hint="eastAsia"/>
        </w:rPr>
      </w:pPr>
      <w:r>
        <w:t xml:space="preserve">FastAPI </w:t>
      </w:r>
      <w:r>
        <w:t>按装饰顺序注册路由，</w:t>
      </w:r>
      <w:r>
        <w:rPr>
          <w:b/>
          <w:bCs/>
        </w:rPr>
        <w:t>同方法同路径的后注册者覆盖前者</w:t>
      </w:r>
      <w:r>
        <w:t>。所以第一个函数永远不会被调用。</w:t>
      </w:r>
    </w:p>
    <w:p w:rsidR="00B00F00" w:rsidRDefault="001F7A04">
      <w:pPr>
        <w:pStyle w:val="a0"/>
        <w:rPr>
          <w:rFonts w:hint="eastAsia"/>
        </w:rPr>
      </w:pPr>
      <w:r>
        <w:rPr>
          <w:b/>
          <w:bCs/>
        </w:rPr>
        <w:lastRenderedPageBreak/>
        <w:t>影响</w:t>
      </w:r>
      <w:r>
        <w:t>：</w:t>
      </w:r>
      <w:r>
        <w:t xml:space="preserve"> - </w:t>
      </w:r>
      <w:r>
        <w:t>代码里有一段永不执行的逻辑，读者会困惑「为什么改这里没效果」</w:t>
      </w:r>
      <w:r>
        <w:t xml:space="preserve"> - </w:t>
      </w:r>
      <w:r>
        <w:t>端点数统计口径混乱（</w:t>
      </w:r>
      <w:r>
        <w:t xml:space="preserve">48 </w:t>
      </w:r>
      <w:r>
        <w:t>个装饰器</w:t>
      </w:r>
      <w:r>
        <w:t xml:space="preserve"> vs 47 </w:t>
      </w:r>
      <w:r>
        <w:t>个有效端点）</w:t>
      </w:r>
    </w:p>
    <w:p w:rsidR="00B00F00" w:rsidRDefault="001F7A04">
      <w:pPr>
        <w:pStyle w:val="a0"/>
        <w:rPr>
          <w:rFonts w:hint="eastAsia"/>
        </w:rPr>
      </w:pPr>
      <w:r>
        <w:rPr>
          <w:b/>
          <w:bCs/>
        </w:rPr>
        <w:t>修正方式</w:t>
      </w:r>
      <w:r>
        <w:t>：删除第</w:t>
      </w:r>
      <w:r>
        <w:t xml:space="preserve"> 229 </w:t>
      </w:r>
      <w:r>
        <w:t>行起的第一处定义。</w:t>
      </w:r>
    </w:p>
    <w:p w:rsidR="00B00F00" w:rsidRDefault="001F7A04">
      <w:pPr>
        <w:pStyle w:val="3"/>
      </w:pPr>
      <w:bookmarkStart w:id="633" w:name="其他接口层面的已知边界"/>
      <w:bookmarkStart w:id="634" w:name="_Toc242313585"/>
      <w:bookmarkEnd w:id="631"/>
      <w:r>
        <w:t xml:space="preserve">7.2 </w:t>
      </w:r>
      <w:r>
        <w:t>其他接口层面的已知边界</w:t>
      </w:r>
      <w:bookmarkEnd w:id="634"/>
    </w:p>
    <w:tbl>
      <w:tblPr>
        <w:tblStyle w:val="Table"/>
        <w:tblW w:w="0" w:type="pct"/>
        <w:tblLook w:val="0020" w:firstRow="1" w:lastRow="0" w:firstColumn="0" w:lastColumn="0" w:noHBand="0" w:noVBand="0"/>
      </w:tblPr>
      <w:tblGrid>
        <w:gridCol w:w="4189"/>
        <w:gridCol w:w="466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r>
      <w:tr w:rsidR="00B00F00">
        <w:tc>
          <w:tcPr>
            <w:tcW w:w="0" w:type="auto"/>
          </w:tcPr>
          <w:p w:rsidR="00B00F00" w:rsidRDefault="001F7A04">
            <w:pPr>
              <w:pStyle w:val="Compact"/>
              <w:rPr>
                <w:rFonts w:hint="eastAsia"/>
              </w:rPr>
            </w:pPr>
            <w:r>
              <w:t>无统一异常处理器</w:t>
            </w:r>
          </w:p>
        </w:tc>
        <w:tc>
          <w:tcPr>
            <w:tcW w:w="0" w:type="auto"/>
          </w:tcPr>
          <w:p w:rsidR="00B00F00" w:rsidRDefault="001F7A04">
            <w:pPr>
              <w:pStyle w:val="Compact"/>
              <w:rPr>
                <w:rFonts w:hint="eastAsia"/>
              </w:rPr>
            </w:pPr>
            <w:r>
              <w:t>内部错误（如数据库异常）会把原始信息透给客户端</w:t>
            </w:r>
          </w:p>
        </w:tc>
      </w:tr>
      <w:tr w:rsidR="00B00F00">
        <w:tc>
          <w:tcPr>
            <w:tcW w:w="0" w:type="auto"/>
          </w:tcPr>
          <w:p w:rsidR="00B00F00" w:rsidRDefault="001F7A04">
            <w:pPr>
              <w:pStyle w:val="Compact"/>
              <w:rPr>
                <w:rFonts w:hint="eastAsia"/>
              </w:rPr>
            </w:pPr>
            <w:r>
              <w:rPr>
                <w:rStyle w:val="VerbatimChar"/>
              </w:rPr>
              <w:t>/docs</w:t>
            </w:r>
            <w:r>
              <w:t xml:space="preserve"> </w:t>
            </w:r>
            <w:r>
              <w:t>与</w:t>
            </w:r>
            <w:r>
              <w:t xml:space="preserve"> </w:t>
            </w:r>
            <w:r>
              <w:rPr>
                <w:rStyle w:val="VerbatimChar"/>
              </w:rPr>
              <w:t>/openapi.json</w:t>
            </w:r>
            <w:r>
              <w:t xml:space="preserve"> </w:t>
            </w:r>
            <w:r>
              <w:t>未保护</w:t>
            </w:r>
          </w:p>
        </w:tc>
        <w:tc>
          <w:tcPr>
            <w:tcW w:w="0" w:type="auto"/>
          </w:tcPr>
          <w:p w:rsidR="00B00F00" w:rsidRDefault="001F7A04">
            <w:pPr>
              <w:pStyle w:val="Compact"/>
              <w:rPr>
                <w:rFonts w:hint="eastAsia"/>
              </w:rPr>
            </w:pPr>
            <w:r>
              <w:t>全部端点暴露在</w:t>
            </w:r>
            <w:r>
              <w:t xml:space="preserve"> Swagger UI </w:t>
            </w:r>
            <w:r>
              <w:t>中</w:t>
            </w:r>
          </w:p>
        </w:tc>
      </w:tr>
      <w:tr w:rsidR="00B00F00">
        <w:tc>
          <w:tcPr>
            <w:tcW w:w="0" w:type="auto"/>
          </w:tcPr>
          <w:p w:rsidR="00B00F00" w:rsidRDefault="001F7A04">
            <w:pPr>
              <w:pStyle w:val="Compact"/>
              <w:rPr>
                <w:rFonts w:hint="eastAsia"/>
              </w:rPr>
            </w:pPr>
            <w:r>
              <w:t>无限流、无配额</w:t>
            </w:r>
          </w:p>
        </w:tc>
        <w:tc>
          <w:tcPr>
            <w:tcW w:w="0" w:type="auto"/>
          </w:tcPr>
          <w:p w:rsidR="00B00F00" w:rsidRDefault="001F7A04">
            <w:pPr>
              <w:pStyle w:val="Compact"/>
              <w:rPr>
                <w:rFonts w:hint="eastAsia"/>
              </w:rPr>
            </w:pPr>
            <w:r>
              <w:t>无法防止单用户刷爆</w:t>
            </w:r>
            <w:r>
              <w:t xml:space="preserve"> API </w:t>
            </w:r>
            <w:r>
              <w:t>额度</w:t>
            </w:r>
          </w:p>
        </w:tc>
      </w:tr>
      <w:tr w:rsidR="00B00F00">
        <w:tc>
          <w:tcPr>
            <w:tcW w:w="0" w:type="auto"/>
          </w:tcPr>
          <w:p w:rsidR="00B00F00" w:rsidRDefault="001F7A04">
            <w:pPr>
              <w:pStyle w:val="Compact"/>
              <w:rPr>
                <w:rFonts w:hint="eastAsia"/>
              </w:rPr>
            </w:pPr>
            <w:r>
              <w:t>无请求</w:t>
            </w:r>
            <w:r>
              <w:t xml:space="preserve"> ID / </w:t>
            </w:r>
            <w:r>
              <w:t>无访问日志中间件</w:t>
            </w:r>
          </w:p>
        </w:tc>
        <w:tc>
          <w:tcPr>
            <w:tcW w:w="0" w:type="auto"/>
          </w:tcPr>
          <w:p w:rsidR="00B00F00" w:rsidRDefault="001F7A04">
            <w:pPr>
              <w:pStyle w:val="Compact"/>
              <w:rPr>
                <w:rFonts w:hint="eastAsia"/>
              </w:rPr>
            </w:pPr>
            <w:r>
              <w:t>排查问题时无法关联同一次请求的多条日志</w:t>
            </w:r>
          </w:p>
        </w:tc>
      </w:tr>
      <w:tr w:rsidR="00B00F00">
        <w:tc>
          <w:tcPr>
            <w:tcW w:w="0" w:type="auto"/>
          </w:tcPr>
          <w:p w:rsidR="00B00F00" w:rsidRDefault="001F7A04">
            <w:pPr>
              <w:pStyle w:val="Compact"/>
              <w:rPr>
                <w:rFonts w:hint="eastAsia"/>
              </w:rPr>
            </w:pPr>
            <w:r>
              <w:rPr>
                <w:rStyle w:val="VerbatimChar"/>
              </w:rPr>
              <w:t>POST /history</w:t>
            </w:r>
            <w:r>
              <w:t xml:space="preserve"> </w:t>
            </w:r>
            <w:r>
              <w:t>的</w:t>
            </w:r>
            <w:r>
              <w:t xml:space="preserve"> </w:t>
            </w:r>
            <w:r>
              <w:rPr>
                <w:rStyle w:val="VerbatimChar"/>
              </w:rPr>
              <w:t>module</w:t>
            </w:r>
            <w:r>
              <w:t xml:space="preserve"> </w:t>
            </w:r>
            <w:r>
              <w:t>校验是白名单硬编码</w:t>
            </w:r>
          </w:p>
        </w:tc>
        <w:tc>
          <w:tcPr>
            <w:tcW w:w="0" w:type="auto"/>
          </w:tcPr>
          <w:p w:rsidR="00B00F00" w:rsidRDefault="001F7A04">
            <w:pPr>
              <w:pStyle w:val="Compact"/>
              <w:rPr>
                <w:rFonts w:hint="eastAsia"/>
              </w:rPr>
            </w:pPr>
            <w:r>
              <w:t>新增模块需要同时改前后端</w:t>
            </w:r>
          </w:p>
        </w:tc>
      </w:tr>
    </w:tbl>
    <w:p w:rsidR="00B00F00" w:rsidRDefault="00B00F00">
      <w:pPr>
        <w:rPr>
          <w:rFonts w:hint="eastAsia"/>
        </w:rPr>
      </w:pPr>
    </w:p>
    <w:tbl>
      <w:tblPr>
        <w:tblStyle w:val="Table"/>
        <w:tblW w:w="277" w:type="pct"/>
        <w:tblLook w:val="0000" w:firstRow="0" w:lastRow="0" w:firstColumn="0" w:lastColumn="0" w:noHBand="0" w:noVBand="0"/>
      </w:tblPr>
      <w:tblGrid>
        <w:gridCol w:w="1018"/>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09 · </w:t>
            </w:r>
            <w:r>
              <w:t>模型微调方案</w:t>
            </w:r>
          </w:p>
        </w:tc>
      </w:tr>
      <w:tr w:rsidR="00B00F00">
        <w:tc>
          <w:tcPr>
            <w:tcW w:w="0" w:type="auto"/>
          </w:tcPr>
          <w:p w:rsidR="00B00F00" w:rsidRDefault="001F7A04">
            <w:pPr>
              <w:pStyle w:val="Compact"/>
              <w:rPr>
                <w:rFonts w:hint="eastAsia"/>
              </w:rPr>
            </w:pPr>
            <w:r>
              <w:t xml:space="preserve">&gt; ## ▲ </w:t>
            </w:r>
            <w:r>
              <w:t>实现状态声明（请先读这一段）</w:t>
            </w:r>
            <w:r>
              <w:t xml:space="preserve"> &gt; &gt; </w:t>
            </w:r>
            <w:r>
              <w:t>本篇描述的是</w:t>
            </w:r>
            <w:r>
              <w:rPr>
                <w:b/>
                <w:bCs/>
              </w:rPr>
              <w:t>一个已完成的微调链路设计</w:t>
            </w:r>
            <w:r>
              <w:rPr>
                <w:b/>
                <w:bCs/>
              </w:rPr>
              <w:t xml:space="preserve"> + </w:t>
            </w:r>
            <w:r>
              <w:rPr>
                <w:b/>
                <w:bCs/>
              </w:rPr>
              <w:t>一套待执行的实验计划</w:t>
            </w:r>
            <w:r>
              <w:t>。当前状态：</w:t>
            </w:r>
            <w:r>
              <w:t xml:space="preserve"> &gt; &gt; | </w:t>
            </w:r>
            <w:r>
              <w:t>环节</w:t>
            </w:r>
            <w:r>
              <w:t xml:space="preserve"> | </w:t>
            </w:r>
            <w:r>
              <w:t>状态</w:t>
            </w:r>
            <w:r>
              <w:t xml:space="preserve"> | &gt; |—|—| &gt; | </w:t>
            </w:r>
            <w:r>
              <w:t>数据集导出</w:t>
            </w:r>
            <w:r>
              <w:lastRenderedPageBreak/>
              <w:t>脚本</w:t>
            </w:r>
            <w:r>
              <w:t xml:space="preserve"> | ✓ </w:t>
            </w:r>
            <w:r>
              <w:t>已完成</w:t>
            </w:r>
            <w:r>
              <w:t xml:space="preserve"> | &gt; | </w:t>
            </w:r>
            <w:r>
              <w:t>评测脚本</w:t>
            </w:r>
            <w:r>
              <w:t xml:space="preserve"> | ✓ </w:t>
            </w:r>
            <w:r>
              <w:t>已完成</w:t>
            </w:r>
            <w:r>
              <w:t xml:space="preserve"> | &gt; | LoRA </w:t>
            </w:r>
            <w:r>
              <w:t>训练配置</w:t>
            </w:r>
            <w:r>
              <w:t xml:space="preserve"> | ✓ </w:t>
            </w:r>
            <w:r>
              <w:t>已完成</w:t>
            </w:r>
            <w:r>
              <w:t xml:space="preserve"> | &gt; | </w:t>
            </w:r>
            <w:r>
              <w:t>评测集标注模板生成</w:t>
            </w:r>
            <w:r>
              <w:t xml:space="preserve"> | ✓ </w:t>
            </w:r>
            <w:r>
              <w:t>已完成</w:t>
            </w:r>
            <w:r>
              <w:t xml:space="preserve"> | &gt; | </w:t>
            </w:r>
            <w:r>
              <w:rPr>
                <w:b/>
                <w:bCs/>
              </w:rPr>
              <w:t xml:space="preserve">SFT </w:t>
            </w:r>
            <w:r>
              <w:rPr>
                <w:b/>
                <w:bCs/>
              </w:rPr>
              <w:t>数据集导出</w:t>
            </w:r>
            <w:r>
              <w:t xml:space="preserve"> | ✗ </w:t>
            </w:r>
            <w:r>
              <w:rPr>
                <w:b/>
                <w:bCs/>
              </w:rPr>
              <w:t>未执行</w:t>
            </w:r>
            <w:r>
              <w:t>（</w:t>
            </w:r>
            <w:r>
              <w:rPr>
                <w:rStyle w:val="VerbatimChar"/>
              </w:rPr>
              <w:t>finetune/data/grader_sft.jsonl</w:t>
            </w:r>
            <w:r>
              <w:t xml:space="preserve"> </w:t>
            </w:r>
            <w:r>
              <w:t>不存在）</w:t>
            </w:r>
            <w:r>
              <w:t xml:space="preserve"> | &gt; | </w:t>
            </w:r>
            <w:r>
              <w:rPr>
                <w:b/>
                <w:bCs/>
              </w:rPr>
              <w:t>人工标注评测集</w:t>
            </w:r>
            <w:r>
              <w:t xml:space="preserve"> | ✗ </w:t>
            </w:r>
            <w:r>
              <w:rPr>
                <w:b/>
                <w:bCs/>
              </w:rPr>
              <w:t>未完成</w:t>
            </w:r>
            <w:r>
              <w:t>（</w:t>
            </w:r>
            <w:r>
              <w:rPr>
                <w:rStyle w:val="VerbatimChar"/>
              </w:rPr>
              <w:t>gold.jsonl</w:t>
            </w:r>
            <w:r>
              <w:t xml:space="preserve"> </w:t>
            </w:r>
            <w:r>
              <w:t>仅</w:t>
            </w:r>
            <w:r>
              <w:t xml:space="preserve"> 2 </w:t>
            </w:r>
            <w:r>
              <w:t>条，设计目标</w:t>
            </w:r>
            <w:r>
              <w:t xml:space="preserve"> ≥100 </w:t>
            </w:r>
            <w:r>
              <w:t>条）</w:t>
            </w:r>
            <w:r>
              <w:t xml:space="preserve"> | &gt; | </w:t>
            </w:r>
            <w:r>
              <w:rPr>
                <w:b/>
                <w:bCs/>
              </w:rPr>
              <w:t xml:space="preserve">LoRA </w:t>
            </w:r>
            <w:r>
              <w:rPr>
                <w:b/>
                <w:bCs/>
              </w:rPr>
              <w:t>训练</w:t>
            </w:r>
            <w:r>
              <w:t xml:space="preserve"> | ✗ </w:t>
            </w:r>
            <w:r>
              <w:rPr>
                <w:b/>
                <w:bCs/>
              </w:rPr>
              <w:t>未执行</w:t>
            </w:r>
            <w:r>
              <w:t>（无训练产物）</w:t>
            </w:r>
            <w:r>
              <w:t xml:space="preserve"> | &gt; | </w:t>
            </w:r>
            <w:r>
              <w:rPr>
                <w:b/>
                <w:bCs/>
              </w:rPr>
              <w:t>微调前后对比数据</w:t>
            </w:r>
            <w:r>
              <w:t xml:space="preserve"> | ✗ </w:t>
            </w:r>
            <w:r>
              <w:rPr>
                <w:b/>
                <w:bCs/>
              </w:rPr>
              <w:t>不存在</w:t>
            </w:r>
            <w:r>
              <w:t xml:space="preserve"> | &gt; &gt; </w:t>
            </w:r>
            <w:r>
              <w:rPr>
                <w:b/>
                <w:bCs/>
              </w:rPr>
              <w:t>特别声明</w:t>
            </w:r>
            <w:r>
              <w:t>：</w:t>
            </w:r>
            <w:r>
              <w:rPr>
                <w:rStyle w:val="VerbatimChar"/>
              </w:rPr>
              <w:t>backend/fine</w:t>
            </w:r>
            <w:r>
              <w:rPr>
                <w:rStyle w:val="VerbatimChar"/>
              </w:rPr>
              <w:lastRenderedPageBreak/>
              <w:t>tune/eval/test_before.json</w:t>
            </w:r>
            <w:r>
              <w:t xml:space="preserve"> </w:t>
            </w:r>
            <w:r>
              <w:t>与</w:t>
            </w:r>
            <w:r>
              <w:t xml:space="preserve"> </w:t>
            </w:r>
            <w:r>
              <w:rPr>
                <w:rStyle w:val="VerbatimChar"/>
              </w:rPr>
              <w:t>test_after.json</w:t>
            </w:r>
            <w:r>
              <w:t xml:space="preserve"> </w:t>
            </w:r>
            <w:r>
              <w:rPr>
                <w:b/>
                <w:bCs/>
              </w:rPr>
              <w:t>是演示</w:t>
            </w:r>
            <w:r>
              <w:rPr>
                <w:b/>
                <w:bCs/>
              </w:rPr>
              <w:t xml:space="preserve"> </w:t>
            </w:r>
            <w:r>
              <w:rPr>
                <w:rStyle w:val="VerbatimChar"/>
                <w:b/>
                <w:bCs/>
              </w:rPr>
              <w:t>--compare</w:t>
            </w:r>
            <w:r>
              <w:rPr>
                <w:b/>
                <w:bCs/>
              </w:rPr>
              <w:t xml:space="preserve"> </w:t>
            </w:r>
            <w:r>
              <w:rPr>
                <w:b/>
                <w:bCs/>
              </w:rPr>
              <w:t>输出格式的占位产物，不是实测结果</w:t>
            </w:r>
            <w:r>
              <w:t>。其中</w:t>
            </w:r>
            <w:r>
              <w:t xml:space="preserve"> </w:t>
            </w:r>
            <w:r>
              <w:rPr>
                <w:rStyle w:val="VerbatimChar"/>
              </w:rPr>
              <w:t>test_after.json</w:t>
            </w:r>
            <w:r>
              <w:t xml:space="preserve"> </w:t>
            </w:r>
            <w:r>
              <w:t>的指标与其自身的</w:t>
            </w:r>
            <w:r>
              <w:t xml:space="preserve"> </w:t>
            </w:r>
            <w:r>
              <w:rPr>
                <w:rStyle w:val="VerbatimChar"/>
              </w:rPr>
              <w:t>rows</w:t>
            </w:r>
            <w:r>
              <w:t xml:space="preserve"> </w:t>
            </w:r>
            <w:r>
              <w:rPr>
                <w:b/>
                <w:bCs/>
              </w:rPr>
              <w:t>在数学上不自洽</w:t>
            </w:r>
            <w:r>
              <w:t>（</w:t>
            </w:r>
            <w:r>
              <w:rPr>
                <w:rStyle w:val="VerbatimChar"/>
              </w:rPr>
              <w:t>rows</w:t>
            </w:r>
            <w:r>
              <w:t xml:space="preserve"> </w:t>
            </w:r>
            <w:r>
              <w:t>里的预测值全为</w:t>
            </w:r>
            <w:r>
              <w:t xml:space="preserve"> 0</w:t>
            </w:r>
            <w:r>
              <w:t>，却声称一致率</w:t>
            </w:r>
            <w:r>
              <w:t xml:space="preserve"> 0.75</w:t>
            </w:r>
            <w:r>
              <w:t>、</w:t>
            </w:r>
            <w:r>
              <w:t>MAE 0.8</w:t>
            </w:r>
            <w:r>
              <w:t>），且它声称的模型</w:t>
            </w:r>
            <w:r>
              <w:t xml:space="preserve"> </w:t>
            </w:r>
            <w:r>
              <w:rPr>
                <w:rStyle w:val="VerbatimChar"/>
              </w:rPr>
              <w:t>qwen2.5-1.5b-grader</w:t>
            </w:r>
            <w:r>
              <w:t xml:space="preserve"> </w:t>
            </w:r>
            <w:r>
              <w:t>从未被训练出来。</w:t>
            </w:r>
            <w:r>
              <w:rPr>
                <w:b/>
                <w:bCs/>
              </w:rPr>
              <w:t>本方案不引用这两份文件中的任何数字。</w:t>
            </w:r>
            <w:r>
              <w:t xml:space="preserve"> &gt; &gt; </w:t>
            </w:r>
            <w:r>
              <w:t>因此，本篇的对比表只给出</w:t>
            </w:r>
            <w:r>
              <w:rPr>
                <w:b/>
                <w:bCs/>
              </w:rPr>
              <w:t>表格骨架与执行方法</w:t>
            </w:r>
            <w:r>
              <w:t>，不填任何数</w:t>
            </w:r>
            <w:r>
              <w:lastRenderedPageBreak/>
              <w:t>字。</w:t>
            </w:r>
          </w:p>
        </w:tc>
      </w:tr>
    </w:tbl>
    <w:p w:rsidR="00B00F00" w:rsidRDefault="001F7A04">
      <w:pPr>
        <w:pStyle w:val="2"/>
      </w:pPr>
      <w:bookmarkStart w:id="635" w:name="为什么需要微调"/>
      <w:bookmarkStart w:id="636" w:name="_Toc242313586"/>
      <w:bookmarkEnd w:id="629"/>
      <w:bookmarkEnd w:id="633"/>
      <w:r>
        <w:lastRenderedPageBreak/>
        <w:t xml:space="preserve">1. </w:t>
      </w:r>
      <w:r>
        <w:t>为什么需要微调</w:t>
      </w:r>
      <w:bookmarkEnd w:id="636"/>
    </w:p>
    <w:p w:rsidR="00B00F00" w:rsidRDefault="001F7A04">
      <w:pPr>
        <w:pStyle w:val="3"/>
      </w:pPr>
      <w:bookmarkStart w:id="637" w:name="课程主题的要求"/>
      <w:bookmarkStart w:id="638" w:name="_Toc242313587"/>
      <w:r>
        <w:t xml:space="preserve">1.1 </w:t>
      </w:r>
      <w:r>
        <w:t>课程主题的要求</w:t>
      </w:r>
      <w:bookmarkEnd w:id="638"/>
    </w:p>
    <w:p w:rsidR="00B00F00" w:rsidRDefault="001F7A04">
      <w:pPr>
        <w:pStyle w:val="FirstParagraph"/>
        <w:rPr>
          <w:rFonts w:hint="eastAsia"/>
        </w:rPr>
      </w:pPr>
      <w:r>
        <w:t>课程名称是「大模型</w:t>
      </w:r>
      <w:r>
        <w:rPr>
          <w:b/>
          <w:bCs/>
        </w:rPr>
        <w:t>部署与微调</w:t>
      </w:r>
      <w:r>
        <w:t>」。项目原本的缺口很明确：</w:t>
      </w:r>
      <w:r>
        <w:rPr>
          <w:b/>
          <w:bCs/>
        </w:rPr>
        <w:t>主生成模型</w:t>
      </w:r>
      <w:r>
        <w:rPr>
          <w:b/>
          <w:bCs/>
        </w:rPr>
        <w:t xml:space="preserve"> 100% </w:t>
      </w:r>
      <w:r>
        <w:rPr>
          <w:b/>
          <w:bCs/>
        </w:rPr>
        <w:t>走云端</w:t>
      </w:r>
      <w:r>
        <w:rPr>
          <w:b/>
          <w:bCs/>
        </w:rPr>
        <w:t xml:space="preserve"> API</w:t>
      </w:r>
      <w:r>
        <w:rPr>
          <w:b/>
          <w:bCs/>
        </w:rPr>
        <w:t>，没有任何微调</w:t>
      </w:r>
      <w:r>
        <w:t>。本地只部署了</w:t>
      </w:r>
      <w:r>
        <w:t xml:space="preserve"> BGE-M3 </w:t>
      </w:r>
      <w:r>
        <w:t>与</w:t>
      </w:r>
      <w:r>
        <w:t xml:space="preserve"> bge-reranker-v2-m3 </w:t>
      </w:r>
      <w:r>
        <w:t>两个</w:t>
      </w:r>
      <w:r>
        <w:rPr>
          <w:b/>
          <w:bCs/>
        </w:rPr>
        <w:t>判别</w:t>
      </w:r>
      <w:r>
        <w:t>模型（做嵌入与重排），它们不做生成。</w:t>
      </w:r>
    </w:p>
    <w:p w:rsidR="00B00F00" w:rsidRDefault="001F7A04">
      <w:pPr>
        <w:pStyle w:val="3"/>
      </w:pPr>
      <w:bookmarkStart w:id="639" w:name="为什么不是为了微调而微调"/>
      <w:bookmarkStart w:id="640" w:name="_Toc242313588"/>
      <w:bookmarkEnd w:id="637"/>
      <w:r>
        <w:t xml:space="preserve">1.2 </w:t>
      </w:r>
      <w:r>
        <w:t>为什么不是「为了微调而微调」</w:t>
      </w:r>
      <w:bookmarkEnd w:id="640"/>
    </w:p>
    <w:p w:rsidR="00B00F00" w:rsidRDefault="001F7A04">
      <w:pPr>
        <w:pStyle w:val="FirstParagraph"/>
        <w:rPr>
          <w:rFonts w:hint="eastAsia"/>
        </w:rPr>
      </w:pPr>
      <w:r>
        <w:t>微调在本项目里有一个</w:t>
      </w:r>
      <w:r>
        <w:rPr>
          <w:b/>
          <w:bCs/>
        </w:rPr>
        <w:t>真实的产品动机</w:t>
      </w:r>
      <w:r>
        <w:t>，而不是硬凑课程要求：</w:t>
      </w:r>
    </w:p>
    <w:tbl>
      <w:tblPr>
        <w:tblStyle w:val="Table"/>
        <w:tblW w:w="0" w:type="pct"/>
        <w:tblLook w:val="0020" w:firstRow="1" w:lastRow="0" w:firstColumn="0" w:lastColumn="0" w:noHBand="0" w:noVBand="0"/>
      </w:tblPr>
      <w:tblGrid>
        <w:gridCol w:w="709"/>
        <w:gridCol w:w="814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动机</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成本</w:t>
            </w:r>
          </w:p>
        </w:tc>
        <w:tc>
          <w:tcPr>
            <w:tcW w:w="0" w:type="auto"/>
          </w:tcPr>
          <w:p w:rsidR="00B00F00" w:rsidRDefault="001F7A04">
            <w:pPr>
              <w:pStyle w:val="Compact"/>
              <w:rPr>
                <w:rFonts w:hint="eastAsia"/>
              </w:rPr>
            </w:pPr>
            <w:r>
              <w:t>评分是调用频次最高的</w:t>
            </w:r>
            <w:r>
              <w:t xml:space="preserve"> LLM </w:t>
            </w:r>
            <w:r>
              <w:t>任务（每次作答都要评分）。用一个</w:t>
            </w:r>
            <w:r>
              <w:t xml:space="preserve"> 1.5B </w:t>
            </w:r>
            <w:r>
              <w:t>的本地小模型替代云端大模型，边际成本趋近于零</w:t>
            </w:r>
          </w:p>
        </w:tc>
      </w:tr>
      <w:tr w:rsidR="00B00F00">
        <w:tc>
          <w:tcPr>
            <w:tcW w:w="0" w:type="auto"/>
          </w:tcPr>
          <w:p w:rsidR="00B00F00" w:rsidRDefault="001F7A04">
            <w:pPr>
              <w:pStyle w:val="Compact"/>
              <w:rPr>
                <w:rFonts w:hint="eastAsia"/>
              </w:rPr>
            </w:pPr>
            <w:r>
              <w:rPr>
                <w:b/>
                <w:bCs/>
              </w:rPr>
              <w:t>延迟</w:t>
            </w:r>
          </w:p>
        </w:tc>
        <w:tc>
          <w:tcPr>
            <w:tcW w:w="0" w:type="auto"/>
          </w:tcPr>
          <w:p w:rsidR="00B00F00" w:rsidRDefault="001F7A04">
            <w:pPr>
              <w:pStyle w:val="Compact"/>
              <w:rPr>
                <w:rFonts w:hint="eastAsia"/>
              </w:rPr>
            </w:pPr>
            <w:r>
              <w:t>本地小模型没有网络往返，首</w:t>
            </w:r>
            <w:r>
              <w:t xml:space="preserve"> token </w:t>
            </w:r>
            <w:r>
              <w:t>延迟有下降空间</w:t>
            </w:r>
          </w:p>
        </w:tc>
      </w:tr>
      <w:tr w:rsidR="00B00F00">
        <w:tc>
          <w:tcPr>
            <w:tcW w:w="0" w:type="auto"/>
          </w:tcPr>
          <w:p w:rsidR="00B00F00" w:rsidRDefault="001F7A04">
            <w:pPr>
              <w:pStyle w:val="Compact"/>
              <w:rPr>
                <w:rFonts w:hint="eastAsia"/>
              </w:rPr>
            </w:pPr>
            <w:r>
              <w:rPr>
                <w:b/>
                <w:bCs/>
              </w:rPr>
              <w:t>隐私</w:t>
            </w:r>
          </w:p>
        </w:tc>
        <w:tc>
          <w:tcPr>
            <w:tcW w:w="0" w:type="auto"/>
          </w:tcPr>
          <w:p w:rsidR="00B00F00" w:rsidRDefault="001F7A04">
            <w:pPr>
              <w:pStyle w:val="Compact"/>
              <w:rPr>
                <w:rFonts w:hint="eastAsia"/>
              </w:rPr>
            </w:pPr>
            <w:r>
              <w:t>评分需要把「题目</w:t>
            </w:r>
            <w:r>
              <w:t xml:space="preserve"> + </w:t>
            </w:r>
            <w:r>
              <w:t>参考答案</w:t>
            </w:r>
            <w:r>
              <w:t xml:space="preserve"> + </w:t>
            </w:r>
            <w:r>
              <w:t>用户作答」发给模型。本地推理意味着这些数据不出本机</w:t>
            </w:r>
          </w:p>
        </w:tc>
      </w:tr>
      <w:tr w:rsidR="00B00F00">
        <w:tc>
          <w:tcPr>
            <w:tcW w:w="0" w:type="auto"/>
          </w:tcPr>
          <w:p w:rsidR="00B00F00" w:rsidRDefault="001F7A04">
            <w:pPr>
              <w:pStyle w:val="Compact"/>
              <w:rPr>
                <w:rFonts w:hint="eastAsia"/>
              </w:rPr>
            </w:pPr>
            <w:r>
              <w:rPr>
                <w:b/>
                <w:bCs/>
              </w:rPr>
              <w:t>可控性</w:t>
            </w:r>
          </w:p>
        </w:tc>
        <w:tc>
          <w:tcPr>
            <w:tcW w:w="0" w:type="auto"/>
          </w:tcPr>
          <w:p w:rsidR="00B00F00" w:rsidRDefault="001F7A04">
            <w:pPr>
              <w:pStyle w:val="Compact"/>
              <w:rPr>
                <w:rFonts w:hint="eastAsia"/>
              </w:rPr>
            </w:pPr>
            <w:r>
              <w:t>微调后的模型更可能稳定遵循四维</w:t>
            </w:r>
            <w:r>
              <w:t xml:space="preserve"> rubric </w:t>
            </w:r>
            <w:r>
              <w:t>的输出格式，减少结构化输出失败</w:t>
            </w:r>
          </w:p>
        </w:tc>
      </w:tr>
    </w:tbl>
    <w:p w:rsidR="00B00F00" w:rsidRDefault="001F7A04">
      <w:pPr>
        <w:pStyle w:val="3"/>
      </w:pPr>
      <w:bookmarkStart w:id="641" w:name="数据飞轮数据集不需要另找"/>
      <w:bookmarkStart w:id="642" w:name="_Toc242313589"/>
      <w:bookmarkEnd w:id="639"/>
      <w:r>
        <w:t xml:space="preserve">1.3 </w:t>
      </w:r>
      <w:r>
        <w:t>数据飞轮：数据集不需要另找</w:t>
      </w:r>
      <w:bookmarkEnd w:id="642"/>
    </w:p>
    <w:p w:rsidR="00B00F00" w:rsidRDefault="001F7A04">
      <w:pPr>
        <w:pStyle w:val="FirstParagraph"/>
        <w:rPr>
          <w:rFonts w:hint="eastAsia"/>
        </w:rPr>
      </w:pPr>
      <w:r>
        <w:rPr>
          <w:b/>
          <w:bCs/>
        </w:rPr>
        <w:t>这是本项目在「微调」主题上最自然的落点</w:t>
      </w:r>
      <w:r>
        <w:t>：系统自己在产出训练数据。</w:t>
      </w:r>
    </w:p>
    <w:p w:rsidR="00B00F00" w:rsidRDefault="001F7A04">
      <w:pPr>
        <w:pStyle w:val="CaptionedFigure"/>
        <w:rPr>
          <w:rFonts w:hint="eastAsia"/>
        </w:rPr>
      </w:pPr>
      <w:r>
        <w:rPr>
          <w:noProof/>
        </w:rPr>
        <w:drawing>
          <wp:inline distT="0" distB="0" distL="0" distR="0">
            <wp:extent cx="5334000" cy="469446"/>
            <wp:effectExtent l="0" t="0" r="0" b="0"/>
            <wp:docPr id="1737510345" name="Picture" descr="09-模型微调方案 图 1"/>
            <wp:cNvGraphicFramePr/>
            <a:graphic xmlns:a="http://schemas.openxmlformats.org/drawingml/2006/main">
              <a:graphicData uri="http://schemas.openxmlformats.org/drawingml/2006/picture">
                <pic:pic xmlns:pic="http://schemas.openxmlformats.org/drawingml/2006/picture">
                  <pic:nvPicPr>
                    <pic:cNvPr id="0" name="Picture" descr="images/09-模型微调方案-1.png"/>
                    <pic:cNvPicPr>
                      <a:picLocks noChangeAspect="1" noChangeArrowheads="1"/>
                    </pic:cNvPicPr>
                  </pic:nvPicPr>
                  <pic:blipFill>
                    <a:blip r:embed="rId24"/>
                    <a:stretch>
                      <a:fillRect/>
                    </a:stretch>
                  </pic:blipFill>
                  <pic:spPr bwMode="auto">
                    <a:xfrm>
                      <a:off x="0" y="0"/>
                      <a:ext cx="5334000" cy="469446"/>
                    </a:xfrm>
                    <a:prstGeom prst="rect">
                      <a:avLst/>
                    </a:prstGeom>
                    <a:noFill/>
                    <a:ln w="9525">
                      <a:noFill/>
                      <a:headEnd/>
                      <a:tailEnd/>
                    </a:ln>
                  </pic:spPr>
                </pic:pic>
              </a:graphicData>
            </a:graphic>
          </wp:inline>
        </w:drawing>
      </w:r>
    </w:p>
    <w:p w:rsidR="00B00F00" w:rsidRDefault="001F7A04">
      <w:pPr>
        <w:pStyle w:val="ImageCaption"/>
        <w:rPr>
          <w:rFonts w:hint="eastAsia"/>
        </w:rPr>
      </w:pPr>
      <w:r>
        <w:t>09-</w:t>
      </w:r>
      <w:r>
        <w:t>模型微调方案</w:t>
      </w:r>
      <w:r>
        <w:t xml:space="preserve"> </w:t>
      </w:r>
      <w:r>
        <w:t>图</w:t>
      </w:r>
      <w:r>
        <w:t xml:space="preserve"> 1</w:t>
      </w:r>
    </w:p>
    <w:p w:rsidR="00B00F00" w:rsidRDefault="001F7A04">
      <w:pPr>
        <w:pStyle w:val="a0"/>
        <w:rPr>
          <w:rFonts w:hint="eastAsia"/>
        </w:rPr>
      </w:pPr>
      <w:r>
        <w:rPr>
          <w:b/>
          <w:bCs/>
        </w:rPr>
        <w:t>「不用另找数据集」这句话的具体含义</w:t>
      </w:r>
      <w:r>
        <w:t>：</w:t>
      </w:r>
      <w:r>
        <w:rPr>
          <w:rStyle w:val="VerbatimChar"/>
        </w:rPr>
        <w:t>answers</w:t>
      </w:r>
      <w:r>
        <w:t xml:space="preserve"> </w:t>
      </w:r>
      <w:r>
        <w:t>表里每一行的</w:t>
      </w:r>
      <w:r>
        <w:t xml:space="preserve"> </w:t>
      </w:r>
      <w:r>
        <w:rPr>
          <w:rStyle w:val="VerbatimChar"/>
        </w:rPr>
        <w:t>(question, reference_answer, content, score_json)</w:t>
      </w:r>
      <w:r>
        <w:t xml:space="preserve"> </w:t>
      </w:r>
      <w:r>
        <w:t>四元组，正好构成一条</w:t>
      </w:r>
      <w:r>
        <w:t xml:space="preserve"> SFT </w:t>
      </w:r>
      <w:r>
        <w:t>样本</w:t>
      </w:r>
      <w:r>
        <w:t xml:space="preserve"> —— </w:t>
      </w:r>
      <w:r>
        <w:t>输入是评分</w:t>
      </w:r>
      <w:r>
        <w:t xml:space="preserve"> prompt</w:t>
      </w:r>
      <w:r>
        <w:t>（题目</w:t>
      </w:r>
      <w:r>
        <w:t xml:space="preserve"> + </w:t>
      </w:r>
      <w:r>
        <w:t>参考答案</w:t>
      </w:r>
      <w:r>
        <w:t xml:space="preserve"> + </w:t>
      </w:r>
      <w:r>
        <w:t>用户作答</w:t>
      </w:r>
      <w:r>
        <w:t xml:space="preserve"> + </w:t>
      </w:r>
      <w:r>
        <w:t>四维量表），输出是四维评分</w:t>
      </w:r>
      <w:r>
        <w:t xml:space="preserve"> JSON</w:t>
      </w:r>
      <w:r>
        <w:t>。</w:t>
      </w:r>
    </w:p>
    <w:p w:rsidR="00B00F00" w:rsidRDefault="001F7A04">
      <w:pPr>
        <w:pStyle w:val="a0"/>
        <w:rPr>
          <w:rFonts w:hint="eastAsia"/>
        </w:rPr>
      </w:pPr>
      <w:r>
        <w:rPr>
          <w:b/>
          <w:bCs/>
        </w:rPr>
        <w:t>用户每做一次评分，训练集就长一条。</w:t>
      </w:r>
    </w:p>
    <w:p w:rsidR="00B00F00" w:rsidRDefault="001F7A04">
      <w:pPr>
        <w:rPr>
          <w:rFonts w:hint="eastAsia"/>
        </w:rPr>
      </w:pPr>
      <w:r>
        <w:pict>
          <v:rect id="_x0000_i1104" style="width:0;height:1.5pt" o:hralign="center" o:hrstd="t" o:hr="t"/>
        </w:pict>
      </w:r>
    </w:p>
    <w:p w:rsidR="00B00F00" w:rsidRDefault="001F7A04">
      <w:pPr>
        <w:pStyle w:val="2"/>
      </w:pPr>
      <w:bookmarkStart w:id="643" w:name="为什么选评分器做微调对象"/>
      <w:bookmarkStart w:id="644" w:name="_Toc242313590"/>
      <w:bookmarkEnd w:id="635"/>
      <w:bookmarkEnd w:id="641"/>
      <w:r>
        <w:t xml:space="preserve">2. </w:t>
      </w:r>
      <w:r>
        <w:t>为什么选评分器做微调对象</w:t>
      </w:r>
      <w:bookmarkEnd w:id="644"/>
    </w:p>
    <w:p w:rsidR="00B00F00" w:rsidRDefault="001F7A04">
      <w:pPr>
        <w:pStyle w:val="FirstParagraph"/>
        <w:rPr>
          <w:rFonts w:hint="eastAsia"/>
        </w:rPr>
      </w:pPr>
      <w:r>
        <w:t>不是随便挑的任务。评分器有三个别处没有的条件：</w:t>
      </w:r>
    </w:p>
    <w:tbl>
      <w:tblPr>
        <w:tblStyle w:val="Table"/>
        <w:tblW w:w="5000" w:type="pct"/>
        <w:tblLook w:val="0020" w:firstRow="1" w:lastRow="0" w:firstColumn="0" w:lastColumn="0" w:noHBand="0" w:noVBand="0"/>
      </w:tblPr>
      <w:tblGrid>
        <w:gridCol w:w="1171"/>
        <w:gridCol w:w="768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条件</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有</w:t>
            </w:r>
            <w:r>
              <w:rPr>
                <w:b/>
                <w:bCs/>
              </w:rPr>
              <w:t xml:space="preserve"> ground truth</w:t>
            </w:r>
          </w:p>
        </w:tc>
        <w:tc>
          <w:tcPr>
            <w:tcW w:w="0" w:type="auto"/>
          </w:tcPr>
          <w:p w:rsidR="00B00F00" w:rsidRDefault="001F7A04">
            <w:pPr>
              <w:pStyle w:val="Compact"/>
              <w:rPr>
                <w:rFonts w:hint="eastAsia"/>
              </w:rPr>
            </w:pPr>
            <w:r>
              <w:t>四维</w:t>
            </w:r>
            <w:r>
              <w:t xml:space="preserve"> rubric </w:t>
            </w:r>
            <w:r>
              <w:t>是明确的量表，</w:t>
            </w:r>
            <w:r>
              <w:rPr>
                <w:b/>
                <w:bCs/>
              </w:rPr>
              <w:t>人工能标</w:t>
            </w:r>
            <w:r>
              <w:t>，指标可量化（一致率</w:t>
            </w:r>
            <w:r>
              <w:t xml:space="preserve"> + MAE</w:t>
            </w:r>
            <w:r>
              <w:t>）。而「参考答案好不好」「面试问题问得妙不妙」这类任务没有客观标准</w:t>
            </w:r>
          </w:p>
        </w:tc>
      </w:tr>
      <w:tr w:rsidR="00B00F00">
        <w:tc>
          <w:tcPr>
            <w:tcW w:w="0" w:type="auto"/>
          </w:tcPr>
          <w:p w:rsidR="00B00F00" w:rsidRDefault="001F7A04">
            <w:pPr>
              <w:pStyle w:val="Compact"/>
              <w:rPr>
                <w:rFonts w:hint="eastAsia"/>
              </w:rPr>
            </w:pPr>
            <w:r>
              <w:rPr>
                <w:b/>
                <w:bCs/>
              </w:rPr>
              <w:t>数据自己</w:t>
            </w:r>
            <w:r>
              <w:rPr>
                <w:b/>
                <w:bCs/>
              </w:rPr>
              <w:lastRenderedPageBreak/>
              <w:t>长出来</w:t>
            </w:r>
          </w:p>
        </w:tc>
        <w:tc>
          <w:tcPr>
            <w:tcW w:w="0" w:type="auto"/>
          </w:tcPr>
          <w:p w:rsidR="00B00F00" w:rsidRDefault="001F7A04">
            <w:pPr>
              <w:pStyle w:val="Compact"/>
              <w:rPr>
                <w:rFonts w:hint="eastAsia"/>
              </w:rPr>
            </w:pPr>
            <w:r>
              <w:lastRenderedPageBreak/>
              <w:t>系统每次评分都往</w:t>
            </w:r>
            <w:r>
              <w:t xml:space="preserve"> </w:t>
            </w:r>
            <w:r>
              <w:rPr>
                <w:rStyle w:val="VerbatimChar"/>
              </w:rPr>
              <w:t>answers</w:t>
            </w:r>
            <w:r>
              <w:t xml:space="preserve"> </w:t>
            </w:r>
            <w:r>
              <w:t>表写一条，无需额外采集</w:t>
            </w:r>
          </w:p>
        </w:tc>
      </w:tr>
      <w:tr w:rsidR="00B00F00">
        <w:tc>
          <w:tcPr>
            <w:tcW w:w="0" w:type="auto"/>
          </w:tcPr>
          <w:p w:rsidR="00B00F00" w:rsidRDefault="001F7A04">
            <w:pPr>
              <w:pStyle w:val="Compact"/>
              <w:rPr>
                <w:rFonts w:hint="eastAsia"/>
              </w:rPr>
            </w:pPr>
            <w:r>
              <w:rPr>
                <w:b/>
                <w:bCs/>
              </w:rPr>
              <w:t>输出可校验</w:t>
            </w:r>
          </w:p>
        </w:tc>
        <w:tc>
          <w:tcPr>
            <w:tcW w:w="0" w:type="auto"/>
          </w:tcPr>
          <w:p w:rsidR="00B00F00" w:rsidRDefault="001F7A04">
            <w:pPr>
              <w:pStyle w:val="Compact"/>
              <w:rPr>
                <w:rFonts w:hint="eastAsia"/>
              </w:rPr>
            </w:pPr>
            <w:r>
              <w:t>结构化</w:t>
            </w:r>
            <w:r>
              <w:t xml:space="preserve"> JSON</w:t>
            </w:r>
            <w:r>
              <w:t>，格式对不对用</w:t>
            </w:r>
            <w:r>
              <w:t xml:space="preserve"> Pydantic </w:t>
            </w:r>
            <w:r>
              <w:t>一验就知道，不是「感觉还行」</w:t>
            </w:r>
          </w:p>
        </w:tc>
      </w:tr>
    </w:tbl>
    <w:p w:rsidR="00B00F00" w:rsidRDefault="001F7A04">
      <w:pPr>
        <w:pStyle w:val="a0"/>
        <w:rPr>
          <w:rFonts w:hint="eastAsia"/>
        </w:rPr>
      </w:pPr>
      <w:r>
        <w:rPr>
          <w:b/>
          <w:bCs/>
        </w:rPr>
        <w:t>结论（</w:t>
      </w:r>
      <w:r>
        <w:rPr>
          <w:rStyle w:val="VerbatimChar"/>
          <w:b/>
          <w:bCs/>
        </w:rPr>
        <w:t>finetune/README.md</w:t>
      </w:r>
      <w:r>
        <w:rPr>
          <w:b/>
          <w:bCs/>
        </w:rPr>
        <w:t xml:space="preserve"> </w:t>
      </w:r>
      <w:r>
        <w:rPr>
          <w:b/>
          <w:bCs/>
        </w:rPr>
        <w:t>原文）</w:t>
      </w:r>
      <w:r>
        <w:t>：这是整个项目里</w:t>
      </w:r>
      <w:r>
        <w:rPr>
          <w:b/>
          <w:bCs/>
        </w:rPr>
        <w:t>唯一能拿出「微调前</w:t>
      </w:r>
      <w:r>
        <w:rPr>
          <w:b/>
          <w:bCs/>
        </w:rPr>
        <w:t xml:space="preserve"> vs </w:t>
      </w:r>
      <w:r>
        <w:rPr>
          <w:b/>
          <w:bCs/>
        </w:rPr>
        <w:t>微调后」对比表</w:t>
      </w:r>
      <w:r>
        <w:t>的地方。</w:t>
      </w:r>
    </w:p>
    <w:p w:rsidR="00B00F00" w:rsidRDefault="001F7A04">
      <w:pPr>
        <w:rPr>
          <w:rFonts w:hint="eastAsia"/>
        </w:rPr>
      </w:pPr>
      <w:r>
        <w:pict>
          <v:rect id="_x0000_i1105" style="width:0;height:1.5pt" o:hralign="center" o:hrstd="t" o:hr="t"/>
        </w:pict>
      </w:r>
    </w:p>
    <w:p w:rsidR="00B00F00" w:rsidRDefault="001F7A04">
      <w:pPr>
        <w:pStyle w:val="2"/>
      </w:pPr>
      <w:bookmarkStart w:id="645" w:name="数据集构建"/>
      <w:bookmarkStart w:id="646" w:name="_Toc242313591"/>
      <w:bookmarkEnd w:id="643"/>
      <w:r>
        <w:t xml:space="preserve">3. </w:t>
      </w:r>
      <w:r>
        <w:t>数据集构建</w:t>
      </w:r>
      <w:bookmarkEnd w:id="646"/>
    </w:p>
    <w:p w:rsidR="00B00F00" w:rsidRDefault="001F7A04">
      <w:pPr>
        <w:pStyle w:val="3"/>
      </w:pPr>
      <w:bookmarkStart w:id="647" w:name="脚本位置"/>
      <w:bookmarkStart w:id="648" w:name="_Toc242313592"/>
      <w:r>
        <w:t xml:space="preserve">3.1 </w:t>
      </w:r>
      <w:r>
        <w:t>脚本位置</w:t>
      </w:r>
      <w:bookmarkEnd w:id="648"/>
    </w:p>
    <w:p w:rsidR="00B00F00" w:rsidRDefault="001F7A04">
      <w:pPr>
        <w:pStyle w:val="a8"/>
        <w:rPr>
          <w:rFonts w:hint="eastAsia"/>
        </w:rPr>
      </w:pPr>
      <w:r>
        <w:rPr>
          <w:b/>
          <w:bCs/>
        </w:rPr>
        <w:t>注意路径</w:t>
      </w:r>
      <w:r>
        <w:t>：三个离线脚本都在</w:t>
      </w:r>
      <w:r>
        <w:t xml:space="preserve"> </w:t>
      </w:r>
      <w:r>
        <w:rPr>
          <w:rStyle w:val="VerbatimChar"/>
          <w:b/>
          <w:bCs/>
        </w:rPr>
        <w:t>backend/scripts/</w:t>
      </w:r>
      <w:r>
        <w:t>，不在</w:t>
      </w:r>
      <w:r>
        <w:t xml:space="preserve"> </w:t>
      </w:r>
      <w:r>
        <w:rPr>
          <w:rStyle w:val="VerbatimChar"/>
        </w:rPr>
        <w:t>finetune/scripts/</w:t>
      </w:r>
      <w:r>
        <w:t>（该目录不存在）。</w:t>
      </w:r>
    </w:p>
    <w:tbl>
      <w:tblPr>
        <w:tblStyle w:val="Table"/>
        <w:tblW w:w="0" w:type="pct"/>
        <w:tblLook w:val="0020" w:firstRow="1" w:lastRow="0" w:firstColumn="0" w:lastColumn="0" w:noHBand="0" w:noVBand="0"/>
      </w:tblPr>
      <w:tblGrid>
        <w:gridCol w:w="2971"/>
        <w:gridCol w:w="37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脚本</w:t>
            </w:r>
          </w:p>
        </w:tc>
        <w:tc>
          <w:tcPr>
            <w:tcW w:w="0" w:type="auto"/>
          </w:tcPr>
          <w:p w:rsidR="00B00F00" w:rsidRDefault="001F7A04">
            <w:pPr>
              <w:pStyle w:val="Compact"/>
              <w:rPr>
                <w:rFonts w:hint="eastAsia"/>
              </w:rPr>
            </w:pPr>
            <w:r>
              <w:t>作用</w:t>
            </w:r>
          </w:p>
        </w:tc>
      </w:tr>
      <w:tr w:rsidR="00B00F00">
        <w:tc>
          <w:tcPr>
            <w:tcW w:w="0" w:type="auto"/>
          </w:tcPr>
          <w:p w:rsidR="00B00F00" w:rsidRDefault="001F7A04">
            <w:pPr>
              <w:pStyle w:val="Compact"/>
              <w:rPr>
                <w:rFonts w:hint="eastAsia"/>
              </w:rPr>
            </w:pPr>
            <w:r>
              <w:rPr>
                <w:rStyle w:val="VerbatimChar"/>
              </w:rPr>
              <w:t>scripts/export_sft_dataset.py</w:t>
            </w:r>
          </w:p>
        </w:tc>
        <w:tc>
          <w:tcPr>
            <w:tcW w:w="0" w:type="auto"/>
          </w:tcPr>
          <w:p w:rsidR="00B00F00" w:rsidRDefault="001F7A04">
            <w:pPr>
              <w:pStyle w:val="Compact"/>
              <w:rPr>
                <w:rFonts w:hint="eastAsia"/>
              </w:rPr>
            </w:pPr>
            <w:r>
              <w:t>导出</w:t>
            </w:r>
            <w:r>
              <w:t xml:space="preserve"> SFT </w:t>
            </w:r>
            <w:r>
              <w:t>数据集</w:t>
            </w:r>
          </w:p>
        </w:tc>
      </w:tr>
      <w:tr w:rsidR="00B00F00">
        <w:tc>
          <w:tcPr>
            <w:tcW w:w="0" w:type="auto"/>
          </w:tcPr>
          <w:p w:rsidR="00B00F00" w:rsidRDefault="001F7A04">
            <w:pPr>
              <w:pStyle w:val="Compact"/>
              <w:rPr>
                <w:rFonts w:hint="eastAsia"/>
              </w:rPr>
            </w:pPr>
            <w:r>
              <w:rPr>
                <w:rStyle w:val="VerbatimChar"/>
              </w:rPr>
              <w:t>scripts/eval_grader.py</w:t>
            </w:r>
          </w:p>
        </w:tc>
        <w:tc>
          <w:tcPr>
            <w:tcW w:w="0" w:type="auto"/>
          </w:tcPr>
          <w:p w:rsidR="00B00F00" w:rsidRDefault="001F7A04">
            <w:pPr>
              <w:pStyle w:val="Compact"/>
              <w:rPr>
                <w:rFonts w:hint="eastAsia"/>
              </w:rPr>
            </w:pPr>
            <w:r>
              <w:t>评分器评测与前后对比</w:t>
            </w:r>
          </w:p>
        </w:tc>
      </w:tr>
      <w:tr w:rsidR="00B00F00">
        <w:tc>
          <w:tcPr>
            <w:tcW w:w="0" w:type="auto"/>
          </w:tcPr>
          <w:p w:rsidR="00B00F00" w:rsidRDefault="001F7A04">
            <w:pPr>
              <w:pStyle w:val="Compact"/>
              <w:rPr>
                <w:rFonts w:hint="eastAsia"/>
              </w:rPr>
            </w:pPr>
            <w:r>
              <w:rPr>
                <w:rStyle w:val="VerbatimChar"/>
              </w:rPr>
              <w:t>scripts/bench_llm.py</w:t>
            </w:r>
          </w:p>
        </w:tc>
        <w:tc>
          <w:tcPr>
            <w:tcW w:w="0" w:type="auto"/>
          </w:tcPr>
          <w:p w:rsidR="00B00F00" w:rsidRDefault="001F7A04">
            <w:pPr>
              <w:pStyle w:val="Compact"/>
              <w:rPr>
                <w:rFonts w:hint="eastAsia"/>
              </w:rPr>
            </w:pPr>
            <w:r>
              <w:t xml:space="preserve">LLM </w:t>
            </w:r>
            <w:r>
              <w:t>压测（见</w:t>
            </w:r>
            <w:r>
              <w:t xml:space="preserve"> 10-</w:t>
            </w:r>
            <w:r>
              <w:t>模型部署与网关</w:t>
            </w:r>
            <w:r>
              <w:t>.md</w:t>
            </w:r>
            <w:r>
              <w:t>）</w:t>
            </w:r>
          </w:p>
        </w:tc>
      </w:tr>
    </w:tbl>
    <w:p w:rsidR="00B00F00" w:rsidRDefault="001F7A04">
      <w:pPr>
        <w:pStyle w:val="a0"/>
        <w:rPr>
          <w:rFonts w:hint="eastAsia"/>
        </w:rPr>
      </w:pPr>
      <w:r>
        <w:t>三个脚本都在开头做</w:t>
      </w:r>
      <w:r>
        <w:t xml:space="preserve"> </w:t>
      </w:r>
      <w:r>
        <w:rPr>
          <w:rStyle w:val="VerbatimChar"/>
        </w:rPr>
        <w:t>sys.path.insert(0, ...)</w:t>
      </w:r>
      <w:r>
        <w:t xml:space="preserve"> </w:t>
      </w:r>
      <w:r>
        <w:t>以便直接</w:t>
      </w:r>
      <w:r>
        <w:t xml:space="preserve"> </w:t>
      </w:r>
      <w:r>
        <w:rPr>
          <w:rStyle w:val="VerbatimChar"/>
        </w:rPr>
        <w:t>python scripts/xxx.py</w:t>
      </w:r>
      <w:r>
        <w:t xml:space="preserve"> </w:t>
      </w:r>
      <w:r>
        <w:t>运行。</w:t>
      </w:r>
    </w:p>
    <w:p w:rsidR="00B00F00" w:rsidRDefault="001F7A04">
      <w:pPr>
        <w:pStyle w:val="3"/>
      </w:pPr>
      <w:bookmarkStart w:id="649" w:name="训推一致性prompt-必须逐字复用"/>
      <w:bookmarkStart w:id="650" w:name="_Toc242313593"/>
      <w:bookmarkEnd w:id="647"/>
      <w:r>
        <w:t xml:space="preserve">3.2 </w:t>
      </w:r>
      <w:r>
        <w:t>训推一致性：</w:t>
      </w:r>
      <w:r>
        <w:t xml:space="preserve">prompt </w:t>
      </w:r>
      <w:r>
        <w:t>必须逐字复用</w:t>
      </w:r>
      <w:bookmarkEnd w:id="650"/>
    </w:p>
    <w:p w:rsidR="00B00F00" w:rsidRDefault="001F7A04">
      <w:pPr>
        <w:pStyle w:val="FirstParagraph"/>
        <w:rPr>
          <w:rFonts w:hint="eastAsia"/>
        </w:rPr>
      </w:pPr>
      <w:r>
        <w:rPr>
          <w:b/>
          <w:bCs/>
        </w:rPr>
        <w:t>这是整个微调环节最关键的一条约束</w:t>
      </w:r>
      <w:r>
        <w:t>：</w:t>
      </w:r>
    </w:p>
    <w:p w:rsidR="00B00F00" w:rsidRDefault="001F7A04">
      <w:pPr>
        <w:pStyle w:val="SourceCode"/>
        <w:rPr>
          <w:rFonts w:hint="eastAsia"/>
        </w:rPr>
      </w:pPr>
      <w:r>
        <w:rPr>
          <w:rStyle w:val="KeywordTok"/>
        </w:rPr>
        <w:t>def</w:t>
      </w:r>
      <w:r>
        <w:rPr>
          <w:rStyle w:val="NormalTok"/>
        </w:rPr>
        <w:t xml:space="preserve"> build_grade_prompt(question: </w:t>
      </w:r>
      <w:r>
        <w:rPr>
          <w:rStyle w:val="BuiltInTok"/>
        </w:rPr>
        <w:t>str</w:t>
      </w:r>
      <w:r>
        <w:rPr>
          <w:rStyle w:val="NormalTok"/>
        </w:rPr>
        <w:t xml:space="preserve">, reference: </w:t>
      </w:r>
      <w:r>
        <w:rPr>
          <w:rStyle w:val="BuiltInTok"/>
        </w:rPr>
        <w:t>str</w:t>
      </w:r>
      <w:r>
        <w:rPr>
          <w:rStyle w:val="NormalTok"/>
        </w:rPr>
        <w:t xml:space="preserve">, answer: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rPr>
          <w:rStyle w:val="CommentTok"/>
        </w:rPr>
        <w:t>构造与线上完全一致的评分</w:t>
      </w:r>
      <w:r>
        <w:rPr>
          <w:rStyle w:val="CommentTok"/>
        </w:rPr>
        <w:t xml:space="preserve"> prompt</w:t>
      </w:r>
      <w:r>
        <w:rPr>
          <w:rStyle w:val="CommentTok"/>
        </w:rPr>
        <w:t>。</w:t>
      </w:r>
      <w:r>
        <w:rPr>
          <w:rStyle w:val="CommentTok"/>
        </w:rPr>
        <w:t>"""</w:t>
      </w:r>
      <w:r>
        <w:br/>
      </w:r>
      <w:r>
        <w:rPr>
          <w:rStyle w:val="NormalTok"/>
        </w:rPr>
        <w:t xml:space="preserve">    </w:t>
      </w:r>
      <w:r>
        <w:rPr>
          <w:rStyle w:val="ControlFlowTok"/>
        </w:rPr>
        <w:t>return</w:t>
      </w:r>
      <w:r>
        <w:rPr>
          <w:rStyle w:val="NormalTok"/>
        </w:rPr>
        <w:t xml:space="preserve"> prompts.GRADE_TEMPLATE.</w:t>
      </w:r>
      <w:r>
        <w:rPr>
          <w:rStyle w:val="BuiltInTok"/>
        </w:rPr>
        <w:t>format</w:t>
      </w:r>
      <w:r>
        <w:rPr>
          <w:rStyle w:val="NormalTok"/>
        </w:rPr>
        <w:t>(</w:t>
      </w:r>
      <w:r>
        <w:br/>
      </w:r>
      <w:r>
        <w:rPr>
          <w:rStyle w:val="NormalTok"/>
        </w:rPr>
        <w:t xml:space="preserve">        question</w:t>
      </w:r>
      <w:r>
        <w:rPr>
          <w:rStyle w:val="OperatorTok"/>
        </w:rPr>
        <w:t>=</w:t>
      </w:r>
      <w:r>
        <w:rPr>
          <w:rStyle w:val="NormalTok"/>
        </w:rPr>
        <w:t>question,</w:t>
      </w:r>
      <w:r>
        <w:br/>
      </w:r>
      <w:r>
        <w:rPr>
          <w:rStyle w:val="NormalTok"/>
        </w:rPr>
        <w:t xml:space="preserve">        reference</w:t>
      </w:r>
      <w:r>
        <w:rPr>
          <w:rStyle w:val="OperatorTok"/>
        </w:rPr>
        <w:t>=</w:t>
      </w:r>
      <w:r>
        <w:rPr>
          <w:rStyle w:val="NormalTok"/>
        </w:rPr>
        <w:t xml:space="preserve">reference </w:t>
      </w:r>
      <w:r>
        <w:rPr>
          <w:rStyle w:val="KeywordTok"/>
        </w:rPr>
        <w:t>or</w:t>
      </w:r>
      <w:r>
        <w:rPr>
          <w:rStyle w:val="NormalTok"/>
        </w:rPr>
        <w:t xml:space="preserve"> </w:t>
      </w:r>
      <w:r>
        <w:rPr>
          <w:rStyle w:val="StringTok"/>
        </w:rPr>
        <w:t>"</w:t>
      </w:r>
      <w:r>
        <w:rPr>
          <w:rStyle w:val="StringTok"/>
        </w:rPr>
        <w:t>无</w:t>
      </w:r>
      <w:r>
        <w:rPr>
          <w:rStyle w:val="StringTok"/>
        </w:rPr>
        <w:t>"</w:t>
      </w:r>
      <w:r>
        <w:rPr>
          <w:rStyle w:val="NormalTok"/>
        </w:rPr>
        <w:t>,</w:t>
      </w:r>
      <w:r>
        <w:br/>
      </w:r>
      <w:r>
        <w:rPr>
          <w:rStyle w:val="NormalTok"/>
        </w:rPr>
        <w:t xml:space="preserve">        answer</w:t>
      </w:r>
      <w:r>
        <w:rPr>
          <w:rStyle w:val="OperatorTok"/>
        </w:rPr>
        <w:t>=</w:t>
      </w:r>
      <w:r>
        <w:rPr>
          <w:rStyle w:val="NormalTok"/>
        </w:rPr>
        <w:t>answer,</w:t>
      </w:r>
      <w:r>
        <w:br/>
      </w:r>
      <w:r>
        <w:rPr>
          <w:rStyle w:val="NormalTok"/>
        </w:rPr>
        <w:t xml:space="preserve">        GRADE_RUBRIC</w:t>
      </w:r>
      <w:r>
        <w:rPr>
          <w:rStyle w:val="OperatorTok"/>
        </w:rPr>
        <w:t>=</w:t>
      </w:r>
      <w:r>
        <w:rPr>
          <w:rStyle w:val="NormalTok"/>
        </w:rPr>
        <w:t>prompts.GRADE_RUBRIC,</w:t>
      </w:r>
      <w:r>
        <w:br/>
      </w:r>
      <w:r>
        <w:rPr>
          <w:rStyle w:val="NormalTok"/>
        </w:rPr>
        <w:t xml:space="preserve">    )</w:t>
      </w:r>
    </w:p>
    <w:p w:rsidR="00B00F00" w:rsidRDefault="001F7A04">
      <w:pPr>
        <w:pStyle w:val="FirstParagraph"/>
        <w:rPr>
          <w:rFonts w:hint="eastAsia"/>
        </w:rPr>
      </w:pPr>
      <w:r>
        <w:t>导出脚本</w:t>
      </w:r>
      <w:r>
        <w:rPr>
          <w:b/>
          <w:bCs/>
        </w:rPr>
        <w:t>直接</w:t>
      </w:r>
      <w:r>
        <w:rPr>
          <w:b/>
          <w:bCs/>
        </w:rPr>
        <w:t xml:space="preserve"> </w:t>
      </w:r>
      <w:r>
        <w:rPr>
          <w:rStyle w:val="VerbatimChar"/>
          <w:b/>
          <w:bCs/>
        </w:rPr>
        <w:t>import</w:t>
      </w:r>
      <w:r>
        <w:rPr>
          <w:b/>
          <w:bCs/>
        </w:rPr>
        <w:t xml:space="preserve"> </w:t>
      </w:r>
      <w:r>
        <w:rPr>
          <w:b/>
          <w:bCs/>
        </w:rPr>
        <w:t>线上的</w:t>
      </w:r>
      <w:r>
        <w:rPr>
          <w:b/>
          <w:bCs/>
        </w:rPr>
        <w:t xml:space="preserve"> </w:t>
      </w:r>
      <w:r>
        <w:rPr>
          <w:rStyle w:val="VerbatimChar"/>
          <w:b/>
          <w:bCs/>
        </w:rPr>
        <w:t>app.agent.prompts</w:t>
      </w:r>
      <w:r>
        <w:rPr>
          <w:b/>
          <w:bCs/>
        </w:rPr>
        <w:t xml:space="preserve"> </w:t>
      </w:r>
      <w:r>
        <w:rPr>
          <w:b/>
          <w:bCs/>
        </w:rPr>
        <w:t>并复用同一个模板</w:t>
      </w:r>
      <w:r>
        <w:t>，而不是复制一份文本。</w:t>
      </w:r>
    </w:p>
    <w:p w:rsidR="00B00F00" w:rsidRDefault="001F7A04">
      <w:pPr>
        <w:pStyle w:val="a0"/>
        <w:rPr>
          <w:rFonts w:hint="eastAsia"/>
        </w:rPr>
      </w:pPr>
      <w:r>
        <w:rPr>
          <w:b/>
          <w:bCs/>
        </w:rPr>
        <w:t>为什么这条如此重要</w:t>
      </w:r>
      <w:r>
        <w:t>：如果训练时模型看到的输入是</w:t>
      </w:r>
      <w:r>
        <w:t xml:space="preserve"> A </w:t>
      </w:r>
      <w:r>
        <w:t>模板，推理时线上喂的是</w:t>
      </w:r>
      <w:r>
        <w:t xml:space="preserve"> B </w:t>
      </w:r>
      <w:r>
        <w:t>模板（哪怕只差一个标点或一个空行），模型就是在为另一个任务做优化</w:t>
      </w:r>
      <w:r>
        <w:t xml:space="preserve"> —— </w:t>
      </w:r>
      <w:r>
        <w:t>训推不一致会让微调效果大打折扣甚至完全无效。用</w:t>
      </w:r>
      <w:r>
        <w:t xml:space="preserve"> </w:t>
      </w:r>
      <w:r>
        <w:rPr>
          <w:rStyle w:val="VerbatimChar"/>
        </w:rPr>
        <w:t>import</w:t>
      </w:r>
      <w:r>
        <w:t xml:space="preserve"> </w:t>
      </w:r>
      <w:r>
        <w:t>而不是复制，从工程上消除了这个风险。</w:t>
      </w:r>
    </w:p>
    <w:p w:rsidR="00B00F00" w:rsidRDefault="001F7A04">
      <w:pPr>
        <w:pStyle w:val="a0"/>
        <w:rPr>
          <w:rFonts w:hint="eastAsia"/>
        </w:rPr>
      </w:pPr>
      <w:r>
        <w:rPr>
          <w:b/>
          <w:bCs/>
        </w:rPr>
        <w:t>代价</w:t>
      </w:r>
      <w:r>
        <w:t>：导出脚本因此依赖应用代码，不能脱离项目独立运行。这是一个值得的耦合。</w:t>
      </w:r>
    </w:p>
    <w:p w:rsidR="00B00F00" w:rsidRDefault="001F7A04">
      <w:pPr>
        <w:pStyle w:val="3"/>
      </w:pPr>
      <w:bookmarkStart w:id="651" w:name="alpaca-格式"/>
      <w:bookmarkStart w:id="652" w:name="_Toc242313594"/>
      <w:bookmarkEnd w:id="649"/>
      <w:r>
        <w:t xml:space="preserve">3.3 alpaca </w:t>
      </w:r>
      <w:r>
        <w:t>格式</w:t>
      </w:r>
      <w:bookmarkEnd w:id="652"/>
    </w:p>
    <w:p w:rsidR="00B00F00" w:rsidRDefault="001F7A04">
      <w:pPr>
        <w:pStyle w:val="SourceCode"/>
        <w:rPr>
          <w:rFonts w:hint="eastAsia"/>
        </w:rPr>
      </w:pPr>
      <w:r>
        <w:rPr>
          <w:rStyle w:val="KeywordTok"/>
        </w:rPr>
        <w:t>def</w:t>
      </w:r>
      <w:r>
        <w:rPr>
          <w:rStyle w:val="NormalTok"/>
        </w:rPr>
        <w:t xml:space="preserve"> to_alpaca(prompt: </w:t>
      </w:r>
      <w:r>
        <w:rPr>
          <w:rStyle w:val="BuiltInTok"/>
        </w:rPr>
        <w:t>str</w:t>
      </w:r>
      <w:r>
        <w:rPr>
          <w:rStyle w:val="NormalTok"/>
        </w:rPr>
        <w:t xml:space="preserve">, score: </w:t>
      </w:r>
      <w:r>
        <w:rPr>
          <w:rStyle w:val="BuiltInTok"/>
        </w:rPr>
        <w:t>dict</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"system"</w:t>
      </w:r>
      <w:r>
        <w:rPr>
          <w:rStyle w:val="NormalTok"/>
        </w:rPr>
        <w:t>: prompts.SYSTEM_PROMPT,</w:t>
      </w:r>
      <w:r>
        <w:br/>
      </w:r>
      <w:r>
        <w:rPr>
          <w:rStyle w:val="NormalTok"/>
        </w:rPr>
        <w:t xml:space="preserve">        </w:t>
      </w:r>
      <w:r>
        <w:rPr>
          <w:rStyle w:val="StringTok"/>
        </w:rPr>
        <w:t>"instruction"</w:t>
      </w:r>
      <w:r>
        <w:rPr>
          <w:rStyle w:val="NormalTok"/>
        </w:rPr>
        <w:t>: prompt,</w:t>
      </w:r>
      <w:r>
        <w:br/>
      </w:r>
      <w:r>
        <w:rPr>
          <w:rStyle w:val="NormalTok"/>
        </w:rPr>
        <w:t xml:space="preserve">        </w:t>
      </w:r>
      <w:r>
        <w:rPr>
          <w:rStyle w:val="StringTok"/>
        </w:rPr>
        <w:t>"input"</w:t>
      </w:r>
      <w:r>
        <w:rPr>
          <w:rStyle w:val="NormalTok"/>
        </w:rPr>
        <w:t xml:space="preserve">: </w:t>
      </w:r>
      <w:r>
        <w:rPr>
          <w:rStyle w:val="StringTok"/>
        </w:rPr>
        <w:t>""</w:t>
      </w:r>
      <w:r>
        <w:rPr>
          <w:rStyle w:val="NormalTok"/>
        </w:rPr>
        <w:t xml:space="preserve">,                                  </w:t>
      </w:r>
      <w:r>
        <w:rPr>
          <w:rStyle w:val="CommentTok"/>
        </w:rPr>
        <w:t xml:space="preserve"># </w:t>
      </w:r>
      <w:r>
        <w:rPr>
          <w:rStyle w:val="CommentTok"/>
        </w:rPr>
        <w:t>占位，保持非空语义</w:t>
      </w:r>
      <w:r>
        <w:br/>
      </w:r>
      <w:r>
        <w:rPr>
          <w:rStyle w:val="NormalTok"/>
        </w:rPr>
        <w:lastRenderedPageBreak/>
        <w:t xml:space="preserve">        </w:t>
      </w:r>
      <w:r>
        <w:rPr>
          <w:rStyle w:val="StringTok"/>
        </w:rPr>
        <w:t>"output"</w:t>
      </w:r>
      <w:r>
        <w:rPr>
          <w:rStyle w:val="NormalTok"/>
        </w:rPr>
        <w:t>: json.dumps(score, ensure_ascii</w:t>
      </w:r>
      <w:r>
        <w:rPr>
          <w:rStyle w:val="OperatorTok"/>
        </w:rPr>
        <w:t>=</w:t>
      </w:r>
      <w:r>
        <w:rPr>
          <w:rStyle w:val="VariableTok"/>
        </w:rPr>
        <w:t>False</w:t>
      </w:r>
      <w:r>
        <w:rPr>
          <w:rStyle w:val="NormalTok"/>
        </w:rPr>
        <w:t>),</w:t>
      </w:r>
      <w:r>
        <w:br/>
      </w:r>
      <w:r>
        <w:rPr>
          <w:rStyle w:val="NormalTok"/>
        </w:rPr>
        <w:t xml:space="preserve">    }</w:t>
      </w:r>
    </w:p>
    <w:tbl>
      <w:tblPr>
        <w:tblStyle w:val="Table"/>
        <w:tblW w:w="0" w:type="pct"/>
        <w:tblLook w:val="0020" w:firstRow="1" w:lastRow="0" w:firstColumn="0" w:lastColumn="0" w:noHBand="0" w:noVBand="0"/>
      </w:tblPr>
      <w:tblGrid>
        <w:gridCol w:w="1261"/>
        <w:gridCol w:w="432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内容</w:t>
            </w:r>
          </w:p>
        </w:tc>
      </w:tr>
      <w:tr w:rsidR="00B00F00">
        <w:tc>
          <w:tcPr>
            <w:tcW w:w="0" w:type="auto"/>
          </w:tcPr>
          <w:p w:rsidR="00B00F00" w:rsidRDefault="001F7A04">
            <w:pPr>
              <w:pStyle w:val="Compact"/>
              <w:rPr>
                <w:rFonts w:hint="eastAsia"/>
              </w:rPr>
            </w:pPr>
            <w:r>
              <w:rPr>
                <w:rStyle w:val="VerbatimChar"/>
              </w:rPr>
              <w:t>system</w:t>
            </w:r>
          </w:p>
        </w:tc>
        <w:tc>
          <w:tcPr>
            <w:tcW w:w="0" w:type="auto"/>
          </w:tcPr>
          <w:p w:rsidR="00B00F00" w:rsidRDefault="001F7A04">
            <w:pPr>
              <w:pStyle w:val="Compact"/>
              <w:rPr>
                <w:rFonts w:hint="eastAsia"/>
              </w:rPr>
            </w:pPr>
            <w:r>
              <w:rPr>
                <w:rStyle w:val="VerbatimChar"/>
              </w:rPr>
              <w:t>prompts.SYSTEM_PROMPT</w:t>
            </w:r>
            <w:r>
              <w:t>（</w:t>
            </w:r>
            <w:r>
              <w:rPr>
                <w:b/>
                <w:bCs/>
              </w:rPr>
              <w:t>同样复用线上</w:t>
            </w:r>
            <w:r>
              <w:t>）</w:t>
            </w:r>
          </w:p>
        </w:tc>
      </w:tr>
      <w:tr w:rsidR="00B00F00">
        <w:tc>
          <w:tcPr>
            <w:tcW w:w="0" w:type="auto"/>
          </w:tcPr>
          <w:p w:rsidR="00B00F00" w:rsidRDefault="001F7A04">
            <w:pPr>
              <w:pStyle w:val="Compact"/>
              <w:rPr>
                <w:rFonts w:hint="eastAsia"/>
              </w:rPr>
            </w:pPr>
            <w:r>
              <w:rPr>
                <w:rStyle w:val="VerbatimChar"/>
              </w:rPr>
              <w:t>instruction</w:t>
            </w:r>
          </w:p>
        </w:tc>
        <w:tc>
          <w:tcPr>
            <w:tcW w:w="0" w:type="auto"/>
          </w:tcPr>
          <w:p w:rsidR="00B00F00" w:rsidRDefault="001F7A04">
            <w:pPr>
              <w:pStyle w:val="Compact"/>
              <w:rPr>
                <w:rFonts w:hint="eastAsia"/>
              </w:rPr>
            </w:pPr>
            <w:r>
              <w:t>完整评分</w:t>
            </w:r>
            <w:r>
              <w:t xml:space="preserve"> prompt</w:t>
            </w:r>
          </w:p>
        </w:tc>
      </w:tr>
      <w:tr w:rsidR="00B00F00">
        <w:tc>
          <w:tcPr>
            <w:tcW w:w="0" w:type="auto"/>
          </w:tcPr>
          <w:p w:rsidR="00B00F00" w:rsidRDefault="001F7A04">
            <w:pPr>
              <w:pStyle w:val="Compact"/>
              <w:rPr>
                <w:rFonts w:hint="eastAsia"/>
              </w:rPr>
            </w:pPr>
            <w:r>
              <w:rPr>
                <w:rStyle w:val="VerbatimChar"/>
              </w:rPr>
              <w:t>input</w:t>
            </w:r>
          </w:p>
        </w:tc>
        <w:tc>
          <w:tcPr>
            <w:tcW w:w="0" w:type="auto"/>
          </w:tcPr>
          <w:p w:rsidR="00B00F00" w:rsidRDefault="001F7A04">
            <w:pPr>
              <w:pStyle w:val="Compact"/>
              <w:rPr>
                <w:rFonts w:hint="eastAsia"/>
              </w:rPr>
            </w:pPr>
            <w:r>
              <w:t>空字符串（</w:t>
            </w:r>
            <w:r>
              <w:t xml:space="preserve">alpaca </w:t>
            </w:r>
            <w:r>
              <w:t>格式要求，保持非空语义）</w:t>
            </w:r>
          </w:p>
        </w:tc>
      </w:tr>
      <w:tr w:rsidR="00B00F00">
        <w:tc>
          <w:tcPr>
            <w:tcW w:w="0" w:type="auto"/>
          </w:tcPr>
          <w:p w:rsidR="00B00F00" w:rsidRDefault="001F7A04">
            <w:pPr>
              <w:pStyle w:val="Compact"/>
              <w:rPr>
                <w:rFonts w:hint="eastAsia"/>
              </w:rPr>
            </w:pPr>
            <w:r>
              <w:rPr>
                <w:rStyle w:val="VerbatimChar"/>
              </w:rPr>
              <w:t>output</w:t>
            </w:r>
          </w:p>
        </w:tc>
        <w:tc>
          <w:tcPr>
            <w:tcW w:w="0" w:type="auto"/>
          </w:tcPr>
          <w:p w:rsidR="00B00F00" w:rsidRDefault="001F7A04">
            <w:pPr>
              <w:pStyle w:val="Compact"/>
              <w:rPr>
                <w:rFonts w:hint="eastAsia"/>
              </w:rPr>
            </w:pPr>
            <w:r>
              <w:t>四维评分</w:t>
            </w:r>
            <w:r>
              <w:t xml:space="preserve"> JSON </w:t>
            </w:r>
            <w:r>
              <w:t>字符串（</w:t>
            </w:r>
            <w:r>
              <w:rPr>
                <w:rStyle w:val="VerbatimChar"/>
              </w:rPr>
              <w:t>ensure_ascii=False</w:t>
            </w:r>
            <w:r>
              <w:t>）</w:t>
            </w:r>
          </w:p>
        </w:tc>
      </w:tr>
    </w:tbl>
    <w:p w:rsidR="00B00F00" w:rsidRDefault="001F7A04">
      <w:pPr>
        <w:pStyle w:val="a0"/>
        <w:rPr>
          <w:rFonts w:hint="eastAsia"/>
        </w:rPr>
      </w:pPr>
      <w:r>
        <w:t xml:space="preserve">LLaMA-Factory </w:t>
      </w:r>
      <w:r>
        <w:t>通过</w:t>
      </w:r>
      <w:r>
        <w:t xml:space="preserve"> </w:t>
      </w:r>
      <w:r>
        <w:rPr>
          <w:rStyle w:val="VerbatimChar"/>
        </w:rPr>
        <w:t>finetune/dataset_info.json</w:t>
      </w:r>
      <w:r>
        <w:t xml:space="preserve"> </w:t>
      </w:r>
      <w:r>
        <w:t>注册这个数据集：</w:t>
      </w:r>
    </w:p>
    <w:p w:rsidR="00B00F00" w:rsidRDefault="001F7A04">
      <w:pPr>
        <w:pStyle w:val="SourceCode"/>
        <w:rPr>
          <w:rFonts w:hint="eastAsia"/>
        </w:rPr>
      </w:pPr>
      <w:r>
        <w:rPr>
          <w:rStyle w:val="FunctionTok"/>
        </w:rPr>
        <w:t>{</w:t>
      </w:r>
      <w:r>
        <w:br/>
      </w:r>
      <w:r>
        <w:rPr>
          <w:rStyle w:val="NormalTok"/>
        </w:rPr>
        <w:t xml:space="preserve">  </w:t>
      </w:r>
      <w:r>
        <w:rPr>
          <w:rStyle w:val="DataTypeTok"/>
        </w:rPr>
        <w:t>"offermind_grader"</w:t>
      </w:r>
      <w:r>
        <w:rPr>
          <w:rStyle w:val="FunctionTok"/>
        </w:rPr>
        <w:t>:</w:t>
      </w:r>
      <w:r>
        <w:rPr>
          <w:rStyle w:val="NormalTok"/>
        </w:rPr>
        <w:t xml:space="preserve"> </w:t>
      </w:r>
      <w:r>
        <w:rPr>
          <w:rStyle w:val="FunctionTok"/>
        </w:rPr>
        <w:t>{</w:t>
      </w:r>
      <w:r>
        <w:br/>
      </w:r>
      <w:r>
        <w:rPr>
          <w:rStyle w:val="NormalTok"/>
        </w:rPr>
        <w:t xml:space="preserve">    </w:t>
      </w:r>
      <w:r>
        <w:rPr>
          <w:rStyle w:val="DataTypeTok"/>
        </w:rPr>
        <w:t>"file_name"</w:t>
      </w:r>
      <w:r>
        <w:rPr>
          <w:rStyle w:val="FunctionTok"/>
        </w:rPr>
        <w:t>:</w:t>
      </w:r>
      <w:r>
        <w:rPr>
          <w:rStyle w:val="NormalTok"/>
        </w:rPr>
        <w:t xml:space="preserve"> </w:t>
      </w:r>
      <w:r>
        <w:rPr>
          <w:rStyle w:val="StringTok"/>
        </w:rPr>
        <w:t>"data/grader_sft.jsonl"</w:t>
      </w:r>
      <w:r>
        <w:rPr>
          <w:rStyle w:val="FunctionTok"/>
        </w:rPr>
        <w:t>,</w:t>
      </w:r>
      <w:r>
        <w:br/>
      </w:r>
      <w:r>
        <w:rPr>
          <w:rStyle w:val="NormalTok"/>
        </w:rPr>
        <w:t xml:space="preserve">    </w:t>
      </w:r>
      <w:r>
        <w:rPr>
          <w:rStyle w:val="DataTypeTok"/>
        </w:rPr>
        <w:t>"formatting"</w:t>
      </w:r>
      <w:r>
        <w:rPr>
          <w:rStyle w:val="FunctionTok"/>
        </w:rPr>
        <w:t>:</w:t>
      </w:r>
      <w:r>
        <w:rPr>
          <w:rStyle w:val="NormalTok"/>
        </w:rPr>
        <w:t xml:space="preserve"> </w:t>
      </w:r>
      <w:r>
        <w:rPr>
          <w:rStyle w:val="StringTok"/>
        </w:rPr>
        <w:t>"alpaca"</w:t>
      </w:r>
      <w:r>
        <w:rPr>
          <w:rStyle w:val="FunctionTok"/>
        </w:rPr>
        <w:t>,</w:t>
      </w:r>
      <w:r>
        <w:br/>
      </w:r>
      <w:r>
        <w:rPr>
          <w:rStyle w:val="NormalTok"/>
        </w:rPr>
        <w:t xml:space="preserve">    </w:t>
      </w:r>
      <w:r>
        <w:rPr>
          <w:rStyle w:val="DataTypeTok"/>
        </w:rPr>
        <w:t>"columns"</w:t>
      </w:r>
      <w:r>
        <w:rPr>
          <w:rStyle w:val="FunctionTok"/>
        </w:rPr>
        <w:t>:</w:t>
      </w:r>
      <w:r>
        <w:rPr>
          <w:rStyle w:val="NormalTok"/>
        </w:rPr>
        <w:t xml:space="preserve"> </w:t>
      </w:r>
      <w:r>
        <w:rPr>
          <w:rStyle w:val="FunctionTok"/>
        </w:rPr>
        <w:t>{</w:t>
      </w:r>
      <w:r>
        <w:rPr>
          <w:rStyle w:val="NormalTok"/>
        </w:rPr>
        <w:t xml:space="preserve"> </w:t>
      </w:r>
      <w:r>
        <w:rPr>
          <w:rStyle w:val="DataTypeTok"/>
        </w:rPr>
        <w:t>"prompt"</w:t>
      </w:r>
      <w:r>
        <w:rPr>
          <w:rStyle w:val="FunctionTok"/>
        </w:rPr>
        <w:t>:</w:t>
      </w:r>
      <w:r>
        <w:rPr>
          <w:rStyle w:val="NormalTok"/>
        </w:rPr>
        <w:t xml:space="preserve"> </w:t>
      </w:r>
      <w:r>
        <w:rPr>
          <w:rStyle w:val="StringTok"/>
        </w:rPr>
        <w:t>"instruction"</w:t>
      </w:r>
      <w:r>
        <w:rPr>
          <w:rStyle w:val="FunctionTok"/>
        </w:rPr>
        <w:t>,</w:t>
      </w:r>
      <w:r>
        <w:rPr>
          <w:rStyle w:val="NormalTok"/>
        </w:rPr>
        <w:t xml:space="preserve"> </w:t>
      </w:r>
      <w:r>
        <w:rPr>
          <w:rStyle w:val="DataTypeTok"/>
        </w:rPr>
        <w:t>"response"</w:t>
      </w:r>
      <w:r>
        <w:rPr>
          <w:rStyle w:val="FunctionTok"/>
        </w:rPr>
        <w:t>:</w:t>
      </w:r>
      <w:r>
        <w:rPr>
          <w:rStyle w:val="NormalTok"/>
        </w:rPr>
        <w:t xml:space="preserve"> </w:t>
      </w:r>
      <w:r>
        <w:rPr>
          <w:rStyle w:val="StringTok"/>
        </w:rPr>
        <w:t>"output"</w:t>
      </w:r>
      <w:r>
        <w:rPr>
          <w:rStyle w:val="FunctionTok"/>
        </w:rPr>
        <w:t>,</w:t>
      </w:r>
      <w:r>
        <w:rPr>
          <w:rStyle w:val="NormalTok"/>
        </w:rPr>
        <w:t xml:space="preserve"> </w:t>
      </w:r>
      <w:r>
        <w:rPr>
          <w:rStyle w:val="DataTypeTok"/>
        </w:rPr>
        <w:t>"system"</w:t>
      </w:r>
      <w:r>
        <w:rPr>
          <w:rStyle w:val="FunctionTok"/>
        </w:rPr>
        <w:t>:</w:t>
      </w:r>
      <w:r>
        <w:rPr>
          <w:rStyle w:val="NormalTok"/>
        </w:rPr>
        <w:t xml:space="preserve"> </w:t>
      </w:r>
      <w:r>
        <w:rPr>
          <w:rStyle w:val="StringTok"/>
        </w:rPr>
        <w:t>"system"</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rsidR="00B00F00" w:rsidRDefault="001F7A04">
      <w:pPr>
        <w:pStyle w:val="3"/>
      </w:pPr>
      <w:bookmarkStart w:id="653" w:name="样本有效性校验"/>
      <w:bookmarkStart w:id="654" w:name="_Toc242313595"/>
      <w:bookmarkEnd w:id="651"/>
      <w:r>
        <w:t xml:space="preserve">3.4 </w:t>
      </w:r>
      <w:r>
        <w:t>样本有效性校验</w:t>
      </w:r>
      <w:bookmarkEnd w:id="654"/>
    </w:p>
    <w:p w:rsidR="00B00F00" w:rsidRDefault="001F7A04">
      <w:pPr>
        <w:pStyle w:val="SourceCode"/>
        <w:rPr>
          <w:rFonts w:hint="eastAsia"/>
        </w:rPr>
      </w:pPr>
      <w:r>
        <w:rPr>
          <w:rStyle w:val="NormalTok"/>
        </w:rPr>
        <w:t xml:space="preserve">_REQUIRED_FIELDS </w:t>
      </w:r>
      <w:r>
        <w:rPr>
          <w:rStyle w:val="OperatorTok"/>
        </w:rPr>
        <w:t>=</w:t>
      </w:r>
      <w:r>
        <w:rPr>
          <w:rStyle w:val="NormalTok"/>
        </w:rPr>
        <w:t xml:space="preserve"> (</w:t>
      </w:r>
      <w:r>
        <w:rPr>
          <w:rStyle w:val="StringTok"/>
        </w:rPr>
        <w:t>"correctness"</w:t>
      </w:r>
      <w:r>
        <w:rPr>
          <w:rStyle w:val="NormalTok"/>
        </w:rPr>
        <w:t xml:space="preserve">, </w:t>
      </w:r>
      <w:r>
        <w:rPr>
          <w:rStyle w:val="StringTok"/>
        </w:rPr>
        <w:t>"completeness"</w:t>
      </w:r>
      <w:r>
        <w:rPr>
          <w:rStyle w:val="NormalTok"/>
        </w:rPr>
        <w:t xml:space="preserve">, </w:t>
      </w:r>
      <w:r>
        <w:rPr>
          <w:rStyle w:val="StringTok"/>
        </w:rPr>
        <w:t>"clarity"</w:t>
      </w:r>
      <w:r>
        <w:rPr>
          <w:rStyle w:val="NormalTok"/>
        </w:rPr>
        <w:t xml:space="preserve">, </w:t>
      </w:r>
      <w:r>
        <w:rPr>
          <w:rStyle w:val="StringTok"/>
        </w:rPr>
        <w:t>"terminology"</w:t>
      </w:r>
      <w:r>
        <w:rPr>
          <w:rStyle w:val="NormalTok"/>
        </w:rPr>
        <w:t xml:space="preserve">, </w:t>
      </w:r>
      <w:r>
        <w:rPr>
          <w:rStyle w:val="StringTok"/>
        </w:rPr>
        <w:t>"total_score"</w:t>
      </w:r>
      <w:r>
        <w:rPr>
          <w:rStyle w:val="NormalTok"/>
        </w:rPr>
        <w:t>)</w:t>
      </w:r>
    </w:p>
    <w:p w:rsidR="00B00F00" w:rsidRDefault="001F7A04">
      <w:pPr>
        <w:pStyle w:val="FirstParagraph"/>
        <w:rPr>
          <w:rFonts w:hint="eastAsia"/>
        </w:rPr>
      </w:pPr>
      <w:r>
        <w:rPr>
          <w:rStyle w:val="VerbatimChar"/>
        </w:rPr>
        <w:t>normalize_score(raw)</w:t>
      </w:r>
      <w:r>
        <w:t xml:space="preserve"> </w:t>
      </w:r>
      <w:r>
        <w:t>的校验逻辑：</w:t>
      </w:r>
    </w:p>
    <w:p w:rsidR="00B00F00" w:rsidRDefault="001F7A04">
      <w:pPr>
        <w:pStyle w:val="Compact"/>
        <w:numPr>
          <w:ilvl w:val="0"/>
          <w:numId w:val="31"/>
        </w:numPr>
        <w:rPr>
          <w:rFonts w:hint="eastAsia"/>
        </w:rPr>
      </w:pPr>
      <w:r>
        <w:t>五个必备字段是否齐备</w:t>
      </w:r>
    </w:p>
    <w:p w:rsidR="00B00F00" w:rsidRDefault="001F7A04">
      <w:pPr>
        <w:pStyle w:val="Compact"/>
        <w:numPr>
          <w:ilvl w:val="0"/>
          <w:numId w:val="31"/>
        </w:numPr>
        <w:rPr>
          <w:rFonts w:hint="eastAsia"/>
        </w:rPr>
      </w:pPr>
      <w:r>
        <w:rPr>
          <w:rStyle w:val="VerbatimChar"/>
        </w:rPr>
        <w:t>correctness</w:t>
      </w:r>
      <w:r>
        <w:t xml:space="preserve"> / </w:t>
      </w:r>
      <w:r>
        <w:rPr>
          <w:rStyle w:val="VerbatimChar"/>
        </w:rPr>
        <w:t>completeness</w:t>
      </w:r>
      <w:r>
        <w:t xml:space="preserve"> / </w:t>
      </w:r>
      <w:r>
        <w:rPr>
          <w:rStyle w:val="VerbatimChar"/>
        </w:rPr>
        <w:t>clarity</w:t>
      </w:r>
      <w:r>
        <w:t xml:space="preserve"> / </w:t>
      </w:r>
      <w:r>
        <w:rPr>
          <w:rStyle w:val="VerbatimChar"/>
        </w:rPr>
        <w:t>terminology</w:t>
      </w:r>
      <w:r>
        <w:t xml:space="preserve"> </w:t>
      </w:r>
      <w:r>
        <w:t>四维</w:t>
      </w:r>
      <w:r>
        <w:rPr>
          <w:b/>
          <w:bCs/>
        </w:rPr>
        <w:t>必须是含</w:t>
      </w:r>
      <w:r>
        <w:rPr>
          <w:b/>
          <w:bCs/>
        </w:rPr>
        <w:t xml:space="preserve"> </w:t>
      </w:r>
      <w:r>
        <w:rPr>
          <w:rStyle w:val="VerbatimChar"/>
          <w:b/>
          <w:bCs/>
        </w:rPr>
        <w:t>score</w:t>
      </w:r>
      <w:r>
        <w:rPr>
          <w:b/>
          <w:bCs/>
        </w:rPr>
        <w:t xml:space="preserve"> </w:t>
      </w:r>
      <w:r>
        <w:rPr>
          <w:b/>
          <w:bCs/>
        </w:rPr>
        <w:t>与</w:t>
      </w:r>
      <w:r>
        <w:rPr>
          <w:b/>
          <w:bCs/>
        </w:rPr>
        <w:t xml:space="preserve"> </w:t>
      </w:r>
      <w:r>
        <w:rPr>
          <w:rStyle w:val="VerbatimChar"/>
          <w:b/>
          <w:bCs/>
        </w:rPr>
        <w:t>reason</w:t>
      </w:r>
      <w:r>
        <w:rPr>
          <w:b/>
          <w:bCs/>
        </w:rPr>
        <w:t xml:space="preserve"> </w:t>
      </w:r>
      <w:r>
        <w:rPr>
          <w:b/>
          <w:bCs/>
        </w:rPr>
        <w:t>的</w:t>
      </w:r>
      <w:r>
        <w:rPr>
          <w:b/>
          <w:bCs/>
        </w:rPr>
        <w:t xml:space="preserve"> dict</w:t>
      </w:r>
    </w:p>
    <w:p w:rsidR="00B00F00" w:rsidRDefault="001F7A04">
      <w:pPr>
        <w:pStyle w:val="Compact"/>
        <w:numPr>
          <w:ilvl w:val="0"/>
          <w:numId w:val="31"/>
        </w:numPr>
        <w:rPr>
          <w:rFonts w:hint="eastAsia"/>
        </w:rPr>
      </w:pPr>
      <w:r>
        <w:t>任一不满足</w:t>
      </w:r>
      <w:r>
        <w:t xml:space="preserve"> → </w:t>
      </w:r>
      <w:r>
        <w:t>返回</w:t>
      </w:r>
      <w:r>
        <w:t xml:space="preserve"> </w:t>
      </w:r>
      <w:r>
        <w:rPr>
          <w:rStyle w:val="VerbatimChar"/>
        </w:rPr>
        <w:t>None</w:t>
      </w:r>
      <w:r>
        <w:t>，该样本被丢弃</w:t>
      </w:r>
    </w:p>
    <w:p w:rsidR="00B00F00" w:rsidRDefault="001F7A04">
      <w:pPr>
        <w:pStyle w:val="FirstParagraph"/>
        <w:rPr>
          <w:rFonts w:hint="eastAsia"/>
        </w:rPr>
      </w:pPr>
      <w:r>
        <w:rPr>
          <w:b/>
          <w:bCs/>
        </w:rPr>
        <w:t>为什么校验这么严</w:t>
      </w:r>
      <w:r>
        <w:t>：训练数据里混进格式错误的样本，会让模型学到错误的输出格式。宁可少几百条，不可脏一条。</w:t>
      </w:r>
    </w:p>
    <w:p w:rsidR="00B00F00" w:rsidRDefault="001F7A04">
      <w:pPr>
        <w:pStyle w:val="3"/>
      </w:pPr>
      <w:bookmarkStart w:id="655" w:name="去噪剔除全-0-全-5-的样本"/>
      <w:bookmarkStart w:id="656" w:name="_Toc242313596"/>
      <w:bookmarkEnd w:id="653"/>
      <w:r>
        <w:t xml:space="preserve">3.5 </w:t>
      </w:r>
      <w:r>
        <w:t>去噪：剔除全</w:t>
      </w:r>
      <w:r>
        <w:t xml:space="preserve"> 0 / </w:t>
      </w:r>
      <w:r>
        <w:t>全</w:t>
      </w:r>
      <w:r>
        <w:t xml:space="preserve"> 5 </w:t>
      </w:r>
      <w:r>
        <w:t>的样本</w:t>
      </w:r>
      <w:bookmarkEnd w:id="656"/>
    </w:p>
    <w:p w:rsidR="00B00F00" w:rsidRDefault="001F7A04">
      <w:pPr>
        <w:pStyle w:val="SourceCode"/>
        <w:rPr>
          <w:rFonts w:hint="eastAsia"/>
        </w:rPr>
      </w:pPr>
      <w:r>
        <w:rPr>
          <w:rStyle w:val="CommentTok"/>
        </w:rPr>
        <w:t xml:space="preserve"># </w:t>
      </w:r>
      <w:r>
        <w:rPr>
          <w:rStyle w:val="CommentTok"/>
        </w:rPr>
        <w:t>全</w:t>
      </w:r>
      <w:r>
        <w:rPr>
          <w:rStyle w:val="CommentTok"/>
        </w:rPr>
        <w:t xml:space="preserve"> 0 </w:t>
      </w:r>
      <w:r>
        <w:rPr>
          <w:rStyle w:val="CommentTok"/>
        </w:rPr>
        <w:t>分或全</w:t>
      </w:r>
      <w:r>
        <w:rPr>
          <w:rStyle w:val="CommentTok"/>
        </w:rPr>
        <w:t xml:space="preserve"> 5 </w:t>
      </w:r>
      <w:r>
        <w:rPr>
          <w:rStyle w:val="CommentTok"/>
        </w:rPr>
        <w:t>分的样本信息量低（模型学不到区分度），可选剔除</w:t>
      </w:r>
      <w:r>
        <w:br/>
      </w:r>
      <w:r>
        <w:rPr>
          <w:rStyle w:val="ControlFlowTok"/>
        </w:rPr>
        <w:t>if</w:t>
      </w:r>
      <w:r>
        <w:rPr>
          <w:rStyle w:val="NormalTok"/>
        </w:rPr>
        <w:t xml:space="preserve"> drop_degenerate:</w:t>
      </w:r>
      <w:r>
        <w:br/>
      </w:r>
      <w:r>
        <w:rPr>
          <w:rStyle w:val="NormalTok"/>
        </w:rPr>
        <w:t xml:space="preserve">    ...</w:t>
      </w:r>
    </w:p>
    <w:p w:rsidR="00B00F00" w:rsidRDefault="001F7A04">
      <w:pPr>
        <w:pStyle w:val="FirstParagraph"/>
        <w:rPr>
          <w:rFonts w:hint="eastAsia"/>
        </w:rPr>
      </w:pPr>
      <w:r>
        <w:rPr>
          <w:rStyle w:val="VerbatimChar"/>
        </w:rPr>
        <w:t>--drop-degenerate</w:t>
      </w:r>
      <w:r>
        <w:t xml:space="preserve"> </w:t>
      </w:r>
      <w:r>
        <w:t>标志会剔除</w:t>
      </w:r>
      <w:r>
        <w:rPr>
          <w:b/>
          <w:bCs/>
        </w:rPr>
        <w:t>四维全为</w:t>
      </w:r>
      <w:r>
        <w:rPr>
          <w:b/>
          <w:bCs/>
        </w:rPr>
        <w:t xml:space="preserve"> 0 </w:t>
      </w:r>
      <w:r>
        <w:rPr>
          <w:b/>
          <w:bCs/>
        </w:rPr>
        <w:t>或全为</w:t>
      </w:r>
      <w:r>
        <w:rPr>
          <w:b/>
          <w:bCs/>
        </w:rPr>
        <w:t xml:space="preserve"> 5</w:t>
      </w:r>
      <w:r>
        <w:t xml:space="preserve"> </w:t>
      </w:r>
      <w:r>
        <w:t>的样本。理由：这些样本对「如何区分好坏」没有贡献</w:t>
      </w:r>
      <w:r>
        <w:t xml:space="preserve"> —— </w:t>
      </w:r>
      <w:r>
        <w:t>模型从「全部</w:t>
      </w:r>
      <w:r>
        <w:t xml:space="preserve"> 0 </w:t>
      </w:r>
      <w:r>
        <w:t>分」里学不到怎么给一个</w:t>
      </w:r>
      <w:r>
        <w:t xml:space="preserve"> 3 </w:t>
      </w:r>
      <w:r>
        <w:t>分的作答打分。</w:t>
      </w:r>
    </w:p>
    <w:p w:rsidR="00B00F00" w:rsidRDefault="001F7A04">
      <w:pPr>
        <w:pStyle w:val="3"/>
      </w:pPr>
      <w:bookmarkStart w:id="657" w:name="统计口径与分布直方图"/>
      <w:bookmarkStart w:id="658" w:name="_Toc242313597"/>
      <w:bookmarkEnd w:id="655"/>
      <w:r>
        <w:t xml:space="preserve">3.6 </w:t>
      </w:r>
      <w:r>
        <w:t>统计口径与分布直方图</w:t>
      </w:r>
      <w:bookmarkEnd w:id="658"/>
    </w:p>
    <w:p w:rsidR="00B00F00" w:rsidRDefault="001F7A04">
      <w:pPr>
        <w:pStyle w:val="FirstParagraph"/>
        <w:rPr>
          <w:rFonts w:hint="eastAsia"/>
        </w:rPr>
      </w:pPr>
      <w:r>
        <w:t>脚本打印的处理统计：</w:t>
      </w:r>
    </w:p>
    <w:tbl>
      <w:tblPr>
        <w:tblStyle w:val="Table"/>
        <w:tblW w:w="0" w:type="pct"/>
        <w:tblLook w:val="0020" w:firstRow="1" w:lastRow="0" w:firstColumn="0" w:lastColumn="0" w:noHBand="0" w:noVBand="0"/>
      </w:tblPr>
      <w:tblGrid>
        <w:gridCol w:w="2021"/>
        <w:gridCol w:w="303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字段</w:t>
            </w:r>
          </w:p>
        </w:tc>
        <w:tc>
          <w:tcPr>
            <w:tcW w:w="0" w:type="auto"/>
          </w:tcPr>
          <w:p w:rsidR="00B00F00" w:rsidRDefault="001F7A04">
            <w:pPr>
              <w:pStyle w:val="Compact"/>
              <w:rPr>
                <w:rFonts w:hint="eastAsia"/>
              </w:rPr>
            </w:pPr>
            <w:r>
              <w:t>含义</w:t>
            </w:r>
          </w:p>
        </w:tc>
      </w:tr>
      <w:tr w:rsidR="00B00F00">
        <w:tc>
          <w:tcPr>
            <w:tcW w:w="0" w:type="auto"/>
          </w:tcPr>
          <w:p w:rsidR="00B00F00" w:rsidRDefault="001F7A04">
            <w:pPr>
              <w:pStyle w:val="Compact"/>
              <w:rPr>
                <w:rFonts w:hint="eastAsia"/>
              </w:rPr>
            </w:pPr>
            <w:r>
              <w:rPr>
                <w:rStyle w:val="VerbatimChar"/>
              </w:rPr>
              <w:t>total_answers</w:t>
            </w:r>
          </w:p>
        </w:tc>
        <w:tc>
          <w:tcPr>
            <w:tcW w:w="0" w:type="auto"/>
          </w:tcPr>
          <w:p w:rsidR="00B00F00" w:rsidRDefault="001F7A04">
            <w:pPr>
              <w:pStyle w:val="Compact"/>
              <w:rPr>
                <w:rFonts w:hint="eastAsia"/>
              </w:rPr>
            </w:pPr>
            <w:r>
              <w:rPr>
                <w:rStyle w:val="VerbatimChar"/>
              </w:rPr>
              <w:t>answers</w:t>
            </w:r>
            <w:r>
              <w:t xml:space="preserve"> </w:t>
            </w:r>
            <w:r>
              <w:t>表总行数</w:t>
            </w:r>
          </w:p>
        </w:tc>
      </w:tr>
      <w:tr w:rsidR="00B00F00">
        <w:tc>
          <w:tcPr>
            <w:tcW w:w="0" w:type="auto"/>
          </w:tcPr>
          <w:p w:rsidR="00B00F00" w:rsidRDefault="001F7A04">
            <w:pPr>
              <w:pStyle w:val="Compact"/>
              <w:rPr>
                <w:rFonts w:hint="eastAsia"/>
              </w:rPr>
            </w:pPr>
            <w:r>
              <w:rPr>
                <w:rStyle w:val="VerbatimChar"/>
              </w:rPr>
              <w:t>skipped_no_score</w:t>
            </w:r>
          </w:p>
        </w:tc>
        <w:tc>
          <w:tcPr>
            <w:tcW w:w="0" w:type="auto"/>
          </w:tcPr>
          <w:p w:rsidR="00B00F00" w:rsidRDefault="001F7A04">
            <w:pPr>
              <w:pStyle w:val="Compact"/>
              <w:rPr>
                <w:rFonts w:hint="eastAsia"/>
              </w:rPr>
            </w:pPr>
            <w:r>
              <w:t>无评分</w:t>
            </w:r>
            <w:r>
              <w:t xml:space="preserve"> JSON </w:t>
            </w:r>
            <w:r>
              <w:t>的跳过数</w:t>
            </w:r>
          </w:p>
        </w:tc>
      </w:tr>
      <w:tr w:rsidR="00B00F00">
        <w:tc>
          <w:tcPr>
            <w:tcW w:w="0" w:type="auto"/>
          </w:tcPr>
          <w:p w:rsidR="00B00F00" w:rsidRDefault="001F7A04">
            <w:pPr>
              <w:pStyle w:val="Compact"/>
              <w:rPr>
                <w:rFonts w:hint="eastAsia"/>
              </w:rPr>
            </w:pPr>
            <w:r>
              <w:rPr>
                <w:rStyle w:val="VerbatimChar"/>
              </w:rPr>
              <w:t>skipped_bad_score</w:t>
            </w:r>
          </w:p>
        </w:tc>
        <w:tc>
          <w:tcPr>
            <w:tcW w:w="0" w:type="auto"/>
          </w:tcPr>
          <w:p w:rsidR="00B00F00" w:rsidRDefault="001F7A04">
            <w:pPr>
              <w:pStyle w:val="Compact"/>
              <w:rPr>
                <w:rFonts w:hint="eastAsia"/>
              </w:rPr>
            </w:pPr>
            <w:r>
              <w:t>评分格式不合法的跳过数</w:t>
            </w:r>
          </w:p>
        </w:tc>
      </w:tr>
      <w:tr w:rsidR="00B00F00">
        <w:tc>
          <w:tcPr>
            <w:tcW w:w="0" w:type="auto"/>
          </w:tcPr>
          <w:p w:rsidR="00B00F00" w:rsidRDefault="001F7A04">
            <w:pPr>
              <w:pStyle w:val="Compact"/>
              <w:rPr>
                <w:rFonts w:hint="eastAsia"/>
              </w:rPr>
            </w:pPr>
            <w:r>
              <w:rPr>
                <w:rStyle w:val="VerbatimChar"/>
              </w:rPr>
              <w:t>skipped_no_question</w:t>
            </w:r>
          </w:p>
        </w:tc>
        <w:tc>
          <w:tcPr>
            <w:tcW w:w="0" w:type="auto"/>
          </w:tcPr>
          <w:p w:rsidR="00B00F00" w:rsidRDefault="001F7A04">
            <w:pPr>
              <w:pStyle w:val="Compact"/>
              <w:rPr>
                <w:rFonts w:hint="eastAsia"/>
              </w:rPr>
            </w:pPr>
            <w:r>
              <w:t>关联题目缺失的跳过数</w:t>
            </w:r>
          </w:p>
        </w:tc>
      </w:tr>
      <w:tr w:rsidR="00B00F00">
        <w:tc>
          <w:tcPr>
            <w:tcW w:w="0" w:type="auto"/>
          </w:tcPr>
          <w:p w:rsidR="00B00F00" w:rsidRDefault="001F7A04">
            <w:pPr>
              <w:pStyle w:val="Compact"/>
              <w:rPr>
                <w:rFonts w:hint="eastAsia"/>
              </w:rPr>
            </w:pPr>
            <w:r>
              <w:rPr>
                <w:rStyle w:val="VerbatimChar"/>
              </w:rPr>
              <w:lastRenderedPageBreak/>
              <w:t>skipped_degenerate</w:t>
            </w:r>
          </w:p>
        </w:tc>
        <w:tc>
          <w:tcPr>
            <w:tcW w:w="0" w:type="auto"/>
          </w:tcPr>
          <w:p w:rsidR="00B00F00" w:rsidRDefault="001F7A04">
            <w:pPr>
              <w:pStyle w:val="Compact"/>
              <w:rPr>
                <w:rFonts w:hint="eastAsia"/>
              </w:rPr>
            </w:pPr>
            <w:r>
              <w:t>被</w:t>
            </w:r>
            <w:r>
              <w:t xml:space="preserve"> </w:t>
            </w:r>
            <w:r>
              <w:rPr>
                <w:rStyle w:val="VerbatimChar"/>
              </w:rPr>
              <w:t>--drop-degenerate</w:t>
            </w:r>
            <w:r>
              <w:t xml:space="preserve"> </w:t>
            </w:r>
            <w:r>
              <w:t>剔除的数</w:t>
            </w:r>
          </w:p>
        </w:tc>
      </w:tr>
      <w:tr w:rsidR="00B00F00">
        <w:tc>
          <w:tcPr>
            <w:tcW w:w="0" w:type="auto"/>
          </w:tcPr>
          <w:p w:rsidR="00B00F00" w:rsidRDefault="001F7A04">
            <w:pPr>
              <w:pStyle w:val="Compact"/>
              <w:rPr>
                <w:rFonts w:hint="eastAsia"/>
              </w:rPr>
            </w:pPr>
            <w:r>
              <w:rPr>
                <w:rStyle w:val="VerbatimChar"/>
              </w:rPr>
              <w:t>kept</w:t>
            </w:r>
          </w:p>
        </w:tc>
        <w:tc>
          <w:tcPr>
            <w:tcW w:w="0" w:type="auto"/>
          </w:tcPr>
          <w:p w:rsidR="00B00F00" w:rsidRDefault="001F7A04">
            <w:pPr>
              <w:pStyle w:val="Compact"/>
              <w:rPr>
                <w:rFonts w:hint="eastAsia"/>
              </w:rPr>
            </w:pPr>
            <w:r>
              <w:t>最终样本数</w:t>
            </w:r>
          </w:p>
        </w:tc>
      </w:tr>
    </w:tbl>
    <w:p w:rsidR="00B00F00" w:rsidRDefault="001F7A04">
      <w:pPr>
        <w:pStyle w:val="a0"/>
        <w:rPr>
          <w:rFonts w:hint="eastAsia"/>
        </w:rPr>
      </w:pPr>
      <w:r>
        <w:rPr>
          <w:b/>
          <w:bCs/>
        </w:rPr>
        <w:t>总分分布直方图</w:t>
      </w:r>
      <w:r>
        <w:t>（</w:t>
      </w:r>
      <w:r>
        <w:t xml:space="preserve">0–5 </w:t>
      </w:r>
      <w:r>
        <w:t>共</w:t>
      </w:r>
      <w:r>
        <w:t xml:space="preserve"> 6 </w:t>
      </w:r>
      <w:r>
        <w:t>个桶，</w:t>
      </w:r>
      <w:r>
        <w:t xml:space="preserve">ASCII </w:t>
      </w:r>
      <w:r>
        <w:t>条形）：</w:t>
      </w:r>
    </w:p>
    <w:p w:rsidR="00B00F00" w:rsidRDefault="001F7A04">
      <w:pPr>
        <w:pStyle w:val="SourceCode"/>
        <w:rPr>
          <w:rFonts w:hint="eastAsia"/>
        </w:rPr>
      </w:pPr>
      <w:r>
        <w:rPr>
          <w:rStyle w:val="NormalTok"/>
        </w:rPr>
        <w:t xml:space="preserve">bucket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(json.loads(s[</w:t>
      </w:r>
      <w:r>
        <w:rPr>
          <w:rStyle w:val="StringTok"/>
        </w:rPr>
        <w:t>"output"</w:t>
      </w:r>
      <w:r>
        <w:rPr>
          <w:rStyle w:val="NormalTok"/>
        </w:rPr>
        <w:t>])[</w:t>
      </w:r>
      <w:r>
        <w:rPr>
          <w:rStyle w:val="StringTok"/>
        </w:rPr>
        <w:t>"total_score"</w:t>
      </w:r>
      <w:r>
        <w:rPr>
          <w:rStyle w:val="NormalTok"/>
        </w:rPr>
        <w:t>]))</w:t>
      </w:r>
      <w:r>
        <w:br/>
      </w:r>
      <w:r>
        <w:rPr>
          <w:rStyle w:val="NormalTok"/>
        </w:rPr>
        <w:t xml:space="preserve">dist[bucket] </w:t>
      </w:r>
      <w:r>
        <w:rPr>
          <w:rStyle w:val="OperatorTok"/>
        </w:rPr>
        <w:t>=</w:t>
      </w:r>
      <w:r>
        <w:rPr>
          <w:rStyle w:val="NormalTok"/>
        </w:rPr>
        <w:t xml:space="preserve"> dist.get(bucket, </w:t>
      </w:r>
      <w:r>
        <w:rPr>
          <w:rStyle w:val="DecValTok"/>
        </w:rPr>
        <w:t>0</w:t>
      </w:r>
      <w:r>
        <w:rPr>
          <w:rStyle w:val="NormalTok"/>
        </w:rPr>
        <w:t xml:space="preserve">) </w:t>
      </w:r>
      <w:r>
        <w:rPr>
          <w:rStyle w:val="OperatorTok"/>
        </w:rPr>
        <w:t>+</w:t>
      </w:r>
      <w:r>
        <w:rPr>
          <w:rStyle w:val="NormalTok"/>
        </w:rPr>
        <w:t xml:space="preserve"> </w:t>
      </w:r>
      <w:r>
        <w:rPr>
          <w:rStyle w:val="DecValTok"/>
        </w:rPr>
        <w:t>1</w:t>
      </w:r>
      <w:r>
        <w:br/>
      </w:r>
      <w:r>
        <w:rPr>
          <w:rStyle w:val="NormalTok"/>
        </w:rPr>
        <w:t>...</w:t>
      </w:r>
      <w:r>
        <w:br/>
      </w:r>
      <w:r>
        <w:rPr>
          <w:rStyle w:val="NormalTok"/>
        </w:rPr>
        <w:t xml:space="preserve">bar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BuiltInTok"/>
        </w:rPr>
        <w:t>min</w:t>
      </w:r>
      <w:r>
        <w:rPr>
          <w:rStyle w:val="NormalTok"/>
        </w:rPr>
        <w:t>(</w:t>
      </w:r>
      <w:r>
        <w:rPr>
          <w:rStyle w:val="DecValTok"/>
        </w:rPr>
        <w:t>40</w:t>
      </w:r>
      <w:r>
        <w:rPr>
          <w:rStyle w:val="NormalTok"/>
        </w:rPr>
        <w:t>, count)</w:t>
      </w:r>
      <w:r>
        <w:br/>
      </w:r>
      <w:r>
        <w:rPr>
          <w:rStyle w:val="BuiltInTok"/>
        </w:rPr>
        <w:t>print</w:t>
      </w:r>
      <w:r>
        <w:rPr>
          <w:rStyle w:val="NormalTok"/>
        </w:rPr>
        <w:t>(</w:t>
      </w:r>
      <w:r>
        <w:rPr>
          <w:rStyle w:val="SpecialStringTok"/>
        </w:rPr>
        <w:t xml:space="preserve">f"  </w:t>
      </w:r>
      <w:r>
        <w:rPr>
          <w:rStyle w:val="SpecialCharTok"/>
        </w:rPr>
        <w:t>{</w:t>
      </w:r>
      <w:r>
        <w:rPr>
          <w:rStyle w:val="NormalTok"/>
        </w:rPr>
        <w:t>bucket</w:t>
      </w:r>
      <w:r>
        <w:rPr>
          <w:rStyle w:val="SpecialCharTok"/>
        </w:rPr>
        <w:t>}</w:t>
      </w:r>
      <w:r>
        <w:rPr>
          <w:rStyle w:val="SpecialStringTok"/>
        </w:rPr>
        <w:t xml:space="preserve"> </w:t>
      </w:r>
      <w:r>
        <w:rPr>
          <w:rStyle w:val="SpecialStringTok"/>
        </w:rPr>
        <w:t>分</w:t>
      </w:r>
      <w:r>
        <w:rPr>
          <w:rStyle w:val="SpecialStringTok"/>
        </w:rPr>
        <w:t xml:space="preserve"> </w:t>
      </w:r>
      <w:r>
        <w:rPr>
          <w:rStyle w:val="SpecialCharTok"/>
        </w:rPr>
        <w:t>{</w:t>
      </w:r>
      <w:r>
        <w:rPr>
          <w:rStyle w:val="NormalTok"/>
        </w:rPr>
        <w:t>count</w:t>
      </w:r>
      <w:r>
        <w:rPr>
          <w:rStyle w:val="SpecialCharTok"/>
        </w:rPr>
        <w:t>:4d}</w:t>
      </w:r>
      <w:r>
        <w:rPr>
          <w:rStyle w:val="SpecialStringTok"/>
        </w:rPr>
        <w:t xml:space="preserve"> </w:t>
      </w:r>
      <w:r>
        <w:rPr>
          <w:rStyle w:val="SpecialCharTok"/>
        </w:rPr>
        <w:t>{</w:t>
      </w:r>
      <w:r>
        <w:rPr>
          <w:rStyle w:val="NormalTok"/>
        </w:rPr>
        <w:t>bar</w:t>
      </w:r>
      <w:r>
        <w:rPr>
          <w:rStyle w:val="SpecialCharTok"/>
        </w:rPr>
        <w:t>}</w:t>
      </w:r>
      <w:r>
        <w:rPr>
          <w:rStyle w:val="SpecialStringTok"/>
        </w:rPr>
        <w:t>"</w:t>
      </w:r>
      <w:r>
        <w:rPr>
          <w:rStyle w:val="NormalTok"/>
        </w:rPr>
        <w:t>)</w:t>
      </w:r>
    </w:p>
    <w:p w:rsidR="00B00F00" w:rsidRDefault="001F7A04">
      <w:pPr>
        <w:pStyle w:val="FirstParagraph"/>
        <w:rPr>
          <w:rFonts w:hint="eastAsia"/>
        </w:rPr>
      </w:pPr>
      <w:r>
        <w:rPr>
          <w:b/>
          <w:bCs/>
        </w:rPr>
        <w:t>为什么这个直方图重要</w:t>
      </w:r>
      <w:r>
        <w:t>：</w:t>
      </w:r>
      <w:r>
        <w:rPr>
          <w:b/>
          <w:bCs/>
        </w:rPr>
        <w:t>如果分布全挤在中档（例如全在</w:t>
      </w:r>
      <w:r>
        <w:rPr>
          <w:b/>
          <w:bCs/>
        </w:rPr>
        <w:t xml:space="preserve"> 3 </w:t>
      </w:r>
      <w:r>
        <w:rPr>
          <w:b/>
          <w:bCs/>
        </w:rPr>
        <w:t>分），说明数据没有区分度，微调学不出东西</w:t>
      </w:r>
      <w:r>
        <w:t>。这是一个「训练之前就能发现问题」的自检机制</w:t>
      </w:r>
      <w:r>
        <w:t xml:space="preserve"> —— </w:t>
      </w:r>
      <w:r>
        <w:t>不用等到训完看到</w:t>
      </w:r>
      <w:r>
        <w:t xml:space="preserve"> loss </w:t>
      </w:r>
      <w:r>
        <w:t>不降才意识到数据有问题。</w:t>
      </w:r>
    </w:p>
    <w:p w:rsidR="00B00F00" w:rsidRDefault="001F7A04">
      <w:pPr>
        <w:pStyle w:val="3"/>
      </w:pPr>
      <w:bookmarkStart w:id="659" w:name="数据来源的一个限制"/>
      <w:bookmarkStart w:id="660" w:name="_Toc242313598"/>
      <w:bookmarkEnd w:id="657"/>
      <w:r>
        <w:t xml:space="preserve">3.7 </w:t>
      </w:r>
      <w:r>
        <w:t>数据来源的一个限制</w:t>
      </w:r>
      <w:bookmarkEnd w:id="660"/>
    </w:p>
    <w:p w:rsidR="00B00F00" w:rsidRDefault="001F7A04">
      <w:pPr>
        <w:pStyle w:val="FirstParagraph"/>
        <w:rPr>
          <w:rFonts w:hint="eastAsia"/>
        </w:rPr>
      </w:pPr>
      <w:r>
        <w:t>导出脚本用</w:t>
      </w:r>
      <w:r>
        <w:rPr>
          <w:b/>
          <w:bCs/>
        </w:rPr>
        <w:t>该题自己的参考答案</w:t>
      </w:r>
      <w:r>
        <w:t>作为评分参照，而不是线上检索召回的参照题：</w:t>
      </w:r>
    </w:p>
    <w:p w:rsidR="00B00F00" w:rsidRDefault="001F7A04">
      <w:pPr>
        <w:pStyle w:val="a8"/>
        <w:rPr>
          <w:rFonts w:hint="eastAsia"/>
        </w:rPr>
      </w:pPr>
      <w:r>
        <w:t>线上评分用的是向量检索召回的参照题；导出时没法重跑检索（要起</w:t>
      </w:r>
      <w:r>
        <w:t xml:space="preserve"> Qdrant + BGE-M3</w:t>
      </w:r>
      <w:r>
        <w:t>），所以用</w:t>
      </w:r>
      <w:r>
        <w:rPr>
          <w:b/>
          <w:bCs/>
        </w:rPr>
        <w:t>该题自己的参考答案</w:t>
      </w:r>
      <w:r>
        <w:t>代替。</w:t>
      </w:r>
    </w:p>
    <w:p w:rsidR="00B00F00" w:rsidRDefault="001F7A04">
      <w:pPr>
        <w:pStyle w:val="FirstParagraph"/>
        <w:rPr>
          <w:rFonts w:hint="eastAsia"/>
        </w:rPr>
      </w:pPr>
      <w:r>
        <w:t>这是一个合理的简化（离线脚本不该依赖基础设施），但意味着</w:t>
      </w:r>
      <w:r>
        <w:rPr>
          <w:b/>
          <w:bCs/>
        </w:rPr>
        <w:t>训练数据里的</w:t>
      </w:r>
      <w:r>
        <w:rPr>
          <w:b/>
          <w:bCs/>
        </w:rPr>
        <w:t xml:space="preserve"> </w:t>
      </w:r>
      <w:r>
        <w:rPr>
          <w:rStyle w:val="VerbatimChar"/>
          <w:b/>
          <w:bCs/>
        </w:rPr>
        <w:t>reference</w:t>
      </w:r>
      <w:r>
        <w:rPr>
          <w:b/>
          <w:bCs/>
        </w:rPr>
        <w:t xml:space="preserve"> </w:t>
      </w:r>
      <w:r>
        <w:rPr>
          <w:b/>
          <w:bCs/>
        </w:rPr>
        <w:t>字段与线上推理时不完全一致</w:t>
      </w:r>
      <w:r>
        <w:t>。这一点与</w:t>
      </w:r>
      <w:r>
        <w:t xml:space="preserve"> §3.2 </w:t>
      </w:r>
      <w:r>
        <w:t>的「</w:t>
      </w:r>
      <w:r>
        <w:t xml:space="preserve">prompt </w:t>
      </w:r>
      <w:r>
        <w:t>逐字一致」并不矛盾</w:t>
      </w:r>
      <w:r>
        <w:t xml:space="preserve"> —— </w:t>
      </w:r>
      <w:r>
        <w:t>模板一致，只是填入</w:t>
      </w:r>
      <w:r>
        <w:t xml:space="preserve"> </w:t>
      </w:r>
      <w:r>
        <w:rPr>
          <w:rStyle w:val="VerbatimChar"/>
        </w:rPr>
        <w:t>reference</w:t>
      </w:r>
      <w:r>
        <w:t xml:space="preserve"> </w:t>
      </w:r>
      <w:r>
        <w:t>的内容来源不同。若要完全对齐，需要在导出时也起检索链路。</w:t>
      </w:r>
    </w:p>
    <w:p w:rsidR="00B00F00" w:rsidRDefault="001F7A04">
      <w:pPr>
        <w:pStyle w:val="3"/>
      </w:pPr>
      <w:bookmarkStart w:id="661" w:name="cli"/>
      <w:bookmarkStart w:id="662" w:name="_Toc242313599"/>
      <w:bookmarkEnd w:id="659"/>
      <w:r>
        <w:t>3.8 CLI</w:t>
      </w:r>
      <w:bookmarkEnd w:id="662"/>
    </w:p>
    <w:tbl>
      <w:tblPr>
        <w:tblStyle w:val="Table"/>
        <w:tblW w:w="0" w:type="pct"/>
        <w:tblLook w:val="0020" w:firstRow="1" w:lastRow="0" w:firstColumn="0" w:lastColumn="0" w:noHBand="0" w:noVBand="0"/>
      </w:tblPr>
      <w:tblGrid>
        <w:gridCol w:w="1831"/>
        <w:gridCol w:w="3066"/>
        <w:gridCol w:w="28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参数</w:t>
            </w:r>
          </w:p>
        </w:tc>
        <w:tc>
          <w:tcPr>
            <w:tcW w:w="0" w:type="auto"/>
          </w:tcPr>
          <w:p w:rsidR="00B00F00" w:rsidRDefault="001F7A04">
            <w:pPr>
              <w:pStyle w:val="Compact"/>
              <w:rPr>
                <w:rFonts w:hint="eastAsia"/>
              </w:rPr>
            </w:pPr>
            <w:r>
              <w:t>默认值</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--out</w:t>
            </w:r>
          </w:p>
        </w:tc>
        <w:tc>
          <w:tcPr>
            <w:tcW w:w="0" w:type="auto"/>
          </w:tcPr>
          <w:p w:rsidR="00B00F00" w:rsidRDefault="001F7A04">
            <w:pPr>
              <w:pStyle w:val="Compact"/>
              <w:rPr>
                <w:rFonts w:hint="eastAsia"/>
              </w:rPr>
            </w:pPr>
            <w:r>
              <w:rPr>
                <w:rStyle w:val="VerbatimChar"/>
              </w:rPr>
              <w:t>finetune/data/grader_sft.jsonl</w:t>
            </w:r>
          </w:p>
        </w:tc>
        <w:tc>
          <w:tcPr>
            <w:tcW w:w="0" w:type="auto"/>
          </w:tcPr>
          <w:p w:rsidR="00B00F00" w:rsidRDefault="001F7A04">
            <w:pPr>
              <w:pStyle w:val="Compact"/>
              <w:rPr>
                <w:rFonts w:hint="eastAsia"/>
              </w:rPr>
            </w:pPr>
            <w:r>
              <w:t>输出文件</w:t>
            </w:r>
          </w:p>
        </w:tc>
      </w:tr>
      <w:tr w:rsidR="00B00F00">
        <w:tc>
          <w:tcPr>
            <w:tcW w:w="0" w:type="auto"/>
          </w:tcPr>
          <w:p w:rsidR="00B00F00" w:rsidRDefault="001F7A04">
            <w:pPr>
              <w:pStyle w:val="Compact"/>
              <w:rPr>
                <w:rFonts w:hint="eastAsia"/>
              </w:rPr>
            </w:pPr>
            <w:r>
              <w:rPr>
                <w:rStyle w:val="VerbatimChar"/>
              </w:rPr>
              <w:t>--limit</w:t>
            </w:r>
          </w:p>
        </w:tc>
        <w:tc>
          <w:tcPr>
            <w:tcW w:w="0" w:type="auto"/>
          </w:tcPr>
          <w:p w:rsidR="00B00F00" w:rsidRDefault="001F7A04">
            <w:pPr>
              <w:pStyle w:val="Compact"/>
              <w:rPr>
                <w:rFonts w:hint="eastAsia"/>
              </w:rPr>
            </w:pPr>
            <w:r>
              <w:rPr>
                <w:rStyle w:val="VerbatimChar"/>
              </w:rPr>
              <w:t>None</w:t>
            </w:r>
          </w:p>
        </w:tc>
        <w:tc>
          <w:tcPr>
            <w:tcW w:w="0" w:type="auto"/>
          </w:tcPr>
          <w:p w:rsidR="00B00F00" w:rsidRDefault="001F7A04">
            <w:pPr>
              <w:pStyle w:val="Compact"/>
              <w:rPr>
                <w:rFonts w:hint="eastAsia"/>
              </w:rPr>
            </w:pPr>
            <w:r>
              <w:t>最多处理多少条作答</w:t>
            </w:r>
          </w:p>
        </w:tc>
      </w:tr>
      <w:tr w:rsidR="00B00F00">
        <w:tc>
          <w:tcPr>
            <w:tcW w:w="0" w:type="auto"/>
          </w:tcPr>
          <w:p w:rsidR="00B00F00" w:rsidRDefault="001F7A04">
            <w:pPr>
              <w:pStyle w:val="Compact"/>
              <w:rPr>
                <w:rFonts w:hint="eastAsia"/>
              </w:rPr>
            </w:pPr>
            <w:r>
              <w:rPr>
                <w:rStyle w:val="VerbatimChar"/>
              </w:rPr>
              <w:t>--drop-degenerate</w:t>
            </w:r>
          </w:p>
        </w:tc>
        <w:tc>
          <w:tcPr>
            <w:tcW w:w="0" w:type="auto"/>
          </w:tcPr>
          <w:p w:rsidR="00B00F00" w:rsidRDefault="001F7A04">
            <w:pPr>
              <w:pStyle w:val="Compact"/>
              <w:rPr>
                <w:rFonts w:hint="eastAsia"/>
              </w:rPr>
            </w:pPr>
            <w:r>
              <w:t>关闭</w:t>
            </w:r>
          </w:p>
        </w:tc>
        <w:tc>
          <w:tcPr>
            <w:tcW w:w="0" w:type="auto"/>
          </w:tcPr>
          <w:p w:rsidR="00B00F00" w:rsidRDefault="001F7A04">
            <w:pPr>
              <w:pStyle w:val="Compact"/>
              <w:rPr>
                <w:rFonts w:hint="eastAsia"/>
              </w:rPr>
            </w:pPr>
            <w:r>
              <w:t>剔除四维全</w:t>
            </w:r>
            <w:r>
              <w:t xml:space="preserve"> 0 </w:t>
            </w:r>
            <w:r>
              <w:t>或全</w:t>
            </w:r>
            <w:r>
              <w:t xml:space="preserve"> 5 </w:t>
            </w:r>
            <w:r>
              <w:t>的样本</w:t>
            </w:r>
          </w:p>
        </w:tc>
      </w:tr>
      <w:tr w:rsidR="00B00F00">
        <w:tc>
          <w:tcPr>
            <w:tcW w:w="0" w:type="auto"/>
          </w:tcPr>
          <w:p w:rsidR="00B00F00" w:rsidRDefault="001F7A04">
            <w:pPr>
              <w:pStyle w:val="Compact"/>
              <w:rPr>
                <w:rFonts w:hint="eastAsia"/>
              </w:rPr>
            </w:pPr>
            <w:r>
              <w:rPr>
                <w:rStyle w:val="VerbatimChar"/>
              </w:rPr>
              <w:t>--stats-only</w:t>
            </w:r>
          </w:p>
        </w:tc>
        <w:tc>
          <w:tcPr>
            <w:tcW w:w="0" w:type="auto"/>
          </w:tcPr>
          <w:p w:rsidR="00B00F00" w:rsidRDefault="001F7A04">
            <w:pPr>
              <w:pStyle w:val="Compact"/>
              <w:rPr>
                <w:rFonts w:hint="eastAsia"/>
              </w:rPr>
            </w:pPr>
            <w:r>
              <w:t>关闭</w:t>
            </w:r>
          </w:p>
        </w:tc>
        <w:tc>
          <w:tcPr>
            <w:tcW w:w="0" w:type="auto"/>
          </w:tcPr>
          <w:p w:rsidR="00B00F00" w:rsidRDefault="001F7A04">
            <w:pPr>
              <w:pStyle w:val="Compact"/>
              <w:rPr>
                <w:rFonts w:hint="eastAsia"/>
              </w:rPr>
            </w:pPr>
            <w:r>
              <w:t>只统计，不写文件</w:t>
            </w:r>
          </w:p>
        </w:tc>
      </w:tr>
    </w:tbl>
    <w:p w:rsidR="00B00F00" w:rsidRDefault="001F7A04">
      <w:pPr>
        <w:pStyle w:val="a0"/>
        <w:rPr>
          <w:rFonts w:hint="eastAsia"/>
        </w:rPr>
      </w:pPr>
      <w:r>
        <w:t>无样本时不写文件，并提示「先去刷题页做几次评分」。</w:t>
      </w:r>
    </w:p>
    <w:p w:rsidR="00B00F00" w:rsidRDefault="001F7A04">
      <w:pPr>
        <w:rPr>
          <w:rFonts w:hint="eastAsia"/>
        </w:rPr>
      </w:pPr>
      <w:r>
        <w:pict>
          <v:rect id="_x0000_i1106" style="width:0;height:1.5pt" o:hralign="center" o:hrstd="t" o:hr="t"/>
        </w:pict>
      </w:r>
    </w:p>
    <w:p w:rsidR="00B00F00" w:rsidRDefault="001F7A04">
      <w:pPr>
        <w:pStyle w:val="2"/>
      </w:pPr>
      <w:bookmarkStart w:id="663" w:name="人工标注评测集唯一无法自动化的一步"/>
      <w:bookmarkStart w:id="664" w:name="_Toc242313600"/>
      <w:bookmarkEnd w:id="645"/>
      <w:bookmarkEnd w:id="661"/>
      <w:r>
        <w:t xml:space="preserve">4. </w:t>
      </w:r>
      <w:r>
        <w:t>人工标注评测集（唯一无法自动化的一步）</w:t>
      </w:r>
      <w:bookmarkEnd w:id="664"/>
    </w:p>
    <w:p w:rsidR="00B00F00" w:rsidRDefault="001F7A04">
      <w:pPr>
        <w:pStyle w:val="3"/>
      </w:pPr>
      <w:bookmarkStart w:id="665" w:name="生成标注模板"/>
      <w:bookmarkStart w:id="666" w:name="_Toc242313601"/>
      <w:r>
        <w:t xml:space="preserve">4.1 </w:t>
      </w:r>
      <w:r>
        <w:t>生成标注模板</w:t>
      </w:r>
      <w:bookmarkEnd w:id="666"/>
    </w:p>
    <w:p w:rsidR="00B00F00" w:rsidRDefault="001F7A04">
      <w:pPr>
        <w:pStyle w:val="SourceCode"/>
        <w:rPr>
          <w:rFonts w:hint="eastAsia"/>
        </w:rPr>
      </w:pPr>
      <w:r>
        <w:rPr>
          <w:rStyle w:val="ExtensionTok"/>
        </w:rPr>
        <w:t>python</w:t>
      </w:r>
      <w:r>
        <w:rPr>
          <w:rStyle w:val="NormalTok"/>
        </w:rPr>
        <w:t xml:space="preserve"> scripts/eval_grader.py </w:t>
      </w:r>
      <w:r>
        <w:rPr>
          <w:rStyle w:val="AttributeTok"/>
        </w:rPr>
        <w:t>--make-template</w:t>
      </w:r>
      <w:r>
        <w:rPr>
          <w:rStyle w:val="NormalTok"/>
        </w:rPr>
        <w:t xml:space="preserve"> 50</w:t>
      </w:r>
    </w:p>
    <w:p w:rsidR="00B00F00" w:rsidRDefault="001F7A04">
      <w:pPr>
        <w:pStyle w:val="FirstParagraph"/>
        <w:rPr>
          <w:rFonts w:hint="eastAsia"/>
        </w:rPr>
      </w:pPr>
      <w:r>
        <w:t>从数据库里</w:t>
      </w:r>
      <w:r>
        <w:t xml:space="preserve"> </w:t>
      </w:r>
      <w:r>
        <w:rPr>
          <w:rStyle w:val="VerbatimChar"/>
        </w:rPr>
        <w:t>random.sample</w:t>
      </w:r>
      <w:r>
        <w:t xml:space="preserve"> </w:t>
      </w:r>
      <w:r>
        <w:t>抽</w:t>
      </w:r>
      <w:r>
        <w:t xml:space="preserve"> N </w:t>
      </w:r>
      <w:r>
        <w:t>条作答，生成待标注模板写入</w:t>
      </w:r>
      <w:r>
        <w:t xml:space="preserve"> </w:t>
      </w:r>
      <w:r>
        <w:rPr>
          <w:rStyle w:val="VerbatimChar"/>
        </w:rPr>
        <w:t>finetune/data/gold.jsonl</w:t>
      </w:r>
      <w:r>
        <w:t>。模板里的</w:t>
      </w:r>
      <w:r>
        <w:t xml:space="preserve"> </w:t>
      </w:r>
      <w:r>
        <w:rPr>
          <w:rStyle w:val="VerbatimChar"/>
        </w:rPr>
        <w:t>human_scores</w:t>
      </w:r>
      <w:r>
        <w:t xml:space="preserve"> </w:t>
      </w:r>
      <w:r>
        <w:t>四维全为</w:t>
      </w:r>
      <w:r>
        <w:t xml:space="preserve"> </w:t>
      </w:r>
      <w:r>
        <w:rPr>
          <w:rStyle w:val="VerbatimChar"/>
        </w:rPr>
        <w:t>None</w:t>
      </w:r>
      <w:r>
        <w:t>、</w:t>
      </w:r>
      <w:r>
        <w:rPr>
          <w:rStyle w:val="VerbatimChar"/>
        </w:rPr>
        <w:t>human_total</w:t>
      </w:r>
      <w:r>
        <w:t xml:space="preserve"> </w:t>
      </w:r>
      <w:r>
        <w:t>为</w:t>
      </w:r>
      <w:r>
        <w:t xml:space="preserve"> </w:t>
      </w:r>
      <w:r>
        <w:rPr>
          <w:rStyle w:val="VerbatimChar"/>
        </w:rPr>
        <w:t>None</w:t>
      </w:r>
      <w:r>
        <w:t>。</w:t>
      </w:r>
    </w:p>
    <w:p w:rsidR="00B00F00" w:rsidRDefault="001F7A04">
      <w:pPr>
        <w:pStyle w:val="3"/>
      </w:pPr>
      <w:bookmarkStart w:id="667" w:name="人工填写"/>
      <w:bookmarkStart w:id="668" w:name="_Toc242313602"/>
      <w:bookmarkEnd w:id="665"/>
      <w:r>
        <w:t xml:space="preserve">4.2 </w:t>
      </w:r>
      <w:r>
        <w:t>人工填写</w:t>
      </w:r>
      <w:bookmarkEnd w:id="668"/>
    </w:p>
    <w:p w:rsidR="00B00F00" w:rsidRDefault="001F7A04">
      <w:pPr>
        <w:pStyle w:val="FirstParagraph"/>
        <w:rPr>
          <w:rFonts w:hint="eastAsia"/>
        </w:rPr>
      </w:pPr>
      <w:r>
        <w:t>标注者需要为每条样本填写：</w:t>
      </w:r>
    </w:p>
    <w:p w:rsidR="00B00F00" w:rsidRDefault="001F7A04">
      <w:pPr>
        <w:pStyle w:val="SourceCode"/>
        <w:rPr>
          <w:rFonts w:hint="eastAsia"/>
        </w:rPr>
      </w:pPr>
      <w:r>
        <w:rPr>
          <w:rStyle w:val="FunctionTok"/>
        </w:rPr>
        <w:lastRenderedPageBreak/>
        <w:t>{</w:t>
      </w:r>
      <w:r>
        <w:br/>
      </w:r>
      <w:r>
        <w:rPr>
          <w:rStyle w:val="NormalTok"/>
        </w:rPr>
        <w:t xml:space="preserve">  </w:t>
      </w:r>
      <w:r>
        <w:rPr>
          <w:rStyle w:val="DataTypeTok"/>
        </w:rPr>
        <w:t>"answer_id"</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"answer"</w:t>
      </w:r>
      <w:r>
        <w:rPr>
          <w:rStyle w:val="FunctionTok"/>
        </w:rPr>
        <w:t>:</w:t>
      </w:r>
      <w:r>
        <w:rPr>
          <w:rStyle w:val="NormalTok"/>
        </w:rPr>
        <w:t xml:space="preserve"> </w:t>
      </w:r>
      <w:r>
        <w:rPr>
          <w:rStyle w:val="StringTok"/>
        </w:rPr>
        <w:t>"</w:t>
      </w:r>
      <w:r>
        <w:rPr>
          <w:rStyle w:val="StringTok"/>
        </w:rPr>
        <w:t>三次握手就是先握手再握手最后握手，具体细节记不清了。</w:t>
      </w:r>
      <w:r>
        <w:rPr>
          <w:rStyle w:val="StringTok"/>
        </w:rPr>
        <w:t>"</w:t>
      </w:r>
      <w:r>
        <w:rPr>
          <w:rStyle w:val="FunctionTok"/>
        </w:rPr>
        <w:t>,</w:t>
      </w:r>
      <w:r>
        <w:br/>
      </w:r>
      <w:r>
        <w:rPr>
          <w:rStyle w:val="NormalTok"/>
        </w:rPr>
        <w:t xml:space="preserve">  </w:t>
      </w:r>
      <w:r>
        <w:rPr>
          <w:rStyle w:val="DataTypeTok"/>
        </w:rPr>
        <w:t>"human_scores"</w:t>
      </w:r>
      <w:r>
        <w:rPr>
          <w:rStyle w:val="FunctionTok"/>
        </w:rPr>
        <w:t>:</w:t>
      </w:r>
      <w:r>
        <w:rPr>
          <w:rStyle w:val="NormalTok"/>
        </w:rPr>
        <w:t xml:space="preserve"> </w:t>
      </w:r>
      <w:r>
        <w:rPr>
          <w:rStyle w:val="FunctionTok"/>
        </w:rPr>
        <w:t>{</w:t>
      </w:r>
      <w:r>
        <w:rPr>
          <w:rStyle w:val="NormalTok"/>
        </w:rPr>
        <w:t xml:space="preserve"> </w:t>
      </w:r>
      <w:r>
        <w:rPr>
          <w:rStyle w:val="DataTypeTok"/>
        </w:rPr>
        <w:t>"correctness"</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"completeness"</w:t>
      </w:r>
      <w:r>
        <w:rPr>
          <w:rStyle w:val="FunctionTok"/>
        </w:rPr>
        <w:t>:</w:t>
      </w:r>
      <w:r>
        <w:rPr>
          <w:rStyle w:val="NormalTok"/>
        </w:rPr>
        <w:t xml:space="preserve"> </w:t>
      </w:r>
      <w:r>
        <w:rPr>
          <w:rStyle w:val="DecValTok"/>
        </w:rPr>
        <w:t>3</w:t>
      </w:r>
      <w:r>
        <w:rPr>
          <w:rStyle w:val="FunctionTok"/>
        </w:rPr>
        <w:t>,</w:t>
      </w:r>
      <w:r>
        <w:rPr>
          <w:rStyle w:val="NormalTok"/>
        </w:rPr>
        <w:t xml:space="preserve"> </w:t>
      </w:r>
      <w:r>
        <w:rPr>
          <w:rStyle w:val="DataTypeTok"/>
        </w:rPr>
        <w:t>"clarity"</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"terminology"</w:t>
      </w:r>
      <w:r>
        <w:rPr>
          <w:rStyle w:val="FunctionTok"/>
        </w:rPr>
        <w:t>:</w:t>
      </w:r>
      <w:r>
        <w:rPr>
          <w:rStyle w:val="NormalTok"/>
        </w:rPr>
        <w:t xml:space="preserve"> </w:t>
      </w:r>
      <w:r>
        <w:rPr>
          <w:rStyle w:val="DecValTok"/>
        </w:rPr>
        <w:t>3</w:t>
      </w:r>
      <w:r>
        <w:rPr>
          <w:rStyle w:val="NormalTok"/>
        </w:rPr>
        <w:t xml:space="preserve"> </w:t>
      </w:r>
      <w:r>
        <w:rPr>
          <w:rStyle w:val="FunctionTok"/>
        </w:rPr>
        <w:t>},</w:t>
      </w:r>
      <w:r>
        <w:br/>
      </w:r>
      <w:r>
        <w:rPr>
          <w:rStyle w:val="NormalTok"/>
        </w:rPr>
        <w:t xml:space="preserve">  </w:t>
      </w:r>
      <w:r>
        <w:rPr>
          <w:rStyle w:val="DataTypeTok"/>
        </w:rPr>
        <w:t>"human_total"</w:t>
      </w:r>
      <w:r>
        <w:rPr>
          <w:rStyle w:val="FunctionTok"/>
        </w:rPr>
        <w:t>:</w:t>
      </w:r>
      <w:r>
        <w:rPr>
          <w:rStyle w:val="NormalTok"/>
        </w:rPr>
        <w:t xml:space="preserve"> </w:t>
      </w:r>
      <w:r>
        <w:rPr>
          <w:rStyle w:val="FloatTok"/>
        </w:rPr>
        <w:t>3.0</w:t>
      </w:r>
      <w:r>
        <w:br/>
      </w:r>
      <w:r>
        <w:rPr>
          <w:rStyle w:val="FunctionTok"/>
        </w:rPr>
        <w:t>}</w:t>
      </w:r>
    </w:p>
    <w:p w:rsidR="00B00F00" w:rsidRDefault="001F7A04">
      <w:pPr>
        <w:pStyle w:val="3"/>
      </w:pPr>
      <w:bookmarkStart w:id="669" w:name="为什么这一步不可省"/>
      <w:bookmarkStart w:id="670" w:name="_Toc242313603"/>
      <w:bookmarkEnd w:id="667"/>
      <w:r>
        <w:t xml:space="preserve">4.3 </w:t>
      </w:r>
      <w:r>
        <w:t>为什么这一步不可省</w:t>
      </w:r>
      <w:bookmarkEnd w:id="670"/>
    </w:p>
    <w:p w:rsidR="00B00F00" w:rsidRDefault="001F7A04">
      <w:pPr>
        <w:pStyle w:val="a8"/>
        <w:rPr>
          <w:rFonts w:hint="eastAsia"/>
        </w:rPr>
      </w:pPr>
      <w:r>
        <w:t>这</w:t>
      </w:r>
      <w:r>
        <w:t xml:space="preserve"> 50–200 </w:t>
      </w:r>
      <w:r>
        <w:t>条人工标注是整个微调环节里</w:t>
      </w:r>
      <w:r>
        <w:rPr>
          <w:b/>
          <w:bCs/>
        </w:rPr>
        <w:t>唯一无法自动化的一步</w:t>
      </w:r>
      <w:r>
        <w:t>，也是答辩时最有说服力的东西</w:t>
      </w:r>
      <w:r>
        <w:t xml:space="preserve"> —— </w:t>
      </w:r>
      <w:r>
        <w:t>它证明你的指标</w:t>
      </w:r>
      <w:r>
        <w:rPr>
          <w:b/>
          <w:bCs/>
        </w:rPr>
        <w:t>不是自己跟自己比</w:t>
      </w:r>
      <w:r>
        <w:t>。</w:t>
      </w:r>
    </w:p>
    <w:p w:rsidR="00B00F00" w:rsidRDefault="001F7A04">
      <w:pPr>
        <w:pStyle w:val="FirstParagraph"/>
        <w:rPr>
          <w:rFonts w:hint="eastAsia"/>
        </w:rPr>
      </w:pPr>
      <w:r>
        <w:rPr>
          <w:b/>
          <w:bCs/>
        </w:rPr>
        <w:t>这句话的技术含义</w:t>
      </w:r>
      <w:r>
        <w:t>：如果没有人工标注的</w:t>
      </w:r>
      <w:r>
        <w:t xml:space="preserve"> ground truth</w:t>
      </w:r>
      <w:r>
        <w:t>，能算出来的只有「微调后模型与云端模型的一致率」。但那只能说明「小模型模仿大模型模仿得像不像」，</w:t>
      </w:r>
      <w:r>
        <w:rPr>
          <w:b/>
          <w:bCs/>
        </w:rPr>
        <w:t>不能说明它打分打得对不对</w:t>
      </w:r>
      <w:r>
        <w:t>。只有对齐人工标注，指标才有意义。</w:t>
      </w:r>
    </w:p>
    <w:p w:rsidR="00B00F00" w:rsidRDefault="001F7A04">
      <w:pPr>
        <w:pStyle w:val="a0"/>
        <w:rPr>
          <w:rFonts w:hint="eastAsia"/>
        </w:rPr>
      </w:pPr>
      <w:r>
        <w:rPr>
          <w:b/>
          <w:bCs/>
        </w:rPr>
        <w:t>当前进度：</w:t>
      </w:r>
      <w:r>
        <w:rPr>
          <w:rStyle w:val="VerbatimChar"/>
          <w:b/>
          <w:bCs/>
        </w:rPr>
        <w:t>gold.jsonl</w:t>
      </w:r>
      <w:r>
        <w:rPr>
          <w:b/>
          <w:bCs/>
        </w:rPr>
        <w:t xml:space="preserve"> </w:t>
      </w:r>
      <w:r>
        <w:rPr>
          <w:b/>
          <w:bCs/>
        </w:rPr>
        <w:t>仅</w:t>
      </w:r>
      <w:r>
        <w:rPr>
          <w:b/>
          <w:bCs/>
        </w:rPr>
        <w:t xml:space="preserve"> 2 </w:t>
      </w:r>
      <w:r>
        <w:rPr>
          <w:b/>
          <w:bCs/>
        </w:rPr>
        <w:t>条</w:t>
      </w:r>
      <w:r>
        <w:t>，且其中一条的作答内容是</w:t>
      </w:r>
      <w:r>
        <w:t xml:space="preserve"> </w:t>
      </w:r>
      <w:r>
        <w:rPr>
          <w:rStyle w:val="VerbatimChar"/>
        </w:rPr>
        <w:t>"</w:t>
      </w:r>
      <w:r>
        <w:rPr>
          <w:rStyle w:val="VerbatimChar"/>
        </w:rPr>
        <w:t>测试作答</w:t>
      </w:r>
      <w:r>
        <w:rPr>
          <w:rStyle w:val="VerbatimChar"/>
        </w:rPr>
        <w:t xml:space="preserve"> score=4.4"</w:t>
      </w:r>
      <w:r>
        <w:t>、评分理由是</w:t>
      </w:r>
      <w:r>
        <w:t xml:space="preserve"> </w:t>
      </w:r>
      <w:r>
        <w:rPr>
          <w:rStyle w:val="VerbatimChar"/>
        </w:rPr>
        <w:t>"</w:t>
      </w:r>
      <w:r>
        <w:rPr>
          <w:rStyle w:val="VerbatimChar"/>
        </w:rPr>
        <w:t>测试</w:t>
      </w:r>
      <w:r>
        <w:rPr>
          <w:rStyle w:val="VerbatimChar"/>
        </w:rPr>
        <w:t>"</w:t>
      </w:r>
      <w:r>
        <w:t>，属于开发期造的测试数据。</w:t>
      </w:r>
      <w:r>
        <w:rPr>
          <w:b/>
          <w:bCs/>
        </w:rPr>
        <w:t>距离可用的评测集（</w:t>
      </w:r>
      <w:r>
        <w:rPr>
          <w:b/>
          <w:bCs/>
        </w:rPr>
        <w:t xml:space="preserve">≥100 </w:t>
      </w:r>
      <w:r>
        <w:rPr>
          <w:b/>
          <w:bCs/>
        </w:rPr>
        <w:t>条标注）还有很大差距。</w:t>
      </w:r>
    </w:p>
    <w:p w:rsidR="00B00F00" w:rsidRDefault="001F7A04">
      <w:pPr>
        <w:rPr>
          <w:rFonts w:hint="eastAsia"/>
        </w:rPr>
      </w:pPr>
      <w:r>
        <w:pict>
          <v:rect id="_x0000_i1107" style="width:0;height:1.5pt" o:hralign="center" o:hrstd="t" o:hr="t"/>
        </w:pict>
      </w:r>
    </w:p>
    <w:p w:rsidR="00B00F00" w:rsidRDefault="001F7A04">
      <w:pPr>
        <w:pStyle w:val="2"/>
      </w:pPr>
      <w:bookmarkStart w:id="671" w:name="lora-训练配置"/>
      <w:bookmarkStart w:id="672" w:name="_Toc242313604"/>
      <w:bookmarkEnd w:id="663"/>
      <w:bookmarkEnd w:id="669"/>
      <w:r>
        <w:t xml:space="preserve">5. LoRA </w:t>
      </w:r>
      <w:r>
        <w:t>训练配置</w:t>
      </w:r>
      <w:bookmarkEnd w:id="672"/>
    </w:p>
    <w:p w:rsidR="00B00F00" w:rsidRDefault="001F7A04">
      <w:pPr>
        <w:pStyle w:val="3"/>
      </w:pPr>
      <w:bookmarkStart w:id="673" w:name="配置全文要点finetunetrain_lora.yaml"/>
      <w:bookmarkStart w:id="674" w:name="_Toc242313605"/>
      <w:r>
        <w:t xml:space="preserve">5.1 </w:t>
      </w:r>
      <w:r>
        <w:t>配置全文要点（</w:t>
      </w:r>
      <w:r>
        <w:rPr>
          <w:rStyle w:val="VerbatimChar"/>
        </w:rPr>
        <w:t>finetune/train_lora.yaml</w:t>
      </w:r>
      <w:r>
        <w:t>）</w:t>
      </w:r>
      <w:bookmarkEnd w:id="674"/>
    </w:p>
    <w:tbl>
      <w:tblPr>
        <w:tblStyle w:val="Table"/>
        <w:tblW w:w="5000" w:type="pct"/>
        <w:tblLook w:val="0020" w:firstRow="1" w:lastRow="0" w:firstColumn="0" w:lastColumn="0" w:noHBand="0" w:noVBand="0"/>
      </w:tblPr>
      <w:tblGrid>
        <w:gridCol w:w="623"/>
        <w:gridCol w:w="1628"/>
        <w:gridCol w:w="2018"/>
        <w:gridCol w:w="458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分组</w:t>
            </w:r>
          </w:p>
        </w:tc>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值</w:t>
            </w:r>
          </w:p>
        </w:tc>
        <w:tc>
          <w:tcPr>
            <w:tcW w:w="0" w:type="auto"/>
          </w:tcPr>
          <w:p w:rsidR="00B00F00" w:rsidRDefault="001F7A04">
            <w:pPr>
              <w:pStyle w:val="Compact"/>
              <w:rPr>
                <w:rFonts w:hint="eastAsia"/>
              </w:rPr>
            </w:pPr>
            <w:r>
              <w:t>依据（配置里的注释）</w:t>
            </w:r>
          </w:p>
        </w:tc>
      </w:tr>
      <w:tr w:rsidR="00B00F00">
        <w:tc>
          <w:tcPr>
            <w:tcW w:w="0" w:type="auto"/>
          </w:tcPr>
          <w:p w:rsidR="00B00F00" w:rsidRDefault="001F7A04">
            <w:pPr>
              <w:pStyle w:val="Compact"/>
              <w:rPr>
                <w:rFonts w:hint="eastAsia"/>
              </w:rPr>
            </w:pPr>
            <w:r>
              <w:rPr>
                <w:b/>
                <w:bCs/>
              </w:rPr>
              <w:t>模型</w:t>
            </w:r>
          </w:p>
        </w:tc>
        <w:tc>
          <w:tcPr>
            <w:tcW w:w="0" w:type="auto"/>
          </w:tcPr>
          <w:p w:rsidR="00B00F00" w:rsidRDefault="001F7A04">
            <w:pPr>
              <w:pStyle w:val="Compact"/>
              <w:rPr>
                <w:rFonts w:hint="eastAsia"/>
              </w:rPr>
            </w:pPr>
            <w:r>
              <w:rPr>
                <w:rStyle w:val="VerbatimChar"/>
              </w:rPr>
              <w:t>model_name_or_path</w:t>
            </w:r>
          </w:p>
        </w:tc>
        <w:tc>
          <w:tcPr>
            <w:tcW w:w="0" w:type="auto"/>
          </w:tcPr>
          <w:p w:rsidR="00B00F00" w:rsidRDefault="001F7A04">
            <w:pPr>
              <w:pStyle w:val="Compact"/>
              <w:rPr>
                <w:rFonts w:hint="eastAsia"/>
              </w:rPr>
            </w:pPr>
            <w:r>
              <w:rPr>
                <w:rStyle w:val="VerbatimChar"/>
              </w:rPr>
              <w:t>Qwen/Qwen2.5-1.5B-Instruct</w:t>
            </w:r>
          </w:p>
        </w:tc>
        <w:tc>
          <w:tcPr>
            <w:tcW w:w="0" w:type="auto"/>
          </w:tcPr>
          <w:p w:rsidR="00B00F00" w:rsidRDefault="001F7A04">
            <w:pPr>
              <w:pStyle w:val="Compact"/>
              <w:rPr>
                <w:rFonts w:hint="eastAsia"/>
              </w:rPr>
            </w:pPr>
            <w:r>
              <w:t>中文强、</w:t>
            </w:r>
            <w:r>
              <w:t xml:space="preserve">1.5B </w:t>
            </w:r>
            <w:r>
              <w:t>单卡可训、量化后能塞进消费级显卡，且体积小到能用</w:t>
            </w:r>
            <w:r>
              <w:t xml:space="preserve"> vLLM </w:t>
            </w:r>
            <w:r>
              <w:t>起本地服务</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trust_remote_code</w:t>
            </w:r>
          </w:p>
        </w:tc>
        <w:tc>
          <w:tcPr>
            <w:tcW w:w="0" w:type="auto"/>
          </w:tcPr>
          <w:p w:rsidR="00B00F00" w:rsidRDefault="001F7A04">
            <w:pPr>
              <w:pStyle w:val="Compact"/>
              <w:rPr>
                <w:rFonts w:hint="eastAsia"/>
              </w:rPr>
            </w:pPr>
            <w:r>
              <w:rPr>
                <w:rStyle w:val="VerbatimChar"/>
              </w:rPr>
              <w:t>true</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b/>
                <w:bCs/>
              </w:rPr>
              <w:t>阶段</w:t>
            </w:r>
          </w:p>
        </w:tc>
        <w:tc>
          <w:tcPr>
            <w:tcW w:w="0" w:type="auto"/>
          </w:tcPr>
          <w:p w:rsidR="00B00F00" w:rsidRDefault="001F7A04">
            <w:pPr>
              <w:pStyle w:val="Compact"/>
              <w:rPr>
                <w:rFonts w:hint="eastAsia"/>
              </w:rPr>
            </w:pPr>
            <w:r>
              <w:rPr>
                <w:rStyle w:val="VerbatimChar"/>
              </w:rPr>
              <w:t>stage</w:t>
            </w:r>
          </w:p>
        </w:tc>
        <w:tc>
          <w:tcPr>
            <w:tcW w:w="0" w:type="auto"/>
          </w:tcPr>
          <w:p w:rsidR="00B00F00" w:rsidRDefault="001F7A04">
            <w:pPr>
              <w:pStyle w:val="Compact"/>
              <w:rPr>
                <w:rFonts w:hint="eastAsia"/>
              </w:rPr>
            </w:pPr>
            <w:r>
              <w:rPr>
                <w:rStyle w:val="VerbatimChar"/>
              </w:rPr>
              <w:t>sft</w:t>
            </w:r>
          </w:p>
        </w:tc>
        <w:tc>
          <w:tcPr>
            <w:tcW w:w="0" w:type="auto"/>
          </w:tcPr>
          <w:p w:rsidR="00B00F00" w:rsidRDefault="001F7A04">
            <w:pPr>
              <w:pStyle w:val="Compact"/>
              <w:rPr>
                <w:rFonts w:hint="eastAsia"/>
              </w:rPr>
            </w:pPr>
            <w:r>
              <w:t>有监督微调</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finetuning_type</w:t>
            </w:r>
          </w:p>
        </w:tc>
        <w:tc>
          <w:tcPr>
            <w:tcW w:w="0" w:type="auto"/>
          </w:tcPr>
          <w:p w:rsidR="00B00F00" w:rsidRDefault="001F7A04">
            <w:pPr>
              <w:pStyle w:val="Compact"/>
              <w:rPr>
                <w:rFonts w:hint="eastAsia"/>
              </w:rPr>
            </w:pPr>
            <w:r>
              <w:rPr>
                <w:rStyle w:val="VerbatimChar"/>
              </w:rPr>
              <w:t>lora</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b/>
                <w:bCs/>
              </w:rPr>
              <w:t>LoRA</w:t>
            </w:r>
          </w:p>
        </w:tc>
        <w:tc>
          <w:tcPr>
            <w:tcW w:w="0" w:type="auto"/>
          </w:tcPr>
          <w:p w:rsidR="00B00F00" w:rsidRDefault="001F7A04">
            <w:pPr>
              <w:pStyle w:val="Compact"/>
              <w:rPr>
                <w:rFonts w:hint="eastAsia"/>
              </w:rPr>
            </w:pPr>
            <w:r>
              <w:rPr>
                <w:rStyle w:val="VerbatimChar"/>
              </w:rPr>
              <w:t>lora_rank</w:t>
            </w:r>
          </w:p>
        </w:tc>
        <w:tc>
          <w:tcPr>
            <w:tcW w:w="0" w:type="auto"/>
          </w:tcPr>
          <w:p w:rsidR="00B00F00" w:rsidRDefault="001F7A04">
            <w:pPr>
              <w:pStyle w:val="Compact"/>
              <w:rPr>
                <w:rFonts w:hint="eastAsia"/>
              </w:rPr>
            </w:pPr>
            <w:r>
              <w:rPr>
                <w:rStyle w:val="VerbatimChar"/>
              </w:rPr>
              <w:t>16</w:t>
            </w:r>
          </w:p>
        </w:tc>
        <w:tc>
          <w:tcPr>
            <w:tcW w:w="0" w:type="auto"/>
          </w:tcPr>
          <w:p w:rsidR="00B00F00" w:rsidRDefault="001F7A04">
            <w:pPr>
              <w:pStyle w:val="Compact"/>
              <w:rPr>
                <w:rFonts w:hint="eastAsia"/>
              </w:rPr>
            </w:pPr>
            <w:r>
              <w:t xml:space="preserve">1.5B </w:t>
            </w:r>
            <w:r>
              <w:t>模型用</w:t>
            </w:r>
            <w:r>
              <w:t xml:space="preserve"> r=16 </w:t>
            </w:r>
            <w:r>
              <w:t>足够</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lora_alpha</w:t>
            </w:r>
          </w:p>
        </w:tc>
        <w:tc>
          <w:tcPr>
            <w:tcW w:w="0" w:type="auto"/>
          </w:tcPr>
          <w:p w:rsidR="00B00F00" w:rsidRDefault="001F7A04">
            <w:pPr>
              <w:pStyle w:val="Compact"/>
              <w:rPr>
                <w:rFonts w:hint="eastAsia"/>
              </w:rPr>
            </w:pPr>
            <w:r>
              <w:rPr>
                <w:rStyle w:val="VerbatimChar"/>
              </w:rPr>
              <w:t>32</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lora_dropout</w:t>
            </w:r>
          </w:p>
        </w:tc>
        <w:tc>
          <w:tcPr>
            <w:tcW w:w="0" w:type="auto"/>
          </w:tcPr>
          <w:p w:rsidR="00B00F00" w:rsidRDefault="001F7A04">
            <w:pPr>
              <w:pStyle w:val="Compact"/>
              <w:rPr>
                <w:rFonts w:hint="eastAsia"/>
              </w:rPr>
            </w:pPr>
            <w:r>
              <w:rPr>
                <w:rStyle w:val="VerbatimChar"/>
              </w:rPr>
              <w:t>0.05</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lora_target</w:t>
            </w:r>
          </w:p>
        </w:tc>
        <w:tc>
          <w:tcPr>
            <w:tcW w:w="0" w:type="auto"/>
          </w:tcPr>
          <w:p w:rsidR="00B00F00" w:rsidRDefault="001F7A04">
            <w:pPr>
              <w:pStyle w:val="Compact"/>
              <w:rPr>
                <w:rFonts w:hint="eastAsia"/>
              </w:rPr>
            </w:pPr>
            <w:r>
              <w:rPr>
                <w:rStyle w:val="VerbatimChar"/>
              </w:rPr>
              <w:t>all</w:t>
            </w:r>
          </w:p>
        </w:tc>
        <w:tc>
          <w:tcPr>
            <w:tcW w:w="0" w:type="auto"/>
          </w:tcPr>
          <w:p w:rsidR="00B00F00" w:rsidRDefault="001F7A04">
            <w:pPr>
              <w:pStyle w:val="Compact"/>
              <w:rPr>
                <w:rFonts w:hint="eastAsia"/>
              </w:rPr>
            </w:pPr>
            <w:r>
              <w:rPr>
                <w:b/>
                <w:bCs/>
              </w:rPr>
              <w:t>让注意力</w:t>
            </w:r>
            <w:r>
              <w:rPr>
                <w:b/>
                <w:bCs/>
              </w:rPr>
              <w:t xml:space="preserve"> + MLP </w:t>
            </w:r>
            <w:r>
              <w:rPr>
                <w:b/>
                <w:bCs/>
              </w:rPr>
              <w:t>都参与，结构化输出任务上比只调</w:t>
            </w:r>
            <w:r>
              <w:rPr>
                <w:b/>
                <w:bCs/>
              </w:rPr>
              <w:t xml:space="preserve"> q_proj/v_proj </w:t>
            </w:r>
            <w:r>
              <w:rPr>
                <w:b/>
                <w:bCs/>
              </w:rPr>
              <w:t>明显好</w:t>
            </w:r>
          </w:p>
        </w:tc>
      </w:tr>
      <w:tr w:rsidR="00B00F00">
        <w:tc>
          <w:tcPr>
            <w:tcW w:w="0" w:type="auto"/>
          </w:tcPr>
          <w:p w:rsidR="00B00F00" w:rsidRDefault="001F7A04">
            <w:pPr>
              <w:pStyle w:val="Compact"/>
              <w:rPr>
                <w:rFonts w:hint="eastAsia"/>
              </w:rPr>
            </w:pPr>
            <w:r>
              <w:rPr>
                <w:b/>
                <w:bCs/>
              </w:rPr>
              <w:t>数据集</w:t>
            </w:r>
          </w:p>
        </w:tc>
        <w:tc>
          <w:tcPr>
            <w:tcW w:w="0" w:type="auto"/>
          </w:tcPr>
          <w:p w:rsidR="00B00F00" w:rsidRDefault="001F7A04">
            <w:pPr>
              <w:pStyle w:val="Compact"/>
              <w:rPr>
                <w:rFonts w:hint="eastAsia"/>
              </w:rPr>
            </w:pPr>
            <w:r>
              <w:rPr>
                <w:rStyle w:val="VerbatimChar"/>
              </w:rPr>
              <w:t>dataset</w:t>
            </w:r>
          </w:p>
        </w:tc>
        <w:tc>
          <w:tcPr>
            <w:tcW w:w="0" w:type="auto"/>
          </w:tcPr>
          <w:p w:rsidR="00B00F00" w:rsidRDefault="001F7A04">
            <w:pPr>
              <w:pStyle w:val="Compact"/>
              <w:rPr>
                <w:rFonts w:hint="eastAsia"/>
              </w:rPr>
            </w:pPr>
            <w:r>
              <w:rPr>
                <w:rStyle w:val="VerbatimChar"/>
              </w:rPr>
              <w:t>offermind_grader</w:t>
            </w:r>
          </w:p>
        </w:tc>
        <w:tc>
          <w:tcPr>
            <w:tcW w:w="0" w:type="auto"/>
          </w:tcPr>
          <w:p w:rsidR="00B00F00" w:rsidRDefault="001F7A04">
            <w:pPr>
              <w:pStyle w:val="Compact"/>
              <w:rPr>
                <w:rFonts w:hint="eastAsia"/>
              </w:rPr>
            </w:pPr>
            <w:r>
              <w:t>对应</w:t>
            </w:r>
            <w:r>
              <w:t xml:space="preserve"> </w:t>
            </w:r>
            <w:r>
              <w:rPr>
                <w:rStyle w:val="VerbatimChar"/>
              </w:rPr>
              <w:t>dataset_info.json</w:t>
            </w:r>
            <w:r>
              <w:t xml:space="preserve"> </w:t>
            </w:r>
            <w:r>
              <w:t>的注册名</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dataset_dir</w:t>
            </w:r>
          </w:p>
        </w:tc>
        <w:tc>
          <w:tcPr>
            <w:tcW w:w="0" w:type="auto"/>
          </w:tcPr>
          <w:p w:rsidR="00B00F00" w:rsidRDefault="001F7A04">
            <w:pPr>
              <w:pStyle w:val="Compact"/>
              <w:rPr>
                <w:rFonts w:hint="eastAsia"/>
              </w:rPr>
            </w:pPr>
            <w:r>
              <w:rPr>
                <w:rStyle w:val="VerbatimChar"/>
              </w:rPr>
              <w:t>finetune</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template</w:t>
            </w:r>
          </w:p>
        </w:tc>
        <w:tc>
          <w:tcPr>
            <w:tcW w:w="0" w:type="auto"/>
          </w:tcPr>
          <w:p w:rsidR="00B00F00" w:rsidRDefault="001F7A04">
            <w:pPr>
              <w:pStyle w:val="Compact"/>
              <w:rPr>
                <w:rFonts w:hint="eastAsia"/>
              </w:rPr>
            </w:pPr>
            <w:r>
              <w:rPr>
                <w:rStyle w:val="VerbatimChar"/>
              </w:rPr>
              <w:t>qwen</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cutoff_len</w:t>
            </w:r>
          </w:p>
        </w:tc>
        <w:tc>
          <w:tcPr>
            <w:tcW w:w="0" w:type="auto"/>
          </w:tcPr>
          <w:p w:rsidR="00B00F00" w:rsidRDefault="001F7A04">
            <w:pPr>
              <w:pStyle w:val="Compact"/>
              <w:rPr>
                <w:rFonts w:hint="eastAsia"/>
              </w:rPr>
            </w:pPr>
            <w:r>
              <w:rPr>
                <w:rStyle w:val="VerbatimChar"/>
              </w:rPr>
              <w:t>4096</w:t>
            </w:r>
          </w:p>
        </w:tc>
        <w:tc>
          <w:tcPr>
            <w:tcW w:w="0" w:type="auto"/>
          </w:tcPr>
          <w:p w:rsidR="00B00F00" w:rsidRDefault="001F7A04">
            <w:pPr>
              <w:pStyle w:val="Compact"/>
              <w:rPr>
                <w:rFonts w:hint="eastAsia"/>
              </w:rPr>
            </w:pPr>
            <w:r>
              <w:rPr>
                <w:b/>
                <w:bCs/>
              </w:rPr>
              <w:t>评分</w:t>
            </w:r>
            <w:r>
              <w:rPr>
                <w:b/>
                <w:bCs/>
              </w:rPr>
              <w:t xml:space="preserve"> prompt </w:t>
            </w:r>
            <w:r>
              <w:rPr>
                <w:b/>
                <w:bCs/>
              </w:rPr>
              <w:t>含题干</w:t>
            </w:r>
            <w:r>
              <w:rPr>
                <w:b/>
                <w:bCs/>
              </w:rPr>
              <w:t xml:space="preserve"> + </w:t>
            </w:r>
            <w:r>
              <w:rPr>
                <w:b/>
                <w:bCs/>
              </w:rPr>
              <w:t>参考答案</w:t>
            </w:r>
            <w:r>
              <w:rPr>
                <w:b/>
                <w:bCs/>
              </w:rPr>
              <w:t xml:space="preserve"> + </w:t>
            </w:r>
            <w:r>
              <w:rPr>
                <w:b/>
                <w:bCs/>
              </w:rPr>
              <w:t>作答</w:t>
            </w:r>
            <w:r>
              <w:rPr>
                <w:b/>
                <w:bCs/>
              </w:rPr>
              <w:t xml:space="preserve"> + </w:t>
            </w:r>
            <w:r>
              <w:rPr>
                <w:b/>
                <w:bCs/>
              </w:rPr>
              <w:t>量表，通常</w:t>
            </w:r>
            <w:r>
              <w:rPr>
                <w:b/>
                <w:bCs/>
              </w:rPr>
              <w:t xml:space="preserve"> 1500–2500 token</w:t>
            </w:r>
            <w:r>
              <w:rPr>
                <w:b/>
                <w:bCs/>
              </w:rPr>
              <w:t>；</w:t>
            </w:r>
            <w:r>
              <w:rPr>
                <w:b/>
                <w:bCs/>
              </w:rPr>
              <w:t xml:space="preserve">4096 </w:t>
            </w:r>
            <w:r>
              <w:rPr>
                <w:b/>
                <w:bCs/>
              </w:rPr>
              <w:t>留足余量</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max_samples</w:t>
            </w:r>
          </w:p>
        </w:tc>
        <w:tc>
          <w:tcPr>
            <w:tcW w:w="0" w:type="auto"/>
          </w:tcPr>
          <w:p w:rsidR="00B00F00" w:rsidRDefault="001F7A04">
            <w:pPr>
              <w:pStyle w:val="Compact"/>
              <w:rPr>
                <w:rFonts w:hint="eastAsia"/>
              </w:rPr>
            </w:pPr>
            <w:r>
              <w:rPr>
                <w:rStyle w:val="VerbatimChar"/>
              </w:rPr>
              <w:t>null</w:t>
            </w:r>
          </w:p>
        </w:tc>
        <w:tc>
          <w:tcPr>
            <w:tcW w:w="0" w:type="auto"/>
          </w:tcPr>
          <w:p w:rsidR="00B00F00" w:rsidRDefault="001F7A04">
            <w:pPr>
              <w:pStyle w:val="Compact"/>
              <w:rPr>
                <w:rFonts w:hint="eastAsia"/>
              </w:rPr>
            </w:pPr>
            <w:r>
              <w:t>样本少的时候全量过一遍比抽样更能收敛</w:t>
            </w:r>
          </w:p>
        </w:tc>
      </w:tr>
      <w:tr w:rsidR="00B00F00">
        <w:tc>
          <w:tcPr>
            <w:tcW w:w="0" w:type="auto"/>
          </w:tcPr>
          <w:p w:rsidR="00B00F00" w:rsidRDefault="001F7A04">
            <w:pPr>
              <w:pStyle w:val="Compact"/>
              <w:rPr>
                <w:rFonts w:hint="eastAsia"/>
              </w:rPr>
            </w:pPr>
            <w:r>
              <w:rPr>
                <w:b/>
                <w:bCs/>
              </w:rPr>
              <w:t>输出</w:t>
            </w:r>
          </w:p>
        </w:tc>
        <w:tc>
          <w:tcPr>
            <w:tcW w:w="0" w:type="auto"/>
          </w:tcPr>
          <w:p w:rsidR="00B00F00" w:rsidRDefault="001F7A04">
            <w:pPr>
              <w:pStyle w:val="Compact"/>
              <w:rPr>
                <w:rFonts w:hint="eastAsia"/>
              </w:rPr>
            </w:pPr>
            <w:r>
              <w:rPr>
                <w:rStyle w:val="VerbatimChar"/>
              </w:rPr>
              <w:t>output_dir</w:t>
            </w:r>
          </w:p>
        </w:tc>
        <w:tc>
          <w:tcPr>
            <w:tcW w:w="0" w:type="auto"/>
          </w:tcPr>
          <w:p w:rsidR="00B00F00" w:rsidRDefault="001F7A04">
            <w:pPr>
              <w:pStyle w:val="Compact"/>
              <w:rPr>
                <w:rFonts w:hint="eastAsia"/>
              </w:rPr>
            </w:pPr>
            <w:r>
              <w:rPr>
                <w:rStyle w:val="VerbatimChar"/>
              </w:rPr>
              <w:t>finetune/output/qwen2.5-1.5b-grader</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save_steps</w:t>
            </w:r>
            <w:r>
              <w:t xml:space="preserve"> / </w:t>
            </w:r>
            <w:r>
              <w:rPr>
                <w:rStyle w:val="VerbatimChar"/>
              </w:rPr>
              <w:t>logging_steps</w:t>
            </w:r>
          </w:p>
        </w:tc>
        <w:tc>
          <w:tcPr>
            <w:tcW w:w="0" w:type="auto"/>
          </w:tcPr>
          <w:p w:rsidR="00B00F00" w:rsidRDefault="001F7A04">
            <w:pPr>
              <w:pStyle w:val="Compact"/>
              <w:rPr>
                <w:rFonts w:hint="eastAsia"/>
              </w:rPr>
            </w:pPr>
            <w:r>
              <w:rPr>
                <w:rStyle w:val="VerbatimChar"/>
              </w:rPr>
              <w:t>100</w:t>
            </w:r>
            <w:r>
              <w:t xml:space="preserve"> / </w:t>
            </w:r>
            <w:r>
              <w:rPr>
                <w:rStyle w:val="VerbatimChar"/>
              </w:rPr>
              <w:t>5</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b/>
                <w:bCs/>
              </w:rPr>
              <w:t>超参</w:t>
            </w:r>
          </w:p>
        </w:tc>
        <w:tc>
          <w:tcPr>
            <w:tcW w:w="0" w:type="auto"/>
          </w:tcPr>
          <w:p w:rsidR="00B00F00" w:rsidRDefault="001F7A04">
            <w:pPr>
              <w:pStyle w:val="Compact"/>
              <w:rPr>
                <w:rFonts w:hint="eastAsia"/>
              </w:rPr>
            </w:pPr>
            <w:r>
              <w:rPr>
                <w:rStyle w:val="VerbatimChar"/>
              </w:rPr>
              <w:t>per_device_train_batch_size</w:t>
            </w:r>
          </w:p>
        </w:tc>
        <w:tc>
          <w:tcPr>
            <w:tcW w:w="0" w:type="auto"/>
          </w:tcPr>
          <w:p w:rsidR="00B00F00" w:rsidRDefault="001F7A04">
            <w:pPr>
              <w:pStyle w:val="Compact"/>
              <w:rPr>
                <w:rFonts w:hint="eastAsia"/>
              </w:rPr>
            </w:pPr>
            <w:r>
              <w:rPr>
                <w:rStyle w:val="VerbatimChar"/>
              </w:rPr>
              <w:t>2</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gradient_accumulation_steps</w:t>
            </w:r>
          </w:p>
        </w:tc>
        <w:tc>
          <w:tcPr>
            <w:tcW w:w="0" w:type="auto"/>
          </w:tcPr>
          <w:p w:rsidR="00B00F00" w:rsidRDefault="001F7A04">
            <w:pPr>
              <w:pStyle w:val="Compact"/>
              <w:rPr>
                <w:rFonts w:hint="eastAsia"/>
              </w:rPr>
            </w:pPr>
            <w:r>
              <w:rPr>
                <w:rStyle w:val="VerbatimChar"/>
              </w:rPr>
              <w:t>8</w:t>
            </w:r>
          </w:p>
        </w:tc>
        <w:tc>
          <w:tcPr>
            <w:tcW w:w="0" w:type="auto"/>
          </w:tcPr>
          <w:p w:rsidR="00B00F00" w:rsidRDefault="001F7A04">
            <w:pPr>
              <w:pStyle w:val="Compact"/>
              <w:rPr>
                <w:rFonts w:hint="eastAsia"/>
              </w:rPr>
            </w:pPr>
            <w:r>
              <w:rPr>
                <w:b/>
                <w:bCs/>
              </w:rPr>
              <w:t>等效</w:t>
            </w:r>
            <w:r>
              <w:rPr>
                <w:b/>
                <w:bCs/>
              </w:rPr>
              <w:t xml:space="preserve"> batch = 2 × 8 = 16</w:t>
            </w:r>
            <w:r>
              <w:t>；数据量小时梯度累积是稳定训练的关键</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learning_rate</w:t>
            </w:r>
          </w:p>
        </w:tc>
        <w:tc>
          <w:tcPr>
            <w:tcW w:w="0" w:type="auto"/>
          </w:tcPr>
          <w:p w:rsidR="00B00F00" w:rsidRDefault="001F7A04">
            <w:pPr>
              <w:pStyle w:val="Compact"/>
              <w:rPr>
                <w:rFonts w:hint="eastAsia"/>
              </w:rPr>
            </w:pPr>
            <w:r>
              <w:rPr>
                <w:rStyle w:val="VerbatimChar"/>
              </w:rPr>
              <w:t>1.0e-4</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num_train_epochs</w:t>
            </w:r>
          </w:p>
        </w:tc>
        <w:tc>
          <w:tcPr>
            <w:tcW w:w="0" w:type="auto"/>
          </w:tcPr>
          <w:p w:rsidR="00B00F00" w:rsidRDefault="001F7A04">
            <w:pPr>
              <w:pStyle w:val="Compact"/>
              <w:rPr>
                <w:rFonts w:hint="eastAsia"/>
              </w:rPr>
            </w:pPr>
            <w:r>
              <w:rPr>
                <w:rStyle w:val="VerbatimChar"/>
              </w:rPr>
              <w:t>3.0</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lr_scheduler_type</w:t>
            </w:r>
          </w:p>
        </w:tc>
        <w:tc>
          <w:tcPr>
            <w:tcW w:w="0" w:type="auto"/>
          </w:tcPr>
          <w:p w:rsidR="00B00F00" w:rsidRDefault="001F7A04">
            <w:pPr>
              <w:pStyle w:val="Compact"/>
              <w:rPr>
                <w:rFonts w:hint="eastAsia"/>
              </w:rPr>
            </w:pPr>
            <w:r>
              <w:rPr>
                <w:rStyle w:val="VerbatimChar"/>
              </w:rPr>
              <w:t>cosine</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warmup_ratio</w:t>
            </w:r>
          </w:p>
        </w:tc>
        <w:tc>
          <w:tcPr>
            <w:tcW w:w="0" w:type="auto"/>
          </w:tcPr>
          <w:p w:rsidR="00B00F00" w:rsidRDefault="001F7A04">
            <w:pPr>
              <w:pStyle w:val="Compact"/>
              <w:rPr>
                <w:rFonts w:hint="eastAsia"/>
              </w:rPr>
            </w:pPr>
            <w:r>
              <w:rPr>
                <w:rStyle w:val="VerbatimChar"/>
              </w:rPr>
              <w:t>0.1</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bf16</w:t>
            </w:r>
          </w:p>
        </w:tc>
        <w:tc>
          <w:tcPr>
            <w:tcW w:w="0" w:type="auto"/>
          </w:tcPr>
          <w:p w:rsidR="00B00F00" w:rsidRDefault="001F7A04">
            <w:pPr>
              <w:pStyle w:val="Compact"/>
              <w:rPr>
                <w:rFonts w:hint="eastAsia"/>
              </w:rPr>
            </w:pPr>
            <w:r>
              <w:rPr>
                <w:rStyle w:val="VerbatimChar"/>
              </w:rPr>
              <w:t>true</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gradient_checkpointing</w:t>
            </w:r>
          </w:p>
        </w:tc>
        <w:tc>
          <w:tcPr>
            <w:tcW w:w="0" w:type="auto"/>
          </w:tcPr>
          <w:p w:rsidR="00B00F00" w:rsidRDefault="001F7A04">
            <w:pPr>
              <w:pStyle w:val="Compact"/>
              <w:rPr>
                <w:rFonts w:hint="eastAsia"/>
              </w:rPr>
            </w:pPr>
            <w:r>
              <w:rPr>
                <w:rStyle w:val="VerbatimChar"/>
              </w:rPr>
              <w:t>true</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rPr>
                <w:b/>
                <w:bCs/>
              </w:rPr>
              <w:t>验证</w:t>
            </w:r>
          </w:p>
        </w:tc>
        <w:tc>
          <w:tcPr>
            <w:tcW w:w="0" w:type="auto"/>
          </w:tcPr>
          <w:p w:rsidR="00B00F00" w:rsidRDefault="001F7A04">
            <w:pPr>
              <w:pStyle w:val="Compact"/>
              <w:rPr>
                <w:rFonts w:hint="eastAsia"/>
              </w:rPr>
            </w:pPr>
            <w:r>
              <w:rPr>
                <w:rStyle w:val="VerbatimChar"/>
              </w:rPr>
              <w:t>val_size</w:t>
            </w:r>
          </w:p>
        </w:tc>
        <w:tc>
          <w:tcPr>
            <w:tcW w:w="0" w:type="auto"/>
          </w:tcPr>
          <w:p w:rsidR="00B00F00" w:rsidRDefault="001F7A04">
            <w:pPr>
              <w:pStyle w:val="Compact"/>
              <w:rPr>
                <w:rFonts w:hint="eastAsia"/>
              </w:rPr>
            </w:pPr>
            <w:r>
              <w:rPr>
                <w:rStyle w:val="VerbatimChar"/>
              </w:rPr>
              <w:t>0.1</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eval_strategy</w:t>
            </w:r>
            <w:r>
              <w:t xml:space="preserve"> / </w:t>
            </w:r>
            <w:r>
              <w:rPr>
                <w:rStyle w:val="VerbatimChar"/>
              </w:rPr>
              <w:t>eval_steps</w:t>
            </w:r>
          </w:p>
        </w:tc>
        <w:tc>
          <w:tcPr>
            <w:tcW w:w="0" w:type="auto"/>
          </w:tcPr>
          <w:p w:rsidR="00B00F00" w:rsidRDefault="001F7A04">
            <w:pPr>
              <w:pStyle w:val="Compact"/>
              <w:rPr>
                <w:rFonts w:hint="eastAsia"/>
              </w:rPr>
            </w:pPr>
            <w:r>
              <w:rPr>
                <w:rStyle w:val="VerbatimChar"/>
              </w:rPr>
              <w:t>steps</w:t>
            </w:r>
            <w:r>
              <w:t xml:space="preserve"> / </w:t>
            </w:r>
            <w:r>
              <w:rPr>
                <w:rStyle w:val="VerbatimChar"/>
              </w:rPr>
              <w:t>50</w:t>
            </w:r>
          </w:p>
        </w:tc>
        <w:tc>
          <w:tcPr>
            <w:tcW w:w="0" w:type="auto"/>
          </w:tcPr>
          <w:p w:rsidR="00B00F00" w:rsidRDefault="00B00F00">
            <w:pPr>
              <w:rPr>
                <w:rFonts w:hint="eastAsia"/>
              </w:rPr>
            </w:pPr>
          </w:p>
        </w:tc>
      </w:tr>
    </w:tbl>
    <w:p w:rsidR="00B00F00" w:rsidRDefault="001F7A04">
      <w:pPr>
        <w:pStyle w:val="3"/>
      </w:pPr>
      <w:bookmarkStart w:id="675" w:name="三个参数选择值得说明"/>
      <w:bookmarkStart w:id="676" w:name="_Toc242313606"/>
      <w:bookmarkEnd w:id="673"/>
      <w:r>
        <w:t xml:space="preserve">5.2 </w:t>
      </w:r>
      <w:r>
        <w:t>三个参数选择值得说明</w:t>
      </w:r>
      <w:bookmarkEnd w:id="676"/>
    </w:p>
    <w:p w:rsidR="00B00F00" w:rsidRDefault="001F7A04">
      <w:pPr>
        <w:pStyle w:val="FirstParagraph"/>
        <w:rPr>
          <w:rFonts w:hint="eastAsia"/>
        </w:rPr>
      </w:pPr>
      <w:r>
        <w:rPr>
          <w:b/>
          <w:bCs/>
        </w:rPr>
        <w:t>（</w:t>
      </w:r>
      <w:r>
        <w:rPr>
          <w:b/>
          <w:bCs/>
        </w:rPr>
        <w:t>1</w:t>
      </w:r>
      <w:r>
        <w:rPr>
          <w:b/>
          <w:bCs/>
        </w:rPr>
        <w:t>）为什么是</w:t>
      </w:r>
      <w:r>
        <w:rPr>
          <w:b/>
          <w:bCs/>
        </w:rPr>
        <w:t xml:space="preserve"> 1.5B </w:t>
      </w:r>
      <w:r>
        <w:rPr>
          <w:b/>
          <w:bCs/>
        </w:rPr>
        <w:t>而不是</w:t>
      </w:r>
      <w:r>
        <w:rPr>
          <w:b/>
          <w:bCs/>
        </w:rPr>
        <w:t xml:space="preserve"> 7B</w:t>
      </w:r>
    </w:p>
    <w:tbl>
      <w:tblPr>
        <w:tblStyle w:val="Table"/>
        <w:tblW w:w="0" w:type="pct"/>
        <w:tblLook w:val="0020" w:firstRow="1" w:lastRow="0" w:firstColumn="0" w:lastColumn="0" w:noHBand="0" w:noVBand="0"/>
      </w:tblPr>
      <w:tblGrid>
        <w:gridCol w:w="1930"/>
        <w:gridCol w:w="4408"/>
        <w:gridCol w:w="251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考虑</w:t>
            </w:r>
          </w:p>
        </w:tc>
        <w:tc>
          <w:tcPr>
            <w:tcW w:w="0" w:type="auto"/>
          </w:tcPr>
          <w:p w:rsidR="00B00F00" w:rsidRDefault="001F7A04">
            <w:pPr>
              <w:pStyle w:val="Compact"/>
              <w:rPr>
                <w:rFonts w:hint="eastAsia"/>
              </w:rPr>
            </w:pPr>
            <w:r>
              <w:t>1.5B</w:t>
            </w:r>
          </w:p>
        </w:tc>
        <w:tc>
          <w:tcPr>
            <w:tcW w:w="0" w:type="auto"/>
          </w:tcPr>
          <w:p w:rsidR="00B00F00" w:rsidRDefault="001F7A04">
            <w:pPr>
              <w:pStyle w:val="Compact"/>
              <w:rPr>
                <w:rFonts w:hint="eastAsia"/>
              </w:rPr>
            </w:pPr>
            <w:r>
              <w:t>7B</w:t>
            </w:r>
          </w:p>
        </w:tc>
      </w:tr>
      <w:tr w:rsidR="00B00F00">
        <w:tc>
          <w:tcPr>
            <w:tcW w:w="0" w:type="auto"/>
          </w:tcPr>
          <w:p w:rsidR="00B00F00" w:rsidRDefault="001F7A04">
            <w:pPr>
              <w:pStyle w:val="Compact"/>
              <w:rPr>
                <w:rFonts w:hint="eastAsia"/>
              </w:rPr>
            </w:pPr>
            <w:r>
              <w:t>单卡可训</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需要更大显存</w:t>
            </w:r>
          </w:p>
        </w:tc>
      </w:tr>
      <w:tr w:rsidR="00B00F00">
        <w:tc>
          <w:tcPr>
            <w:tcW w:w="0" w:type="auto"/>
          </w:tcPr>
          <w:p w:rsidR="00B00F00" w:rsidRDefault="001F7A04">
            <w:pPr>
              <w:pStyle w:val="Compact"/>
              <w:rPr>
                <w:rFonts w:hint="eastAsia"/>
              </w:rPr>
            </w:pPr>
            <w:r>
              <w:t>量化后能进消费级显卡</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较勉强</w:t>
            </w:r>
          </w:p>
        </w:tc>
      </w:tr>
      <w:tr w:rsidR="00B00F00">
        <w:tc>
          <w:tcPr>
            <w:tcW w:w="0" w:type="auto"/>
          </w:tcPr>
          <w:p w:rsidR="00B00F00" w:rsidRDefault="001F7A04">
            <w:pPr>
              <w:pStyle w:val="Compact"/>
              <w:rPr>
                <w:rFonts w:hint="eastAsia"/>
              </w:rPr>
            </w:pPr>
            <w:r>
              <w:t>能用</w:t>
            </w:r>
            <w:r>
              <w:t xml:space="preserve"> vLLM </w:t>
            </w:r>
            <w:r>
              <w:t>起本地服务</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w:t>
            </w:r>
            <w:r>
              <w:t xml:space="preserve"> </w:t>
            </w:r>
            <w:r>
              <w:t>但显存要求高</w:t>
            </w:r>
          </w:p>
        </w:tc>
      </w:tr>
      <w:tr w:rsidR="00B00F00">
        <w:tc>
          <w:tcPr>
            <w:tcW w:w="0" w:type="auto"/>
          </w:tcPr>
          <w:p w:rsidR="00B00F00" w:rsidRDefault="001F7A04">
            <w:pPr>
              <w:pStyle w:val="Compact"/>
              <w:rPr>
                <w:rFonts w:hint="eastAsia"/>
              </w:rPr>
            </w:pPr>
            <w:r>
              <w:t>任务难度</w:t>
            </w:r>
          </w:p>
        </w:tc>
        <w:tc>
          <w:tcPr>
            <w:tcW w:w="0" w:type="auto"/>
          </w:tcPr>
          <w:p w:rsidR="00B00F00" w:rsidRDefault="001F7A04">
            <w:pPr>
              <w:pStyle w:val="Compact"/>
              <w:rPr>
                <w:rFonts w:hint="eastAsia"/>
              </w:rPr>
            </w:pPr>
            <w:r>
              <w:t>评分是</w:t>
            </w:r>
            <w:r>
              <w:rPr>
                <w:b/>
                <w:bCs/>
              </w:rPr>
              <w:t>格式约束</w:t>
            </w:r>
            <w:r>
              <w:rPr>
                <w:b/>
                <w:bCs/>
              </w:rPr>
              <w:t xml:space="preserve"> + </w:t>
            </w:r>
            <w:r>
              <w:rPr>
                <w:b/>
                <w:bCs/>
              </w:rPr>
              <w:t>量表遵循</w:t>
            </w:r>
            <w:r>
              <w:t>任务，不是知识密集型任务</w:t>
            </w:r>
          </w:p>
        </w:tc>
        <w:tc>
          <w:tcPr>
            <w:tcW w:w="0" w:type="auto"/>
          </w:tcPr>
          <w:p w:rsidR="00B00F00" w:rsidRDefault="001F7A04">
            <w:pPr>
              <w:pStyle w:val="Compact"/>
              <w:rPr>
                <w:rFonts w:hint="eastAsia"/>
              </w:rPr>
            </w:pPr>
            <w:r>
              <w:t xml:space="preserve">7B </w:t>
            </w:r>
            <w:r>
              <w:t>的优势在这个任务上不明显</w:t>
            </w:r>
          </w:p>
        </w:tc>
      </w:tr>
    </w:tbl>
    <w:p w:rsidR="00B00F00" w:rsidRDefault="001F7A04">
      <w:pPr>
        <w:pStyle w:val="a0"/>
        <w:rPr>
          <w:rFonts w:hint="eastAsia"/>
        </w:rPr>
      </w:pPr>
      <w:r>
        <w:t>评分任务的核心是「按固定量表输出固定格式的</w:t>
      </w:r>
      <w:r>
        <w:t xml:space="preserve"> JSON</w:t>
      </w:r>
      <w:r>
        <w:t>」，而非「掌握更多知识」</w:t>
      </w:r>
      <w:r>
        <w:t xml:space="preserve">—— </w:t>
      </w:r>
      <w:r>
        <w:t>后者才是大参数量的优势所在。因此</w:t>
      </w:r>
      <w:r>
        <w:t xml:space="preserve"> 1.5B </w:t>
      </w:r>
      <w:r>
        <w:t>是合理的选择。</w:t>
      </w:r>
    </w:p>
    <w:p w:rsidR="00B00F00" w:rsidRDefault="001F7A04">
      <w:pPr>
        <w:pStyle w:val="a0"/>
        <w:rPr>
          <w:rFonts w:hint="eastAsia"/>
        </w:rPr>
      </w:pPr>
      <w:r>
        <w:rPr>
          <w:b/>
          <w:bCs/>
        </w:rPr>
        <w:t>（</w:t>
      </w:r>
      <w:r>
        <w:rPr>
          <w:b/>
          <w:bCs/>
        </w:rPr>
        <w:t>2</w:t>
      </w:r>
      <w:r>
        <w:rPr>
          <w:b/>
          <w:bCs/>
        </w:rPr>
        <w:t>）为什么</w:t>
      </w:r>
      <w:r>
        <w:rPr>
          <w:b/>
          <w:bCs/>
        </w:rPr>
        <w:t xml:space="preserve"> </w:t>
      </w:r>
      <w:r>
        <w:rPr>
          <w:rStyle w:val="VerbatimChar"/>
          <w:b/>
          <w:bCs/>
        </w:rPr>
        <w:t>lora_target: all</w:t>
      </w:r>
    </w:p>
    <w:p w:rsidR="00B00F00" w:rsidRDefault="001F7A04">
      <w:pPr>
        <w:pStyle w:val="a0"/>
        <w:rPr>
          <w:rFonts w:hint="eastAsia"/>
        </w:rPr>
      </w:pPr>
      <w:r>
        <w:t>只调</w:t>
      </w:r>
      <w:r>
        <w:t xml:space="preserve"> </w:t>
      </w:r>
      <w:r>
        <w:rPr>
          <w:rStyle w:val="VerbatimChar"/>
        </w:rPr>
        <w:t>q_proj</w:t>
      </w:r>
      <w:r>
        <w:t xml:space="preserve"> / </w:t>
      </w:r>
      <w:r>
        <w:rPr>
          <w:rStyle w:val="VerbatimChar"/>
        </w:rPr>
        <w:t>v_proj</w:t>
      </w:r>
      <w:r>
        <w:t xml:space="preserve"> </w:t>
      </w:r>
      <w:r>
        <w:t>是最省参数的常见做法，但在</w:t>
      </w:r>
      <w:r>
        <w:rPr>
          <w:b/>
          <w:bCs/>
        </w:rPr>
        <w:t>结构化输出</w:t>
      </w:r>
      <w:r>
        <w:t>任务上效果明显不如全</w:t>
      </w:r>
      <w:r>
        <w:t xml:space="preserve"> target</w:t>
      </w:r>
      <w:r>
        <w:t>。因为结构化输出要求模型同时改变「注意力模式」与「前馈层的输出分布」，只动注意力层不够。</w:t>
      </w:r>
    </w:p>
    <w:p w:rsidR="00B00F00" w:rsidRDefault="001F7A04">
      <w:pPr>
        <w:pStyle w:val="a0"/>
        <w:rPr>
          <w:rFonts w:hint="eastAsia"/>
        </w:rPr>
      </w:pPr>
      <w:r>
        <w:rPr>
          <w:b/>
          <w:bCs/>
        </w:rPr>
        <w:lastRenderedPageBreak/>
        <w:t>（</w:t>
      </w:r>
      <w:r>
        <w:rPr>
          <w:b/>
          <w:bCs/>
        </w:rPr>
        <w:t>3</w:t>
      </w:r>
      <w:r>
        <w:rPr>
          <w:b/>
          <w:bCs/>
        </w:rPr>
        <w:t>）为什么</w:t>
      </w:r>
      <w:r>
        <w:rPr>
          <w:b/>
          <w:bCs/>
        </w:rPr>
        <w:t xml:space="preserve"> </w:t>
      </w:r>
      <w:r>
        <w:rPr>
          <w:rStyle w:val="VerbatimChar"/>
          <w:b/>
          <w:bCs/>
        </w:rPr>
        <w:t>cutoff_len</w:t>
      </w:r>
      <w:r>
        <w:rPr>
          <w:b/>
          <w:bCs/>
        </w:rPr>
        <w:t xml:space="preserve"> </w:t>
      </w:r>
      <w:r>
        <w:rPr>
          <w:b/>
          <w:bCs/>
        </w:rPr>
        <w:t>是</w:t>
      </w:r>
      <w:r>
        <w:rPr>
          <w:b/>
          <w:bCs/>
        </w:rPr>
        <w:t xml:space="preserve"> 4096</w:t>
      </w:r>
    </w:p>
    <w:p w:rsidR="00B00F00" w:rsidRDefault="001F7A04">
      <w:pPr>
        <w:pStyle w:val="a0"/>
        <w:rPr>
          <w:rFonts w:hint="eastAsia"/>
        </w:rPr>
      </w:pPr>
      <w:r>
        <w:t>评分</w:t>
      </w:r>
      <w:r>
        <w:t xml:space="preserve"> prompt </w:t>
      </w:r>
      <w:r>
        <w:t>由四段组成（题目</w:t>
      </w:r>
      <w:r>
        <w:t xml:space="preserve"> + </w:t>
      </w:r>
      <w:r>
        <w:t>参考答案</w:t>
      </w:r>
      <w:r>
        <w:t xml:space="preserve"> + </w:t>
      </w:r>
      <w:r>
        <w:t>用户作答</w:t>
      </w:r>
      <w:r>
        <w:t xml:space="preserve"> + </w:t>
      </w:r>
      <w:r>
        <w:t>量表），实测通常</w:t>
      </w:r>
      <w:r>
        <w:t xml:space="preserve"> 1500–2500 token</w:t>
      </w:r>
      <w:r>
        <w:t>。</w:t>
      </w:r>
      <w:r>
        <w:t xml:space="preserve">4096 </w:t>
      </w:r>
      <w:r>
        <w:t>留了充足余量。若设置过小会</w:t>
      </w:r>
      <w:r>
        <w:rPr>
          <w:b/>
          <w:bCs/>
        </w:rPr>
        <w:t>静默截断</w:t>
      </w:r>
      <w:r>
        <w:t>，导致模型看不到完整的参考答案或量表</w:t>
      </w:r>
      <w:r>
        <w:t xml:space="preserve"> —— </w:t>
      </w:r>
      <w:r>
        <w:t>这种错误不会报错，只会让效果变差。</w:t>
      </w:r>
    </w:p>
    <w:p w:rsidR="00B00F00" w:rsidRDefault="001F7A04">
      <w:pPr>
        <w:pStyle w:val="3"/>
      </w:pPr>
      <w:bookmarkStart w:id="677" w:name="训练命令"/>
      <w:bookmarkStart w:id="678" w:name="_Toc242313607"/>
      <w:bookmarkEnd w:id="675"/>
      <w:r>
        <w:t xml:space="preserve">5.3 </w:t>
      </w:r>
      <w:r>
        <w:t>训练命令</w:t>
      </w:r>
      <w:bookmarkEnd w:id="678"/>
    </w:p>
    <w:p w:rsidR="00B00F00" w:rsidRDefault="001F7A04">
      <w:pPr>
        <w:pStyle w:val="SourceCode"/>
        <w:rPr>
          <w:rFonts w:hint="eastAsia"/>
        </w:rPr>
      </w:pPr>
      <w:r>
        <w:rPr>
          <w:rStyle w:val="ExtensionTok"/>
        </w:rPr>
        <w:t>pip</w:t>
      </w:r>
      <w:r>
        <w:rPr>
          <w:rStyle w:val="NormalTok"/>
        </w:rPr>
        <w:t xml:space="preserve"> install llamafactory</w:t>
      </w:r>
      <w:r>
        <w:br/>
      </w:r>
      <w:r>
        <w:rPr>
          <w:rStyle w:val="ExtensionTok"/>
        </w:rPr>
        <w:t>llamafactory-cli</w:t>
      </w:r>
      <w:r>
        <w:rPr>
          <w:rStyle w:val="NormalTok"/>
        </w:rPr>
        <w:t xml:space="preserve"> train finetune/train_lora.yaml</w:t>
      </w:r>
    </w:p>
    <w:p w:rsidR="00B00F00" w:rsidRDefault="001F7A04">
      <w:pPr>
        <w:pStyle w:val="3"/>
      </w:pPr>
      <w:bookmarkStart w:id="679" w:name="导出与起服务"/>
      <w:bookmarkStart w:id="680" w:name="_Toc242313608"/>
      <w:bookmarkEnd w:id="677"/>
      <w:r>
        <w:t xml:space="preserve">5.4 </w:t>
      </w:r>
      <w:r>
        <w:t>导出与起服务</w:t>
      </w:r>
      <w:bookmarkEnd w:id="680"/>
    </w:p>
    <w:p w:rsidR="00B00F00" w:rsidRDefault="001F7A04">
      <w:pPr>
        <w:pStyle w:val="SourceCode"/>
        <w:rPr>
          <w:rFonts w:hint="eastAsia"/>
        </w:rPr>
      </w:pPr>
      <w:r>
        <w:rPr>
          <w:rStyle w:val="CommentTok"/>
        </w:rPr>
        <w:t xml:space="preserve"># </w:t>
      </w:r>
      <w:r>
        <w:rPr>
          <w:rStyle w:val="CommentTok"/>
        </w:rPr>
        <w:t>合并</w:t>
      </w:r>
      <w:r>
        <w:rPr>
          <w:rStyle w:val="CommentTok"/>
        </w:rPr>
        <w:t xml:space="preserve"> LoRA </w:t>
      </w:r>
      <w:r>
        <w:rPr>
          <w:rStyle w:val="CommentTok"/>
        </w:rPr>
        <w:t>权重并导出</w:t>
      </w:r>
      <w:r>
        <w:br/>
      </w:r>
      <w:r>
        <w:rPr>
          <w:rStyle w:val="ExtensionTok"/>
        </w:rPr>
        <w:t>llamafactory-cli</w:t>
      </w:r>
      <w:r>
        <w:rPr>
          <w:rStyle w:val="NormalTok"/>
        </w:rPr>
        <w:t xml:space="preserve"> export finetune/train_lora.yaml </w:t>
      </w:r>
      <w:r>
        <w:rPr>
          <w:rStyle w:val="DataTypeTok"/>
        </w:rPr>
        <w:t>\</w:t>
      </w:r>
      <w:r>
        <w:br/>
      </w:r>
      <w:r>
        <w:rPr>
          <w:rStyle w:val="NormalTok"/>
        </w:rPr>
        <w:t xml:space="preserve">  </w:t>
      </w:r>
      <w:r>
        <w:rPr>
          <w:rStyle w:val="AttributeTok"/>
        </w:rPr>
        <w:t>--export_dir</w:t>
      </w:r>
      <w:r>
        <w:rPr>
          <w:rStyle w:val="NormalTok"/>
        </w:rPr>
        <w:t xml:space="preserve"> finetune/output/qwen2.5-1.5b-grader-merged</w:t>
      </w:r>
      <w:r>
        <w:br/>
      </w:r>
      <w:r>
        <w:br/>
      </w:r>
      <w:r>
        <w:rPr>
          <w:rStyle w:val="CommentTok"/>
        </w:rPr>
        <w:t xml:space="preserve"># </w:t>
      </w:r>
      <w:r>
        <w:rPr>
          <w:rStyle w:val="CommentTok"/>
        </w:rPr>
        <w:t>用</w:t>
      </w:r>
      <w:r>
        <w:rPr>
          <w:rStyle w:val="CommentTok"/>
        </w:rPr>
        <w:t xml:space="preserve"> vLLM </w:t>
      </w:r>
      <w:r>
        <w:rPr>
          <w:rStyle w:val="CommentTok"/>
        </w:rPr>
        <w:t>起</w:t>
      </w:r>
      <w:r>
        <w:rPr>
          <w:rStyle w:val="CommentTok"/>
        </w:rPr>
        <w:t xml:space="preserve"> OpenAI </w:t>
      </w:r>
      <w:r>
        <w:rPr>
          <w:rStyle w:val="CommentTok"/>
        </w:rPr>
        <w:t>兼容服务</w:t>
      </w:r>
      <w:r>
        <w:br/>
      </w:r>
      <w:r>
        <w:rPr>
          <w:rStyle w:val="ExtensionTok"/>
        </w:rPr>
        <w:t>vllm</w:t>
      </w:r>
      <w:r>
        <w:rPr>
          <w:rStyle w:val="NormalTok"/>
        </w:rPr>
        <w:t xml:space="preserve"> serve finetune/output/qwen2.5-1.5b-grader-merged </w:t>
      </w:r>
      <w:r>
        <w:rPr>
          <w:rStyle w:val="AttributeTok"/>
        </w:rPr>
        <w:t>--port</w:t>
      </w:r>
      <w:r>
        <w:rPr>
          <w:rStyle w:val="NormalTok"/>
        </w:rPr>
        <w:t xml:space="preserve"> 8001</w:t>
      </w:r>
    </w:p>
    <w:p w:rsidR="00B00F00" w:rsidRDefault="001F7A04">
      <w:pPr>
        <w:rPr>
          <w:rFonts w:hint="eastAsia"/>
        </w:rPr>
      </w:pPr>
      <w:r>
        <w:pict>
          <v:rect id="_x0000_i1108" style="width:0;height:1.5pt" o:hralign="center" o:hrstd="t" o:hr="t"/>
        </w:pict>
      </w:r>
    </w:p>
    <w:p w:rsidR="00B00F00" w:rsidRDefault="001F7A04">
      <w:pPr>
        <w:pStyle w:val="2"/>
      </w:pPr>
      <w:bookmarkStart w:id="681" w:name="评测方案"/>
      <w:bookmarkStart w:id="682" w:name="_Toc242313609"/>
      <w:bookmarkEnd w:id="671"/>
      <w:bookmarkEnd w:id="679"/>
      <w:r>
        <w:t xml:space="preserve">6. </w:t>
      </w:r>
      <w:r>
        <w:t>评测方案</w:t>
      </w:r>
      <w:bookmarkEnd w:id="682"/>
    </w:p>
    <w:p w:rsidR="00B00F00" w:rsidRDefault="001F7A04">
      <w:pPr>
        <w:pStyle w:val="3"/>
      </w:pPr>
      <w:bookmarkStart w:id="683" w:name="指标定义"/>
      <w:bookmarkStart w:id="684" w:name="_Toc242313610"/>
      <w:r>
        <w:t xml:space="preserve">6.1 </w:t>
      </w:r>
      <w:r>
        <w:t>指标定义</w:t>
      </w:r>
      <w:bookmarkEnd w:id="684"/>
    </w:p>
    <w:tbl>
      <w:tblPr>
        <w:tblStyle w:val="Table"/>
        <w:tblW w:w="0" w:type="pct"/>
        <w:tblLook w:val="0020" w:firstRow="1" w:lastRow="0" w:firstColumn="0" w:lastColumn="0" w:noHBand="0" w:noVBand="0"/>
      </w:tblPr>
      <w:tblGrid>
        <w:gridCol w:w="2118"/>
        <w:gridCol w:w="2922"/>
        <w:gridCol w:w="38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指标</w:t>
            </w:r>
          </w:p>
        </w:tc>
        <w:tc>
          <w:tcPr>
            <w:tcW w:w="0" w:type="auto"/>
          </w:tcPr>
          <w:p w:rsidR="00B00F00" w:rsidRDefault="001F7A04">
            <w:pPr>
              <w:pStyle w:val="Compact"/>
              <w:rPr>
                <w:rFonts w:hint="eastAsia"/>
              </w:rPr>
            </w:pPr>
            <w:r>
              <w:t>定义</w:t>
            </w:r>
          </w:p>
        </w:tc>
        <w:tc>
          <w:tcPr>
            <w:tcW w:w="0" w:type="auto"/>
          </w:tcPr>
          <w:p w:rsidR="00B00F00" w:rsidRDefault="001F7A04">
            <w:pPr>
              <w:pStyle w:val="Compact"/>
              <w:rPr>
                <w:rFonts w:hint="eastAsia"/>
              </w:rPr>
            </w:pPr>
            <w:r>
              <w:t>为什么这么定</w:t>
            </w:r>
          </w:p>
        </w:tc>
      </w:tr>
      <w:tr w:rsidR="00B00F00">
        <w:tc>
          <w:tcPr>
            <w:tcW w:w="0" w:type="auto"/>
          </w:tcPr>
          <w:p w:rsidR="00B00F00" w:rsidRDefault="001F7A04">
            <w:pPr>
              <w:pStyle w:val="Compact"/>
              <w:rPr>
                <w:rFonts w:hint="eastAsia"/>
              </w:rPr>
            </w:pPr>
            <w:r>
              <w:rPr>
                <w:b/>
                <w:bCs/>
              </w:rPr>
              <w:t>一致率</w:t>
            </w:r>
            <w:r>
              <w:t>（</w:t>
            </w:r>
            <w:r>
              <w:t>agreement</w:t>
            </w:r>
            <w:r>
              <w:t>）</w:t>
            </w:r>
          </w:p>
        </w:tc>
        <w:tc>
          <w:tcPr>
            <w:tcW w:w="0" w:type="auto"/>
          </w:tcPr>
          <w:p w:rsidR="00B00F00" w:rsidRDefault="001F7A04">
            <w:pPr>
              <w:pStyle w:val="Compact"/>
              <w:rPr>
                <w:rFonts w:hint="eastAsia"/>
              </w:rPr>
            </w:pPr>
            <w:r>
              <w:t>与人工评分</w:t>
            </w:r>
            <w:r>
              <w:rPr>
                <w:b/>
                <w:bCs/>
              </w:rPr>
              <w:t>相差</w:t>
            </w:r>
            <w:r>
              <w:rPr>
                <w:b/>
                <w:bCs/>
              </w:rPr>
              <w:t xml:space="preserve"> ≤1 </w:t>
            </w:r>
            <w:r>
              <w:rPr>
                <w:b/>
                <w:bCs/>
              </w:rPr>
              <w:t>分</w:t>
            </w:r>
            <w:r>
              <w:t>算一致</w:t>
            </w:r>
          </w:p>
        </w:tc>
        <w:tc>
          <w:tcPr>
            <w:tcW w:w="0" w:type="auto"/>
          </w:tcPr>
          <w:p w:rsidR="00B00F00" w:rsidRDefault="001F7A04">
            <w:pPr>
              <w:pStyle w:val="Compact"/>
              <w:rPr>
                <w:rFonts w:hint="eastAsia"/>
              </w:rPr>
            </w:pPr>
            <w:r>
              <w:t>评分是主观量表，要求精确相等过于苛刻</w:t>
            </w:r>
          </w:p>
        </w:tc>
      </w:tr>
      <w:tr w:rsidR="00B00F00">
        <w:tc>
          <w:tcPr>
            <w:tcW w:w="0" w:type="auto"/>
          </w:tcPr>
          <w:p w:rsidR="00B00F00" w:rsidRDefault="001F7A04">
            <w:pPr>
              <w:pStyle w:val="Compact"/>
              <w:rPr>
                <w:rFonts w:hint="eastAsia"/>
              </w:rPr>
            </w:pPr>
            <w:r>
              <w:rPr>
                <w:b/>
                <w:bCs/>
              </w:rPr>
              <w:t>完全相同</w:t>
            </w:r>
            <w:r>
              <w:t>（</w:t>
            </w:r>
            <w:r>
              <w:t>exact</w:t>
            </w:r>
            <w:r>
              <w:t>）</w:t>
            </w:r>
          </w:p>
        </w:tc>
        <w:tc>
          <w:tcPr>
            <w:tcW w:w="0" w:type="auto"/>
          </w:tcPr>
          <w:p w:rsidR="00B00F00" w:rsidRDefault="001F7A04">
            <w:pPr>
              <w:pStyle w:val="Compact"/>
              <w:rPr>
                <w:rFonts w:hint="eastAsia"/>
              </w:rPr>
            </w:pPr>
            <w:r>
              <w:t>差</w:t>
            </w:r>
            <w:r>
              <w:t xml:space="preserve"> 0 </w:t>
            </w:r>
            <w:r>
              <w:t>分</w:t>
            </w:r>
          </w:p>
        </w:tc>
        <w:tc>
          <w:tcPr>
            <w:tcW w:w="0" w:type="auto"/>
          </w:tcPr>
          <w:p w:rsidR="00B00F00" w:rsidRDefault="001F7A04">
            <w:pPr>
              <w:pStyle w:val="Compact"/>
              <w:rPr>
                <w:rFonts w:hint="eastAsia"/>
              </w:rPr>
            </w:pPr>
            <w:r>
              <w:t>衡量严格一致的程度</w:t>
            </w:r>
          </w:p>
        </w:tc>
      </w:tr>
      <w:tr w:rsidR="00B00F00">
        <w:tc>
          <w:tcPr>
            <w:tcW w:w="0" w:type="auto"/>
          </w:tcPr>
          <w:p w:rsidR="00B00F00" w:rsidRDefault="001F7A04">
            <w:pPr>
              <w:pStyle w:val="Compact"/>
              <w:rPr>
                <w:rFonts w:hint="eastAsia"/>
              </w:rPr>
            </w:pPr>
            <w:r>
              <w:rPr>
                <w:b/>
                <w:bCs/>
              </w:rPr>
              <w:t>MAE</w:t>
            </w:r>
          </w:p>
        </w:tc>
        <w:tc>
          <w:tcPr>
            <w:tcW w:w="0" w:type="auto"/>
          </w:tcPr>
          <w:p w:rsidR="00B00F00" w:rsidRDefault="001F7A04">
            <w:pPr>
              <w:pStyle w:val="Compact"/>
              <w:rPr>
                <w:rFonts w:hint="eastAsia"/>
              </w:rPr>
            </w:pPr>
            <w:r>
              <w:t>平均绝对误差</w:t>
            </w:r>
          </w:p>
        </w:tc>
        <w:tc>
          <w:tcPr>
            <w:tcW w:w="0" w:type="auto"/>
          </w:tcPr>
          <w:p w:rsidR="00B00F00" w:rsidRDefault="001F7A04">
            <w:pPr>
              <w:pStyle w:val="Compact"/>
              <w:rPr>
                <w:rFonts w:hint="eastAsia"/>
              </w:rPr>
            </w:pPr>
            <w:r>
              <w:t>看整体偏移方向与幅度</w:t>
            </w:r>
          </w:p>
        </w:tc>
      </w:tr>
    </w:tbl>
    <w:p w:rsidR="00B00F00" w:rsidRDefault="001F7A04">
      <w:pPr>
        <w:pStyle w:val="SourceCode"/>
        <w:rPr>
          <w:rFonts w:hint="eastAsia"/>
        </w:rPr>
      </w:pPr>
      <w:r>
        <w:rPr>
          <w:rStyle w:val="NormalTok"/>
        </w:rPr>
        <w:t xml:space="preserve">DIMENSIONS </w:t>
      </w:r>
      <w:r>
        <w:rPr>
          <w:rStyle w:val="OperatorTok"/>
        </w:rPr>
        <w:t>=</w:t>
      </w:r>
      <w:r>
        <w:rPr>
          <w:rStyle w:val="NormalTok"/>
        </w:rPr>
        <w:t xml:space="preserve"> (</w:t>
      </w:r>
      <w:r>
        <w:rPr>
          <w:rStyle w:val="StringTok"/>
        </w:rPr>
        <w:t>"correctness"</w:t>
      </w:r>
      <w:r>
        <w:rPr>
          <w:rStyle w:val="NormalTok"/>
        </w:rPr>
        <w:t xml:space="preserve">, </w:t>
      </w:r>
      <w:r>
        <w:rPr>
          <w:rStyle w:val="StringTok"/>
        </w:rPr>
        <w:t>"completeness"</w:t>
      </w:r>
      <w:r>
        <w:rPr>
          <w:rStyle w:val="NormalTok"/>
        </w:rPr>
        <w:t xml:space="preserve">, </w:t>
      </w:r>
      <w:r>
        <w:rPr>
          <w:rStyle w:val="StringTok"/>
        </w:rPr>
        <w:t>"clarity"</w:t>
      </w:r>
      <w:r>
        <w:rPr>
          <w:rStyle w:val="NormalTok"/>
        </w:rPr>
        <w:t xml:space="preserve">, </w:t>
      </w:r>
      <w:r>
        <w:rPr>
          <w:rStyle w:val="StringTok"/>
        </w:rPr>
        <w:t>"terminology"</w:t>
      </w:r>
      <w:r>
        <w:rPr>
          <w:rStyle w:val="NormalTok"/>
        </w:rPr>
        <w:t>)</w:t>
      </w:r>
      <w:r>
        <w:br/>
      </w:r>
      <w:r>
        <w:rPr>
          <w:rStyle w:val="NormalTok"/>
        </w:rPr>
        <w:t xml:space="preserve">DIM_LABELS </w:t>
      </w:r>
      <w:r>
        <w:rPr>
          <w:rStyle w:val="OperatorTok"/>
        </w:rPr>
        <w:t>=</w:t>
      </w:r>
      <w:r>
        <w:rPr>
          <w:rStyle w:val="NormalTok"/>
        </w:rPr>
        <w:t xml:space="preserve"> {</w:t>
      </w:r>
      <w:r>
        <w:rPr>
          <w:rStyle w:val="StringTok"/>
        </w:rPr>
        <w:t>"correctness"</w:t>
      </w:r>
      <w:r>
        <w:rPr>
          <w:rStyle w:val="NormalTok"/>
        </w:rPr>
        <w:t xml:space="preserve">: </w:t>
      </w:r>
      <w:r>
        <w:rPr>
          <w:rStyle w:val="StringTok"/>
        </w:rPr>
        <w:t>"</w:t>
      </w:r>
      <w:r>
        <w:rPr>
          <w:rStyle w:val="StringTok"/>
        </w:rPr>
        <w:t>正确性</w:t>
      </w:r>
      <w:r>
        <w:rPr>
          <w:rStyle w:val="StringTok"/>
        </w:rPr>
        <w:t>"</w:t>
      </w:r>
      <w:r>
        <w:rPr>
          <w:rStyle w:val="NormalTok"/>
        </w:rPr>
        <w:t xml:space="preserve">, </w:t>
      </w:r>
      <w:r>
        <w:rPr>
          <w:rStyle w:val="StringTok"/>
        </w:rPr>
        <w:t>"completeness"</w:t>
      </w:r>
      <w:r>
        <w:rPr>
          <w:rStyle w:val="NormalTok"/>
        </w:rPr>
        <w:t xml:space="preserve">: </w:t>
      </w:r>
      <w:r>
        <w:rPr>
          <w:rStyle w:val="StringTok"/>
        </w:rPr>
        <w:t>"</w:t>
      </w:r>
      <w:r>
        <w:rPr>
          <w:rStyle w:val="StringTok"/>
        </w:rPr>
        <w:t>完整性</w:t>
      </w:r>
      <w:r>
        <w:rPr>
          <w:rStyle w:val="StringTok"/>
        </w:rPr>
        <w:t>"</w:t>
      </w:r>
      <w:r>
        <w:rPr>
          <w:rStyle w:val="NormalTok"/>
        </w:rPr>
        <w:t>,</w:t>
      </w:r>
      <w:r>
        <w:br/>
      </w:r>
      <w:r>
        <w:rPr>
          <w:rStyle w:val="NormalTok"/>
        </w:rPr>
        <w:t xml:space="preserve">              </w:t>
      </w:r>
      <w:r>
        <w:rPr>
          <w:rStyle w:val="StringTok"/>
        </w:rPr>
        <w:t>"clarity"</w:t>
      </w:r>
      <w:r>
        <w:rPr>
          <w:rStyle w:val="NormalTok"/>
        </w:rPr>
        <w:t xml:space="preserve">: </w:t>
      </w:r>
      <w:r>
        <w:rPr>
          <w:rStyle w:val="StringTok"/>
        </w:rPr>
        <w:t>"</w:t>
      </w:r>
      <w:r>
        <w:rPr>
          <w:rStyle w:val="StringTok"/>
        </w:rPr>
        <w:t>表达结构</w:t>
      </w:r>
      <w:r>
        <w:rPr>
          <w:rStyle w:val="StringTok"/>
        </w:rPr>
        <w:t>"</w:t>
      </w:r>
      <w:r>
        <w:rPr>
          <w:rStyle w:val="NormalTok"/>
        </w:rPr>
        <w:t xml:space="preserve">, </w:t>
      </w:r>
      <w:r>
        <w:rPr>
          <w:rStyle w:val="StringTok"/>
        </w:rPr>
        <w:t>"terminology"</w:t>
      </w:r>
      <w:r>
        <w:rPr>
          <w:rStyle w:val="NormalTok"/>
        </w:rPr>
        <w:t xml:space="preserve">: </w:t>
      </w:r>
      <w:r>
        <w:rPr>
          <w:rStyle w:val="StringTok"/>
        </w:rPr>
        <w:t>"</w:t>
      </w:r>
      <w:r>
        <w:rPr>
          <w:rStyle w:val="StringTok"/>
        </w:rPr>
        <w:t>术语准确</w:t>
      </w:r>
      <w:r>
        <w:rPr>
          <w:rStyle w:val="StringTok"/>
        </w:rPr>
        <w:t>"</w:t>
      </w:r>
      <w:r>
        <w:rPr>
          <w:rStyle w:val="NormalTok"/>
        </w:rPr>
        <w:t>}</w:t>
      </w:r>
      <w:r>
        <w:br/>
      </w:r>
      <w:r>
        <w:rPr>
          <w:rStyle w:val="NormalTok"/>
        </w:rPr>
        <w:t xml:space="preserve">TOLERANCE </w:t>
      </w:r>
      <w:r>
        <w:rPr>
          <w:rStyle w:val="OperatorTok"/>
        </w:rPr>
        <w:t>=</w:t>
      </w:r>
      <w:r>
        <w:rPr>
          <w:rStyle w:val="NormalTok"/>
        </w:rPr>
        <w:t xml:space="preserve"> </w:t>
      </w:r>
      <w:r>
        <w:rPr>
          <w:rStyle w:val="DecValTok"/>
        </w:rPr>
        <w:t>1</w:t>
      </w:r>
    </w:p>
    <w:p w:rsidR="00B00F00" w:rsidRDefault="001F7A04">
      <w:pPr>
        <w:pStyle w:val="FirstParagraph"/>
        <w:rPr>
          <w:rFonts w:hint="eastAsia"/>
        </w:rPr>
      </w:pPr>
      <w:r>
        <w:t>统计维度：四个分维度</w:t>
      </w:r>
      <w:r>
        <w:t xml:space="preserve"> + </w:t>
      </w:r>
      <w:r>
        <w:t>总分。</w:t>
      </w:r>
      <w:r>
        <w:rPr>
          <w:b/>
          <w:bCs/>
        </w:rPr>
        <w:t>总分不统计</w:t>
      </w:r>
      <w:r>
        <w:rPr>
          <w:b/>
          <w:bCs/>
        </w:rPr>
        <w:t xml:space="preserve"> </w:t>
      </w:r>
      <w:r>
        <w:rPr>
          <w:rStyle w:val="VerbatimChar"/>
          <w:b/>
          <w:bCs/>
        </w:rPr>
        <w:t>exact</w:t>
      </w:r>
      <w:r>
        <w:t>（打印时显示</w:t>
      </w:r>
      <w:r>
        <w:t xml:space="preserve"> </w:t>
      </w:r>
      <w:r>
        <w:rPr>
          <w:rStyle w:val="VerbatimChar"/>
        </w:rPr>
        <w:t>—</w:t>
      </w:r>
      <w:r>
        <w:t>）。</w:t>
      </w:r>
    </w:p>
    <w:p w:rsidR="00B00F00" w:rsidRDefault="001F7A04">
      <w:pPr>
        <w:pStyle w:val="3"/>
      </w:pPr>
      <w:bookmarkStart w:id="685" w:name="三条设计决策"/>
      <w:bookmarkStart w:id="686" w:name="_Toc242313611"/>
      <w:bookmarkEnd w:id="683"/>
      <w:r>
        <w:t xml:space="preserve">6.2 </w:t>
      </w:r>
      <w:r>
        <w:t>三条设计决策</w:t>
      </w:r>
      <w:bookmarkEnd w:id="686"/>
    </w:p>
    <w:p w:rsidR="00B00F00" w:rsidRDefault="001F7A04">
      <w:pPr>
        <w:pStyle w:val="FirstParagraph"/>
        <w:rPr>
          <w:rFonts w:hint="eastAsia"/>
        </w:rPr>
      </w:pPr>
      <w:r>
        <w:rPr>
          <w:b/>
          <w:bCs/>
        </w:rPr>
        <w:t>决策一：默认不走向量检索</w:t>
      </w:r>
      <w:r>
        <w:rPr>
          <w:b/>
          <w:bCs/>
        </w:rPr>
        <w:t xml:space="preserve"> —— </w:t>
      </w:r>
      <w:r>
        <w:rPr>
          <w:b/>
          <w:bCs/>
        </w:rPr>
        <w:t>隔离「模型」这一个变量</w:t>
      </w:r>
    </w:p>
    <w:p w:rsidR="00B00F00" w:rsidRDefault="001F7A04">
      <w:pPr>
        <w:pStyle w:val="a8"/>
        <w:rPr>
          <w:rFonts w:hint="eastAsia"/>
        </w:rPr>
      </w:pPr>
      <w:r>
        <w:t>评测要回答的是「模型本身变好了吗」。线上评分会先检索题库参照，那是另一个变量；把它掺进来，微调前后的差异就说不清是模型还是检索带来的。所以默认直接用</w:t>
      </w:r>
      <w:r>
        <w:t xml:space="preserve"> gold </w:t>
      </w:r>
      <w:r>
        <w:t>集里标注的参考作答喂给模型，隔离出模型这一个变量。</w:t>
      </w:r>
    </w:p>
    <w:p w:rsidR="00B00F00" w:rsidRDefault="001F7A04">
      <w:pPr>
        <w:pStyle w:val="FirstParagraph"/>
        <w:rPr>
          <w:rFonts w:hint="eastAsia"/>
        </w:rPr>
      </w:pPr>
      <w:r>
        <w:t>这是</w:t>
      </w:r>
      <w:r>
        <w:rPr>
          <w:b/>
          <w:bCs/>
        </w:rPr>
        <w:t>实验设计的基本功</w:t>
      </w:r>
      <w:r>
        <w:t>：一次只改一个变量。如果评测时开着检索，微调后指标提升可能来自「检索碰巧召回了更好的参照题」，而不是模型变强了。</w:t>
      </w:r>
    </w:p>
    <w:p w:rsidR="00B00F00" w:rsidRDefault="001F7A04">
      <w:pPr>
        <w:pStyle w:val="a8"/>
        <w:rPr>
          <w:rFonts w:hint="eastAsia"/>
        </w:rPr>
      </w:pPr>
      <w:r>
        <w:rPr>
          <w:b/>
          <w:bCs/>
        </w:rPr>
        <w:t>一处不一致（如实记录）</w:t>
      </w:r>
      <w:r>
        <w:t>：脚本</w:t>
      </w:r>
      <w:r>
        <w:t xml:space="preserve"> docstring </w:t>
      </w:r>
      <w:r>
        <w:t>里写「需要看端到端表现时加</w:t>
      </w:r>
      <w:r>
        <w:t xml:space="preserve"> </w:t>
      </w:r>
      <w:r>
        <w:rPr>
          <w:rStyle w:val="VerbatimChar"/>
        </w:rPr>
        <w:t>--with-retrieval</w:t>
      </w:r>
      <w:r>
        <w:t>」，但</w:t>
      </w:r>
      <w:r>
        <w:rPr>
          <w:b/>
          <w:bCs/>
        </w:rPr>
        <w:t>该参数并未实现</w:t>
      </w:r>
      <w:r>
        <w:t>。实际可用的参数只有</w:t>
      </w:r>
      <w:r>
        <w:t xml:space="preserve"> </w:t>
      </w:r>
      <w:r>
        <w:rPr>
          <w:rStyle w:val="VerbatimChar"/>
        </w:rPr>
        <w:t>--make-template</w:t>
      </w:r>
      <w:r>
        <w:t xml:space="preserve"> / </w:t>
      </w:r>
      <w:r>
        <w:rPr>
          <w:rStyle w:val="VerbatimChar"/>
        </w:rPr>
        <w:t>--gold</w:t>
      </w:r>
      <w:r>
        <w:t xml:space="preserve"> / </w:t>
      </w:r>
      <w:r>
        <w:rPr>
          <w:rStyle w:val="VerbatimChar"/>
        </w:rPr>
        <w:t>--out-dir</w:t>
      </w:r>
      <w:r>
        <w:t xml:space="preserve"> / </w:t>
      </w:r>
      <w:r>
        <w:rPr>
          <w:rStyle w:val="VerbatimChar"/>
        </w:rPr>
        <w:t>--label</w:t>
      </w:r>
      <w:r>
        <w:t xml:space="preserve"> / </w:t>
      </w:r>
      <w:r>
        <w:rPr>
          <w:rStyle w:val="VerbatimChar"/>
        </w:rPr>
        <w:t>--model</w:t>
      </w:r>
      <w:r>
        <w:t xml:space="preserve"> / </w:t>
      </w:r>
      <w:r>
        <w:rPr>
          <w:rStyle w:val="VerbatimChar"/>
        </w:rPr>
        <w:t>--base-url</w:t>
      </w:r>
      <w:r>
        <w:t xml:space="preserve"> / </w:t>
      </w:r>
      <w:r>
        <w:rPr>
          <w:rStyle w:val="VerbatimChar"/>
        </w:rPr>
        <w:t>--api-key</w:t>
      </w:r>
      <w:r>
        <w:t xml:space="preserve"> / </w:t>
      </w:r>
      <w:r>
        <w:rPr>
          <w:rStyle w:val="VerbatimChar"/>
        </w:rPr>
        <w:t>--temperature</w:t>
      </w:r>
      <w:r>
        <w:t xml:space="preserve"> / </w:t>
      </w:r>
      <w:r>
        <w:rPr>
          <w:rStyle w:val="VerbatimChar"/>
        </w:rPr>
        <w:t>--compare</w:t>
      </w:r>
      <w:r>
        <w:t>。</w:t>
      </w:r>
    </w:p>
    <w:p w:rsidR="00B00F00" w:rsidRDefault="001F7A04">
      <w:pPr>
        <w:pStyle w:val="FirstParagraph"/>
        <w:rPr>
          <w:rFonts w:hint="eastAsia"/>
        </w:rPr>
      </w:pPr>
      <w:r>
        <w:rPr>
          <w:b/>
          <w:bCs/>
        </w:rPr>
        <w:lastRenderedPageBreak/>
        <w:t>决策二：读数据库的运行时配置，不读</w:t>
      </w:r>
      <w:r>
        <w:rPr>
          <w:b/>
          <w:bCs/>
        </w:rPr>
        <w:t xml:space="preserve"> </w:t>
      </w:r>
      <w:r>
        <w:rPr>
          <w:rStyle w:val="VerbatimChar"/>
          <w:b/>
          <w:bCs/>
        </w:rPr>
        <w:t>.env</w:t>
      </w:r>
    </w:p>
    <w:p w:rsidR="00B00F00" w:rsidRDefault="001F7A04">
      <w:pPr>
        <w:pStyle w:val="SourceCode"/>
        <w:rPr>
          <w:rFonts w:hint="eastAsia"/>
        </w:rPr>
      </w:pPr>
      <w:r>
        <w:rPr>
          <w:rStyle w:val="ControlFlowTok"/>
        </w:rPr>
        <w:t>async</w:t>
      </w:r>
      <w:r>
        <w:rPr>
          <w:rStyle w:val="NormalTok"/>
        </w:rPr>
        <w:t xml:space="preserve"> </w:t>
      </w:r>
      <w:r>
        <w:rPr>
          <w:rStyle w:val="KeywordTok"/>
        </w:rPr>
        <w:t>def</w:t>
      </w:r>
      <w:r>
        <w:rPr>
          <w:rStyle w:val="NormalTok"/>
        </w:rPr>
        <w:t xml:space="preserve"> resolve_runtime()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w:t>
      </w:r>
      <w:r>
        <w:rPr>
          <w:rStyle w:val="CommentTok"/>
        </w:rPr>
        <w:t>读数据库里的运行时配置（即线上实际在用的端点</w:t>
      </w:r>
      <w:r>
        <w:rPr>
          <w:rStyle w:val="CommentTok"/>
        </w:rPr>
        <w:t>/</w:t>
      </w:r>
      <w:r>
        <w:rPr>
          <w:rStyle w:val="CommentTok"/>
        </w:rPr>
        <w:t>密钥</w:t>
      </w:r>
      <w:r>
        <w:rPr>
          <w:rStyle w:val="CommentTok"/>
        </w:rPr>
        <w:t>/</w:t>
      </w:r>
      <w:r>
        <w:rPr>
          <w:rStyle w:val="CommentTok"/>
        </w:rPr>
        <w:t>模型）。</w:t>
      </w:r>
      <w:r>
        <w:br/>
      </w:r>
      <w:r>
        <w:rPr>
          <w:rStyle w:val="CommentTok"/>
        </w:rPr>
        <w:t xml:space="preserve">    </w:t>
      </w:r>
      <w:r>
        <w:rPr>
          <w:rStyle w:val="CommentTok"/>
        </w:rPr>
        <w:t>必须读库而不是读</w:t>
      </w:r>
      <w:r>
        <w:rPr>
          <w:rStyle w:val="CommentTok"/>
        </w:rPr>
        <w:t xml:space="preserve"> .env</w:t>
      </w:r>
      <w:r>
        <w:rPr>
          <w:rStyle w:val="CommentTok"/>
        </w:rPr>
        <w:t>：管理员在后台改过模型的话，</w:t>
      </w:r>
      <w:r>
        <w:rPr>
          <w:rStyle w:val="CommentTok"/>
        </w:rPr>
        <w:t xml:space="preserve">.env </w:t>
      </w:r>
      <w:r>
        <w:rPr>
          <w:rStyle w:val="CommentTok"/>
        </w:rPr>
        <w:t>那份是过期的，</w:t>
      </w:r>
      <w:r>
        <w:br/>
      </w:r>
      <w:r>
        <w:rPr>
          <w:rStyle w:val="CommentTok"/>
        </w:rPr>
        <w:t xml:space="preserve">    </w:t>
      </w:r>
      <w:r>
        <w:rPr>
          <w:rStyle w:val="CommentTok"/>
        </w:rPr>
        <w:t>拿它评测等于测了另一个模型，对比表就没意义了。</w:t>
      </w:r>
      <w:r>
        <w:rPr>
          <w:rStyle w:val="CommentTok"/>
        </w:rPr>
        <w:t>"""</w:t>
      </w:r>
    </w:p>
    <w:p w:rsidR="00B00F00" w:rsidRDefault="001F7A04">
      <w:pPr>
        <w:pStyle w:val="FirstParagraph"/>
        <w:rPr>
          <w:rFonts w:hint="eastAsia"/>
        </w:rPr>
      </w:pPr>
      <w:r>
        <w:rPr>
          <w:b/>
          <w:bCs/>
        </w:rPr>
        <w:t>为什么这条关键</w:t>
      </w:r>
      <w:r>
        <w:t>：如果管理员已经把线上模型从</w:t>
      </w:r>
      <w:r>
        <w:t xml:space="preserve"> A </w:t>
      </w:r>
      <w:r>
        <w:t>换成了</w:t>
      </w:r>
      <w:r>
        <w:t xml:space="preserve"> B</w:t>
      </w:r>
      <w:r>
        <w:t>，而评测脚本读</w:t>
      </w:r>
      <w:r>
        <w:t xml:space="preserve"> </w:t>
      </w:r>
      <w:r>
        <w:rPr>
          <w:rStyle w:val="VerbatimChar"/>
        </w:rPr>
        <w:t>.env</w:t>
      </w:r>
      <w:r>
        <w:t xml:space="preserve"> </w:t>
      </w:r>
      <w:r>
        <w:t>里的</w:t>
      </w:r>
      <w:r>
        <w:t xml:space="preserve"> A</w:t>
      </w:r>
      <w:r>
        <w:t>，那测出来的「微调前基线」根本不是线上真实的表现。对比表就成了两个错误数字的比较。</w:t>
      </w:r>
    </w:p>
    <w:p w:rsidR="00B00F00" w:rsidRDefault="001F7A04">
      <w:pPr>
        <w:pStyle w:val="a0"/>
        <w:rPr>
          <w:rFonts w:hint="eastAsia"/>
        </w:rPr>
      </w:pPr>
      <w:r>
        <w:rPr>
          <w:b/>
          <w:bCs/>
        </w:rPr>
        <w:t>决策三：整轮评测共用一个</w:t>
      </w:r>
      <w:r>
        <w:rPr>
          <w:b/>
          <w:bCs/>
        </w:rPr>
        <w:t xml:space="preserve"> </w:t>
      </w:r>
      <w:r>
        <w:rPr>
          <w:rStyle w:val="VerbatimChar"/>
          <w:b/>
          <w:bCs/>
        </w:rPr>
        <w:t>session_id</w:t>
      </w:r>
    </w:p>
    <w:p w:rsidR="00B00F00" w:rsidRDefault="001F7A04">
      <w:pPr>
        <w:pStyle w:val="SourceCode"/>
        <w:rPr>
          <w:rFonts w:hint="eastAsia"/>
        </w:rPr>
      </w:pPr>
      <w:r>
        <w:rPr>
          <w:rStyle w:val="CommentTok"/>
        </w:rPr>
        <w:t xml:space="preserve"># </w:t>
      </w:r>
      <w:r>
        <w:rPr>
          <w:rStyle w:val="CommentTok"/>
        </w:rPr>
        <w:t>网关据此做路由，且同一会话内</w:t>
      </w:r>
      <w:r>
        <w:rPr>
          <w:rStyle w:val="CommentTok"/>
        </w:rPr>
        <w:t xml:space="preserve"> system prompt + </w:t>
      </w:r>
      <w:r>
        <w:rPr>
          <w:rStyle w:val="CommentTok"/>
        </w:rPr>
        <w:t>评分量表</w:t>
      </w:r>
      <w:r>
        <w:br/>
      </w:r>
      <w:r>
        <w:rPr>
          <w:rStyle w:val="CommentTok"/>
        </w:rPr>
        <w:t xml:space="preserve"># </w:t>
      </w:r>
      <w:r>
        <w:rPr>
          <w:rStyle w:val="CommentTok"/>
        </w:rPr>
        <w:t>这部分前缀能命中</w:t>
      </w:r>
      <w:r>
        <w:rPr>
          <w:rStyle w:val="CommentTok"/>
        </w:rPr>
        <w:t xml:space="preserve"> prompt </w:t>
      </w:r>
      <w:r>
        <w:rPr>
          <w:rStyle w:val="CommentTok"/>
        </w:rPr>
        <w:t>缓存</w:t>
      </w:r>
      <w:r>
        <w:br/>
      </w:r>
      <w:r>
        <w:rPr>
          <w:rStyle w:val="NormalTok"/>
        </w:rPr>
        <w:t xml:space="preserve">session_id </w:t>
      </w:r>
      <w:r>
        <w:rPr>
          <w:rStyle w:val="OperatorTok"/>
        </w:rPr>
        <w:t>=</w:t>
      </w:r>
      <w:r>
        <w:rPr>
          <w:rStyle w:val="NormalTok"/>
        </w:rPr>
        <w:t xml:space="preserve"> new_session_id()   </w:t>
      </w:r>
      <w:r>
        <w:rPr>
          <w:rStyle w:val="CommentTok"/>
        </w:rPr>
        <w:t xml:space="preserve"># </w:t>
      </w:r>
      <w:r>
        <w:rPr>
          <w:rStyle w:val="CommentTok"/>
        </w:rPr>
        <w:t>整轮评测只生成一次</w:t>
      </w:r>
    </w:p>
    <w:p w:rsidR="00B00F00" w:rsidRDefault="001F7A04">
      <w:pPr>
        <w:pStyle w:val="FirstParagraph"/>
        <w:rPr>
          <w:rFonts w:hint="eastAsia"/>
        </w:rPr>
      </w:pPr>
      <w:r>
        <w:t>好处有二：网关的会话亲和路由生效；评分</w:t>
      </w:r>
      <w:r>
        <w:t xml:space="preserve"> prompt </w:t>
      </w:r>
      <w:r>
        <w:t>的固定前缀（</w:t>
      </w:r>
      <w:r>
        <w:t xml:space="preserve">system + </w:t>
      </w:r>
      <w:r>
        <w:t>量表）能命中服务端前缀缓存，降低评测耗时与成本。</w:t>
      </w:r>
    </w:p>
    <w:p w:rsidR="00B00F00" w:rsidRDefault="001F7A04">
      <w:pPr>
        <w:pStyle w:val="3"/>
      </w:pPr>
      <w:bookmarkStart w:id="687" w:name="cli-与三种用法"/>
      <w:bookmarkStart w:id="688" w:name="_Toc242313612"/>
      <w:bookmarkEnd w:id="685"/>
      <w:r>
        <w:t xml:space="preserve">6.3 CLI </w:t>
      </w:r>
      <w:r>
        <w:t>与三种用法</w:t>
      </w:r>
      <w:bookmarkEnd w:id="688"/>
    </w:p>
    <w:tbl>
      <w:tblPr>
        <w:tblStyle w:val="Table"/>
        <w:tblW w:w="5000" w:type="pct"/>
        <w:tblLook w:val="0020" w:firstRow="1" w:lastRow="0" w:firstColumn="0" w:lastColumn="0" w:noHBand="0" w:noVBand="0"/>
      </w:tblPr>
      <w:tblGrid>
        <w:gridCol w:w="1274"/>
        <w:gridCol w:w="758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用法</w:t>
            </w:r>
          </w:p>
        </w:tc>
        <w:tc>
          <w:tcPr>
            <w:tcW w:w="0" w:type="auto"/>
          </w:tcPr>
          <w:p w:rsidR="00B00F00" w:rsidRDefault="001F7A04">
            <w:pPr>
              <w:pStyle w:val="Compact"/>
              <w:rPr>
                <w:rFonts w:hint="eastAsia"/>
              </w:rPr>
            </w:pPr>
            <w:r>
              <w:t>命令</w:t>
            </w:r>
          </w:p>
        </w:tc>
      </w:tr>
      <w:tr w:rsidR="00B00F00">
        <w:tc>
          <w:tcPr>
            <w:tcW w:w="0" w:type="auto"/>
          </w:tcPr>
          <w:p w:rsidR="00B00F00" w:rsidRDefault="001F7A04">
            <w:pPr>
              <w:pStyle w:val="Compact"/>
              <w:rPr>
                <w:rFonts w:hint="eastAsia"/>
              </w:rPr>
            </w:pPr>
            <w:r>
              <w:t>生成标注模板</w:t>
            </w:r>
          </w:p>
        </w:tc>
        <w:tc>
          <w:tcPr>
            <w:tcW w:w="0" w:type="auto"/>
          </w:tcPr>
          <w:p w:rsidR="00B00F00" w:rsidRDefault="001F7A04">
            <w:pPr>
              <w:pStyle w:val="Compact"/>
              <w:rPr>
                <w:rFonts w:hint="eastAsia"/>
              </w:rPr>
            </w:pPr>
            <w:r>
              <w:rPr>
                <w:rStyle w:val="VerbatimChar"/>
              </w:rPr>
              <w:t>python scripts/eval_grader.py --make-template 50</w:t>
            </w:r>
          </w:p>
        </w:tc>
      </w:tr>
      <w:tr w:rsidR="00B00F00">
        <w:tc>
          <w:tcPr>
            <w:tcW w:w="0" w:type="auto"/>
          </w:tcPr>
          <w:p w:rsidR="00B00F00" w:rsidRDefault="001F7A04">
            <w:pPr>
              <w:pStyle w:val="Compact"/>
              <w:rPr>
                <w:rFonts w:hint="eastAsia"/>
              </w:rPr>
            </w:pPr>
            <w:r>
              <w:t>跑评测</w:t>
            </w:r>
          </w:p>
        </w:tc>
        <w:tc>
          <w:tcPr>
            <w:tcW w:w="0" w:type="auto"/>
          </w:tcPr>
          <w:p w:rsidR="00B00F00" w:rsidRDefault="001F7A04">
            <w:pPr>
              <w:pStyle w:val="Compact"/>
              <w:rPr>
                <w:rFonts w:hint="eastAsia"/>
              </w:rPr>
            </w:pPr>
            <w:r>
              <w:rPr>
                <w:rStyle w:val="VerbatimChar"/>
              </w:rPr>
              <w:t>python scripts/eval_grader.py --gold finetune/data/gold.jsonl --label before</w:t>
            </w:r>
          </w:p>
        </w:tc>
      </w:tr>
      <w:tr w:rsidR="00B00F00">
        <w:tc>
          <w:tcPr>
            <w:tcW w:w="0" w:type="auto"/>
          </w:tcPr>
          <w:p w:rsidR="00B00F00" w:rsidRDefault="001F7A04">
            <w:pPr>
              <w:pStyle w:val="Compact"/>
              <w:rPr>
                <w:rFonts w:hint="eastAsia"/>
              </w:rPr>
            </w:pPr>
            <w:r>
              <w:t>出对比表</w:t>
            </w:r>
          </w:p>
        </w:tc>
        <w:tc>
          <w:tcPr>
            <w:tcW w:w="0" w:type="auto"/>
          </w:tcPr>
          <w:p w:rsidR="00B00F00" w:rsidRDefault="001F7A04">
            <w:pPr>
              <w:pStyle w:val="Compact"/>
              <w:rPr>
                <w:rFonts w:hint="eastAsia"/>
              </w:rPr>
            </w:pPr>
            <w:r>
              <w:rPr>
                <w:rStyle w:val="VerbatimChar"/>
              </w:rPr>
              <w:t>python scripts/eval_grader.py --compare finetune/eval/before.json finetune/eval/after.json</w:t>
            </w:r>
          </w:p>
        </w:tc>
      </w:tr>
    </w:tbl>
    <w:p w:rsidR="00B00F00" w:rsidRDefault="001F7A04">
      <w:pPr>
        <w:pStyle w:val="a0"/>
        <w:rPr>
          <w:rFonts w:hint="eastAsia"/>
        </w:rPr>
      </w:pPr>
      <w:r>
        <w:rPr>
          <w:b/>
          <w:bCs/>
        </w:rPr>
        <w:t>评测只取</w:t>
      </w:r>
      <w:r>
        <w:rPr>
          <w:b/>
          <w:bCs/>
        </w:rPr>
        <w:t xml:space="preserve"> </w:t>
      </w:r>
      <w:r>
        <w:rPr>
          <w:rStyle w:val="VerbatimChar"/>
          <w:b/>
          <w:bCs/>
        </w:rPr>
        <w:t>human_total is not None</w:t>
      </w:r>
      <w:r>
        <w:rPr>
          <w:b/>
          <w:bCs/>
        </w:rPr>
        <w:t xml:space="preserve"> </w:t>
      </w:r>
      <w:r>
        <w:rPr>
          <w:b/>
          <w:bCs/>
        </w:rPr>
        <w:t>的条目</w:t>
      </w:r>
      <w:r>
        <w:t xml:space="preserve"> —— </w:t>
      </w:r>
      <w:r>
        <w:t>未标注的样本自动跳过。</w:t>
      </w:r>
    </w:p>
    <w:p w:rsidR="00B00F00" w:rsidRDefault="001F7A04">
      <w:pPr>
        <w:pStyle w:val="a0"/>
        <w:rPr>
          <w:rFonts w:hint="eastAsia"/>
        </w:rPr>
      </w:pPr>
      <w:r>
        <w:rPr>
          <w:b/>
          <w:bCs/>
        </w:rPr>
        <w:t>对比表的判定逻辑</w:t>
      </w:r>
      <w:r>
        <w:t>：</w:t>
      </w:r>
    </w:p>
    <w:p w:rsidR="00B00F00" w:rsidRDefault="001F7A04">
      <w:pPr>
        <w:pStyle w:val="SourceCode"/>
        <w:rPr>
          <w:rFonts w:hint="eastAsia"/>
        </w:rPr>
      </w:pPr>
      <w:r>
        <w:rPr>
          <w:rStyle w:val="NormalTok"/>
        </w:rPr>
        <w:t xml:space="preserve">delta_mae </w:t>
      </w:r>
      <w:r>
        <w:rPr>
          <w:rStyle w:val="OperatorTok"/>
        </w:rPr>
        <w:t>=</w:t>
      </w:r>
      <w:r>
        <w:rPr>
          <w:rStyle w:val="NormalTok"/>
        </w:rPr>
        <w:t xml:space="preserve"> mb[</w:t>
      </w:r>
      <w:r>
        <w:rPr>
          <w:rStyle w:val="StringTok"/>
        </w:rPr>
        <w:t>"mae"</w:t>
      </w:r>
      <w:r>
        <w:rPr>
          <w:rStyle w:val="NormalTok"/>
        </w:rPr>
        <w:t xml:space="preserve">] </w:t>
      </w:r>
      <w:r>
        <w:rPr>
          <w:rStyle w:val="OperatorTok"/>
        </w:rPr>
        <w:t>-</w:t>
      </w:r>
      <w:r>
        <w:rPr>
          <w:rStyle w:val="NormalTok"/>
        </w:rPr>
        <w:t xml:space="preserve"> ma[</w:t>
      </w:r>
      <w:r>
        <w:rPr>
          <w:rStyle w:val="StringTok"/>
        </w:rPr>
        <w:t>"mae"</w:t>
      </w:r>
      <w:r>
        <w:rPr>
          <w:rStyle w:val="NormalTok"/>
        </w:rPr>
        <w:t>]</w:t>
      </w:r>
      <w:r>
        <w:br/>
      </w:r>
      <w:r>
        <w:rPr>
          <w:rStyle w:val="NormalTok"/>
        </w:rPr>
        <w:t xml:space="preserve">verdict </w:t>
      </w:r>
      <w:r>
        <w:rPr>
          <w:rStyle w:val="OperatorTok"/>
        </w:rPr>
        <w:t>=</w:t>
      </w:r>
      <w:r>
        <w:rPr>
          <w:rStyle w:val="NormalTok"/>
        </w:rPr>
        <w:t xml:space="preserve"> </w:t>
      </w:r>
      <w:r>
        <w:rPr>
          <w:rStyle w:val="StringTok"/>
        </w:rPr>
        <w:t xml:space="preserve">"↑ </w:t>
      </w:r>
      <w:r>
        <w:rPr>
          <w:rStyle w:val="StringTok"/>
        </w:rPr>
        <w:t>改善</w:t>
      </w:r>
      <w:r>
        <w:rPr>
          <w:rStyle w:val="StringTok"/>
        </w:rPr>
        <w:t>"</w:t>
      </w:r>
      <w:r>
        <w:rPr>
          <w:rStyle w:val="NormalTok"/>
        </w:rPr>
        <w:t xml:space="preserve"> </w:t>
      </w:r>
      <w:r>
        <w:rPr>
          <w:rStyle w:val="ControlFlowTok"/>
        </w:rPr>
        <w:t>if</w:t>
      </w:r>
      <w:r>
        <w:rPr>
          <w:rStyle w:val="NormalTok"/>
        </w:rPr>
        <w:t xml:space="preserve"> delta_mae </w:t>
      </w:r>
      <w:r>
        <w:rPr>
          <w:rStyle w:val="OperatorTok"/>
        </w:rPr>
        <w:t>&lt;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StringTok"/>
        </w:rPr>
        <w:t xml:space="preserve">"↓ </w:t>
      </w:r>
      <w:r>
        <w:rPr>
          <w:rStyle w:val="StringTok"/>
        </w:rPr>
        <w:t>变差</w:t>
      </w:r>
      <w:r>
        <w:rPr>
          <w:rStyle w:val="StringTok"/>
        </w:rPr>
        <w:t>"</w:t>
      </w:r>
      <w:r>
        <w:rPr>
          <w:rStyle w:val="NormalTok"/>
        </w:rPr>
        <w:t xml:space="preserve"> </w:t>
      </w:r>
      <w:r>
        <w:rPr>
          <w:rStyle w:val="ControlFlowTok"/>
        </w:rPr>
        <w:t>if</w:t>
      </w:r>
      <w:r>
        <w:rPr>
          <w:rStyle w:val="NormalTok"/>
        </w:rPr>
        <w:t xml:space="preserve"> delta_mae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StringTok"/>
        </w:rPr>
        <w:t>"</w:t>
      </w:r>
      <w:r>
        <w:rPr>
          <w:rStyle w:val="StringTok"/>
        </w:rPr>
        <w:t>持平</w:t>
      </w:r>
      <w:r>
        <w:rPr>
          <w:rStyle w:val="StringTok"/>
        </w:rPr>
        <w:t>"</w:t>
      </w:r>
      <w:r>
        <w:rPr>
          <w:rStyle w:val="NormalTok"/>
        </w:rPr>
        <w:t>)</w:t>
      </w:r>
      <w:r>
        <w:br/>
      </w:r>
      <w:r>
        <w:rPr>
          <w:rStyle w:val="NormalTok"/>
        </w:rPr>
        <w:t>...</w:t>
      </w:r>
      <w:r>
        <w:br/>
      </w:r>
      <w:r>
        <w:rPr>
          <w:rStyle w:val="BuiltInTok"/>
        </w:rPr>
        <w:t>print</w:t>
      </w:r>
      <w:r>
        <w:rPr>
          <w:rStyle w:val="NormalTok"/>
        </w:rPr>
        <w:t>(</w:t>
      </w:r>
      <w:r>
        <w:rPr>
          <w:rStyle w:val="SpecialStringTok"/>
        </w:rPr>
        <w:t>f"</w:t>
      </w:r>
      <w:r>
        <w:rPr>
          <w:rStyle w:val="SpecialCharTok"/>
        </w:rPr>
        <w:t>{</w:t>
      </w:r>
      <w:r>
        <w:rPr>
          <w:rStyle w:val="NormalTok"/>
        </w:rPr>
        <w:t>improved</w:t>
      </w:r>
      <w:r>
        <w:rPr>
          <w:rStyle w:val="SpecialCharTok"/>
        </w:rPr>
        <w:t>}</w:t>
      </w:r>
      <w:r>
        <w:rPr>
          <w:rStyle w:val="SpecialStringTok"/>
        </w:rPr>
        <w:t xml:space="preserve">/5 </w:t>
      </w:r>
      <w:r>
        <w:rPr>
          <w:rStyle w:val="SpecialStringTok"/>
        </w:rPr>
        <w:t>个维度</w:t>
      </w:r>
      <w:r>
        <w:rPr>
          <w:rStyle w:val="SpecialStringTok"/>
        </w:rPr>
        <w:t xml:space="preserve"> MAE </w:t>
      </w:r>
      <w:r>
        <w:rPr>
          <w:rStyle w:val="SpecialStringTok"/>
        </w:rPr>
        <w:t>下降</w:t>
      </w:r>
      <w:r>
        <w:rPr>
          <w:rStyle w:val="SpecialStringTok"/>
        </w:rPr>
        <w:t>"</w:t>
      </w:r>
      <w:r>
        <w:rPr>
          <w:rStyle w:val="NormalTok"/>
        </w:rPr>
        <w:t>)</w:t>
      </w:r>
    </w:p>
    <w:p w:rsidR="00B00F00" w:rsidRDefault="001F7A04">
      <w:pPr>
        <w:pStyle w:val="FirstParagraph"/>
        <w:rPr>
          <w:rFonts w:hint="eastAsia"/>
        </w:rPr>
      </w:pPr>
      <w:r>
        <w:t>对比</w:t>
      </w:r>
      <w:r>
        <w:t xml:space="preserve"> 5 </w:t>
      </w:r>
      <w:r>
        <w:t>行：四个分维度</w:t>
      </w:r>
      <w:r>
        <w:t xml:space="preserve"> + </w:t>
      </w:r>
      <w:r>
        <w:t>总分。</w:t>
      </w:r>
    </w:p>
    <w:p w:rsidR="00B00F00" w:rsidRDefault="001F7A04">
      <w:pPr>
        <w:rPr>
          <w:rFonts w:hint="eastAsia"/>
        </w:rPr>
      </w:pPr>
      <w:r>
        <w:pict>
          <v:rect id="_x0000_i1109" style="width:0;height:1.5pt" o:hralign="center" o:hrstd="t" o:hr="t"/>
        </w:pict>
      </w:r>
    </w:p>
    <w:p w:rsidR="00B00F00" w:rsidRDefault="001F7A04">
      <w:pPr>
        <w:pStyle w:val="2"/>
      </w:pPr>
      <w:bookmarkStart w:id="689" w:name="对比表骨架数字待实测填入"/>
      <w:bookmarkStart w:id="690" w:name="_Toc242313613"/>
      <w:bookmarkEnd w:id="681"/>
      <w:bookmarkEnd w:id="687"/>
      <w:r>
        <w:t xml:space="preserve">7. </w:t>
      </w:r>
      <w:r>
        <w:t>对比表骨架（数字待实测填入）</w:t>
      </w:r>
      <w:bookmarkEnd w:id="690"/>
    </w:p>
    <w:p w:rsidR="00B00F00" w:rsidRDefault="001F7A04">
      <w:pPr>
        <w:pStyle w:val="a8"/>
        <w:rPr>
          <w:rFonts w:hint="eastAsia"/>
        </w:rPr>
      </w:pPr>
      <w:r>
        <w:rPr>
          <w:b/>
          <w:bCs/>
        </w:rPr>
        <w:t>本表所有数字均为待填项。</w:t>
      </w:r>
      <w:r>
        <w:t xml:space="preserve"> </w:t>
      </w:r>
      <w:r>
        <w:t>执行</w:t>
      </w:r>
      <w:r>
        <w:t xml:space="preserve"> §8 </w:t>
      </w:r>
      <w:r>
        <w:t>的完整流程后，用</w:t>
      </w:r>
      <w:r>
        <w:t xml:space="preserve"> </w:t>
      </w:r>
      <w:r>
        <w:rPr>
          <w:rStyle w:val="VerbatimChar"/>
        </w:rPr>
        <w:t>--compare</w:t>
      </w:r>
      <w:r>
        <w:t xml:space="preserve"> </w:t>
      </w:r>
      <w:r>
        <w:t>的输出填入。</w:t>
      </w:r>
    </w:p>
    <w:p w:rsidR="00B00F00" w:rsidRDefault="001F7A04">
      <w:pPr>
        <w:pStyle w:val="3"/>
      </w:pPr>
      <w:bookmarkStart w:id="691" w:name="微调前-vs-微调后"/>
      <w:bookmarkStart w:id="692" w:name="_Toc242313614"/>
      <w:r>
        <w:t xml:space="preserve">7.1 </w:t>
      </w:r>
      <w:r>
        <w:t>微调前</w:t>
      </w:r>
      <w:r>
        <w:t xml:space="preserve"> vs </w:t>
      </w:r>
      <w:r>
        <w:t>微调后</w:t>
      </w:r>
      <w:bookmarkEnd w:id="692"/>
    </w:p>
    <w:tbl>
      <w:tblPr>
        <w:tblStyle w:val="Table"/>
        <w:tblW w:w="0" w:type="pct"/>
        <w:tblLook w:val="0020" w:firstRow="1" w:lastRow="0" w:firstColumn="0" w:lastColumn="0" w:noHBand="0" w:noVBand="0"/>
      </w:tblPr>
      <w:tblGrid>
        <w:gridCol w:w="948"/>
        <w:gridCol w:w="2468"/>
        <w:gridCol w:w="2645"/>
        <w:gridCol w:w="2202"/>
        <w:gridCol w:w="59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维度</w:t>
            </w:r>
          </w:p>
        </w:tc>
        <w:tc>
          <w:tcPr>
            <w:tcW w:w="0" w:type="auto"/>
          </w:tcPr>
          <w:p w:rsidR="00B00F00" w:rsidRDefault="001F7A04">
            <w:pPr>
              <w:pStyle w:val="Compact"/>
              <w:rPr>
                <w:rFonts w:hint="eastAsia"/>
              </w:rPr>
            </w:pPr>
            <w:r>
              <w:t>一致率（</w:t>
            </w:r>
            <w:r>
              <w:t>before → after</w:t>
            </w:r>
            <w:r>
              <w:t>）</w:t>
            </w:r>
          </w:p>
        </w:tc>
        <w:tc>
          <w:tcPr>
            <w:tcW w:w="0" w:type="auto"/>
          </w:tcPr>
          <w:p w:rsidR="00B00F00" w:rsidRDefault="001F7A04">
            <w:pPr>
              <w:pStyle w:val="Compact"/>
              <w:rPr>
                <w:rFonts w:hint="eastAsia"/>
              </w:rPr>
            </w:pPr>
            <w:r>
              <w:t>完全相同（</w:t>
            </w:r>
            <w:r>
              <w:t>before → after</w:t>
            </w:r>
            <w:r>
              <w:t>）</w:t>
            </w:r>
          </w:p>
        </w:tc>
        <w:tc>
          <w:tcPr>
            <w:tcW w:w="0" w:type="auto"/>
          </w:tcPr>
          <w:p w:rsidR="00B00F00" w:rsidRDefault="001F7A04">
            <w:pPr>
              <w:pStyle w:val="Compact"/>
              <w:rPr>
                <w:rFonts w:hint="eastAsia"/>
              </w:rPr>
            </w:pPr>
            <w:r>
              <w:t>MAE</w:t>
            </w:r>
            <w:r>
              <w:t>（</w:t>
            </w:r>
            <w:r>
              <w:t>before → after</w:t>
            </w:r>
            <w:r>
              <w:t>）</w:t>
            </w:r>
          </w:p>
        </w:tc>
        <w:tc>
          <w:tcPr>
            <w:tcW w:w="0" w:type="auto"/>
          </w:tcPr>
          <w:p w:rsidR="00B00F00" w:rsidRDefault="001F7A04">
            <w:pPr>
              <w:pStyle w:val="Compact"/>
              <w:rPr>
                <w:rFonts w:hint="eastAsia"/>
              </w:rPr>
            </w:pPr>
            <w:r>
              <w:t>判定</w:t>
            </w:r>
          </w:p>
        </w:tc>
      </w:tr>
      <w:tr w:rsidR="00B00F00">
        <w:tc>
          <w:tcPr>
            <w:tcW w:w="0" w:type="auto"/>
          </w:tcPr>
          <w:p w:rsidR="00B00F00" w:rsidRDefault="001F7A04">
            <w:pPr>
              <w:pStyle w:val="Compact"/>
              <w:rPr>
                <w:rFonts w:hint="eastAsia"/>
              </w:rPr>
            </w:pPr>
            <w:r>
              <w:t>正确性</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t>完整性</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t>表达结构</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lastRenderedPageBreak/>
              <w:t>术语准确</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b/>
                <w:bCs/>
              </w:rPr>
              <w:t>总分</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待实测</w:t>
            </w:r>
            <w:r>
              <w:t xml:space="preserve"> → </w:t>
            </w:r>
            <w:r>
              <w:t>待实测</w:t>
            </w:r>
          </w:p>
        </w:tc>
        <w:tc>
          <w:tcPr>
            <w:tcW w:w="0" w:type="auto"/>
          </w:tcPr>
          <w:p w:rsidR="00B00F00" w:rsidRDefault="001F7A04">
            <w:pPr>
              <w:pStyle w:val="Compact"/>
              <w:rPr>
                <w:rFonts w:hint="eastAsia"/>
              </w:rPr>
            </w:pPr>
            <w:r>
              <w:t>—</w:t>
            </w:r>
          </w:p>
        </w:tc>
      </w:tr>
    </w:tbl>
    <w:p w:rsidR="00B00F00" w:rsidRDefault="001F7A04">
      <w:pPr>
        <w:pStyle w:val="3"/>
      </w:pPr>
      <w:bookmarkStart w:id="693" w:name="需要一并记录的实验元信息"/>
      <w:bookmarkStart w:id="694" w:name="_Toc242313615"/>
      <w:bookmarkEnd w:id="691"/>
      <w:r>
        <w:t xml:space="preserve">7.2 </w:t>
      </w:r>
      <w:r>
        <w:t>需要一并记录的实验元信息</w:t>
      </w:r>
      <w:bookmarkEnd w:id="694"/>
    </w:p>
    <w:p w:rsidR="00B00F00" w:rsidRDefault="001F7A04">
      <w:pPr>
        <w:pStyle w:val="FirstParagraph"/>
        <w:rPr>
          <w:rFonts w:hint="eastAsia"/>
        </w:rPr>
      </w:pPr>
      <w:r>
        <w:t>一份可信的对比表必须带上这些信息，否则数字无法解读：</w:t>
      </w:r>
    </w:p>
    <w:tbl>
      <w:tblPr>
        <w:tblStyle w:val="Table"/>
        <w:tblW w:w="0" w:type="pct"/>
        <w:tblLook w:val="0020" w:firstRow="1" w:lastRow="0" w:firstColumn="0" w:lastColumn="0" w:noHBand="0" w:noVBand="0"/>
      </w:tblPr>
      <w:tblGrid>
        <w:gridCol w:w="1216"/>
        <w:gridCol w:w="540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值</w:t>
            </w:r>
          </w:p>
        </w:tc>
      </w:tr>
      <w:tr w:rsidR="00B00F00">
        <w:tc>
          <w:tcPr>
            <w:tcW w:w="0" w:type="auto"/>
          </w:tcPr>
          <w:p w:rsidR="00B00F00" w:rsidRDefault="001F7A04">
            <w:pPr>
              <w:pStyle w:val="Compact"/>
              <w:rPr>
                <w:rFonts w:hint="eastAsia"/>
              </w:rPr>
            </w:pPr>
            <w:r>
              <w:t>评测集规模</w:t>
            </w:r>
          </w:p>
        </w:tc>
        <w:tc>
          <w:tcPr>
            <w:tcW w:w="0" w:type="auto"/>
          </w:tcPr>
          <w:p w:rsidR="00B00F00" w:rsidRDefault="001F7A04">
            <w:pPr>
              <w:pStyle w:val="Compact"/>
              <w:rPr>
                <w:rFonts w:hint="eastAsia"/>
              </w:rPr>
            </w:pPr>
            <w:r>
              <w:t>待定（目标</w:t>
            </w:r>
            <w:r>
              <w:t xml:space="preserve"> ≥100 </w:t>
            </w:r>
            <w:r>
              <w:t>条人工标注）</w:t>
            </w:r>
          </w:p>
        </w:tc>
      </w:tr>
      <w:tr w:rsidR="00B00F00">
        <w:tc>
          <w:tcPr>
            <w:tcW w:w="0" w:type="auto"/>
          </w:tcPr>
          <w:p w:rsidR="00B00F00" w:rsidRDefault="001F7A04">
            <w:pPr>
              <w:pStyle w:val="Compact"/>
              <w:rPr>
                <w:rFonts w:hint="eastAsia"/>
              </w:rPr>
            </w:pPr>
            <w:r>
              <w:t>标注者</w:t>
            </w:r>
          </w:p>
        </w:tc>
        <w:tc>
          <w:tcPr>
            <w:tcW w:w="0" w:type="auto"/>
          </w:tcPr>
          <w:p w:rsidR="00B00F00" w:rsidRDefault="001F7A04">
            <w:pPr>
              <w:pStyle w:val="Compact"/>
              <w:rPr>
                <w:rFonts w:hint="eastAsia"/>
              </w:rPr>
            </w:pPr>
            <w:r>
              <w:t>待定（几个人标的？是否交叉标注？）</w:t>
            </w:r>
          </w:p>
        </w:tc>
      </w:tr>
      <w:tr w:rsidR="00B00F00">
        <w:tc>
          <w:tcPr>
            <w:tcW w:w="0" w:type="auto"/>
          </w:tcPr>
          <w:p w:rsidR="00B00F00" w:rsidRDefault="001F7A04">
            <w:pPr>
              <w:pStyle w:val="Compact"/>
              <w:rPr>
                <w:rFonts w:hint="eastAsia"/>
              </w:rPr>
            </w:pPr>
            <w:r>
              <w:t>微调前模型</w:t>
            </w:r>
          </w:p>
        </w:tc>
        <w:tc>
          <w:tcPr>
            <w:tcW w:w="0" w:type="auto"/>
          </w:tcPr>
          <w:p w:rsidR="00B00F00" w:rsidRDefault="001F7A04">
            <w:pPr>
              <w:pStyle w:val="Compact"/>
              <w:rPr>
                <w:rFonts w:hint="eastAsia"/>
              </w:rPr>
            </w:pPr>
            <w:r>
              <w:t>待定（由</w:t>
            </w:r>
            <w:r>
              <w:t xml:space="preserve"> </w:t>
            </w:r>
            <w:r>
              <w:rPr>
                <w:rStyle w:val="VerbatimChar"/>
              </w:rPr>
              <w:t>--label before</w:t>
            </w:r>
            <w:r>
              <w:t xml:space="preserve"> </w:t>
            </w:r>
            <w:r>
              <w:t>时数据库里的</w:t>
            </w:r>
            <w:r>
              <w:t xml:space="preserve"> </w:t>
            </w:r>
            <w:r>
              <w:rPr>
                <w:rStyle w:val="VerbatimChar"/>
              </w:rPr>
              <w:t>llm_model</w:t>
            </w:r>
            <w:r>
              <w:t xml:space="preserve"> </w:t>
            </w:r>
            <w:r>
              <w:t>决定）</w:t>
            </w:r>
          </w:p>
        </w:tc>
      </w:tr>
      <w:tr w:rsidR="00B00F00">
        <w:tc>
          <w:tcPr>
            <w:tcW w:w="0" w:type="auto"/>
          </w:tcPr>
          <w:p w:rsidR="00B00F00" w:rsidRDefault="001F7A04">
            <w:pPr>
              <w:pStyle w:val="Compact"/>
              <w:rPr>
                <w:rFonts w:hint="eastAsia"/>
              </w:rPr>
            </w:pPr>
            <w:r>
              <w:t>微调后模型</w:t>
            </w:r>
          </w:p>
        </w:tc>
        <w:tc>
          <w:tcPr>
            <w:tcW w:w="0" w:type="auto"/>
          </w:tcPr>
          <w:p w:rsidR="00B00F00" w:rsidRDefault="001F7A04">
            <w:pPr>
              <w:pStyle w:val="Compact"/>
              <w:rPr>
                <w:rFonts w:hint="eastAsia"/>
              </w:rPr>
            </w:pPr>
            <w:r>
              <w:rPr>
                <w:rStyle w:val="VerbatimChar"/>
              </w:rPr>
              <w:t>qwen2.5-1.5b-grader</w:t>
            </w:r>
            <w:r>
              <w:t>（</w:t>
            </w:r>
            <w:r>
              <w:t xml:space="preserve">LoRA </w:t>
            </w:r>
            <w:r>
              <w:t>合并后）</w:t>
            </w:r>
          </w:p>
        </w:tc>
      </w:tr>
      <w:tr w:rsidR="00B00F00">
        <w:tc>
          <w:tcPr>
            <w:tcW w:w="0" w:type="auto"/>
          </w:tcPr>
          <w:p w:rsidR="00B00F00" w:rsidRDefault="001F7A04">
            <w:pPr>
              <w:pStyle w:val="Compact"/>
              <w:rPr>
                <w:rFonts w:hint="eastAsia"/>
              </w:rPr>
            </w:pPr>
            <w:r>
              <w:t>底座模型</w:t>
            </w:r>
          </w:p>
        </w:tc>
        <w:tc>
          <w:tcPr>
            <w:tcW w:w="0" w:type="auto"/>
          </w:tcPr>
          <w:p w:rsidR="00B00F00" w:rsidRDefault="001F7A04">
            <w:pPr>
              <w:pStyle w:val="Compact"/>
              <w:rPr>
                <w:rFonts w:hint="eastAsia"/>
              </w:rPr>
            </w:pPr>
            <w:r>
              <w:rPr>
                <w:rStyle w:val="VerbatimChar"/>
              </w:rPr>
              <w:t>Qwen/Qwen2.5-1.5B-Instruct</w:t>
            </w:r>
          </w:p>
        </w:tc>
      </w:tr>
      <w:tr w:rsidR="00B00F00">
        <w:tc>
          <w:tcPr>
            <w:tcW w:w="0" w:type="auto"/>
          </w:tcPr>
          <w:p w:rsidR="00B00F00" w:rsidRDefault="001F7A04">
            <w:pPr>
              <w:pStyle w:val="Compact"/>
              <w:rPr>
                <w:rFonts w:hint="eastAsia"/>
              </w:rPr>
            </w:pPr>
            <w:r>
              <w:t>训练样本数</w:t>
            </w:r>
          </w:p>
        </w:tc>
        <w:tc>
          <w:tcPr>
            <w:tcW w:w="0" w:type="auto"/>
          </w:tcPr>
          <w:p w:rsidR="00B00F00" w:rsidRDefault="001F7A04">
            <w:pPr>
              <w:pStyle w:val="Compact"/>
              <w:rPr>
                <w:rFonts w:hint="eastAsia"/>
              </w:rPr>
            </w:pPr>
            <w:r>
              <w:t>待定（</w:t>
            </w:r>
            <w:r>
              <w:rPr>
                <w:rStyle w:val="VerbatimChar"/>
              </w:rPr>
              <w:t>export_sft_dataset.py</w:t>
            </w:r>
            <w:r>
              <w:t xml:space="preserve"> </w:t>
            </w:r>
            <w:r>
              <w:t>的</w:t>
            </w:r>
            <w:r>
              <w:t xml:space="preserve"> </w:t>
            </w:r>
            <w:r>
              <w:rPr>
                <w:rStyle w:val="VerbatimChar"/>
              </w:rPr>
              <w:t>kept</w:t>
            </w:r>
            <w:r>
              <w:t xml:space="preserve"> </w:t>
            </w:r>
            <w:r>
              <w:t>值）</w:t>
            </w:r>
          </w:p>
        </w:tc>
      </w:tr>
      <w:tr w:rsidR="00B00F00">
        <w:tc>
          <w:tcPr>
            <w:tcW w:w="0" w:type="auto"/>
          </w:tcPr>
          <w:p w:rsidR="00B00F00" w:rsidRDefault="001F7A04">
            <w:pPr>
              <w:pStyle w:val="Compact"/>
              <w:rPr>
                <w:rFonts w:hint="eastAsia"/>
              </w:rPr>
            </w:pPr>
            <w:r>
              <w:t>训练轮数</w:t>
            </w:r>
          </w:p>
        </w:tc>
        <w:tc>
          <w:tcPr>
            <w:tcW w:w="0" w:type="auto"/>
          </w:tcPr>
          <w:p w:rsidR="00B00F00" w:rsidRDefault="001F7A04">
            <w:pPr>
              <w:pStyle w:val="Compact"/>
              <w:rPr>
                <w:rFonts w:hint="eastAsia"/>
              </w:rPr>
            </w:pPr>
            <w:r>
              <w:t>3 epoch</w:t>
            </w:r>
          </w:p>
        </w:tc>
      </w:tr>
      <w:tr w:rsidR="00B00F00">
        <w:tc>
          <w:tcPr>
            <w:tcW w:w="0" w:type="auto"/>
          </w:tcPr>
          <w:p w:rsidR="00B00F00" w:rsidRDefault="001F7A04">
            <w:pPr>
              <w:pStyle w:val="Compact"/>
              <w:rPr>
                <w:rFonts w:hint="eastAsia"/>
              </w:rPr>
            </w:pPr>
            <w:r>
              <w:t>温度</w:t>
            </w:r>
          </w:p>
        </w:tc>
        <w:tc>
          <w:tcPr>
            <w:tcW w:w="0" w:type="auto"/>
          </w:tcPr>
          <w:p w:rsidR="00B00F00" w:rsidRDefault="001F7A04">
            <w:pPr>
              <w:pStyle w:val="Compact"/>
              <w:rPr>
                <w:rFonts w:hint="eastAsia"/>
              </w:rPr>
            </w:pPr>
            <w:r>
              <w:t>0.0</w:t>
            </w:r>
          </w:p>
        </w:tc>
      </w:tr>
      <w:tr w:rsidR="00B00F00">
        <w:tc>
          <w:tcPr>
            <w:tcW w:w="0" w:type="auto"/>
          </w:tcPr>
          <w:p w:rsidR="00B00F00" w:rsidRDefault="001F7A04">
            <w:pPr>
              <w:pStyle w:val="Compact"/>
              <w:rPr>
                <w:rFonts w:hint="eastAsia"/>
              </w:rPr>
            </w:pPr>
            <w:r>
              <w:t>是否走检索</w:t>
            </w:r>
          </w:p>
        </w:tc>
        <w:tc>
          <w:tcPr>
            <w:tcW w:w="0" w:type="auto"/>
          </w:tcPr>
          <w:p w:rsidR="00B00F00" w:rsidRDefault="001F7A04">
            <w:pPr>
              <w:pStyle w:val="Compact"/>
              <w:rPr>
                <w:rFonts w:hint="eastAsia"/>
              </w:rPr>
            </w:pPr>
            <w:r>
              <w:t>否（隔离变量）</w:t>
            </w:r>
          </w:p>
        </w:tc>
      </w:tr>
    </w:tbl>
    <w:p w:rsidR="00B00F00" w:rsidRDefault="001F7A04">
      <w:pPr>
        <w:pStyle w:val="a0"/>
        <w:rPr>
          <w:rFonts w:hint="eastAsia"/>
        </w:rPr>
      </w:pPr>
      <w:r>
        <w:rPr>
          <w:b/>
          <w:bCs/>
        </w:rPr>
        <w:t>关于「人工标注的一致性」</w:t>
      </w:r>
      <w:r>
        <w:t>：如果由多人标注，应当测量</w:t>
      </w:r>
      <w:r>
        <w:rPr>
          <w:b/>
          <w:bCs/>
        </w:rPr>
        <w:t>标注者之间的一致性</w:t>
      </w:r>
      <w:r>
        <w:t>（</w:t>
      </w:r>
      <w:r>
        <w:t>inter-annotator agreement</w:t>
      </w:r>
      <w:r>
        <w:t>）。否则「与人工评分的一致率」这个指标本身的可信度就无法评估。这是本方案建议补上的一环。</w:t>
      </w:r>
    </w:p>
    <w:p w:rsidR="00B00F00" w:rsidRDefault="001F7A04">
      <w:pPr>
        <w:rPr>
          <w:rFonts w:hint="eastAsia"/>
        </w:rPr>
      </w:pPr>
      <w:r>
        <w:pict>
          <v:rect id="_x0000_i1110" style="width:0;height:1.5pt" o:hralign="center" o:hrstd="t" o:hr="t"/>
        </w:pict>
      </w:r>
    </w:p>
    <w:p w:rsidR="00B00F00" w:rsidRDefault="001F7A04">
      <w:pPr>
        <w:pStyle w:val="2"/>
      </w:pPr>
      <w:bookmarkStart w:id="695" w:name="待执行清单8-步"/>
      <w:bookmarkStart w:id="696" w:name="_Toc242313616"/>
      <w:bookmarkEnd w:id="689"/>
      <w:bookmarkEnd w:id="693"/>
      <w:r>
        <w:t xml:space="preserve">8. </w:t>
      </w:r>
      <w:r>
        <w:t>待执行清单（</w:t>
      </w:r>
      <w:r>
        <w:t xml:space="preserve">8 </w:t>
      </w:r>
      <w:r>
        <w:t>步）</w:t>
      </w:r>
      <w:bookmarkEnd w:id="696"/>
    </w:p>
    <w:p w:rsidR="00B00F00" w:rsidRDefault="001F7A04">
      <w:pPr>
        <w:pStyle w:val="a8"/>
        <w:rPr>
          <w:rFonts w:hint="eastAsia"/>
        </w:rPr>
      </w:pPr>
      <w:r>
        <w:t>这是把本篇从「设计」变成「结果」的完整操作序列。每一步都标注了产出物。</w:t>
      </w:r>
    </w:p>
    <w:tbl>
      <w:tblPr>
        <w:tblStyle w:val="Table"/>
        <w:tblW w:w="5000" w:type="pct"/>
        <w:tblLook w:val="0020" w:firstRow="1" w:lastRow="0" w:firstColumn="0" w:lastColumn="0" w:noHBand="0" w:noVBand="0"/>
      </w:tblPr>
      <w:tblGrid>
        <w:gridCol w:w="316"/>
        <w:gridCol w:w="1967"/>
        <w:gridCol w:w="4187"/>
        <w:gridCol w:w="238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命令</w:t>
            </w:r>
          </w:p>
        </w:tc>
        <w:tc>
          <w:tcPr>
            <w:tcW w:w="0" w:type="auto"/>
          </w:tcPr>
          <w:p w:rsidR="00B00F00" w:rsidRDefault="001F7A04">
            <w:pPr>
              <w:pStyle w:val="Compact"/>
              <w:rPr>
                <w:rFonts w:hint="eastAsia"/>
              </w:rPr>
            </w:pPr>
            <w:r>
              <w:t>产出物</w:t>
            </w:r>
          </w:p>
        </w:tc>
      </w:tr>
      <w:tr w:rsidR="00B00F00">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rPr>
                <w:b/>
                <w:bCs/>
              </w:rPr>
              <w:t>攒数据</w:t>
            </w:r>
            <w:r>
              <w:t>：正常用刷题功能，评分自动落库</w:t>
            </w:r>
          </w:p>
        </w:tc>
        <w:tc>
          <w:tcPr>
            <w:tcW w:w="0" w:type="auto"/>
          </w:tcPr>
          <w:p w:rsidR="00B00F00" w:rsidRDefault="001F7A04">
            <w:pPr>
              <w:pStyle w:val="Compact"/>
              <w:rPr>
                <w:rFonts w:hint="eastAsia"/>
              </w:rPr>
            </w:pPr>
            <w:r>
              <w:rPr>
                <w:rStyle w:val="VerbatimChar"/>
              </w:rPr>
              <w:t>python scripts/export_sft_dataset.py --stats-only</w:t>
            </w:r>
          </w:p>
        </w:tc>
        <w:tc>
          <w:tcPr>
            <w:tcW w:w="0" w:type="auto"/>
          </w:tcPr>
          <w:p w:rsidR="00B00F00" w:rsidRDefault="001F7A04">
            <w:pPr>
              <w:pStyle w:val="Compact"/>
              <w:rPr>
                <w:rFonts w:hint="eastAsia"/>
              </w:rPr>
            </w:pPr>
            <w:r>
              <w:t>统计打印（看攒了多少条）</w:t>
            </w:r>
          </w:p>
        </w:tc>
      </w:tr>
      <w:tr w:rsidR="00B00F00">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rPr>
                <w:b/>
                <w:bCs/>
              </w:rPr>
              <w:t>导出</w:t>
            </w:r>
            <w:r>
              <w:rPr>
                <w:b/>
                <w:bCs/>
              </w:rPr>
              <w:t xml:space="preserve"> SFT </w:t>
            </w:r>
            <w:r>
              <w:rPr>
                <w:b/>
                <w:bCs/>
              </w:rPr>
              <w:t>数据集</w:t>
            </w:r>
          </w:p>
        </w:tc>
        <w:tc>
          <w:tcPr>
            <w:tcW w:w="0" w:type="auto"/>
          </w:tcPr>
          <w:p w:rsidR="00B00F00" w:rsidRDefault="001F7A04">
            <w:pPr>
              <w:pStyle w:val="Compact"/>
              <w:rPr>
                <w:rFonts w:hint="eastAsia"/>
              </w:rPr>
            </w:pPr>
            <w:r>
              <w:rPr>
                <w:rStyle w:val="VerbatimChar"/>
              </w:rPr>
              <w:t>python scripts/export_sft_dataset.py --drop-degenerate</w:t>
            </w:r>
          </w:p>
        </w:tc>
        <w:tc>
          <w:tcPr>
            <w:tcW w:w="0" w:type="auto"/>
          </w:tcPr>
          <w:p w:rsidR="00B00F00" w:rsidRDefault="001F7A04">
            <w:pPr>
              <w:pStyle w:val="Compact"/>
              <w:rPr>
                <w:rFonts w:hint="eastAsia"/>
              </w:rPr>
            </w:pPr>
            <w:r>
              <w:rPr>
                <w:rStyle w:val="VerbatimChar"/>
              </w:rPr>
              <w:t>finetune/data/grader_sft.jsonl</w:t>
            </w:r>
            <w:r>
              <w:t xml:space="preserve"> + </w:t>
            </w:r>
            <w:r>
              <w:rPr>
                <w:b/>
                <w:bCs/>
              </w:rPr>
              <w:t>总分分布直方图</w:t>
            </w:r>
          </w:p>
        </w:tc>
      </w:tr>
      <w:tr w:rsidR="00B00F00">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rPr>
                <w:b/>
                <w:bCs/>
              </w:rPr>
              <w:t>生成标注模板</w:t>
            </w:r>
          </w:p>
        </w:tc>
        <w:tc>
          <w:tcPr>
            <w:tcW w:w="0" w:type="auto"/>
          </w:tcPr>
          <w:p w:rsidR="00B00F00" w:rsidRDefault="001F7A04">
            <w:pPr>
              <w:pStyle w:val="Compact"/>
              <w:rPr>
                <w:rFonts w:hint="eastAsia"/>
              </w:rPr>
            </w:pPr>
            <w:r>
              <w:rPr>
                <w:rStyle w:val="VerbatimChar"/>
              </w:rPr>
              <w:t>python scripts/eval_grader.py --make-template 100</w:t>
            </w:r>
          </w:p>
        </w:tc>
        <w:tc>
          <w:tcPr>
            <w:tcW w:w="0" w:type="auto"/>
          </w:tcPr>
          <w:p w:rsidR="00B00F00" w:rsidRDefault="001F7A04">
            <w:pPr>
              <w:pStyle w:val="Compact"/>
              <w:rPr>
                <w:rFonts w:hint="eastAsia"/>
              </w:rPr>
            </w:pPr>
            <w:r>
              <w:rPr>
                <w:rStyle w:val="VerbatimChar"/>
              </w:rPr>
              <w:t>finetune/data/gold.jsonl</w:t>
            </w:r>
            <w:r>
              <w:t>（</w:t>
            </w:r>
            <w:r>
              <w:rPr>
                <w:rStyle w:val="VerbatimChar"/>
              </w:rPr>
              <w:t>human_scores</w:t>
            </w:r>
            <w:r>
              <w:t xml:space="preserve"> </w:t>
            </w:r>
            <w:r>
              <w:t>为</w:t>
            </w:r>
            <w:r>
              <w:t xml:space="preserve"> </w:t>
            </w:r>
            <w:r>
              <w:rPr>
                <w:rStyle w:val="VerbatimChar"/>
              </w:rPr>
              <w:t>None</w:t>
            </w:r>
            <w:r>
              <w:t>）</w:t>
            </w:r>
          </w:p>
        </w:tc>
      </w:tr>
      <w:tr w:rsidR="00B00F00">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b/>
                <w:bCs/>
              </w:rPr>
              <w:t>人工标注</w:t>
            </w:r>
            <w:r>
              <w:t>（唯一不可自动化的一步）</w:t>
            </w:r>
          </w:p>
        </w:tc>
        <w:tc>
          <w:tcPr>
            <w:tcW w:w="0" w:type="auto"/>
          </w:tcPr>
          <w:p w:rsidR="00B00F00" w:rsidRDefault="001F7A04">
            <w:pPr>
              <w:pStyle w:val="Compact"/>
              <w:rPr>
                <w:rFonts w:hint="eastAsia"/>
              </w:rPr>
            </w:pPr>
            <w:r>
              <w:t>手工编辑</w:t>
            </w:r>
            <w:r>
              <w:t xml:space="preserve"> </w:t>
            </w:r>
            <w:r>
              <w:rPr>
                <w:rStyle w:val="VerbatimChar"/>
              </w:rPr>
              <w:t>gold.jsonl</w:t>
            </w:r>
          </w:p>
        </w:tc>
        <w:tc>
          <w:tcPr>
            <w:tcW w:w="0" w:type="auto"/>
          </w:tcPr>
          <w:p w:rsidR="00B00F00" w:rsidRDefault="001F7A04">
            <w:pPr>
              <w:pStyle w:val="Compact"/>
              <w:rPr>
                <w:rFonts w:hint="eastAsia"/>
              </w:rPr>
            </w:pPr>
            <w:r>
              <w:t>填好</w:t>
            </w:r>
            <w:r>
              <w:t xml:space="preserve"> </w:t>
            </w:r>
            <w:r>
              <w:rPr>
                <w:rStyle w:val="VerbatimChar"/>
              </w:rPr>
              <w:t>human_scores</w:t>
            </w:r>
            <w:r>
              <w:t xml:space="preserve"> </w:t>
            </w:r>
            <w:r>
              <w:t>与</w:t>
            </w:r>
            <w:r>
              <w:t xml:space="preserve"> </w:t>
            </w:r>
            <w:r>
              <w:rPr>
                <w:rStyle w:val="VerbatimChar"/>
              </w:rPr>
              <w:t>human_total</w:t>
            </w:r>
            <w:r>
              <w:t xml:space="preserve"> </w:t>
            </w:r>
            <w:r>
              <w:t>的</w:t>
            </w:r>
            <w:r>
              <w:t xml:space="preserve"> gold </w:t>
            </w:r>
            <w:r>
              <w:t>集</w:t>
            </w:r>
          </w:p>
        </w:tc>
      </w:tr>
      <w:tr w:rsidR="00B00F00">
        <w:tc>
          <w:tcPr>
            <w:tcW w:w="0" w:type="auto"/>
          </w:tcPr>
          <w:p w:rsidR="00B00F00" w:rsidRDefault="001F7A04">
            <w:pPr>
              <w:pStyle w:val="Compact"/>
              <w:rPr>
                <w:rFonts w:hint="eastAsia"/>
              </w:rPr>
            </w:pPr>
            <w:r>
              <w:t>5</w:t>
            </w:r>
          </w:p>
        </w:tc>
        <w:tc>
          <w:tcPr>
            <w:tcW w:w="0" w:type="auto"/>
          </w:tcPr>
          <w:p w:rsidR="00B00F00" w:rsidRDefault="001F7A04">
            <w:pPr>
              <w:pStyle w:val="Compact"/>
              <w:rPr>
                <w:rFonts w:hint="eastAsia"/>
              </w:rPr>
            </w:pPr>
            <w:r>
              <w:rPr>
                <w:b/>
                <w:bCs/>
              </w:rPr>
              <w:t>测微调前基线</w:t>
            </w:r>
          </w:p>
        </w:tc>
        <w:tc>
          <w:tcPr>
            <w:tcW w:w="0" w:type="auto"/>
          </w:tcPr>
          <w:p w:rsidR="00B00F00" w:rsidRDefault="001F7A04">
            <w:pPr>
              <w:pStyle w:val="Compact"/>
              <w:rPr>
                <w:rFonts w:hint="eastAsia"/>
              </w:rPr>
            </w:pPr>
            <w:r>
              <w:rPr>
                <w:rStyle w:val="VerbatimChar"/>
              </w:rPr>
              <w:t>python scripts/eval_grader.py --gold finetune/data/gold.jsonl --label before</w:t>
            </w:r>
          </w:p>
        </w:tc>
        <w:tc>
          <w:tcPr>
            <w:tcW w:w="0" w:type="auto"/>
          </w:tcPr>
          <w:p w:rsidR="00B00F00" w:rsidRDefault="001F7A04">
            <w:pPr>
              <w:pStyle w:val="Compact"/>
              <w:rPr>
                <w:rFonts w:hint="eastAsia"/>
              </w:rPr>
            </w:pPr>
            <w:r>
              <w:rPr>
                <w:rStyle w:val="VerbatimChar"/>
              </w:rPr>
              <w:t>finetune/eval/before.json</w:t>
            </w:r>
          </w:p>
        </w:tc>
      </w:tr>
      <w:tr w:rsidR="00B00F00">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rPr>
                <w:b/>
                <w:bCs/>
              </w:rPr>
              <w:t>训练</w:t>
            </w:r>
          </w:p>
        </w:tc>
        <w:tc>
          <w:tcPr>
            <w:tcW w:w="0" w:type="auto"/>
          </w:tcPr>
          <w:p w:rsidR="00B00F00" w:rsidRDefault="001F7A04">
            <w:pPr>
              <w:pStyle w:val="Compact"/>
              <w:rPr>
                <w:rFonts w:hint="eastAsia"/>
              </w:rPr>
            </w:pPr>
            <w:r>
              <w:rPr>
                <w:rStyle w:val="VerbatimChar"/>
              </w:rPr>
              <w:t>llamafactory-cli train finetune/train_lora.yaml</w:t>
            </w:r>
          </w:p>
        </w:tc>
        <w:tc>
          <w:tcPr>
            <w:tcW w:w="0" w:type="auto"/>
          </w:tcPr>
          <w:p w:rsidR="00B00F00" w:rsidRDefault="001F7A04">
            <w:pPr>
              <w:pStyle w:val="Compact"/>
              <w:rPr>
                <w:rFonts w:hint="eastAsia"/>
              </w:rPr>
            </w:pPr>
            <w:r>
              <w:rPr>
                <w:rStyle w:val="VerbatimChar"/>
              </w:rPr>
              <w:t>finetune/output/qwen2.5-1.5b-grader/</w:t>
            </w:r>
          </w:p>
        </w:tc>
      </w:tr>
      <w:tr w:rsidR="00B00F00">
        <w:tc>
          <w:tcPr>
            <w:tcW w:w="0" w:type="auto"/>
          </w:tcPr>
          <w:p w:rsidR="00B00F00" w:rsidRDefault="001F7A04">
            <w:pPr>
              <w:pStyle w:val="Compact"/>
              <w:rPr>
                <w:rFonts w:hint="eastAsia"/>
              </w:rPr>
            </w:pPr>
            <w:r>
              <w:t>7</w:t>
            </w:r>
          </w:p>
        </w:tc>
        <w:tc>
          <w:tcPr>
            <w:tcW w:w="0" w:type="auto"/>
          </w:tcPr>
          <w:p w:rsidR="00B00F00" w:rsidRDefault="001F7A04">
            <w:pPr>
              <w:pStyle w:val="Compact"/>
              <w:rPr>
                <w:rFonts w:hint="eastAsia"/>
              </w:rPr>
            </w:pPr>
            <w:r>
              <w:rPr>
                <w:b/>
                <w:bCs/>
              </w:rPr>
              <w:t>导出合并权重并起</w:t>
            </w:r>
            <w:r>
              <w:rPr>
                <w:b/>
                <w:bCs/>
              </w:rPr>
              <w:lastRenderedPageBreak/>
              <w:t>服务</w:t>
            </w:r>
          </w:p>
        </w:tc>
        <w:tc>
          <w:tcPr>
            <w:tcW w:w="0" w:type="auto"/>
          </w:tcPr>
          <w:p w:rsidR="00B00F00" w:rsidRDefault="001F7A04">
            <w:pPr>
              <w:pStyle w:val="Compact"/>
              <w:rPr>
                <w:rFonts w:hint="eastAsia"/>
              </w:rPr>
            </w:pPr>
            <w:r>
              <w:rPr>
                <w:rStyle w:val="VerbatimChar"/>
              </w:rPr>
              <w:lastRenderedPageBreak/>
              <w:t>llamafactory-cli export ...</w:t>
            </w:r>
            <w:r>
              <w:t xml:space="preserve"> + </w:t>
            </w:r>
            <w:r>
              <w:rPr>
                <w:rStyle w:val="VerbatimChar"/>
              </w:rPr>
              <w:t>vllm serv</w:t>
            </w:r>
            <w:r>
              <w:rPr>
                <w:rStyle w:val="VerbatimChar"/>
              </w:rPr>
              <w:lastRenderedPageBreak/>
              <w:t>e ... --port 8001</w:t>
            </w:r>
          </w:p>
        </w:tc>
        <w:tc>
          <w:tcPr>
            <w:tcW w:w="0" w:type="auto"/>
          </w:tcPr>
          <w:p w:rsidR="00B00F00" w:rsidRDefault="001F7A04">
            <w:pPr>
              <w:pStyle w:val="Compact"/>
              <w:rPr>
                <w:rFonts w:hint="eastAsia"/>
              </w:rPr>
            </w:pPr>
            <w:r>
              <w:lastRenderedPageBreak/>
              <w:t>本地</w:t>
            </w:r>
            <w:r>
              <w:t xml:space="preserve"> OpenAI </w:t>
            </w:r>
            <w:r>
              <w:t>兼容端点</w:t>
            </w:r>
          </w:p>
        </w:tc>
      </w:tr>
      <w:tr w:rsidR="00B00F00">
        <w:tc>
          <w:tcPr>
            <w:tcW w:w="0" w:type="auto"/>
          </w:tcPr>
          <w:p w:rsidR="00B00F00" w:rsidRDefault="001F7A04">
            <w:pPr>
              <w:pStyle w:val="Compact"/>
              <w:rPr>
                <w:rFonts w:hint="eastAsia"/>
              </w:rPr>
            </w:pPr>
            <w:r>
              <w:t>8</w:t>
            </w:r>
          </w:p>
        </w:tc>
        <w:tc>
          <w:tcPr>
            <w:tcW w:w="0" w:type="auto"/>
          </w:tcPr>
          <w:p w:rsidR="00B00F00" w:rsidRDefault="001F7A04">
            <w:pPr>
              <w:pStyle w:val="Compact"/>
              <w:rPr>
                <w:rFonts w:hint="eastAsia"/>
              </w:rPr>
            </w:pPr>
            <w:r>
              <w:rPr>
                <w:b/>
                <w:bCs/>
              </w:rPr>
              <w:t>测微调后</w:t>
            </w:r>
            <w:r>
              <w:rPr>
                <w:b/>
                <w:bCs/>
              </w:rPr>
              <w:t xml:space="preserve"> + </w:t>
            </w:r>
            <w:r>
              <w:rPr>
                <w:b/>
                <w:bCs/>
              </w:rPr>
              <w:t>出对比表</w:t>
            </w:r>
          </w:p>
        </w:tc>
        <w:tc>
          <w:tcPr>
            <w:tcW w:w="0" w:type="auto"/>
          </w:tcPr>
          <w:p w:rsidR="00B00F00" w:rsidRDefault="001F7A04">
            <w:pPr>
              <w:pStyle w:val="Compact"/>
              <w:rPr>
                <w:rFonts w:hint="eastAsia"/>
              </w:rPr>
            </w:pPr>
            <w:r>
              <w:rPr>
                <w:rStyle w:val="VerbatimChar"/>
              </w:rPr>
              <w:t>--label after --model ... --base-url http://127.0.0.1:8001/v1 --api-key EMPTY</w:t>
            </w:r>
            <w:r>
              <w:t xml:space="preserve"> </w:t>
            </w:r>
            <w:r>
              <w:t>然后</w:t>
            </w:r>
            <w:r>
              <w:t xml:space="preserve"> </w:t>
            </w:r>
            <w:r>
              <w:rPr>
                <w:rStyle w:val="VerbatimChar"/>
              </w:rPr>
              <w:t>--compare</w:t>
            </w:r>
          </w:p>
        </w:tc>
        <w:tc>
          <w:tcPr>
            <w:tcW w:w="0" w:type="auto"/>
          </w:tcPr>
          <w:p w:rsidR="00B00F00" w:rsidRDefault="001F7A04">
            <w:pPr>
              <w:pStyle w:val="Compact"/>
              <w:rPr>
                <w:rFonts w:hint="eastAsia"/>
              </w:rPr>
            </w:pPr>
            <w:r>
              <w:rPr>
                <w:rStyle w:val="VerbatimChar"/>
              </w:rPr>
              <w:t>finetune/eval/after.json</w:t>
            </w:r>
            <w:r>
              <w:t xml:space="preserve"> + </w:t>
            </w:r>
            <w:r>
              <w:t>对比表</w:t>
            </w:r>
          </w:p>
        </w:tc>
      </w:tr>
    </w:tbl>
    <w:p w:rsidR="00B00F00" w:rsidRDefault="001F7A04">
      <w:pPr>
        <w:pStyle w:val="a0"/>
        <w:rPr>
          <w:rFonts w:hint="eastAsia"/>
        </w:rPr>
      </w:pPr>
      <w:r>
        <w:rPr>
          <w:b/>
          <w:bCs/>
        </w:rPr>
        <w:t>第</w:t>
      </w:r>
      <w:r>
        <w:rPr>
          <w:b/>
          <w:bCs/>
        </w:rPr>
        <w:t xml:space="preserve"> 2 </w:t>
      </w:r>
      <w:r>
        <w:rPr>
          <w:b/>
          <w:bCs/>
        </w:rPr>
        <w:t>步之后必须先看直方图</w:t>
      </w:r>
      <w:r>
        <w:t>：如果分布全挤在中档，说明数据没有区分度，此时应当先去刷更多样化的作答（覆盖高分与低分），而不是继续往下走。</w:t>
      </w:r>
    </w:p>
    <w:p w:rsidR="00B00F00" w:rsidRDefault="001F7A04">
      <w:pPr>
        <w:pStyle w:val="a0"/>
        <w:rPr>
          <w:rFonts w:hint="eastAsia"/>
        </w:rPr>
      </w:pPr>
      <w:r>
        <w:rPr>
          <w:b/>
          <w:bCs/>
        </w:rPr>
        <w:t>第</w:t>
      </w:r>
      <w:r>
        <w:rPr>
          <w:b/>
          <w:bCs/>
        </w:rPr>
        <w:t xml:space="preserve"> 4 </w:t>
      </w:r>
      <w:r>
        <w:rPr>
          <w:b/>
          <w:bCs/>
        </w:rPr>
        <w:t>步是整个流程的瓶颈</w:t>
      </w:r>
      <w:r>
        <w:t>：</w:t>
      </w:r>
      <w:r>
        <w:t xml:space="preserve">100 </w:t>
      </w:r>
      <w:r>
        <w:t>条人工标注需要真实的人力投入。建议至少两人交叉标注一部分，用于评估标注一致性。</w:t>
      </w:r>
    </w:p>
    <w:p w:rsidR="00B00F00" w:rsidRDefault="001F7A04">
      <w:pPr>
        <w:rPr>
          <w:rFonts w:hint="eastAsia"/>
        </w:rPr>
      </w:pPr>
      <w:r>
        <w:pict>
          <v:rect id="_x0000_i1111" style="width:0;height:1.5pt" o:hralign="center" o:hrstd="t" o:hr="t"/>
        </w:pict>
      </w:r>
    </w:p>
    <w:p w:rsidR="00B00F00" w:rsidRDefault="001F7A04">
      <w:pPr>
        <w:pStyle w:val="2"/>
      </w:pPr>
      <w:bookmarkStart w:id="697" w:name="落地路径微调后如何接入线上"/>
      <w:bookmarkStart w:id="698" w:name="_Toc242313617"/>
      <w:bookmarkEnd w:id="695"/>
      <w:r>
        <w:t xml:space="preserve">9. </w:t>
      </w:r>
      <w:r>
        <w:t>落地路径：微调后如何接入线上</w:t>
      </w:r>
      <w:bookmarkEnd w:id="698"/>
    </w:p>
    <w:p w:rsidR="00B00F00" w:rsidRDefault="001F7A04">
      <w:pPr>
        <w:pStyle w:val="FirstParagraph"/>
        <w:rPr>
          <w:rFonts w:hint="eastAsia"/>
        </w:rPr>
      </w:pPr>
      <w:r>
        <w:rPr>
          <w:b/>
          <w:bCs/>
        </w:rPr>
        <w:t>不需要改任何代码。</w:t>
      </w:r>
      <w:r>
        <w:t xml:space="preserve"> </w:t>
      </w:r>
      <w:r>
        <w:t>把管理后台的</w:t>
      </w:r>
      <w:r>
        <w:rPr>
          <w:b/>
          <w:bCs/>
        </w:rPr>
        <w:t>模型端点</w:t>
      </w:r>
      <w:r>
        <w:rPr>
          <w:b/>
          <w:bCs/>
        </w:rPr>
        <w:t xml:space="preserve"> Base URL</w:t>
      </w:r>
      <w:r>
        <w:t xml:space="preserve"> </w:t>
      </w:r>
      <w:r>
        <w:t>改成</w:t>
      </w:r>
      <w:r>
        <w:t xml:space="preserve"> vLLM </w:t>
      </w:r>
      <w:r>
        <w:t>的地址即可：</w:t>
      </w:r>
    </w:p>
    <w:p w:rsidR="00B00F00" w:rsidRDefault="001F7A04">
      <w:pPr>
        <w:pStyle w:val="SourceCode"/>
        <w:rPr>
          <w:rFonts w:hint="eastAsia"/>
        </w:rPr>
      </w:pPr>
      <w:r>
        <w:rPr>
          <w:rStyle w:val="VerbatimChar"/>
        </w:rPr>
        <w:t>模型配置</w:t>
      </w:r>
      <w:r>
        <w:rPr>
          <w:rStyle w:val="VerbatimChar"/>
        </w:rPr>
        <w:t xml:space="preserve"> → </w:t>
      </w:r>
      <w:r>
        <w:rPr>
          <w:rStyle w:val="VerbatimChar"/>
        </w:rPr>
        <w:t>模型端点</w:t>
      </w:r>
      <w:r>
        <w:rPr>
          <w:rStyle w:val="VerbatimChar"/>
        </w:rPr>
        <w:t xml:space="preserve"> Base URL  →  http://127.0.0.1:8001/v1</w:t>
      </w:r>
      <w:r>
        <w:br/>
      </w:r>
      <w:r>
        <w:rPr>
          <w:rStyle w:val="VerbatimChar"/>
        </w:rPr>
        <w:t xml:space="preserve">         → </w:t>
      </w:r>
      <w:r>
        <w:rPr>
          <w:rStyle w:val="VerbatimChar"/>
        </w:rPr>
        <w:t>主生成模型</w:t>
      </w:r>
      <w:r>
        <w:rPr>
          <w:rStyle w:val="VerbatimChar"/>
        </w:rPr>
        <w:t xml:space="preserve">        →  qwen2.5-1.5b-grader-merged</w:t>
      </w:r>
      <w:r>
        <w:br/>
      </w:r>
      <w:r>
        <w:rPr>
          <w:rStyle w:val="VerbatimChar"/>
        </w:rPr>
        <w:t xml:space="preserve">         → </w:t>
      </w:r>
      <w:r>
        <w:rPr>
          <w:rStyle w:val="VerbatimChar"/>
        </w:rPr>
        <w:t>模型</w:t>
      </w:r>
      <w:r>
        <w:rPr>
          <w:rStyle w:val="VerbatimChar"/>
        </w:rPr>
        <w:t xml:space="preserve"> API Key      →  EMPTY</w:t>
      </w:r>
    </w:p>
    <w:p w:rsidR="00B00F00" w:rsidRDefault="001F7A04">
      <w:pPr>
        <w:pStyle w:val="FirstParagraph"/>
        <w:rPr>
          <w:rFonts w:hint="eastAsia"/>
        </w:rPr>
      </w:pPr>
      <w:r>
        <w:t>配置是</w:t>
      </w:r>
      <w:r>
        <w:rPr>
          <w:b/>
          <w:bCs/>
        </w:rPr>
        <w:t>运行时热生效</w:t>
      </w:r>
      <w:r>
        <w:t>的（见</w:t>
      </w:r>
      <w:r>
        <w:t xml:space="preserve"> 05-Agentic-RAG</w:t>
      </w:r>
      <w:r>
        <w:t>设计</w:t>
      </w:r>
      <w:r>
        <w:t xml:space="preserve">.md </w:t>
      </w:r>
      <w:r>
        <w:t>第</w:t>
      </w:r>
      <w:r>
        <w:t xml:space="preserve"> 7 </w:t>
      </w:r>
      <w:r>
        <w:t>节），不用重启服务。</w:t>
      </w:r>
    </w:p>
    <w:p w:rsidR="00B00F00" w:rsidRDefault="001F7A04">
      <w:pPr>
        <w:pStyle w:val="a0"/>
        <w:rPr>
          <w:rFonts w:hint="eastAsia"/>
        </w:rPr>
      </w:pPr>
      <w:r>
        <w:rPr>
          <w:b/>
          <w:bCs/>
        </w:rPr>
        <w:t>可以做到「一键对比」</w:t>
      </w:r>
      <w:r>
        <w:t>：把</w:t>
      </w:r>
      <w:r>
        <w:t xml:space="preserve"> Base URL </w:t>
      </w:r>
      <w:r>
        <w:t>在「云端」与「本地」之间来回切，就能在同一个界面上对比两套模型的评分表现</w:t>
      </w:r>
      <w:r>
        <w:t xml:space="preserve"> —— </w:t>
      </w:r>
      <w:r>
        <w:t>这是运行时热配置这个设计带来的直接收益。</w:t>
      </w:r>
    </w:p>
    <w:p w:rsidR="00B00F00" w:rsidRDefault="001F7A04">
      <w:pPr>
        <w:pStyle w:val="a0"/>
        <w:rPr>
          <w:rFonts w:hint="eastAsia"/>
        </w:rPr>
      </w:pPr>
      <w:r>
        <w:rPr>
          <w:b/>
          <w:bCs/>
        </w:rPr>
        <w:t>也可以走网关</w:t>
      </w:r>
      <w:r>
        <w:t>：在管理后台启用</w:t>
      </w:r>
      <w:r>
        <w:t xml:space="preserve"> LLM </w:t>
      </w:r>
      <w:r>
        <w:t>网关，把云端配为主部署、本地配为</w:t>
      </w:r>
      <w:r>
        <w:t xml:space="preserve"> fallback</w:t>
      </w:r>
      <w:r>
        <w:t>，这样云端限流或超时时自动降级到本地（见</w:t>
      </w:r>
      <w:r>
        <w:t xml:space="preserve"> 10-</w:t>
      </w:r>
      <w:r>
        <w:t>模型部署与网关</w:t>
      </w:r>
      <w:r>
        <w:t>.md</w:t>
      </w:r>
      <w:r>
        <w:t>）。</w:t>
      </w:r>
    </w:p>
    <w:p w:rsidR="00B00F00" w:rsidRDefault="001F7A04">
      <w:pPr>
        <w:rPr>
          <w:rFonts w:hint="eastAsia"/>
        </w:rPr>
      </w:pPr>
      <w:r>
        <w:pict>
          <v:rect id="_x0000_i1112" style="width:0;height:1.5pt" o:hralign="center" o:hrstd="t" o:hr="t"/>
        </w:pict>
      </w:r>
    </w:p>
    <w:p w:rsidR="00B00F00" w:rsidRDefault="001F7A04">
      <w:pPr>
        <w:pStyle w:val="2"/>
      </w:pPr>
      <w:bookmarkStart w:id="699" w:name="风险与对策"/>
      <w:bookmarkStart w:id="700" w:name="_Toc242313618"/>
      <w:bookmarkEnd w:id="697"/>
      <w:r>
        <w:t xml:space="preserve">10. </w:t>
      </w:r>
      <w:r>
        <w:t>风险与对策</w:t>
      </w:r>
      <w:bookmarkEnd w:id="700"/>
    </w:p>
    <w:tbl>
      <w:tblPr>
        <w:tblStyle w:val="Table"/>
        <w:tblW w:w="5000" w:type="pct"/>
        <w:tblLook w:val="0020" w:firstRow="1" w:lastRow="0" w:firstColumn="0" w:lastColumn="0" w:noHBand="0" w:noVBand="0"/>
      </w:tblPr>
      <w:tblGrid>
        <w:gridCol w:w="1281"/>
        <w:gridCol w:w="2939"/>
        <w:gridCol w:w="463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风险</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对策</w:t>
            </w:r>
          </w:p>
        </w:tc>
      </w:tr>
      <w:tr w:rsidR="00B00F00">
        <w:tc>
          <w:tcPr>
            <w:tcW w:w="0" w:type="auto"/>
          </w:tcPr>
          <w:p w:rsidR="00B00F00" w:rsidRDefault="001F7A04">
            <w:pPr>
              <w:pStyle w:val="Compact"/>
              <w:rPr>
                <w:rFonts w:hint="eastAsia"/>
              </w:rPr>
            </w:pPr>
            <w:r>
              <w:rPr>
                <w:b/>
                <w:bCs/>
              </w:rPr>
              <w:t>训练数据量不足</w:t>
            </w:r>
          </w:p>
        </w:tc>
        <w:tc>
          <w:tcPr>
            <w:tcW w:w="0" w:type="auto"/>
          </w:tcPr>
          <w:p w:rsidR="00B00F00" w:rsidRDefault="001F7A04">
            <w:pPr>
              <w:pStyle w:val="Compact"/>
              <w:rPr>
                <w:rFonts w:hint="eastAsia"/>
              </w:rPr>
            </w:pPr>
            <w:r>
              <w:t>模型学不到四维量表的细微区分度</w:t>
            </w:r>
          </w:p>
        </w:tc>
        <w:tc>
          <w:tcPr>
            <w:tcW w:w="0" w:type="auto"/>
          </w:tcPr>
          <w:p w:rsidR="00B00F00" w:rsidRDefault="001F7A04">
            <w:pPr>
              <w:pStyle w:val="Compact"/>
              <w:rPr>
                <w:rFonts w:hint="eastAsia"/>
              </w:rPr>
            </w:pPr>
            <w:r>
              <w:t>先刷足够多的题再导出；数据量</w:t>
            </w:r>
            <w:r>
              <w:t xml:space="preserve"> &lt; </w:t>
            </w:r>
            <w:r>
              <w:t>数百条时不建议开始训练</w:t>
            </w:r>
          </w:p>
        </w:tc>
      </w:tr>
      <w:tr w:rsidR="00B00F00">
        <w:tc>
          <w:tcPr>
            <w:tcW w:w="0" w:type="auto"/>
          </w:tcPr>
          <w:p w:rsidR="00B00F00" w:rsidRDefault="001F7A04">
            <w:pPr>
              <w:pStyle w:val="Compact"/>
              <w:rPr>
                <w:rFonts w:hint="eastAsia"/>
              </w:rPr>
            </w:pPr>
            <w:r>
              <w:rPr>
                <w:b/>
                <w:bCs/>
              </w:rPr>
              <w:t>数据分布无区分度</w:t>
            </w:r>
          </w:p>
        </w:tc>
        <w:tc>
          <w:tcPr>
            <w:tcW w:w="0" w:type="auto"/>
          </w:tcPr>
          <w:p w:rsidR="00B00F00" w:rsidRDefault="001F7A04">
            <w:pPr>
              <w:pStyle w:val="Compact"/>
              <w:rPr>
                <w:rFonts w:hint="eastAsia"/>
              </w:rPr>
            </w:pPr>
            <w:r>
              <w:t>直方图全挤在中档</w:t>
            </w:r>
            <w:r>
              <w:t xml:space="preserve"> → </w:t>
            </w:r>
            <w:r>
              <w:t>微调学不出东西</w:t>
            </w:r>
          </w:p>
        </w:tc>
        <w:tc>
          <w:tcPr>
            <w:tcW w:w="0" w:type="auto"/>
          </w:tcPr>
          <w:p w:rsidR="00B00F00" w:rsidRDefault="001F7A04">
            <w:pPr>
              <w:pStyle w:val="Compact"/>
              <w:rPr>
                <w:rFonts w:hint="eastAsia"/>
              </w:rPr>
            </w:pPr>
            <w:r>
              <w:rPr>
                <w:b/>
                <w:bCs/>
              </w:rPr>
              <w:t>导出时看直方图</w:t>
            </w:r>
            <w:r>
              <w:t>，分布集中就先补充多样化样本</w:t>
            </w:r>
          </w:p>
        </w:tc>
      </w:tr>
      <w:tr w:rsidR="00B00F00">
        <w:tc>
          <w:tcPr>
            <w:tcW w:w="0" w:type="auto"/>
          </w:tcPr>
          <w:p w:rsidR="00B00F00" w:rsidRDefault="001F7A04">
            <w:pPr>
              <w:pStyle w:val="Compact"/>
              <w:rPr>
                <w:rFonts w:hint="eastAsia"/>
              </w:rPr>
            </w:pPr>
            <w:r>
              <w:rPr>
                <w:b/>
                <w:bCs/>
              </w:rPr>
              <w:t>人工标注噪声</w:t>
            </w:r>
          </w:p>
        </w:tc>
        <w:tc>
          <w:tcPr>
            <w:tcW w:w="0" w:type="auto"/>
          </w:tcPr>
          <w:p w:rsidR="00B00F00" w:rsidRDefault="001F7A04">
            <w:pPr>
              <w:pStyle w:val="Compact"/>
              <w:rPr>
                <w:rFonts w:hint="eastAsia"/>
              </w:rPr>
            </w:pPr>
            <w:r>
              <w:t xml:space="preserve">ground truth </w:t>
            </w:r>
            <w:r>
              <w:t>本身不准</w:t>
            </w:r>
            <w:r>
              <w:t xml:space="preserve"> → </w:t>
            </w:r>
            <w:r>
              <w:t>指标失真</w:t>
            </w:r>
          </w:p>
        </w:tc>
        <w:tc>
          <w:tcPr>
            <w:tcW w:w="0" w:type="auto"/>
          </w:tcPr>
          <w:p w:rsidR="00B00F00" w:rsidRDefault="001F7A04">
            <w:pPr>
              <w:pStyle w:val="Compact"/>
              <w:rPr>
                <w:rFonts w:hint="eastAsia"/>
              </w:rPr>
            </w:pPr>
            <w:r>
              <w:t>多人交叉标注</w:t>
            </w:r>
            <w:r>
              <w:t xml:space="preserve"> + </w:t>
            </w:r>
            <w:r>
              <w:t>测量标注者一致性；对有争议的样本讨论定标</w:t>
            </w:r>
          </w:p>
        </w:tc>
      </w:tr>
      <w:tr w:rsidR="00B00F00">
        <w:tc>
          <w:tcPr>
            <w:tcW w:w="0" w:type="auto"/>
          </w:tcPr>
          <w:p w:rsidR="00B00F00" w:rsidRDefault="001F7A04">
            <w:pPr>
              <w:pStyle w:val="Compact"/>
              <w:rPr>
                <w:rFonts w:hint="eastAsia"/>
              </w:rPr>
            </w:pPr>
            <w:r>
              <w:rPr>
                <w:b/>
                <w:bCs/>
              </w:rPr>
              <w:t>过拟合</w:t>
            </w:r>
          </w:p>
        </w:tc>
        <w:tc>
          <w:tcPr>
            <w:tcW w:w="0" w:type="auto"/>
          </w:tcPr>
          <w:p w:rsidR="00B00F00" w:rsidRDefault="001F7A04">
            <w:pPr>
              <w:pStyle w:val="Compact"/>
              <w:rPr>
                <w:rFonts w:hint="eastAsia"/>
              </w:rPr>
            </w:pPr>
            <w:r>
              <w:t>训练集表现好、评测集表现差</w:t>
            </w:r>
          </w:p>
        </w:tc>
        <w:tc>
          <w:tcPr>
            <w:tcW w:w="0" w:type="auto"/>
          </w:tcPr>
          <w:p w:rsidR="00B00F00" w:rsidRDefault="001F7A04">
            <w:pPr>
              <w:pStyle w:val="Compact"/>
              <w:rPr>
                <w:rFonts w:hint="eastAsia"/>
              </w:rPr>
            </w:pPr>
            <w:r>
              <w:rPr>
                <w:rStyle w:val="VerbatimChar"/>
              </w:rPr>
              <w:t>val_size=0.1</w:t>
            </w:r>
            <w:r>
              <w:t xml:space="preserve"> + </w:t>
            </w:r>
            <w:r>
              <w:rPr>
                <w:rStyle w:val="VerbatimChar"/>
              </w:rPr>
              <w:t>eval_steps=50</w:t>
            </w:r>
            <w:r>
              <w:t xml:space="preserve"> </w:t>
            </w:r>
            <w:r>
              <w:t>观察验证集</w:t>
            </w:r>
            <w:r>
              <w:t xml:space="preserve"> loss</w:t>
            </w:r>
            <w:r>
              <w:t>；</w:t>
            </w:r>
            <w:r>
              <w:t xml:space="preserve">3 epoch </w:t>
            </w:r>
            <w:r>
              <w:t>已经偏多，数据量小时应减少</w:t>
            </w:r>
          </w:p>
        </w:tc>
      </w:tr>
      <w:tr w:rsidR="00B00F00">
        <w:tc>
          <w:tcPr>
            <w:tcW w:w="0" w:type="auto"/>
          </w:tcPr>
          <w:p w:rsidR="00B00F00" w:rsidRDefault="001F7A04">
            <w:pPr>
              <w:pStyle w:val="Compact"/>
              <w:rPr>
                <w:rFonts w:hint="eastAsia"/>
              </w:rPr>
            </w:pPr>
            <w:r>
              <w:rPr>
                <w:b/>
                <w:bCs/>
              </w:rPr>
              <w:t>训推不一致</w:t>
            </w:r>
          </w:p>
        </w:tc>
        <w:tc>
          <w:tcPr>
            <w:tcW w:w="0" w:type="auto"/>
          </w:tcPr>
          <w:p w:rsidR="00B00F00" w:rsidRDefault="001F7A04">
            <w:pPr>
              <w:pStyle w:val="Compact"/>
              <w:rPr>
                <w:rFonts w:hint="eastAsia"/>
              </w:rPr>
            </w:pPr>
            <w:r>
              <w:t>微调效果大打折扣甚至无效</w:t>
            </w:r>
          </w:p>
        </w:tc>
        <w:tc>
          <w:tcPr>
            <w:tcW w:w="0" w:type="auto"/>
          </w:tcPr>
          <w:p w:rsidR="00B00F00" w:rsidRDefault="001F7A04">
            <w:pPr>
              <w:pStyle w:val="Compact"/>
              <w:rPr>
                <w:rFonts w:hint="eastAsia"/>
              </w:rPr>
            </w:pPr>
            <w:r>
              <w:rPr>
                <w:b/>
                <w:bCs/>
              </w:rPr>
              <w:t xml:space="preserve">prompt </w:t>
            </w:r>
            <w:r>
              <w:rPr>
                <w:b/>
                <w:bCs/>
              </w:rPr>
              <w:t>逐字复用</w:t>
            </w:r>
            <w:r>
              <w:rPr>
                <w:b/>
                <w:bCs/>
              </w:rPr>
              <w:t xml:space="preserve"> </w:t>
            </w:r>
            <w:r>
              <w:rPr>
                <w:rStyle w:val="VerbatimChar"/>
                <w:b/>
                <w:bCs/>
              </w:rPr>
              <w:t>prompts.GRADE_TEMPLATE</w:t>
            </w:r>
            <w:r>
              <w:t>（已通过</w:t>
            </w:r>
            <w:r>
              <w:t xml:space="preserve"> import </w:t>
            </w:r>
            <w:r>
              <w:t>从工程上保证）</w:t>
            </w:r>
          </w:p>
        </w:tc>
      </w:tr>
      <w:tr w:rsidR="00B00F00">
        <w:tc>
          <w:tcPr>
            <w:tcW w:w="0" w:type="auto"/>
          </w:tcPr>
          <w:p w:rsidR="00B00F00" w:rsidRDefault="001F7A04">
            <w:pPr>
              <w:pStyle w:val="Compact"/>
              <w:rPr>
                <w:rFonts w:hint="eastAsia"/>
              </w:rPr>
            </w:pPr>
            <w:r>
              <w:rPr>
                <w:rStyle w:val="VerbatimChar"/>
                <w:b/>
                <w:bCs/>
              </w:rPr>
              <w:t>cutoff_len</w:t>
            </w:r>
            <w:r>
              <w:rPr>
                <w:b/>
                <w:bCs/>
              </w:rPr>
              <w:t xml:space="preserve"> </w:t>
            </w:r>
            <w:r>
              <w:rPr>
                <w:b/>
                <w:bCs/>
              </w:rPr>
              <w:t>截断</w:t>
            </w:r>
          </w:p>
        </w:tc>
        <w:tc>
          <w:tcPr>
            <w:tcW w:w="0" w:type="auto"/>
          </w:tcPr>
          <w:p w:rsidR="00B00F00" w:rsidRDefault="001F7A04">
            <w:pPr>
              <w:pStyle w:val="Compact"/>
              <w:rPr>
                <w:rFonts w:hint="eastAsia"/>
              </w:rPr>
            </w:pPr>
            <w:r>
              <w:t>模型看不到完整量表</w:t>
            </w:r>
            <w:r>
              <w:t xml:space="preserve"> → </w:t>
            </w:r>
            <w:r>
              <w:t>静默劣化</w:t>
            </w:r>
          </w:p>
        </w:tc>
        <w:tc>
          <w:tcPr>
            <w:tcW w:w="0" w:type="auto"/>
          </w:tcPr>
          <w:p w:rsidR="00B00F00" w:rsidRDefault="001F7A04">
            <w:pPr>
              <w:pStyle w:val="Compact"/>
              <w:rPr>
                <w:rFonts w:hint="eastAsia"/>
              </w:rPr>
            </w:pPr>
            <w:r>
              <w:t xml:space="preserve">4096 </w:t>
            </w:r>
            <w:r>
              <w:t>已留足余量；数据量大时抽样检查</w:t>
            </w:r>
            <w:r>
              <w:t xml:space="preserve"> token </w:t>
            </w:r>
            <w:r>
              <w:t>长度分布</w:t>
            </w:r>
          </w:p>
        </w:tc>
      </w:tr>
      <w:tr w:rsidR="00B00F00">
        <w:tc>
          <w:tcPr>
            <w:tcW w:w="0" w:type="auto"/>
          </w:tcPr>
          <w:p w:rsidR="00B00F00" w:rsidRDefault="001F7A04">
            <w:pPr>
              <w:pStyle w:val="Compact"/>
              <w:rPr>
                <w:rFonts w:hint="eastAsia"/>
              </w:rPr>
            </w:pPr>
            <w:r>
              <w:rPr>
                <w:b/>
                <w:bCs/>
              </w:rPr>
              <w:t>结构化输出格式退化</w:t>
            </w:r>
          </w:p>
        </w:tc>
        <w:tc>
          <w:tcPr>
            <w:tcW w:w="0" w:type="auto"/>
          </w:tcPr>
          <w:p w:rsidR="00B00F00" w:rsidRDefault="001F7A04">
            <w:pPr>
              <w:pStyle w:val="Compact"/>
              <w:rPr>
                <w:rFonts w:hint="eastAsia"/>
              </w:rPr>
            </w:pPr>
            <w:r>
              <w:t>小模型可能输出不合法的</w:t>
            </w:r>
            <w:r>
              <w:t xml:space="preserve"> JSON</w:t>
            </w:r>
          </w:p>
        </w:tc>
        <w:tc>
          <w:tcPr>
            <w:tcW w:w="0" w:type="auto"/>
          </w:tcPr>
          <w:p w:rsidR="00B00F00" w:rsidRDefault="001F7A04">
            <w:pPr>
              <w:pStyle w:val="Compact"/>
              <w:rPr>
                <w:rFonts w:hint="eastAsia"/>
              </w:rPr>
            </w:pPr>
            <w:r>
              <w:t>线上有</w:t>
            </w:r>
            <w:r>
              <w:t xml:space="preserve"> </w:t>
            </w:r>
            <w:r>
              <w:rPr>
                <w:rStyle w:val="VerbatimChar"/>
              </w:rPr>
              <w:t>response_format=json_object</w:t>
            </w:r>
            <w:r>
              <w:t xml:space="preserve"> </w:t>
            </w:r>
            <w:r>
              <w:t>兜底；评测时统计格式失败率</w:t>
            </w:r>
          </w:p>
        </w:tc>
      </w:tr>
      <w:tr w:rsidR="00B00F00">
        <w:tc>
          <w:tcPr>
            <w:tcW w:w="0" w:type="auto"/>
          </w:tcPr>
          <w:p w:rsidR="00B00F00" w:rsidRDefault="001F7A04">
            <w:pPr>
              <w:pStyle w:val="Compact"/>
              <w:rPr>
                <w:rFonts w:hint="eastAsia"/>
              </w:rPr>
            </w:pPr>
            <w:r>
              <w:rPr>
                <w:b/>
                <w:bCs/>
              </w:rPr>
              <w:t>依赖冲突</w:t>
            </w:r>
          </w:p>
        </w:tc>
        <w:tc>
          <w:tcPr>
            <w:tcW w:w="0" w:type="auto"/>
          </w:tcPr>
          <w:p w:rsidR="00B00F00" w:rsidRDefault="001F7A04">
            <w:pPr>
              <w:pStyle w:val="Compact"/>
              <w:rPr>
                <w:rFonts w:hint="eastAsia"/>
              </w:rPr>
            </w:pPr>
            <w:r>
              <w:t xml:space="preserve">LLaMA-Factory </w:t>
            </w:r>
            <w:r>
              <w:t>与项目环境（</w:t>
            </w:r>
            <w:r>
              <w:rPr>
                <w:rStyle w:val="VerbatimChar"/>
              </w:rPr>
              <w:t>t</w:t>
            </w:r>
            <w:r>
              <w:rPr>
                <w:rStyle w:val="VerbatimChar"/>
              </w:rPr>
              <w:lastRenderedPageBreak/>
              <w:t>ransformers 4.x</w:t>
            </w:r>
            <w:r>
              <w:t>）冲突</w:t>
            </w:r>
          </w:p>
        </w:tc>
        <w:tc>
          <w:tcPr>
            <w:tcW w:w="0" w:type="auto"/>
          </w:tcPr>
          <w:p w:rsidR="00B00F00" w:rsidRDefault="001F7A04">
            <w:pPr>
              <w:pStyle w:val="Compact"/>
              <w:rPr>
                <w:rFonts w:hint="eastAsia"/>
              </w:rPr>
            </w:pPr>
            <w:r>
              <w:rPr>
                <w:b/>
                <w:bCs/>
              </w:rPr>
              <w:lastRenderedPageBreak/>
              <w:t>独立</w:t>
            </w:r>
            <w:r>
              <w:rPr>
                <w:b/>
                <w:bCs/>
              </w:rPr>
              <w:t xml:space="preserve"> conda </w:t>
            </w:r>
            <w:r>
              <w:rPr>
                <w:b/>
                <w:bCs/>
              </w:rPr>
              <w:t>环境</w:t>
            </w:r>
            <w:r>
              <w:t>跑训练，不装进主环境</w:t>
            </w:r>
          </w:p>
        </w:tc>
      </w:tr>
      <w:tr w:rsidR="00B00F00">
        <w:tc>
          <w:tcPr>
            <w:tcW w:w="0" w:type="auto"/>
          </w:tcPr>
          <w:p w:rsidR="00B00F00" w:rsidRDefault="001F7A04">
            <w:pPr>
              <w:pStyle w:val="Compact"/>
              <w:rPr>
                <w:rFonts w:hint="eastAsia"/>
              </w:rPr>
            </w:pPr>
            <w:r>
              <w:rPr>
                <w:b/>
                <w:bCs/>
              </w:rPr>
              <w:t>无</w:t>
            </w:r>
            <w:r>
              <w:rPr>
                <w:b/>
                <w:bCs/>
              </w:rPr>
              <w:t xml:space="preserve"> GPU</w:t>
            </w:r>
          </w:p>
        </w:tc>
        <w:tc>
          <w:tcPr>
            <w:tcW w:w="0" w:type="auto"/>
          </w:tcPr>
          <w:p w:rsidR="00B00F00" w:rsidRDefault="001F7A04">
            <w:pPr>
              <w:pStyle w:val="Compact"/>
              <w:rPr>
                <w:rFonts w:hint="eastAsia"/>
              </w:rPr>
            </w:pPr>
            <w:r>
              <w:t>训练与本地部署都无法进行</w:t>
            </w:r>
          </w:p>
        </w:tc>
        <w:tc>
          <w:tcPr>
            <w:tcW w:w="0" w:type="auto"/>
          </w:tcPr>
          <w:p w:rsidR="00B00F00" w:rsidRDefault="001F7A04">
            <w:pPr>
              <w:pStyle w:val="Compact"/>
              <w:rPr>
                <w:rFonts w:hint="eastAsia"/>
              </w:rPr>
            </w:pPr>
            <w:r>
              <w:t>这是当前的实际约束，也是「框架完成、数据待跑」的直接原因</w:t>
            </w:r>
          </w:p>
        </w:tc>
      </w:tr>
    </w:tbl>
    <w:p w:rsidR="00B00F00" w:rsidRDefault="001F7A04">
      <w:pPr>
        <w:rPr>
          <w:rFonts w:hint="eastAsia"/>
        </w:rPr>
      </w:pPr>
      <w:r>
        <w:pict>
          <v:rect id="_x0000_i1113" style="width:0;height:1.5pt" o:hralign="center" o:hrstd="t" o:hr="t"/>
        </w:pict>
      </w:r>
    </w:p>
    <w:p w:rsidR="00B00F00" w:rsidRDefault="001F7A04">
      <w:pPr>
        <w:pStyle w:val="2"/>
      </w:pPr>
      <w:bookmarkStart w:id="701" w:name="一篇小结"/>
      <w:bookmarkStart w:id="702" w:name="_Toc242313619"/>
      <w:bookmarkEnd w:id="699"/>
      <w:r>
        <w:t xml:space="preserve">11. </w:t>
      </w:r>
      <w:r>
        <w:t>一篇小结</w:t>
      </w:r>
      <w:bookmarkEnd w:id="702"/>
    </w:p>
    <w:p w:rsidR="00B00F00" w:rsidRDefault="001F7A04">
      <w:pPr>
        <w:pStyle w:val="FirstParagraph"/>
        <w:rPr>
          <w:rFonts w:hint="eastAsia"/>
        </w:rPr>
      </w:pPr>
      <w:r>
        <w:rPr>
          <w:b/>
          <w:bCs/>
        </w:rPr>
        <w:t>这套方案的技术含量在哪</w:t>
      </w:r>
      <w:r>
        <w:t>：</w:t>
      </w:r>
    </w:p>
    <w:tbl>
      <w:tblPr>
        <w:tblStyle w:val="Table"/>
        <w:tblW w:w="0" w:type="pct"/>
        <w:tblLook w:val="0020" w:firstRow="1" w:lastRow="0" w:firstColumn="0" w:lastColumn="0" w:noHBand="0" w:noVBand="0"/>
      </w:tblPr>
      <w:tblGrid>
        <w:gridCol w:w="1998"/>
        <w:gridCol w:w="685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设计点</w:t>
            </w:r>
          </w:p>
        </w:tc>
        <w:tc>
          <w:tcPr>
            <w:tcW w:w="0" w:type="auto"/>
          </w:tcPr>
          <w:p w:rsidR="00B00F00" w:rsidRDefault="001F7A04">
            <w:pPr>
              <w:pStyle w:val="Compact"/>
              <w:rPr>
                <w:rFonts w:hint="eastAsia"/>
              </w:rPr>
            </w:pPr>
            <w:r>
              <w:t>为什么有价值</w:t>
            </w:r>
          </w:p>
        </w:tc>
      </w:tr>
      <w:tr w:rsidR="00B00F00">
        <w:tc>
          <w:tcPr>
            <w:tcW w:w="0" w:type="auto"/>
          </w:tcPr>
          <w:p w:rsidR="00B00F00" w:rsidRDefault="001F7A04">
            <w:pPr>
              <w:pStyle w:val="Compact"/>
              <w:rPr>
                <w:rFonts w:hint="eastAsia"/>
              </w:rPr>
            </w:pPr>
            <w:r>
              <w:rPr>
                <w:b/>
                <w:bCs/>
              </w:rPr>
              <w:t>数据飞轮</w:t>
            </w:r>
          </w:p>
        </w:tc>
        <w:tc>
          <w:tcPr>
            <w:tcW w:w="0" w:type="auto"/>
          </w:tcPr>
          <w:p w:rsidR="00B00F00" w:rsidRDefault="001F7A04">
            <w:pPr>
              <w:pStyle w:val="Compact"/>
              <w:rPr>
                <w:rFonts w:hint="eastAsia"/>
              </w:rPr>
            </w:pPr>
            <w:r>
              <w:t>训练数据来自产品自身的运行产出，不需要另找数据集</w:t>
            </w:r>
            <w:r>
              <w:t xml:space="preserve"> —— </w:t>
            </w:r>
            <w:r>
              <w:t>这是「产品的副产品即训练资料」的完整闭环</w:t>
            </w:r>
          </w:p>
        </w:tc>
      </w:tr>
      <w:tr w:rsidR="00B00F00">
        <w:tc>
          <w:tcPr>
            <w:tcW w:w="0" w:type="auto"/>
          </w:tcPr>
          <w:p w:rsidR="00B00F00" w:rsidRDefault="001F7A04">
            <w:pPr>
              <w:pStyle w:val="Compact"/>
              <w:rPr>
                <w:rFonts w:hint="eastAsia"/>
              </w:rPr>
            </w:pPr>
            <w:r>
              <w:rPr>
                <w:b/>
                <w:bCs/>
              </w:rPr>
              <w:t>训推一致性用</w:t>
            </w:r>
            <w:r>
              <w:rPr>
                <w:b/>
                <w:bCs/>
              </w:rPr>
              <w:t xml:space="preserve"> import </w:t>
            </w:r>
            <w:r>
              <w:rPr>
                <w:b/>
                <w:bCs/>
              </w:rPr>
              <w:t>保证</w:t>
            </w:r>
          </w:p>
        </w:tc>
        <w:tc>
          <w:tcPr>
            <w:tcW w:w="0" w:type="auto"/>
          </w:tcPr>
          <w:p w:rsidR="00B00F00" w:rsidRDefault="001F7A04">
            <w:pPr>
              <w:pStyle w:val="Compact"/>
              <w:rPr>
                <w:rFonts w:hint="eastAsia"/>
              </w:rPr>
            </w:pPr>
            <w:r>
              <w:t>不是「记得同步</w:t>
            </w:r>
            <w:r>
              <w:t xml:space="preserve"> prompt</w:t>
            </w:r>
            <w:r>
              <w:t>」，而是从工程上让「不同步」不可能发生</w:t>
            </w:r>
          </w:p>
        </w:tc>
      </w:tr>
      <w:tr w:rsidR="00B00F00">
        <w:tc>
          <w:tcPr>
            <w:tcW w:w="0" w:type="auto"/>
          </w:tcPr>
          <w:p w:rsidR="00B00F00" w:rsidRDefault="001F7A04">
            <w:pPr>
              <w:pStyle w:val="Compact"/>
              <w:rPr>
                <w:rFonts w:hint="eastAsia"/>
              </w:rPr>
            </w:pPr>
            <w:r>
              <w:rPr>
                <w:b/>
                <w:bCs/>
              </w:rPr>
              <w:t>评测隔离检索变量</w:t>
            </w:r>
          </w:p>
        </w:tc>
        <w:tc>
          <w:tcPr>
            <w:tcW w:w="0" w:type="auto"/>
          </w:tcPr>
          <w:p w:rsidR="00B00F00" w:rsidRDefault="001F7A04">
            <w:pPr>
              <w:pStyle w:val="Compact"/>
              <w:rPr>
                <w:rFonts w:hint="eastAsia"/>
              </w:rPr>
            </w:pPr>
            <w:r>
              <w:t>实验设计基本功：一次只改一个变量，否则指标提升无法归因</w:t>
            </w:r>
          </w:p>
        </w:tc>
      </w:tr>
      <w:tr w:rsidR="00B00F00">
        <w:tc>
          <w:tcPr>
            <w:tcW w:w="0" w:type="auto"/>
          </w:tcPr>
          <w:p w:rsidR="00B00F00" w:rsidRDefault="001F7A04">
            <w:pPr>
              <w:pStyle w:val="Compact"/>
              <w:rPr>
                <w:rFonts w:hint="eastAsia"/>
              </w:rPr>
            </w:pPr>
            <w:r>
              <w:rPr>
                <w:b/>
                <w:bCs/>
              </w:rPr>
              <w:t>评测读库不读</w:t>
            </w:r>
            <w:r>
              <w:rPr>
                <w:b/>
                <w:bCs/>
              </w:rPr>
              <w:t xml:space="preserve"> </w:t>
            </w:r>
            <w:r>
              <w:rPr>
                <w:rStyle w:val="VerbatimChar"/>
                <w:b/>
                <w:bCs/>
              </w:rPr>
              <w:t>.env</w:t>
            </w:r>
          </w:p>
        </w:tc>
        <w:tc>
          <w:tcPr>
            <w:tcW w:w="0" w:type="auto"/>
          </w:tcPr>
          <w:p w:rsidR="00B00F00" w:rsidRDefault="001F7A04">
            <w:pPr>
              <w:pStyle w:val="Compact"/>
              <w:rPr>
                <w:rFonts w:hint="eastAsia"/>
              </w:rPr>
            </w:pPr>
            <w:r>
              <w:t>认识到「配置会漂移」，避免测了一个已经不在线上跑的模型</w:t>
            </w:r>
          </w:p>
        </w:tc>
      </w:tr>
      <w:tr w:rsidR="00B00F00">
        <w:tc>
          <w:tcPr>
            <w:tcW w:w="0" w:type="auto"/>
          </w:tcPr>
          <w:p w:rsidR="00B00F00" w:rsidRDefault="001F7A04">
            <w:pPr>
              <w:pStyle w:val="Compact"/>
              <w:rPr>
                <w:rFonts w:hint="eastAsia"/>
              </w:rPr>
            </w:pPr>
            <w:r>
              <w:rPr>
                <w:b/>
                <w:bCs/>
              </w:rPr>
              <w:t>分布直方图作为前置自检</w:t>
            </w:r>
          </w:p>
        </w:tc>
        <w:tc>
          <w:tcPr>
            <w:tcW w:w="0" w:type="auto"/>
          </w:tcPr>
          <w:p w:rsidR="00B00F00" w:rsidRDefault="001F7A04">
            <w:pPr>
              <w:pStyle w:val="Compact"/>
              <w:rPr>
                <w:rFonts w:hint="eastAsia"/>
              </w:rPr>
            </w:pPr>
            <w:r>
              <w:t>在训练之前（而不是之后）发现数据无区分度</w:t>
            </w:r>
          </w:p>
        </w:tc>
      </w:tr>
      <w:tr w:rsidR="00B00F00">
        <w:tc>
          <w:tcPr>
            <w:tcW w:w="0" w:type="auto"/>
          </w:tcPr>
          <w:p w:rsidR="00B00F00" w:rsidRDefault="001F7A04">
            <w:pPr>
              <w:pStyle w:val="Compact"/>
              <w:rPr>
                <w:rFonts w:hint="eastAsia"/>
              </w:rPr>
            </w:pPr>
            <w:r>
              <w:rPr>
                <w:b/>
                <w:bCs/>
              </w:rPr>
              <w:t>为什么选评分器</w:t>
            </w:r>
          </w:p>
        </w:tc>
        <w:tc>
          <w:tcPr>
            <w:tcW w:w="0" w:type="auto"/>
          </w:tcPr>
          <w:p w:rsidR="00B00F00" w:rsidRDefault="001F7A04">
            <w:pPr>
              <w:pStyle w:val="Compact"/>
              <w:rPr>
                <w:rFonts w:hint="eastAsia"/>
              </w:rPr>
            </w:pPr>
            <w:r>
              <w:t>三条筛选条件（有</w:t>
            </w:r>
            <w:r>
              <w:t xml:space="preserve"> ground truth / </w:t>
            </w:r>
            <w:r>
              <w:t>数据自产</w:t>
            </w:r>
            <w:r>
              <w:t xml:space="preserve"> / </w:t>
            </w:r>
            <w:r>
              <w:t>输出可校验）把「哪些任务适合做微调评测」讲清楚了</w:t>
            </w:r>
          </w:p>
        </w:tc>
      </w:tr>
    </w:tbl>
    <w:p w:rsidR="00B00F00" w:rsidRDefault="001F7A04">
      <w:pPr>
        <w:pStyle w:val="a0"/>
        <w:rPr>
          <w:rFonts w:hint="eastAsia"/>
        </w:rPr>
      </w:pPr>
      <w:r>
        <w:rPr>
          <w:b/>
          <w:bCs/>
        </w:rPr>
        <w:t>当前的诚实状态</w:t>
      </w:r>
      <w:r>
        <w:t>：链路设计完整、代码件齐备、执行清单明确，但</w:t>
      </w:r>
      <w:r>
        <w:rPr>
          <w:b/>
          <w:bCs/>
        </w:rPr>
        <w:t>实验本身还没跑</w:t>
      </w:r>
      <w:r>
        <w:t>。这需要</w:t>
      </w:r>
      <w:r>
        <w:t xml:space="preserve"> GPU </w:t>
      </w:r>
      <w:r>
        <w:t>资源与人工标注投入。本方案不为此提供任何虚假数据。</w:t>
      </w:r>
    </w:p>
    <w:tbl>
      <w:tblPr>
        <w:tblStyle w:val="Table"/>
        <w:tblW w:w="277" w:type="pct"/>
        <w:tblLook w:val="0000" w:firstRow="0" w:lastRow="0" w:firstColumn="0" w:lastColumn="0" w:noHBand="0" w:noVBand="0"/>
      </w:tblPr>
      <w:tblGrid>
        <w:gridCol w:w="10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10 · </w:t>
            </w:r>
            <w:r>
              <w:t>模型部署与网关</w:t>
            </w:r>
          </w:p>
        </w:tc>
      </w:tr>
      <w:tr w:rsidR="00B00F00">
        <w:tc>
          <w:tcPr>
            <w:tcW w:w="0" w:type="auto"/>
          </w:tcPr>
          <w:p w:rsidR="00B00F00" w:rsidRDefault="001F7A04">
            <w:pPr>
              <w:pStyle w:val="Compact"/>
              <w:rPr>
                <w:rFonts w:hint="eastAsia"/>
              </w:rPr>
            </w:pPr>
            <w:r>
              <w:t xml:space="preserve">&gt; ## ▲ </w:t>
            </w:r>
            <w:r>
              <w:t>实现状态声明（请先读这一段）</w:t>
            </w:r>
            <w:r>
              <w:t xml:space="preserve"> &gt; &gt; </w:t>
            </w:r>
            <w:r>
              <w:t>本篇包含两块内容，</w:t>
            </w:r>
            <w:r>
              <w:rPr>
                <w:b/>
                <w:bCs/>
              </w:rPr>
              <w:t>实现状态完全不同</w:t>
            </w:r>
            <w:r>
              <w:t>，请勿混淆：</w:t>
            </w:r>
            <w:r>
              <w:t xml:space="preserve"> &gt; </w:t>
            </w:r>
            <w:r>
              <w:t xml:space="preserve">&gt; | </w:t>
            </w:r>
            <w:r>
              <w:t>内容</w:t>
            </w:r>
            <w:r>
              <w:t xml:space="preserve"> | </w:t>
            </w:r>
            <w:r>
              <w:lastRenderedPageBreak/>
              <w:t>状态</w:t>
            </w:r>
            <w:r>
              <w:t xml:space="preserve"> | &gt; |—|—| &gt; | </w:t>
            </w:r>
            <w:r>
              <w:rPr>
                <w:b/>
                <w:bCs/>
              </w:rPr>
              <w:t xml:space="preserve">LiteLLM </w:t>
            </w:r>
            <w:r>
              <w:rPr>
                <w:b/>
                <w:bCs/>
              </w:rPr>
              <w:t>进程内网关</w:t>
            </w:r>
            <w:r>
              <w:t>（</w:t>
            </w:r>
            <w:r>
              <w:rPr>
                <w:rStyle w:val="VerbatimChar"/>
              </w:rPr>
              <w:t>app/agent/gateway.py</w:t>
            </w:r>
            <w:r>
              <w:t>）</w:t>
            </w:r>
            <w:r>
              <w:t xml:space="preserve"> | ✓ </w:t>
            </w:r>
            <w:r>
              <w:rPr>
                <w:b/>
                <w:bCs/>
              </w:rPr>
              <w:t>已实现并验证</w:t>
            </w:r>
            <w:r>
              <w:t>（网关进程内运行、配置解析失败回落实测通过）</w:t>
            </w:r>
            <w:r>
              <w:t xml:space="preserve"> | &gt; | </w:t>
            </w:r>
            <w:r>
              <w:rPr>
                <w:b/>
                <w:bCs/>
              </w:rPr>
              <w:t>压测方法学</w:t>
            </w:r>
            <w:r>
              <w:t>（</w:t>
            </w:r>
            <w:r>
              <w:rPr>
                <w:rStyle w:val="VerbatimChar"/>
              </w:rPr>
              <w:t>scripts/bench_llm.py</w:t>
            </w:r>
            <w:r>
              <w:t>）</w:t>
            </w:r>
            <w:r>
              <w:t xml:space="preserve"> | ✓ </w:t>
            </w:r>
            <w:r>
              <w:rPr>
                <w:b/>
                <w:bCs/>
              </w:rPr>
              <w:t>已完成并使用过</w:t>
            </w:r>
            <w:r>
              <w:t xml:space="preserve"> | &gt; | </w:t>
            </w:r>
            <w:r>
              <w:rPr>
                <w:b/>
                <w:bCs/>
              </w:rPr>
              <w:t>云端</w:t>
            </w:r>
            <w:r>
              <w:rPr>
                <w:b/>
                <w:bCs/>
              </w:rPr>
              <w:t xml:space="preserve"> LLM </w:t>
            </w:r>
            <w:r>
              <w:rPr>
                <w:b/>
                <w:bCs/>
              </w:rPr>
              <w:t>基线实测数据</w:t>
            </w:r>
            <w:r>
              <w:t xml:space="preserve"> | ✓ </w:t>
            </w:r>
            <w:r>
              <w:rPr>
                <w:b/>
                <w:bCs/>
              </w:rPr>
              <w:t>已有真实数据</w:t>
            </w:r>
            <w:r>
              <w:t>（</w:t>
            </w:r>
            <w:r>
              <w:rPr>
                <w:rStyle w:val="VerbatimChar"/>
              </w:rPr>
              <w:t>benchmark/cloud-test.json</w:t>
            </w:r>
            <w:r>
              <w:t>）</w:t>
            </w:r>
            <w:r>
              <w:t xml:space="preserve"> | &gt; | </w:t>
            </w:r>
            <w:r>
              <w:rPr>
                <w:b/>
                <w:bCs/>
              </w:rPr>
              <w:t xml:space="preserve">vLLM </w:t>
            </w:r>
            <w:r>
              <w:rPr>
                <w:b/>
                <w:bCs/>
              </w:rPr>
              <w:t>本地部署脚本</w:t>
            </w:r>
            <w:r>
              <w:t>（</w:t>
            </w:r>
            <w:r>
              <w:rPr>
                <w:rStyle w:val="VerbatimChar"/>
              </w:rPr>
              <w:t>deploy/vllm/serve.sh</w:t>
            </w:r>
            <w:r>
              <w:t xml:space="preserve"> / </w:t>
            </w:r>
            <w:r>
              <w:rPr>
                <w:rStyle w:val="VerbatimChar"/>
              </w:rPr>
              <w:t>serve.ps1</w:t>
            </w:r>
            <w:r>
              <w:t>）</w:t>
            </w:r>
            <w:r>
              <w:t xml:space="preserve"> | ✓ </w:t>
            </w:r>
            <w:r>
              <w:t>已写好</w:t>
            </w:r>
            <w:r>
              <w:t xml:space="preserve"> | &gt; | </w:t>
            </w:r>
            <w:r>
              <w:rPr>
                <w:b/>
                <w:bCs/>
              </w:rPr>
              <w:t>在真实</w:t>
            </w:r>
            <w:r>
              <w:rPr>
                <w:b/>
                <w:bCs/>
              </w:rPr>
              <w:t xml:space="preserve"> GPU </w:t>
            </w:r>
            <w:r>
              <w:rPr>
                <w:b/>
                <w:bCs/>
              </w:rPr>
              <w:t>上部署</w:t>
            </w:r>
            <w:r>
              <w:rPr>
                <w:b/>
                <w:bCs/>
              </w:rPr>
              <w:lastRenderedPageBreak/>
              <w:t>本地生成模型</w:t>
            </w:r>
            <w:r>
              <w:t xml:space="preserve"> | ✗ </w:t>
            </w:r>
            <w:r>
              <w:rPr>
                <w:b/>
                <w:bCs/>
              </w:rPr>
              <w:t>未落地</w:t>
            </w:r>
            <w:r>
              <w:t>（从未实际起过</w:t>
            </w:r>
            <w:r>
              <w:t xml:space="preserve"> vLLM </w:t>
            </w:r>
            <w:r>
              <w:t>服务）</w:t>
            </w:r>
            <w:r>
              <w:t xml:space="preserve"> | &gt; | </w:t>
            </w:r>
            <w:r>
              <w:rPr>
                <w:b/>
                <w:bCs/>
              </w:rPr>
              <w:t>本地三档量化对比数据</w:t>
            </w:r>
            <w:r>
              <w:t>（</w:t>
            </w:r>
            <w:r>
              <w:t>FP16 / AWQ / GPTQ</w:t>
            </w:r>
            <w:r>
              <w:t>）</w:t>
            </w:r>
            <w:r>
              <w:t xml:space="preserve"> | ✗ </w:t>
            </w:r>
            <w:r>
              <w:rPr>
                <w:b/>
                <w:bCs/>
              </w:rPr>
              <w:t>不存在</w:t>
            </w:r>
            <w:r>
              <w:t xml:space="preserve"> | &gt; &gt; </w:t>
            </w:r>
            <w:r>
              <w:rPr>
                <w:b/>
                <w:bCs/>
              </w:rPr>
              <w:t>因此本篇的「本地部署」部分描述的是方案与就绪的脚本，不是已完成的部署。</w:t>
            </w:r>
            <w:r>
              <w:t xml:space="preserve"> </w:t>
            </w:r>
            <w:r>
              <w:t>本地部署的落地列入</w:t>
            </w:r>
            <w:r>
              <w:t xml:space="preserve"> 13-</w:t>
            </w:r>
            <w:r>
              <w:t>设计边界与演进规划</w:t>
            </w:r>
            <w:r>
              <w:t xml:space="preserve">.md </w:t>
            </w:r>
            <w:r>
              <w:t>的演进规划，本篇只给出方案与执行方法，</w:t>
            </w:r>
            <w:r>
              <w:rPr>
                <w:b/>
                <w:bCs/>
              </w:rPr>
              <w:t>不提供任何本地实测数字</w:t>
            </w:r>
            <w:r>
              <w:t>。</w:t>
            </w:r>
          </w:p>
        </w:tc>
      </w:tr>
    </w:tbl>
    <w:p w:rsidR="00B00F00" w:rsidRDefault="001F7A04">
      <w:pPr>
        <w:pStyle w:val="2"/>
      </w:pPr>
      <w:bookmarkStart w:id="703" w:name="部署要解决什么问题"/>
      <w:bookmarkStart w:id="704" w:name="_Toc242313620"/>
      <w:bookmarkEnd w:id="701"/>
      <w:r>
        <w:lastRenderedPageBreak/>
        <w:t xml:space="preserve">1. </w:t>
      </w:r>
      <w:r>
        <w:t>部署要解决什么问题</w:t>
      </w:r>
      <w:bookmarkEnd w:id="704"/>
    </w:p>
    <w:p w:rsidR="00B00F00" w:rsidRDefault="001F7A04">
      <w:pPr>
        <w:pStyle w:val="3"/>
      </w:pPr>
      <w:bookmarkStart w:id="705" w:name="项目的原始缺口"/>
      <w:bookmarkStart w:id="706" w:name="_Toc242313621"/>
      <w:r>
        <w:t xml:space="preserve">1.1 </w:t>
      </w:r>
      <w:r>
        <w:t>项目的原始缺口</w:t>
      </w:r>
      <w:bookmarkEnd w:id="706"/>
    </w:p>
    <w:p w:rsidR="00B00F00" w:rsidRDefault="001F7A04">
      <w:pPr>
        <w:pStyle w:val="FirstParagraph"/>
        <w:rPr>
          <w:rFonts w:hint="eastAsia"/>
        </w:rPr>
      </w:pPr>
      <w:r>
        <w:t>课程主题是「大模型</w:t>
      </w:r>
      <w:r>
        <w:rPr>
          <w:b/>
          <w:bCs/>
        </w:rPr>
        <w:t>部署</w:t>
      </w:r>
      <w:r>
        <w:t>与微调」。项目原本的状态是：</w:t>
      </w:r>
      <w:r>
        <w:rPr>
          <w:b/>
          <w:bCs/>
        </w:rPr>
        <w:t>主生成模型</w:t>
      </w:r>
      <w:r>
        <w:rPr>
          <w:b/>
          <w:bCs/>
        </w:rPr>
        <w:t xml:space="preserve"> 100% </w:t>
      </w:r>
      <w:r>
        <w:rPr>
          <w:b/>
          <w:bCs/>
        </w:rPr>
        <w:t>走云端</w:t>
      </w:r>
      <w:r>
        <w:rPr>
          <w:b/>
          <w:bCs/>
        </w:rPr>
        <w:t xml:space="preserve"> API</w:t>
      </w:r>
      <w:r>
        <w:t>，本地只部署了</w:t>
      </w:r>
      <w:r>
        <w:t xml:space="preserve"> BGE-M3 </w:t>
      </w:r>
      <w:r>
        <w:t>与</w:t>
      </w:r>
      <w:r>
        <w:t xml:space="preserve"> bge-reranker-v2-m3 </w:t>
      </w:r>
      <w:r>
        <w:t>两个</w:t>
      </w:r>
      <w:r>
        <w:rPr>
          <w:b/>
          <w:bCs/>
        </w:rPr>
        <w:t>判别</w:t>
      </w:r>
      <w:r>
        <w:t>模型（做嵌入与重排）</w:t>
      </w:r>
      <w:r>
        <w:t>——</w:t>
      </w:r>
      <w:r>
        <w:t>它们不做生成。</w:t>
      </w:r>
    </w:p>
    <w:p w:rsidR="00B00F00" w:rsidRDefault="001F7A04">
      <w:pPr>
        <w:pStyle w:val="a0"/>
        <w:rPr>
          <w:rFonts w:hint="eastAsia"/>
        </w:rPr>
      </w:pPr>
      <w:r>
        <w:t>所以「部署」这一半的缺口是具体的：</w:t>
      </w:r>
      <w:r>
        <w:rPr>
          <w:b/>
          <w:bCs/>
        </w:rPr>
        <w:t>没有任何一个生成本地跑得起来</w:t>
      </w:r>
      <w:r>
        <w:t>。</w:t>
      </w:r>
    </w:p>
    <w:p w:rsidR="00B00F00" w:rsidRDefault="001F7A04">
      <w:pPr>
        <w:pStyle w:val="3"/>
      </w:pPr>
      <w:bookmarkStart w:id="707" w:name="完整目标架构"/>
      <w:bookmarkStart w:id="708" w:name="_Toc242313622"/>
      <w:bookmarkEnd w:id="705"/>
      <w:r>
        <w:lastRenderedPageBreak/>
        <w:t xml:space="preserve">1.2 </w:t>
      </w:r>
      <w:r>
        <w:t>完整目标架构</w:t>
      </w:r>
      <w:bookmarkEnd w:id="708"/>
    </w:p>
    <w:p w:rsidR="00B00F00" w:rsidRDefault="001F7A04">
      <w:pPr>
        <w:pStyle w:val="CaptionedFigure"/>
        <w:rPr>
          <w:rFonts w:hint="eastAsia"/>
        </w:rPr>
      </w:pPr>
      <w:r>
        <w:rPr>
          <w:noProof/>
        </w:rPr>
        <w:drawing>
          <wp:inline distT="0" distB="0" distL="0" distR="0">
            <wp:extent cx="5334000" cy="6829937"/>
            <wp:effectExtent l="0" t="0" r="0" b="0"/>
            <wp:docPr id="1180136398" name="Picture" descr="10-模型部署与网关 图 1"/>
            <wp:cNvGraphicFramePr/>
            <a:graphic xmlns:a="http://schemas.openxmlformats.org/drawingml/2006/main">
              <a:graphicData uri="http://schemas.openxmlformats.org/drawingml/2006/picture">
                <pic:pic xmlns:pic="http://schemas.openxmlformats.org/drawingml/2006/picture">
                  <pic:nvPicPr>
                    <pic:cNvPr id="0" name="Picture" descr="images/10-模型部署与网关-1.png"/>
                    <pic:cNvPicPr>
                      <a:picLocks noChangeAspect="1" noChangeArrowheads="1"/>
                    </pic:cNvPicPr>
                  </pic:nvPicPr>
                  <pic:blipFill>
                    <a:blip r:embed="rId25"/>
                    <a:stretch>
                      <a:fillRect/>
                    </a:stretch>
                  </pic:blipFill>
                  <pic:spPr bwMode="auto">
                    <a:xfrm>
                      <a:off x="0" y="0"/>
                      <a:ext cx="5334000" cy="6829937"/>
                    </a:xfrm>
                    <a:prstGeom prst="rect">
                      <a:avLst/>
                    </a:prstGeom>
                    <a:noFill/>
                    <a:ln w="9525">
                      <a:noFill/>
                      <a:headEnd/>
                      <a:tailEnd/>
                    </a:ln>
                  </pic:spPr>
                </pic:pic>
              </a:graphicData>
            </a:graphic>
          </wp:inline>
        </w:drawing>
      </w:r>
    </w:p>
    <w:p w:rsidR="00B00F00" w:rsidRDefault="001F7A04">
      <w:pPr>
        <w:pStyle w:val="ImageCaption"/>
        <w:rPr>
          <w:rFonts w:hint="eastAsia"/>
        </w:rPr>
      </w:pPr>
      <w:r>
        <w:t>10-</w:t>
      </w:r>
      <w:r>
        <w:t>模型部署与网关</w:t>
      </w:r>
      <w:r>
        <w:t xml:space="preserve"> </w:t>
      </w:r>
      <w:r>
        <w:t>图</w:t>
      </w:r>
      <w:r>
        <w:t xml:space="preserve"> 1</w:t>
      </w:r>
    </w:p>
    <w:p w:rsidR="00B00F00" w:rsidRDefault="001F7A04">
      <w:pPr>
        <w:pStyle w:val="a0"/>
        <w:rPr>
          <w:rFonts w:hint="eastAsia"/>
        </w:rPr>
      </w:pPr>
      <w:r>
        <w:rPr>
          <w:b/>
          <w:bCs/>
        </w:rPr>
        <w:t>整个设计的核心是「应用层不感知后端是云端还是本地」</w:t>
      </w:r>
      <w:r>
        <w:t xml:space="preserve"> —— </w:t>
      </w:r>
      <w:r>
        <w:rPr>
          <w:rStyle w:val="VerbatimChar"/>
        </w:rPr>
        <w:t>llm.py</w:t>
      </w:r>
      <w:r>
        <w:t xml:space="preserve"> </w:t>
      </w:r>
      <w:r>
        <w:t>只管发</w:t>
      </w:r>
      <w:r>
        <w:t xml:space="preserve"> OpenAI </w:t>
      </w:r>
      <w:r>
        <w:t>兼容协议请求，切不切换、路由到哪，由配置决定。</w:t>
      </w:r>
    </w:p>
    <w:p w:rsidR="00B00F00" w:rsidRDefault="001F7A04">
      <w:pPr>
        <w:rPr>
          <w:rFonts w:hint="eastAsia"/>
        </w:rPr>
      </w:pPr>
      <w:r>
        <w:pict>
          <v:rect id="_x0000_i1114" style="width:0;height:1.5pt" o:hralign="center" o:hrstd="t" o:hr="t"/>
        </w:pict>
      </w:r>
    </w:p>
    <w:p w:rsidR="00B00F00" w:rsidRDefault="001F7A04">
      <w:pPr>
        <w:pStyle w:val="2"/>
      </w:pPr>
      <w:bookmarkStart w:id="709" w:name="litellm-进程内网关已实现"/>
      <w:bookmarkStart w:id="710" w:name="_Toc242313623"/>
      <w:bookmarkEnd w:id="703"/>
      <w:bookmarkEnd w:id="707"/>
      <w:r>
        <w:lastRenderedPageBreak/>
        <w:t xml:space="preserve">2. LiteLLM </w:t>
      </w:r>
      <w:r>
        <w:t>进程内网关（已实现）</w:t>
      </w:r>
      <w:bookmarkEnd w:id="710"/>
    </w:p>
    <w:p w:rsidR="00B00F00" w:rsidRDefault="001F7A04">
      <w:pPr>
        <w:pStyle w:val="3"/>
      </w:pPr>
      <w:bookmarkStart w:id="711" w:name="为什么需要一个网关"/>
      <w:bookmarkStart w:id="712" w:name="_Toc242313624"/>
      <w:r>
        <w:t xml:space="preserve">2.1 </w:t>
      </w:r>
      <w:r>
        <w:t>为什么需要一个网关</w:t>
      </w:r>
      <w:bookmarkEnd w:id="712"/>
    </w:p>
    <w:tbl>
      <w:tblPr>
        <w:tblStyle w:val="Table"/>
        <w:tblW w:w="0" w:type="pct"/>
        <w:tblLook w:val="0020" w:firstRow="1" w:lastRow="0" w:firstColumn="0" w:lastColumn="0" w:noHBand="0" w:noVBand="0"/>
      </w:tblPr>
      <w:tblGrid>
        <w:gridCol w:w="1421"/>
        <w:gridCol w:w="42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诉求</w:t>
            </w:r>
          </w:p>
        </w:tc>
        <w:tc>
          <w:tcPr>
            <w:tcW w:w="0" w:type="auto"/>
          </w:tcPr>
          <w:p w:rsidR="00B00F00" w:rsidRDefault="001F7A04">
            <w:pPr>
              <w:pStyle w:val="Compact"/>
              <w:rPr>
                <w:rFonts w:hint="eastAsia"/>
              </w:rPr>
            </w:pPr>
            <w:r>
              <w:t>没有网关时的问题</w:t>
            </w:r>
          </w:p>
        </w:tc>
      </w:tr>
      <w:tr w:rsidR="00B00F00">
        <w:tc>
          <w:tcPr>
            <w:tcW w:w="0" w:type="auto"/>
          </w:tcPr>
          <w:p w:rsidR="00B00F00" w:rsidRDefault="001F7A04">
            <w:pPr>
              <w:pStyle w:val="Compact"/>
              <w:rPr>
                <w:rFonts w:hint="eastAsia"/>
              </w:rPr>
            </w:pPr>
            <w:r>
              <w:rPr>
                <w:b/>
                <w:bCs/>
              </w:rPr>
              <w:t>失败自动降级</w:t>
            </w:r>
          </w:p>
        </w:tc>
        <w:tc>
          <w:tcPr>
            <w:tcW w:w="0" w:type="auto"/>
          </w:tcPr>
          <w:p w:rsidR="00B00F00" w:rsidRDefault="001F7A04">
            <w:pPr>
              <w:pStyle w:val="Compact"/>
              <w:rPr>
                <w:rFonts w:hint="eastAsia"/>
              </w:rPr>
            </w:pPr>
            <w:r>
              <w:t>云端限流</w:t>
            </w:r>
            <w:r>
              <w:t xml:space="preserve"> / </w:t>
            </w:r>
            <w:r>
              <w:t>超时</w:t>
            </w:r>
            <w:r>
              <w:t xml:space="preserve"> / 5xx </w:t>
            </w:r>
            <w:r>
              <w:t>时用户直接看到报错</w:t>
            </w:r>
          </w:p>
        </w:tc>
      </w:tr>
      <w:tr w:rsidR="00B00F00">
        <w:tc>
          <w:tcPr>
            <w:tcW w:w="0" w:type="auto"/>
          </w:tcPr>
          <w:p w:rsidR="00B00F00" w:rsidRDefault="001F7A04">
            <w:pPr>
              <w:pStyle w:val="Compact"/>
              <w:rPr>
                <w:rFonts w:hint="eastAsia"/>
              </w:rPr>
            </w:pPr>
            <w:r>
              <w:rPr>
                <w:b/>
                <w:bCs/>
              </w:rPr>
              <w:t>多部署并存</w:t>
            </w:r>
          </w:p>
        </w:tc>
        <w:tc>
          <w:tcPr>
            <w:tcW w:w="0" w:type="auto"/>
          </w:tcPr>
          <w:p w:rsidR="00B00F00" w:rsidRDefault="001F7A04">
            <w:pPr>
              <w:pStyle w:val="Compact"/>
              <w:rPr>
                <w:rFonts w:hint="eastAsia"/>
              </w:rPr>
            </w:pPr>
            <w:r>
              <w:t>想同时接云端与本地，只能改代码</w:t>
            </w:r>
          </w:p>
        </w:tc>
      </w:tr>
      <w:tr w:rsidR="00B00F00">
        <w:tc>
          <w:tcPr>
            <w:tcW w:w="0" w:type="auto"/>
          </w:tcPr>
          <w:p w:rsidR="00B00F00" w:rsidRDefault="001F7A04">
            <w:pPr>
              <w:pStyle w:val="Compact"/>
              <w:rPr>
                <w:rFonts w:hint="eastAsia"/>
              </w:rPr>
            </w:pPr>
            <w:r>
              <w:rPr>
                <w:b/>
                <w:bCs/>
              </w:rPr>
              <w:t>切换成本</w:t>
            </w:r>
          </w:p>
        </w:tc>
        <w:tc>
          <w:tcPr>
            <w:tcW w:w="0" w:type="auto"/>
          </w:tcPr>
          <w:p w:rsidR="00B00F00" w:rsidRDefault="001F7A04">
            <w:pPr>
              <w:pStyle w:val="Compact"/>
              <w:rPr>
                <w:rFonts w:hint="eastAsia"/>
              </w:rPr>
            </w:pPr>
            <w:r>
              <w:t>换服务商要改</w:t>
            </w:r>
            <w:r>
              <w:t xml:space="preserve"> </w:t>
            </w:r>
            <w:r>
              <w:rPr>
                <w:rStyle w:val="VerbatimChar"/>
              </w:rPr>
              <w:t>.env</w:t>
            </w:r>
            <w:r>
              <w:t xml:space="preserve"> </w:t>
            </w:r>
            <w:r>
              <w:t>并重启</w:t>
            </w:r>
          </w:p>
        </w:tc>
      </w:tr>
    </w:tbl>
    <w:p w:rsidR="00B00F00" w:rsidRDefault="001F7A04">
      <w:pPr>
        <w:pStyle w:val="3"/>
      </w:pPr>
      <w:bookmarkStart w:id="713" w:name="一个关键的技术判断litellm-是原生-sdk不是-langchain-组件"/>
      <w:bookmarkStart w:id="714" w:name="_Toc242313625"/>
      <w:bookmarkEnd w:id="711"/>
      <w:r>
        <w:t xml:space="preserve">2.2 </w:t>
      </w:r>
      <w:r>
        <w:t>一个关键的技术判断：</w:t>
      </w:r>
      <w:r>
        <w:t xml:space="preserve">LiteLLM </w:t>
      </w:r>
      <w:r>
        <w:t>是原生</w:t>
      </w:r>
      <w:r>
        <w:t xml:space="preserve"> SDK</w:t>
      </w:r>
      <w:r>
        <w:t>，不是</w:t>
      </w:r>
      <w:r>
        <w:t xml:space="preserve"> langchain </w:t>
      </w:r>
      <w:r>
        <w:t>组件</w:t>
      </w:r>
      <w:bookmarkEnd w:id="714"/>
    </w:p>
    <w:p w:rsidR="00B00F00" w:rsidRDefault="001F7A04">
      <w:pPr>
        <w:pStyle w:val="FirstParagraph"/>
        <w:rPr>
          <w:rFonts w:hint="eastAsia"/>
        </w:rPr>
      </w:pPr>
      <w:r>
        <w:t>这是本项目接网关时最重要的一个认识。</w:t>
      </w:r>
      <w:r>
        <w:t xml:space="preserve">LiteLLM </w:t>
      </w:r>
      <w:r>
        <w:t>的</w:t>
      </w:r>
      <w:r>
        <w:t xml:space="preserve"> </w:t>
      </w:r>
      <w:r>
        <w:rPr>
          <w:rStyle w:val="VerbatimChar"/>
        </w:rPr>
        <w:t>Router</w:t>
      </w:r>
      <w:r>
        <w:t xml:space="preserve"> </w:t>
      </w:r>
      <w:r>
        <w:t>返回对象</w:t>
      </w:r>
      <w:r>
        <w:rPr>
          <w:b/>
          <w:bCs/>
        </w:rPr>
        <w:t>与</w:t>
      </w:r>
      <w:r>
        <w:rPr>
          <w:b/>
          <w:bCs/>
        </w:rPr>
        <w:t xml:space="preserve"> langchain </w:t>
      </w:r>
      <w:r>
        <w:rPr>
          <w:b/>
          <w:bCs/>
        </w:rPr>
        <w:t>的消息接口不兼容</w:t>
      </w:r>
      <w:r>
        <w:t>。有两种接入方式：</w:t>
      </w:r>
    </w:p>
    <w:tbl>
      <w:tblPr>
        <w:tblStyle w:val="Table"/>
        <w:tblW w:w="5000" w:type="pct"/>
        <w:tblLook w:val="0020" w:firstRow="1" w:lastRow="0" w:firstColumn="0" w:lastColumn="0" w:noHBand="0" w:noVBand="0"/>
      </w:tblPr>
      <w:tblGrid>
        <w:gridCol w:w="2845"/>
        <w:gridCol w:w="601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方式</w:t>
            </w:r>
          </w:p>
        </w:tc>
        <w:tc>
          <w:tcPr>
            <w:tcW w:w="0" w:type="auto"/>
          </w:tcPr>
          <w:p w:rsidR="00B00F00" w:rsidRDefault="001F7A04">
            <w:pPr>
              <w:pStyle w:val="Compact"/>
              <w:rPr>
                <w:rFonts w:hint="eastAsia"/>
              </w:rPr>
            </w:pPr>
            <w:r>
              <w:t>成本</w:t>
            </w:r>
          </w:p>
        </w:tc>
      </w:tr>
      <w:tr w:rsidR="00B00F00">
        <w:tc>
          <w:tcPr>
            <w:tcW w:w="0" w:type="auto"/>
          </w:tcPr>
          <w:p w:rsidR="00B00F00" w:rsidRDefault="001F7A04">
            <w:pPr>
              <w:pStyle w:val="Compact"/>
              <w:rPr>
                <w:rFonts w:hint="eastAsia"/>
              </w:rPr>
            </w:pPr>
            <w:r>
              <w:t>实现一个完整的</w:t>
            </w:r>
            <w:r>
              <w:t xml:space="preserve"> LangChain </w:t>
            </w:r>
            <w:r>
              <w:rPr>
                <w:rStyle w:val="VerbatimChar"/>
              </w:rPr>
              <w:t>BaseChatModel</w:t>
            </w:r>
            <w:r>
              <w:t xml:space="preserve"> </w:t>
            </w:r>
            <w:r>
              <w:t>子类</w:t>
            </w:r>
          </w:p>
        </w:tc>
        <w:tc>
          <w:tcPr>
            <w:tcW w:w="0" w:type="auto"/>
          </w:tcPr>
          <w:p w:rsidR="00B00F00" w:rsidRDefault="001F7A04">
            <w:pPr>
              <w:pStyle w:val="Compact"/>
              <w:rPr>
                <w:rFonts w:hint="eastAsia"/>
              </w:rPr>
            </w:pPr>
            <w:r>
              <w:t>要实现</w:t>
            </w:r>
            <w:r>
              <w:t xml:space="preserve"> </w:t>
            </w:r>
            <w:r>
              <w:rPr>
                <w:rStyle w:val="VerbatimChar"/>
              </w:rPr>
              <w:t>_generate</w:t>
            </w:r>
            <w:r>
              <w:t xml:space="preserve"> / </w:t>
            </w:r>
            <w:r>
              <w:rPr>
                <w:rStyle w:val="VerbatimChar"/>
              </w:rPr>
              <w:t>_stream</w:t>
            </w:r>
            <w:r>
              <w:t xml:space="preserve"> / </w:t>
            </w:r>
            <w:r>
              <w:rPr>
                <w:rStyle w:val="VerbatimChar"/>
              </w:rPr>
              <w:t>_agenerate</w:t>
            </w:r>
            <w:r>
              <w:t xml:space="preserve"> / </w:t>
            </w:r>
            <w:r>
              <w:rPr>
                <w:rStyle w:val="VerbatimChar"/>
              </w:rPr>
              <w:t>_astream</w:t>
            </w:r>
            <w:r>
              <w:t>、消息转换、回调体系</w:t>
            </w:r>
            <w:r>
              <w:t>……</w:t>
            </w:r>
            <w:r>
              <w:t>大量与需求无关的接口</w:t>
            </w:r>
          </w:p>
        </w:tc>
      </w:tr>
      <w:tr w:rsidR="00B00F00">
        <w:tc>
          <w:tcPr>
            <w:tcW w:w="0" w:type="auto"/>
          </w:tcPr>
          <w:p w:rsidR="00B00F00" w:rsidRDefault="001F7A04">
            <w:pPr>
              <w:pStyle w:val="Compact"/>
              <w:rPr>
                <w:rFonts w:hint="eastAsia"/>
              </w:rPr>
            </w:pPr>
            <w:r>
              <w:rPr>
                <w:b/>
                <w:bCs/>
              </w:rPr>
              <w:t>写一个只对齐真实用法的薄适配器</w:t>
            </w:r>
          </w:p>
        </w:tc>
        <w:tc>
          <w:tcPr>
            <w:tcW w:w="0" w:type="auto"/>
          </w:tcPr>
          <w:p w:rsidR="00B00F00" w:rsidRDefault="001F7A04">
            <w:pPr>
              <w:pStyle w:val="Compact"/>
              <w:rPr>
                <w:rFonts w:hint="eastAsia"/>
              </w:rPr>
            </w:pPr>
            <w:r>
              <w:t>只需三个方法</w:t>
            </w:r>
          </w:p>
        </w:tc>
      </w:tr>
    </w:tbl>
    <w:p w:rsidR="00B00F00" w:rsidRDefault="001F7A04">
      <w:pPr>
        <w:pStyle w:val="a0"/>
        <w:rPr>
          <w:rFonts w:hint="eastAsia"/>
        </w:rPr>
      </w:pPr>
      <w:r>
        <w:rPr>
          <w:b/>
          <w:bCs/>
        </w:rPr>
        <w:t>选定后者</w:t>
      </w:r>
      <w:r>
        <w:t>。</w:t>
      </w:r>
      <w:r>
        <w:rPr>
          <w:rStyle w:val="VerbatimChar"/>
        </w:rPr>
        <w:t>LiteLLMChat</w:t>
      </w:r>
      <w:r>
        <w:t xml:space="preserve"> </w:t>
      </w:r>
      <w:r>
        <w:t>只暴露三个方法：</w:t>
      </w:r>
    </w:p>
    <w:p w:rsidR="00B00F00" w:rsidRDefault="001F7A04">
      <w:pPr>
        <w:pStyle w:val="SourceCode"/>
        <w:rPr>
          <w:rFonts w:hint="eastAsia"/>
        </w:rPr>
      </w:pPr>
      <w:r>
        <w:rPr>
          <w:rStyle w:val="KeywordTok"/>
        </w:rPr>
        <w:t>class</w:t>
      </w:r>
      <w:r>
        <w:rPr>
          <w:rStyle w:val="NormalTok"/>
        </w:rPr>
        <w:t xml:space="preserve"> LiteLLMChat: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router, model: </w:t>
      </w:r>
      <w:r>
        <w:rPr>
          <w:rStyle w:val="BuiltInTok"/>
        </w:rPr>
        <w:t>str</w:t>
      </w:r>
      <w:r>
        <w:rPr>
          <w:rStyle w:val="NormalTok"/>
        </w:rPr>
        <w:t>, params</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._router </w:t>
      </w:r>
      <w:r>
        <w:rPr>
          <w:rStyle w:val="OperatorTok"/>
        </w:rPr>
        <w:t>=</w:t>
      </w:r>
      <w:r>
        <w:rPr>
          <w:rStyle w:val="NormalTok"/>
        </w:rPr>
        <w:t xml:space="preserve"> router</w:t>
      </w:r>
      <w:r>
        <w:br/>
      </w:r>
      <w:r>
        <w:rPr>
          <w:rStyle w:val="NormalTok"/>
        </w:rPr>
        <w:t xml:space="preserve">        </w:t>
      </w:r>
      <w:r>
        <w:rPr>
          <w:rStyle w:val="VariableTok"/>
        </w:rPr>
        <w:t>self</w:t>
      </w:r>
      <w:r>
        <w:rPr>
          <w:rStyle w:val="NormalTok"/>
        </w:rPr>
        <w:t xml:space="preserve">._model </w:t>
      </w:r>
      <w:r>
        <w:rPr>
          <w:rStyle w:val="OperatorTok"/>
        </w:rPr>
        <w:t>=</w:t>
      </w:r>
      <w:r>
        <w:rPr>
          <w:rStyle w:val="NormalTok"/>
        </w:rPr>
        <w:t xml:space="preserve"> model</w:t>
      </w:r>
      <w:r>
        <w:br/>
      </w:r>
      <w:r>
        <w:rPr>
          <w:rStyle w:val="NormalTok"/>
        </w:rPr>
        <w:t xml:space="preserve">        </w:t>
      </w:r>
      <w:r>
        <w:rPr>
          <w:rStyle w:val="VariableTok"/>
        </w:rPr>
        <w:t>self</w:t>
      </w:r>
      <w:r>
        <w:rPr>
          <w:rStyle w:val="NormalTok"/>
        </w:rPr>
        <w:t xml:space="preserve">._params </w:t>
      </w:r>
      <w:r>
        <w:rPr>
          <w:rStyle w:val="OperatorTok"/>
        </w:rPr>
        <w:t>=</w:t>
      </w:r>
      <w:r>
        <w:rPr>
          <w:rStyle w:val="NormalTok"/>
        </w:rPr>
        <w:t xml:space="preserve"> </w:t>
      </w:r>
      <w:r>
        <w:rPr>
          <w:rStyle w:val="BuiltInTok"/>
        </w:rPr>
        <w:t>dict</w:t>
      </w:r>
      <w:r>
        <w:rPr>
          <w:rStyle w:val="NormalTok"/>
        </w:rPr>
        <w:t xml:space="preserve">(params </w:t>
      </w:r>
      <w:r>
        <w:rPr>
          <w:rStyle w:val="KeywordTok"/>
        </w:rPr>
        <w:t>or</w:t>
      </w:r>
      <w:r>
        <w:rPr>
          <w:rStyle w:val="NormalTok"/>
        </w:rPr>
        <w:t xml:space="preserve"> {})</w:t>
      </w:r>
      <w:r>
        <w:br/>
      </w:r>
      <w:r>
        <w:br/>
      </w:r>
      <w:r>
        <w:rPr>
          <w:rStyle w:val="NormalTok"/>
        </w:rPr>
        <w:t xml:space="preserve">    </w:t>
      </w:r>
      <w:r>
        <w:rPr>
          <w:rStyle w:val="KeywordTok"/>
        </w:rPr>
        <w:t>def</w:t>
      </w:r>
      <w:r>
        <w:rPr>
          <w:rStyle w:val="NormalTok"/>
        </w:rPr>
        <w:t xml:space="preserve"> bind(</w:t>
      </w:r>
      <w:r>
        <w:rPr>
          <w:rStyle w:val="VariableTok"/>
        </w:rPr>
        <w:t>self</w:t>
      </w:r>
      <w:r>
        <w:rPr>
          <w:rStyle w:val="NormalTok"/>
        </w:rPr>
        <w:t xml:space="preserve">, </w:t>
      </w:r>
      <w:r>
        <w:rPr>
          <w:rStyle w:val="OperatorTok"/>
        </w:rPr>
        <w:t>**</w:t>
      </w:r>
      <w:r>
        <w:rPr>
          <w:rStyle w:val="NormalTok"/>
        </w:rPr>
        <w:t xml:space="preserve">kwargs) </w:t>
      </w:r>
      <w:r>
        <w:rPr>
          <w:rStyle w:val="OperatorTok"/>
        </w:rPr>
        <w:t>-&gt;</w:t>
      </w:r>
      <w:r>
        <w:rPr>
          <w:rStyle w:val="NormalTok"/>
        </w:rPr>
        <w:t xml:space="preserve"> LiteLLMChat:</w:t>
      </w:r>
      <w:r>
        <w:br/>
      </w:r>
      <w:r>
        <w:rPr>
          <w:rStyle w:val="NormalTok"/>
        </w:rPr>
        <w:t xml:space="preserve">        </w:t>
      </w:r>
      <w:r>
        <w:rPr>
          <w:rStyle w:val="CommentTok"/>
        </w:rPr>
        <w:t>"""</w:t>
      </w:r>
      <w:r>
        <w:rPr>
          <w:rStyle w:val="CommentTok"/>
        </w:rPr>
        <w:t>累积参数，不可变语义。</w:t>
      </w:r>
      <w:r>
        <w:rPr>
          <w:rStyle w:val="CommentTok"/>
        </w:rPr>
        <w:t>"""</w:t>
      </w:r>
      <w:r>
        <w:br/>
      </w:r>
      <w:r>
        <w:rPr>
          <w:rStyle w:val="NormalTok"/>
        </w:rPr>
        <w:t xml:space="preserve">        </w:t>
      </w:r>
      <w:r>
        <w:rPr>
          <w:rStyle w:val="ControlFlowTok"/>
        </w:rPr>
        <w:t>return</w:t>
      </w:r>
      <w:r>
        <w:rPr>
          <w:rStyle w:val="NormalTok"/>
        </w:rPr>
        <w:t xml:space="preserve"> LiteLLMChat(</w:t>
      </w:r>
      <w:r>
        <w:rPr>
          <w:rStyle w:val="VariableTok"/>
        </w:rPr>
        <w:t>self</w:t>
      </w:r>
      <w:r>
        <w:rPr>
          <w:rStyle w:val="NormalTok"/>
        </w:rPr>
        <w:t xml:space="preserve">._router, </w:t>
      </w:r>
      <w:r>
        <w:rPr>
          <w:rStyle w:val="VariableTok"/>
        </w:rPr>
        <w:t>self</w:t>
      </w:r>
      <w:r>
        <w:rPr>
          <w:rStyle w:val="NormalTok"/>
        </w:rPr>
        <w:t>._model, {</w:t>
      </w:r>
      <w:r>
        <w:rPr>
          <w:rStyle w:val="OperatorTok"/>
        </w:rPr>
        <w:t>**</w:t>
      </w:r>
      <w:r>
        <w:rPr>
          <w:rStyle w:val="VariableTok"/>
        </w:rPr>
        <w:t>self</w:t>
      </w:r>
      <w:r>
        <w:rPr>
          <w:rStyle w:val="NormalTok"/>
        </w:rPr>
        <w:t xml:space="preserve">._params, </w:t>
      </w:r>
      <w:r>
        <w:rPr>
          <w:rStyle w:val="OperatorTok"/>
        </w:rPr>
        <w:t>**</w:t>
      </w:r>
      <w:r>
        <w:rPr>
          <w:rStyle w:val="NormalTok"/>
        </w:rPr>
        <w:t>kwargs})</w:t>
      </w:r>
      <w:r>
        <w:br/>
      </w:r>
      <w:r>
        <w:br/>
      </w:r>
      <w:r>
        <w:rPr>
          <w:rStyle w:val="NormalTok"/>
        </w:rPr>
        <w:t xml:space="preserve">    </w:t>
      </w:r>
      <w:r>
        <w:rPr>
          <w:rStyle w:val="KeywordTok"/>
        </w:rPr>
        <w:t>def</w:t>
      </w:r>
      <w:r>
        <w:rPr>
          <w:rStyle w:val="NormalTok"/>
        </w:rPr>
        <w:t xml:space="preserve"> invoke(</w:t>
      </w:r>
      <w:r>
        <w:rPr>
          <w:rStyle w:val="VariableTok"/>
        </w:rPr>
        <w:t>self</w:t>
      </w:r>
      <w:r>
        <w:rPr>
          <w:rStyle w:val="NormalTok"/>
        </w:rPr>
        <w:t xml:space="preserve">, messages) </w:t>
      </w:r>
      <w:r>
        <w:rPr>
          <w:rStyle w:val="OperatorTok"/>
        </w:rPr>
        <w:t>-&gt;</w:t>
      </w:r>
      <w:r>
        <w:rPr>
          <w:rStyle w:val="NormalTok"/>
        </w:rPr>
        <w:t xml:space="preserve"> _Result:</w:t>
      </w:r>
      <w:r>
        <w:br/>
      </w:r>
      <w:r>
        <w:rPr>
          <w:rStyle w:val="NormalTok"/>
        </w:rPr>
        <w:t xml:space="preserve">        response </w:t>
      </w:r>
      <w:r>
        <w:rPr>
          <w:rStyle w:val="OperatorTok"/>
        </w:rPr>
        <w:t>=</w:t>
      </w:r>
      <w:r>
        <w:rPr>
          <w:rStyle w:val="NormalTok"/>
        </w:rPr>
        <w:t xml:space="preserve"> </w:t>
      </w:r>
      <w:r>
        <w:rPr>
          <w:rStyle w:val="VariableTok"/>
        </w:rPr>
        <w:t>self</w:t>
      </w:r>
      <w:r>
        <w:rPr>
          <w:rStyle w:val="NormalTok"/>
        </w:rPr>
        <w:t>._router.completion(</w:t>
      </w:r>
      <w:r>
        <w:rPr>
          <w:rStyle w:val="OperatorTok"/>
        </w:rPr>
        <w:t>**</w:t>
      </w:r>
      <w:r>
        <w:rPr>
          <w:rStyle w:val="VariableTok"/>
        </w:rPr>
        <w:t>self</w:t>
      </w:r>
      <w:r>
        <w:rPr>
          <w:rStyle w:val="NormalTok"/>
        </w:rPr>
        <w:t>._request(messages))</w:t>
      </w:r>
      <w:r>
        <w:br/>
      </w:r>
      <w:r>
        <w:rPr>
          <w:rStyle w:val="NormalTok"/>
        </w:rPr>
        <w:t xml:space="preserve">        </w:t>
      </w:r>
      <w:r>
        <w:rPr>
          <w:rStyle w:val="ControlFlowTok"/>
        </w:rPr>
        <w:t>return</w:t>
      </w:r>
      <w:r>
        <w:rPr>
          <w:rStyle w:val="NormalTok"/>
        </w:rPr>
        <w:t xml:space="preserve"> _Result(response.choices[</w:t>
      </w:r>
      <w:r>
        <w:rPr>
          <w:rStyle w:val="DecValTok"/>
        </w:rPr>
        <w:t>0</w:t>
      </w:r>
      <w:r>
        <w:rPr>
          <w:rStyle w:val="NormalTok"/>
        </w:rPr>
        <w:t xml:space="preserve">].message.content </w:t>
      </w:r>
      <w:r>
        <w:rPr>
          <w:rStyle w:val="KeywordTok"/>
        </w:rPr>
        <w:t>or</w:t>
      </w:r>
      <w:r>
        <w:rPr>
          <w:rStyle w:val="NormalTok"/>
        </w:rPr>
        <w:t xml:space="preserve"> </w:t>
      </w:r>
      <w:r>
        <w:rPr>
          <w:rStyle w:val="StringTok"/>
        </w:rPr>
        <w:t>""</w:t>
      </w:r>
      <w:r>
        <w:rPr>
          <w:rStyle w:val="NormalTok"/>
        </w:rPr>
        <w:t>)</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astream(</w:t>
      </w:r>
      <w:r>
        <w:rPr>
          <w:rStyle w:val="VariableTok"/>
        </w:rPr>
        <w:t>self</w:t>
      </w:r>
      <w:r>
        <w:rPr>
          <w:rStyle w:val="NormalTok"/>
        </w:rPr>
        <w:t>, messages):</w:t>
      </w:r>
      <w:r>
        <w:br/>
      </w:r>
      <w:r>
        <w:rPr>
          <w:rStyle w:val="NormalTok"/>
        </w:rPr>
        <w:t xml:space="preserve">        stream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._router.acompletion(stream</w:t>
      </w:r>
      <w:r>
        <w:rPr>
          <w:rStyle w:val="OperatorTok"/>
        </w:rPr>
        <w:t>=</w:t>
      </w:r>
      <w:r>
        <w:rPr>
          <w:rStyle w:val="VariableTok"/>
        </w:rPr>
        <w:t>True</w:t>
      </w:r>
      <w:r>
        <w:rPr>
          <w:rStyle w:val="NormalTok"/>
        </w:rPr>
        <w:t xml:space="preserve">, </w:t>
      </w:r>
      <w:r>
        <w:rPr>
          <w:rStyle w:val="OperatorTok"/>
        </w:rPr>
        <w:t>**</w:t>
      </w:r>
      <w:r>
        <w:rPr>
          <w:rStyle w:val="VariableTok"/>
        </w:rPr>
        <w:t>self</w:t>
      </w:r>
      <w:r>
        <w:rPr>
          <w:rStyle w:val="NormalTok"/>
        </w:rPr>
        <w:t>._request(messages))</w:t>
      </w:r>
      <w:r>
        <w:br/>
      </w:r>
      <w:r>
        <w:rPr>
          <w:rStyle w:val="NormalTok"/>
        </w:rPr>
        <w:t xml:space="preserve">        </w:t>
      </w:r>
      <w:r>
        <w:rPr>
          <w:rStyle w:val="ControlFlowTok"/>
        </w:rPr>
        <w:t>async</w:t>
      </w:r>
      <w:r>
        <w:rPr>
          <w:rStyle w:val="NormalTok"/>
        </w:rPr>
        <w:t xml:space="preserve"> </w:t>
      </w:r>
      <w:r>
        <w:rPr>
          <w:rStyle w:val="ControlFlowTok"/>
        </w:rPr>
        <w:t>for</w:t>
      </w:r>
      <w:r>
        <w:rPr>
          <w:rStyle w:val="NormalTok"/>
        </w:rPr>
        <w:t xml:space="preserve"> chunk </w:t>
      </w:r>
      <w:r>
        <w:rPr>
          <w:rStyle w:val="KeywordTok"/>
        </w:rPr>
        <w:t>in</w:t>
      </w:r>
      <w:r>
        <w:rPr>
          <w:rStyle w:val="NormalTok"/>
        </w:rPr>
        <w:t xml:space="preserve"> stream:</w:t>
      </w:r>
      <w:r>
        <w:br/>
      </w:r>
      <w:r>
        <w:rPr>
          <w:rStyle w:val="NormalTok"/>
        </w:rPr>
        <w:t xml:space="preserve">            text </w:t>
      </w:r>
      <w:r>
        <w:rPr>
          <w:rStyle w:val="OperatorTok"/>
        </w:rPr>
        <w:t>=</w:t>
      </w:r>
      <w:r>
        <w:rPr>
          <w:rStyle w:val="NormalTok"/>
        </w:rPr>
        <w:t xml:space="preserve"> </w:t>
      </w:r>
      <w:r>
        <w:rPr>
          <w:rStyle w:val="BuiltInTok"/>
        </w:rPr>
        <w:t>getattr</w:t>
      </w:r>
      <w:r>
        <w:rPr>
          <w:rStyle w:val="NormalTok"/>
        </w:rPr>
        <w:t>(chunk.choices[</w:t>
      </w:r>
      <w:r>
        <w:rPr>
          <w:rStyle w:val="DecValTok"/>
        </w:rPr>
        <w:t>0</w:t>
      </w:r>
      <w:r>
        <w:rPr>
          <w:rStyle w:val="NormalTok"/>
        </w:rPr>
        <w:t xml:space="preserve">].delta, </w:t>
      </w:r>
      <w:r>
        <w:rPr>
          <w:rStyle w:val="StringTok"/>
        </w:rPr>
        <w:t>"content"</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text:</w:t>
      </w:r>
      <w:r>
        <w:br/>
      </w:r>
      <w:r>
        <w:rPr>
          <w:rStyle w:val="NormalTok"/>
        </w:rPr>
        <w:t xml:space="preserve">                </w:t>
      </w:r>
      <w:r>
        <w:rPr>
          <w:rStyle w:val="ControlFlowTok"/>
        </w:rPr>
        <w:t>yield</w:t>
      </w:r>
      <w:r>
        <w:rPr>
          <w:rStyle w:val="NormalTok"/>
        </w:rPr>
        <w:t xml:space="preserve"> _Result(text)</w:t>
      </w:r>
    </w:p>
    <w:p w:rsidR="00B00F00" w:rsidRDefault="001F7A04">
      <w:pPr>
        <w:pStyle w:val="FirstParagraph"/>
        <w:rPr>
          <w:rFonts w:hint="eastAsia"/>
        </w:rPr>
      </w:pPr>
      <w:r>
        <w:rPr>
          <w:b/>
          <w:bCs/>
        </w:rPr>
        <w:t>这三个方法就是上层的全部真实需求</w:t>
      </w:r>
      <w:r>
        <w:t xml:space="preserve"> —— </w:t>
      </w:r>
      <w:r>
        <w:rPr>
          <w:rStyle w:val="VerbatimChar"/>
        </w:rPr>
        <w:t>JsonSchemaLLM</w:t>
      </w:r>
      <w:r>
        <w:t xml:space="preserve"> </w:t>
      </w:r>
      <w:r>
        <w:t>用</w:t>
      </w:r>
      <w:r>
        <w:t xml:space="preserve"> </w:t>
      </w:r>
      <w:r>
        <w:rPr>
          <w:rStyle w:val="VerbatimChar"/>
        </w:rPr>
        <w:t>bind()</w:t>
      </w:r>
      <w:r>
        <w:t xml:space="preserve"> + </w:t>
      </w:r>
      <w:r>
        <w:rPr>
          <w:rStyle w:val="VerbatimChar"/>
        </w:rPr>
        <w:t>invoke()</w:t>
      </w:r>
      <w:r>
        <w:t>，面试对话用</w:t>
      </w:r>
      <w:r>
        <w:t xml:space="preserve"> </w:t>
      </w:r>
      <w:r>
        <w:rPr>
          <w:rStyle w:val="VerbatimChar"/>
        </w:rPr>
        <w:t>astream()</w:t>
      </w:r>
      <w:r>
        <w:t>。因此</w:t>
      </w:r>
      <w:r>
        <w:rPr>
          <w:b/>
          <w:bCs/>
        </w:rPr>
        <w:t>上层</w:t>
      </w:r>
      <w:r>
        <w:rPr>
          <w:b/>
          <w:bCs/>
        </w:rPr>
        <w:t xml:space="preserve"> </w:t>
      </w:r>
      <w:r>
        <w:rPr>
          <w:rStyle w:val="VerbatimChar"/>
          <w:b/>
          <w:bCs/>
        </w:rPr>
        <w:t>JsonSchemaLLM</w:t>
      </w:r>
      <w:r>
        <w:rPr>
          <w:b/>
          <w:bCs/>
        </w:rPr>
        <w:t xml:space="preserve"> </w:t>
      </w:r>
      <w:r>
        <w:rPr>
          <w:b/>
          <w:bCs/>
        </w:rPr>
        <w:t>一行都不用改</w:t>
      </w:r>
      <w:r>
        <w:t>，网关是纯插入式的。</w:t>
      </w:r>
    </w:p>
    <w:p w:rsidR="00B00F00" w:rsidRDefault="001F7A04">
      <w:pPr>
        <w:pStyle w:val="3"/>
      </w:pPr>
      <w:bookmarkStart w:id="715" w:name="两个实现细节"/>
      <w:bookmarkStart w:id="716" w:name="_Toc242313626"/>
      <w:bookmarkEnd w:id="713"/>
      <w:r>
        <w:t xml:space="preserve">2.3 </w:t>
      </w:r>
      <w:r>
        <w:t>两个实现细节</w:t>
      </w:r>
      <w:bookmarkEnd w:id="716"/>
    </w:p>
    <w:p w:rsidR="00B00F00" w:rsidRDefault="001F7A04">
      <w:pPr>
        <w:pStyle w:val="FirstParagraph"/>
        <w:rPr>
          <w:rFonts w:hint="eastAsia"/>
        </w:rPr>
      </w:pPr>
      <w:r>
        <w:rPr>
          <w:b/>
          <w:bCs/>
        </w:rPr>
        <w:t>（</w:t>
      </w:r>
      <w:r>
        <w:rPr>
          <w:b/>
          <w:bCs/>
        </w:rPr>
        <w:t>1</w:t>
      </w:r>
      <w:r>
        <w:rPr>
          <w:b/>
          <w:bCs/>
        </w:rPr>
        <w:t>）</w:t>
      </w:r>
      <w:r>
        <w:rPr>
          <w:rStyle w:val="VerbatimChar"/>
          <w:b/>
          <w:bCs/>
        </w:rPr>
        <w:t>_Result</w:t>
      </w:r>
      <w:r>
        <w:rPr>
          <w:b/>
          <w:bCs/>
        </w:rPr>
        <w:t xml:space="preserve"> </w:t>
      </w:r>
      <w:r>
        <w:rPr>
          <w:b/>
          <w:bCs/>
        </w:rPr>
        <w:t>是最小对象</w:t>
      </w:r>
    </w:p>
    <w:p w:rsidR="00B00F00" w:rsidRDefault="001F7A04">
      <w:pPr>
        <w:pStyle w:val="SourceCode"/>
        <w:rPr>
          <w:rFonts w:hint="eastAsia"/>
        </w:rPr>
      </w:pPr>
      <w:r>
        <w:rPr>
          <w:rStyle w:val="KeywordTok"/>
        </w:rPr>
        <w:lastRenderedPageBreak/>
        <w:t>class</w:t>
      </w:r>
      <w:r>
        <w:rPr>
          <w:rStyle w:val="NormalTok"/>
        </w:rPr>
        <w:t xml:space="preserve"> _Result:</w:t>
      </w:r>
      <w:r>
        <w:br/>
      </w:r>
      <w:r>
        <w:rPr>
          <w:rStyle w:val="NormalTok"/>
        </w:rPr>
        <w:t xml:space="preserve">    __slots__ </w:t>
      </w:r>
      <w:r>
        <w:rPr>
          <w:rStyle w:val="OperatorTok"/>
        </w:rPr>
        <w:t>=</w:t>
      </w:r>
      <w:r>
        <w:rPr>
          <w:rStyle w:val="NormalTok"/>
        </w:rPr>
        <w:t xml:space="preserve"> (</w:t>
      </w:r>
      <w:r>
        <w:rPr>
          <w:rStyle w:val="StringTok"/>
        </w:rPr>
        <w:t>"content"</w:t>
      </w:r>
      <w:r>
        <w:rPr>
          <w:rStyle w:val="NormalTok"/>
        </w:rPr>
        <w:t>,)</w:t>
      </w:r>
    </w:p>
    <w:p w:rsidR="00B00F00" w:rsidRDefault="001F7A04">
      <w:pPr>
        <w:pStyle w:val="FirstParagraph"/>
        <w:rPr>
          <w:rFonts w:hint="eastAsia"/>
        </w:rPr>
      </w:pPr>
      <w:r>
        <w:t>因为上层只读</w:t>
      </w:r>
      <w:r>
        <w:t xml:space="preserve"> </w:t>
      </w:r>
      <w:r>
        <w:rPr>
          <w:rStyle w:val="VerbatimChar"/>
        </w:rPr>
        <w:t>.content</w:t>
      </w:r>
      <w:r>
        <w:t>。不构造任何多余属性，也不用</w:t>
      </w:r>
      <w:r>
        <w:t xml:space="preserve"> dataclass</w:t>
      </w:r>
      <w:r>
        <w:t>（</w:t>
      </w:r>
      <w:r>
        <w:rPr>
          <w:rStyle w:val="VerbatimChar"/>
        </w:rPr>
        <w:t>__slots__</w:t>
      </w:r>
      <w:r>
        <w:t xml:space="preserve"> </w:t>
      </w:r>
      <w:r>
        <w:t>更轻）。</w:t>
      </w:r>
    </w:p>
    <w:p w:rsidR="00B00F00" w:rsidRDefault="001F7A04">
      <w:pPr>
        <w:pStyle w:val="a0"/>
        <w:rPr>
          <w:rFonts w:hint="eastAsia"/>
        </w:rPr>
      </w:pPr>
      <w:r>
        <w:rPr>
          <w:b/>
          <w:bCs/>
        </w:rPr>
        <w:t>（</w:t>
      </w:r>
      <w:r>
        <w:rPr>
          <w:b/>
          <w:bCs/>
        </w:rPr>
        <w:t>2</w:t>
      </w:r>
      <w:r>
        <w:rPr>
          <w:b/>
          <w:bCs/>
        </w:rPr>
        <w:t>）消息转换：未知类型统一当</w:t>
      </w:r>
      <w:r>
        <w:rPr>
          <w:b/>
          <w:bCs/>
        </w:rPr>
        <w:t xml:space="preserve"> user</w:t>
      </w:r>
    </w:p>
    <w:p w:rsidR="00B00F00" w:rsidRDefault="001F7A04">
      <w:pPr>
        <w:pStyle w:val="SourceCode"/>
        <w:rPr>
          <w:rFonts w:hint="eastAsia"/>
        </w:rPr>
      </w:pPr>
      <w:r>
        <w:rPr>
          <w:rStyle w:val="KeywordTok"/>
        </w:rPr>
        <w:t>def</w:t>
      </w:r>
      <w:r>
        <w:rPr>
          <w:rStyle w:val="NormalTok"/>
        </w:rPr>
        <w:t xml:space="preserve"> _msg_to_dict(message)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mmentTok"/>
        </w:rPr>
        <w:t>"""System→system</w:t>
      </w:r>
      <w:r>
        <w:rPr>
          <w:rStyle w:val="CommentTok"/>
        </w:rPr>
        <w:t>、</w:t>
      </w:r>
      <w:r>
        <w:rPr>
          <w:rStyle w:val="CommentTok"/>
        </w:rPr>
        <w:t>AI→assistant</w:t>
      </w:r>
      <w:r>
        <w:rPr>
          <w:rStyle w:val="CommentTok"/>
        </w:rPr>
        <w:t>、</w:t>
      </w:r>
      <w:r>
        <w:rPr>
          <w:rStyle w:val="CommentTok"/>
        </w:rPr>
        <w:t>Human→user</w:t>
      </w:r>
      <w:r>
        <w:rPr>
          <w:rStyle w:val="CommentTok"/>
        </w:rPr>
        <w:t>，其它类型统一当</w:t>
      </w:r>
      <w:r>
        <w:rPr>
          <w:rStyle w:val="CommentTok"/>
        </w:rPr>
        <w:t xml:space="preserve"> user</w:t>
      </w:r>
      <w:r>
        <w:rPr>
          <w:rStyle w:val="CommentTok"/>
        </w:rPr>
        <w:t>。</w:t>
      </w:r>
      <w:r>
        <w:rPr>
          <w:rStyle w:val="CommentTok"/>
        </w:rPr>
        <w:t>"""</w:t>
      </w:r>
    </w:p>
    <w:p w:rsidR="00B00F00" w:rsidRDefault="001F7A04">
      <w:pPr>
        <w:pStyle w:val="FirstParagraph"/>
        <w:rPr>
          <w:rFonts w:hint="eastAsia"/>
        </w:rPr>
      </w:pPr>
      <w:r>
        <w:rPr>
          <w:b/>
          <w:bCs/>
        </w:rPr>
        <w:t>为什么「其它类型统一当</w:t>
      </w:r>
      <w:r>
        <w:rPr>
          <w:b/>
          <w:bCs/>
        </w:rPr>
        <w:t xml:space="preserve"> user</w:t>
      </w:r>
      <w:r>
        <w:rPr>
          <w:b/>
          <w:bCs/>
        </w:rPr>
        <w:t>」而不是丢弃</w:t>
      </w:r>
      <w:r>
        <w:t>：如果遇到</w:t>
      </w:r>
      <w:r>
        <w:t xml:space="preserve"> </w:t>
      </w:r>
      <w:r>
        <w:rPr>
          <w:rStyle w:val="VerbatimChar"/>
        </w:rPr>
        <w:t>ToolMessage</w:t>
      </w:r>
      <w:r>
        <w:t xml:space="preserve"> </w:t>
      </w:r>
      <w:r>
        <w:t>之类的类型直接跳过，会导致模型收到的对话缺了一轮，且</w:t>
      </w:r>
      <w:r>
        <w:rPr>
          <w:b/>
          <w:bCs/>
        </w:rPr>
        <w:t>这种丢失是静默的</w:t>
      </w:r>
      <w:r>
        <w:t xml:space="preserve"> —— </w:t>
      </w:r>
      <w:r>
        <w:t>模型可能给出看起来合理但基于不完整上下文的回答，极难排查。统一降级为</w:t>
      </w:r>
      <w:r>
        <w:t xml:space="preserve"> user </w:t>
      </w:r>
      <w:r>
        <w:t>至少保证了「消息不丢」。</w:t>
      </w:r>
    </w:p>
    <w:p w:rsidR="00B00F00" w:rsidRDefault="001F7A04">
      <w:pPr>
        <w:pStyle w:val="3"/>
      </w:pPr>
      <w:bookmarkStart w:id="717" w:name="路由与容错配置"/>
      <w:bookmarkStart w:id="718" w:name="_Toc242313627"/>
      <w:bookmarkEnd w:id="715"/>
      <w:r>
        <w:t xml:space="preserve">2.4 </w:t>
      </w:r>
      <w:r>
        <w:t>路由与容错配置</w:t>
      </w:r>
      <w:bookmarkEnd w:id="718"/>
    </w:p>
    <w:p w:rsidR="00B00F00" w:rsidRDefault="001F7A04">
      <w:pPr>
        <w:pStyle w:val="SourceCode"/>
        <w:rPr>
          <w:rFonts w:hint="eastAsia"/>
        </w:rPr>
      </w:pPr>
      <w:r>
        <w:rPr>
          <w:rStyle w:val="KeywordTok"/>
        </w:rPr>
        <w:t>class</w:t>
      </w:r>
      <w:r>
        <w:rPr>
          <w:rStyle w:val="NormalTok"/>
        </w:rPr>
        <w:t xml:space="preserve"> LlmGateway:</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deployments, fallbacks</w:t>
      </w:r>
      <w:r>
        <w:rPr>
          <w:rStyle w:val="OperatorTok"/>
        </w:rPr>
        <w:t>=</w:t>
      </w:r>
      <w:r>
        <w:rPr>
          <w:rStyle w:val="VariableTok"/>
        </w:rPr>
        <w:t>None</w:t>
      </w:r>
      <w:r>
        <w:rPr>
          <w:rStyle w:val="NormalTok"/>
        </w:rPr>
        <w:t>, primary</w:t>
      </w:r>
      <w:r>
        <w:rPr>
          <w:rStyle w:val="OperatorTok"/>
        </w:rPr>
        <w:t>=</w:t>
      </w:r>
      <w:r>
        <w:rPr>
          <w:rStyle w:val="StringTok"/>
        </w:rPr>
        <w:t>""</w:t>
      </w:r>
      <w:r>
        <w:rPr>
          <w:rStyle w:val="NormalTok"/>
        </w:rPr>
        <w:t>,</w:t>
      </w:r>
      <w:r>
        <w:br/>
      </w:r>
      <w:r>
        <w:rPr>
          <w:rStyle w:val="NormalTok"/>
        </w:rPr>
        <w:t xml:space="preserve">                 num_retries</w:t>
      </w:r>
      <w:r>
        <w:rPr>
          <w:rStyle w:val="OperatorTok"/>
        </w:rPr>
        <w:t>=</w:t>
      </w:r>
      <w:r>
        <w:rPr>
          <w:rStyle w:val="DecValTok"/>
        </w:rPr>
        <w:t>2</w:t>
      </w:r>
      <w:r>
        <w:rPr>
          <w:rStyle w:val="NormalTok"/>
        </w:rPr>
        <w:t>, timeout</w:t>
      </w:r>
      <w:r>
        <w:rPr>
          <w:rStyle w:val="OperatorTok"/>
        </w:rPr>
        <w:t>=</w:t>
      </w:r>
      <w:r>
        <w:rPr>
          <w:rStyle w:val="FloatTok"/>
        </w:rPr>
        <w:t>120.0</w:t>
      </w:r>
      <w:r>
        <w:rPr>
          <w:rStyle w:val="NormalTok"/>
        </w:rPr>
        <w:t>):</w:t>
      </w:r>
      <w:r>
        <w:br/>
      </w:r>
      <w:r>
        <w:rPr>
          <w:rStyle w:val="NormalTok"/>
        </w:rPr>
        <w:t xml:space="preserve">        </w:t>
      </w:r>
      <w:r>
        <w:rPr>
          <w:rStyle w:val="ImportTok"/>
        </w:rPr>
        <w:t>from</w:t>
      </w:r>
      <w:r>
        <w:rPr>
          <w:rStyle w:val="NormalTok"/>
        </w:rPr>
        <w:t xml:space="preserve"> litellm </w:t>
      </w:r>
      <w:r>
        <w:rPr>
          <w:rStyle w:val="ImportTok"/>
        </w:rPr>
        <w:t>import</w:t>
      </w:r>
      <w:r>
        <w:rPr>
          <w:rStyle w:val="NormalTok"/>
        </w:rPr>
        <w:t xml:space="preserve"> Router</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deployments:</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w:t>
      </w:r>
      <w:r>
        <w:rPr>
          <w:rStyle w:val="StringTok"/>
        </w:rPr>
        <w:t>网关至少要有一个部署</w:t>
      </w:r>
      <w:r>
        <w:rPr>
          <w:rStyle w:val="StringTok"/>
        </w:rPr>
        <w:t>"</w:t>
      </w:r>
      <w:r>
        <w:rPr>
          <w:rStyle w:val="NormalTok"/>
        </w:rPr>
        <w:t>)</w:t>
      </w:r>
      <w:r>
        <w:br/>
      </w:r>
      <w:r>
        <w:rPr>
          <w:rStyle w:val="NormalTok"/>
        </w:rPr>
        <w:t xml:space="preserve">        </w:t>
      </w:r>
      <w:r>
        <w:rPr>
          <w:rStyle w:val="VariableTok"/>
        </w:rPr>
        <w:t>self</w:t>
      </w:r>
      <w:r>
        <w:rPr>
          <w:rStyle w:val="NormalTok"/>
        </w:rPr>
        <w:t xml:space="preserve">.primary </w:t>
      </w:r>
      <w:r>
        <w:rPr>
          <w:rStyle w:val="OperatorTok"/>
        </w:rPr>
        <w:t>=</w:t>
      </w:r>
      <w:r>
        <w:rPr>
          <w:rStyle w:val="NormalTok"/>
        </w:rPr>
        <w:t xml:space="preserve"> primary </w:t>
      </w:r>
      <w:r>
        <w:rPr>
          <w:rStyle w:val="KeywordTok"/>
        </w:rPr>
        <w:t>or</w:t>
      </w:r>
      <w:r>
        <w:rPr>
          <w:rStyle w:val="NormalTok"/>
        </w:rPr>
        <w:t xml:space="preserve"> deployments[</w:t>
      </w:r>
      <w:r>
        <w:rPr>
          <w:rStyle w:val="DecValTok"/>
        </w:rPr>
        <w:t>0</w:t>
      </w:r>
      <w:r>
        <w:rPr>
          <w:rStyle w:val="NormalTok"/>
        </w:rPr>
        <w:t xml:space="preserve">].name     </w:t>
      </w:r>
      <w:r>
        <w:rPr>
          <w:rStyle w:val="CommentTok"/>
        </w:rPr>
        <w:t xml:space="preserve"># </w:t>
      </w:r>
      <w:r>
        <w:rPr>
          <w:rStyle w:val="CommentTok"/>
        </w:rPr>
        <w:t>留空取第一个</w:t>
      </w:r>
      <w:r>
        <w:br/>
      </w:r>
      <w:r>
        <w:rPr>
          <w:rStyle w:val="NormalTok"/>
        </w:rPr>
        <w:t xml:space="preserve">        </w:t>
      </w:r>
      <w:r>
        <w:rPr>
          <w:rStyle w:val="VariableTok"/>
        </w:rPr>
        <w:t>self</w:t>
      </w:r>
      <w:r>
        <w:rPr>
          <w:rStyle w:val="NormalTok"/>
        </w:rPr>
        <w:t xml:space="preserve">._router </w:t>
      </w:r>
      <w:r>
        <w:rPr>
          <w:rStyle w:val="OperatorTok"/>
        </w:rPr>
        <w:t>=</w:t>
      </w:r>
      <w:r>
        <w:rPr>
          <w:rStyle w:val="NormalTok"/>
        </w:rPr>
        <w:t xml:space="preserve"> Router(</w:t>
      </w:r>
      <w:r>
        <w:br/>
      </w:r>
      <w:r>
        <w:rPr>
          <w:rStyle w:val="NormalTok"/>
        </w:rPr>
        <w:t xml:space="preserve">            model_list</w:t>
      </w:r>
      <w:r>
        <w:rPr>
          <w:rStyle w:val="OperatorTok"/>
        </w:rPr>
        <w:t>=</w:t>
      </w:r>
      <w:r>
        <w:rPr>
          <w:rStyle w:val="NormalTok"/>
        </w:rPr>
        <w:t xml:space="preserve">[d.to_litellm() </w:t>
      </w:r>
      <w:r>
        <w:rPr>
          <w:rStyle w:val="ControlFlowTok"/>
        </w:rPr>
        <w:t>for</w:t>
      </w:r>
      <w:r>
        <w:rPr>
          <w:rStyle w:val="NormalTok"/>
        </w:rPr>
        <w:t xml:space="preserve"> d </w:t>
      </w:r>
      <w:r>
        <w:rPr>
          <w:rStyle w:val="KeywordTok"/>
        </w:rPr>
        <w:t>in</w:t>
      </w:r>
      <w:r>
        <w:rPr>
          <w:rStyle w:val="NormalTok"/>
        </w:rPr>
        <w:t xml:space="preserve"> deployments],</w:t>
      </w:r>
      <w:r>
        <w:br/>
      </w:r>
      <w:r>
        <w:rPr>
          <w:rStyle w:val="NormalTok"/>
        </w:rPr>
        <w:t xml:space="preserve">            fallbacks</w:t>
      </w:r>
      <w:r>
        <w:rPr>
          <w:rStyle w:val="OperatorTok"/>
        </w:rPr>
        <w:t>=</w:t>
      </w:r>
      <w:r>
        <w:rPr>
          <w:rStyle w:val="NormalTok"/>
        </w:rPr>
        <w:t xml:space="preserve">fallbacks </w:t>
      </w:r>
      <w:r>
        <w:rPr>
          <w:rStyle w:val="KeywordTok"/>
        </w:rPr>
        <w:t>or</w:t>
      </w:r>
      <w:r>
        <w:rPr>
          <w:rStyle w:val="NormalTok"/>
        </w:rPr>
        <w:t xml:space="preserve"> [],</w:t>
      </w:r>
      <w:r>
        <w:br/>
      </w:r>
      <w:r>
        <w:rPr>
          <w:rStyle w:val="NormalTok"/>
        </w:rPr>
        <w:t xml:space="preserve">            num_retries</w:t>
      </w:r>
      <w:r>
        <w:rPr>
          <w:rStyle w:val="OperatorTok"/>
        </w:rPr>
        <w:t>=</w:t>
      </w:r>
      <w:r>
        <w:rPr>
          <w:rStyle w:val="NormalTok"/>
        </w:rPr>
        <w:t>num_retries,</w:t>
      </w:r>
      <w:r>
        <w:br/>
      </w:r>
      <w:r>
        <w:rPr>
          <w:rStyle w:val="NormalTok"/>
        </w:rPr>
        <w:t xml:space="preserve">            timeout</w:t>
      </w:r>
      <w:r>
        <w:rPr>
          <w:rStyle w:val="OperatorTok"/>
        </w:rPr>
        <w:t>=</w:t>
      </w:r>
      <w:r>
        <w:rPr>
          <w:rStyle w:val="NormalTok"/>
        </w:rPr>
        <w:t>timeout,</w:t>
      </w:r>
      <w:r>
        <w:br/>
      </w:r>
      <w:r>
        <w:rPr>
          <w:rStyle w:val="NormalTok"/>
        </w:rPr>
        <w:t xml:space="preserve">        )</w:t>
      </w:r>
    </w:p>
    <w:tbl>
      <w:tblPr>
        <w:tblStyle w:val="Table"/>
        <w:tblW w:w="0" w:type="pct"/>
        <w:tblLook w:val="0020" w:firstRow="1" w:lastRow="0" w:firstColumn="0" w:lastColumn="0" w:noHBand="0" w:noVBand="0"/>
      </w:tblPr>
      <w:tblGrid>
        <w:gridCol w:w="1261"/>
        <w:gridCol w:w="3746"/>
        <w:gridCol w:w="24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参数</w:t>
            </w:r>
          </w:p>
        </w:tc>
        <w:tc>
          <w:tcPr>
            <w:tcW w:w="0" w:type="auto"/>
          </w:tcPr>
          <w:p w:rsidR="00B00F00" w:rsidRDefault="001F7A04">
            <w:pPr>
              <w:pStyle w:val="Compact"/>
              <w:rPr>
                <w:rFonts w:hint="eastAsia"/>
              </w:rPr>
            </w:pPr>
            <w:r>
              <w:t>值</w:t>
            </w:r>
          </w:p>
        </w:tc>
        <w:tc>
          <w:tcPr>
            <w:tcW w:w="0" w:type="auto"/>
          </w:tcPr>
          <w:p w:rsidR="00B00F00" w:rsidRDefault="001F7A04">
            <w:pPr>
              <w:pStyle w:val="Compact"/>
              <w:rPr>
                <w:rFonts w:hint="eastAsia"/>
              </w:rPr>
            </w:pPr>
            <w:r>
              <w:t>作用</w:t>
            </w:r>
          </w:p>
        </w:tc>
      </w:tr>
      <w:tr w:rsidR="00B00F00">
        <w:tc>
          <w:tcPr>
            <w:tcW w:w="0" w:type="auto"/>
          </w:tcPr>
          <w:p w:rsidR="00B00F00" w:rsidRDefault="001F7A04">
            <w:pPr>
              <w:pStyle w:val="Compact"/>
              <w:rPr>
                <w:rFonts w:hint="eastAsia"/>
              </w:rPr>
            </w:pPr>
            <w:r>
              <w:rPr>
                <w:rStyle w:val="VerbatimChar"/>
              </w:rPr>
              <w:t>primary</w:t>
            </w:r>
          </w:p>
        </w:tc>
        <w:tc>
          <w:tcPr>
            <w:tcW w:w="0" w:type="auto"/>
          </w:tcPr>
          <w:p w:rsidR="00B00F00" w:rsidRDefault="001F7A04">
            <w:pPr>
              <w:pStyle w:val="Compact"/>
              <w:rPr>
                <w:rFonts w:hint="eastAsia"/>
              </w:rPr>
            </w:pPr>
            <w:r>
              <w:t>留空则取部署列表第一个</w:t>
            </w:r>
          </w:p>
        </w:tc>
        <w:tc>
          <w:tcPr>
            <w:tcW w:w="0" w:type="auto"/>
          </w:tcPr>
          <w:p w:rsidR="00B00F00" w:rsidRDefault="001F7A04">
            <w:pPr>
              <w:pStyle w:val="Compact"/>
              <w:rPr>
                <w:rFonts w:hint="eastAsia"/>
              </w:rPr>
            </w:pPr>
            <w:r>
              <w:t>主部署</w:t>
            </w:r>
          </w:p>
        </w:tc>
      </w:tr>
      <w:tr w:rsidR="00B00F00">
        <w:tc>
          <w:tcPr>
            <w:tcW w:w="0" w:type="auto"/>
          </w:tcPr>
          <w:p w:rsidR="00B00F00" w:rsidRDefault="001F7A04">
            <w:pPr>
              <w:pStyle w:val="Compact"/>
              <w:rPr>
                <w:rFonts w:hint="eastAsia"/>
              </w:rPr>
            </w:pPr>
            <w:r>
              <w:rPr>
                <w:rStyle w:val="VerbatimChar"/>
              </w:rPr>
              <w:t>fallbacks</w:t>
            </w:r>
          </w:p>
        </w:tc>
        <w:tc>
          <w:tcPr>
            <w:tcW w:w="0" w:type="auto"/>
          </w:tcPr>
          <w:p w:rsidR="00B00F00" w:rsidRDefault="001F7A04">
            <w:pPr>
              <w:pStyle w:val="Compact"/>
              <w:rPr>
                <w:rFonts w:hint="eastAsia"/>
              </w:rPr>
            </w:pPr>
            <w:r>
              <w:t>如</w:t>
            </w:r>
            <w:r>
              <w:t xml:space="preserve"> </w:t>
            </w:r>
            <w:r>
              <w:rPr>
                <w:rStyle w:val="VerbatimChar"/>
              </w:rPr>
              <w:t>{"cloud-deepseek": ["local-qwen"]}</w:t>
            </w:r>
          </w:p>
        </w:tc>
        <w:tc>
          <w:tcPr>
            <w:tcW w:w="0" w:type="auto"/>
          </w:tcPr>
          <w:p w:rsidR="00B00F00" w:rsidRDefault="001F7A04">
            <w:pPr>
              <w:pStyle w:val="Compact"/>
              <w:rPr>
                <w:rFonts w:hint="eastAsia"/>
              </w:rPr>
            </w:pPr>
            <w:r>
              <w:t>主部署失败时的降级目标</w:t>
            </w:r>
          </w:p>
        </w:tc>
      </w:tr>
      <w:tr w:rsidR="00B00F00">
        <w:tc>
          <w:tcPr>
            <w:tcW w:w="0" w:type="auto"/>
          </w:tcPr>
          <w:p w:rsidR="00B00F00" w:rsidRDefault="001F7A04">
            <w:pPr>
              <w:pStyle w:val="Compact"/>
              <w:rPr>
                <w:rFonts w:hint="eastAsia"/>
              </w:rPr>
            </w:pPr>
            <w:r>
              <w:rPr>
                <w:rStyle w:val="VerbatimChar"/>
              </w:rPr>
              <w:t>num_retries</w:t>
            </w:r>
          </w:p>
        </w:tc>
        <w:tc>
          <w:tcPr>
            <w:tcW w:w="0" w:type="auto"/>
          </w:tcPr>
          <w:p w:rsidR="00B00F00" w:rsidRDefault="001F7A04">
            <w:pPr>
              <w:pStyle w:val="Compact"/>
              <w:rPr>
                <w:rFonts w:hint="eastAsia"/>
              </w:rPr>
            </w:pPr>
            <w:r>
              <w:rPr>
                <w:rStyle w:val="VerbatimChar"/>
              </w:rPr>
              <w:t>2</w:t>
            </w:r>
          </w:p>
        </w:tc>
        <w:tc>
          <w:tcPr>
            <w:tcW w:w="0" w:type="auto"/>
          </w:tcPr>
          <w:p w:rsidR="00B00F00" w:rsidRDefault="001F7A04">
            <w:pPr>
              <w:pStyle w:val="Compact"/>
              <w:rPr>
                <w:rFonts w:hint="eastAsia"/>
              </w:rPr>
            </w:pPr>
            <w:r>
              <w:t>重试次数</w:t>
            </w:r>
          </w:p>
        </w:tc>
      </w:tr>
      <w:tr w:rsidR="00B00F00">
        <w:tc>
          <w:tcPr>
            <w:tcW w:w="0" w:type="auto"/>
          </w:tcPr>
          <w:p w:rsidR="00B00F00" w:rsidRDefault="001F7A04">
            <w:pPr>
              <w:pStyle w:val="Compact"/>
              <w:rPr>
                <w:rFonts w:hint="eastAsia"/>
              </w:rPr>
            </w:pPr>
            <w:r>
              <w:rPr>
                <w:rStyle w:val="VerbatimChar"/>
              </w:rPr>
              <w:t>timeout</w:t>
            </w:r>
          </w:p>
        </w:tc>
        <w:tc>
          <w:tcPr>
            <w:tcW w:w="0" w:type="auto"/>
          </w:tcPr>
          <w:p w:rsidR="00B00F00" w:rsidRDefault="001F7A04">
            <w:pPr>
              <w:pStyle w:val="Compact"/>
              <w:rPr>
                <w:rFonts w:hint="eastAsia"/>
              </w:rPr>
            </w:pPr>
            <w:r>
              <w:rPr>
                <w:rStyle w:val="VerbatimChar"/>
              </w:rPr>
              <w:t>120</w:t>
            </w:r>
            <w:r>
              <w:t xml:space="preserve"> </w:t>
            </w:r>
            <w:r>
              <w:t>秒</w:t>
            </w:r>
          </w:p>
        </w:tc>
        <w:tc>
          <w:tcPr>
            <w:tcW w:w="0" w:type="auto"/>
          </w:tcPr>
          <w:p w:rsidR="00B00F00" w:rsidRDefault="001F7A04">
            <w:pPr>
              <w:pStyle w:val="Compact"/>
              <w:rPr>
                <w:rFonts w:hint="eastAsia"/>
              </w:rPr>
            </w:pPr>
            <w:r>
              <w:t>单次请求超时</w:t>
            </w:r>
          </w:p>
        </w:tc>
      </w:tr>
    </w:tbl>
    <w:p w:rsidR="00B00F00" w:rsidRDefault="001F7A04">
      <w:pPr>
        <w:pStyle w:val="3"/>
      </w:pPr>
      <w:bookmarkStart w:id="719" w:name="一个诚实的说明tiers-weight-已建模但未参与路由"/>
      <w:bookmarkStart w:id="720" w:name="_Toc242313628"/>
      <w:bookmarkEnd w:id="717"/>
      <w:r>
        <w:t xml:space="preserve">2.5 </w:t>
      </w:r>
      <w:r>
        <w:t>一个诚实的说明：</w:t>
      </w:r>
      <w:r>
        <w:rPr>
          <w:rStyle w:val="VerbatimChar"/>
        </w:rPr>
        <w:t>tiers</w:t>
      </w:r>
      <w:r>
        <w:t xml:space="preserve"> / </w:t>
      </w:r>
      <w:r>
        <w:rPr>
          <w:rStyle w:val="VerbatimChar"/>
        </w:rPr>
        <w:t>weight</w:t>
      </w:r>
      <w:r>
        <w:t xml:space="preserve"> </w:t>
      </w:r>
      <w:r>
        <w:t>已建模但未参与路由</w:t>
      </w:r>
      <w:bookmarkEnd w:id="720"/>
    </w:p>
    <w:p w:rsidR="00B00F00" w:rsidRDefault="001F7A04">
      <w:pPr>
        <w:pStyle w:val="SourceCode"/>
        <w:rPr>
          <w:rFonts w:hint="eastAsia"/>
        </w:rPr>
      </w:pPr>
      <w:r>
        <w:rPr>
          <w:rStyle w:val="AttributeTok"/>
        </w:rPr>
        <w:t>@dataclass</w:t>
      </w:r>
      <w:r>
        <w:br/>
      </w:r>
      <w:r>
        <w:rPr>
          <w:rStyle w:val="KeywordTok"/>
        </w:rPr>
        <w:t>class</w:t>
      </w:r>
      <w:r>
        <w:rPr>
          <w:rStyle w:val="NormalTok"/>
        </w:rPr>
        <w:t xml:space="preserve"> Deployment:</w:t>
      </w:r>
      <w:r>
        <w:br/>
      </w:r>
      <w:r>
        <w:rPr>
          <w:rStyle w:val="NormalTok"/>
        </w:rPr>
        <w:t xml:space="preserve">    name: </w:t>
      </w:r>
      <w:r>
        <w:rPr>
          <w:rStyle w:val="BuiltInTok"/>
        </w:rPr>
        <w:t>str</w:t>
      </w:r>
      <w:r>
        <w:br/>
      </w:r>
      <w:r>
        <w:rPr>
          <w:rStyle w:val="NormalTok"/>
        </w:rPr>
        <w:t xml:space="preserve">    model: </w:t>
      </w:r>
      <w:r>
        <w:rPr>
          <w:rStyle w:val="BuiltInTok"/>
        </w:rPr>
        <w:t>str</w:t>
      </w:r>
      <w:r>
        <w:br/>
      </w:r>
      <w:r>
        <w:rPr>
          <w:rStyle w:val="NormalTok"/>
        </w:rPr>
        <w:t xml:space="preserve">    api_base: </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api_key: </w:t>
      </w:r>
      <w:r>
        <w:rPr>
          <w:rStyle w:val="BuiltInTok"/>
        </w:rPr>
        <w:t>str</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weight: </w:t>
      </w:r>
      <w:r>
        <w:rPr>
          <w:rStyle w:val="BuiltInTok"/>
        </w:rPr>
        <w:t>float</w:t>
      </w:r>
      <w:r>
        <w:rPr>
          <w:rStyle w:val="NormalTok"/>
        </w:rPr>
        <w:t xml:space="preserve"> </w:t>
      </w:r>
      <w:r>
        <w:rPr>
          <w:rStyle w:val="OperatorTok"/>
        </w:rPr>
        <w:t>=</w:t>
      </w:r>
      <w:r>
        <w:rPr>
          <w:rStyle w:val="NormalTok"/>
        </w:rPr>
        <w:t xml:space="preserve"> </w:t>
      </w:r>
      <w:r>
        <w:rPr>
          <w:rStyle w:val="FloatTok"/>
        </w:rPr>
        <w:t>1.0</w:t>
      </w:r>
      <w:r>
        <w:br/>
      </w:r>
      <w:r>
        <w:rPr>
          <w:rStyle w:val="NormalTok"/>
        </w:rPr>
        <w:t xml:space="preserve">    tiers: </w:t>
      </w:r>
      <w:r>
        <w:rPr>
          <w:rStyle w:val="BuiltInTok"/>
        </w:rPr>
        <w:t>tuple</w:t>
      </w:r>
      <w:r>
        <w:rPr>
          <w:rStyle w:val="NormalTok"/>
        </w:rPr>
        <w:t xml:space="preserve"> </w:t>
      </w:r>
      <w:r>
        <w:rPr>
          <w:rStyle w:val="OperatorTok"/>
        </w:rPr>
        <w:t>=</w:t>
      </w:r>
      <w:r>
        <w:rPr>
          <w:rStyle w:val="NormalTok"/>
        </w:rPr>
        <w:t xml:space="preserve"> (</w:t>
      </w:r>
      <w:r>
        <w:rPr>
          <w:rStyle w:val="StringTok"/>
        </w:rPr>
        <w:t>"all"</w:t>
      </w:r>
      <w:r>
        <w:rPr>
          <w:rStyle w:val="NormalTok"/>
        </w:rPr>
        <w:t xml:space="preserve">,)       </w:t>
      </w:r>
      <w:r>
        <w:rPr>
          <w:rStyle w:val="CommentTok"/>
        </w:rPr>
        <w:t xml:space="preserve"># simple / complex —— </w:t>
      </w:r>
      <w:r>
        <w:rPr>
          <w:rStyle w:val="CommentTok"/>
        </w:rPr>
        <w:t>按任务难度分流时用</w:t>
      </w:r>
    </w:p>
    <w:p w:rsidR="00B00F00" w:rsidRDefault="001F7A04">
      <w:pPr>
        <w:pStyle w:val="FirstParagraph"/>
        <w:rPr>
          <w:rFonts w:hint="eastAsia"/>
        </w:rPr>
      </w:pPr>
      <w:r>
        <w:t>代码注释明确写了</w:t>
      </w:r>
      <w:r>
        <w:t xml:space="preserve"> </w:t>
      </w:r>
      <w:r>
        <w:rPr>
          <w:rStyle w:val="VerbatimChar"/>
        </w:rPr>
        <w:t>tiers</w:t>
      </w:r>
      <w:r>
        <w:t>（</w:t>
      </w:r>
      <w:r>
        <w:t>simple / complex</w:t>
      </w:r>
      <w:r>
        <w:t>）是「按任务难度分流时用」，但</w:t>
      </w:r>
      <w:r>
        <w:rPr>
          <w:b/>
          <w:bCs/>
        </w:rPr>
        <w:t>当前</w:t>
      </w:r>
      <w:r>
        <w:rPr>
          <w:b/>
          <w:bCs/>
        </w:rPr>
        <w:t xml:space="preserve"> Router </w:t>
      </w:r>
      <w:r>
        <w:rPr>
          <w:b/>
          <w:bCs/>
        </w:rPr>
        <w:t>只靠</w:t>
      </w:r>
      <w:r>
        <w:rPr>
          <w:b/>
          <w:bCs/>
        </w:rPr>
        <w:t xml:space="preserve"> </w:t>
      </w:r>
      <w:r>
        <w:rPr>
          <w:rStyle w:val="VerbatimChar"/>
          <w:b/>
          <w:bCs/>
        </w:rPr>
        <w:t>primary</w:t>
      </w:r>
      <w:r>
        <w:rPr>
          <w:b/>
          <w:bCs/>
        </w:rPr>
        <w:t xml:space="preserve"> + </w:t>
      </w:r>
      <w:r>
        <w:rPr>
          <w:rStyle w:val="VerbatimChar"/>
          <w:b/>
          <w:bCs/>
        </w:rPr>
        <w:t>fallbacks</w:t>
      </w:r>
      <w:r>
        <w:rPr>
          <w:b/>
          <w:bCs/>
        </w:rPr>
        <w:t>，没有消费</w:t>
      </w:r>
      <w:r>
        <w:rPr>
          <w:b/>
          <w:bCs/>
        </w:rPr>
        <w:t xml:space="preserve"> </w:t>
      </w:r>
      <w:r>
        <w:rPr>
          <w:rStyle w:val="VerbatimChar"/>
          <w:b/>
          <w:bCs/>
        </w:rPr>
        <w:t>tiers</w:t>
      </w:r>
      <w:r>
        <w:rPr>
          <w:b/>
          <w:bCs/>
        </w:rPr>
        <w:t xml:space="preserve"> </w:t>
      </w:r>
      <w:r>
        <w:rPr>
          <w:b/>
          <w:bCs/>
        </w:rPr>
        <w:t>与</w:t>
      </w:r>
      <w:r>
        <w:rPr>
          <w:b/>
          <w:bCs/>
        </w:rPr>
        <w:t xml:space="preserve"> </w:t>
      </w:r>
      <w:r>
        <w:rPr>
          <w:rStyle w:val="VerbatimChar"/>
          <w:b/>
          <w:bCs/>
        </w:rPr>
        <w:t>weight</w:t>
      </w:r>
      <w:r>
        <w:t>。</w:t>
      </w:r>
    </w:p>
    <w:p w:rsidR="00B00F00" w:rsidRDefault="001F7A04">
      <w:pPr>
        <w:pStyle w:val="a0"/>
        <w:rPr>
          <w:rFonts w:hint="eastAsia"/>
        </w:rPr>
      </w:pPr>
      <w:r>
        <w:rPr>
          <w:b/>
          <w:bCs/>
        </w:rPr>
        <w:t>这是设计超前于实现的一处</w:t>
      </w:r>
      <w:r>
        <w:t>：数据结构已为「简单任务走本地、难任务走云端」预留了字段，但路由逻辑尚未实现。这个能力列入演进规划。</w:t>
      </w:r>
    </w:p>
    <w:p w:rsidR="00B00F00" w:rsidRDefault="001F7A04">
      <w:pPr>
        <w:pStyle w:val="3"/>
      </w:pPr>
      <w:bookmarkStart w:id="721" w:name="容错设计配置写坏不会拖垮服务-1"/>
      <w:bookmarkStart w:id="722" w:name="_Toc242313629"/>
      <w:bookmarkEnd w:id="719"/>
      <w:r>
        <w:lastRenderedPageBreak/>
        <w:t xml:space="preserve">2.6 </w:t>
      </w:r>
      <w:r>
        <w:t>容错设计：配置写坏不会拖垮服务</w:t>
      </w:r>
      <w:bookmarkEnd w:id="722"/>
    </w:p>
    <w:p w:rsidR="00B00F00" w:rsidRDefault="001F7A04">
      <w:pPr>
        <w:pStyle w:val="FirstParagraph"/>
        <w:rPr>
          <w:rFonts w:hint="eastAsia"/>
        </w:rPr>
      </w:pPr>
      <w:r>
        <w:rPr>
          <w:b/>
          <w:bCs/>
        </w:rPr>
        <w:t>这是网关最重要的一条设计</w:t>
      </w:r>
      <w:r>
        <w:t>。配置全部来自管理后台的文本输入，管理员随时可能填错。</w:t>
      </w:r>
    </w:p>
    <w:p w:rsidR="00B00F00" w:rsidRDefault="001F7A04">
      <w:pPr>
        <w:pStyle w:val="SourceCode"/>
        <w:rPr>
          <w:rFonts w:hint="eastAsia"/>
        </w:rPr>
      </w:pPr>
      <w:r>
        <w:rPr>
          <w:rStyle w:val="KeywordTok"/>
        </w:rPr>
        <w:t>def</w:t>
      </w:r>
      <w:r>
        <w:rPr>
          <w:rStyle w:val="NormalTok"/>
        </w:rPr>
        <w:t xml:space="preserve"> parse_deployments(raw: </w:t>
      </w:r>
      <w:r>
        <w:rPr>
          <w:rStyle w:val="BuiltInTok"/>
        </w:rPr>
        <w:t>str</w:t>
      </w:r>
      <w:r>
        <w:rPr>
          <w:rStyle w:val="NormalTok"/>
        </w:rPr>
        <w:t xml:space="preserve">) </w:t>
      </w:r>
      <w:r>
        <w:rPr>
          <w:rStyle w:val="OperatorTok"/>
        </w:rPr>
        <w:t>-&gt;</w:t>
      </w:r>
      <w:r>
        <w:rPr>
          <w:rStyle w:val="NormalTok"/>
        </w:rPr>
        <w:t xml:space="preserve"> </w:t>
      </w:r>
      <w:r>
        <w:rPr>
          <w:rStyle w:val="BuiltInTok"/>
        </w:rPr>
        <w:t>list</w:t>
      </w:r>
      <w:r>
        <w:rPr>
          <w:rStyle w:val="NormalTok"/>
        </w:rPr>
        <w:t>[Deployment]: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raw </w:t>
      </w:r>
      <w:r>
        <w:rPr>
          <w:rStyle w:val="KeywordTok"/>
        </w:rPr>
        <w:t>or</w:t>
      </w:r>
      <w:r>
        <w:rPr>
          <w:rStyle w:val="NormalTok"/>
        </w:rPr>
        <w:t xml:space="preserve"> </w:t>
      </w:r>
      <w:r>
        <w:rPr>
          <w:rStyle w:val="KeywordTok"/>
        </w:rPr>
        <w:t>not</w:t>
      </w:r>
      <w:r>
        <w:rPr>
          <w:rStyle w:val="NormalTok"/>
        </w:rPr>
        <w:t xml:space="preserve"> raw.strip():</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rows </w:t>
      </w:r>
      <w:r>
        <w:rPr>
          <w:rStyle w:val="OperatorTok"/>
        </w:rPr>
        <w:t>=</w:t>
      </w:r>
      <w:r>
        <w:rPr>
          <w:rStyle w:val="NormalTok"/>
        </w:rPr>
        <w:t xml:space="preserve"> json.loads(raw)</w:t>
      </w:r>
      <w:r>
        <w:br/>
      </w:r>
      <w:r>
        <w:rPr>
          <w:rStyle w:val="NormalTok"/>
        </w:rPr>
        <w:t xml:space="preserve">    </w:t>
      </w:r>
      <w:r>
        <w:rPr>
          <w:rStyle w:val="ControlFlowTok"/>
        </w:rPr>
        <w:t>except</w:t>
      </w:r>
      <w:r>
        <w:rPr>
          <w:rStyle w:val="NormalTok"/>
        </w:rPr>
        <w:t xml:space="preserve"> json.JSONDecodeError:</w:t>
      </w:r>
      <w:r>
        <w:br/>
      </w:r>
      <w:r>
        <w:rPr>
          <w:rStyle w:val="NormalTok"/>
        </w:rPr>
        <w:t xml:space="preserve">        </w:t>
      </w:r>
      <w:r>
        <w:rPr>
          <w:rStyle w:val="ControlFlowTok"/>
        </w:rPr>
        <w:t>return</w:t>
      </w:r>
      <w:r>
        <w:rPr>
          <w:rStyle w:val="NormalTok"/>
        </w:rPr>
        <w:t xml:space="preserve"> []                                  </w:t>
      </w:r>
      <w:r>
        <w:rPr>
          <w:rStyle w:val="CommentTok"/>
        </w:rPr>
        <w:t xml:space="preserve"># </w:t>
      </w:r>
      <w:r>
        <w:rPr>
          <w:rStyle w:val="CommentTok"/>
        </w:rPr>
        <w:t>非法</w:t>
      </w:r>
      <w:r>
        <w:rPr>
          <w:rStyle w:val="CommentTok"/>
        </w:rPr>
        <w:t xml:space="preserve"> JSON → </w:t>
      </w:r>
      <w:r>
        <w:rPr>
          <w:rStyle w:val="CommentTok"/>
        </w:rPr>
        <w:t>空列表</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(rows, </w:t>
      </w:r>
      <w:r>
        <w:rPr>
          <w:rStyle w:val="BuiltInTok"/>
        </w:rPr>
        <w:t>list</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out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(row, </w:t>
      </w:r>
      <w:r>
        <w:rPr>
          <w:rStyle w:val="BuiltInTok"/>
        </w:rPr>
        <w:t>dict</w:t>
      </w:r>
      <w:r>
        <w:rPr>
          <w:rStyle w:val="NormalTok"/>
        </w:rPr>
        <w:t xml:space="preserve">) </w:t>
      </w:r>
      <w:r>
        <w:rPr>
          <w:rStyle w:val="KeywordTok"/>
        </w:rPr>
        <w:t>or</w:t>
      </w:r>
      <w:r>
        <w:rPr>
          <w:rStyle w:val="NormalTok"/>
        </w:rPr>
        <w:t xml:space="preserve"> </w:t>
      </w:r>
      <w:r>
        <w:rPr>
          <w:rStyle w:val="KeywordTok"/>
        </w:rPr>
        <w:t>not</w:t>
      </w:r>
      <w:r>
        <w:rPr>
          <w:rStyle w:val="NormalTok"/>
        </w:rPr>
        <w:t xml:space="preserve"> row.get(</w:t>
      </w:r>
      <w:r>
        <w:rPr>
          <w:rStyle w:val="StringTok"/>
        </w:rPr>
        <w:t>"name"</w:t>
      </w:r>
      <w:r>
        <w:rPr>
          <w:rStyle w:val="NormalTok"/>
        </w:rPr>
        <w:t xml:space="preserve">) </w:t>
      </w:r>
      <w:r>
        <w:rPr>
          <w:rStyle w:val="KeywordTok"/>
        </w:rPr>
        <w:t>or</w:t>
      </w:r>
      <w:r>
        <w:rPr>
          <w:rStyle w:val="NormalTok"/>
        </w:rPr>
        <w:t xml:space="preserve"> </w:t>
      </w:r>
      <w:r>
        <w:rPr>
          <w:rStyle w:val="KeywordTok"/>
        </w:rPr>
        <w:t>not</w:t>
      </w:r>
      <w:r>
        <w:rPr>
          <w:rStyle w:val="NormalTok"/>
        </w:rPr>
        <w:t xml:space="preserve"> row.get(</w:t>
      </w:r>
      <w:r>
        <w:rPr>
          <w:rStyle w:val="StringTok"/>
        </w:rPr>
        <w:t>"model"</w:t>
      </w:r>
      <w:r>
        <w:rPr>
          <w:rStyle w:val="NormalTok"/>
        </w:rPr>
        <w:t>):</w:t>
      </w:r>
      <w:r>
        <w:br/>
      </w:r>
      <w:r>
        <w:rPr>
          <w:rStyle w:val="NormalTok"/>
        </w:rPr>
        <w:t xml:space="preserve">            </w:t>
      </w:r>
      <w:r>
        <w:rPr>
          <w:rStyle w:val="ControlFlowTok"/>
        </w:rPr>
        <w:t>continue</w:t>
      </w:r>
      <w:r>
        <w:rPr>
          <w:rStyle w:val="NormalTok"/>
        </w:rPr>
        <w:t xml:space="preserve">                               </w:t>
      </w:r>
      <w:r>
        <w:rPr>
          <w:rStyle w:val="CommentTok"/>
        </w:rPr>
        <w:t xml:space="preserve"># </w:t>
      </w:r>
      <w:r>
        <w:rPr>
          <w:rStyle w:val="CommentTok"/>
        </w:rPr>
        <w:t>缺</w:t>
      </w:r>
      <w:r>
        <w:rPr>
          <w:rStyle w:val="CommentTok"/>
        </w:rPr>
        <w:t xml:space="preserve"> name/model </w:t>
      </w:r>
      <w:r>
        <w:rPr>
          <w:rStyle w:val="CommentTok"/>
        </w:rPr>
        <w:t>的行静默跳过</w:t>
      </w:r>
      <w:r>
        <w:br/>
      </w:r>
      <w:r>
        <w:rPr>
          <w:rStyle w:val="NormalTok"/>
        </w:rPr>
        <w:t xml:space="preserve">        out.append(Deployment(...))</w:t>
      </w:r>
      <w:r>
        <w:br/>
      </w:r>
      <w:r>
        <w:rPr>
          <w:rStyle w:val="NormalTok"/>
        </w:rPr>
        <w:t xml:space="preserve">    </w:t>
      </w:r>
      <w:r>
        <w:rPr>
          <w:rStyle w:val="ControlFlowTok"/>
        </w:rPr>
        <w:t>return</w:t>
      </w:r>
      <w:r>
        <w:rPr>
          <w:rStyle w:val="NormalTok"/>
        </w:rPr>
        <w:t xml:space="preserve"> out</w:t>
      </w:r>
    </w:p>
    <w:p w:rsidR="00B00F00" w:rsidRDefault="001F7A04">
      <w:pPr>
        <w:pStyle w:val="FirstParagraph"/>
        <w:rPr>
          <w:rFonts w:hint="eastAsia"/>
        </w:rPr>
      </w:pPr>
      <w:r>
        <w:rPr>
          <w:b/>
          <w:bCs/>
        </w:rPr>
        <w:t>回落链条</w:t>
      </w:r>
      <w:r>
        <w:t>：</w:t>
      </w:r>
    </w:p>
    <w:p w:rsidR="00B00F00" w:rsidRDefault="001F7A04">
      <w:pPr>
        <w:pStyle w:val="SourceCode"/>
        <w:rPr>
          <w:rFonts w:hint="eastAsia"/>
        </w:rPr>
      </w:pPr>
      <w:r>
        <w:rPr>
          <w:rStyle w:val="VerbatimChar"/>
        </w:rPr>
        <w:t>部署列表解析失败</w:t>
      </w:r>
      <w:r>
        <w:rPr>
          <w:rStyle w:val="VerbatimChar"/>
        </w:rPr>
        <w:t xml:space="preserve"> → </w:t>
      </w:r>
      <w:r>
        <w:rPr>
          <w:rStyle w:val="VerbatimChar"/>
        </w:rPr>
        <w:t>返回空列表</w:t>
      </w:r>
      <w:r>
        <w:br/>
      </w:r>
      <w:r>
        <w:rPr>
          <w:rStyle w:val="VerbatimChar"/>
        </w:rPr>
        <w:t xml:space="preserve">       ↓</w:t>
      </w:r>
      <w:r>
        <w:br/>
      </w:r>
      <w:r>
        <w:rPr>
          <w:rStyle w:val="VerbatimChar"/>
        </w:rPr>
        <w:t xml:space="preserve">_get_gateway_cached </w:t>
      </w:r>
      <w:r>
        <w:rPr>
          <w:rStyle w:val="VerbatimChar"/>
        </w:rPr>
        <w:t>发现</w:t>
      </w:r>
      <w:r>
        <w:rPr>
          <w:rStyle w:val="VerbatimChar"/>
        </w:rPr>
        <w:t xml:space="preserve"> deployments </w:t>
      </w:r>
      <w:r>
        <w:rPr>
          <w:rStyle w:val="VerbatimChar"/>
        </w:rPr>
        <w:t>为空</w:t>
      </w:r>
      <w:r>
        <w:rPr>
          <w:rStyle w:val="VerbatimChar"/>
        </w:rPr>
        <w:t xml:space="preserve"> → </w:t>
      </w:r>
      <w:r>
        <w:rPr>
          <w:rStyle w:val="VerbatimChar"/>
        </w:rPr>
        <w:t>返回</w:t>
      </w:r>
      <w:r>
        <w:rPr>
          <w:rStyle w:val="VerbatimChar"/>
        </w:rPr>
        <w:t xml:space="preserve"> None</w:t>
      </w:r>
      <w:r>
        <w:br/>
      </w:r>
      <w:r>
        <w:rPr>
          <w:rStyle w:val="VerbatimChar"/>
        </w:rPr>
        <w:t xml:space="preserve">       ↓</w:t>
      </w:r>
      <w:r>
        <w:br/>
      </w:r>
      <w:r>
        <w:rPr>
          <w:rStyle w:val="VerbatimChar"/>
        </w:rPr>
        <w:t xml:space="preserve">get_llm </w:t>
      </w:r>
      <w:r>
        <w:rPr>
          <w:rStyle w:val="VerbatimChar"/>
        </w:rPr>
        <w:t>里</w:t>
      </w:r>
      <w:r>
        <w:rPr>
          <w:rStyle w:val="VerbatimChar"/>
        </w:rPr>
        <w:t xml:space="preserve"> `if router_gateway is not None` </w:t>
      </w:r>
      <w:r>
        <w:rPr>
          <w:rStyle w:val="VerbatimChar"/>
        </w:rPr>
        <w:t>不成立</w:t>
      </w:r>
      <w:r>
        <w:br/>
      </w:r>
      <w:r>
        <w:rPr>
          <w:rStyle w:val="VerbatimChar"/>
        </w:rPr>
        <w:t xml:space="preserve">       ↓</w:t>
      </w:r>
      <w:r>
        <w:br/>
      </w:r>
      <w:r>
        <w:rPr>
          <w:rStyle w:val="VerbatimChar"/>
        </w:rPr>
        <w:t>继续走直连</w:t>
      </w:r>
      <w:r>
        <w:rPr>
          <w:rStyle w:val="VerbatimChar"/>
        </w:rPr>
        <w:t xml:space="preserve"> ChatOpenAI</w:t>
      </w:r>
      <w:r>
        <w:rPr>
          <w:rStyle w:val="VerbatimChar"/>
        </w:rPr>
        <w:t>（原有逻辑）</w:t>
      </w:r>
    </w:p>
    <w:p w:rsidR="00B00F00" w:rsidRDefault="001F7A04">
      <w:pPr>
        <w:pStyle w:val="FirstParagraph"/>
        <w:rPr>
          <w:rFonts w:hint="eastAsia"/>
        </w:rPr>
      </w:pPr>
      <w:r>
        <w:rPr>
          <w:b/>
          <w:bCs/>
        </w:rPr>
        <w:t>结果</w:t>
      </w:r>
      <w:r>
        <w:t>：管理员在后台的部署列表</w:t>
      </w:r>
      <w:r>
        <w:t xml:space="preserve"> JSON </w:t>
      </w:r>
      <w:r>
        <w:t>里少写一个逗号，</w:t>
      </w:r>
      <w:r>
        <w:rPr>
          <w:b/>
          <w:bCs/>
        </w:rPr>
        <w:t>系统照常可用</w:t>
      </w:r>
      <w:r>
        <w:t>，只是网关没生效。</w:t>
      </w:r>
    </w:p>
    <w:p w:rsidR="00B00F00" w:rsidRDefault="001F7A04">
      <w:pPr>
        <w:pStyle w:val="a0"/>
        <w:rPr>
          <w:rFonts w:hint="eastAsia"/>
        </w:rPr>
      </w:pPr>
      <w:r>
        <w:rPr>
          <w:b/>
          <w:bCs/>
        </w:rPr>
        <w:t>设计理由</w:t>
      </w:r>
      <w:r>
        <w:t>：配置错误不应该导致服务不可用。这个取舍的代价是「配置错误不会被显式报错」</w:t>
      </w:r>
      <w:r>
        <w:t xml:space="preserve">—— </w:t>
      </w:r>
      <w:r>
        <w:t>管理员不会收到「你的</w:t>
      </w:r>
      <w:r>
        <w:t xml:space="preserve"> JSON </w:t>
      </w:r>
      <w:r>
        <w:t>写错了」的提示，只会发现「好像没走网关」。若要改进，应在管理后台的配置保存处做</w:t>
      </w:r>
      <w:r>
        <w:t xml:space="preserve"> JSON </w:t>
      </w:r>
      <w:r>
        <w:t>校验并即时反馈。</w:t>
      </w:r>
    </w:p>
    <w:p w:rsidR="00B00F00" w:rsidRDefault="001F7A04">
      <w:pPr>
        <w:pStyle w:val="a0"/>
        <w:rPr>
          <w:rFonts w:hint="eastAsia"/>
        </w:rPr>
      </w:pPr>
      <w:r>
        <w:t>同样的风格也用在</w:t>
      </w:r>
      <w:r>
        <w:t xml:space="preserve"> </w:t>
      </w:r>
      <w:r>
        <w:rPr>
          <w:rStyle w:val="VerbatimChar"/>
        </w:rPr>
        <w:t>parse_fallbacks</w:t>
      </w:r>
      <w:r>
        <w:t xml:space="preserve"> </w:t>
      </w:r>
      <w:r>
        <w:t>上：非</w:t>
      </w:r>
      <w:r>
        <w:t xml:space="preserve"> dict / </w:t>
      </w:r>
      <w:r>
        <w:t>非法</w:t>
      </w:r>
      <w:r>
        <w:t xml:space="preserve"> JSON </w:t>
      </w:r>
      <w:r>
        <w:t>一律返回</w:t>
      </w:r>
      <w:r>
        <w:t xml:space="preserve"> </w:t>
      </w:r>
      <w:r>
        <w:rPr>
          <w:rStyle w:val="VerbatimChar"/>
        </w:rPr>
        <w:t>[]</w:t>
      </w:r>
      <w:r>
        <w:t>。</w:t>
      </w:r>
    </w:p>
    <w:p w:rsidR="00B00F00" w:rsidRDefault="001F7A04">
      <w:pPr>
        <w:pStyle w:val="3"/>
      </w:pPr>
      <w:bookmarkStart w:id="723" w:name="配置热更新"/>
      <w:bookmarkStart w:id="724" w:name="_Toc242313630"/>
      <w:bookmarkEnd w:id="721"/>
      <w:r>
        <w:t xml:space="preserve">2.7 </w:t>
      </w:r>
      <w:r>
        <w:t>配置热更新</w:t>
      </w:r>
      <w:bookmarkEnd w:id="724"/>
    </w:p>
    <w:tbl>
      <w:tblPr>
        <w:tblStyle w:val="Table"/>
        <w:tblW w:w="0" w:type="pct"/>
        <w:tblLook w:val="0020" w:firstRow="1" w:lastRow="0" w:firstColumn="0" w:lastColumn="0" w:noHBand="0" w:noVBand="0"/>
      </w:tblPr>
      <w:tblGrid>
        <w:gridCol w:w="2401"/>
        <w:gridCol w:w="1515"/>
        <w:gridCol w:w="24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配置项</w:t>
            </w:r>
          </w:p>
        </w:tc>
        <w:tc>
          <w:tcPr>
            <w:tcW w:w="0" w:type="auto"/>
          </w:tcPr>
          <w:p w:rsidR="00B00F00" w:rsidRDefault="001F7A04">
            <w:pPr>
              <w:pStyle w:val="Compact"/>
              <w:rPr>
                <w:rFonts w:hint="eastAsia"/>
              </w:rPr>
            </w:pPr>
            <w:r>
              <w:t>默认值</w:t>
            </w:r>
          </w:p>
        </w:tc>
        <w:tc>
          <w:tcPr>
            <w:tcW w:w="0" w:type="auto"/>
          </w:tcPr>
          <w:p w:rsidR="00B00F00" w:rsidRDefault="001F7A04">
            <w:pPr>
              <w:pStyle w:val="Compact"/>
              <w:rPr>
                <w:rFonts w:hint="eastAsia"/>
              </w:rPr>
            </w:pPr>
            <w:r>
              <w:t>作用</w:t>
            </w:r>
          </w:p>
        </w:tc>
      </w:tr>
      <w:tr w:rsidR="00B00F00">
        <w:tc>
          <w:tcPr>
            <w:tcW w:w="0" w:type="auto"/>
          </w:tcPr>
          <w:p w:rsidR="00B00F00" w:rsidRDefault="001F7A04">
            <w:pPr>
              <w:pStyle w:val="Compact"/>
              <w:rPr>
                <w:rFonts w:hint="eastAsia"/>
              </w:rPr>
            </w:pPr>
            <w:r>
              <w:rPr>
                <w:rStyle w:val="VerbatimChar"/>
              </w:rPr>
              <w:t>llm_gateway_enabled</w:t>
            </w:r>
          </w:p>
        </w:tc>
        <w:tc>
          <w:tcPr>
            <w:tcW w:w="0" w:type="auto"/>
          </w:tcPr>
          <w:p w:rsidR="00B00F00" w:rsidRDefault="001F7A04">
            <w:pPr>
              <w:pStyle w:val="Compact"/>
              <w:rPr>
                <w:rFonts w:hint="eastAsia"/>
              </w:rPr>
            </w:pPr>
            <w:r>
              <w:rPr>
                <w:rStyle w:val="VerbatimChar"/>
              </w:rPr>
              <w:t>0</w:t>
            </w:r>
            <w:r>
              <w:t>（</w:t>
            </w:r>
            <w:r>
              <w:rPr>
                <w:b/>
                <w:bCs/>
              </w:rPr>
              <w:t>默认关闭</w:t>
            </w:r>
            <w:r>
              <w:t>）</w:t>
            </w:r>
          </w:p>
        </w:tc>
        <w:tc>
          <w:tcPr>
            <w:tcW w:w="0" w:type="auto"/>
          </w:tcPr>
          <w:p w:rsidR="00B00F00" w:rsidRDefault="001F7A04">
            <w:pPr>
              <w:pStyle w:val="Compact"/>
              <w:rPr>
                <w:rFonts w:hint="eastAsia"/>
              </w:rPr>
            </w:pPr>
            <w:r>
              <w:t>是否启用网关</w:t>
            </w:r>
          </w:p>
        </w:tc>
      </w:tr>
      <w:tr w:rsidR="00B00F00">
        <w:tc>
          <w:tcPr>
            <w:tcW w:w="0" w:type="auto"/>
          </w:tcPr>
          <w:p w:rsidR="00B00F00" w:rsidRDefault="001F7A04">
            <w:pPr>
              <w:pStyle w:val="Compact"/>
              <w:rPr>
                <w:rFonts w:hint="eastAsia"/>
              </w:rPr>
            </w:pPr>
            <w:r>
              <w:rPr>
                <w:rStyle w:val="VerbatimChar"/>
              </w:rPr>
              <w:t>llm_gateway_deployments</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部署列表</w:t>
            </w:r>
            <w:r>
              <w:t xml:space="preserve"> JSON</w:t>
            </w:r>
          </w:p>
        </w:tc>
      </w:tr>
      <w:tr w:rsidR="00B00F00">
        <w:tc>
          <w:tcPr>
            <w:tcW w:w="0" w:type="auto"/>
          </w:tcPr>
          <w:p w:rsidR="00B00F00" w:rsidRDefault="001F7A04">
            <w:pPr>
              <w:pStyle w:val="Compact"/>
              <w:rPr>
                <w:rFonts w:hint="eastAsia"/>
              </w:rPr>
            </w:pPr>
            <w:r>
              <w:rPr>
                <w:rStyle w:val="VerbatimChar"/>
              </w:rPr>
              <w:t>llm_gateway_primary</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主部署名，留空取第一个</w:t>
            </w:r>
          </w:p>
        </w:tc>
      </w:tr>
      <w:tr w:rsidR="00B00F00">
        <w:tc>
          <w:tcPr>
            <w:tcW w:w="0" w:type="auto"/>
          </w:tcPr>
          <w:p w:rsidR="00B00F00" w:rsidRDefault="001F7A04">
            <w:pPr>
              <w:pStyle w:val="Compact"/>
              <w:rPr>
                <w:rFonts w:hint="eastAsia"/>
              </w:rPr>
            </w:pPr>
            <w:r>
              <w:rPr>
                <w:rStyle w:val="VerbatimChar"/>
              </w:rPr>
              <w:t>llm_gateway_fallbacks</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回退规则</w:t>
            </w:r>
            <w:r>
              <w:t xml:space="preserve"> JSON</w:t>
            </w:r>
          </w:p>
        </w:tc>
      </w:tr>
    </w:tbl>
    <w:p w:rsidR="00B00F00" w:rsidRDefault="001F7A04">
      <w:pPr>
        <w:pStyle w:val="a0"/>
        <w:rPr>
          <w:rFonts w:hint="eastAsia"/>
        </w:rPr>
      </w:pPr>
      <w:r>
        <w:rPr>
          <w:b/>
          <w:bCs/>
        </w:rPr>
        <w:t>网关默认关闭</w:t>
      </w:r>
      <w:r>
        <w:t xml:space="preserve"> —— </w:t>
      </w:r>
      <w:r>
        <w:t>不开网关时走原有的直连逻辑，行为与接网关前完全一致。这保证了「引入网关」这个动作是零风险的。</w:t>
      </w:r>
    </w:p>
    <w:p w:rsidR="00B00F00" w:rsidRDefault="001F7A04">
      <w:pPr>
        <w:pStyle w:val="a0"/>
        <w:rPr>
          <w:rFonts w:hint="eastAsia"/>
        </w:rPr>
      </w:pPr>
      <w:r>
        <w:rPr>
          <w:b/>
          <w:bCs/>
        </w:rPr>
        <w:t>缓存</w:t>
      </w:r>
      <w:r>
        <w:t>：</w:t>
      </w:r>
      <w:r>
        <w:rPr>
          <w:rStyle w:val="VerbatimChar"/>
        </w:rPr>
        <w:t>_get_gateway_cached</w:t>
      </w:r>
      <w:r>
        <w:t xml:space="preserve"> </w:t>
      </w:r>
      <w:r>
        <w:t>用</w:t>
      </w:r>
      <w:r>
        <w:t xml:space="preserve"> </w:t>
      </w:r>
      <w:r>
        <w:rPr>
          <w:rStyle w:val="VerbatimChar"/>
        </w:rPr>
        <w:t>@lru_cache(maxsize=8)</w:t>
      </w:r>
      <w:r>
        <w:t>，</w:t>
      </w:r>
      <w:r>
        <w:rPr>
          <w:b/>
          <w:bCs/>
        </w:rPr>
        <w:t>键是配置文本本身</w:t>
      </w:r>
      <w:r>
        <w:t>（</w:t>
      </w:r>
      <w:r>
        <w:rPr>
          <w:rStyle w:val="VerbatimChar"/>
        </w:rPr>
        <w:t>deployments_json</w:t>
      </w:r>
      <w:r>
        <w:t xml:space="preserve"> / </w:t>
      </w:r>
      <w:r>
        <w:rPr>
          <w:rStyle w:val="VerbatimChar"/>
        </w:rPr>
        <w:t>fallbacks_json</w:t>
      </w:r>
      <w:r>
        <w:t xml:space="preserve"> / </w:t>
      </w:r>
      <w:r>
        <w:rPr>
          <w:rStyle w:val="VerbatimChar"/>
        </w:rPr>
        <w:t>primary</w:t>
      </w:r>
      <w:r>
        <w:t>）。配置一变，缓存键就变，自然失效。这是「用值本身做缓存键」的巧妙用法</w:t>
      </w:r>
      <w:r>
        <w:t xml:space="preserve"> —— </w:t>
      </w:r>
      <w:r>
        <w:t>不需要显式失效逻辑。</w:t>
      </w:r>
    </w:p>
    <w:p w:rsidR="00B00F00" w:rsidRDefault="001F7A04">
      <w:pPr>
        <w:pStyle w:val="a0"/>
        <w:rPr>
          <w:rFonts w:hint="eastAsia"/>
        </w:rPr>
      </w:pPr>
      <w:r>
        <w:lastRenderedPageBreak/>
        <w:t>管理后台改配置</w:t>
      </w:r>
      <w:r>
        <w:t xml:space="preserve"> → </w:t>
      </w:r>
      <w:r>
        <w:rPr>
          <w:rStyle w:val="VerbatimChar"/>
        </w:rPr>
        <w:t>config_repo.set()</w:t>
      </w:r>
      <w:r>
        <w:t xml:space="preserve"> </w:t>
      </w:r>
      <w:r>
        <w:t>让配置缓存失效</w:t>
      </w:r>
      <w:r>
        <w:t xml:space="preserve"> → </w:t>
      </w:r>
      <w:r>
        <w:t>下次请求读到新配置文本</w:t>
      </w:r>
      <w:r>
        <w:t xml:space="preserve"> → </w:t>
      </w:r>
      <w:r>
        <w:t>网关缓存键变化</w:t>
      </w:r>
      <w:r>
        <w:t xml:space="preserve"> → </w:t>
      </w:r>
      <w:r>
        <w:t>构造新</w:t>
      </w:r>
      <w:r>
        <w:t xml:space="preserve"> Router</w:t>
      </w:r>
      <w:r>
        <w:t>。整条链路</w:t>
      </w:r>
      <w:r>
        <w:rPr>
          <w:b/>
          <w:bCs/>
        </w:rPr>
        <w:t>改完即时生效，无需重启</w:t>
      </w:r>
      <w:r>
        <w:t>。</w:t>
      </w:r>
    </w:p>
    <w:p w:rsidR="00B00F00" w:rsidRDefault="001F7A04">
      <w:pPr>
        <w:pStyle w:val="3"/>
      </w:pPr>
      <w:bookmarkStart w:id="725" w:name="配置示例管理后台里填的内容"/>
      <w:bookmarkStart w:id="726" w:name="_Toc242313631"/>
      <w:bookmarkEnd w:id="723"/>
      <w:r>
        <w:t xml:space="preserve">2.8 </w:t>
      </w:r>
      <w:r>
        <w:t>配置示例（管理后台里填的内容）</w:t>
      </w:r>
      <w:bookmarkEnd w:id="726"/>
    </w:p>
    <w:p w:rsidR="00B00F00" w:rsidRDefault="001F7A04">
      <w:pPr>
        <w:pStyle w:val="FirstParagraph"/>
        <w:rPr>
          <w:rFonts w:hint="eastAsia"/>
        </w:rPr>
      </w:pPr>
      <w:r>
        <w:rPr>
          <w:b/>
          <w:bCs/>
        </w:rPr>
        <w:t>部署列表</w:t>
      </w:r>
      <w:r>
        <w:t>：</w:t>
      </w:r>
    </w:p>
    <w:p w:rsidR="00B00F00" w:rsidRDefault="001F7A04">
      <w:pPr>
        <w:pStyle w:val="SourceCode"/>
        <w:rPr>
          <w:rFonts w:hint="eastAsia"/>
        </w:rPr>
      </w:pPr>
      <w:r>
        <w:rPr>
          <w:rStyle w:val="OtherTok"/>
        </w:rPr>
        <w:t>[</w:t>
      </w:r>
      <w:r>
        <w:br/>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"cloud-deepseek"</w:t>
      </w:r>
      <w:r>
        <w:rPr>
          <w:rStyle w:val="FunctionTok"/>
        </w:rPr>
        <w:t>,</w:t>
      </w:r>
      <w:r>
        <w:rPr>
          <w:rStyle w:val="NormalTok"/>
        </w:rPr>
        <w:t xml:space="preserve"> </w:t>
      </w:r>
      <w:r>
        <w:rPr>
          <w:rStyle w:val="DataTypeTok"/>
        </w:rPr>
        <w:t>"model"</w:t>
      </w:r>
      <w:r>
        <w:rPr>
          <w:rStyle w:val="FunctionTok"/>
        </w:rPr>
        <w:t>:</w:t>
      </w:r>
      <w:r>
        <w:rPr>
          <w:rStyle w:val="NormalTok"/>
        </w:rPr>
        <w:t xml:space="preserve"> </w:t>
      </w:r>
      <w:r>
        <w:rPr>
          <w:rStyle w:val="StringTok"/>
        </w:rPr>
        <w:t>"openai/deepseek-flash"</w:t>
      </w:r>
      <w:r>
        <w:rPr>
          <w:rStyle w:val="FunctionTok"/>
        </w:rPr>
        <w:t>,</w:t>
      </w:r>
      <w:r>
        <w:br/>
      </w:r>
      <w:r>
        <w:rPr>
          <w:rStyle w:val="NormalTok"/>
        </w:rPr>
        <w:t xml:space="preserve">   </w:t>
      </w:r>
      <w:r>
        <w:rPr>
          <w:rStyle w:val="DataTypeTok"/>
        </w:rPr>
        <w:t>"api_base"</w:t>
      </w:r>
      <w:r>
        <w:rPr>
          <w:rStyle w:val="FunctionTok"/>
        </w:rPr>
        <w:t>:</w:t>
      </w:r>
      <w:r>
        <w:rPr>
          <w:rStyle w:val="NormalTok"/>
        </w:rPr>
        <w:t xml:space="preserve"> </w:t>
      </w:r>
      <w:r>
        <w:rPr>
          <w:rStyle w:val="StringTok"/>
        </w:rPr>
        <w:t>"https://opencode.ai/zen/go/v1"</w:t>
      </w:r>
      <w:r>
        <w:rPr>
          <w:rStyle w:val="FunctionTok"/>
        </w:rPr>
        <w:t>,</w:t>
      </w:r>
      <w:r>
        <w:rPr>
          <w:rStyle w:val="NormalTok"/>
        </w:rPr>
        <w:t xml:space="preserve"> </w:t>
      </w:r>
      <w:r>
        <w:rPr>
          <w:rStyle w:val="DataTypeTok"/>
        </w:rPr>
        <w:t>"api_key"</w:t>
      </w:r>
      <w:r>
        <w:rPr>
          <w:rStyle w:val="FunctionTok"/>
        </w:rPr>
        <w:t>:</w:t>
      </w:r>
      <w:r>
        <w:rPr>
          <w:rStyle w:val="NormalTok"/>
        </w:rPr>
        <w:t xml:space="preserve"> </w:t>
      </w:r>
      <w:r>
        <w:rPr>
          <w:rStyle w:val="StringTok"/>
        </w:rPr>
        <w:t>"sk-***"</w:t>
      </w:r>
      <w:r>
        <w:rPr>
          <w:rStyle w:val="FunctionTok"/>
        </w:rPr>
        <w:t>}</w:t>
      </w:r>
      <w:r>
        <w:rPr>
          <w:rStyle w:val="OtherTok"/>
        </w:rPr>
        <w:t>,</w:t>
      </w:r>
      <w:r>
        <w:br/>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"local-qwen"</w:t>
      </w:r>
      <w:r>
        <w:rPr>
          <w:rStyle w:val="FunctionTok"/>
        </w:rPr>
        <w:t>,</w:t>
      </w:r>
      <w:r>
        <w:rPr>
          <w:rStyle w:val="NormalTok"/>
        </w:rPr>
        <w:t xml:space="preserve"> </w:t>
      </w:r>
      <w:r>
        <w:rPr>
          <w:rStyle w:val="DataTypeTok"/>
        </w:rPr>
        <w:t>"model"</w:t>
      </w:r>
      <w:r>
        <w:rPr>
          <w:rStyle w:val="FunctionTok"/>
        </w:rPr>
        <w:t>:</w:t>
      </w:r>
      <w:r>
        <w:rPr>
          <w:rStyle w:val="NormalTok"/>
        </w:rPr>
        <w:t xml:space="preserve"> </w:t>
      </w:r>
      <w:r>
        <w:rPr>
          <w:rStyle w:val="StringTok"/>
        </w:rPr>
        <w:t>"openai/Qwen2.5-7B-Instruct"</w:t>
      </w:r>
      <w:r>
        <w:rPr>
          <w:rStyle w:val="FunctionTok"/>
        </w:rPr>
        <w:t>,</w:t>
      </w:r>
      <w:r>
        <w:br/>
      </w:r>
      <w:r>
        <w:rPr>
          <w:rStyle w:val="NormalTok"/>
        </w:rPr>
        <w:t xml:space="preserve">   </w:t>
      </w:r>
      <w:r>
        <w:rPr>
          <w:rStyle w:val="DataTypeTok"/>
        </w:rPr>
        <w:t>"api_base"</w:t>
      </w:r>
      <w:r>
        <w:rPr>
          <w:rStyle w:val="FunctionTok"/>
        </w:rPr>
        <w:t>:</w:t>
      </w:r>
      <w:r>
        <w:rPr>
          <w:rStyle w:val="NormalTok"/>
        </w:rPr>
        <w:t xml:space="preserve"> </w:t>
      </w:r>
      <w:r>
        <w:rPr>
          <w:rStyle w:val="StringTok"/>
        </w:rPr>
        <w:t>"http://127.0.0.1:8001/v1"</w:t>
      </w:r>
      <w:r>
        <w:rPr>
          <w:rStyle w:val="FunctionTok"/>
        </w:rPr>
        <w:t>,</w:t>
      </w:r>
      <w:r>
        <w:rPr>
          <w:rStyle w:val="NormalTok"/>
        </w:rPr>
        <w:t xml:space="preserve"> </w:t>
      </w:r>
      <w:r>
        <w:rPr>
          <w:rStyle w:val="DataTypeTok"/>
        </w:rPr>
        <w:t>"api_key"</w:t>
      </w:r>
      <w:r>
        <w:rPr>
          <w:rStyle w:val="FunctionTok"/>
        </w:rPr>
        <w:t>:</w:t>
      </w:r>
      <w:r>
        <w:rPr>
          <w:rStyle w:val="NormalTok"/>
        </w:rPr>
        <w:t xml:space="preserve"> </w:t>
      </w:r>
      <w:r>
        <w:rPr>
          <w:rStyle w:val="StringTok"/>
        </w:rPr>
        <w:t>"EMPTY"</w:t>
      </w:r>
      <w:r>
        <w:rPr>
          <w:rStyle w:val="FunctionTok"/>
        </w:rPr>
        <w:t>}</w:t>
      </w:r>
      <w:r>
        <w:br/>
      </w:r>
      <w:r>
        <w:rPr>
          <w:rStyle w:val="OtherTok"/>
        </w:rPr>
        <w:t>]</w:t>
      </w:r>
    </w:p>
    <w:p w:rsidR="00B00F00" w:rsidRDefault="001F7A04">
      <w:pPr>
        <w:pStyle w:val="FirstParagraph"/>
        <w:rPr>
          <w:rFonts w:hint="eastAsia"/>
        </w:rPr>
      </w:pPr>
      <w:r>
        <w:rPr>
          <w:b/>
          <w:bCs/>
        </w:rPr>
        <w:t>回退规则</w:t>
      </w:r>
      <w:r>
        <w:t>：</w:t>
      </w:r>
    </w:p>
    <w:p w:rsidR="00B00F00" w:rsidRDefault="001F7A04">
      <w:pPr>
        <w:pStyle w:val="SourceCode"/>
        <w:rPr>
          <w:rFonts w:hint="eastAsia"/>
        </w:rPr>
      </w:pPr>
      <w:r>
        <w:rPr>
          <w:rStyle w:val="FunctionTok"/>
        </w:rPr>
        <w:t>{</w:t>
      </w:r>
      <w:r>
        <w:rPr>
          <w:rStyle w:val="DataTypeTok"/>
        </w:rPr>
        <w:t>"cloud-deepseek"</w:t>
      </w:r>
      <w:r>
        <w:rPr>
          <w:rStyle w:val="FunctionTok"/>
        </w:rPr>
        <w:t>:</w:t>
      </w:r>
      <w:r>
        <w:rPr>
          <w:rStyle w:val="NormalTok"/>
        </w:rPr>
        <w:t xml:space="preserve"> </w:t>
      </w:r>
      <w:r>
        <w:rPr>
          <w:rStyle w:val="OtherTok"/>
        </w:rPr>
        <w:t>[</w:t>
      </w:r>
      <w:r>
        <w:rPr>
          <w:rStyle w:val="StringTok"/>
        </w:rPr>
        <w:t>"local-qwen"</w:t>
      </w:r>
      <w:r>
        <w:rPr>
          <w:rStyle w:val="OtherTok"/>
        </w:rPr>
        <w:t>]</w:t>
      </w:r>
      <w:r>
        <w:rPr>
          <w:rStyle w:val="FunctionTok"/>
        </w:rPr>
        <w:t>}</w:t>
      </w:r>
    </w:p>
    <w:p w:rsidR="00B00F00" w:rsidRDefault="001F7A04">
      <w:pPr>
        <w:pStyle w:val="FirstParagraph"/>
        <w:rPr>
          <w:rFonts w:hint="eastAsia"/>
        </w:rPr>
      </w:pPr>
      <w:r>
        <w:t>含义：云端失败（超时</w:t>
      </w:r>
      <w:r>
        <w:t xml:space="preserve"> / </w:t>
      </w:r>
      <w:r>
        <w:t>限流</w:t>
      </w:r>
      <w:r>
        <w:t xml:space="preserve"> / 5xx</w:t>
      </w:r>
      <w:r>
        <w:t>）时自动降级到本地，用户不会看到报错。</w:t>
      </w:r>
    </w:p>
    <w:p w:rsidR="00B00F00" w:rsidRDefault="001F7A04">
      <w:pPr>
        <w:rPr>
          <w:rFonts w:hint="eastAsia"/>
        </w:rPr>
      </w:pPr>
      <w:r>
        <w:pict>
          <v:rect id="_x0000_i1115" style="width:0;height:1.5pt" o:hralign="center" o:hrstd="t" o:hr="t"/>
        </w:pict>
      </w:r>
    </w:p>
    <w:p w:rsidR="00B00F00" w:rsidRDefault="001F7A04">
      <w:pPr>
        <w:pStyle w:val="2"/>
      </w:pPr>
      <w:bookmarkStart w:id="727" w:name="两种网关形态对比"/>
      <w:bookmarkStart w:id="728" w:name="_Toc242313632"/>
      <w:bookmarkEnd w:id="709"/>
      <w:bookmarkEnd w:id="725"/>
      <w:r>
        <w:t xml:space="preserve">3. </w:t>
      </w:r>
      <w:r>
        <w:t>两种网关形态对比</w:t>
      </w:r>
      <w:bookmarkEnd w:id="728"/>
    </w:p>
    <w:tbl>
      <w:tblPr>
        <w:tblStyle w:val="Table"/>
        <w:tblW w:w="5000" w:type="pct"/>
        <w:tblLook w:val="0020" w:firstRow="1" w:lastRow="0" w:firstColumn="0" w:lastColumn="0" w:noHBand="0" w:noVBand="0"/>
      </w:tblPr>
      <w:tblGrid>
        <w:gridCol w:w="1104"/>
        <w:gridCol w:w="2298"/>
        <w:gridCol w:w="1737"/>
        <w:gridCol w:w="2231"/>
        <w:gridCol w:w="148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形态</w:t>
            </w:r>
          </w:p>
        </w:tc>
        <w:tc>
          <w:tcPr>
            <w:tcW w:w="0" w:type="auto"/>
          </w:tcPr>
          <w:p w:rsidR="00B00F00" w:rsidRDefault="001F7A04">
            <w:pPr>
              <w:pStyle w:val="Compact"/>
              <w:rPr>
                <w:rFonts w:hint="eastAsia"/>
              </w:rPr>
            </w:pPr>
            <w:r>
              <w:t>位置</w:t>
            </w:r>
          </w:p>
        </w:tc>
        <w:tc>
          <w:tcPr>
            <w:tcW w:w="0" w:type="auto"/>
          </w:tcPr>
          <w:p w:rsidR="00B00F00" w:rsidRDefault="001F7A04">
            <w:pPr>
              <w:pStyle w:val="Compact"/>
              <w:rPr>
                <w:rFonts w:hint="eastAsia"/>
              </w:rPr>
            </w:pPr>
            <w:r>
              <w:t>配置来源</w:t>
            </w:r>
          </w:p>
        </w:tc>
        <w:tc>
          <w:tcPr>
            <w:tcW w:w="0" w:type="auto"/>
          </w:tcPr>
          <w:p w:rsidR="00B00F00" w:rsidRDefault="001F7A04">
            <w:pPr>
              <w:pStyle w:val="Compact"/>
              <w:rPr>
                <w:rFonts w:hint="eastAsia"/>
              </w:rPr>
            </w:pPr>
            <w:r>
              <w:t>适用场景</w:t>
            </w:r>
          </w:p>
        </w:tc>
        <w:tc>
          <w:tcPr>
            <w:tcW w:w="0" w:type="auto"/>
          </w:tcPr>
          <w:p w:rsidR="00B00F00" w:rsidRDefault="001F7A04">
            <w:pPr>
              <w:pStyle w:val="Compact"/>
              <w:rPr>
                <w:rFonts w:hint="eastAsia"/>
              </w:rPr>
            </w:pPr>
            <w:r>
              <w:t>状态</w:t>
            </w:r>
          </w:p>
        </w:tc>
      </w:tr>
      <w:tr w:rsidR="00B00F00">
        <w:tc>
          <w:tcPr>
            <w:tcW w:w="0" w:type="auto"/>
          </w:tcPr>
          <w:p w:rsidR="00B00F00" w:rsidRDefault="001F7A04">
            <w:pPr>
              <w:pStyle w:val="Compact"/>
              <w:rPr>
                <w:rFonts w:hint="eastAsia"/>
              </w:rPr>
            </w:pPr>
            <w:r>
              <w:rPr>
                <w:b/>
                <w:bCs/>
              </w:rPr>
              <w:t>进程内</w:t>
            </w:r>
            <w:r>
              <w:rPr>
                <w:b/>
                <w:bCs/>
              </w:rPr>
              <w:t xml:space="preserve"> Router</w:t>
            </w:r>
          </w:p>
        </w:tc>
        <w:tc>
          <w:tcPr>
            <w:tcW w:w="0" w:type="auto"/>
          </w:tcPr>
          <w:p w:rsidR="00B00F00" w:rsidRDefault="001F7A04">
            <w:pPr>
              <w:pStyle w:val="Compact"/>
              <w:rPr>
                <w:rFonts w:hint="eastAsia"/>
              </w:rPr>
            </w:pPr>
            <w:r>
              <w:rPr>
                <w:rStyle w:val="VerbatimChar"/>
              </w:rPr>
              <w:t>app/agent/gateway.py</w:t>
            </w:r>
          </w:p>
        </w:tc>
        <w:tc>
          <w:tcPr>
            <w:tcW w:w="0" w:type="auto"/>
          </w:tcPr>
          <w:p w:rsidR="00B00F00" w:rsidRDefault="001F7A04">
            <w:pPr>
              <w:pStyle w:val="Compact"/>
              <w:rPr>
                <w:rFonts w:hint="eastAsia"/>
              </w:rPr>
            </w:pPr>
            <w:r>
              <w:t>管理后台，</w:t>
            </w:r>
            <w:r>
              <w:rPr>
                <w:b/>
                <w:bCs/>
              </w:rPr>
              <w:t>改完即时生效</w:t>
            </w:r>
          </w:p>
        </w:tc>
        <w:tc>
          <w:tcPr>
            <w:tcW w:w="0" w:type="auto"/>
          </w:tcPr>
          <w:p w:rsidR="00B00F00" w:rsidRDefault="001F7A04">
            <w:pPr>
              <w:pStyle w:val="Compact"/>
              <w:rPr>
                <w:rFonts w:hint="eastAsia"/>
              </w:rPr>
            </w:pPr>
            <w:r>
              <w:t>单实例部署，要可观测、要热切换</w:t>
            </w:r>
          </w:p>
        </w:tc>
        <w:tc>
          <w:tcPr>
            <w:tcW w:w="0" w:type="auto"/>
          </w:tcPr>
          <w:p w:rsidR="00B00F00" w:rsidRDefault="001F7A04">
            <w:pPr>
              <w:pStyle w:val="Compact"/>
              <w:rPr>
                <w:rFonts w:hint="eastAsia"/>
              </w:rPr>
            </w:pPr>
            <w:r>
              <w:rPr>
                <w:b/>
                <w:bCs/>
              </w:rPr>
              <w:t>项目主用，已实现</w:t>
            </w:r>
          </w:p>
        </w:tc>
      </w:tr>
      <w:tr w:rsidR="00B00F00">
        <w:tc>
          <w:tcPr>
            <w:tcW w:w="0" w:type="auto"/>
          </w:tcPr>
          <w:p w:rsidR="00B00F00" w:rsidRDefault="001F7A04">
            <w:pPr>
              <w:pStyle w:val="Compact"/>
              <w:rPr>
                <w:rFonts w:hint="eastAsia"/>
              </w:rPr>
            </w:pPr>
            <w:r>
              <w:rPr>
                <w:b/>
                <w:bCs/>
              </w:rPr>
              <w:t xml:space="preserve">Proxy </w:t>
            </w:r>
            <w:r>
              <w:rPr>
                <w:b/>
                <w:bCs/>
              </w:rPr>
              <w:t>服务</w:t>
            </w:r>
          </w:p>
        </w:tc>
        <w:tc>
          <w:tcPr>
            <w:tcW w:w="0" w:type="auto"/>
          </w:tcPr>
          <w:p w:rsidR="00B00F00" w:rsidRDefault="001F7A04">
            <w:pPr>
              <w:pStyle w:val="Compact"/>
              <w:rPr>
                <w:rFonts w:hint="eastAsia"/>
              </w:rPr>
            </w:pPr>
            <w:r>
              <w:rPr>
                <w:rStyle w:val="VerbatimChar"/>
              </w:rPr>
              <w:t>backend/deploy/litellm/config.yaml</w:t>
            </w:r>
          </w:p>
        </w:tc>
        <w:tc>
          <w:tcPr>
            <w:tcW w:w="0" w:type="auto"/>
          </w:tcPr>
          <w:p w:rsidR="00B00F00" w:rsidRDefault="001F7A04">
            <w:pPr>
              <w:pStyle w:val="Compact"/>
              <w:rPr>
                <w:rFonts w:hint="eastAsia"/>
              </w:rPr>
            </w:pPr>
            <w:r>
              <w:t xml:space="preserve">YAML </w:t>
            </w:r>
            <w:r>
              <w:t>文件，改动需重启</w:t>
            </w:r>
          </w:p>
        </w:tc>
        <w:tc>
          <w:tcPr>
            <w:tcW w:w="0" w:type="auto"/>
          </w:tcPr>
          <w:p w:rsidR="00B00F00" w:rsidRDefault="001F7A04">
            <w:pPr>
              <w:pStyle w:val="Compact"/>
              <w:rPr>
                <w:rFonts w:hint="eastAsia"/>
              </w:rPr>
            </w:pPr>
            <w:r>
              <w:t>多服务共用，网关独立成容器</w:t>
            </w:r>
          </w:p>
        </w:tc>
        <w:tc>
          <w:tcPr>
            <w:tcW w:w="0" w:type="auto"/>
          </w:tcPr>
          <w:p w:rsidR="00B00F00" w:rsidRDefault="001F7A04">
            <w:pPr>
              <w:pStyle w:val="Compact"/>
              <w:rPr>
                <w:rFonts w:hint="eastAsia"/>
              </w:rPr>
            </w:pPr>
            <w:r>
              <w:t>配置已写好，未启用</w:t>
            </w:r>
          </w:p>
        </w:tc>
      </w:tr>
    </w:tbl>
    <w:p w:rsidR="00B00F00" w:rsidRDefault="001F7A04">
      <w:pPr>
        <w:pStyle w:val="3"/>
      </w:pPr>
      <w:bookmarkStart w:id="729" w:name="proxy-形态配置要点"/>
      <w:bookmarkStart w:id="730" w:name="_Toc242313633"/>
      <w:r>
        <w:t xml:space="preserve">3.1 Proxy </w:t>
      </w:r>
      <w:r>
        <w:t>形态配置要点</w:t>
      </w:r>
      <w:bookmarkEnd w:id="730"/>
    </w:p>
    <w:p w:rsidR="00B00F00" w:rsidRDefault="001F7A04">
      <w:pPr>
        <w:pStyle w:val="SourceCode"/>
        <w:rPr>
          <w:rFonts w:hint="eastAsia"/>
        </w:rPr>
      </w:pPr>
      <w:r>
        <w:rPr>
          <w:rStyle w:val="FunctionTok"/>
        </w:rPr>
        <w:t>model_list</w:t>
      </w:r>
      <w:r>
        <w:rPr>
          <w:rStyle w:val="KeywordTok"/>
        </w:rPr>
        <w:t>:</w:t>
      </w:r>
      <w:r>
        <w:br/>
      </w:r>
      <w:r>
        <w:rPr>
          <w:rStyle w:val="AttributeTok"/>
        </w:rPr>
        <w:t xml:space="preserve">  </w:t>
      </w:r>
      <w:r>
        <w:rPr>
          <w:rStyle w:val="KeywordTok"/>
        </w:rPr>
        <w:t>-</w:t>
      </w:r>
      <w:r>
        <w:rPr>
          <w:rStyle w:val="AttributeTok"/>
        </w:rPr>
        <w:t xml:space="preserve"> </w:t>
      </w:r>
      <w:r>
        <w:rPr>
          <w:rStyle w:val="FunctionTok"/>
        </w:rPr>
        <w:t>model_name</w:t>
      </w:r>
      <w:r>
        <w:rPr>
          <w:rStyle w:val="KeywordTok"/>
        </w:rPr>
        <w:t>:</w:t>
      </w:r>
      <w:r>
        <w:rPr>
          <w:rStyle w:val="AttributeTok"/>
        </w:rPr>
        <w:t xml:space="preserve"> cloud-deepseek</w:t>
      </w:r>
      <w:r>
        <w:br/>
      </w:r>
      <w:r>
        <w:rPr>
          <w:rStyle w:val="AttributeTok"/>
        </w:rPr>
        <w:t xml:space="preserve">    </w:t>
      </w:r>
      <w:r>
        <w:rPr>
          <w:rStyle w:val="FunctionTok"/>
        </w:rPr>
        <w:t>litellm_params</w:t>
      </w:r>
      <w:r>
        <w:rPr>
          <w:rStyle w:val="KeywordTok"/>
        </w:rPr>
        <w:t>:</w:t>
      </w:r>
      <w:r>
        <w:br/>
      </w:r>
      <w:r>
        <w:rPr>
          <w:rStyle w:val="AttributeTok"/>
        </w:rPr>
        <w:t xml:space="preserve">      </w:t>
      </w:r>
      <w:r>
        <w:rPr>
          <w:rStyle w:val="FunctionTok"/>
        </w:rPr>
        <w:t>model</w:t>
      </w:r>
      <w:r>
        <w:rPr>
          <w:rStyle w:val="KeywordTok"/>
        </w:rPr>
        <w:t>:</w:t>
      </w:r>
      <w:r>
        <w:rPr>
          <w:rStyle w:val="AttributeTok"/>
        </w:rPr>
        <w:t xml:space="preserve"> openai/deepseek-flash</w:t>
      </w:r>
      <w:r>
        <w:br/>
      </w:r>
      <w:r>
        <w:rPr>
          <w:rStyle w:val="AttributeTok"/>
        </w:rPr>
        <w:t xml:space="preserve">      </w:t>
      </w:r>
      <w:r>
        <w:rPr>
          <w:rStyle w:val="FunctionTok"/>
        </w:rPr>
        <w:t>api_base</w:t>
      </w:r>
      <w:r>
        <w:rPr>
          <w:rStyle w:val="KeywordTok"/>
        </w:rPr>
        <w:t>:</w:t>
      </w:r>
      <w:r>
        <w:rPr>
          <w:rStyle w:val="AttributeTok"/>
        </w:rPr>
        <w:t xml:space="preserve"> https://opencode.ai/zen/go/v1</w:t>
      </w:r>
      <w:r>
        <w:br/>
      </w:r>
      <w:r>
        <w:rPr>
          <w:rStyle w:val="AttributeTok"/>
        </w:rPr>
        <w:t xml:space="preserve">      </w:t>
      </w:r>
      <w:r>
        <w:rPr>
          <w:rStyle w:val="FunctionTok"/>
        </w:rPr>
        <w:t>api_key</w:t>
      </w:r>
      <w:r>
        <w:rPr>
          <w:rStyle w:val="KeywordTok"/>
        </w:rPr>
        <w:t>:</w:t>
      </w:r>
      <w:r>
        <w:rPr>
          <w:rStyle w:val="AttributeTok"/>
        </w:rPr>
        <w:t xml:space="preserve"> os.environ/OPENCODE_API_KEY</w:t>
      </w:r>
      <w:r>
        <w:br/>
      </w:r>
      <w:r>
        <w:rPr>
          <w:rStyle w:val="AttributeTok"/>
        </w:rPr>
        <w:t xml:space="preserve">      </w:t>
      </w:r>
      <w:r>
        <w:rPr>
          <w:rStyle w:val="FunctionTok"/>
        </w:rPr>
        <w:t>extra_headers</w:t>
      </w:r>
      <w:r>
        <w:rPr>
          <w:rStyle w:val="KeywordTok"/>
        </w:rPr>
        <w:t>:</w:t>
      </w:r>
      <w:r>
        <w:br/>
      </w:r>
      <w:r>
        <w:rPr>
          <w:rStyle w:val="AttributeTok"/>
        </w:rPr>
        <w:t xml:space="preserve">        </w:t>
      </w:r>
      <w:r>
        <w:rPr>
          <w:rStyle w:val="FunctionTok"/>
        </w:rPr>
        <w:t>User-Agent</w:t>
      </w:r>
      <w:r>
        <w:rPr>
          <w:rStyle w:val="KeywordTok"/>
        </w:rPr>
        <w:t>:</w:t>
      </w:r>
      <w:r>
        <w:rPr>
          <w:rStyle w:val="AttributeTok"/>
        </w:rPr>
        <w:t xml:space="preserve"> OfferMind/0.1</w:t>
      </w:r>
      <w:r>
        <w:br/>
      </w:r>
      <w:r>
        <w:rPr>
          <w:rStyle w:val="AttributeTok"/>
        </w:rPr>
        <w:t xml:space="preserve">      </w:t>
      </w:r>
      <w:r>
        <w:rPr>
          <w:rStyle w:val="FunctionTok"/>
        </w:rPr>
        <w:t>extra_body</w:t>
      </w:r>
      <w:r>
        <w:rPr>
          <w:rStyle w:val="KeywordTok"/>
        </w:rPr>
        <w:t>:</w:t>
      </w:r>
      <w:r>
        <w:br/>
      </w:r>
      <w:r>
        <w:rPr>
          <w:rStyle w:val="AttributeTok"/>
        </w:rPr>
        <w:t xml:space="preserve">        </w:t>
      </w:r>
      <w:r>
        <w:rPr>
          <w:rStyle w:val="FunctionTok"/>
        </w:rPr>
        <w:t>thinking</w:t>
      </w:r>
      <w:r>
        <w:rPr>
          <w:rStyle w:val="KeywordTok"/>
        </w:rPr>
        <w:t>:</w:t>
      </w:r>
      <w:r>
        <w:br/>
      </w:r>
      <w:r>
        <w:rPr>
          <w:rStyle w:val="AttributeTok"/>
        </w:rPr>
        <w:t xml:space="preserve">          </w:t>
      </w:r>
      <w:r>
        <w:rPr>
          <w:rStyle w:val="FunctionTok"/>
        </w:rPr>
        <w:t>type</w:t>
      </w:r>
      <w:r>
        <w:rPr>
          <w:rStyle w:val="KeywordTok"/>
        </w:rPr>
        <w:t>:</w:t>
      </w:r>
      <w:r>
        <w:rPr>
          <w:rStyle w:val="AttributeTok"/>
        </w:rPr>
        <w:t xml:space="preserve"> disabled</w:t>
      </w:r>
      <w:r>
        <w:br/>
      </w:r>
      <w:r>
        <w:rPr>
          <w:rStyle w:val="AttributeTok"/>
        </w:rPr>
        <w:t xml:space="preserve">    </w:t>
      </w:r>
      <w:r>
        <w:rPr>
          <w:rStyle w:val="FunctionTok"/>
        </w:rPr>
        <w:t>model_info</w:t>
      </w:r>
      <w:r>
        <w:rPr>
          <w:rStyle w:val="KeywordTok"/>
        </w:rPr>
        <w:t>:</w:t>
      </w:r>
      <w:r>
        <w:br/>
      </w:r>
      <w:r>
        <w:rPr>
          <w:rStyle w:val="AttributeTok"/>
        </w:rPr>
        <w:t xml:space="preserve">      </w:t>
      </w:r>
      <w:r>
        <w:rPr>
          <w:rStyle w:val="FunctionTok"/>
        </w:rPr>
        <w:t>mode</w:t>
      </w:r>
      <w:r>
        <w:rPr>
          <w:rStyle w:val="KeywordTok"/>
        </w:rPr>
        <w:t>:</w:t>
      </w:r>
      <w:r>
        <w:rPr>
          <w:rStyle w:val="AttributeTok"/>
        </w:rPr>
        <w:t xml:space="preserve"> chat</w:t>
      </w:r>
      <w:r>
        <w:br/>
      </w:r>
      <w:r>
        <w:rPr>
          <w:rStyle w:val="AttributeTok"/>
        </w:rPr>
        <w:t xml:space="preserve">      </w:t>
      </w:r>
      <w:r>
        <w:rPr>
          <w:rStyle w:val="FunctionTok"/>
        </w:rPr>
        <w:t>tier</w:t>
      </w:r>
      <w:r>
        <w:rPr>
          <w:rStyle w:val="KeywordTok"/>
        </w:rPr>
        <w:t>:</w:t>
      </w:r>
      <w:r>
        <w:rPr>
          <w:rStyle w:val="AttributeTok"/>
        </w:rPr>
        <w:t xml:space="preserve"> complex</w:t>
      </w:r>
      <w:r>
        <w:rPr>
          <w:rStyle w:val="CommentTok"/>
        </w:rPr>
        <w:t xml:space="preserve">          # </w:t>
      </w:r>
      <w:r>
        <w:rPr>
          <w:rStyle w:val="CommentTok"/>
        </w:rPr>
        <w:t>自定义标记：难任务走这里</w:t>
      </w:r>
      <w:r>
        <w:br/>
      </w:r>
      <w:r>
        <w:br/>
      </w:r>
      <w:r>
        <w:rPr>
          <w:rStyle w:val="AttributeTok"/>
        </w:rPr>
        <w:t xml:space="preserve">  </w:t>
      </w:r>
      <w:r>
        <w:rPr>
          <w:rStyle w:val="KeywordTok"/>
        </w:rPr>
        <w:t>-</w:t>
      </w:r>
      <w:r>
        <w:rPr>
          <w:rStyle w:val="AttributeTok"/>
        </w:rPr>
        <w:t xml:space="preserve"> </w:t>
      </w:r>
      <w:r>
        <w:rPr>
          <w:rStyle w:val="FunctionTok"/>
        </w:rPr>
        <w:t>model_name</w:t>
      </w:r>
      <w:r>
        <w:rPr>
          <w:rStyle w:val="KeywordTok"/>
        </w:rPr>
        <w:t>:</w:t>
      </w:r>
      <w:r>
        <w:rPr>
          <w:rStyle w:val="AttributeTok"/>
        </w:rPr>
        <w:t xml:space="preserve"> local-qwen</w:t>
      </w:r>
      <w:r>
        <w:br/>
      </w:r>
      <w:r>
        <w:rPr>
          <w:rStyle w:val="AttributeTok"/>
        </w:rPr>
        <w:t xml:space="preserve">    </w:t>
      </w:r>
      <w:r>
        <w:rPr>
          <w:rStyle w:val="FunctionTok"/>
        </w:rPr>
        <w:t>litellm_params</w:t>
      </w:r>
      <w:r>
        <w:rPr>
          <w:rStyle w:val="KeywordTok"/>
        </w:rPr>
        <w:t>:</w:t>
      </w:r>
      <w:r>
        <w:br/>
      </w:r>
      <w:r>
        <w:rPr>
          <w:rStyle w:val="AttributeTok"/>
        </w:rPr>
        <w:t xml:space="preserve">      </w:t>
      </w:r>
      <w:r>
        <w:rPr>
          <w:rStyle w:val="FunctionTok"/>
        </w:rPr>
        <w:t>model</w:t>
      </w:r>
      <w:r>
        <w:rPr>
          <w:rStyle w:val="KeywordTok"/>
        </w:rPr>
        <w:t>:</w:t>
      </w:r>
      <w:r>
        <w:rPr>
          <w:rStyle w:val="AttributeTok"/>
        </w:rPr>
        <w:t xml:space="preserve"> openai/Qwen2.5-1.5B-Instruct</w:t>
      </w:r>
      <w:r>
        <w:br/>
      </w:r>
      <w:r>
        <w:rPr>
          <w:rStyle w:val="AttributeTok"/>
        </w:rPr>
        <w:t xml:space="preserve">      </w:t>
      </w:r>
      <w:r>
        <w:rPr>
          <w:rStyle w:val="FunctionTok"/>
        </w:rPr>
        <w:t>api_base</w:t>
      </w:r>
      <w:r>
        <w:rPr>
          <w:rStyle w:val="KeywordTok"/>
        </w:rPr>
        <w:t>:</w:t>
      </w:r>
      <w:r>
        <w:rPr>
          <w:rStyle w:val="AttributeTok"/>
        </w:rPr>
        <w:t xml:space="preserve"> http://127.0.0.1:8001/v1</w:t>
      </w:r>
      <w:r>
        <w:br/>
      </w:r>
      <w:r>
        <w:rPr>
          <w:rStyle w:val="AttributeTok"/>
        </w:rPr>
        <w:t xml:space="preserve">      </w:t>
      </w:r>
      <w:r>
        <w:rPr>
          <w:rStyle w:val="FunctionTok"/>
        </w:rPr>
        <w:t>api_key</w:t>
      </w:r>
      <w:r>
        <w:rPr>
          <w:rStyle w:val="KeywordTok"/>
        </w:rPr>
        <w:t>:</w:t>
      </w:r>
      <w:r>
        <w:rPr>
          <w:rStyle w:val="AttributeTok"/>
        </w:rPr>
        <w:t xml:space="preserve"> EMPTY</w:t>
      </w:r>
      <w:r>
        <w:br/>
      </w:r>
      <w:r>
        <w:rPr>
          <w:rStyle w:val="AttributeTok"/>
        </w:rPr>
        <w:t xml:space="preserve">    </w:t>
      </w:r>
      <w:r>
        <w:rPr>
          <w:rStyle w:val="FunctionTok"/>
        </w:rPr>
        <w:t>model_info</w:t>
      </w:r>
      <w:r>
        <w:rPr>
          <w:rStyle w:val="KeywordTok"/>
        </w:rPr>
        <w:t>:</w:t>
      </w:r>
      <w:r>
        <w:br/>
      </w:r>
      <w:r>
        <w:rPr>
          <w:rStyle w:val="AttributeTok"/>
        </w:rPr>
        <w:lastRenderedPageBreak/>
        <w:t xml:space="preserve">      </w:t>
      </w:r>
      <w:r>
        <w:rPr>
          <w:rStyle w:val="FunctionTok"/>
        </w:rPr>
        <w:t>mode</w:t>
      </w:r>
      <w:r>
        <w:rPr>
          <w:rStyle w:val="KeywordTok"/>
        </w:rPr>
        <w:t>:</w:t>
      </w:r>
      <w:r>
        <w:rPr>
          <w:rStyle w:val="AttributeTok"/>
        </w:rPr>
        <w:t xml:space="preserve"> chat</w:t>
      </w:r>
      <w:r>
        <w:br/>
      </w:r>
      <w:r>
        <w:rPr>
          <w:rStyle w:val="AttributeTok"/>
        </w:rPr>
        <w:t xml:space="preserve">      </w:t>
      </w:r>
      <w:r>
        <w:rPr>
          <w:rStyle w:val="FunctionTok"/>
        </w:rPr>
        <w:t>tier</w:t>
      </w:r>
      <w:r>
        <w:rPr>
          <w:rStyle w:val="KeywordTok"/>
        </w:rPr>
        <w:t>:</w:t>
      </w:r>
      <w:r>
        <w:rPr>
          <w:rStyle w:val="AttributeTok"/>
        </w:rPr>
        <w:t xml:space="preserve"> simple</w:t>
      </w:r>
      <w:r>
        <w:br/>
      </w:r>
      <w:r>
        <w:br/>
      </w:r>
      <w:r>
        <w:rPr>
          <w:rStyle w:val="FunctionTok"/>
        </w:rPr>
        <w:t>router_settings</w:t>
      </w:r>
      <w:r>
        <w:rPr>
          <w:rStyle w:val="KeywordTok"/>
        </w:rPr>
        <w:t>:</w:t>
      </w:r>
      <w:r>
        <w:br/>
      </w:r>
      <w:r>
        <w:rPr>
          <w:rStyle w:val="AttributeTok"/>
        </w:rPr>
        <w:t xml:space="preserve">  </w:t>
      </w:r>
      <w:r>
        <w:rPr>
          <w:rStyle w:val="FunctionTok"/>
        </w:rPr>
        <w:t>fallbacks</w:t>
      </w:r>
      <w:r>
        <w:rPr>
          <w:rStyle w:val="KeywordTok"/>
        </w:rPr>
        <w:t>:</w:t>
      </w:r>
      <w:r>
        <w:br/>
      </w:r>
      <w:r>
        <w:rPr>
          <w:rStyle w:val="AttributeTok"/>
        </w:rPr>
        <w:t xml:space="preserve">    </w:t>
      </w:r>
      <w:r>
        <w:rPr>
          <w:rStyle w:val="KeywordTok"/>
        </w:rPr>
        <w:t>-</w:t>
      </w:r>
      <w:r>
        <w:rPr>
          <w:rStyle w:val="AttributeTok"/>
        </w:rPr>
        <w:t xml:space="preserve"> </w:t>
      </w:r>
      <w:r>
        <w:rPr>
          <w:rStyle w:val="FunctionTok"/>
        </w:rPr>
        <w:t>cloud-deepseek</w:t>
      </w:r>
      <w:r>
        <w:rPr>
          <w:rStyle w:val="KeywordTok"/>
        </w:rPr>
        <w:t>:</w:t>
      </w:r>
      <w:r>
        <w:rPr>
          <w:rStyle w:val="AttributeTok"/>
        </w:rPr>
        <w:t xml:space="preserve"> </w:t>
      </w:r>
      <w:r>
        <w:rPr>
          <w:rStyle w:val="KeywordTok"/>
        </w:rPr>
        <w:t>[</w:t>
      </w:r>
      <w:r>
        <w:rPr>
          <w:rStyle w:val="StringTok"/>
        </w:rPr>
        <w:t>"local-qwen"</w:t>
      </w:r>
      <w:r>
        <w:rPr>
          <w:rStyle w:val="KeywordTok"/>
        </w:rPr>
        <w:t>]</w:t>
      </w:r>
      <w:r>
        <w:br/>
      </w:r>
      <w:r>
        <w:rPr>
          <w:rStyle w:val="AttributeTok"/>
        </w:rPr>
        <w:t xml:space="preserve">  </w:t>
      </w:r>
      <w:r>
        <w:rPr>
          <w:rStyle w:val="FunctionTok"/>
        </w:rPr>
        <w:t>num_retries</w:t>
      </w:r>
      <w:r>
        <w:rPr>
          <w:rStyle w:val="KeywordTok"/>
        </w:rPr>
        <w:t>:</w:t>
      </w:r>
      <w:r>
        <w:rPr>
          <w:rStyle w:val="AttributeTok"/>
        </w:rPr>
        <w:t xml:space="preserve"> </w:t>
      </w:r>
      <w:r>
        <w:rPr>
          <w:rStyle w:val="DecValTok"/>
        </w:rPr>
        <w:t>2</w:t>
      </w:r>
      <w:r>
        <w:br/>
      </w:r>
      <w:r>
        <w:rPr>
          <w:rStyle w:val="AttributeTok"/>
        </w:rPr>
        <w:t xml:space="preserve">  </w:t>
      </w:r>
      <w:r>
        <w:rPr>
          <w:rStyle w:val="FunctionTok"/>
        </w:rPr>
        <w:t>timeout</w:t>
      </w:r>
      <w:r>
        <w:rPr>
          <w:rStyle w:val="KeywordTok"/>
        </w:rPr>
        <w:t>:</w:t>
      </w:r>
      <w:r>
        <w:rPr>
          <w:rStyle w:val="AttributeTok"/>
        </w:rPr>
        <w:t xml:space="preserve"> </w:t>
      </w:r>
      <w:r>
        <w:rPr>
          <w:rStyle w:val="DecValTok"/>
        </w:rPr>
        <w:t>120</w:t>
      </w:r>
      <w:r>
        <w:br/>
      </w:r>
      <w:r>
        <w:rPr>
          <w:rStyle w:val="AttributeTok"/>
        </w:rPr>
        <w:t xml:space="preserve">  </w:t>
      </w:r>
      <w:r>
        <w:rPr>
          <w:rStyle w:val="FunctionTok"/>
        </w:rPr>
        <w:t>routing_strategy</w:t>
      </w:r>
      <w:r>
        <w:rPr>
          <w:rStyle w:val="KeywordTok"/>
        </w:rPr>
        <w:t>:</w:t>
      </w:r>
      <w:r>
        <w:rPr>
          <w:rStyle w:val="AttributeTok"/>
        </w:rPr>
        <w:t xml:space="preserve"> usage-based-routing-v2</w:t>
      </w:r>
      <w:r>
        <w:br/>
      </w:r>
      <w:r>
        <w:rPr>
          <w:rStyle w:val="AttributeTok"/>
        </w:rPr>
        <w:t xml:space="preserve">  </w:t>
      </w:r>
      <w:r>
        <w:rPr>
          <w:rStyle w:val="FunctionTok"/>
        </w:rPr>
        <w:t>allowed_fails</w:t>
      </w:r>
      <w:r>
        <w:rPr>
          <w:rStyle w:val="KeywordTok"/>
        </w:rPr>
        <w:t>:</w:t>
      </w:r>
      <w:r>
        <w:rPr>
          <w:rStyle w:val="AttributeTok"/>
        </w:rPr>
        <w:t xml:space="preserve"> </w:t>
      </w:r>
      <w:r>
        <w:rPr>
          <w:rStyle w:val="DecValTok"/>
        </w:rPr>
        <w:t>3</w:t>
      </w:r>
      <w:r>
        <w:br/>
      </w:r>
      <w:r>
        <w:rPr>
          <w:rStyle w:val="AttributeTok"/>
        </w:rPr>
        <w:t xml:space="preserve">  </w:t>
      </w:r>
      <w:r>
        <w:rPr>
          <w:rStyle w:val="FunctionTok"/>
        </w:rPr>
        <w:t>cooldown_time</w:t>
      </w:r>
      <w:r>
        <w:rPr>
          <w:rStyle w:val="KeywordTok"/>
        </w:rPr>
        <w:t>:</w:t>
      </w:r>
      <w:r>
        <w:rPr>
          <w:rStyle w:val="AttributeTok"/>
        </w:rPr>
        <w:t xml:space="preserve"> </w:t>
      </w:r>
      <w:r>
        <w:rPr>
          <w:rStyle w:val="DecValTok"/>
        </w:rPr>
        <w:t>30</w:t>
      </w:r>
      <w:r>
        <w:br/>
      </w:r>
      <w:r>
        <w:br/>
      </w:r>
      <w:r>
        <w:rPr>
          <w:rStyle w:val="FunctionTok"/>
        </w:rPr>
        <w:t>litellm_settings</w:t>
      </w:r>
      <w:r>
        <w:rPr>
          <w:rStyle w:val="KeywordTok"/>
        </w:rPr>
        <w:t>:</w:t>
      </w:r>
      <w:r>
        <w:br/>
      </w:r>
      <w:r>
        <w:rPr>
          <w:rStyle w:val="AttributeTok"/>
        </w:rPr>
        <w:t xml:space="preserve">  </w:t>
      </w:r>
      <w:r>
        <w:rPr>
          <w:rStyle w:val="FunctionTok"/>
        </w:rPr>
        <w:t>drop_params</w:t>
      </w:r>
      <w:r>
        <w:rPr>
          <w:rStyle w:val="KeywordTok"/>
        </w:rPr>
        <w:t>:</w:t>
      </w:r>
      <w:r>
        <w:rPr>
          <w:rStyle w:val="AttributeTok"/>
        </w:rPr>
        <w:t xml:space="preserve"> </w:t>
      </w:r>
      <w:r>
        <w:rPr>
          <w:rStyle w:val="CharTok"/>
        </w:rPr>
        <w:t>true</w:t>
      </w:r>
    </w:p>
    <w:p w:rsidR="00B00F00" w:rsidRDefault="001F7A04">
      <w:pPr>
        <w:pStyle w:val="FirstParagraph"/>
        <w:rPr>
          <w:rFonts w:hint="eastAsia"/>
        </w:rPr>
      </w:pPr>
      <w:r>
        <w:rPr>
          <w:b/>
          <w:bCs/>
        </w:rPr>
        <w:t xml:space="preserve">Proxy </w:t>
      </w:r>
      <w:r>
        <w:rPr>
          <w:b/>
          <w:bCs/>
        </w:rPr>
        <w:t>形态比进程内形态多出的能力</w:t>
      </w:r>
      <w:r>
        <w:t>：</w:t>
      </w:r>
      <w:r>
        <w:rPr>
          <w:rStyle w:val="VerbatimChar"/>
        </w:rPr>
        <w:t>routing_strategy</w:t>
      </w:r>
      <w:r>
        <w:t>（基于用量的路由）、</w:t>
      </w:r>
      <w:r>
        <w:rPr>
          <w:rStyle w:val="VerbatimChar"/>
        </w:rPr>
        <w:t>allowed_fails</w:t>
      </w:r>
      <w:r>
        <w:t xml:space="preserve"> + </w:t>
      </w:r>
      <w:r>
        <w:rPr>
          <w:rStyle w:val="VerbatimChar"/>
        </w:rPr>
        <w:t>cooldown_time</w:t>
      </w:r>
      <w:r>
        <w:t>（失败次数超限后冷却，避免持续打一个挂掉的部署）。</w:t>
      </w:r>
    </w:p>
    <w:p w:rsidR="00B00F00" w:rsidRDefault="001F7A04">
      <w:pPr>
        <w:pStyle w:val="a0"/>
        <w:rPr>
          <w:rFonts w:hint="eastAsia"/>
        </w:rPr>
      </w:pPr>
      <w:r>
        <w:t>用法：</w:t>
      </w:r>
    </w:p>
    <w:p w:rsidR="00B00F00" w:rsidRDefault="001F7A04">
      <w:pPr>
        <w:pStyle w:val="SourceCode"/>
        <w:rPr>
          <w:rFonts w:hint="eastAsia"/>
        </w:rPr>
      </w:pPr>
      <w:r>
        <w:rPr>
          <w:rStyle w:val="ExtensionTok"/>
        </w:rPr>
        <w:t>pip</w:t>
      </w:r>
      <w:r>
        <w:rPr>
          <w:rStyle w:val="NormalTok"/>
        </w:rPr>
        <w:t xml:space="preserve"> install </w:t>
      </w:r>
      <w:r>
        <w:rPr>
          <w:rStyle w:val="StringTok"/>
        </w:rPr>
        <w:t>'litellm[proxy]'</w:t>
      </w:r>
      <w:r>
        <w:br/>
      </w:r>
      <w:r>
        <w:rPr>
          <w:rStyle w:val="ExtensionTok"/>
        </w:rPr>
        <w:t>litellm</w:t>
      </w:r>
      <w:r>
        <w:rPr>
          <w:rStyle w:val="NormalTok"/>
        </w:rPr>
        <w:t xml:space="preserve"> </w:t>
      </w:r>
      <w:r>
        <w:rPr>
          <w:rStyle w:val="AttributeTok"/>
        </w:rPr>
        <w:t>--config</w:t>
      </w:r>
      <w:r>
        <w:rPr>
          <w:rStyle w:val="NormalTok"/>
        </w:rPr>
        <w:t xml:space="preserve"> deploy/litellm/config.yaml </w:t>
      </w:r>
      <w:r>
        <w:rPr>
          <w:rStyle w:val="AttributeTok"/>
        </w:rPr>
        <w:t>--port</w:t>
      </w:r>
      <w:r>
        <w:rPr>
          <w:rStyle w:val="NormalTok"/>
        </w:rPr>
        <w:t xml:space="preserve"> 4000</w:t>
      </w:r>
      <w:r>
        <w:br/>
      </w:r>
      <w:r>
        <w:rPr>
          <w:rStyle w:val="CommentTok"/>
        </w:rPr>
        <w:t xml:space="preserve"># </w:t>
      </w:r>
      <w:r>
        <w:rPr>
          <w:rStyle w:val="CommentTok"/>
        </w:rPr>
        <w:t>然后把管理后台的</w:t>
      </w:r>
      <w:r>
        <w:rPr>
          <w:rStyle w:val="CommentTok"/>
        </w:rPr>
        <w:t xml:space="preserve"> Base URL </w:t>
      </w:r>
      <w:r>
        <w:rPr>
          <w:rStyle w:val="CommentTok"/>
        </w:rPr>
        <w:t>指向</w:t>
      </w:r>
      <w:r>
        <w:rPr>
          <w:rStyle w:val="CommentTok"/>
        </w:rPr>
        <w:t xml:space="preserve"> http://127.0.0.1:4000/v1</w:t>
      </w:r>
    </w:p>
    <w:p w:rsidR="00B00F00" w:rsidRDefault="001F7A04">
      <w:pPr>
        <w:pStyle w:val="3"/>
      </w:pPr>
      <w:bookmarkStart w:id="731" w:name="一处需要修正的不一致"/>
      <w:bookmarkStart w:id="732" w:name="_Toc242313634"/>
      <w:bookmarkEnd w:id="729"/>
      <w:r>
        <w:t xml:space="preserve">3.2 </w:t>
      </w:r>
      <w:r>
        <w:t>一处需要修正的不一致</w:t>
      </w:r>
      <w:bookmarkEnd w:id="732"/>
    </w:p>
    <w:p w:rsidR="00B00F00" w:rsidRDefault="001F7A04">
      <w:pPr>
        <w:pStyle w:val="FirstParagraph"/>
        <w:rPr>
          <w:rFonts w:hint="eastAsia"/>
        </w:rPr>
      </w:pPr>
      <w:r>
        <w:rPr>
          <w:b/>
          <w:bCs/>
        </w:rPr>
        <w:t xml:space="preserve">YAML </w:t>
      </w:r>
      <w:r>
        <w:rPr>
          <w:b/>
          <w:bCs/>
        </w:rPr>
        <w:t>里的</w:t>
      </w:r>
      <w:r>
        <w:rPr>
          <w:b/>
          <w:bCs/>
        </w:rPr>
        <w:t xml:space="preserve"> </w:t>
      </w:r>
      <w:r>
        <w:rPr>
          <w:rStyle w:val="VerbatimChar"/>
          <w:b/>
          <w:bCs/>
        </w:rPr>
        <w:t>local-qwen</w:t>
      </w:r>
      <w:r>
        <w:rPr>
          <w:b/>
          <w:bCs/>
        </w:rPr>
        <w:t xml:space="preserve"> </w:t>
      </w:r>
      <w:r>
        <w:rPr>
          <w:b/>
          <w:bCs/>
        </w:rPr>
        <w:t>指向</w:t>
      </w:r>
      <w:r>
        <w:rPr>
          <w:b/>
          <w:bCs/>
        </w:rPr>
        <w:t xml:space="preserve"> </w:t>
      </w:r>
      <w:r>
        <w:rPr>
          <w:rStyle w:val="VerbatimChar"/>
          <w:b/>
          <w:bCs/>
        </w:rPr>
        <w:t>Qwen2.5-1.5B-Instruct</w:t>
      </w:r>
      <w:r>
        <w:rPr>
          <w:b/>
          <w:bCs/>
        </w:rPr>
        <w:t>，而</w:t>
      </w:r>
      <w:r>
        <w:rPr>
          <w:b/>
          <w:bCs/>
        </w:rPr>
        <w:t xml:space="preserve"> </w:t>
      </w:r>
      <w:r>
        <w:rPr>
          <w:rStyle w:val="VerbatimChar"/>
          <w:b/>
          <w:bCs/>
        </w:rPr>
        <w:t>serve.sh</w:t>
      </w:r>
      <w:r>
        <w:rPr>
          <w:b/>
          <w:bCs/>
        </w:rPr>
        <w:t xml:space="preserve"> </w:t>
      </w:r>
      <w:r>
        <w:rPr>
          <w:b/>
          <w:bCs/>
        </w:rPr>
        <w:t>默认起的是</w:t>
      </w:r>
      <w:r>
        <w:rPr>
          <w:b/>
          <w:bCs/>
        </w:rPr>
        <w:t xml:space="preserve"> </w:t>
      </w:r>
      <w:r>
        <w:rPr>
          <w:rStyle w:val="VerbatimChar"/>
          <w:b/>
          <w:bCs/>
        </w:rPr>
        <w:t>Qwen2.5-7B-Instruct</w:t>
      </w:r>
      <w:r>
        <w:t xml:space="preserve"> —— </w:t>
      </w:r>
      <w:r>
        <w:t>两处模型名不一致。</w:t>
      </w:r>
    </w:p>
    <w:p w:rsidR="00B00F00" w:rsidRDefault="001F7A04">
      <w:pPr>
        <w:pStyle w:val="a0"/>
        <w:rPr>
          <w:rFonts w:hint="eastAsia"/>
        </w:rPr>
      </w:pPr>
      <w:r>
        <w:t>这不是</w:t>
      </w:r>
      <w:r>
        <w:t xml:space="preserve"> bug</w:t>
      </w:r>
      <w:r>
        <w:t>（两个配置是独立的，可以指向不同模型），但容易误导：读者会以为「按</w:t>
      </w:r>
      <w:r>
        <w:t xml:space="preserve"> README </w:t>
      </w:r>
      <w:r>
        <w:t>起服务，然后按</w:t>
      </w:r>
      <w:r>
        <w:t xml:space="preserve"> YAML </w:t>
      </w:r>
      <w:r>
        <w:t>配网关」就能对上，实际上模型名不匹配。应当统一，或在两处都注明。</w:t>
      </w:r>
    </w:p>
    <w:p w:rsidR="00B00F00" w:rsidRDefault="001F7A04">
      <w:pPr>
        <w:rPr>
          <w:rFonts w:hint="eastAsia"/>
        </w:rPr>
      </w:pPr>
      <w:r>
        <w:pict>
          <v:rect id="_x0000_i1116" style="width:0;height:1.5pt" o:hralign="center" o:hrstd="t" o:hr="t"/>
        </w:pict>
      </w:r>
    </w:p>
    <w:p w:rsidR="00B00F00" w:rsidRDefault="001F7A04">
      <w:pPr>
        <w:pStyle w:val="2"/>
      </w:pPr>
      <w:bookmarkStart w:id="733" w:name="vllm-本地部署方案待落地"/>
      <w:bookmarkStart w:id="734" w:name="_Toc242313635"/>
      <w:bookmarkEnd w:id="727"/>
      <w:bookmarkEnd w:id="731"/>
      <w:r>
        <w:t xml:space="preserve">4. vLLM </w:t>
      </w:r>
      <w:r>
        <w:t>本地部署方案（待落地）</w:t>
      </w:r>
      <w:bookmarkEnd w:id="734"/>
    </w:p>
    <w:p w:rsidR="00B00F00" w:rsidRDefault="001F7A04">
      <w:pPr>
        <w:pStyle w:val="2"/>
      </w:pPr>
      <w:bookmarkStart w:id="735" w:name="本节描述的是方案与已就绪的脚本不是已完成的部署"/>
      <w:bookmarkStart w:id="736" w:name="_Toc242313636"/>
      <w:r>
        <w:t>✗</w:t>
      </w:r>
      <w:r>
        <w:t xml:space="preserve"> </w:t>
      </w:r>
      <w:r>
        <w:t>本节描述的是</w:t>
      </w:r>
      <w:r>
        <w:t>方案与已就绪的脚本</w:t>
      </w:r>
      <w:r>
        <w:t>，不是已完成的部署</w:t>
      </w:r>
      <w:bookmarkEnd w:id="735"/>
      <w:bookmarkEnd w:id="736"/>
    </w:p>
    <w:p w:rsidR="00B00F00" w:rsidRDefault="001F7A04">
      <w:pPr>
        <w:pStyle w:val="a8"/>
        <w:rPr>
          <w:rFonts w:hint="eastAsia"/>
        </w:rPr>
      </w:pPr>
      <w:r>
        <w:t>从未在真实</w:t>
      </w:r>
      <w:r>
        <w:t xml:space="preserve"> GPU </w:t>
      </w:r>
      <w:r>
        <w:t>上起过</w:t>
      </w:r>
      <w:r>
        <w:t xml:space="preserve"> vLLM </w:t>
      </w:r>
      <w:r>
        <w:t>服务，因此</w:t>
      </w:r>
      <w:r>
        <w:rPr>
          <w:b/>
          <w:bCs/>
        </w:rPr>
        <w:t>没有任何本地实测数据</w:t>
      </w:r>
      <w:r>
        <w:t>。</w:t>
      </w:r>
    </w:p>
    <w:p w:rsidR="00B00F00" w:rsidRDefault="001F7A04">
      <w:pPr>
        <w:pStyle w:val="3"/>
      </w:pPr>
      <w:bookmarkStart w:id="737" w:name="为什么用-vllm-而不是-transformers"/>
      <w:bookmarkStart w:id="738" w:name="_Toc242313637"/>
      <w:r>
        <w:t xml:space="preserve">4.1 </w:t>
      </w:r>
      <w:r>
        <w:t>为什么用</w:t>
      </w:r>
      <w:r>
        <w:t xml:space="preserve"> vLLM </w:t>
      </w:r>
      <w:r>
        <w:t>而不是</w:t>
      </w:r>
      <w:r>
        <w:t xml:space="preserve"> transformers</w:t>
      </w:r>
      <w:bookmarkEnd w:id="738"/>
    </w:p>
    <w:tbl>
      <w:tblPr>
        <w:tblStyle w:val="Table"/>
        <w:tblW w:w="0" w:type="pct"/>
        <w:tblLook w:val="0020" w:firstRow="1" w:lastRow="0" w:firstColumn="0" w:lastColumn="0" w:noHBand="0" w:noVBand="0"/>
      </w:tblPr>
      <w:tblGrid>
        <w:gridCol w:w="1662"/>
        <w:gridCol w:w="2437"/>
        <w:gridCol w:w="475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对比项</w:t>
            </w:r>
          </w:p>
        </w:tc>
        <w:tc>
          <w:tcPr>
            <w:tcW w:w="0" w:type="auto"/>
          </w:tcPr>
          <w:p w:rsidR="00B00F00" w:rsidRDefault="001F7A04">
            <w:pPr>
              <w:pStyle w:val="Compact"/>
              <w:rPr>
                <w:rFonts w:hint="eastAsia"/>
              </w:rPr>
            </w:pPr>
            <w:r>
              <w:t xml:space="preserve">transformers </w:t>
            </w:r>
            <w:r>
              <w:t>直接推理</w:t>
            </w:r>
          </w:p>
        </w:tc>
        <w:tc>
          <w:tcPr>
            <w:tcW w:w="0" w:type="auto"/>
          </w:tcPr>
          <w:p w:rsidR="00B00F00" w:rsidRDefault="001F7A04">
            <w:pPr>
              <w:pStyle w:val="Compact"/>
              <w:rPr>
                <w:rFonts w:hint="eastAsia"/>
              </w:rPr>
            </w:pPr>
            <w:r>
              <w:rPr>
                <w:b/>
                <w:bCs/>
              </w:rPr>
              <w:t>vLLM</w:t>
            </w:r>
          </w:p>
        </w:tc>
      </w:tr>
      <w:tr w:rsidR="00B00F00">
        <w:tc>
          <w:tcPr>
            <w:tcW w:w="0" w:type="auto"/>
          </w:tcPr>
          <w:p w:rsidR="00B00F00" w:rsidRDefault="001F7A04">
            <w:pPr>
              <w:pStyle w:val="Compact"/>
              <w:rPr>
                <w:rFonts w:hint="eastAsia"/>
              </w:rPr>
            </w:pPr>
            <w:r>
              <w:t>吞吐</w:t>
            </w:r>
          </w:p>
        </w:tc>
        <w:tc>
          <w:tcPr>
            <w:tcW w:w="0" w:type="auto"/>
          </w:tcPr>
          <w:p w:rsidR="00B00F00" w:rsidRDefault="001F7A04">
            <w:pPr>
              <w:pStyle w:val="Compact"/>
              <w:rPr>
                <w:rFonts w:hint="eastAsia"/>
              </w:rPr>
            </w:pPr>
            <w:r>
              <w:t>单请求串行，吞吐低</w:t>
            </w:r>
          </w:p>
        </w:tc>
        <w:tc>
          <w:tcPr>
            <w:tcW w:w="0" w:type="auto"/>
          </w:tcPr>
          <w:p w:rsidR="00B00F00" w:rsidRDefault="001F7A04">
            <w:pPr>
              <w:pStyle w:val="Compact"/>
              <w:rPr>
                <w:rFonts w:hint="eastAsia"/>
              </w:rPr>
            </w:pPr>
            <w:r>
              <w:rPr>
                <w:b/>
                <w:bCs/>
              </w:rPr>
              <w:t xml:space="preserve">PagedAttention + </w:t>
            </w:r>
            <w:r>
              <w:rPr>
                <w:b/>
                <w:bCs/>
              </w:rPr>
              <w:t>连续批处理把吞吐拉高一个数量级</w:t>
            </w:r>
          </w:p>
        </w:tc>
      </w:tr>
      <w:tr w:rsidR="00B00F00">
        <w:tc>
          <w:tcPr>
            <w:tcW w:w="0" w:type="auto"/>
          </w:tcPr>
          <w:p w:rsidR="00B00F00" w:rsidRDefault="001F7A04">
            <w:pPr>
              <w:pStyle w:val="Compact"/>
              <w:rPr>
                <w:rFonts w:hint="eastAsia"/>
              </w:rPr>
            </w:pPr>
            <w:r>
              <w:t>显存利用</w:t>
            </w:r>
          </w:p>
        </w:tc>
        <w:tc>
          <w:tcPr>
            <w:tcW w:w="0" w:type="auto"/>
          </w:tcPr>
          <w:p w:rsidR="00B00F00" w:rsidRDefault="001F7A04">
            <w:pPr>
              <w:pStyle w:val="Compact"/>
              <w:rPr>
                <w:rFonts w:hint="eastAsia"/>
              </w:rPr>
            </w:pPr>
            <w:r>
              <w:t xml:space="preserve">KV cache </w:t>
            </w:r>
            <w:r>
              <w:t>预分配，碎片化</w:t>
            </w:r>
          </w:p>
        </w:tc>
        <w:tc>
          <w:tcPr>
            <w:tcW w:w="0" w:type="auto"/>
          </w:tcPr>
          <w:p w:rsidR="00B00F00" w:rsidRDefault="001F7A04">
            <w:pPr>
              <w:pStyle w:val="Compact"/>
              <w:rPr>
                <w:rFonts w:hint="eastAsia"/>
              </w:rPr>
            </w:pPr>
            <w:r>
              <w:rPr>
                <w:b/>
                <w:bCs/>
              </w:rPr>
              <w:t xml:space="preserve">PagedAttention </w:t>
            </w:r>
            <w:r>
              <w:rPr>
                <w:b/>
                <w:bCs/>
              </w:rPr>
              <w:t>按页管理</w:t>
            </w:r>
            <w:r>
              <w:rPr>
                <w:b/>
                <w:bCs/>
              </w:rPr>
              <w:t xml:space="preserve"> KV cache</w:t>
            </w:r>
            <w:r>
              <w:rPr>
                <w:b/>
                <w:bCs/>
              </w:rPr>
              <w:t>，显存利用率高</w:t>
            </w:r>
          </w:p>
        </w:tc>
      </w:tr>
      <w:tr w:rsidR="00B00F00">
        <w:tc>
          <w:tcPr>
            <w:tcW w:w="0" w:type="auto"/>
          </w:tcPr>
          <w:p w:rsidR="00B00F00" w:rsidRDefault="001F7A04">
            <w:pPr>
              <w:pStyle w:val="Compact"/>
              <w:rPr>
                <w:rFonts w:hint="eastAsia"/>
              </w:rPr>
            </w:pPr>
            <w:r>
              <w:t>前缀缓存</w:t>
            </w:r>
          </w:p>
        </w:tc>
        <w:tc>
          <w:tcPr>
            <w:tcW w:w="0" w:type="auto"/>
          </w:tcPr>
          <w:p w:rsidR="00B00F00" w:rsidRDefault="001F7A04">
            <w:pPr>
              <w:pStyle w:val="Compact"/>
              <w:rPr>
                <w:rFonts w:hint="eastAsia"/>
              </w:rPr>
            </w:pPr>
            <w:r>
              <w:t>无</w:t>
            </w:r>
          </w:p>
        </w:tc>
        <w:tc>
          <w:tcPr>
            <w:tcW w:w="0" w:type="auto"/>
          </w:tcPr>
          <w:p w:rsidR="00B00F00" w:rsidRDefault="001F7A04">
            <w:pPr>
              <w:pStyle w:val="Compact"/>
              <w:rPr>
                <w:rFonts w:hint="eastAsia"/>
              </w:rPr>
            </w:pPr>
            <w:r>
              <w:rPr>
                <w:rStyle w:val="VerbatimChar"/>
                <w:b/>
                <w:bCs/>
              </w:rPr>
              <w:t>--enable-prefix-caching</w:t>
            </w:r>
          </w:p>
        </w:tc>
      </w:tr>
      <w:tr w:rsidR="00B00F00">
        <w:tc>
          <w:tcPr>
            <w:tcW w:w="0" w:type="auto"/>
          </w:tcPr>
          <w:p w:rsidR="00B00F00" w:rsidRDefault="001F7A04">
            <w:pPr>
              <w:pStyle w:val="Compact"/>
              <w:rPr>
                <w:rFonts w:hint="eastAsia"/>
              </w:rPr>
            </w:pPr>
            <w:r>
              <w:t xml:space="preserve">OpenAI </w:t>
            </w:r>
            <w:r>
              <w:t>兼容</w:t>
            </w:r>
            <w:r>
              <w:t xml:space="preserve"> API</w:t>
            </w:r>
          </w:p>
        </w:tc>
        <w:tc>
          <w:tcPr>
            <w:tcW w:w="0" w:type="auto"/>
          </w:tcPr>
          <w:p w:rsidR="00B00F00" w:rsidRDefault="001F7A04">
            <w:pPr>
              <w:pStyle w:val="Compact"/>
              <w:rPr>
                <w:rFonts w:hint="eastAsia"/>
              </w:rPr>
            </w:pPr>
            <w:r>
              <w:t>需自己包</w:t>
            </w:r>
            <w:r>
              <w:t xml:space="preserve"> FastAPI</w:t>
            </w:r>
          </w:p>
        </w:tc>
        <w:tc>
          <w:tcPr>
            <w:tcW w:w="0" w:type="auto"/>
          </w:tcPr>
          <w:p w:rsidR="00B00F00" w:rsidRDefault="001F7A04">
            <w:pPr>
              <w:pStyle w:val="Compact"/>
              <w:rPr>
                <w:rFonts w:hint="eastAsia"/>
              </w:rPr>
            </w:pPr>
            <w:r>
              <w:rPr>
                <w:rStyle w:val="VerbatimChar"/>
                <w:b/>
                <w:bCs/>
              </w:rPr>
              <w:t>vllm serve</w:t>
            </w:r>
            <w:r>
              <w:rPr>
                <w:b/>
                <w:bCs/>
              </w:rPr>
              <w:t xml:space="preserve"> </w:t>
            </w:r>
            <w:r>
              <w:rPr>
                <w:b/>
                <w:bCs/>
              </w:rPr>
              <w:t>直接提供</w:t>
            </w:r>
          </w:p>
        </w:tc>
      </w:tr>
    </w:tbl>
    <w:p w:rsidR="00B00F00" w:rsidRDefault="001F7A04">
      <w:pPr>
        <w:pStyle w:val="a0"/>
        <w:rPr>
          <w:rFonts w:hint="eastAsia"/>
        </w:rPr>
      </w:pPr>
      <w:r>
        <w:rPr>
          <w:rStyle w:val="VerbatimChar"/>
          <w:b/>
          <w:bCs/>
        </w:rPr>
        <w:lastRenderedPageBreak/>
        <w:t>--enable-prefix-caching</w:t>
      </w:r>
      <w:r>
        <w:rPr>
          <w:b/>
          <w:bCs/>
        </w:rPr>
        <w:t xml:space="preserve"> </w:t>
      </w:r>
      <w:r>
        <w:rPr>
          <w:b/>
          <w:bCs/>
        </w:rPr>
        <w:t>对本项目的负载特别有效</w:t>
      </w:r>
      <w:r>
        <w:t>：评分与面试的</w:t>
      </w:r>
      <w:r>
        <w:t xml:space="preserve"> prompt </w:t>
      </w:r>
      <w:r>
        <w:t>都是「</w:t>
      </w:r>
      <w:r>
        <w:t xml:space="preserve">system prompt + </w:t>
      </w:r>
      <w:r>
        <w:t>评分量表</w:t>
      </w:r>
      <w:r>
        <w:t xml:space="preserve"> / </w:t>
      </w:r>
      <w:r>
        <w:t>对话系统提示</w:t>
      </w:r>
      <w:r>
        <w:rPr>
          <w:b/>
          <w:bCs/>
        </w:rPr>
        <w:t>前缀固定</w:t>
      </w:r>
      <w:r>
        <w:t>，只有尾部（题目、作答、对话历史）变化」的形态。开前缀缓存后这部分前缀不需要重复计算，</w:t>
      </w:r>
      <w:r>
        <w:rPr>
          <w:b/>
          <w:bCs/>
        </w:rPr>
        <w:t>首</w:t>
      </w:r>
      <w:r>
        <w:rPr>
          <w:b/>
          <w:bCs/>
        </w:rPr>
        <w:t xml:space="preserve"> token </w:t>
      </w:r>
      <w:r>
        <w:rPr>
          <w:b/>
          <w:bCs/>
        </w:rPr>
        <w:t>延迟能明显下降</w:t>
      </w:r>
      <w:r>
        <w:t>。</w:t>
      </w:r>
    </w:p>
    <w:p w:rsidR="00B00F00" w:rsidRDefault="001F7A04">
      <w:pPr>
        <w:pStyle w:val="a0"/>
        <w:rPr>
          <w:rFonts w:hint="eastAsia"/>
        </w:rPr>
      </w:pPr>
      <w:r>
        <w:t>这也正是压测要对比的一项。</w:t>
      </w:r>
    </w:p>
    <w:p w:rsidR="00B00F00" w:rsidRDefault="001F7A04">
      <w:pPr>
        <w:pStyle w:val="3"/>
      </w:pPr>
      <w:bookmarkStart w:id="739" w:name="三档量化启动参数"/>
      <w:bookmarkStart w:id="740" w:name="_Toc242313638"/>
      <w:bookmarkEnd w:id="737"/>
      <w:r>
        <w:t xml:space="preserve">4.2 </w:t>
      </w:r>
      <w:r>
        <w:t>三档量化启动参数</w:t>
      </w:r>
      <w:bookmarkEnd w:id="740"/>
    </w:p>
    <w:p w:rsidR="00B00F00" w:rsidRDefault="001F7A04">
      <w:pPr>
        <w:pStyle w:val="FirstParagraph"/>
        <w:rPr>
          <w:rFonts w:hint="eastAsia"/>
        </w:rPr>
      </w:pPr>
      <w:r>
        <w:rPr>
          <w:rStyle w:val="VerbatimChar"/>
        </w:rPr>
        <w:t>deploy/vllm/serve.sh</w:t>
      </w:r>
      <w:r>
        <w:t>（</w:t>
      </w:r>
      <w:r>
        <w:t>Linux / WSL</w:t>
      </w:r>
      <w:r>
        <w:t>）与</w:t>
      </w:r>
      <w:r>
        <w:t xml:space="preserve"> </w:t>
      </w:r>
      <w:r>
        <w:rPr>
          <w:rStyle w:val="VerbatimChar"/>
        </w:rPr>
        <w:t>deploy/vllm/serve.ps1</w:t>
      </w:r>
      <w:r>
        <w:t>（</w:t>
      </w:r>
      <w:r>
        <w:t>Windows</w:t>
      </w:r>
      <w:r>
        <w:t>）逻辑一致：</w:t>
      </w:r>
    </w:p>
    <w:p w:rsidR="00B00F00" w:rsidRDefault="001F7A04">
      <w:pPr>
        <w:pStyle w:val="SourceCode"/>
        <w:rPr>
          <w:rFonts w:hint="eastAsia"/>
        </w:rPr>
      </w:pPr>
      <w:r>
        <w:rPr>
          <w:rStyle w:val="VariableTok"/>
        </w:rPr>
        <w:t>QUANT</w:t>
      </w:r>
      <w:r>
        <w:rPr>
          <w:rStyle w:val="OperatorTok"/>
        </w:rPr>
        <w:t>=</w:t>
      </w:r>
      <w:r>
        <w:rPr>
          <w:rStyle w:val="StringTok"/>
        </w:rPr>
        <w:t>"</w:t>
      </w:r>
      <w:r>
        <w:rPr>
          <w:rStyle w:val="VariableTok"/>
        </w:rPr>
        <w:t>${1</w:t>
      </w:r>
      <w:r>
        <w:rPr>
          <w:rStyle w:val="OperatorTok"/>
        </w:rPr>
        <w:t>:-</w:t>
      </w:r>
      <w:r>
        <w:rPr>
          <w:rStyle w:val="NormalTok"/>
        </w:rPr>
        <w:t>fp16</w:t>
      </w:r>
      <w:r>
        <w:rPr>
          <w:rStyle w:val="VariableTok"/>
        </w:rPr>
        <w:t>}</w:t>
      </w:r>
      <w:r>
        <w:rPr>
          <w:rStyle w:val="StringTok"/>
        </w:rPr>
        <w:t>"</w:t>
      </w:r>
      <w:r>
        <w:br/>
      </w:r>
      <w:r>
        <w:rPr>
          <w:rStyle w:val="VariableTok"/>
        </w:rPr>
        <w:t>PORT</w:t>
      </w:r>
      <w:r>
        <w:rPr>
          <w:rStyle w:val="OperatorTok"/>
        </w:rPr>
        <w:t>=</w:t>
      </w:r>
      <w:r>
        <w:rPr>
          <w:rStyle w:val="StringTok"/>
        </w:rPr>
        <w:t>"</w:t>
      </w:r>
      <w:r>
        <w:rPr>
          <w:rStyle w:val="VariableTok"/>
        </w:rPr>
        <w:t>${PORT</w:t>
      </w:r>
      <w:r>
        <w:rPr>
          <w:rStyle w:val="OperatorTok"/>
        </w:rPr>
        <w:t>:-</w:t>
      </w:r>
      <w:r>
        <w:rPr>
          <w:rStyle w:val="NormalTok"/>
        </w:rPr>
        <w:t>8001</w:t>
      </w:r>
      <w:r>
        <w:rPr>
          <w:rStyle w:val="VariableTok"/>
        </w:rPr>
        <w:t>}</w:t>
      </w:r>
      <w:r>
        <w:rPr>
          <w:rStyle w:val="StringTok"/>
        </w:rPr>
        <w:t>"</w:t>
      </w:r>
      <w:r>
        <w:br/>
      </w:r>
      <w:r>
        <w:rPr>
          <w:rStyle w:val="VariableTok"/>
        </w:rPr>
        <w:t>MODEL</w:t>
      </w:r>
      <w:r>
        <w:rPr>
          <w:rStyle w:val="OperatorTok"/>
        </w:rPr>
        <w:t>=</w:t>
      </w:r>
      <w:r>
        <w:rPr>
          <w:rStyle w:val="StringTok"/>
        </w:rPr>
        <w:t>"</w:t>
      </w:r>
      <w:r>
        <w:rPr>
          <w:rStyle w:val="VariableTok"/>
        </w:rPr>
        <w:t>${MODEL</w:t>
      </w:r>
      <w:r>
        <w:rPr>
          <w:rStyle w:val="OperatorTok"/>
        </w:rPr>
        <w:t>:-</w:t>
      </w:r>
      <w:r>
        <w:rPr>
          <w:rStyle w:val="NormalTok"/>
        </w:rPr>
        <w:t>Qwen/Qwen2.5-7B-Instruct</w:t>
      </w:r>
      <w:r>
        <w:rPr>
          <w:rStyle w:val="VariableTok"/>
        </w:rPr>
        <w:t>}</w:t>
      </w:r>
      <w:r>
        <w:rPr>
          <w:rStyle w:val="StringTok"/>
        </w:rPr>
        <w:t>"</w:t>
      </w:r>
      <w:r>
        <w:br/>
      </w:r>
      <w:r>
        <w:br/>
      </w:r>
      <w:r>
        <w:rPr>
          <w:rStyle w:val="ControlFlowTok"/>
        </w:rPr>
        <w:t>case</w:t>
      </w:r>
      <w:r>
        <w:rPr>
          <w:rStyle w:val="NormalTok"/>
        </w:rPr>
        <w:t xml:space="preserve"> </w:t>
      </w:r>
      <w:r>
        <w:rPr>
          <w:rStyle w:val="StringTok"/>
        </w:rPr>
        <w:t>"</w:t>
      </w:r>
      <w:r>
        <w:rPr>
          <w:rStyle w:val="VariableTok"/>
        </w:rPr>
        <w:t>$QUANT</w:t>
      </w:r>
      <w:r>
        <w:rPr>
          <w:rStyle w:val="StringTok"/>
        </w:rPr>
        <w:t>"</w:t>
      </w:r>
      <w:r>
        <w:rPr>
          <w:rStyle w:val="NormalTok"/>
        </w:rPr>
        <w:t xml:space="preserve"> </w:t>
      </w:r>
      <w:r>
        <w:rPr>
          <w:rStyle w:val="KeywordTok"/>
        </w:rPr>
        <w:t>in</w:t>
      </w:r>
      <w:r>
        <w:br/>
      </w:r>
      <w:r>
        <w:rPr>
          <w:rStyle w:val="NormalTok"/>
        </w:rPr>
        <w:t xml:space="preserve">  </w:t>
      </w:r>
      <w:r>
        <w:rPr>
          <w:rStyle w:val="SpecialStringTok"/>
        </w:rPr>
        <w:t>fp16</w:t>
      </w:r>
      <w:r>
        <w:rPr>
          <w:rStyle w:val="KeywordTok"/>
        </w:rPr>
        <w:t>)</w:t>
      </w:r>
      <w:r>
        <w:rPr>
          <w:rStyle w:val="NormalTok"/>
        </w:rPr>
        <w:t xml:space="preserve"> </w:t>
      </w:r>
      <w:r>
        <w:rPr>
          <w:rStyle w:val="VariableTok"/>
        </w:rPr>
        <w:t>QUANT_ARGS</w:t>
      </w:r>
      <w:r>
        <w:rPr>
          <w:rStyle w:val="OperatorTok"/>
        </w:rPr>
        <w:t>=</w:t>
      </w:r>
      <w:r>
        <w:rPr>
          <w:rStyle w:val="VariableTok"/>
        </w:rPr>
        <w:t>(</w:t>
      </w:r>
      <w:r>
        <w:rPr>
          <w:rStyle w:val="NormalTok"/>
        </w:rPr>
        <w:t>--dtype bfloat16</w:t>
      </w:r>
      <w:r>
        <w:rPr>
          <w:rStyle w:val="VariableTok"/>
        </w:rPr>
        <w:t>)</w:t>
      </w:r>
      <w:r>
        <w:rPr>
          <w:rStyle w:val="NormalTok"/>
        </w:rPr>
        <w:t xml:space="preserve"> </w:t>
      </w:r>
      <w:r>
        <w:rPr>
          <w:rStyle w:val="ControlFlowTok"/>
        </w:rPr>
        <w:t>;;</w:t>
      </w:r>
      <w:r>
        <w:br/>
      </w:r>
      <w:r>
        <w:rPr>
          <w:rStyle w:val="NormalTok"/>
        </w:rPr>
        <w:t xml:space="preserve">  </w:t>
      </w:r>
      <w:r>
        <w:rPr>
          <w:rStyle w:val="SpecialStringTok"/>
        </w:rPr>
        <w:t>awq</w:t>
      </w:r>
      <w:r>
        <w:rPr>
          <w:rStyle w:val="KeywordTok"/>
        </w:rPr>
        <w:t>)</w:t>
      </w:r>
      <w:r>
        <w:rPr>
          <w:rStyle w:val="NormalTok"/>
        </w:rPr>
        <w:t xml:space="preserve">  </w:t>
      </w:r>
      <w:r>
        <w:rPr>
          <w:rStyle w:val="VariableTok"/>
        </w:rPr>
        <w:t>QUANT_ARGS</w:t>
      </w:r>
      <w:r>
        <w:rPr>
          <w:rStyle w:val="OperatorTok"/>
        </w:rPr>
        <w:t>=</w:t>
      </w:r>
      <w:r>
        <w:rPr>
          <w:rStyle w:val="VariableTok"/>
        </w:rPr>
        <w:t>(</w:t>
      </w:r>
      <w:r>
        <w:rPr>
          <w:rStyle w:val="NormalTok"/>
        </w:rPr>
        <w:t>--quantization awq --dtype float16</w:t>
      </w:r>
      <w:r>
        <w:rPr>
          <w:rStyle w:val="VariableTok"/>
        </w:rPr>
        <w:t>)</w:t>
      </w:r>
      <w:r>
        <w:rPr>
          <w:rStyle w:val="NormalTok"/>
        </w:rPr>
        <w:t xml:space="preserve"> </w:t>
      </w:r>
      <w:r>
        <w:rPr>
          <w:rStyle w:val="ControlFlowTok"/>
        </w:rPr>
        <w:t>;;</w:t>
      </w:r>
      <w:r>
        <w:br/>
      </w:r>
      <w:r>
        <w:rPr>
          <w:rStyle w:val="NormalTok"/>
        </w:rPr>
        <w:t xml:space="preserve">  </w:t>
      </w:r>
      <w:r>
        <w:rPr>
          <w:rStyle w:val="SpecialStringTok"/>
        </w:rPr>
        <w:t>gptq</w:t>
      </w:r>
      <w:r>
        <w:rPr>
          <w:rStyle w:val="KeywordTok"/>
        </w:rPr>
        <w:t>)</w:t>
      </w:r>
      <w:r>
        <w:rPr>
          <w:rStyle w:val="NormalTok"/>
        </w:rPr>
        <w:t xml:space="preserve"> </w:t>
      </w:r>
      <w:r>
        <w:rPr>
          <w:rStyle w:val="VariableTok"/>
        </w:rPr>
        <w:t>QUANT_ARGS</w:t>
      </w:r>
      <w:r>
        <w:rPr>
          <w:rStyle w:val="OperatorTok"/>
        </w:rPr>
        <w:t>=</w:t>
      </w:r>
      <w:r>
        <w:rPr>
          <w:rStyle w:val="VariableTok"/>
        </w:rPr>
        <w:t>(</w:t>
      </w:r>
      <w:r>
        <w:rPr>
          <w:rStyle w:val="NormalTok"/>
        </w:rPr>
        <w:t>--quantization gptq --dtype float16</w:t>
      </w:r>
      <w:r>
        <w:rPr>
          <w:rStyle w:val="VariableTok"/>
        </w:rPr>
        <w:t>)</w:t>
      </w:r>
      <w:r>
        <w:rPr>
          <w:rStyle w:val="NormalTok"/>
        </w:rPr>
        <w:t xml:space="preserve"> </w:t>
      </w:r>
      <w:r>
        <w:rPr>
          <w:rStyle w:val="ControlFlowTok"/>
        </w:rPr>
        <w:t>;;</w:t>
      </w:r>
      <w:r>
        <w:br/>
      </w:r>
      <w:r>
        <w:rPr>
          <w:rStyle w:val="NormalTok"/>
        </w:rPr>
        <w:t xml:space="preserve">  </w:t>
      </w:r>
      <w:r>
        <w:rPr>
          <w:rStyle w:val="PreprocessorTok"/>
        </w:rPr>
        <w:t>*</w:t>
      </w:r>
      <w:r>
        <w:rPr>
          <w:rStyle w:val="KeywordTok"/>
        </w:rPr>
        <w:t>)</w:t>
      </w:r>
      <w:r>
        <w:rPr>
          <w:rStyle w:val="NormalTok"/>
        </w:rPr>
        <w:t xml:space="preserve">    </w:t>
      </w:r>
      <w:r>
        <w:rPr>
          <w:rStyle w:val="BuiltInTok"/>
        </w:rPr>
        <w:t>echo</w:t>
      </w:r>
      <w:r>
        <w:rPr>
          <w:rStyle w:val="NormalTok"/>
        </w:rPr>
        <w:t xml:space="preserve"> </w:t>
      </w:r>
      <w:r>
        <w:rPr>
          <w:rStyle w:val="StringTok"/>
        </w:rPr>
        <w:t>"</w:t>
      </w:r>
      <w:r>
        <w:rPr>
          <w:rStyle w:val="StringTok"/>
        </w:rPr>
        <w:t>未知量化方式：</w:t>
      </w:r>
      <w:r>
        <w:rPr>
          <w:rStyle w:val="VariableTok"/>
        </w:rPr>
        <w:t>$QUANT</w:t>
      </w:r>
      <w:r>
        <w:rPr>
          <w:rStyle w:val="StringTok"/>
        </w:rPr>
        <w:t>（可选</w:t>
      </w:r>
      <w:r>
        <w:rPr>
          <w:rStyle w:val="StringTok"/>
        </w:rPr>
        <w:t xml:space="preserve"> fp16 / awq / gptq</w:t>
      </w:r>
      <w:r>
        <w:rPr>
          <w:rStyle w:val="StringTok"/>
        </w:rPr>
        <w:t>）</w:t>
      </w:r>
      <w:r>
        <w:rPr>
          <w:rStyle w:val="StringTok"/>
        </w:rPr>
        <w:t>"</w:t>
      </w:r>
      <w:r>
        <w:rPr>
          <w:rStyle w:val="NormalTok"/>
        </w:rPr>
        <w:t xml:space="preserve"> </w:t>
      </w:r>
      <w:r>
        <w:rPr>
          <w:rStyle w:val="OperatorTok"/>
        </w:rPr>
        <w:t>&gt;&amp;</w:t>
      </w:r>
      <w:r>
        <w:rPr>
          <w:rStyle w:val="DecValTok"/>
        </w:rPr>
        <w:t>2</w:t>
      </w:r>
      <w:r>
        <w:rPr>
          <w:rStyle w:val="KeywordTok"/>
        </w:rPr>
        <w:t>;</w:t>
      </w:r>
      <w:r>
        <w:rPr>
          <w:rStyle w:val="NormalTok"/>
        </w:rPr>
        <w:t xml:space="preserve"> </w:t>
      </w:r>
      <w:r>
        <w:rPr>
          <w:rStyle w:val="BuiltInTok"/>
        </w:rPr>
        <w:t>exit</w:t>
      </w:r>
      <w:r>
        <w:rPr>
          <w:rStyle w:val="NormalTok"/>
        </w:rPr>
        <w:t xml:space="preserve"> 1 </w:t>
      </w:r>
      <w:r>
        <w:rPr>
          <w:rStyle w:val="ControlFlowTok"/>
        </w:rPr>
        <w:t>;;</w:t>
      </w:r>
      <w:r>
        <w:br/>
      </w:r>
      <w:r>
        <w:rPr>
          <w:rStyle w:val="ControlFlowTok"/>
        </w:rPr>
        <w:t>esac</w:t>
      </w:r>
      <w:r>
        <w:br/>
      </w:r>
      <w:r>
        <w:br/>
      </w:r>
      <w:r>
        <w:rPr>
          <w:rStyle w:val="BuiltInTok"/>
        </w:rPr>
        <w:t>exec</w:t>
      </w:r>
      <w:r>
        <w:rPr>
          <w:rStyle w:val="NormalTok"/>
        </w:rPr>
        <w:t xml:space="preserve"> vllm serve </w:t>
      </w:r>
      <w:r>
        <w:rPr>
          <w:rStyle w:val="StringTok"/>
        </w:rPr>
        <w:t>"</w:t>
      </w:r>
      <w:r>
        <w:rPr>
          <w:rStyle w:val="VariableTok"/>
        </w:rPr>
        <w:t>$MODEL</w:t>
      </w:r>
      <w:r>
        <w:rPr>
          <w:rStyle w:val="StringTok"/>
        </w:rPr>
        <w:t>"</w:t>
      </w:r>
      <w:r>
        <w:rPr>
          <w:rStyle w:val="NormalTok"/>
        </w:rPr>
        <w:t xml:space="preserve"> </w:t>
      </w:r>
      <w:r>
        <w:rPr>
          <w:rStyle w:val="DataTypeTok"/>
        </w:rPr>
        <w:t>\</w:t>
      </w:r>
      <w:r>
        <w:br/>
      </w:r>
      <w:r>
        <w:rPr>
          <w:rStyle w:val="NormalTok"/>
        </w:rPr>
        <w:t xml:space="preserve">  </w:t>
      </w:r>
      <w:r>
        <w:rPr>
          <w:rStyle w:val="AttributeTok"/>
        </w:rPr>
        <w:t>--served-model-name</w:t>
      </w:r>
      <w:r>
        <w:rPr>
          <w:rStyle w:val="NormalTok"/>
        </w:rPr>
        <w:t xml:space="preserve"> </w:t>
      </w:r>
      <w:r>
        <w:rPr>
          <w:rStyle w:val="StringTok"/>
        </w:rPr>
        <w:t>"</w:t>
      </w:r>
      <w:r>
        <w:rPr>
          <w:rStyle w:val="VariableTok"/>
        </w:rPr>
        <w:t>$(</w:t>
      </w:r>
      <w:r>
        <w:rPr>
          <w:rStyle w:val="FunctionTok"/>
        </w:rPr>
        <w:t>basename</w:t>
      </w:r>
      <w:r>
        <w:rPr>
          <w:rStyle w:val="NormalTok"/>
        </w:rPr>
        <w:t xml:space="preserve"> </w:t>
      </w:r>
      <w:r>
        <w:rPr>
          <w:rStyle w:val="StringTok"/>
        </w:rPr>
        <w:t>"</w:t>
      </w:r>
      <w:r>
        <w:rPr>
          <w:rStyle w:val="VariableTok"/>
        </w:rPr>
        <w:t>$MODEL</w:t>
      </w:r>
      <w:r>
        <w:rPr>
          <w:rStyle w:val="StringTok"/>
        </w:rPr>
        <w:t>"</w:t>
      </w:r>
      <w:r>
        <w:rPr>
          <w:rStyle w:val="VariableTok"/>
        </w:rPr>
        <w:t>)</w:t>
      </w:r>
      <w:r>
        <w:rPr>
          <w:rStyle w:val="StringTok"/>
        </w:rPr>
        <w:t>"</w:t>
      </w:r>
      <w:r>
        <w:rPr>
          <w:rStyle w:val="NormalTok"/>
        </w:rPr>
        <w:t xml:space="preserve"> </w:t>
      </w:r>
      <w:r>
        <w:rPr>
          <w:rStyle w:val="DataTypeTok"/>
        </w:rPr>
        <w:t>\</w:t>
      </w:r>
      <w:r>
        <w:br/>
      </w:r>
      <w:r>
        <w:rPr>
          <w:rStyle w:val="NormalTok"/>
        </w:rPr>
        <w:t xml:space="preserve">  </w:t>
      </w:r>
      <w:r>
        <w:rPr>
          <w:rStyle w:val="AttributeTok"/>
        </w:rPr>
        <w:t>--host</w:t>
      </w:r>
      <w:r>
        <w:rPr>
          <w:rStyle w:val="NormalTok"/>
        </w:rPr>
        <w:t xml:space="preserve"> 0.0.0.0 </w:t>
      </w:r>
      <w:r>
        <w:rPr>
          <w:rStyle w:val="DataTypeTok"/>
        </w:rPr>
        <w:t>\</w:t>
      </w:r>
      <w:r>
        <w:br/>
      </w:r>
      <w:r>
        <w:rPr>
          <w:rStyle w:val="NormalTok"/>
        </w:rPr>
        <w:t xml:space="preserve">  </w:t>
      </w:r>
      <w:r>
        <w:rPr>
          <w:rStyle w:val="AttributeTok"/>
        </w:rPr>
        <w:t>--port</w:t>
      </w:r>
      <w:r>
        <w:rPr>
          <w:rStyle w:val="NormalTok"/>
        </w:rPr>
        <w:t xml:space="preserve"> </w:t>
      </w:r>
      <w:r>
        <w:rPr>
          <w:rStyle w:val="StringTok"/>
        </w:rPr>
        <w:t>"</w:t>
      </w:r>
      <w:r>
        <w:rPr>
          <w:rStyle w:val="VariableTok"/>
        </w:rPr>
        <w:t>$PORT</w:t>
      </w:r>
      <w:r>
        <w:rPr>
          <w:rStyle w:val="StringTok"/>
        </w:rPr>
        <w:t>"</w:t>
      </w:r>
      <w:r>
        <w:rPr>
          <w:rStyle w:val="NormalTok"/>
        </w:rPr>
        <w:t xml:space="preserve"> </w:t>
      </w:r>
      <w:r>
        <w:rPr>
          <w:rStyle w:val="DataTypeTok"/>
        </w:rPr>
        <w:t>\</w:t>
      </w:r>
      <w:r>
        <w:br/>
      </w:r>
      <w:r>
        <w:rPr>
          <w:rStyle w:val="NormalTok"/>
        </w:rPr>
        <w:t xml:space="preserve">  </w:t>
      </w:r>
      <w:r>
        <w:rPr>
          <w:rStyle w:val="StringTok"/>
        </w:rPr>
        <w:t>"</w:t>
      </w:r>
      <w:r>
        <w:rPr>
          <w:rStyle w:val="VariableTok"/>
        </w:rPr>
        <w:t>${QUANT_ARGS</w:t>
      </w:r>
      <w:r>
        <w:rPr>
          <w:rStyle w:val="OperatorTok"/>
        </w:rPr>
        <w:t>[@]</w:t>
      </w:r>
      <w:r>
        <w:rPr>
          <w:rStyle w:val="VariableTok"/>
        </w:rPr>
        <w:t>}</w:t>
      </w:r>
      <w:r>
        <w:rPr>
          <w:rStyle w:val="StringTok"/>
        </w:rPr>
        <w:t>"</w:t>
      </w:r>
      <w:r>
        <w:rPr>
          <w:rStyle w:val="NormalTok"/>
        </w:rPr>
        <w:t xml:space="preserve"> </w:t>
      </w:r>
      <w:r>
        <w:rPr>
          <w:rStyle w:val="DataTypeTok"/>
        </w:rPr>
        <w:t>\</w:t>
      </w:r>
      <w:r>
        <w:br/>
      </w:r>
      <w:r>
        <w:rPr>
          <w:rStyle w:val="NormalTok"/>
        </w:rPr>
        <w:t xml:space="preserve">  </w:t>
      </w:r>
      <w:r>
        <w:rPr>
          <w:rStyle w:val="AttributeTok"/>
        </w:rPr>
        <w:t>--max-model-len</w:t>
      </w:r>
      <w:r>
        <w:rPr>
          <w:rStyle w:val="NormalTok"/>
        </w:rPr>
        <w:t xml:space="preserve"> 8192 </w:t>
      </w:r>
      <w:r>
        <w:rPr>
          <w:rStyle w:val="DataTypeTok"/>
        </w:rPr>
        <w:t>\</w:t>
      </w:r>
      <w:r>
        <w:br/>
      </w:r>
      <w:r>
        <w:rPr>
          <w:rStyle w:val="NormalTok"/>
        </w:rPr>
        <w:t xml:space="preserve">  </w:t>
      </w:r>
      <w:r>
        <w:rPr>
          <w:rStyle w:val="AttributeTok"/>
        </w:rPr>
        <w:t>--gpu-memory-utilization</w:t>
      </w:r>
      <w:r>
        <w:rPr>
          <w:rStyle w:val="NormalTok"/>
        </w:rPr>
        <w:t xml:space="preserve"> 0.90 </w:t>
      </w:r>
      <w:r>
        <w:rPr>
          <w:rStyle w:val="DataTypeTok"/>
        </w:rPr>
        <w:t>\</w:t>
      </w:r>
      <w:r>
        <w:br/>
      </w:r>
      <w:r>
        <w:rPr>
          <w:rStyle w:val="NormalTok"/>
        </w:rPr>
        <w:t xml:space="preserve">  </w:t>
      </w:r>
      <w:r>
        <w:rPr>
          <w:rStyle w:val="AttributeTok"/>
        </w:rPr>
        <w:t>--enable-prefix-caching</w:t>
      </w:r>
      <w:r>
        <w:rPr>
          <w:rStyle w:val="NormalTok"/>
        </w:rPr>
        <w:t xml:space="preserve"> </w:t>
      </w:r>
      <w:r>
        <w:rPr>
          <w:rStyle w:val="DataTypeTok"/>
        </w:rPr>
        <w:t>\</w:t>
      </w:r>
      <w:r>
        <w:br/>
      </w:r>
      <w:r>
        <w:rPr>
          <w:rStyle w:val="NormalTok"/>
        </w:rPr>
        <w:t xml:space="preserve">  </w:t>
      </w:r>
      <w:r>
        <w:rPr>
          <w:rStyle w:val="AttributeTok"/>
        </w:rPr>
        <w:t>--disable-log-requests</w:t>
      </w:r>
    </w:p>
    <w:tbl>
      <w:tblPr>
        <w:tblStyle w:val="Table"/>
        <w:tblW w:w="0" w:type="pct"/>
        <w:tblLook w:val="0020" w:firstRow="1" w:lastRow="0" w:firstColumn="0" w:lastColumn="0" w:noHBand="0" w:noVBand="0"/>
      </w:tblPr>
      <w:tblGrid>
        <w:gridCol w:w="616"/>
        <w:gridCol w:w="3541"/>
        <w:gridCol w:w="341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档位</w:t>
            </w:r>
          </w:p>
        </w:tc>
        <w:tc>
          <w:tcPr>
            <w:tcW w:w="0" w:type="auto"/>
          </w:tcPr>
          <w:p w:rsidR="00B00F00" w:rsidRDefault="001F7A04">
            <w:pPr>
              <w:pStyle w:val="Compact"/>
              <w:rPr>
                <w:rFonts w:hint="eastAsia"/>
              </w:rPr>
            </w:pPr>
            <w:r>
              <w:t>差异参数</w:t>
            </w:r>
          </w:p>
        </w:tc>
        <w:tc>
          <w:tcPr>
            <w:tcW w:w="0" w:type="auto"/>
          </w:tcPr>
          <w:p w:rsidR="00B00F00" w:rsidRDefault="001F7A04">
            <w:pPr>
              <w:pStyle w:val="Compact"/>
              <w:rPr>
                <w:rFonts w:hint="eastAsia"/>
              </w:rPr>
            </w:pPr>
            <w:r>
              <w:t>显存口径（脚本注释）</w:t>
            </w:r>
          </w:p>
        </w:tc>
      </w:tr>
      <w:tr w:rsidR="00B00F00">
        <w:tc>
          <w:tcPr>
            <w:tcW w:w="0" w:type="auto"/>
          </w:tcPr>
          <w:p w:rsidR="00B00F00" w:rsidRDefault="001F7A04">
            <w:pPr>
              <w:pStyle w:val="Compact"/>
              <w:rPr>
                <w:rFonts w:hint="eastAsia"/>
              </w:rPr>
            </w:pPr>
            <w:r>
              <w:rPr>
                <w:rStyle w:val="VerbatimChar"/>
              </w:rPr>
              <w:t>fp16</w:t>
            </w:r>
          </w:p>
        </w:tc>
        <w:tc>
          <w:tcPr>
            <w:tcW w:w="0" w:type="auto"/>
          </w:tcPr>
          <w:p w:rsidR="00B00F00" w:rsidRDefault="001F7A04">
            <w:pPr>
              <w:pStyle w:val="Compact"/>
              <w:rPr>
                <w:rFonts w:hint="eastAsia"/>
              </w:rPr>
            </w:pPr>
            <w:r>
              <w:rPr>
                <w:rStyle w:val="VerbatimChar"/>
              </w:rPr>
              <w:t>--dtype bfloat16</w:t>
            </w:r>
          </w:p>
        </w:tc>
        <w:tc>
          <w:tcPr>
            <w:tcW w:w="0" w:type="auto"/>
          </w:tcPr>
          <w:p w:rsidR="00B00F00" w:rsidRDefault="001F7A04">
            <w:pPr>
              <w:pStyle w:val="Compact"/>
              <w:rPr>
                <w:rFonts w:hint="eastAsia"/>
              </w:rPr>
            </w:pPr>
            <w:r>
              <w:t xml:space="preserve">7B </w:t>
            </w:r>
            <w:r>
              <w:t>约需</w:t>
            </w:r>
            <w:r>
              <w:t xml:space="preserve"> </w:t>
            </w:r>
            <w:r>
              <w:rPr>
                <w:b/>
                <w:bCs/>
              </w:rPr>
              <w:t>16GB</w:t>
            </w:r>
            <w:r>
              <w:t>（权重</w:t>
            </w:r>
            <w:r>
              <w:t xml:space="preserve"> + KV cache</w:t>
            </w:r>
            <w:r>
              <w:t>）</w:t>
            </w:r>
          </w:p>
        </w:tc>
      </w:tr>
      <w:tr w:rsidR="00B00F00">
        <w:tc>
          <w:tcPr>
            <w:tcW w:w="0" w:type="auto"/>
          </w:tcPr>
          <w:p w:rsidR="00B00F00" w:rsidRDefault="001F7A04">
            <w:pPr>
              <w:pStyle w:val="Compact"/>
              <w:rPr>
                <w:rFonts w:hint="eastAsia"/>
              </w:rPr>
            </w:pPr>
            <w:r>
              <w:rPr>
                <w:rStyle w:val="VerbatimChar"/>
              </w:rPr>
              <w:t>awq</w:t>
            </w:r>
          </w:p>
        </w:tc>
        <w:tc>
          <w:tcPr>
            <w:tcW w:w="0" w:type="auto"/>
          </w:tcPr>
          <w:p w:rsidR="00B00F00" w:rsidRDefault="001F7A04">
            <w:pPr>
              <w:pStyle w:val="Compact"/>
              <w:rPr>
                <w:rFonts w:hint="eastAsia"/>
              </w:rPr>
            </w:pPr>
            <w:r>
              <w:rPr>
                <w:rStyle w:val="VerbatimChar"/>
              </w:rPr>
              <w:t>--quantization awq --dtype float16</w:t>
            </w:r>
          </w:p>
        </w:tc>
        <w:tc>
          <w:tcPr>
            <w:tcW w:w="0" w:type="auto"/>
          </w:tcPr>
          <w:p w:rsidR="00B00F00" w:rsidRDefault="001F7A04">
            <w:pPr>
              <w:pStyle w:val="Compact"/>
              <w:rPr>
                <w:rFonts w:hint="eastAsia"/>
              </w:rPr>
            </w:pPr>
            <w:r>
              <w:t>降到约</w:t>
            </w:r>
            <w:r>
              <w:t xml:space="preserve"> </w:t>
            </w:r>
            <w:r>
              <w:rPr>
                <w:b/>
                <w:bCs/>
              </w:rPr>
              <w:t>6GB</w:t>
            </w:r>
            <w:r>
              <w:t>，质量损失通常</w:t>
            </w:r>
            <w:r>
              <w:t xml:space="preserve"> 1% </w:t>
            </w:r>
            <w:r>
              <w:t>以内</w:t>
            </w:r>
          </w:p>
        </w:tc>
      </w:tr>
      <w:tr w:rsidR="00B00F00">
        <w:tc>
          <w:tcPr>
            <w:tcW w:w="0" w:type="auto"/>
          </w:tcPr>
          <w:p w:rsidR="00B00F00" w:rsidRDefault="001F7A04">
            <w:pPr>
              <w:pStyle w:val="Compact"/>
              <w:rPr>
                <w:rFonts w:hint="eastAsia"/>
              </w:rPr>
            </w:pPr>
            <w:r>
              <w:rPr>
                <w:rStyle w:val="VerbatimChar"/>
              </w:rPr>
              <w:t>gptq</w:t>
            </w:r>
          </w:p>
        </w:tc>
        <w:tc>
          <w:tcPr>
            <w:tcW w:w="0" w:type="auto"/>
          </w:tcPr>
          <w:p w:rsidR="00B00F00" w:rsidRDefault="001F7A04">
            <w:pPr>
              <w:pStyle w:val="Compact"/>
              <w:rPr>
                <w:rFonts w:hint="eastAsia"/>
              </w:rPr>
            </w:pPr>
            <w:r>
              <w:rPr>
                <w:rStyle w:val="VerbatimChar"/>
              </w:rPr>
              <w:t>--quantization gptq --dtype float16</w:t>
            </w:r>
          </w:p>
        </w:tc>
        <w:tc>
          <w:tcPr>
            <w:tcW w:w="0" w:type="auto"/>
          </w:tcPr>
          <w:p w:rsidR="00B00F00" w:rsidRDefault="001F7A04">
            <w:pPr>
              <w:pStyle w:val="Compact"/>
              <w:rPr>
                <w:rFonts w:hint="eastAsia"/>
              </w:rPr>
            </w:pPr>
            <w:r>
              <w:t>同量级（脚本未给具体数字）</w:t>
            </w:r>
          </w:p>
        </w:tc>
      </w:tr>
    </w:tbl>
    <w:p w:rsidR="00B00F00" w:rsidRDefault="001F7A04">
      <w:pPr>
        <w:pStyle w:val="a0"/>
        <w:rPr>
          <w:rFonts w:hint="eastAsia"/>
        </w:rPr>
      </w:pPr>
      <w:r>
        <w:rPr>
          <w:b/>
          <w:bCs/>
        </w:rPr>
        <w:t>公共参数</w:t>
      </w:r>
      <w:r>
        <w:t>：</w:t>
      </w:r>
    </w:p>
    <w:tbl>
      <w:tblPr>
        <w:tblStyle w:val="Table"/>
        <w:tblW w:w="0" w:type="pct"/>
        <w:tblLook w:val="0020" w:firstRow="1" w:lastRow="0" w:firstColumn="0" w:lastColumn="0" w:noHBand="0" w:noVBand="0"/>
      </w:tblPr>
      <w:tblGrid>
        <w:gridCol w:w="2422"/>
        <w:gridCol w:w="2062"/>
        <w:gridCol w:w="437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参数</w:t>
            </w:r>
          </w:p>
        </w:tc>
        <w:tc>
          <w:tcPr>
            <w:tcW w:w="0" w:type="auto"/>
          </w:tcPr>
          <w:p w:rsidR="00B00F00" w:rsidRDefault="001F7A04">
            <w:pPr>
              <w:pStyle w:val="Compact"/>
              <w:rPr>
                <w:rFonts w:hint="eastAsia"/>
              </w:rPr>
            </w:pPr>
            <w:r>
              <w:t>值</w:t>
            </w:r>
          </w:p>
        </w:tc>
        <w:tc>
          <w:tcPr>
            <w:tcW w:w="0" w:type="auto"/>
          </w:tcPr>
          <w:p w:rsidR="00B00F00" w:rsidRDefault="001F7A04">
            <w:pPr>
              <w:pStyle w:val="Compact"/>
              <w:rPr>
                <w:rFonts w:hint="eastAsia"/>
              </w:rPr>
            </w:pPr>
            <w:r>
              <w:t>作用</w:t>
            </w:r>
          </w:p>
        </w:tc>
      </w:tr>
      <w:tr w:rsidR="00B00F00">
        <w:tc>
          <w:tcPr>
            <w:tcW w:w="0" w:type="auto"/>
          </w:tcPr>
          <w:p w:rsidR="00B00F00" w:rsidRDefault="001F7A04">
            <w:pPr>
              <w:pStyle w:val="Compact"/>
              <w:rPr>
                <w:rFonts w:hint="eastAsia"/>
              </w:rPr>
            </w:pPr>
            <w:r>
              <w:rPr>
                <w:rStyle w:val="VerbatimChar"/>
              </w:rPr>
              <w:t>--served-model-name</w:t>
            </w:r>
          </w:p>
        </w:tc>
        <w:tc>
          <w:tcPr>
            <w:tcW w:w="0" w:type="auto"/>
          </w:tcPr>
          <w:p w:rsidR="00B00F00" w:rsidRDefault="001F7A04">
            <w:pPr>
              <w:pStyle w:val="Compact"/>
              <w:rPr>
                <w:rFonts w:hint="eastAsia"/>
              </w:rPr>
            </w:pPr>
            <w:r>
              <w:t>模型路径的</w:t>
            </w:r>
            <w:r>
              <w:t xml:space="preserve"> basename</w:t>
            </w:r>
          </w:p>
        </w:tc>
        <w:tc>
          <w:tcPr>
            <w:tcW w:w="0" w:type="auto"/>
          </w:tcPr>
          <w:p w:rsidR="00B00F00" w:rsidRDefault="001F7A04">
            <w:pPr>
              <w:pStyle w:val="Compact"/>
              <w:rPr>
                <w:rFonts w:hint="eastAsia"/>
              </w:rPr>
            </w:pPr>
            <w:r>
              <w:t>客户端请求时用的模型名</w:t>
            </w:r>
          </w:p>
        </w:tc>
      </w:tr>
      <w:tr w:rsidR="00B00F00">
        <w:tc>
          <w:tcPr>
            <w:tcW w:w="0" w:type="auto"/>
          </w:tcPr>
          <w:p w:rsidR="00B00F00" w:rsidRDefault="001F7A04">
            <w:pPr>
              <w:pStyle w:val="Compact"/>
              <w:rPr>
                <w:rFonts w:hint="eastAsia"/>
              </w:rPr>
            </w:pPr>
            <w:r>
              <w:rPr>
                <w:rStyle w:val="VerbatimChar"/>
              </w:rPr>
              <w:t>--host</w:t>
            </w:r>
          </w:p>
        </w:tc>
        <w:tc>
          <w:tcPr>
            <w:tcW w:w="0" w:type="auto"/>
          </w:tcPr>
          <w:p w:rsidR="00B00F00" w:rsidRDefault="001F7A04">
            <w:pPr>
              <w:pStyle w:val="Compact"/>
              <w:rPr>
                <w:rFonts w:hint="eastAsia"/>
              </w:rPr>
            </w:pPr>
            <w:r>
              <w:rPr>
                <w:rStyle w:val="VerbatimChar"/>
              </w:rPr>
              <w:t>0.0.0.0</w:t>
            </w:r>
          </w:p>
        </w:tc>
        <w:tc>
          <w:tcPr>
            <w:tcW w:w="0" w:type="auto"/>
          </w:tcPr>
          <w:p w:rsidR="00B00F00" w:rsidRDefault="001F7A04">
            <w:pPr>
              <w:pStyle w:val="Compact"/>
              <w:rPr>
                <w:rFonts w:hint="eastAsia"/>
              </w:rPr>
            </w:pPr>
            <w:r>
              <w:t>允许外部访问</w:t>
            </w:r>
          </w:p>
        </w:tc>
      </w:tr>
      <w:tr w:rsidR="00B00F00">
        <w:tc>
          <w:tcPr>
            <w:tcW w:w="0" w:type="auto"/>
          </w:tcPr>
          <w:p w:rsidR="00B00F00" w:rsidRDefault="001F7A04">
            <w:pPr>
              <w:pStyle w:val="Compact"/>
              <w:rPr>
                <w:rFonts w:hint="eastAsia"/>
              </w:rPr>
            </w:pPr>
            <w:r>
              <w:rPr>
                <w:rStyle w:val="VerbatimChar"/>
              </w:rPr>
              <w:t>--port</w:t>
            </w:r>
          </w:p>
        </w:tc>
        <w:tc>
          <w:tcPr>
            <w:tcW w:w="0" w:type="auto"/>
          </w:tcPr>
          <w:p w:rsidR="00B00F00" w:rsidRDefault="001F7A04">
            <w:pPr>
              <w:pStyle w:val="Compact"/>
              <w:rPr>
                <w:rFonts w:hint="eastAsia"/>
              </w:rPr>
            </w:pPr>
            <w:r>
              <w:rPr>
                <w:rStyle w:val="VerbatimChar"/>
              </w:rPr>
              <w:t>8001</w:t>
            </w:r>
            <w:r>
              <w:t>（</w:t>
            </w:r>
            <w:r>
              <w:rPr>
                <w:rStyle w:val="VerbatimChar"/>
              </w:rPr>
              <w:t>PORT</w:t>
            </w:r>
            <w:r>
              <w:t xml:space="preserve"> </w:t>
            </w:r>
            <w:r>
              <w:t>可覆盖）</w:t>
            </w:r>
          </w:p>
        </w:tc>
        <w:tc>
          <w:tcPr>
            <w:tcW w:w="0" w:type="auto"/>
          </w:tcPr>
          <w:p w:rsidR="00B00F00" w:rsidRDefault="001F7A04">
            <w:pPr>
              <w:pStyle w:val="Compact"/>
              <w:rPr>
                <w:rFonts w:hint="eastAsia"/>
              </w:rPr>
            </w:pPr>
            <w:r>
              <w:t>注意与后端</w:t>
            </w:r>
            <w:r>
              <w:t xml:space="preserve"> 8000 </w:t>
            </w:r>
            <w:r>
              <w:t>区分</w:t>
            </w:r>
          </w:p>
        </w:tc>
      </w:tr>
      <w:tr w:rsidR="00B00F00">
        <w:tc>
          <w:tcPr>
            <w:tcW w:w="0" w:type="auto"/>
          </w:tcPr>
          <w:p w:rsidR="00B00F00" w:rsidRDefault="001F7A04">
            <w:pPr>
              <w:pStyle w:val="Compact"/>
              <w:rPr>
                <w:rFonts w:hint="eastAsia"/>
              </w:rPr>
            </w:pPr>
            <w:r>
              <w:rPr>
                <w:rStyle w:val="VerbatimChar"/>
              </w:rPr>
              <w:t>--max-model-len</w:t>
            </w:r>
          </w:p>
        </w:tc>
        <w:tc>
          <w:tcPr>
            <w:tcW w:w="0" w:type="auto"/>
          </w:tcPr>
          <w:p w:rsidR="00B00F00" w:rsidRDefault="001F7A04">
            <w:pPr>
              <w:pStyle w:val="Compact"/>
              <w:rPr>
                <w:rFonts w:hint="eastAsia"/>
              </w:rPr>
            </w:pPr>
            <w:r>
              <w:rPr>
                <w:rStyle w:val="VerbatimChar"/>
              </w:rPr>
              <w:t>8192</w:t>
            </w:r>
          </w:p>
        </w:tc>
        <w:tc>
          <w:tcPr>
            <w:tcW w:w="0" w:type="auto"/>
          </w:tcPr>
          <w:p w:rsidR="00B00F00" w:rsidRDefault="001F7A04">
            <w:pPr>
              <w:pStyle w:val="Compact"/>
              <w:rPr>
                <w:rFonts w:hint="eastAsia"/>
              </w:rPr>
            </w:pPr>
            <w:r>
              <w:t>覆盖评分</w:t>
            </w:r>
            <w:r>
              <w:t xml:space="preserve"> prompt</w:t>
            </w:r>
            <w:r>
              <w:t>（</w:t>
            </w:r>
            <w:r>
              <w:t>1500–2500 token</w:t>
            </w:r>
            <w:r>
              <w:t>）绰绰有余</w:t>
            </w:r>
          </w:p>
        </w:tc>
      </w:tr>
      <w:tr w:rsidR="00B00F00">
        <w:tc>
          <w:tcPr>
            <w:tcW w:w="0" w:type="auto"/>
          </w:tcPr>
          <w:p w:rsidR="00B00F00" w:rsidRDefault="001F7A04">
            <w:pPr>
              <w:pStyle w:val="Compact"/>
              <w:rPr>
                <w:rFonts w:hint="eastAsia"/>
              </w:rPr>
            </w:pPr>
            <w:r>
              <w:rPr>
                <w:rStyle w:val="VerbatimChar"/>
              </w:rPr>
              <w:t>--gpu-memory-utilization</w:t>
            </w:r>
          </w:p>
        </w:tc>
        <w:tc>
          <w:tcPr>
            <w:tcW w:w="0" w:type="auto"/>
          </w:tcPr>
          <w:p w:rsidR="00B00F00" w:rsidRDefault="001F7A04">
            <w:pPr>
              <w:pStyle w:val="Compact"/>
              <w:rPr>
                <w:rFonts w:hint="eastAsia"/>
              </w:rPr>
            </w:pPr>
            <w:r>
              <w:rPr>
                <w:rStyle w:val="VerbatimChar"/>
              </w:rPr>
              <w:t>0.90</w:t>
            </w:r>
          </w:p>
        </w:tc>
        <w:tc>
          <w:tcPr>
            <w:tcW w:w="0" w:type="auto"/>
          </w:tcPr>
          <w:p w:rsidR="00B00F00" w:rsidRDefault="001F7A04">
            <w:pPr>
              <w:pStyle w:val="Compact"/>
              <w:rPr>
                <w:rFonts w:hint="eastAsia"/>
              </w:rPr>
            </w:pPr>
            <w:r>
              <w:t>留</w:t>
            </w:r>
            <w:r>
              <w:t xml:space="preserve"> 10% </w:t>
            </w:r>
            <w:r>
              <w:t>余量给系统</w:t>
            </w:r>
          </w:p>
        </w:tc>
      </w:tr>
      <w:tr w:rsidR="00B00F00">
        <w:tc>
          <w:tcPr>
            <w:tcW w:w="0" w:type="auto"/>
          </w:tcPr>
          <w:p w:rsidR="00B00F00" w:rsidRDefault="001F7A04">
            <w:pPr>
              <w:pStyle w:val="Compact"/>
              <w:rPr>
                <w:rFonts w:hint="eastAsia"/>
              </w:rPr>
            </w:pPr>
            <w:r>
              <w:rPr>
                <w:rStyle w:val="VerbatimChar"/>
              </w:rPr>
              <w:t>--enable-prefix-caching</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rPr>
                <w:b/>
                <w:bCs/>
              </w:rPr>
              <w:t>本项目的关键收益点</w:t>
            </w:r>
          </w:p>
        </w:tc>
      </w:tr>
      <w:tr w:rsidR="00B00F00">
        <w:tc>
          <w:tcPr>
            <w:tcW w:w="0" w:type="auto"/>
          </w:tcPr>
          <w:p w:rsidR="00B00F00" w:rsidRDefault="001F7A04">
            <w:pPr>
              <w:pStyle w:val="Compact"/>
              <w:rPr>
                <w:rFonts w:hint="eastAsia"/>
              </w:rPr>
            </w:pPr>
            <w:r>
              <w:rPr>
                <w:rStyle w:val="VerbatimChar"/>
              </w:rPr>
              <w:lastRenderedPageBreak/>
              <w:t>--disable-log-requests</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避免压测时日志刷屏</w:t>
            </w:r>
          </w:p>
        </w:tc>
      </w:tr>
    </w:tbl>
    <w:p w:rsidR="00B00F00" w:rsidRDefault="001F7A04">
      <w:pPr>
        <w:pStyle w:val="3"/>
      </w:pPr>
      <w:bookmarkStart w:id="741" w:name="用法"/>
      <w:bookmarkStart w:id="742" w:name="_Toc242313639"/>
      <w:bookmarkEnd w:id="739"/>
      <w:r>
        <w:t xml:space="preserve">4.3 </w:t>
      </w:r>
      <w:r>
        <w:t>用法</w:t>
      </w:r>
      <w:bookmarkEnd w:id="742"/>
    </w:p>
    <w:p w:rsidR="00B00F00" w:rsidRDefault="001F7A04">
      <w:pPr>
        <w:pStyle w:val="SourceCode"/>
        <w:rPr>
          <w:rFonts w:hint="eastAsia"/>
        </w:rPr>
      </w:pPr>
      <w:r>
        <w:rPr>
          <w:rStyle w:val="FunctionTok"/>
        </w:rPr>
        <w:t>bash</w:t>
      </w:r>
      <w:r>
        <w:rPr>
          <w:rStyle w:val="NormalTok"/>
        </w:rPr>
        <w:t xml:space="preserve"> deploy/vllm/serve.sh                    </w:t>
      </w:r>
      <w:r>
        <w:rPr>
          <w:rStyle w:val="CommentTok"/>
        </w:rPr>
        <w:t xml:space="preserve"># </w:t>
      </w:r>
      <w:r>
        <w:rPr>
          <w:rStyle w:val="CommentTok"/>
        </w:rPr>
        <w:t>默认</w:t>
      </w:r>
      <w:r>
        <w:rPr>
          <w:rStyle w:val="CommentTok"/>
        </w:rPr>
        <w:t xml:space="preserve"> FP16 </w:t>
      </w:r>
      <w:r>
        <w:rPr>
          <w:rStyle w:val="CommentTok"/>
        </w:rPr>
        <w:t>起</w:t>
      </w:r>
      <w:r>
        <w:rPr>
          <w:rStyle w:val="CommentTok"/>
        </w:rPr>
        <w:t xml:space="preserve"> Qwen2.5-7B</w:t>
      </w:r>
      <w:r>
        <w:br/>
      </w:r>
      <w:r>
        <w:rPr>
          <w:rStyle w:val="FunctionTok"/>
        </w:rPr>
        <w:t>bash</w:t>
      </w:r>
      <w:r>
        <w:rPr>
          <w:rStyle w:val="NormalTok"/>
        </w:rPr>
        <w:t xml:space="preserve"> deploy/vllm/serve.sh awq                </w:t>
      </w:r>
      <w:r>
        <w:rPr>
          <w:rStyle w:val="CommentTok"/>
        </w:rPr>
        <w:t># AWQ 4bit</w:t>
      </w:r>
      <w:r>
        <w:br/>
      </w:r>
      <w:r>
        <w:rPr>
          <w:rStyle w:val="FunctionTok"/>
        </w:rPr>
        <w:t>bash</w:t>
      </w:r>
      <w:r>
        <w:rPr>
          <w:rStyle w:val="NormalTok"/>
        </w:rPr>
        <w:t xml:space="preserve"> deploy/vllm/serve.sh gptq               </w:t>
      </w:r>
      <w:r>
        <w:rPr>
          <w:rStyle w:val="CommentTok"/>
        </w:rPr>
        <w:t># GPTQ</w:t>
      </w:r>
      <w:r>
        <w:br/>
      </w:r>
      <w:r>
        <w:br/>
      </w:r>
      <w:r>
        <w:rPr>
          <w:rStyle w:val="CommentTok"/>
        </w:rPr>
        <w:t xml:space="preserve"># </w:t>
      </w:r>
      <w:r>
        <w:rPr>
          <w:rStyle w:val="CommentTok"/>
        </w:rPr>
        <w:t>起微调后的模型</w:t>
      </w:r>
      <w:r>
        <w:br/>
      </w:r>
      <w:r>
        <w:rPr>
          <w:rStyle w:val="VariableTok"/>
        </w:rPr>
        <w:t>MODEL</w:t>
      </w:r>
      <w:r>
        <w:rPr>
          <w:rStyle w:val="OperatorTok"/>
        </w:rPr>
        <w:t>=</w:t>
      </w:r>
      <w:r>
        <w:rPr>
          <w:rStyle w:val="NormalTok"/>
        </w:rPr>
        <w:t xml:space="preserve">finetune/output/qwen2.5-1.5b-grader-merged </w:t>
      </w:r>
      <w:r>
        <w:rPr>
          <w:rStyle w:val="FunctionTok"/>
        </w:rPr>
        <w:t>bash</w:t>
      </w:r>
      <w:r>
        <w:rPr>
          <w:rStyle w:val="NormalTok"/>
        </w:rPr>
        <w:t xml:space="preserve"> deploy/vllm/serve.sh awq</w:t>
      </w:r>
    </w:p>
    <w:p w:rsidR="00B00F00" w:rsidRDefault="001F7A04">
      <w:pPr>
        <w:pStyle w:val="FirstParagraph"/>
        <w:rPr>
          <w:rFonts w:hint="eastAsia"/>
        </w:rPr>
      </w:pPr>
      <w:r>
        <w:t xml:space="preserve">Windows </w:t>
      </w:r>
      <w:r>
        <w:t>用</w:t>
      </w:r>
      <w:r>
        <w:t xml:space="preserve"> </w:t>
      </w:r>
      <w:r>
        <w:rPr>
          <w:rStyle w:val="VerbatimChar"/>
        </w:rPr>
        <w:t>deploy/vllm/serve.ps1 -Quant awq</w:t>
      </w:r>
      <w:r>
        <w:t>。</w:t>
      </w:r>
    </w:p>
    <w:p w:rsidR="00B00F00" w:rsidRDefault="001F7A04">
      <w:pPr>
        <w:pStyle w:val="3"/>
      </w:pPr>
      <w:bookmarkStart w:id="743" w:name="一个使用上的注意点"/>
      <w:bookmarkStart w:id="744" w:name="_Toc242313640"/>
      <w:bookmarkEnd w:id="741"/>
      <w:r>
        <w:t xml:space="preserve">4.4 </w:t>
      </w:r>
      <w:r>
        <w:t>一个使用上的注意点</w:t>
      </w:r>
      <w:bookmarkEnd w:id="744"/>
    </w:p>
    <w:p w:rsidR="00B00F00" w:rsidRDefault="001F7A04">
      <w:pPr>
        <w:pStyle w:val="FirstParagraph"/>
        <w:rPr>
          <w:rFonts w:hint="eastAsia"/>
        </w:rPr>
      </w:pPr>
      <w:r>
        <w:rPr>
          <w:rStyle w:val="VerbatimChar"/>
          <w:b/>
          <w:bCs/>
        </w:rPr>
        <w:t>serve.sh awq</w:t>
      </w:r>
      <w:r>
        <w:rPr>
          <w:b/>
          <w:bCs/>
        </w:rPr>
        <w:t xml:space="preserve"> / </w:t>
      </w:r>
      <w:r>
        <w:rPr>
          <w:rStyle w:val="VerbatimChar"/>
          <w:b/>
          <w:bCs/>
        </w:rPr>
        <w:t>serve.ps1 -Quant awq</w:t>
      </w:r>
      <w:r>
        <w:rPr>
          <w:b/>
          <w:bCs/>
        </w:rPr>
        <w:t xml:space="preserve"> </w:t>
      </w:r>
      <w:r>
        <w:rPr>
          <w:b/>
          <w:bCs/>
        </w:rPr>
        <w:t>不会自动换成量化</w:t>
      </w:r>
      <w:r>
        <w:rPr>
          <w:b/>
          <w:bCs/>
        </w:rPr>
        <w:t xml:space="preserve"> checkpoint</w:t>
      </w:r>
      <w:r>
        <w:rPr>
          <w:b/>
          <w:bCs/>
        </w:rPr>
        <w:t>。</w:t>
      </w:r>
      <w:r>
        <w:t xml:space="preserve"> </w:t>
      </w:r>
      <w:r>
        <w:rPr>
          <w:rStyle w:val="VerbatimChar"/>
        </w:rPr>
        <w:t>MODEL</w:t>
      </w:r>
      <w:r>
        <w:t xml:space="preserve"> </w:t>
      </w:r>
      <w:r>
        <w:t>默认是</w:t>
      </w:r>
      <w:r>
        <w:t xml:space="preserve"> </w:t>
      </w:r>
      <w:r>
        <w:rPr>
          <w:rStyle w:val="VerbatimChar"/>
        </w:rPr>
        <w:t>Qwen/Qwen2.5-7B-Instruct</w:t>
      </w:r>
      <w:r>
        <w:t>（一个非量化的仓库），而</w:t>
      </w:r>
      <w:r>
        <w:t xml:space="preserve"> </w:t>
      </w:r>
      <w:r>
        <w:rPr>
          <w:rStyle w:val="VerbatimChar"/>
        </w:rPr>
        <w:t>--quantization awq</w:t>
      </w:r>
      <w:r>
        <w:t xml:space="preserve"> </w:t>
      </w:r>
      <w:r>
        <w:t>要求加载的是</w:t>
      </w:r>
      <w:r>
        <w:rPr>
          <w:b/>
          <w:bCs/>
        </w:rPr>
        <w:t>预量化的</w:t>
      </w:r>
      <w:r>
        <w:rPr>
          <w:b/>
          <w:bCs/>
        </w:rPr>
        <w:t xml:space="preserve"> AWQ </w:t>
      </w:r>
      <w:r>
        <w:rPr>
          <w:b/>
          <w:bCs/>
        </w:rPr>
        <w:t>权重</w:t>
      </w:r>
      <w:r>
        <w:t>。因此：</w:t>
      </w:r>
    </w:p>
    <w:p w:rsidR="00B00F00" w:rsidRDefault="001F7A04">
      <w:pPr>
        <w:pStyle w:val="SourceCode"/>
        <w:rPr>
          <w:rFonts w:hint="eastAsia"/>
        </w:rPr>
      </w:pPr>
      <w:r>
        <w:rPr>
          <w:rStyle w:val="CommentTok"/>
        </w:rPr>
        <w:t xml:space="preserve"># </w:t>
      </w:r>
      <w:r>
        <w:rPr>
          <w:rStyle w:val="CommentTok"/>
        </w:rPr>
        <w:t>必须自己指定一个</w:t>
      </w:r>
      <w:r>
        <w:rPr>
          <w:rStyle w:val="CommentTok"/>
        </w:rPr>
        <w:t xml:space="preserve"> AWQ </w:t>
      </w:r>
      <w:r>
        <w:rPr>
          <w:rStyle w:val="CommentTok"/>
        </w:rPr>
        <w:t>预量化仓库</w:t>
      </w:r>
      <w:r>
        <w:br/>
      </w:r>
      <w:r>
        <w:rPr>
          <w:rStyle w:val="VariableTok"/>
        </w:rPr>
        <w:t>MODEL</w:t>
      </w:r>
      <w:r>
        <w:rPr>
          <w:rStyle w:val="OperatorTok"/>
        </w:rPr>
        <w:t>=</w:t>
      </w:r>
      <w:r>
        <w:rPr>
          <w:rStyle w:val="NormalTok"/>
        </w:rPr>
        <w:t xml:space="preserve">Qwen/Qwen2.5-7B-Instruct-AWQ </w:t>
      </w:r>
      <w:r>
        <w:rPr>
          <w:rStyle w:val="FunctionTok"/>
        </w:rPr>
        <w:t>bash</w:t>
      </w:r>
      <w:r>
        <w:rPr>
          <w:rStyle w:val="NormalTok"/>
        </w:rPr>
        <w:t xml:space="preserve"> deploy/vllm/serve.sh awq</w:t>
      </w:r>
    </w:p>
    <w:p w:rsidR="00B00F00" w:rsidRDefault="001F7A04">
      <w:pPr>
        <w:pStyle w:val="FirstParagraph"/>
        <w:rPr>
          <w:rFonts w:hint="eastAsia"/>
        </w:rPr>
      </w:pPr>
      <w:r>
        <w:t>否则</w:t>
      </w:r>
      <w:r>
        <w:t xml:space="preserve"> vLLM </w:t>
      </w:r>
      <w:r>
        <w:t>会因找不到量化权重而报错。脚本的</w:t>
      </w:r>
      <w:r>
        <w:t xml:space="preserve"> </w:t>
      </w:r>
      <w:r>
        <w:rPr>
          <w:rStyle w:val="VerbatimChar"/>
        </w:rPr>
        <w:t>case</w:t>
      </w:r>
      <w:r>
        <w:t xml:space="preserve"> </w:t>
      </w:r>
      <w:r>
        <w:t>分支只负责「传什么参数」，不负责「找什么模型」。</w:t>
      </w:r>
    </w:p>
    <w:p w:rsidR="00B00F00" w:rsidRDefault="001F7A04">
      <w:pPr>
        <w:pStyle w:val="3"/>
      </w:pPr>
      <w:bookmarkStart w:id="745" w:name="切换到本地模型"/>
      <w:bookmarkStart w:id="746" w:name="_Toc242313641"/>
      <w:bookmarkEnd w:id="743"/>
      <w:r>
        <w:t xml:space="preserve">4.5 </w:t>
      </w:r>
      <w:r>
        <w:t>切换到本地模型</w:t>
      </w:r>
      <w:bookmarkEnd w:id="746"/>
    </w:p>
    <w:p w:rsidR="00B00F00" w:rsidRDefault="001F7A04">
      <w:pPr>
        <w:pStyle w:val="FirstParagraph"/>
        <w:rPr>
          <w:rFonts w:hint="eastAsia"/>
        </w:rPr>
      </w:pPr>
      <w:r>
        <w:t>起好</w:t>
      </w:r>
      <w:r>
        <w:t xml:space="preserve"> vLLM </w:t>
      </w:r>
      <w:r>
        <w:t>后，把管理后台的</w:t>
      </w:r>
      <w:r>
        <w:t xml:space="preserve"> </w:t>
      </w:r>
      <w:r>
        <w:rPr>
          <w:b/>
          <w:bCs/>
        </w:rPr>
        <w:t>模型端点</w:t>
      </w:r>
      <w:r>
        <w:rPr>
          <w:b/>
          <w:bCs/>
        </w:rPr>
        <w:t xml:space="preserve"> Base URL</w:t>
      </w:r>
      <w:r>
        <w:t xml:space="preserve"> </w:t>
      </w:r>
      <w:r>
        <w:t>改成</w:t>
      </w:r>
      <w:r>
        <w:t xml:space="preserve"> </w:t>
      </w:r>
      <w:r>
        <w:rPr>
          <w:rStyle w:val="VerbatimChar"/>
        </w:rPr>
        <w:t>http://127.0.0.1:8001/v1</w:t>
      </w:r>
      <w:r>
        <w:t xml:space="preserve"> </w:t>
      </w:r>
      <w:r>
        <w:t>即可：</w:t>
      </w:r>
    </w:p>
    <w:tbl>
      <w:tblPr>
        <w:tblStyle w:val="Table"/>
        <w:tblW w:w="0" w:type="pct"/>
        <w:tblLook w:val="0020" w:firstRow="1" w:lastRow="0" w:firstColumn="0" w:lastColumn="0" w:noHBand="0" w:noVBand="0"/>
      </w:tblPr>
      <w:tblGrid>
        <w:gridCol w:w="1356"/>
        <w:gridCol w:w="472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配置项</w:t>
            </w:r>
          </w:p>
        </w:tc>
        <w:tc>
          <w:tcPr>
            <w:tcW w:w="0" w:type="auto"/>
          </w:tcPr>
          <w:p w:rsidR="00B00F00" w:rsidRDefault="001F7A04">
            <w:pPr>
              <w:pStyle w:val="Compact"/>
              <w:rPr>
                <w:rFonts w:hint="eastAsia"/>
              </w:rPr>
            </w:pPr>
            <w:r>
              <w:t>改成</w:t>
            </w:r>
          </w:p>
        </w:tc>
      </w:tr>
      <w:tr w:rsidR="00B00F00">
        <w:tc>
          <w:tcPr>
            <w:tcW w:w="0" w:type="auto"/>
          </w:tcPr>
          <w:p w:rsidR="00B00F00" w:rsidRDefault="001F7A04">
            <w:pPr>
              <w:pStyle w:val="Compact"/>
              <w:rPr>
                <w:rFonts w:hint="eastAsia"/>
              </w:rPr>
            </w:pPr>
            <w:r>
              <w:rPr>
                <w:rStyle w:val="VerbatimChar"/>
              </w:rPr>
              <w:t>llm_base_url</w:t>
            </w:r>
          </w:p>
        </w:tc>
        <w:tc>
          <w:tcPr>
            <w:tcW w:w="0" w:type="auto"/>
          </w:tcPr>
          <w:p w:rsidR="00B00F00" w:rsidRDefault="001F7A04">
            <w:pPr>
              <w:pStyle w:val="Compact"/>
              <w:rPr>
                <w:rFonts w:hint="eastAsia"/>
              </w:rPr>
            </w:pPr>
            <w:r>
              <w:rPr>
                <w:rStyle w:val="VerbatimChar"/>
              </w:rPr>
              <w:t>http://127.0.0.1:8001/v1</w:t>
            </w:r>
          </w:p>
        </w:tc>
      </w:tr>
      <w:tr w:rsidR="00B00F00">
        <w:tc>
          <w:tcPr>
            <w:tcW w:w="0" w:type="auto"/>
          </w:tcPr>
          <w:p w:rsidR="00B00F00" w:rsidRDefault="001F7A04">
            <w:pPr>
              <w:pStyle w:val="Compact"/>
              <w:rPr>
                <w:rFonts w:hint="eastAsia"/>
              </w:rPr>
            </w:pPr>
            <w:r>
              <w:rPr>
                <w:rStyle w:val="VerbatimChar"/>
              </w:rPr>
              <w:t>llm_model</w:t>
            </w:r>
          </w:p>
        </w:tc>
        <w:tc>
          <w:tcPr>
            <w:tcW w:w="0" w:type="auto"/>
          </w:tcPr>
          <w:p w:rsidR="00B00F00" w:rsidRDefault="001F7A04">
            <w:pPr>
              <w:pStyle w:val="Compact"/>
              <w:rPr>
                <w:rFonts w:hint="eastAsia"/>
              </w:rPr>
            </w:pPr>
            <w:r>
              <w:t xml:space="preserve">vLLM </w:t>
            </w:r>
            <w:r>
              <w:t>的</w:t>
            </w:r>
            <w:r>
              <w:t xml:space="preserve"> </w:t>
            </w:r>
            <w:r>
              <w:rPr>
                <w:rStyle w:val="VerbatimChar"/>
              </w:rPr>
              <w:t>--served-model-name</w:t>
            </w:r>
            <w:r>
              <w:t>（即模型</w:t>
            </w:r>
            <w:r>
              <w:t xml:space="preserve"> basename</w:t>
            </w:r>
            <w:r>
              <w:t>）</w:t>
            </w:r>
          </w:p>
        </w:tc>
      </w:tr>
      <w:tr w:rsidR="00B00F00">
        <w:tc>
          <w:tcPr>
            <w:tcW w:w="0" w:type="auto"/>
          </w:tcPr>
          <w:p w:rsidR="00B00F00" w:rsidRDefault="001F7A04">
            <w:pPr>
              <w:pStyle w:val="Compact"/>
              <w:rPr>
                <w:rFonts w:hint="eastAsia"/>
              </w:rPr>
            </w:pPr>
            <w:r>
              <w:rPr>
                <w:rStyle w:val="VerbatimChar"/>
              </w:rPr>
              <w:t>llm_api_key</w:t>
            </w:r>
          </w:p>
        </w:tc>
        <w:tc>
          <w:tcPr>
            <w:tcW w:w="0" w:type="auto"/>
          </w:tcPr>
          <w:p w:rsidR="00B00F00" w:rsidRDefault="001F7A04">
            <w:pPr>
              <w:pStyle w:val="Compact"/>
              <w:rPr>
                <w:rFonts w:hint="eastAsia"/>
              </w:rPr>
            </w:pPr>
            <w:r>
              <w:rPr>
                <w:rStyle w:val="VerbatimChar"/>
              </w:rPr>
              <w:t>EMPTY</w:t>
            </w:r>
            <w:r>
              <w:t>（</w:t>
            </w:r>
            <w:r>
              <w:t xml:space="preserve">vLLM </w:t>
            </w:r>
            <w:r>
              <w:t>默认不校验）</w:t>
            </w:r>
          </w:p>
        </w:tc>
      </w:tr>
    </w:tbl>
    <w:p w:rsidR="00B00F00" w:rsidRDefault="001F7A04">
      <w:pPr>
        <w:pStyle w:val="a0"/>
        <w:rPr>
          <w:rFonts w:hint="eastAsia"/>
        </w:rPr>
      </w:pPr>
      <w:r>
        <w:rPr>
          <w:b/>
          <w:bCs/>
        </w:rPr>
        <w:t>配置运行时热生效，不用改代码、不用重启服务。</w:t>
      </w:r>
    </w:p>
    <w:p w:rsidR="00B00F00" w:rsidRDefault="001F7A04">
      <w:pPr>
        <w:pStyle w:val="a0"/>
        <w:rPr>
          <w:rFonts w:hint="eastAsia"/>
        </w:rPr>
      </w:pPr>
      <w:r>
        <w:rPr>
          <w:b/>
          <w:bCs/>
        </w:rPr>
        <w:t>这就是「部署」与「微调」两块拼图咬合的地方</w:t>
      </w:r>
      <w:r>
        <w:t>：微调产出的权重</w:t>
      </w:r>
      <w:r>
        <w:t xml:space="preserve"> → vLLM </w:t>
      </w:r>
      <w:r>
        <w:t>起服务</w:t>
      </w:r>
      <w:r>
        <w:t xml:space="preserve"> → </w:t>
      </w:r>
      <w:r>
        <w:t>改一个</w:t>
      </w:r>
      <w:r>
        <w:t xml:space="preserve"> Base URL → </w:t>
      </w:r>
      <w:r>
        <w:t>线上就开始用微调后的模型评分。</w:t>
      </w:r>
    </w:p>
    <w:p w:rsidR="00B00F00" w:rsidRDefault="001F7A04">
      <w:pPr>
        <w:rPr>
          <w:rFonts w:hint="eastAsia"/>
        </w:rPr>
      </w:pPr>
      <w:r>
        <w:pict>
          <v:rect id="_x0000_i1117" style="width:0;height:1.5pt" o:hralign="center" o:hrstd="t" o:hr="t"/>
        </w:pict>
      </w:r>
    </w:p>
    <w:p w:rsidR="00B00F00" w:rsidRDefault="001F7A04">
      <w:pPr>
        <w:pStyle w:val="2"/>
      </w:pPr>
      <w:bookmarkStart w:id="747" w:name="压测方法学已实现并有实测数据"/>
      <w:bookmarkStart w:id="748" w:name="_Toc242313642"/>
      <w:bookmarkEnd w:id="733"/>
      <w:bookmarkEnd w:id="745"/>
      <w:r>
        <w:t xml:space="preserve">5. </w:t>
      </w:r>
      <w:r>
        <w:t>压测方法学（已实现并有实测数据）</w:t>
      </w:r>
      <w:bookmarkEnd w:id="748"/>
    </w:p>
    <w:p w:rsidR="00B00F00" w:rsidRDefault="001F7A04">
      <w:pPr>
        <w:pStyle w:val="3"/>
      </w:pPr>
      <w:bookmarkStart w:id="749" w:name="三个设计决定"/>
      <w:bookmarkStart w:id="750" w:name="_Toc242313643"/>
      <w:r>
        <w:t xml:space="preserve">5.1 </w:t>
      </w:r>
      <w:r>
        <w:t>三个设计决定</w:t>
      </w:r>
      <w:bookmarkEnd w:id="750"/>
    </w:p>
    <w:p w:rsidR="00B00F00" w:rsidRDefault="001F7A04">
      <w:pPr>
        <w:pStyle w:val="FirstParagraph"/>
        <w:rPr>
          <w:rFonts w:hint="eastAsia"/>
        </w:rPr>
      </w:pPr>
      <w:r>
        <w:rPr>
          <w:rStyle w:val="VerbatimChar"/>
        </w:rPr>
        <w:t>scripts/bench_llm.py</w:t>
      </w:r>
      <w:r>
        <w:t xml:space="preserve"> </w:t>
      </w:r>
      <w:r>
        <w:t>的设计取舍（</w:t>
      </w:r>
      <w:r>
        <w:t xml:space="preserve">docstring </w:t>
      </w:r>
      <w:r>
        <w:t>原文）：</w:t>
      </w:r>
    </w:p>
    <w:tbl>
      <w:tblPr>
        <w:tblStyle w:val="Table"/>
        <w:tblW w:w="0" w:type="pct"/>
        <w:tblLook w:val="0020" w:firstRow="1" w:lastRow="0" w:firstColumn="0" w:lastColumn="0" w:noHBand="0" w:noVBand="0"/>
      </w:tblPr>
      <w:tblGrid>
        <w:gridCol w:w="2742"/>
        <w:gridCol w:w="611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决定</w:t>
            </w:r>
          </w:p>
        </w:tc>
        <w:tc>
          <w:tcPr>
            <w:tcW w:w="0" w:type="auto"/>
          </w:tcPr>
          <w:p w:rsidR="00B00F00" w:rsidRDefault="001F7A04">
            <w:pPr>
              <w:pStyle w:val="Compact"/>
              <w:rPr>
                <w:rFonts w:hint="eastAsia"/>
              </w:rPr>
            </w:pPr>
            <w:r>
              <w:t>理由</w:t>
            </w:r>
          </w:p>
        </w:tc>
      </w:tr>
      <w:tr w:rsidR="00B00F00">
        <w:tc>
          <w:tcPr>
            <w:tcW w:w="0" w:type="auto"/>
          </w:tcPr>
          <w:p w:rsidR="00B00F00" w:rsidRDefault="001F7A04">
            <w:pPr>
              <w:pStyle w:val="Compact"/>
              <w:rPr>
                <w:rFonts w:hint="eastAsia"/>
              </w:rPr>
            </w:pPr>
            <w:r>
              <w:rPr>
                <w:b/>
                <w:bCs/>
              </w:rPr>
              <w:t>固定</w:t>
            </w:r>
            <w:r>
              <w:rPr>
                <w:b/>
                <w:bCs/>
              </w:rPr>
              <w:t xml:space="preserve"> prompt </w:t>
            </w:r>
            <w:r>
              <w:rPr>
                <w:b/>
                <w:bCs/>
              </w:rPr>
              <w:t>长度</w:t>
            </w:r>
            <w:r>
              <w:t>（</w:t>
            </w:r>
            <w:r>
              <w:rPr>
                <w:rStyle w:val="VerbatimChar"/>
              </w:rPr>
              <w:t>--prompt-chars</w:t>
            </w:r>
            <w:r>
              <w:t>）</w:t>
            </w:r>
          </w:p>
        </w:tc>
        <w:tc>
          <w:tcPr>
            <w:tcW w:w="0" w:type="auto"/>
          </w:tcPr>
          <w:p w:rsidR="00B00F00" w:rsidRDefault="001F7A04">
            <w:pPr>
              <w:pStyle w:val="Compact"/>
              <w:rPr>
                <w:rFonts w:hint="eastAsia"/>
              </w:rPr>
            </w:pPr>
            <w:r>
              <w:t>不同输入长度的延迟</w:t>
            </w:r>
            <w:r>
              <w:rPr>
                <w:b/>
                <w:bCs/>
              </w:rPr>
              <w:t>没有可比性</w:t>
            </w:r>
            <w:r>
              <w:t>。统一输入规模才能横向对比不同模型</w:t>
            </w:r>
            <w:r>
              <w:t>/</w:t>
            </w:r>
            <w:r>
              <w:t>不同量化档</w:t>
            </w:r>
          </w:p>
        </w:tc>
      </w:tr>
      <w:tr w:rsidR="00B00F00">
        <w:tc>
          <w:tcPr>
            <w:tcW w:w="0" w:type="auto"/>
          </w:tcPr>
          <w:p w:rsidR="00B00F00" w:rsidRDefault="001F7A04">
            <w:pPr>
              <w:pStyle w:val="Compact"/>
              <w:rPr>
                <w:rFonts w:hint="eastAsia"/>
              </w:rPr>
            </w:pPr>
            <w:r>
              <w:rPr>
                <w:b/>
                <w:bCs/>
              </w:rPr>
              <w:t>区分首</w:t>
            </w:r>
            <w:r>
              <w:rPr>
                <w:b/>
                <w:bCs/>
              </w:rPr>
              <w:t xml:space="preserve"> token</w:t>
            </w:r>
            <w:r>
              <w:rPr>
                <w:b/>
                <w:bCs/>
              </w:rPr>
              <w:t>（</w:t>
            </w:r>
            <w:r>
              <w:rPr>
                <w:b/>
                <w:bCs/>
              </w:rPr>
              <w:t>TTFT</w:t>
            </w:r>
            <w:r>
              <w:rPr>
                <w:b/>
                <w:bCs/>
              </w:rPr>
              <w:t>）与总</w:t>
            </w:r>
            <w:r>
              <w:rPr>
                <w:b/>
                <w:bCs/>
              </w:rPr>
              <w:lastRenderedPageBreak/>
              <w:t>延迟</w:t>
            </w:r>
          </w:p>
        </w:tc>
        <w:tc>
          <w:tcPr>
            <w:tcW w:w="0" w:type="auto"/>
          </w:tcPr>
          <w:p w:rsidR="00B00F00" w:rsidRDefault="001F7A04">
            <w:pPr>
              <w:pStyle w:val="Compact"/>
              <w:rPr>
                <w:rFonts w:hint="eastAsia"/>
              </w:rPr>
            </w:pPr>
            <w:r>
              <w:lastRenderedPageBreak/>
              <w:t>首</w:t>
            </w:r>
            <w:r>
              <w:t xml:space="preserve"> token </w:t>
            </w:r>
            <w:r>
              <w:t>决定</w:t>
            </w:r>
            <w:r>
              <w:rPr>
                <w:b/>
                <w:bCs/>
              </w:rPr>
              <w:t>体感</w:t>
            </w:r>
            <w:r>
              <w:t>快慢，总时长决定</w:t>
            </w:r>
            <w:r>
              <w:rPr>
                <w:b/>
                <w:bCs/>
              </w:rPr>
              <w:t>吞吐</w:t>
            </w:r>
            <w:r>
              <w:t>，混在一起看不出问题</w:t>
            </w:r>
          </w:p>
        </w:tc>
      </w:tr>
      <w:tr w:rsidR="00B00F00">
        <w:tc>
          <w:tcPr>
            <w:tcW w:w="0" w:type="auto"/>
          </w:tcPr>
          <w:p w:rsidR="00B00F00" w:rsidRDefault="001F7A04">
            <w:pPr>
              <w:pStyle w:val="Compact"/>
              <w:rPr>
                <w:rFonts w:hint="eastAsia"/>
              </w:rPr>
            </w:pPr>
            <w:r>
              <w:rPr>
                <w:b/>
                <w:bCs/>
              </w:rPr>
              <w:t>同时报</w:t>
            </w:r>
            <w:r>
              <w:rPr>
                <w:b/>
                <w:bCs/>
              </w:rPr>
              <w:t xml:space="preserve"> P50 / P95 / P99</w:t>
            </w:r>
          </w:p>
        </w:tc>
        <w:tc>
          <w:tcPr>
            <w:tcW w:w="0" w:type="auto"/>
          </w:tcPr>
          <w:p w:rsidR="00B00F00" w:rsidRDefault="001F7A04">
            <w:pPr>
              <w:pStyle w:val="Compact"/>
              <w:rPr>
                <w:rFonts w:hint="eastAsia"/>
              </w:rPr>
            </w:pPr>
            <w:r>
              <w:rPr>
                <w:b/>
                <w:bCs/>
              </w:rPr>
              <w:t>只看均值会漏掉排队和限流的尾巴</w:t>
            </w:r>
            <w:r>
              <w:t xml:space="preserve"> —— </w:t>
            </w:r>
            <w:r>
              <w:t>均值正常但</w:t>
            </w:r>
            <w:r>
              <w:t xml:space="preserve"> P99 </w:t>
            </w:r>
            <w:r>
              <w:t>爆表，用户体验是「偶尔卡死」</w:t>
            </w:r>
          </w:p>
        </w:tc>
      </w:tr>
    </w:tbl>
    <w:p w:rsidR="00B00F00" w:rsidRDefault="001F7A04">
      <w:pPr>
        <w:pStyle w:val="a0"/>
        <w:rPr>
          <w:rFonts w:hint="eastAsia"/>
        </w:rPr>
      </w:pPr>
      <w:r>
        <w:rPr>
          <w:b/>
          <w:bCs/>
        </w:rPr>
        <w:t>「既报并发也报串行」</w:t>
      </w:r>
      <w:r>
        <w:t>：串行延迟反映单请求质量，并发下的</w:t>
      </w:r>
      <w:r>
        <w:t xml:space="preserve"> P99 </w:t>
      </w:r>
      <w:r>
        <w:t>反映排队与限流。只看一个数会得出错误结论。</w:t>
      </w:r>
    </w:p>
    <w:p w:rsidR="00B00F00" w:rsidRDefault="001F7A04">
      <w:pPr>
        <w:pStyle w:val="3"/>
      </w:pPr>
      <w:bookmarkStart w:id="751" w:name="实现要点"/>
      <w:bookmarkStart w:id="752" w:name="_Toc242313644"/>
      <w:bookmarkEnd w:id="749"/>
      <w:r>
        <w:t xml:space="preserve">5.2 </w:t>
      </w:r>
      <w:r>
        <w:t>实现要点</w:t>
      </w:r>
      <w:bookmarkEnd w:id="752"/>
    </w:p>
    <w:p w:rsidR="00B00F00" w:rsidRDefault="001F7A04">
      <w:pPr>
        <w:pStyle w:val="FirstParagraph"/>
        <w:rPr>
          <w:rFonts w:hint="eastAsia"/>
        </w:rPr>
      </w:pPr>
      <w:r>
        <w:rPr>
          <w:b/>
          <w:bCs/>
        </w:rPr>
        <w:t>分位数用线性插值，不依赖</w:t>
      </w:r>
      <w:r>
        <w:rPr>
          <w:b/>
          <w:bCs/>
        </w:rPr>
        <w:t xml:space="preserve"> numpy</w:t>
      </w:r>
      <w:r>
        <w:t>：</w:t>
      </w:r>
    </w:p>
    <w:p w:rsidR="00B00F00" w:rsidRDefault="001F7A04">
      <w:pPr>
        <w:pStyle w:val="SourceCode"/>
        <w:rPr>
          <w:rFonts w:hint="eastAsia"/>
        </w:rPr>
      </w:pPr>
      <w:r>
        <w:rPr>
          <w:rStyle w:val="KeywordTok"/>
        </w:rPr>
        <w:t>def</w:t>
      </w:r>
      <w:r>
        <w:rPr>
          <w:rStyle w:val="NormalTok"/>
        </w:rPr>
        <w:t xml:space="preserve"> percentile(values: </w:t>
      </w:r>
      <w:r>
        <w:rPr>
          <w:rStyle w:val="BuiltInTok"/>
        </w:rPr>
        <w:t>list</w:t>
      </w:r>
      <w:r>
        <w:rPr>
          <w:rStyle w:val="NormalTok"/>
        </w:rPr>
        <w:t>[</w:t>
      </w:r>
      <w:r>
        <w:rPr>
          <w:rStyle w:val="BuiltInTok"/>
        </w:rPr>
        <w:t>float</w:t>
      </w:r>
      <w:r>
        <w:rPr>
          <w:rStyle w:val="NormalTok"/>
        </w:rPr>
        <w:t xml:space="preserve">], p: </w:t>
      </w:r>
      <w:r>
        <w:rPr>
          <w:rStyle w:val="BuiltInTok"/>
        </w:rPr>
        <w:t>float</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values: </w:t>
      </w:r>
      <w:r>
        <w:rPr>
          <w:rStyle w:val="ControlFlowTok"/>
        </w:rPr>
        <w:t>return</w:t>
      </w:r>
      <w:r>
        <w:rPr>
          <w:rStyle w:val="NormalTok"/>
        </w:rPr>
        <w:t xml:space="preserve"> </w:t>
      </w:r>
      <w:r>
        <w:rPr>
          <w:rStyle w:val="FloatTok"/>
        </w:rPr>
        <w:t>0.0</w:t>
      </w:r>
      <w:r>
        <w:br/>
      </w:r>
      <w:r>
        <w:rPr>
          <w:rStyle w:val="NormalTok"/>
        </w:rPr>
        <w:t xml:space="preserve">    ordered </w:t>
      </w:r>
      <w:r>
        <w:rPr>
          <w:rStyle w:val="OperatorTok"/>
        </w:rPr>
        <w:t>=</w:t>
      </w:r>
      <w:r>
        <w:rPr>
          <w:rStyle w:val="NormalTok"/>
        </w:rPr>
        <w:t xml:space="preserve"> </w:t>
      </w:r>
      <w:r>
        <w:rPr>
          <w:rStyle w:val="BuiltInTok"/>
        </w:rPr>
        <w:t>sorted</w:t>
      </w:r>
      <w:r>
        <w:rPr>
          <w:rStyle w:val="NormalTok"/>
        </w:rPr>
        <w:t>(values)</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(ordered) </w:t>
      </w:r>
      <w:r>
        <w:rPr>
          <w:rStyle w:val="OperatorTok"/>
        </w:rPr>
        <w:t>==</w:t>
      </w:r>
      <w:r>
        <w:rPr>
          <w:rStyle w:val="NormalTok"/>
        </w:rPr>
        <w:t xml:space="preserve"> </w:t>
      </w:r>
      <w:r>
        <w:rPr>
          <w:rStyle w:val="DecValTok"/>
        </w:rPr>
        <w:t>1</w:t>
      </w:r>
      <w:r>
        <w:rPr>
          <w:rStyle w:val="NormalTok"/>
        </w:rPr>
        <w:t xml:space="preserve">: </w:t>
      </w:r>
      <w:r>
        <w:rPr>
          <w:rStyle w:val="ControlFlowTok"/>
        </w:rPr>
        <w:t>return</w:t>
      </w:r>
      <w:r>
        <w:rPr>
          <w:rStyle w:val="NormalTok"/>
        </w:rPr>
        <w:t xml:space="preserve"> ordered[</w:t>
      </w:r>
      <w:r>
        <w:rPr>
          <w:rStyle w:val="DecValTok"/>
        </w:rPr>
        <w:t>0</w:t>
      </w:r>
      <w:r>
        <w:rPr>
          <w:rStyle w:val="NormalTok"/>
        </w:rPr>
        <w:t>]</w:t>
      </w:r>
      <w:r>
        <w:br/>
      </w:r>
      <w:r>
        <w:rPr>
          <w:rStyle w:val="NormalTok"/>
        </w:rPr>
        <w:t xml:space="preserve">    index </w:t>
      </w:r>
      <w:r>
        <w:rPr>
          <w:rStyle w:val="OperatorTok"/>
        </w:rPr>
        <w:t>=</w:t>
      </w:r>
      <w:r>
        <w:rPr>
          <w:rStyle w:val="NormalTok"/>
        </w:rPr>
        <w:t xml:space="preserve"> (</w:t>
      </w:r>
      <w:r>
        <w:rPr>
          <w:rStyle w:val="BuiltInTok"/>
        </w:rPr>
        <w:t>len</w:t>
      </w:r>
      <w:r>
        <w:rPr>
          <w:rStyle w:val="NormalTok"/>
        </w:rPr>
        <w:t xml:space="preserve">(ordered)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w:t>
      </w:r>
      <w:r>
        <w:br/>
      </w:r>
      <w:r>
        <w:rPr>
          <w:rStyle w:val="NormalTok"/>
        </w:rPr>
        <w:t xml:space="preserve">    low </w:t>
      </w:r>
      <w:r>
        <w:rPr>
          <w:rStyle w:val="OperatorTok"/>
        </w:rPr>
        <w:t>=</w:t>
      </w:r>
      <w:r>
        <w:rPr>
          <w:rStyle w:val="NormalTok"/>
        </w:rPr>
        <w:t xml:space="preserve"> </w:t>
      </w:r>
      <w:r>
        <w:rPr>
          <w:rStyle w:val="BuiltInTok"/>
        </w:rPr>
        <w:t>int</w:t>
      </w:r>
      <w:r>
        <w:rPr>
          <w:rStyle w:val="NormalTok"/>
        </w:rPr>
        <w:t>(index)</w:t>
      </w:r>
      <w:r>
        <w:br/>
      </w:r>
      <w:r>
        <w:rPr>
          <w:rStyle w:val="NormalTok"/>
        </w:rPr>
        <w:t xml:space="preserve">    high </w:t>
      </w:r>
      <w:r>
        <w:rPr>
          <w:rStyle w:val="OperatorTok"/>
        </w:rPr>
        <w:t>=</w:t>
      </w:r>
      <w:r>
        <w:rPr>
          <w:rStyle w:val="NormalTok"/>
        </w:rPr>
        <w:t xml:space="preserve"> </w:t>
      </w:r>
      <w:r>
        <w:rPr>
          <w:rStyle w:val="BuiltInTok"/>
        </w:rPr>
        <w:t>min</w:t>
      </w:r>
      <w:r>
        <w:rPr>
          <w:rStyle w:val="NormalTok"/>
        </w:rPr>
        <w:t xml:space="preserve">(low </w:t>
      </w:r>
      <w:r>
        <w:rPr>
          <w:rStyle w:val="OperatorTok"/>
        </w:rPr>
        <w:t>+</w:t>
      </w:r>
      <w:r>
        <w:rPr>
          <w:rStyle w:val="NormalTok"/>
        </w:rPr>
        <w:t xml:space="preserve"> </w:t>
      </w:r>
      <w:r>
        <w:rPr>
          <w:rStyle w:val="DecValTok"/>
        </w:rPr>
        <w:t>1</w:t>
      </w:r>
      <w:r>
        <w:rPr>
          <w:rStyle w:val="NormalTok"/>
        </w:rPr>
        <w:t xml:space="preserve">, </w:t>
      </w:r>
      <w:r>
        <w:rPr>
          <w:rStyle w:val="BuiltInTok"/>
        </w:rPr>
        <w:t>len</w:t>
      </w:r>
      <w:r>
        <w:rPr>
          <w:rStyle w:val="NormalTok"/>
        </w:rPr>
        <w:t xml:space="preserve">(ordered)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ordered[low] </w:t>
      </w:r>
      <w:r>
        <w:rPr>
          <w:rStyle w:val="OperatorTok"/>
        </w:rPr>
        <w:t>+</w:t>
      </w:r>
      <w:r>
        <w:rPr>
          <w:rStyle w:val="NormalTok"/>
        </w:rPr>
        <w:t xml:space="preserve"> (ordered[high] </w:t>
      </w:r>
      <w:r>
        <w:rPr>
          <w:rStyle w:val="OperatorTok"/>
        </w:rPr>
        <w:t>-</w:t>
      </w:r>
      <w:r>
        <w:rPr>
          <w:rStyle w:val="NormalTok"/>
        </w:rPr>
        <w:t xml:space="preserve"> ordered[low]) </w:t>
      </w:r>
      <w:r>
        <w:rPr>
          <w:rStyle w:val="OperatorTok"/>
        </w:rPr>
        <w:t>*</w:t>
      </w:r>
      <w:r>
        <w:rPr>
          <w:rStyle w:val="NormalTok"/>
        </w:rPr>
        <w:t xml:space="preserve"> (index </w:t>
      </w:r>
      <w:r>
        <w:rPr>
          <w:rStyle w:val="OperatorTok"/>
        </w:rPr>
        <w:t>-</w:t>
      </w:r>
      <w:r>
        <w:rPr>
          <w:rStyle w:val="NormalTok"/>
        </w:rPr>
        <w:t xml:space="preserve"> low)</w:t>
      </w:r>
    </w:p>
    <w:p w:rsidR="00B00F00" w:rsidRDefault="001F7A04">
      <w:pPr>
        <w:pStyle w:val="FirstParagraph"/>
        <w:rPr>
          <w:rFonts w:hint="eastAsia"/>
        </w:rPr>
      </w:pPr>
      <w:r>
        <w:rPr>
          <w:b/>
          <w:bCs/>
        </w:rPr>
        <w:t>固定</w:t>
      </w:r>
      <w:r>
        <w:rPr>
          <w:b/>
          <w:bCs/>
        </w:rPr>
        <w:t xml:space="preserve"> prompt </w:t>
      </w:r>
      <w:r>
        <w:rPr>
          <w:b/>
          <w:bCs/>
        </w:rPr>
        <w:t>构造</w:t>
      </w:r>
      <w:r>
        <w:t>（按中文字符数截断，跨端点可比）：</w:t>
      </w:r>
    </w:p>
    <w:p w:rsidR="00B00F00" w:rsidRDefault="001F7A04">
      <w:pPr>
        <w:pStyle w:val="SourceCode"/>
        <w:rPr>
          <w:rFonts w:hint="eastAsia"/>
        </w:rPr>
      </w:pPr>
      <w:r>
        <w:rPr>
          <w:rStyle w:val="KeywordTok"/>
        </w:rPr>
        <w:t>def</w:t>
      </w:r>
      <w:r>
        <w:rPr>
          <w:rStyle w:val="NormalTok"/>
        </w:rPr>
        <w:t xml:space="preserve"> build_prompt(target_chars: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base </w:t>
      </w:r>
      <w:r>
        <w:rPr>
          <w:rStyle w:val="OperatorTok"/>
        </w:rPr>
        <w:t>=</w:t>
      </w:r>
      <w:r>
        <w:rPr>
          <w:rStyle w:val="NormalTok"/>
        </w:rPr>
        <w:t xml:space="preserve"> </w:t>
      </w:r>
      <w:r>
        <w:rPr>
          <w:rStyle w:val="StringTok"/>
        </w:rPr>
        <w:t>"</w:t>
      </w:r>
      <w:r>
        <w:rPr>
          <w:rStyle w:val="StringTok"/>
        </w:rPr>
        <w:t>请评价下面这段技术描述的专业程度，并指出可以改进的地方。</w:t>
      </w:r>
      <w:r>
        <w:rPr>
          <w:rStyle w:val="StringTok"/>
        </w:rPr>
        <w:t>"</w:t>
      </w:r>
      <w:r>
        <w:br/>
      </w:r>
      <w:r>
        <w:rPr>
          <w:rStyle w:val="NormalTok"/>
        </w:rPr>
        <w:t xml:space="preserve">    filler </w:t>
      </w:r>
      <w:r>
        <w:rPr>
          <w:rStyle w:val="OperatorTok"/>
        </w:rPr>
        <w:t>=</w:t>
      </w:r>
      <w:r>
        <w:rPr>
          <w:rStyle w:val="NormalTok"/>
        </w:rPr>
        <w:t xml:space="preserve"> </w:t>
      </w:r>
      <w:r>
        <w:rPr>
          <w:rStyle w:val="StringTok"/>
        </w:rPr>
        <w:t>"</w:t>
      </w:r>
      <w:r>
        <w:rPr>
          <w:rStyle w:val="StringTok"/>
        </w:rPr>
        <w:t>在分布式系统中，服务之间的调用需要处理超时、重试与幂等性问题。</w:t>
      </w:r>
      <w:r>
        <w:rPr>
          <w:rStyle w:val="StringTok"/>
        </w:rPr>
        <w:t>"</w:t>
      </w:r>
      <w:r>
        <w:br/>
      </w:r>
      <w:r>
        <w:rPr>
          <w:rStyle w:val="NormalTok"/>
        </w:rPr>
        <w:t xml:space="preserve">    text </w:t>
      </w:r>
      <w:r>
        <w:rPr>
          <w:rStyle w:val="OperatorTok"/>
        </w:rPr>
        <w:t>=</w:t>
      </w:r>
      <w:r>
        <w:rPr>
          <w:rStyle w:val="NormalTok"/>
        </w:rPr>
        <w:t xml:space="preserve"> base</w:t>
      </w:r>
      <w:r>
        <w:br/>
      </w:r>
      <w:r>
        <w:rPr>
          <w:rStyle w:val="NormalTok"/>
        </w:rPr>
        <w:t xml:space="preserve">    </w:t>
      </w:r>
      <w:r>
        <w:rPr>
          <w:rStyle w:val="ControlFlowTok"/>
        </w:rPr>
        <w:t>while</w:t>
      </w:r>
      <w:r>
        <w:rPr>
          <w:rStyle w:val="NormalTok"/>
        </w:rPr>
        <w:t xml:space="preserve"> </w:t>
      </w:r>
      <w:r>
        <w:rPr>
          <w:rStyle w:val="BuiltInTok"/>
        </w:rPr>
        <w:t>len</w:t>
      </w:r>
      <w:r>
        <w:rPr>
          <w:rStyle w:val="NormalTok"/>
        </w:rPr>
        <w:t xml:space="preserve">(text) </w:t>
      </w:r>
      <w:r>
        <w:rPr>
          <w:rStyle w:val="OperatorTok"/>
        </w:rPr>
        <w:t>&lt;</w:t>
      </w:r>
      <w:r>
        <w:rPr>
          <w:rStyle w:val="NormalTok"/>
        </w:rPr>
        <w:t xml:space="preserve"> target_chars:</w:t>
      </w:r>
      <w:r>
        <w:br/>
      </w:r>
      <w:r>
        <w:rPr>
          <w:rStyle w:val="NormalTok"/>
        </w:rPr>
        <w:t xml:space="preserve">        text </w:t>
      </w:r>
      <w:r>
        <w:rPr>
          <w:rStyle w:val="OperatorTok"/>
        </w:rPr>
        <w:t>+=</w:t>
      </w:r>
      <w:r>
        <w:rPr>
          <w:rStyle w:val="NormalTok"/>
        </w:rPr>
        <w:t xml:space="preserve"> filler</w:t>
      </w:r>
      <w:r>
        <w:br/>
      </w:r>
      <w:r>
        <w:rPr>
          <w:rStyle w:val="NormalTok"/>
        </w:rPr>
        <w:t xml:space="preserve">    </w:t>
      </w:r>
      <w:r>
        <w:rPr>
          <w:rStyle w:val="ControlFlowTok"/>
        </w:rPr>
        <w:t>return</w:t>
      </w:r>
      <w:r>
        <w:rPr>
          <w:rStyle w:val="NormalTok"/>
        </w:rPr>
        <w:t xml:space="preserve"> text[:target_chars]</w:t>
      </w:r>
    </w:p>
    <w:p w:rsidR="00B00F00" w:rsidRDefault="001F7A04">
      <w:pPr>
        <w:pStyle w:val="FirstParagraph"/>
        <w:rPr>
          <w:rFonts w:hint="eastAsia"/>
        </w:rPr>
      </w:pPr>
      <w:r>
        <w:rPr>
          <w:b/>
          <w:bCs/>
        </w:rPr>
        <w:t>首</w:t>
      </w:r>
      <w:r>
        <w:rPr>
          <w:b/>
          <w:bCs/>
        </w:rPr>
        <w:t xml:space="preserve"> token </w:t>
      </w:r>
      <w:r>
        <w:rPr>
          <w:b/>
          <w:bCs/>
        </w:rPr>
        <w:t>延迟的测量</w:t>
      </w:r>
      <w:r>
        <w:t>：用流式请求，逐行读</w:t>
      </w:r>
      <w:r>
        <w:t xml:space="preserve"> SSE</w:t>
      </w:r>
      <w:r>
        <w:t>，</w:t>
      </w:r>
      <w:r>
        <w:rPr>
          <w:b/>
          <w:bCs/>
        </w:rPr>
        <w:t>第一行</w:t>
      </w:r>
      <w:r>
        <w:rPr>
          <w:b/>
          <w:bCs/>
        </w:rPr>
        <w:t xml:space="preserve"> </w:t>
      </w:r>
      <w:r>
        <w:rPr>
          <w:rStyle w:val="VerbatimChar"/>
          <w:b/>
          <w:bCs/>
        </w:rPr>
        <w:t>data:</w:t>
      </w:r>
      <w:r>
        <w:rPr>
          <w:b/>
          <w:bCs/>
        </w:rPr>
        <w:t xml:space="preserve"> </w:t>
      </w:r>
      <w:r>
        <w:rPr>
          <w:b/>
          <w:bCs/>
        </w:rPr>
        <w:t>到达即记</w:t>
      </w:r>
      <w:r>
        <w:rPr>
          <w:b/>
          <w:bCs/>
        </w:rPr>
        <w:t xml:space="preserve"> TTFT</w:t>
      </w:r>
      <w:r>
        <w:t>：</w:t>
      </w:r>
    </w:p>
    <w:p w:rsidR="00B00F00" w:rsidRDefault="001F7A04">
      <w:pPr>
        <w:pStyle w:val="SourceCode"/>
        <w:rPr>
          <w:rFonts w:hint="eastAsia"/>
        </w:rPr>
      </w:pPr>
      <w:r>
        <w:rPr>
          <w:rStyle w:val="ControlFlowTok"/>
        </w:rPr>
        <w:t>async</w:t>
      </w:r>
      <w:r>
        <w:rPr>
          <w:rStyle w:val="NormalTok"/>
        </w:rPr>
        <w:t xml:space="preserve"> </w:t>
      </w:r>
      <w:r>
        <w:rPr>
          <w:rStyle w:val="ControlFlowTok"/>
        </w:rPr>
        <w:t>with</w:t>
      </w:r>
      <w:r>
        <w:rPr>
          <w:rStyle w:val="NormalTok"/>
        </w:rPr>
        <w:t xml:space="preserve"> client.stream(</w:t>
      </w:r>
      <w:r>
        <w:rPr>
          <w:rStyle w:val="StringTok"/>
        </w:rPr>
        <w:t>"POST"</w:t>
      </w:r>
      <w:r>
        <w:rPr>
          <w:rStyle w:val="NormalTok"/>
        </w:rPr>
        <w:t>, url, json</w:t>
      </w:r>
      <w:r>
        <w:rPr>
          <w:rStyle w:val="OperatorTok"/>
        </w:rPr>
        <w:t>=</w:t>
      </w:r>
      <w:r>
        <w:rPr>
          <w:rStyle w:val="NormalTok"/>
        </w:rPr>
        <w:t>body, headers</w:t>
      </w:r>
      <w:r>
        <w:rPr>
          <w:rStyle w:val="OperatorTok"/>
        </w:rPr>
        <w:t>=</w:t>
      </w:r>
      <w:r>
        <w:rPr>
          <w:rStyle w:val="NormalTok"/>
        </w:rPr>
        <w:t xml:space="preserve">headers) </w:t>
      </w:r>
      <w:r>
        <w:rPr>
          <w:rStyle w:val="ImportTok"/>
        </w:rPr>
        <w:t>as</w:t>
      </w:r>
      <w:r>
        <w:rPr>
          <w:rStyle w:val="NormalTok"/>
        </w:rPr>
        <w:t xml:space="preserve"> resp:</w:t>
      </w:r>
      <w:r>
        <w:br/>
      </w:r>
      <w:r>
        <w:rPr>
          <w:rStyle w:val="NormalTok"/>
        </w:rPr>
        <w:t xml:space="preserve">    </w:t>
      </w:r>
      <w:r>
        <w:rPr>
          <w:rStyle w:val="ControlFlowTok"/>
        </w:rPr>
        <w:t>async</w:t>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resp.aiter_lines():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line.startswith(</w:t>
      </w:r>
      <w:r>
        <w:rPr>
          <w:rStyle w:val="StringTok"/>
        </w:rPr>
        <w:t>"data:"</w:t>
      </w:r>
      <w:r>
        <w:rPr>
          <w:rStyle w:val="NormalTok"/>
        </w:rPr>
        <w:t xml:space="preserve">): </w:t>
      </w:r>
      <w:r>
        <w:rPr>
          <w:rStyle w:val="ControlFlowTok"/>
        </w:rPr>
        <w:t>continue</w:t>
      </w:r>
      <w:r>
        <w:br/>
      </w:r>
      <w:r>
        <w:rPr>
          <w:rStyle w:val="NormalTok"/>
        </w:rPr>
        <w:t xml:space="preserve">        data </w:t>
      </w:r>
      <w:r>
        <w:rPr>
          <w:rStyle w:val="OperatorTok"/>
        </w:rPr>
        <w:t>=</w:t>
      </w:r>
      <w:r>
        <w:rPr>
          <w:rStyle w:val="NormalTok"/>
        </w:rPr>
        <w:t xml:space="preserve"> line[</w:t>
      </w:r>
      <w:r>
        <w:rPr>
          <w:rStyle w:val="DecValTok"/>
        </w:rPr>
        <w:t>5</w:t>
      </w:r>
      <w:r>
        <w:rPr>
          <w:rStyle w:val="NormalTok"/>
        </w:rPr>
        <w:t>:].strip()</w:t>
      </w:r>
      <w:r>
        <w:br/>
      </w:r>
      <w:r>
        <w:rPr>
          <w:rStyle w:val="NormalTok"/>
        </w:rPr>
        <w:t xml:space="preserve">        </w:t>
      </w:r>
      <w:r>
        <w:rPr>
          <w:rStyle w:val="ControlFlowTok"/>
        </w:rPr>
        <w:t>if</w:t>
      </w:r>
      <w:r>
        <w:rPr>
          <w:rStyle w:val="NormalTok"/>
        </w:rPr>
        <w:t xml:space="preserve"> data </w:t>
      </w:r>
      <w:r>
        <w:rPr>
          <w:rStyle w:val="OperatorTok"/>
        </w:rPr>
        <w:t>==</w:t>
      </w:r>
      <w:r>
        <w:rPr>
          <w:rStyle w:val="NormalTok"/>
        </w:rPr>
        <w:t xml:space="preserve"> </w:t>
      </w:r>
      <w:r>
        <w:rPr>
          <w:rStyle w:val="StringTok"/>
        </w:rPr>
        <w:t>"[DONE]"</w:t>
      </w:r>
      <w:r>
        <w:rPr>
          <w:rStyle w:val="NormalTok"/>
        </w:rPr>
        <w:t xml:space="preserve">: </w:t>
      </w:r>
      <w:r>
        <w:rPr>
          <w:rStyle w:val="ControlFlowTok"/>
        </w:rPr>
        <w:t>break</w:t>
      </w:r>
      <w:r>
        <w:br/>
      </w:r>
      <w:r>
        <w:rPr>
          <w:rStyle w:val="NormalTok"/>
        </w:rPr>
        <w:t xml:space="preserve">        </w:t>
      </w:r>
      <w:r>
        <w:rPr>
          <w:rStyle w:val="ControlFlowTok"/>
        </w:rPr>
        <w:t>if</w:t>
      </w:r>
      <w:r>
        <w:rPr>
          <w:rStyle w:val="NormalTok"/>
        </w:rPr>
        <w:t xml:space="preserve"> ttft </w:t>
      </w:r>
      <w:r>
        <w:rPr>
          <w:rStyle w:val="KeywordTok"/>
        </w:rPr>
        <w:t>is</w:t>
      </w:r>
      <w:r>
        <w:rPr>
          <w:rStyle w:val="NormalTok"/>
        </w:rPr>
        <w:t xml:space="preserve"> </w:t>
      </w:r>
      <w:r>
        <w:rPr>
          <w:rStyle w:val="VariableTok"/>
        </w:rPr>
        <w:t>None</w:t>
      </w:r>
      <w:r>
        <w:rPr>
          <w:rStyle w:val="NormalTok"/>
        </w:rPr>
        <w:t>:</w:t>
      </w:r>
      <w:r>
        <w:br/>
      </w:r>
      <w:r>
        <w:rPr>
          <w:rStyle w:val="NormalTok"/>
        </w:rPr>
        <w:t xml:space="preserve">            ttft </w:t>
      </w:r>
      <w:r>
        <w:rPr>
          <w:rStyle w:val="OperatorTok"/>
        </w:rPr>
        <w:t>=</w:t>
      </w:r>
      <w:r>
        <w:rPr>
          <w:rStyle w:val="NormalTok"/>
        </w:rPr>
        <w:t xml:space="preserve"> (time.perf_counter() </w:t>
      </w:r>
      <w:r>
        <w:rPr>
          <w:rStyle w:val="OperatorTok"/>
        </w:rPr>
        <w:t>-</w:t>
      </w:r>
      <w:r>
        <w:rPr>
          <w:rStyle w:val="NormalTok"/>
        </w:rPr>
        <w:t xml:space="preserve"> started) </w:t>
      </w:r>
      <w:r>
        <w:rPr>
          <w:rStyle w:val="OperatorTok"/>
        </w:rPr>
        <w:t>*</w:t>
      </w:r>
      <w:r>
        <w:rPr>
          <w:rStyle w:val="NormalTok"/>
        </w:rPr>
        <w:t xml:space="preserve"> </w:t>
      </w:r>
      <w:r>
        <w:rPr>
          <w:rStyle w:val="DecValTok"/>
        </w:rPr>
        <w:t>1000</w:t>
      </w:r>
    </w:p>
    <w:p w:rsidR="00B00F00" w:rsidRDefault="001F7A04">
      <w:pPr>
        <w:pStyle w:val="FirstParagraph"/>
        <w:rPr>
          <w:rFonts w:hint="eastAsia"/>
        </w:rPr>
      </w:pPr>
      <w:r>
        <w:rPr>
          <w:b/>
          <w:bCs/>
        </w:rPr>
        <w:t>并发模型</w:t>
      </w:r>
      <w:r>
        <w:t>：</w:t>
      </w:r>
      <w:r>
        <w:rPr>
          <w:rStyle w:val="VerbatimChar"/>
        </w:rPr>
        <w:t>asyncio.Semaphore(concurrency)</w:t>
      </w:r>
      <w:r>
        <w:t xml:space="preserve"> + </w:t>
      </w:r>
      <w:r>
        <w:rPr>
          <w:rStyle w:val="VerbatimChar"/>
        </w:rPr>
        <w:t>asyncio.gather(...)</w:t>
      </w:r>
      <w:r>
        <w:t>，</w:t>
      </w:r>
      <w:r>
        <w:rPr>
          <w:rStyle w:val="VerbatimChar"/>
        </w:rPr>
        <w:t>wall</w:t>
      </w:r>
      <w:r>
        <w:t xml:space="preserve"> </w:t>
      </w:r>
      <w:r>
        <w:t>为整体墙钟，</w:t>
      </w:r>
      <w:r>
        <w:rPr>
          <w:rStyle w:val="VerbatimChar"/>
        </w:rPr>
        <w:t xml:space="preserve">qps = </w:t>
      </w:r>
      <w:r>
        <w:rPr>
          <w:rStyle w:val="VerbatimChar"/>
        </w:rPr>
        <w:t>成功数</w:t>
      </w:r>
      <w:r>
        <w:rPr>
          <w:rStyle w:val="VerbatimChar"/>
        </w:rPr>
        <w:t xml:space="preserve"> / wall</w:t>
      </w:r>
      <w:r>
        <w:t>。</w:t>
      </w:r>
    </w:p>
    <w:p w:rsidR="00B00F00" w:rsidRDefault="001F7A04">
      <w:pPr>
        <w:pStyle w:val="a0"/>
        <w:rPr>
          <w:rFonts w:hint="eastAsia"/>
        </w:rPr>
      </w:pPr>
      <w:r>
        <w:rPr>
          <w:b/>
          <w:bCs/>
        </w:rPr>
        <w:t>请求头</w:t>
      </w:r>
      <w:r>
        <w:t>：带</w:t>
      </w:r>
      <w:r>
        <w:t xml:space="preserve"> </w:t>
      </w:r>
      <w:r>
        <w:rPr>
          <w:rStyle w:val="VerbatimChar"/>
        </w:rPr>
        <w:t>User-Agent: OfferMind/0.1</w:t>
      </w:r>
      <w:r>
        <w:t xml:space="preserve"> </w:t>
      </w:r>
      <w:r>
        <w:t>与</w:t>
      </w:r>
      <w:r>
        <w:t xml:space="preserve"> </w:t>
      </w:r>
      <w:r>
        <w:rPr>
          <w:rStyle w:val="VerbatimChar"/>
        </w:rPr>
        <w:t>x-opencode-session</w:t>
      </w:r>
      <w:r>
        <w:t>（复用</w:t>
      </w:r>
      <w:r>
        <w:t xml:space="preserve"> </w:t>
      </w:r>
      <w:r>
        <w:rPr>
          <w:rStyle w:val="VerbatimChar"/>
        </w:rPr>
        <w:t>app.agent.llm.new_session_id</w:t>
      </w:r>
      <w:r>
        <w:t>）。</w:t>
      </w:r>
    </w:p>
    <w:p w:rsidR="00B00F00" w:rsidRDefault="001F7A04">
      <w:pPr>
        <w:pStyle w:val="3"/>
      </w:pPr>
      <w:bookmarkStart w:id="753" w:name="参数清单"/>
      <w:bookmarkStart w:id="754" w:name="_Toc242313645"/>
      <w:bookmarkEnd w:id="751"/>
      <w:r>
        <w:t xml:space="preserve">5.3 </w:t>
      </w:r>
      <w:r>
        <w:t>参数清单</w:t>
      </w:r>
      <w:bookmarkEnd w:id="754"/>
    </w:p>
    <w:tbl>
      <w:tblPr>
        <w:tblStyle w:val="Table"/>
        <w:tblW w:w="0" w:type="pct"/>
        <w:tblLook w:val="0020" w:firstRow="1" w:lastRow="0" w:firstColumn="0" w:lastColumn="0" w:noHBand="0" w:noVBand="0"/>
      </w:tblPr>
      <w:tblGrid>
        <w:gridCol w:w="3286"/>
        <w:gridCol w:w="329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参数</w:t>
            </w:r>
          </w:p>
        </w:tc>
        <w:tc>
          <w:tcPr>
            <w:tcW w:w="0" w:type="auto"/>
          </w:tcPr>
          <w:p w:rsidR="00B00F00" w:rsidRDefault="001F7A04">
            <w:pPr>
              <w:pStyle w:val="Compact"/>
              <w:rPr>
                <w:rFonts w:hint="eastAsia"/>
              </w:rPr>
            </w:pPr>
            <w:r>
              <w:t>默认值</w:t>
            </w:r>
          </w:p>
        </w:tc>
      </w:tr>
      <w:tr w:rsidR="00B00F00">
        <w:tc>
          <w:tcPr>
            <w:tcW w:w="0" w:type="auto"/>
          </w:tcPr>
          <w:p w:rsidR="00B00F00" w:rsidRDefault="001F7A04">
            <w:pPr>
              <w:pStyle w:val="Compact"/>
              <w:rPr>
                <w:rFonts w:hint="eastAsia"/>
              </w:rPr>
            </w:pPr>
            <w:r>
              <w:rPr>
                <w:rStyle w:val="VerbatimChar"/>
              </w:rPr>
              <w:t>--base-url</w:t>
            </w:r>
            <w:r>
              <w:t xml:space="preserve"> / </w:t>
            </w:r>
            <w:r>
              <w:rPr>
                <w:rStyle w:val="VerbatimChar"/>
              </w:rPr>
              <w:t>--api-key</w:t>
            </w:r>
            <w:r>
              <w:t xml:space="preserve"> / </w:t>
            </w:r>
            <w:r>
              <w:rPr>
                <w:rStyle w:val="VerbatimChar"/>
              </w:rPr>
              <w:t>--model</w:t>
            </w:r>
          </w:p>
        </w:tc>
        <w:tc>
          <w:tcPr>
            <w:tcW w:w="0" w:type="auto"/>
          </w:tcPr>
          <w:p w:rsidR="00B00F00" w:rsidRDefault="001F7A04">
            <w:pPr>
              <w:pStyle w:val="Compact"/>
              <w:rPr>
                <w:rFonts w:hint="eastAsia"/>
              </w:rPr>
            </w:pPr>
            <w:r>
              <w:rPr>
                <w:rStyle w:val="VerbatimChar"/>
              </w:rPr>
              <w:t>None</w:t>
            </w:r>
            <w:r>
              <w:t>（</w:t>
            </w:r>
            <w:r>
              <w:t xml:space="preserve">→ </w:t>
            </w:r>
            <w:r>
              <w:t>从数据库读运行时配置）</w:t>
            </w:r>
          </w:p>
        </w:tc>
      </w:tr>
      <w:tr w:rsidR="00B00F00">
        <w:tc>
          <w:tcPr>
            <w:tcW w:w="0" w:type="auto"/>
          </w:tcPr>
          <w:p w:rsidR="00B00F00" w:rsidRDefault="001F7A04">
            <w:pPr>
              <w:pStyle w:val="Compact"/>
              <w:rPr>
                <w:rFonts w:hint="eastAsia"/>
              </w:rPr>
            </w:pPr>
            <w:r>
              <w:rPr>
                <w:rStyle w:val="VerbatimChar"/>
              </w:rPr>
              <w:t>--concurrency</w:t>
            </w:r>
          </w:p>
        </w:tc>
        <w:tc>
          <w:tcPr>
            <w:tcW w:w="0" w:type="auto"/>
          </w:tcPr>
          <w:p w:rsidR="00B00F00" w:rsidRDefault="001F7A04">
            <w:pPr>
              <w:pStyle w:val="Compact"/>
              <w:rPr>
                <w:rFonts w:hint="eastAsia"/>
              </w:rPr>
            </w:pPr>
            <w:r>
              <w:rPr>
                <w:rStyle w:val="VerbatimChar"/>
              </w:rPr>
              <w:t>10</w:t>
            </w:r>
          </w:p>
        </w:tc>
      </w:tr>
      <w:tr w:rsidR="00B00F00">
        <w:tc>
          <w:tcPr>
            <w:tcW w:w="0" w:type="auto"/>
          </w:tcPr>
          <w:p w:rsidR="00B00F00" w:rsidRDefault="001F7A04">
            <w:pPr>
              <w:pStyle w:val="Compact"/>
              <w:rPr>
                <w:rFonts w:hint="eastAsia"/>
              </w:rPr>
            </w:pPr>
            <w:r>
              <w:rPr>
                <w:rStyle w:val="VerbatimChar"/>
              </w:rPr>
              <w:t>--total</w:t>
            </w:r>
          </w:p>
        </w:tc>
        <w:tc>
          <w:tcPr>
            <w:tcW w:w="0" w:type="auto"/>
          </w:tcPr>
          <w:p w:rsidR="00B00F00" w:rsidRDefault="001F7A04">
            <w:pPr>
              <w:pStyle w:val="Compact"/>
              <w:rPr>
                <w:rFonts w:hint="eastAsia"/>
              </w:rPr>
            </w:pPr>
            <w:r>
              <w:rPr>
                <w:rStyle w:val="VerbatimChar"/>
              </w:rPr>
              <w:t>30</w:t>
            </w:r>
          </w:p>
        </w:tc>
      </w:tr>
      <w:tr w:rsidR="00B00F00">
        <w:tc>
          <w:tcPr>
            <w:tcW w:w="0" w:type="auto"/>
          </w:tcPr>
          <w:p w:rsidR="00B00F00" w:rsidRDefault="001F7A04">
            <w:pPr>
              <w:pStyle w:val="Compact"/>
              <w:rPr>
                <w:rFonts w:hint="eastAsia"/>
              </w:rPr>
            </w:pPr>
            <w:r>
              <w:rPr>
                <w:rStyle w:val="VerbatimChar"/>
              </w:rPr>
              <w:lastRenderedPageBreak/>
              <w:t>--prompt-chars</w:t>
            </w:r>
          </w:p>
        </w:tc>
        <w:tc>
          <w:tcPr>
            <w:tcW w:w="0" w:type="auto"/>
          </w:tcPr>
          <w:p w:rsidR="00B00F00" w:rsidRDefault="001F7A04">
            <w:pPr>
              <w:pStyle w:val="Compact"/>
              <w:rPr>
                <w:rFonts w:hint="eastAsia"/>
              </w:rPr>
            </w:pPr>
            <w:r>
              <w:rPr>
                <w:rStyle w:val="VerbatimChar"/>
              </w:rPr>
              <w:t>200</w:t>
            </w:r>
          </w:p>
        </w:tc>
      </w:tr>
      <w:tr w:rsidR="00B00F00">
        <w:tc>
          <w:tcPr>
            <w:tcW w:w="0" w:type="auto"/>
          </w:tcPr>
          <w:p w:rsidR="00B00F00" w:rsidRDefault="001F7A04">
            <w:pPr>
              <w:pStyle w:val="Compact"/>
              <w:rPr>
                <w:rFonts w:hint="eastAsia"/>
              </w:rPr>
            </w:pPr>
            <w:r>
              <w:rPr>
                <w:rStyle w:val="VerbatimChar"/>
              </w:rPr>
              <w:t>--max-tokens</w:t>
            </w:r>
          </w:p>
        </w:tc>
        <w:tc>
          <w:tcPr>
            <w:tcW w:w="0" w:type="auto"/>
          </w:tcPr>
          <w:p w:rsidR="00B00F00" w:rsidRDefault="001F7A04">
            <w:pPr>
              <w:pStyle w:val="Compact"/>
              <w:rPr>
                <w:rFonts w:hint="eastAsia"/>
              </w:rPr>
            </w:pPr>
            <w:r>
              <w:rPr>
                <w:rStyle w:val="VerbatimChar"/>
              </w:rPr>
              <w:t>128</w:t>
            </w:r>
          </w:p>
        </w:tc>
      </w:tr>
      <w:tr w:rsidR="00B00F00">
        <w:tc>
          <w:tcPr>
            <w:tcW w:w="0" w:type="auto"/>
          </w:tcPr>
          <w:p w:rsidR="00B00F00" w:rsidRDefault="001F7A04">
            <w:pPr>
              <w:pStyle w:val="Compact"/>
              <w:rPr>
                <w:rFonts w:hint="eastAsia"/>
              </w:rPr>
            </w:pPr>
            <w:r>
              <w:rPr>
                <w:rStyle w:val="VerbatimChar"/>
              </w:rPr>
              <w:t>--no-stream</w:t>
            </w:r>
          </w:p>
        </w:tc>
        <w:tc>
          <w:tcPr>
            <w:tcW w:w="0" w:type="auto"/>
          </w:tcPr>
          <w:p w:rsidR="00B00F00" w:rsidRDefault="001F7A04">
            <w:pPr>
              <w:pStyle w:val="Compact"/>
              <w:rPr>
                <w:rFonts w:hint="eastAsia"/>
              </w:rPr>
            </w:pPr>
            <w:r>
              <w:t>关闭（开启则无首</w:t>
            </w:r>
            <w:r>
              <w:t xml:space="preserve"> token </w:t>
            </w:r>
            <w:r>
              <w:t>指标）</w:t>
            </w:r>
          </w:p>
        </w:tc>
      </w:tr>
      <w:tr w:rsidR="00B00F00">
        <w:tc>
          <w:tcPr>
            <w:tcW w:w="0" w:type="auto"/>
          </w:tcPr>
          <w:p w:rsidR="00B00F00" w:rsidRDefault="001F7A04">
            <w:pPr>
              <w:pStyle w:val="Compact"/>
              <w:rPr>
                <w:rFonts w:hint="eastAsia"/>
              </w:rPr>
            </w:pPr>
            <w:r>
              <w:rPr>
                <w:rStyle w:val="VerbatimChar"/>
              </w:rPr>
              <w:t>--timeout</w:t>
            </w:r>
          </w:p>
        </w:tc>
        <w:tc>
          <w:tcPr>
            <w:tcW w:w="0" w:type="auto"/>
          </w:tcPr>
          <w:p w:rsidR="00B00F00" w:rsidRDefault="001F7A04">
            <w:pPr>
              <w:pStyle w:val="Compact"/>
              <w:rPr>
                <w:rFonts w:hint="eastAsia"/>
              </w:rPr>
            </w:pPr>
            <w:r>
              <w:rPr>
                <w:rStyle w:val="VerbatimChar"/>
              </w:rPr>
              <w:t>180.0</w:t>
            </w:r>
          </w:p>
        </w:tc>
      </w:tr>
      <w:tr w:rsidR="00B00F00">
        <w:tc>
          <w:tcPr>
            <w:tcW w:w="0" w:type="auto"/>
          </w:tcPr>
          <w:p w:rsidR="00B00F00" w:rsidRDefault="001F7A04">
            <w:pPr>
              <w:pStyle w:val="Compact"/>
              <w:rPr>
                <w:rFonts w:hint="eastAsia"/>
              </w:rPr>
            </w:pPr>
            <w:r>
              <w:rPr>
                <w:rStyle w:val="VerbatimChar"/>
              </w:rPr>
              <w:t>--label</w:t>
            </w:r>
          </w:p>
        </w:tc>
        <w:tc>
          <w:tcPr>
            <w:tcW w:w="0" w:type="auto"/>
          </w:tcPr>
          <w:p w:rsidR="00B00F00" w:rsidRDefault="001F7A04">
            <w:pPr>
              <w:pStyle w:val="Compact"/>
              <w:rPr>
                <w:rFonts w:hint="eastAsia"/>
              </w:rPr>
            </w:pPr>
            <w:r>
              <w:rPr>
                <w:rStyle w:val="VerbatimChar"/>
              </w:rPr>
              <w:t>cloud</w:t>
            </w:r>
          </w:p>
        </w:tc>
      </w:tr>
      <w:tr w:rsidR="00B00F00">
        <w:tc>
          <w:tcPr>
            <w:tcW w:w="0" w:type="auto"/>
          </w:tcPr>
          <w:p w:rsidR="00B00F00" w:rsidRDefault="001F7A04">
            <w:pPr>
              <w:pStyle w:val="Compact"/>
              <w:rPr>
                <w:rFonts w:hint="eastAsia"/>
              </w:rPr>
            </w:pPr>
            <w:r>
              <w:rPr>
                <w:rStyle w:val="VerbatimChar"/>
              </w:rPr>
              <w:t>--out-dir</w:t>
            </w:r>
          </w:p>
        </w:tc>
        <w:tc>
          <w:tcPr>
            <w:tcW w:w="0" w:type="auto"/>
          </w:tcPr>
          <w:p w:rsidR="00B00F00" w:rsidRDefault="001F7A04">
            <w:pPr>
              <w:pStyle w:val="Compact"/>
              <w:rPr>
                <w:rFonts w:hint="eastAsia"/>
              </w:rPr>
            </w:pPr>
            <w:r>
              <w:rPr>
                <w:rStyle w:val="VerbatimChar"/>
              </w:rPr>
              <w:t>benchmark</w:t>
            </w:r>
          </w:p>
        </w:tc>
      </w:tr>
    </w:tbl>
    <w:p w:rsidR="00B00F00" w:rsidRDefault="001F7A04">
      <w:pPr>
        <w:pStyle w:val="a0"/>
        <w:rPr>
          <w:rFonts w:hint="eastAsia"/>
        </w:rPr>
      </w:pPr>
      <w:r>
        <w:rPr>
          <w:rStyle w:val="VerbatimChar"/>
          <w:b/>
          <w:bCs/>
        </w:rPr>
        <w:t>--base-url</w:t>
      </w:r>
      <w:r>
        <w:rPr>
          <w:b/>
          <w:bCs/>
        </w:rPr>
        <w:t xml:space="preserve"> </w:t>
      </w:r>
      <w:r>
        <w:rPr>
          <w:b/>
          <w:bCs/>
        </w:rPr>
        <w:t>或</w:t>
      </w:r>
      <w:r>
        <w:rPr>
          <w:b/>
          <w:bCs/>
        </w:rPr>
        <w:t xml:space="preserve"> </w:t>
      </w:r>
      <w:r>
        <w:rPr>
          <w:rStyle w:val="VerbatimChar"/>
          <w:b/>
          <w:bCs/>
        </w:rPr>
        <w:t>--model</w:t>
      </w:r>
      <w:r>
        <w:rPr>
          <w:b/>
          <w:bCs/>
        </w:rPr>
        <w:t xml:space="preserve"> </w:t>
      </w:r>
      <w:r>
        <w:rPr>
          <w:b/>
          <w:bCs/>
        </w:rPr>
        <w:t>缺任一个时，从数据库读运行时配置补齐</w:t>
      </w:r>
      <w:r>
        <w:t xml:space="preserve"> —— </w:t>
      </w:r>
      <w:r>
        <w:t>理由同评测脚本：</w:t>
      </w:r>
      <w:r>
        <w:rPr>
          <w:b/>
          <w:bCs/>
        </w:rPr>
        <w:t>默认打线上正在用的端点，读库而不是</w:t>
      </w:r>
      <w:r>
        <w:rPr>
          <w:b/>
          <w:bCs/>
        </w:rPr>
        <w:t xml:space="preserve"> </w:t>
      </w:r>
      <w:r>
        <w:rPr>
          <w:rStyle w:val="VerbatimChar"/>
          <w:b/>
          <w:bCs/>
        </w:rPr>
        <w:t>.env</w:t>
      </w:r>
      <w:r>
        <w:t>（管理员可能改过）。</w:t>
      </w:r>
    </w:p>
    <w:p w:rsidR="00B00F00" w:rsidRDefault="001F7A04">
      <w:pPr>
        <w:pStyle w:val="3"/>
      </w:pPr>
      <w:bookmarkStart w:id="755" w:name="输出结构落盘-benchmarklabel.json"/>
      <w:bookmarkStart w:id="756" w:name="_Toc242313646"/>
      <w:bookmarkEnd w:id="753"/>
      <w:r>
        <w:t xml:space="preserve">5.4 </w:t>
      </w:r>
      <w:r>
        <w:t>输出结构（落盘</w:t>
      </w:r>
      <w:r>
        <w:t xml:space="preserve"> </w:t>
      </w:r>
      <w:r>
        <w:rPr>
          <w:rStyle w:val="VerbatimChar"/>
        </w:rPr>
        <w:t>benchmark/&lt;label&gt;.json</w:t>
      </w:r>
      <w:r>
        <w:t>）</w:t>
      </w:r>
      <w:bookmarkEnd w:id="756"/>
    </w:p>
    <w:p w:rsidR="00B00F00" w:rsidRDefault="001F7A04">
      <w:pPr>
        <w:pStyle w:val="SourceCode"/>
        <w:rPr>
          <w:rFonts w:hint="eastAsia"/>
        </w:rPr>
      </w:pP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"cloud-test"</w:t>
      </w:r>
      <w:r>
        <w:rPr>
          <w:rStyle w:val="FunctionTok"/>
        </w:rPr>
        <w:t>,</w:t>
      </w:r>
      <w:r>
        <w:br/>
      </w:r>
      <w:r>
        <w:rPr>
          <w:rStyle w:val="NormalTok"/>
        </w:rPr>
        <w:t xml:space="preserve">  </w:t>
      </w:r>
      <w:r>
        <w:rPr>
          <w:rStyle w:val="DataTypeTok"/>
        </w:rPr>
        <w:t>"model"</w:t>
      </w:r>
      <w:r>
        <w:rPr>
          <w:rStyle w:val="FunctionTok"/>
        </w:rPr>
        <w:t>:</w:t>
      </w:r>
      <w:r>
        <w:rPr>
          <w:rStyle w:val="NormalTok"/>
        </w:rPr>
        <w:t xml:space="preserve"> </w:t>
      </w:r>
      <w:r>
        <w:rPr>
          <w:rStyle w:val="StringTok"/>
        </w:rPr>
        <w:t>"deepseek-flash"</w:t>
      </w:r>
      <w:r>
        <w:rPr>
          <w:rStyle w:val="FunctionTok"/>
        </w:rPr>
        <w:t>,</w:t>
      </w:r>
      <w:r>
        <w:br/>
      </w:r>
      <w:r>
        <w:rPr>
          <w:rStyle w:val="NormalTok"/>
        </w:rPr>
        <w:t xml:space="preserve">  </w:t>
      </w:r>
      <w:r>
        <w:rPr>
          <w:rStyle w:val="DataTypeTok"/>
        </w:rPr>
        <w:t>"base_url"</w:t>
      </w:r>
      <w:r>
        <w:rPr>
          <w:rStyle w:val="FunctionTok"/>
        </w:rPr>
        <w:t>:</w:t>
      </w:r>
      <w:r>
        <w:rPr>
          <w:rStyle w:val="NormalTok"/>
        </w:rPr>
        <w:t xml:space="preserve"> </w:t>
      </w:r>
      <w:r>
        <w:rPr>
          <w:rStyle w:val="StringTok"/>
        </w:rPr>
        <w:t>"https://opencode.ai/zen/go/v1"</w:t>
      </w:r>
      <w:r>
        <w:rPr>
          <w:rStyle w:val="FunctionTok"/>
        </w:rPr>
        <w:t>,</w:t>
      </w:r>
      <w:r>
        <w:br/>
      </w:r>
      <w:r>
        <w:rPr>
          <w:rStyle w:val="NormalTok"/>
        </w:rPr>
        <w:t xml:space="preserve">  </w:t>
      </w:r>
      <w:r>
        <w:rPr>
          <w:rStyle w:val="DataTypeTok"/>
        </w:rPr>
        <w:t>"config"</w:t>
      </w:r>
      <w:r>
        <w:rPr>
          <w:rStyle w:val="FunctionTok"/>
        </w:rPr>
        <w:t>:</w:t>
      </w:r>
      <w:r>
        <w:rPr>
          <w:rStyle w:val="NormalTok"/>
        </w:rPr>
        <w:t xml:space="preserve"> </w:t>
      </w:r>
      <w:r>
        <w:rPr>
          <w:rStyle w:val="FunctionTok"/>
        </w:rPr>
        <w:t>{</w:t>
      </w:r>
      <w:r>
        <w:rPr>
          <w:rStyle w:val="NormalTok"/>
        </w:rPr>
        <w:t xml:space="preserve"> </w:t>
      </w:r>
      <w:r>
        <w:rPr>
          <w:rStyle w:val="DataTypeTok"/>
        </w:rPr>
        <w:t>"concurrency"</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"total"</w:t>
      </w:r>
      <w:r>
        <w:rPr>
          <w:rStyle w:val="FunctionTok"/>
        </w:rPr>
        <w:t>:</w:t>
      </w:r>
      <w:r>
        <w:rPr>
          <w:rStyle w:val="NormalTok"/>
        </w:rPr>
        <w:t xml:space="preserve"> </w:t>
      </w:r>
      <w:r>
        <w:rPr>
          <w:rStyle w:val="DecValTok"/>
        </w:rPr>
        <w:t>8</w:t>
      </w:r>
      <w:r>
        <w:rPr>
          <w:rStyle w:val="FunctionTok"/>
        </w:rPr>
        <w:t>,</w:t>
      </w:r>
      <w:r>
        <w:rPr>
          <w:rStyle w:val="NormalTok"/>
        </w:rPr>
        <w:t xml:space="preserve"> </w:t>
      </w:r>
      <w:r>
        <w:rPr>
          <w:rStyle w:val="DataTypeTok"/>
        </w:rPr>
        <w:t>"prompt_chars"</w:t>
      </w:r>
      <w:r>
        <w:rPr>
          <w:rStyle w:val="FunctionTok"/>
        </w:rPr>
        <w:t>:</w:t>
      </w:r>
      <w:r>
        <w:rPr>
          <w:rStyle w:val="NormalTok"/>
        </w:rPr>
        <w:t xml:space="preserve"> </w:t>
      </w:r>
      <w:r>
        <w:rPr>
          <w:rStyle w:val="DecValTok"/>
        </w:rPr>
        <w:t>200</w:t>
      </w:r>
      <w:r>
        <w:rPr>
          <w:rStyle w:val="FunctionTok"/>
        </w:rPr>
        <w:t>,</w:t>
      </w:r>
      <w:r>
        <w:rPr>
          <w:rStyle w:val="NormalTok"/>
        </w:rPr>
        <w:t xml:space="preserve"> </w:t>
      </w:r>
      <w:r>
        <w:rPr>
          <w:rStyle w:val="DataTypeTok"/>
        </w:rPr>
        <w:t>"max_tokens"</w:t>
      </w:r>
      <w:r>
        <w:rPr>
          <w:rStyle w:val="FunctionTok"/>
        </w:rPr>
        <w:t>:</w:t>
      </w:r>
      <w:r>
        <w:rPr>
          <w:rStyle w:val="NormalTok"/>
        </w:rPr>
        <w:t xml:space="preserve"> </w:t>
      </w:r>
      <w:r>
        <w:rPr>
          <w:rStyle w:val="DecValTok"/>
        </w:rPr>
        <w:t>64</w:t>
      </w:r>
      <w:r>
        <w:rPr>
          <w:rStyle w:val="NormalTok"/>
        </w:rPr>
        <w:t xml:space="preserve"> </w:t>
      </w:r>
      <w:r>
        <w:rPr>
          <w:rStyle w:val="FunctionTok"/>
        </w:rPr>
        <w:t>},</w:t>
      </w:r>
      <w:r>
        <w:br/>
      </w:r>
      <w:r>
        <w:rPr>
          <w:rStyle w:val="NormalTok"/>
        </w:rPr>
        <w:t xml:space="preserve">  </w:t>
      </w:r>
      <w:r>
        <w:rPr>
          <w:rStyle w:val="DataTypeTok"/>
        </w:rPr>
        <w:t>"stats"</w:t>
      </w:r>
      <w:r>
        <w:rPr>
          <w:rStyle w:val="FunctionTok"/>
        </w:rPr>
        <w:t>:</w:t>
      </w:r>
      <w:r>
        <w:rPr>
          <w:rStyle w:val="NormalTok"/>
        </w:rPr>
        <w:t xml:space="preserve"> </w:t>
      </w:r>
      <w:r>
        <w:rPr>
          <w:rStyle w:val="FunctionTok"/>
        </w:rPr>
        <w:t>{</w:t>
      </w:r>
      <w:r>
        <w:br/>
      </w:r>
      <w:r>
        <w:rPr>
          <w:rStyle w:val="NormalTok"/>
        </w:rPr>
        <w:t xml:space="preserve">    </w:t>
      </w:r>
      <w:r>
        <w:rPr>
          <w:rStyle w:val="DataTypeTok"/>
        </w:rPr>
        <w:t>"requests"</w:t>
      </w:r>
      <w:r>
        <w:rPr>
          <w:rStyle w:val="FunctionTok"/>
        </w:rPr>
        <w:t>:</w:t>
      </w:r>
      <w:r>
        <w:rPr>
          <w:rStyle w:val="NormalTok"/>
        </w:rPr>
        <w:t xml:space="preserve"> </w:t>
      </w:r>
      <w:r>
        <w:rPr>
          <w:rStyle w:val="DecValTok"/>
        </w:rPr>
        <w:t>8</w:t>
      </w:r>
      <w:r>
        <w:rPr>
          <w:rStyle w:val="FunctionTok"/>
        </w:rPr>
        <w:t>,</w:t>
      </w:r>
      <w:r>
        <w:rPr>
          <w:rStyle w:val="NormalTok"/>
        </w:rPr>
        <w:t xml:space="preserve"> </w:t>
      </w:r>
      <w:r>
        <w:rPr>
          <w:rStyle w:val="DataTypeTok"/>
        </w:rPr>
        <w:t>"concurrency"</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"succeeded"</w:t>
      </w:r>
      <w:r>
        <w:rPr>
          <w:rStyle w:val="FunctionTok"/>
        </w:rPr>
        <w:t>:</w:t>
      </w:r>
      <w:r>
        <w:rPr>
          <w:rStyle w:val="NormalTok"/>
        </w:rPr>
        <w:t xml:space="preserve"> </w:t>
      </w:r>
      <w:r>
        <w:rPr>
          <w:rStyle w:val="DecValTok"/>
        </w:rPr>
        <w:t>8</w:t>
      </w:r>
      <w:r>
        <w:rPr>
          <w:rStyle w:val="FunctionTok"/>
        </w:rPr>
        <w:t>,</w:t>
      </w:r>
      <w:r>
        <w:rPr>
          <w:rStyle w:val="NormalTok"/>
        </w:rPr>
        <w:t xml:space="preserve"> </w:t>
      </w:r>
      <w:r>
        <w:rPr>
          <w:rStyle w:val="DataTypeTok"/>
        </w:rPr>
        <w:t>"failed"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"error_rate"</w:t>
      </w:r>
      <w:r>
        <w:rPr>
          <w:rStyle w:val="FunctionTok"/>
        </w:rPr>
        <w:t>:</w:t>
      </w:r>
      <w:r>
        <w:rPr>
          <w:rStyle w:val="NormalTok"/>
        </w:rPr>
        <w:t xml:space="preserve"> </w:t>
      </w:r>
      <w:r>
        <w:rPr>
          <w:rStyle w:val="FloatTok"/>
        </w:rPr>
        <w:t>0.0</w:t>
      </w:r>
      <w:r>
        <w:rPr>
          <w:rStyle w:val="FunctionTok"/>
        </w:rPr>
        <w:t>,</w:t>
      </w:r>
      <w:r>
        <w:rPr>
          <w:rStyle w:val="NormalTok"/>
        </w:rPr>
        <w:t xml:space="preserve"> </w:t>
      </w:r>
      <w:r>
        <w:rPr>
          <w:rStyle w:val="DataTypeTok"/>
        </w:rPr>
        <w:t>"wall_s"</w:t>
      </w:r>
      <w:r>
        <w:rPr>
          <w:rStyle w:val="FunctionTok"/>
        </w:rPr>
        <w:t>:</w:t>
      </w:r>
      <w:r>
        <w:rPr>
          <w:rStyle w:val="NormalTok"/>
        </w:rPr>
        <w:t xml:space="preserve"> </w:t>
      </w:r>
      <w:r>
        <w:rPr>
          <w:rStyle w:val="FloatTok"/>
        </w:rPr>
        <w:t>8.96</w:t>
      </w:r>
      <w:r>
        <w:rPr>
          <w:rStyle w:val="FunctionTok"/>
        </w:rPr>
        <w:t>,</w:t>
      </w:r>
      <w:r>
        <w:rPr>
          <w:rStyle w:val="NormalTok"/>
        </w:rPr>
        <w:t xml:space="preserve"> </w:t>
      </w:r>
      <w:r>
        <w:rPr>
          <w:rStyle w:val="DataTypeTok"/>
        </w:rPr>
        <w:t>"qps"</w:t>
      </w:r>
      <w:r>
        <w:rPr>
          <w:rStyle w:val="FunctionTok"/>
        </w:rPr>
        <w:t>:</w:t>
      </w:r>
      <w:r>
        <w:rPr>
          <w:rStyle w:val="NormalTok"/>
        </w:rPr>
        <w:t xml:space="preserve"> </w:t>
      </w:r>
      <w:r>
        <w:rPr>
          <w:rStyle w:val="FloatTok"/>
        </w:rPr>
        <w:t>0.89</w:t>
      </w:r>
      <w:r>
        <w:rPr>
          <w:rStyle w:val="FunctionTok"/>
        </w:rPr>
        <w:t>,</w:t>
      </w:r>
      <w:r>
        <w:br/>
      </w:r>
      <w:r>
        <w:rPr>
          <w:rStyle w:val="NormalTok"/>
        </w:rPr>
        <w:t xml:space="preserve">    </w:t>
      </w:r>
      <w:r>
        <w:rPr>
          <w:rStyle w:val="DataTypeTok"/>
        </w:rPr>
        <w:t>"latency_ms"</w:t>
      </w:r>
      <w:r>
        <w:rPr>
          <w:rStyle w:val="FunctionTok"/>
        </w:rPr>
        <w:t>:</w:t>
      </w:r>
      <w:r>
        <w:rPr>
          <w:rStyle w:val="NormalTok"/>
        </w:rPr>
        <w:t xml:space="preserve"> </w:t>
      </w:r>
      <w:r>
        <w:rPr>
          <w:rStyle w:val="FunctionTok"/>
        </w:rPr>
        <w:t>{</w:t>
      </w:r>
      <w:r>
        <w:rPr>
          <w:rStyle w:val="NormalTok"/>
        </w:rPr>
        <w:t xml:space="preserve"> </w:t>
      </w:r>
      <w:r>
        <w:rPr>
          <w:rStyle w:val="DataTypeTok"/>
        </w:rPr>
        <w:t>"p50"</w:t>
      </w:r>
      <w:r>
        <w:rPr>
          <w:rStyle w:val="FunctionTok"/>
        </w:rPr>
        <w:t>:</w:t>
      </w:r>
      <w:r>
        <w:rPr>
          <w:rStyle w:val="NormalTok"/>
        </w:rPr>
        <w:t xml:space="preserve"> </w:t>
      </w:r>
      <w:r>
        <w:rPr>
          <w:rStyle w:val="FloatTok"/>
        </w:rPr>
        <w:t>3741.6</w:t>
      </w:r>
      <w:r>
        <w:rPr>
          <w:rStyle w:val="FunctionTok"/>
        </w:rPr>
        <w:t>,</w:t>
      </w:r>
      <w:r>
        <w:rPr>
          <w:rStyle w:val="NormalTok"/>
        </w:rPr>
        <w:t xml:space="preserve"> </w:t>
      </w:r>
      <w:r>
        <w:rPr>
          <w:rStyle w:val="DataTypeTok"/>
        </w:rPr>
        <w:t>"p95"</w:t>
      </w:r>
      <w:r>
        <w:rPr>
          <w:rStyle w:val="FunctionTok"/>
        </w:rPr>
        <w:t>:</w:t>
      </w:r>
      <w:r>
        <w:rPr>
          <w:rStyle w:val="NormalTok"/>
        </w:rPr>
        <w:t xml:space="preserve"> </w:t>
      </w:r>
      <w:r>
        <w:rPr>
          <w:rStyle w:val="FloatTok"/>
        </w:rPr>
        <w:t>5451.7</w:t>
      </w:r>
      <w:r>
        <w:rPr>
          <w:rStyle w:val="FunctionTok"/>
        </w:rPr>
        <w:t>,</w:t>
      </w:r>
      <w:r>
        <w:rPr>
          <w:rStyle w:val="NormalTok"/>
        </w:rPr>
        <w:t xml:space="preserve"> </w:t>
      </w:r>
      <w:r>
        <w:rPr>
          <w:rStyle w:val="DataTypeTok"/>
        </w:rPr>
        <w:t>"p99"</w:t>
      </w:r>
      <w:r>
        <w:rPr>
          <w:rStyle w:val="FunctionTok"/>
        </w:rPr>
        <w:t>:</w:t>
      </w:r>
      <w:r>
        <w:rPr>
          <w:rStyle w:val="NormalTok"/>
        </w:rPr>
        <w:t xml:space="preserve"> </w:t>
      </w:r>
      <w:r>
        <w:rPr>
          <w:rStyle w:val="FloatTok"/>
        </w:rPr>
        <w:t>5550.7</w:t>
      </w:r>
      <w:r>
        <w:rPr>
          <w:rStyle w:val="FunctionTok"/>
        </w:rPr>
        <w:t>,</w:t>
      </w:r>
      <w:r>
        <w:rPr>
          <w:rStyle w:val="NormalTok"/>
        </w:rPr>
        <w:t xml:space="preserve"> </w:t>
      </w:r>
      <w:r>
        <w:rPr>
          <w:rStyle w:val="DataTypeTok"/>
        </w:rPr>
        <w:t>"mean"</w:t>
      </w:r>
      <w:r>
        <w:rPr>
          <w:rStyle w:val="FunctionTok"/>
        </w:rPr>
        <w:t>:</w:t>
      </w:r>
      <w:r>
        <w:rPr>
          <w:rStyle w:val="NormalTok"/>
        </w:rPr>
        <w:t xml:space="preserve"> </w:t>
      </w:r>
      <w:r>
        <w:rPr>
          <w:rStyle w:val="FloatTok"/>
        </w:rPr>
        <w:t>4092.8</w:t>
      </w:r>
      <w:r>
        <w:rPr>
          <w:rStyle w:val="NormalTok"/>
        </w:rPr>
        <w:t xml:space="preserve"> </w:t>
      </w:r>
      <w:r>
        <w:rPr>
          <w:rStyle w:val="FunctionTok"/>
        </w:rPr>
        <w:t>},</w:t>
      </w:r>
      <w:r>
        <w:br/>
      </w:r>
      <w:r>
        <w:rPr>
          <w:rStyle w:val="NormalTok"/>
        </w:rPr>
        <w:t xml:space="preserve">    </w:t>
      </w:r>
      <w:r>
        <w:rPr>
          <w:rStyle w:val="DataTypeTok"/>
        </w:rPr>
        <w:t>"ttft_ms"</w:t>
      </w:r>
      <w:r>
        <w:rPr>
          <w:rStyle w:val="FunctionTok"/>
        </w:rPr>
        <w:t>:</w:t>
      </w:r>
      <w:r>
        <w:rPr>
          <w:rStyle w:val="NormalTok"/>
        </w:rPr>
        <w:t xml:space="preserve"> </w:t>
      </w:r>
      <w:r>
        <w:rPr>
          <w:rStyle w:val="FunctionTok"/>
        </w:rPr>
        <w:t>{</w:t>
      </w:r>
      <w:r>
        <w:rPr>
          <w:rStyle w:val="NormalTok"/>
        </w:rPr>
        <w:t xml:space="preserve"> </w:t>
      </w:r>
      <w:r>
        <w:rPr>
          <w:rStyle w:val="DataTypeTok"/>
        </w:rPr>
        <w:t>"p50"</w:t>
      </w:r>
      <w:r>
        <w:rPr>
          <w:rStyle w:val="FunctionTok"/>
        </w:rPr>
        <w:t>:</w:t>
      </w:r>
      <w:r>
        <w:rPr>
          <w:rStyle w:val="NormalTok"/>
        </w:rPr>
        <w:t xml:space="preserve"> </w:t>
      </w:r>
      <w:r>
        <w:rPr>
          <w:rStyle w:val="FloatTok"/>
        </w:rPr>
        <w:t>2752.8</w:t>
      </w:r>
      <w:r>
        <w:rPr>
          <w:rStyle w:val="FunctionTok"/>
        </w:rPr>
        <w:t>,</w:t>
      </w:r>
      <w:r>
        <w:rPr>
          <w:rStyle w:val="NormalTok"/>
        </w:rPr>
        <w:t xml:space="preserve"> </w:t>
      </w:r>
      <w:r>
        <w:rPr>
          <w:rStyle w:val="DataTypeTok"/>
        </w:rPr>
        <w:t>"p95"</w:t>
      </w:r>
      <w:r>
        <w:rPr>
          <w:rStyle w:val="FunctionTok"/>
        </w:rPr>
        <w:t>:</w:t>
      </w:r>
      <w:r>
        <w:rPr>
          <w:rStyle w:val="NormalTok"/>
        </w:rPr>
        <w:t xml:space="preserve"> </w:t>
      </w:r>
      <w:r>
        <w:rPr>
          <w:rStyle w:val="FloatTok"/>
        </w:rPr>
        <w:t>4278.4</w:t>
      </w:r>
      <w:r>
        <w:rPr>
          <w:rStyle w:val="NormalTok"/>
        </w:rPr>
        <w:t xml:space="preserve"> </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rsidR="00B00F00" w:rsidRDefault="001F7A04">
      <w:pPr>
        <w:pStyle w:val="FirstParagraph"/>
        <w:rPr>
          <w:rFonts w:hint="eastAsia"/>
        </w:rPr>
      </w:pPr>
      <w:r>
        <w:rPr>
          <w:b/>
          <w:bCs/>
        </w:rPr>
        <w:t>注意</w:t>
      </w:r>
      <w:r>
        <w:t>：脚本</w:t>
      </w:r>
      <w:r>
        <w:rPr>
          <w:b/>
          <w:bCs/>
        </w:rPr>
        <w:t>只产出</w:t>
      </w:r>
      <w:r>
        <w:rPr>
          <w:b/>
          <w:bCs/>
        </w:rPr>
        <w:t xml:space="preserve"> TTFT </w:t>
      </w:r>
      <w:r>
        <w:rPr>
          <w:b/>
          <w:bCs/>
        </w:rPr>
        <w:t>的</w:t>
      </w:r>
      <w:r>
        <w:rPr>
          <w:b/>
          <w:bCs/>
        </w:rPr>
        <w:t xml:space="preserve"> P50 </w:t>
      </w:r>
      <w:r>
        <w:rPr>
          <w:b/>
          <w:bCs/>
        </w:rPr>
        <w:t>与</w:t>
      </w:r>
      <w:r>
        <w:rPr>
          <w:b/>
          <w:bCs/>
        </w:rPr>
        <w:t xml:space="preserve"> P95</w:t>
      </w:r>
      <w:r>
        <w:rPr>
          <w:b/>
          <w:bCs/>
        </w:rPr>
        <w:t>，没有</w:t>
      </w:r>
      <w:r>
        <w:rPr>
          <w:b/>
          <w:bCs/>
        </w:rPr>
        <w:t xml:space="preserve"> TTFT </w:t>
      </w:r>
      <w:r>
        <w:rPr>
          <w:b/>
          <w:bCs/>
        </w:rPr>
        <w:t>的</w:t>
      </w:r>
      <w:r>
        <w:rPr>
          <w:b/>
          <w:bCs/>
        </w:rPr>
        <w:t xml:space="preserve"> P99</w:t>
      </w:r>
      <w:r>
        <w:t>。</w:t>
      </w:r>
    </w:p>
    <w:p w:rsidR="00B00F00" w:rsidRDefault="001F7A04">
      <w:pPr>
        <w:pStyle w:val="3"/>
      </w:pPr>
      <w:bookmarkStart w:id="757" w:name="已实测的云端基线"/>
      <w:bookmarkStart w:id="758" w:name="_Toc242313647"/>
      <w:bookmarkEnd w:id="755"/>
      <w:r>
        <w:t xml:space="preserve">5.5 </w:t>
      </w:r>
      <w:r>
        <w:t>已实测的云端基线</w:t>
      </w:r>
      <w:bookmarkEnd w:id="758"/>
    </w:p>
    <w:p w:rsidR="00B00F00" w:rsidRDefault="001F7A04">
      <w:pPr>
        <w:pStyle w:val="a8"/>
        <w:rPr>
          <w:rFonts w:hint="eastAsia"/>
        </w:rPr>
      </w:pPr>
      <w:r>
        <w:t>数据来源：</w:t>
      </w:r>
      <w:r>
        <w:rPr>
          <w:rStyle w:val="VerbatimChar"/>
        </w:rPr>
        <w:t>backend/benchmark/cloud-test.json</w:t>
      </w:r>
      <w:r>
        <w:t>。这是</w:t>
      </w:r>
      <w:r>
        <w:rPr>
          <w:b/>
          <w:bCs/>
        </w:rPr>
        <w:t>全项目唯一一份真实的压测结果</w:t>
      </w:r>
      <w:r>
        <w:t>。</w:t>
      </w:r>
    </w:p>
    <w:p w:rsidR="00B00F00" w:rsidRDefault="001F7A04">
      <w:pPr>
        <w:pStyle w:val="FirstParagraph"/>
        <w:rPr>
          <w:rFonts w:hint="eastAsia"/>
        </w:rPr>
      </w:pPr>
      <w:r>
        <w:rPr>
          <w:b/>
          <w:bCs/>
        </w:rPr>
        <w:t>压测条件</w:t>
      </w:r>
      <w:r>
        <w:t>：模型</w:t>
      </w:r>
      <w:r>
        <w:t xml:space="preserve"> </w:t>
      </w:r>
      <w:r>
        <w:rPr>
          <w:rStyle w:val="VerbatimChar"/>
        </w:rPr>
        <w:t>deepseek-flash</w:t>
      </w:r>
      <w:r>
        <w:t>，并发</w:t>
      </w:r>
      <w:r>
        <w:t xml:space="preserve"> 4</w:t>
      </w:r>
      <w:r>
        <w:t>、总请求</w:t>
      </w:r>
      <w:r>
        <w:t xml:space="preserve"> 8</w:t>
      </w:r>
      <w:r>
        <w:t>、</w:t>
      </w:r>
      <w:r>
        <w:t xml:space="preserve">prompt 200 </w:t>
      </w:r>
      <w:r>
        <w:t>字符、</w:t>
      </w:r>
      <w:r>
        <w:rPr>
          <w:rStyle w:val="VerbatimChar"/>
        </w:rPr>
        <w:t>max_tokens</w:t>
      </w:r>
      <w:r>
        <w:t xml:space="preserve"> 64</w:t>
      </w:r>
      <w:r>
        <w:t>。</w:t>
      </w:r>
    </w:p>
    <w:tbl>
      <w:tblPr>
        <w:tblStyle w:val="Table"/>
        <w:tblW w:w="0" w:type="pct"/>
        <w:tblLook w:val="0020" w:firstRow="1" w:lastRow="0" w:firstColumn="0" w:lastColumn="0" w:noHBand="0" w:noVBand="0"/>
      </w:tblPr>
      <w:tblGrid>
        <w:gridCol w:w="2216"/>
        <w:gridCol w:w="122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指标</w:t>
            </w:r>
          </w:p>
        </w:tc>
        <w:tc>
          <w:tcPr>
            <w:tcW w:w="0" w:type="auto"/>
          </w:tcPr>
          <w:p w:rsidR="00B00F00" w:rsidRDefault="001F7A04">
            <w:pPr>
              <w:pStyle w:val="Compact"/>
              <w:rPr>
                <w:rFonts w:hint="eastAsia"/>
              </w:rPr>
            </w:pPr>
            <w:r>
              <w:t>值</w:t>
            </w:r>
          </w:p>
        </w:tc>
      </w:tr>
      <w:tr w:rsidR="00B00F00">
        <w:tc>
          <w:tcPr>
            <w:tcW w:w="0" w:type="auto"/>
          </w:tcPr>
          <w:p w:rsidR="00B00F00" w:rsidRDefault="001F7A04">
            <w:pPr>
              <w:pStyle w:val="Compact"/>
              <w:rPr>
                <w:rFonts w:hint="eastAsia"/>
              </w:rPr>
            </w:pPr>
            <w:r>
              <w:t>请求数</w:t>
            </w:r>
            <w:r>
              <w:t xml:space="preserve"> / </w:t>
            </w:r>
            <w:r>
              <w:t>成功</w:t>
            </w:r>
            <w:r>
              <w:t xml:space="preserve"> / </w:t>
            </w:r>
            <w:r>
              <w:t>失败</w:t>
            </w:r>
          </w:p>
        </w:tc>
        <w:tc>
          <w:tcPr>
            <w:tcW w:w="0" w:type="auto"/>
          </w:tcPr>
          <w:p w:rsidR="00B00F00" w:rsidRDefault="001F7A04">
            <w:pPr>
              <w:pStyle w:val="Compact"/>
              <w:rPr>
                <w:rFonts w:hint="eastAsia"/>
              </w:rPr>
            </w:pPr>
            <w:r>
              <w:t>8 / 8 / 0</w:t>
            </w:r>
          </w:p>
        </w:tc>
      </w:tr>
      <w:tr w:rsidR="00B00F00">
        <w:tc>
          <w:tcPr>
            <w:tcW w:w="0" w:type="auto"/>
          </w:tcPr>
          <w:p w:rsidR="00B00F00" w:rsidRDefault="001F7A04">
            <w:pPr>
              <w:pStyle w:val="Compact"/>
              <w:rPr>
                <w:rFonts w:hint="eastAsia"/>
              </w:rPr>
            </w:pPr>
            <w:r>
              <w:rPr>
                <w:b/>
                <w:bCs/>
              </w:rPr>
              <w:t>错误率</w:t>
            </w:r>
          </w:p>
        </w:tc>
        <w:tc>
          <w:tcPr>
            <w:tcW w:w="0" w:type="auto"/>
          </w:tcPr>
          <w:p w:rsidR="00B00F00" w:rsidRDefault="001F7A04">
            <w:pPr>
              <w:pStyle w:val="Compact"/>
              <w:rPr>
                <w:rFonts w:hint="eastAsia"/>
              </w:rPr>
            </w:pPr>
            <w:r>
              <w:rPr>
                <w:b/>
                <w:bCs/>
              </w:rPr>
              <w:t>0.0%</w:t>
            </w:r>
          </w:p>
        </w:tc>
      </w:tr>
      <w:tr w:rsidR="00B00F00">
        <w:tc>
          <w:tcPr>
            <w:tcW w:w="0" w:type="auto"/>
          </w:tcPr>
          <w:p w:rsidR="00B00F00" w:rsidRDefault="001F7A04">
            <w:pPr>
              <w:pStyle w:val="Compact"/>
              <w:rPr>
                <w:rFonts w:hint="eastAsia"/>
              </w:rPr>
            </w:pPr>
            <w:r>
              <w:t>总耗时（墙钟）</w:t>
            </w:r>
          </w:p>
        </w:tc>
        <w:tc>
          <w:tcPr>
            <w:tcW w:w="0" w:type="auto"/>
          </w:tcPr>
          <w:p w:rsidR="00B00F00" w:rsidRDefault="001F7A04">
            <w:pPr>
              <w:pStyle w:val="Compact"/>
              <w:rPr>
                <w:rFonts w:hint="eastAsia"/>
              </w:rPr>
            </w:pPr>
            <w:r>
              <w:t>8.96 s</w:t>
            </w:r>
          </w:p>
        </w:tc>
      </w:tr>
      <w:tr w:rsidR="00B00F00">
        <w:tc>
          <w:tcPr>
            <w:tcW w:w="0" w:type="auto"/>
          </w:tcPr>
          <w:p w:rsidR="00B00F00" w:rsidRDefault="001F7A04">
            <w:pPr>
              <w:pStyle w:val="Compact"/>
              <w:rPr>
                <w:rFonts w:hint="eastAsia"/>
              </w:rPr>
            </w:pPr>
            <w:r>
              <w:rPr>
                <w:b/>
                <w:bCs/>
              </w:rPr>
              <w:t>吞吐（</w:t>
            </w:r>
            <w:r>
              <w:rPr>
                <w:b/>
                <w:bCs/>
              </w:rPr>
              <w:t>QPS</w:t>
            </w:r>
            <w:r>
              <w:rPr>
                <w:b/>
                <w:bCs/>
              </w:rPr>
              <w:t>）</w:t>
            </w:r>
          </w:p>
        </w:tc>
        <w:tc>
          <w:tcPr>
            <w:tcW w:w="0" w:type="auto"/>
          </w:tcPr>
          <w:p w:rsidR="00B00F00" w:rsidRDefault="001F7A04">
            <w:pPr>
              <w:pStyle w:val="Compact"/>
              <w:rPr>
                <w:rFonts w:hint="eastAsia"/>
              </w:rPr>
            </w:pPr>
            <w:r>
              <w:rPr>
                <w:b/>
                <w:bCs/>
              </w:rPr>
              <w:t>0.89 req/s</w:t>
            </w:r>
          </w:p>
        </w:tc>
      </w:tr>
      <w:tr w:rsidR="00B00F00">
        <w:tc>
          <w:tcPr>
            <w:tcW w:w="0" w:type="auto"/>
          </w:tcPr>
          <w:p w:rsidR="00B00F00" w:rsidRDefault="001F7A04">
            <w:pPr>
              <w:pStyle w:val="Compact"/>
              <w:rPr>
                <w:rFonts w:hint="eastAsia"/>
              </w:rPr>
            </w:pPr>
            <w:r>
              <w:rPr>
                <w:b/>
                <w:bCs/>
              </w:rPr>
              <w:t>总延迟</w:t>
            </w:r>
            <w:r>
              <w:rPr>
                <w:b/>
                <w:bCs/>
              </w:rPr>
              <w:t xml:space="preserve"> P50</w:t>
            </w:r>
          </w:p>
        </w:tc>
        <w:tc>
          <w:tcPr>
            <w:tcW w:w="0" w:type="auto"/>
          </w:tcPr>
          <w:p w:rsidR="00B00F00" w:rsidRDefault="001F7A04">
            <w:pPr>
              <w:pStyle w:val="Compact"/>
              <w:rPr>
                <w:rFonts w:hint="eastAsia"/>
              </w:rPr>
            </w:pPr>
            <w:r>
              <w:rPr>
                <w:b/>
                <w:bCs/>
              </w:rPr>
              <w:t>3741.6 ms</w:t>
            </w:r>
          </w:p>
        </w:tc>
      </w:tr>
      <w:tr w:rsidR="00B00F00">
        <w:tc>
          <w:tcPr>
            <w:tcW w:w="0" w:type="auto"/>
          </w:tcPr>
          <w:p w:rsidR="00B00F00" w:rsidRDefault="001F7A04">
            <w:pPr>
              <w:pStyle w:val="Compact"/>
              <w:rPr>
                <w:rFonts w:hint="eastAsia"/>
              </w:rPr>
            </w:pPr>
            <w:r>
              <w:t>总延迟</w:t>
            </w:r>
            <w:r>
              <w:t xml:space="preserve"> P95</w:t>
            </w:r>
          </w:p>
        </w:tc>
        <w:tc>
          <w:tcPr>
            <w:tcW w:w="0" w:type="auto"/>
          </w:tcPr>
          <w:p w:rsidR="00B00F00" w:rsidRDefault="001F7A04">
            <w:pPr>
              <w:pStyle w:val="Compact"/>
              <w:rPr>
                <w:rFonts w:hint="eastAsia"/>
              </w:rPr>
            </w:pPr>
            <w:r>
              <w:t>5451.7 ms</w:t>
            </w:r>
          </w:p>
        </w:tc>
      </w:tr>
      <w:tr w:rsidR="00B00F00">
        <w:tc>
          <w:tcPr>
            <w:tcW w:w="0" w:type="auto"/>
          </w:tcPr>
          <w:p w:rsidR="00B00F00" w:rsidRDefault="001F7A04">
            <w:pPr>
              <w:pStyle w:val="Compact"/>
              <w:rPr>
                <w:rFonts w:hint="eastAsia"/>
              </w:rPr>
            </w:pPr>
            <w:r>
              <w:t>总延迟</w:t>
            </w:r>
            <w:r>
              <w:t xml:space="preserve"> P99</w:t>
            </w:r>
          </w:p>
        </w:tc>
        <w:tc>
          <w:tcPr>
            <w:tcW w:w="0" w:type="auto"/>
          </w:tcPr>
          <w:p w:rsidR="00B00F00" w:rsidRDefault="001F7A04">
            <w:pPr>
              <w:pStyle w:val="Compact"/>
              <w:rPr>
                <w:rFonts w:hint="eastAsia"/>
              </w:rPr>
            </w:pPr>
            <w:r>
              <w:t>5550.7 ms</w:t>
            </w:r>
          </w:p>
        </w:tc>
      </w:tr>
      <w:tr w:rsidR="00B00F00">
        <w:tc>
          <w:tcPr>
            <w:tcW w:w="0" w:type="auto"/>
          </w:tcPr>
          <w:p w:rsidR="00B00F00" w:rsidRDefault="001F7A04">
            <w:pPr>
              <w:pStyle w:val="Compact"/>
              <w:rPr>
                <w:rFonts w:hint="eastAsia"/>
              </w:rPr>
            </w:pPr>
            <w:r>
              <w:t>总延迟均值</w:t>
            </w:r>
          </w:p>
        </w:tc>
        <w:tc>
          <w:tcPr>
            <w:tcW w:w="0" w:type="auto"/>
          </w:tcPr>
          <w:p w:rsidR="00B00F00" w:rsidRDefault="001F7A04">
            <w:pPr>
              <w:pStyle w:val="Compact"/>
              <w:rPr>
                <w:rFonts w:hint="eastAsia"/>
              </w:rPr>
            </w:pPr>
            <w:r>
              <w:t>4092.8 ms</w:t>
            </w:r>
          </w:p>
        </w:tc>
      </w:tr>
      <w:tr w:rsidR="00B00F00">
        <w:tc>
          <w:tcPr>
            <w:tcW w:w="0" w:type="auto"/>
          </w:tcPr>
          <w:p w:rsidR="00B00F00" w:rsidRDefault="001F7A04">
            <w:pPr>
              <w:pStyle w:val="Compact"/>
              <w:rPr>
                <w:rFonts w:hint="eastAsia"/>
              </w:rPr>
            </w:pPr>
            <w:r>
              <w:rPr>
                <w:b/>
                <w:bCs/>
              </w:rPr>
              <w:t>首</w:t>
            </w:r>
            <w:r>
              <w:rPr>
                <w:b/>
                <w:bCs/>
              </w:rPr>
              <w:t xml:space="preserve"> token P50</w:t>
            </w:r>
          </w:p>
        </w:tc>
        <w:tc>
          <w:tcPr>
            <w:tcW w:w="0" w:type="auto"/>
          </w:tcPr>
          <w:p w:rsidR="00B00F00" w:rsidRDefault="001F7A04">
            <w:pPr>
              <w:pStyle w:val="Compact"/>
              <w:rPr>
                <w:rFonts w:hint="eastAsia"/>
              </w:rPr>
            </w:pPr>
            <w:r>
              <w:rPr>
                <w:b/>
                <w:bCs/>
              </w:rPr>
              <w:t>2752.8 ms</w:t>
            </w:r>
          </w:p>
        </w:tc>
      </w:tr>
      <w:tr w:rsidR="00B00F00">
        <w:tc>
          <w:tcPr>
            <w:tcW w:w="0" w:type="auto"/>
          </w:tcPr>
          <w:p w:rsidR="00B00F00" w:rsidRDefault="001F7A04">
            <w:pPr>
              <w:pStyle w:val="Compact"/>
              <w:rPr>
                <w:rFonts w:hint="eastAsia"/>
              </w:rPr>
            </w:pPr>
            <w:r>
              <w:t>首</w:t>
            </w:r>
            <w:r>
              <w:t xml:space="preserve"> token P95</w:t>
            </w:r>
          </w:p>
        </w:tc>
        <w:tc>
          <w:tcPr>
            <w:tcW w:w="0" w:type="auto"/>
          </w:tcPr>
          <w:p w:rsidR="00B00F00" w:rsidRDefault="001F7A04">
            <w:pPr>
              <w:pStyle w:val="Compact"/>
              <w:rPr>
                <w:rFonts w:hint="eastAsia"/>
              </w:rPr>
            </w:pPr>
            <w:r>
              <w:t>4278.4 ms</w:t>
            </w:r>
          </w:p>
        </w:tc>
      </w:tr>
    </w:tbl>
    <w:p w:rsidR="00B00F00" w:rsidRDefault="001F7A04">
      <w:pPr>
        <w:pStyle w:val="a0"/>
        <w:rPr>
          <w:rFonts w:hint="eastAsia"/>
        </w:rPr>
      </w:pPr>
      <w:r>
        <w:rPr>
          <w:b/>
          <w:bCs/>
        </w:rPr>
        <w:t>这组数字怎么读</w:t>
      </w:r>
      <w:r>
        <w:t>：</w:t>
      </w:r>
    </w:p>
    <w:tbl>
      <w:tblPr>
        <w:tblStyle w:val="Table"/>
        <w:tblW w:w="0" w:type="pct"/>
        <w:tblLook w:val="0020" w:firstRow="1" w:lastRow="0" w:firstColumn="0" w:lastColumn="0" w:noHBand="0" w:noVBand="0"/>
      </w:tblPr>
      <w:tblGrid>
        <w:gridCol w:w="2390"/>
        <w:gridCol w:w="646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lastRenderedPageBreak/>
              <w:t>观察</w:t>
            </w:r>
          </w:p>
        </w:tc>
        <w:tc>
          <w:tcPr>
            <w:tcW w:w="0" w:type="auto"/>
          </w:tcPr>
          <w:p w:rsidR="00B00F00" w:rsidRDefault="001F7A04">
            <w:pPr>
              <w:pStyle w:val="Compact"/>
              <w:rPr>
                <w:rFonts w:hint="eastAsia"/>
              </w:rPr>
            </w:pPr>
            <w:r>
              <w:t>含义</w:t>
            </w:r>
          </w:p>
        </w:tc>
      </w:tr>
      <w:tr w:rsidR="00B00F00">
        <w:tc>
          <w:tcPr>
            <w:tcW w:w="0" w:type="auto"/>
          </w:tcPr>
          <w:p w:rsidR="00B00F00" w:rsidRDefault="001F7A04">
            <w:pPr>
              <w:pStyle w:val="Compact"/>
              <w:rPr>
                <w:rFonts w:hint="eastAsia"/>
              </w:rPr>
            </w:pPr>
            <w:r>
              <w:t>TTFT P50 = 2752.8 ms</w:t>
            </w:r>
          </w:p>
        </w:tc>
        <w:tc>
          <w:tcPr>
            <w:tcW w:w="0" w:type="auto"/>
          </w:tcPr>
          <w:p w:rsidR="00B00F00" w:rsidRDefault="001F7A04">
            <w:pPr>
              <w:pStyle w:val="Compact"/>
              <w:rPr>
                <w:rFonts w:hint="eastAsia"/>
              </w:rPr>
            </w:pPr>
            <w:r>
              <w:rPr>
                <w:b/>
                <w:bCs/>
              </w:rPr>
              <w:t>刚好卡在</w:t>
            </w:r>
            <w:r>
              <w:rPr>
                <w:b/>
                <w:bCs/>
              </w:rPr>
              <w:t xml:space="preserve"> PRD </w:t>
            </w:r>
            <w:r>
              <w:rPr>
                <w:b/>
                <w:bCs/>
              </w:rPr>
              <w:t>要求的「首</w:t>
            </w:r>
            <w:r>
              <w:rPr>
                <w:b/>
                <w:bCs/>
              </w:rPr>
              <w:t xml:space="preserve"> token &lt; 3s</w:t>
            </w:r>
            <w:r>
              <w:rPr>
                <w:b/>
                <w:bCs/>
              </w:rPr>
              <w:t>」门槛内</w:t>
            </w:r>
            <w:r>
              <w:t>，但余量很小（差</w:t>
            </w:r>
            <w:r>
              <w:t xml:space="preserve"> 247 ms</w:t>
            </w:r>
            <w:r>
              <w:t>）</w:t>
            </w:r>
          </w:p>
        </w:tc>
      </w:tr>
      <w:tr w:rsidR="00B00F00">
        <w:tc>
          <w:tcPr>
            <w:tcW w:w="0" w:type="auto"/>
          </w:tcPr>
          <w:p w:rsidR="00B00F00" w:rsidRDefault="001F7A04">
            <w:pPr>
              <w:pStyle w:val="Compact"/>
              <w:rPr>
                <w:rFonts w:hint="eastAsia"/>
              </w:rPr>
            </w:pPr>
            <w:r>
              <w:t xml:space="preserve">TTFT P50 </w:t>
            </w:r>
            <w:r>
              <w:t>占总延迟</w:t>
            </w:r>
            <w:r>
              <w:t xml:space="preserve"> P50 </w:t>
            </w:r>
            <w:r>
              <w:t>的</w:t>
            </w:r>
            <w:r>
              <w:t xml:space="preserve"> 74%</w:t>
            </w:r>
          </w:p>
        </w:tc>
        <w:tc>
          <w:tcPr>
            <w:tcW w:w="0" w:type="auto"/>
          </w:tcPr>
          <w:p w:rsidR="00B00F00" w:rsidRDefault="001F7A04">
            <w:pPr>
              <w:pStyle w:val="Compact"/>
              <w:rPr>
                <w:rFonts w:hint="eastAsia"/>
              </w:rPr>
            </w:pPr>
            <w:r>
              <w:rPr>
                <w:b/>
                <w:bCs/>
              </w:rPr>
              <w:t>大部分时间花在「等第一个</w:t>
            </w:r>
            <w:r>
              <w:rPr>
                <w:b/>
                <w:bCs/>
              </w:rPr>
              <w:t xml:space="preserve"> token</w:t>
            </w:r>
            <w:r>
              <w:rPr>
                <w:b/>
                <w:bCs/>
              </w:rPr>
              <w:t>」上</w:t>
            </w:r>
            <w:r>
              <w:t xml:space="preserve"> —— </w:t>
            </w:r>
            <w:r>
              <w:t>这正是本地部署</w:t>
            </w:r>
            <w:r>
              <w:t xml:space="preserve"> + </w:t>
            </w:r>
            <w:r>
              <w:t>前缀缓存最可能赢的地方</w:t>
            </w:r>
          </w:p>
        </w:tc>
      </w:tr>
      <w:tr w:rsidR="00B00F00">
        <w:tc>
          <w:tcPr>
            <w:tcW w:w="0" w:type="auto"/>
          </w:tcPr>
          <w:p w:rsidR="00B00F00" w:rsidRDefault="001F7A04">
            <w:pPr>
              <w:pStyle w:val="Compact"/>
              <w:rPr>
                <w:rFonts w:hint="eastAsia"/>
              </w:rPr>
            </w:pPr>
            <w:r>
              <w:t>P99 / P50 = 1.48</w:t>
            </w:r>
          </w:p>
        </w:tc>
        <w:tc>
          <w:tcPr>
            <w:tcW w:w="0" w:type="auto"/>
          </w:tcPr>
          <w:p w:rsidR="00B00F00" w:rsidRDefault="001F7A04">
            <w:pPr>
              <w:pStyle w:val="Compact"/>
              <w:rPr>
                <w:rFonts w:hint="eastAsia"/>
              </w:rPr>
            </w:pPr>
            <w:r>
              <w:t>尾部放大近</w:t>
            </w:r>
            <w:r>
              <w:t xml:space="preserve"> 1.5 </w:t>
            </w:r>
            <w:r>
              <w:t>倍，说明存在排队或网络抖动</w:t>
            </w:r>
          </w:p>
        </w:tc>
      </w:tr>
      <w:tr w:rsidR="00B00F00">
        <w:tc>
          <w:tcPr>
            <w:tcW w:w="0" w:type="auto"/>
          </w:tcPr>
          <w:p w:rsidR="00B00F00" w:rsidRDefault="001F7A04">
            <w:pPr>
              <w:pStyle w:val="Compact"/>
              <w:rPr>
                <w:rFonts w:hint="eastAsia"/>
              </w:rPr>
            </w:pPr>
            <w:r>
              <w:t>QPS = 0.89</w:t>
            </w:r>
            <w:r>
              <w:t>（并发</w:t>
            </w:r>
            <w:r>
              <w:t xml:space="preserve"> 4</w:t>
            </w:r>
            <w:r>
              <w:t>）</w:t>
            </w:r>
          </w:p>
        </w:tc>
        <w:tc>
          <w:tcPr>
            <w:tcW w:w="0" w:type="auto"/>
          </w:tcPr>
          <w:p w:rsidR="00B00F00" w:rsidRDefault="001F7A04">
            <w:pPr>
              <w:pStyle w:val="Compact"/>
              <w:rPr>
                <w:rFonts w:hint="eastAsia"/>
              </w:rPr>
            </w:pPr>
            <w:r>
              <w:t>单请求约</w:t>
            </w:r>
            <w:r>
              <w:t xml:space="preserve"> 4.5 </w:t>
            </w:r>
            <w:r>
              <w:t>秒，并发</w:t>
            </w:r>
            <w:r>
              <w:t xml:space="preserve"> 4 </w:t>
            </w:r>
            <w:r>
              <w:t>只换来</w:t>
            </w:r>
            <w:r>
              <w:t xml:space="preserve"> 0.89 QPS —— </w:t>
            </w:r>
            <w:r>
              <w:rPr>
                <w:b/>
                <w:bCs/>
              </w:rPr>
              <w:t>吞吐被单请求延迟限制，不是被并发度限制</w:t>
            </w:r>
          </w:p>
        </w:tc>
      </w:tr>
    </w:tbl>
    <w:p w:rsidR="00B00F00" w:rsidRDefault="001F7A04">
      <w:pPr>
        <w:pStyle w:val="a0"/>
        <w:rPr>
          <w:rFonts w:hint="eastAsia"/>
        </w:rPr>
      </w:pPr>
      <w:r>
        <w:rPr>
          <w:b/>
          <w:bCs/>
        </w:rPr>
        <w:t>样本量的诚实说明</w:t>
      </w:r>
      <w:r>
        <w:t>：只有</w:t>
      </w:r>
      <w:r>
        <w:t xml:space="preserve"> 8 </w:t>
      </w:r>
      <w:r>
        <w:t>个请求，</w:t>
      </w:r>
      <w:r>
        <w:rPr>
          <w:b/>
          <w:bCs/>
        </w:rPr>
        <w:t xml:space="preserve">P95 / P99 </w:t>
      </w:r>
      <w:r>
        <w:rPr>
          <w:b/>
          <w:bCs/>
        </w:rPr>
        <w:t>的置信度有限</w:t>
      </w:r>
      <w:r>
        <w:t>（</w:t>
      </w:r>
      <w:r>
        <w:t xml:space="preserve">P99 </w:t>
      </w:r>
      <w:r>
        <w:t>实际是第</w:t>
      </w:r>
      <w:r>
        <w:t xml:space="preserve"> 8 </w:t>
      </w:r>
      <w:r>
        <w:t>个样本附近的值）。这组数据适合作为</w:t>
      </w:r>
      <w:r>
        <w:rPr>
          <w:b/>
          <w:bCs/>
        </w:rPr>
        <w:t>基线参考</w:t>
      </w:r>
      <w:r>
        <w:t>，不足以作为容量结论。要在答辩中引用，建议先加大</w:t>
      </w:r>
      <w:r>
        <w:t xml:space="preserve"> </w:t>
      </w:r>
      <w:r>
        <w:rPr>
          <w:rStyle w:val="VerbatimChar"/>
        </w:rPr>
        <w:t>--total</w:t>
      </w:r>
      <w:r>
        <w:t xml:space="preserve"> </w:t>
      </w:r>
      <w:r>
        <w:t>与</w:t>
      </w:r>
      <w:r>
        <w:t xml:space="preserve"> </w:t>
      </w:r>
      <w:r>
        <w:rPr>
          <w:rStyle w:val="VerbatimChar"/>
        </w:rPr>
        <w:t>--concurrency</w:t>
      </w:r>
      <w:r>
        <w:t xml:space="preserve"> </w:t>
      </w:r>
      <w:r>
        <w:t>重跑。</w:t>
      </w:r>
    </w:p>
    <w:p w:rsidR="00B00F00" w:rsidRDefault="001F7A04">
      <w:pPr>
        <w:pStyle w:val="3"/>
      </w:pPr>
      <w:bookmarkStart w:id="759" w:name="本地部署要打的目标"/>
      <w:bookmarkStart w:id="760" w:name="_Toc242313648"/>
      <w:bookmarkEnd w:id="757"/>
      <w:r>
        <w:t xml:space="preserve">5.6 </w:t>
      </w:r>
      <w:r>
        <w:t>本地部署要打的目标</w:t>
      </w:r>
      <w:bookmarkEnd w:id="760"/>
    </w:p>
    <w:p w:rsidR="00B00F00" w:rsidRDefault="001F7A04">
      <w:pPr>
        <w:pStyle w:val="FirstParagraph"/>
        <w:rPr>
          <w:rFonts w:hint="eastAsia"/>
        </w:rPr>
      </w:pPr>
      <w:r>
        <w:rPr>
          <w:rStyle w:val="VerbatimChar"/>
        </w:rPr>
        <w:t>deploy/README.md</w:t>
      </w:r>
      <w:r>
        <w:t xml:space="preserve"> </w:t>
      </w:r>
      <w:r>
        <w:t>里的判断：</w:t>
      </w:r>
    </w:p>
    <w:p w:rsidR="00B00F00" w:rsidRDefault="001F7A04">
      <w:pPr>
        <w:pStyle w:val="a8"/>
        <w:rPr>
          <w:rFonts w:hint="eastAsia"/>
        </w:rPr>
      </w:pPr>
      <w:r>
        <w:t>这组数字就是本地部署要打的目标：</w:t>
      </w:r>
      <w:r>
        <w:rPr>
          <w:b/>
          <w:bCs/>
        </w:rPr>
        <w:t>首</w:t>
      </w:r>
      <w:r>
        <w:rPr>
          <w:b/>
          <w:bCs/>
        </w:rPr>
        <w:t xml:space="preserve"> token </w:t>
      </w:r>
      <w:r>
        <w:rPr>
          <w:b/>
          <w:bCs/>
        </w:rPr>
        <w:t>延迟</w:t>
      </w:r>
      <w:r>
        <w:t>和</w:t>
      </w:r>
      <w:r>
        <w:rPr>
          <w:b/>
          <w:bCs/>
        </w:rPr>
        <w:t>单位成本</w:t>
      </w:r>
      <w:r>
        <w:t>是本地部署最可能赢的两项。</w:t>
      </w:r>
    </w:p>
    <w:tbl>
      <w:tblPr>
        <w:tblStyle w:val="Table"/>
        <w:tblW w:w="0" w:type="pct"/>
        <w:tblLook w:val="0020" w:firstRow="1" w:lastRow="0" w:firstColumn="0" w:lastColumn="0" w:noHBand="0" w:noVBand="0"/>
      </w:tblPr>
      <w:tblGrid>
        <w:gridCol w:w="1516"/>
        <w:gridCol w:w="3016"/>
        <w:gridCol w:w="2616"/>
        <w:gridCol w:w="122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维度</w:t>
            </w:r>
          </w:p>
        </w:tc>
        <w:tc>
          <w:tcPr>
            <w:tcW w:w="0" w:type="auto"/>
          </w:tcPr>
          <w:p w:rsidR="00B00F00" w:rsidRDefault="001F7A04">
            <w:pPr>
              <w:pStyle w:val="Compact"/>
              <w:rPr>
                <w:rFonts w:hint="eastAsia"/>
              </w:rPr>
            </w:pPr>
            <w:r>
              <w:t>云端</w:t>
            </w:r>
          </w:p>
        </w:tc>
        <w:tc>
          <w:tcPr>
            <w:tcW w:w="0" w:type="auto"/>
          </w:tcPr>
          <w:p w:rsidR="00B00F00" w:rsidRDefault="001F7A04">
            <w:pPr>
              <w:pStyle w:val="Compact"/>
              <w:rPr>
                <w:rFonts w:hint="eastAsia"/>
              </w:rPr>
            </w:pPr>
            <w:r>
              <w:t>本地（预期）</w:t>
            </w:r>
          </w:p>
        </w:tc>
        <w:tc>
          <w:tcPr>
            <w:tcW w:w="0" w:type="auto"/>
          </w:tcPr>
          <w:p w:rsidR="00B00F00" w:rsidRDefault="001F7A04">
            <w:pPr>
              <w:pStyle w:val="Compact"/>
              <w:rPr>
                <w:rFonts w:hint="eastAsia"/>
              </w:rPr>
            </w:pPr>
            <w:r>
              <w:t>谁赢</w:t>
            </w:r>
          </w:p>
        </w:tc>
      </w:tr>
      <w:tr w:rsidR="00B00F00">
        <w:tc>
          <w:tcPr>
            <w:tcW w:w="0" w:type="auto"/>
          </w:tcPr>
          <w:p w:rsidR="00B00F00" w:rsidRDefault="001F7A04">
            <w:pPr>
              <w:pStyle w:val="Compact"/>
              <w:rPr>
                <w:rFonts w:hint="eastAsia"/>
              </w:rPr>
            </w:pPr>
            <w:r>
              <w:t>首</w:t>
            </w:r>
            <w:r>
              <w:t xml:space="preserve"> token </w:t>
            </w:r>
            <w:r>
              <w:t>延迟</w:t>
            </w:r>
          </w:p>
        </w:tc>
        <w:tc>
          <w:tcPr>
            <w:tcW w:w="0" w:type="auto"/>
          </w:tcPr>
          <w:p w:rsidR="00B00F00" w:rsidRDefault="001F7A04">
            <w:pPr>
              <w:pStyle w:val="Compact"/>
              <w:rPr>
                <w:rFonts w:hint="eastAsia"/>
              </w:rPr>
            </w:pPr>
            <w:r>
              <w:t>2752.8 ms</w:t>
            </w:r>
            <w:r>
              <w:t>（</w:t>
            </w:r>
            <w:r>
              <w:t>P50</w:t>
            </w:r>
            <w:r>
              <w:t>，含网络往返）</w:t>
            </w:r>
          </w:p>
        </w:tc>
        <w:tc>
          <w:tcPr>
            <w:tcW w:w="0" w:type="auto"/>
          </w:tcPr>
          <w:p w:rsidR="00B00F00" w:rsidRDefault="001F7A04">
            <w:pPr>
              <w:pStyle w:val="Compact"/>
              <w:rPr>
                <w:rFonts w:hint="eastAsia"/>
              </w:rPr>
            </w:pPr>
            <w:r>
              <w:t>无网络往返</w:t>
            </w:r>
            <w:r>
              <w:t xml:space="preserve"> + </w:t>
            </w:r>
            <w:r>
              <w:t>前缀缓存</w:t>
            </w:r>
          </w:p>
        </w:tc>
        <w:tc>
          <w:tcPr>
            <w:tcW w:w="0" w:type="auto"/>
          </w:tcPr>
          <w:p w:rsidR="00B00F00" w:rsidRDefault="001F7A04">
            <w:pPr>
              <w:pStyle w:val="Compact"/>
              <w:rPr>
                <w:rFonts w:hint="eastAsia"/>
              </w:rPr>
            </w:pPr>
            <w:r>
              <w:rPr>
                <w:b/>
                <w:bCs/>
              </w:rPr>
              <w:t>本地可能赢</w:t>
            </w:r>
          </w:p>
        </w:tc>
      </w:tr>
      <w:tr w:rsidR="00B00F00">
        <w:tc>
          <w:tcPr>
            <w:tcW w:w="0" w:type="auto"/>
          </w:tcPr>
          <w:p w:rsidR="00B00F00" w:rsidRDefault="001F7A04">
            <w:pPr>
              <w:pStyle w:val="Compact"/>
              <w:rPr>
                <w:rFonts w:hint="eastAsia"/>
              </w:rPr>
            </w:pPr>
            <w:r>
              <w:t>单位成本</w:t>
            </w:r>
          </w:p>
        </w:tc>
        <w:tc>
          <w:tcPr>
            <w:tcW w:w="0" w:type="auto"/>
          </w:tcPr>
          <w:p w:rsidR="00B00F00" w:rsidRDefault="001F7A04">
            <w:pPr>
              <w:pStyle w:val="Compact"/>
              <w:rPr>
                <w:rFonts w:hint="eastAsia"/>
              </w:rPr>
            </w:pPr>
            <w:r>
              <w:t>按</w:t>
            </w:r>
            <w:r>
              <w:t xml:space="preserve"> token </w:t>
            </w:r>
            <w:r>
              <w:t>计费</w:t>
            </w:r>
          </w:p>
        </w:tc>
        <w:tc>
          <w:tcPr>
            <w:tcW w:w="0" w:type="auto"/>
          </w:tcPr>
          <w:p w:rsidR="00B00F00" w:rsidRDefault="001F7A04">
            <w:pPr>
              <w:pStyle w:val="Compact"/>
              <w:rPr>
                <w:rFonts w:hint="eastAsia"/>
              </w:rPr>
            </w:pPr>
            <w:r>
              <w:t>一次性硬件投入后趋近于零</w:t>
            </w:r>
          </w:p>
        </w:tc>
        <w:tc>
          <w:tcPr>
            <w:tcW w:w="0" w:type="auto"/>
          </w:tcPr>
          <w:p w:rsidR="00B00F00" w:rsidRDefault="001F7A04">
            <w:pPr>
              <w:pStyle w:val="Compact"/>
              <w:rPr>
                <w:rFonts w:hint="eastAsia"/>
              </w:rPr>
            </w:pPr>
            <w:r>
              <w:rPr>
                <w:b/>
                <w:bCs/>
              </w:rPr>
              <w:t>本地赢</w:t>
            </w:r>
          </w:p>
        </w:tc>
      </w:tr>
      <w:tr w:rsidR="00B00F00">
        <w:tc>
          <w:tcPr>
            <w:tcW w:w="0" w:type="auto"/>
          </w:tcPr>
          <w:p w:rsidR="00B00F00" w:rsidRDefault="001F7A04">
            <w:pPr>
              <w:pStyle w:val="Compact"/>
              <w:rPr>
                <w:rFonts w:hint="eastAsia"/>
              </w:rPr>
            </w:pPr>
            <w:r>
              <w:t>峰值质量</w:t>
            </w:r>
          </w:p>
        </w:tc>
        <w:tc>
          <w:tcPr>
            <w:tcW w:w="0" w:type="auto"/>
          </w:tcPr>
          <w:p w:rsidR="00B00F00" w:rsidRDefault="001F7A04">
            <w:pPr>
              <w:pStyle w:val="Compact"/>
              <w:rPr>
                <w:rFonts w:hint="eastAsia"/>
              </w:rPr>
            </w:pPr>
            <w:r>
              <w:t>大模型</w:t>
            </w:r>
          </w:p>
        </w:tc>
        <w:tc>
          <w:tcPr>
            <w:tcW w:w="0" w:type="auto"/>
          </w:tcPr>
          <w:p w:rsidR="00B00F00" w:rsidRDefault="001F7A04">
            <w:pPr>
              <w:pStyle w:val="Compact"/>
              <w:rPr>
                <w:rFonts w:hint="eastAsia"/>
              </w:rPr>
            </w:pPr>
            <w:r>
              <w:t>小模型（</w:t>
            </w:r>
            <w:r>
              <w:t>1.5B–7B</w:t>
            </w:r>
            <w:r>
              <w:t>）</w:t>
            </w:r>
          </w:p>
        </w:tc>
        <w:tc>
          <w:tcPr>
            <w:tcW w:w="0" w:type="auto"/>
          </w:tcPr>
          <w:p w:rsidR="00B00F00" w:rsidRDefault="001F7A04">
            <w:pPr>
              <w:pStyle w:val="Compact"/>
              <w:rPr>
                <w:rFonts w:hint="eastAsia"/>
              </w:rPr>
            </w:pPr>
            <w:r>
              <w:rPr>
                <w:b/>
                <w:bCs/>
              </w:rPr>
              <w:t>云端赢</w:t>
            </w:r>
          </w:p>
        </w:tc>
      </w:tr>
      <w:tr w:rsidR="00B00F00">
        <w:tc>
          <w:tcPr>
            <w:tcW w:w="0" w:type="auto"/>
          </w:tcPr>
          <w:p w:rsidR="00B00F00" w:rsidRDefault="001F7A04">
            <w:pPr>
              <w:pStyle w:val="Compact"/>
              <w:rPr>
                <w:rFonts w:hint="eastAsia"/>
              </w:rPr>
            </w:pPr>
            <w:r>
              <w:t>并发吞吐</w:t>
            </w:r>
          </w:p>
        </w:tc>
        <w:tc>
          <w:tcPr>
            <w:tcW w:w="0" w:type="auto"/>
          </w:tcPr>
          <w:p w:rsidR="00B00F00" w:rsidRDefault="001F7A04">
            <w:pPr>
              <w:pStyle w:val="Compact"/>
              <w:rPr>
                <w:rFonts w:hint="eastAsia"/>
              </w:rPr>
            </w:pPr>
            <w:r>
              <w:t>受账户限流约束</w:t>
            </w:r>
          </w:p>
        </w:tc>
        <w:tc>
          <w:tcPr>
            <w:tcW w:w="0" w:type="auto"/>
          </w:tcPr>
          <w:p w:rsidR="00B00F00" w:rsidRDefault="001F7A04">
            <w:pPr>
              <w:pStyle w:val="Compact"/>
              <w:rPr>
                <w:rFonts w:hint="eastAsia"/>
              </w:rPr>
            </w:pPr>
            <w:r>
              <w:t>受显存与批处理能力约束</w:t>
            </w:r>
          </w:p>
        </w:tc>
        <w:tc>
          <w:tcPr>
            <w:tcW w:w="0" w:type="auto"/>
          </w:tcPr>
          <w:p w:rsidR="00B00F00" w:rsidRDefault="001F7A04">
            <w:pPr>
              <w:pStyle w:val="Compact"/>
              <w:rPr>
                <w:rFonts w:hint="eastAsia"/>
              </w:rPr>
            </w:pPr>
            <w:r>
              <w:t>取决于规模</w:t>
            </w:r>
          </w:p>
        </w:tc>
      </w:tr>
      <w:tr w:rsidR="00B00F00">
        <w:tc>
          <w:tcPr>
            <w:tcW w:w="0" w:type="auto"/>
          </w:tcPr>
          <w:p w:rsidR="00B00F00" w:rsidRDefault="001F7A04">
            <w:pPr>
              <w:pStyle w:val="Compact"/>
              <w:rPr>
                <w:rFonts w:hint="eastAsia"/>
              </w:rPr>
            </w:pPr>
            <w:r>
              <w:t>数据隐私</w:t>
            </w:r>
          </w:p>
        </w:tc>
        <w:tc>
          <w:tcPr>
            <w:tcW w:w="0" w:type="auto"/>
          </w:tcPr>
          <w:p w:rsidR="00B00F00" w:rsidRDefault="001F7A04">
            <w:pPr>
              <w:pStyle w:val="Compact"/>
              <w:rPr>
                <w:rFonts w:hint="eastAsia"/>
              </w:rPr>
            </w:pPr>
            <w:r>
              <w:t>数据出本机</w:t>
            </w:r>
          </w:p>
        </w:tc>
        <w:tc>
          <w:tcPr>
            <w:tcW w:w="0" w:type="auto"/>
          </w:tcPr>
          <w:p w:rsidR="00B00F00" w:rsidRDefault="001F7A04">
            <w:pPr>
              <w:pStyle w:val="Compact"/>
              <w:rPr>
                <w:rFonts w:hint="eastAsia"/>
              </w:rPr>
            </w:pPr>
            <w:r>
              <w:t>数据不出本机</w:t>
            </w:r>
          </w:p>
        </w:tc>
        <w:tc>
          <w:tcPr>
            <w:tcW w:w="0" w:type="auto"/>
          </w:tcPr>
          <w:p w:rsidR="00B00F00" w:rsidRDefault="001F7A04">
            <w:pPr>
              <w:pStyle w:val="Compact"/>
              <w:rPr>
                <w:rFonts w:hint="eastAsia"/>
              </w:rPr>
            </w:pPr>
            <w:r>
              <w:rPr>
                <w:b/>
                <w:bCs/>
              </w:rPr>
              <w:t>本地赢</w:t>
            </w:r>
          </w:p>
        </w:tc>
      </w:tr>
    </w:tbl>
    <w:p w:rsidR="00B00F00" w:rsidRDefault="001F7A04">
      <w:pPr>
        <w:rPr>
          <w:rFonts w:hint="eastAsia"/>
        </w:rPr>
      </w:pPr>
      <w:r>
        <w:pict>
          <v:rect id="_x0000_i1118" style="width:0;height:1.5pt" o:hralign="center" o:hrstd="t" o:hr="t"/>
        </w:pict>
      </w:r>
    </w:p>
    <w:p w:rsidR="00B00F00" w:rsidRDefault="001F7A04">
      <w:pPr>
        <w:pStyle w:val="2"/>
      </w:pPr>
      <w:bookmarkStart w:id="761" w:name="待实测的对比表骨架"/>
      <w:bookmarkStart w:id="762" w:name="_Toc242313649"/>
      <w:bookmarkEnd w:id="747"/>
      <w:bookmarkEnd w:id="759"/>
      <w:r>
        <w:t xml:space="preserve">6. </w:t>
      </w:r>
      <w:r>
        <w:t>待实测的对比表骨架</w:t>
      </w:r>
      <w:bookmarkEnd w:id="762"/>
    </w:p>
    <w:p w:rsidR="00B00F00" w:rsidRDefault="001F7A04">
      <w:pPr>
        <w:pStyle w:val="a8"/>
        <w:rPr>
          <w:rFonts w:hint="eastAsia"/>
        </w:rPr>
      </w:pPr>
      <w:r>
        <w:rPr>
          <w:b/>
          <w:bCs/>
        </w:rPr>
        <w:t>本表所有数字均为待填项。</w:t>
      </w:r>
      <w:r>
        <w:t xml:space="preserve"> </w:t>
      </w:r>
      <w:r>
        <w:t>执行</w:t>
      </w:r>
      <w:r>
        <w:t xml:space="preserve"> §7 </w:t>
      </w:r>
      <w:r>
        <w:t>之后填入。</w:t>
      </w:r>
    </w:p>
    <w:p w:rsidR="00B00F00" w:rsidRDefault="001F7A04">
      <w:pPr>
        <w:pStyle w:val="3"/>
      </w:pPr>
      <w:bookmarkStart w:id="763" w:name="三档量化的显存延迟质量三角"/>
      <w:bookmarkStart w:id="764" w:name="_Toc242313650"/>
      <w:r>
        <w:t xml:space="preserve">6.1 </w:t>
      </w:r>
      <w:r>
        <w:t>三档量化的「显存</w:t>
      </w:r>
      <w:r>
        <w:t>–</w:t>
      </w:r>
      <w:r>
        <w:t>延迟</w:t>
      </w:r>
      <w:r>
        <w:t>–</w:t>
      </w:r>
      <w:r>
        <w:t>质量」三角</w:t>
      </w:r>
      <w:bookmarkEnd w:id="764"/>
    </w:p>
    <w:tbl>
      <w:tblPr>
        <w:tblStyle w:val="Table"/>
        <w:tblW w:w="0" w:type="pct"/>
        <w:tblLook w:val="0020" w:firstRow="1" w:lastRow="0" w:firstColumn="0" w:lastColumn="0" w:noHBand="0" w:noVBand="0"/>
      </w:tblPr>
      <w:tblGrid>
        <w:gridCol w:w="1272"/>
        <w:gridCol w:w="1862"/>
        <w:gridCol w:w="1156"/>
        <w:gridCol w:w="1156"/>
        <w:gridCol w:w="1194"/>
        <w:gridCol w:w="766"/>
        <w:gridCol w:w="145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档位</w:t>
            </w:r>
          </w:p>
        </w:tc>
        <w:tc>
          <w:tcPr>
            <w:tcW w:w="0" w:type="auto"/>
          </w:tcPr>
          <w:p w:rsidR="00B00F00" w:rsidRDefault="001F7A04">
            <w:pPr>
              <w:pStyle w:val="Compact"/>
              <w:rPr>
                <w:rFonts w:hint="eastAsia"/>
              </w:rPr>
            </w:pPr>
            <w:r>
              <w:t>显存占用</w:t>
            </w:r>
          </w:p>
        </w:tc>
        <w:tc>
          <w:tcPr>
            <w:tcW w:w="0" w:type="auto"/>
          </w:tcPr>
          <w:p w:rsidR="00B00F00" w:rsidRDefault="001F7A04">
            <w:pPr>
              <w:pStyle w:val="Compact"/>
              <w:rPr>
                <w:rFonts w:hint="eastAsia"/>
              </w:rPr>
            </w:pPr>
            <w:r>
              <w:t>总延迟</w:t>
            </w:r>
            <w:r>
              <w:t xml:space="preserve"> P50</w:t>
            </w:r>
          </w:p>
        </w:tc>
        <w:tc>
          <w:tcPr>
            <w:tcW w:w="0" w:type="auto"/>
          </w:tcPr>
          <w:p w:rsidR="00B00F00" w:rsidRDefault="001F7A04">
            <w:pPr>
              <w:pStyle w:val="Compact"/>
              <w:rPr>
                <w:rFonts w:hint="eastAsia"/>
              </w:rPr>
            </w:pPr>
            <w:r>
              <w:t>总延迟</w:t>
            </w:r>
            <w:r>
              <w:t xml:space="preserve"> P99</w:t>
            </w:r>
          </w:p>
        </w:tc>
        <w:tc>
          <w:tcPr>
            <w:tcW w:w="0" w:type="auto"/>
          </w:tcPr>
          <w:p w:rsidR="00B00F00" w:rsidRDefault="001F7A04">
            <w:pPr>
              <w:pStyle w:val="Compact"/>
              <w:rPr>
                <w:rFonts w:hint="eastAsia"/>
              </w:rPr>
            </w:pPr>
            <w:r>
              <w:t>首</w:t>
            </w:r>
            <w:r>
              <w:t xml:space="preserve"> token P50</w:t>
            </w:r>
          </w:p>
        </w:tc>
        <w:tc>
          <w:tcPr>
            <w:tcW w:w="0" w:type="auto"/>
          </w:tcPr>
          <w:p w:rsidR="00B00F00" w:rsidRDefault="001F7A04">
            <w:pPr>
              <w:pStyle w:val="Compact"/>
              <w:rPr>
                <w:rFonts w:hint="eastAsia"/>
              </w:rPr>
            </w:pPr>
            <w:r>
              <w:t>QPS</w:t>
            </w:r>
          </w:p>
        </w:tc>
        <w:tc>
          <w:tcPr>
            <w:tcW w:w="0" w:type="auto"/>
          </w:tcPr>
          <w:p w:rsidR="00B00F00" w:rsidRDefault="001F7A04">
            <w:pPr>
              <w:pStyle w:val="Compact"/>
              <w:rPr>
                <w:rFonts w:hint="eastAsia"/>
              </w:rPr>
            </w:pPr>
            <w:r>
              <w:t>评分质量（</w:t>
            </w:r>
            <w:r>
              <w:t>MAE</w:t>
            </w:r>
            <w:r>
              <w:t>）</w:t>
            </w:r>
          </w:p>
        </w:tc>
      </w:tr>
      <w:tr w:rsidR="00B00F00">
        <w:tc>
          <w:tcPr>
            <w:tcW w:w="0" w:type="auto"/>
          </w:tcPr>
          <w:p w:rsidR="00B00F00" w:rsidRDefault="001F7A04">
            <w:pPr>
              <w:pStyle w:val="Compact"/>
              <w:rPr>
                <w:rFonts w:hint="eastAsia"/>
              </w:rPr>
            </w:pPr>
            <w:r>
              <w:t>云端基线</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3741.6 ms ✓</w:t>
            </w:r>
          </w:p>
        </w:tc>
        <w:tc>
          <w:tcPr>
            <w:tcW w:w="0" w:type="auto"/>
          </w:tcPr>
          <w:p w:rsidR="00B00F00" w:rsidRDefault="001F7A04">
            <w:pPr>
              <w:pStyle w:val="Compact"/>
              <w:rPr>
                <w:rFonts w:hint="eastAsia"/>
              </w:rPr>
            </w:pPr>
            <w:r>
              <w:t>5550.7 ms ✓</w:t>
            </w:r>
          </w:p>
        </w:tc>
        <w:tc>
          <w:tcPr>
            <w:tcW w:w="0" w:type="auto"/>
          </w:tcPr>
          <w:p w:rsidR="00B00F00" w:rsidRDefault="001F7A04">
            <w:pPr>
              <w:pStyle w:val="Compact"/>
              <w:rPr>
                <w:rFonts w:hint="eastAsia"/>
              </w:rPr>
            </w:pPr>
            <w:r>
              <w:t>2752.8 ms ✓</w:t>
            </w:r>
          </w:p>
        </w:tc>
        <w:tc>
          <w:tcPr>
            <w:tcW w:w="0" w:type="auto"/>
          </w:tcPr>
          <w:p w:rsidR="00B00F00" w:rsidRDefault="001F7A04">
            <w:pPr>
              <w:pStyle w:val="Compact"/>
              <w:rPr>
                <w:rFonts w:hint="eastAsia"/>
              </w:rPr>
            </w:pPr>
            <w:r>
              <w:t>0.89 ✓</w:t>
            </w:r>
          </w:p>
        </w:tc>
        <w:tc>
          <w:tcPr>
            <w:tcW w:w="0" w:type="auto"/>
          </w:tcPr>
          <w:p w:rsidR="00B00F00" w:rsidRDefault="001F7A04">
            <w:pPr>
              <w:pStyle w:val="Compact"/>
              <w:rPr>
                <w:rFonts w:hint="eastAsia"/>
              </w:rPr>
            </w:pPr>
            <w:r>
              <w:t>待实测</w:t>
            </w:r>
          </w:p>
        </w:tc>
      </w:tr>
      <w:tr w:rsidR="00B00F00">
        <w:tc>
          <w:tcPr>
            <w:tcW w:w="0" w:type="auto"/>
          </w:tcPr>
          <w:p w:rsidR="00B00F00" w:rsidRDefault="001F7A04">
            <w:pPr>
              <w:pStyle w:val="Compact"/>
              <w:rPr>
                <w:rFonts w:hint="eastAsia"/>
              </w:rPr>
            </w:pPr>
            <w:r>
              <w:t>vLLM FP16</w:t>
            </w:r>
          </w:p>
        </w:tc>
        <w:tc>
          <w:tcPr>
            <w:tcW w:w="0" w:type="auto"/>
          </w:tcPr>
          <w:p w:rsidR="00B00F00" w:rsidRDefault="001F7A04">
            <w:pPr>
              <w:pStyle w:val="Compact"/>
              <w:rPr>
                <w:rFonts w:hint="eastAsia"/>
              </w:rPr>
            </w:pPr>
            <w:r>
              <w:t>待实测（预期</w:t>
            </w:r>
            <w:r>
              <w:t xml:space="preserve"> ~16GB</w:t>
            </w:r>
            <w:r>
              <w:t>）</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r>
      <w:tr w:rsidR="00B00F00">
        <w:tc>
          <w:tcPr>
            <w:tcW w:w="0" w:type="auto"/>
          </w:tcPr>
          <w:p w:rsidR="00B00F00" w:rsidRDefault="001F7A04">
            <w:pPr>
              <w:pStyle w:val="Compact"/>
              <w:rPr>
                <w:rFonts w:hint="eastAsia"/>
              </w:rPr>
            </w:pPr>
            <w:r>
              <w:t>vLLM AWQ 4bit</w:t>
            </w:r>
          </w:p>
        </w:tc>
        <w:tc>
          <w:tcPr>
            <w:tcW w:w="0" w:type="auto"/>
          </w:tcPr>
          <w:p w:rsidR="00B00F00" w:rsidRDefault="001F7A04">
            <w:pPr>
              <w:pStyle w:val="Compact"/>
              <w:rPr>
                <w:rFonts w:hint="eastAsia"/>
              </w:rPr>
            </w:pPr>
            <w:r>
              <w:t>待实测（预期</w:t>
            </w:r>
            <w:r>
              <w:t xml:space="preserve"> ~6GB</w:t>
            </w:r>
            <w:r>
              <w:t>）</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r>
      <w:tr w:rsidR="00B00F00">
        <w:tc>
          <w:tcPr>
            <w:tcW w:w="0" w:type="auto"/>
          </w:tcPr>
          <w:p w:rsidR="00B00F00" w:rsidRDefault="001F7A04">
            <w:pPr>
              <w:pStyle w:val="Compact"/>
              <w:rPr>
                <w:rFonts w:hint="eastAsia"/>
              </w:rPr>
            </w:pPr>
            <w:r>
              <w:t>vLLM GPTQ</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c>
          <w:tcPr>
            <w:tcW w:w="0" w:type="auto"/>
          </w:tcPr>
          <w:p w:rsidR="00B00F00" w:rsidRDefault="001F7A04">
            <w:pPr>
              <w:pStyle w:val="Compact"/>
              <w:rPr>
                <w:rFonts w:hint="eastAsia"/>
              </w:rPr>
            </w:pPr>
            <w:r>
              <w:t>待实测</w:t>
            </w:r>
          </w:p>
        </w:tc>
      </w:tr>
    </w:tbl>
    <w:p w:rsidR="00B00F00" w:rsidRDefault="001F7A04">
      <w:pPr>
        <w:pStyle w:val="a0"/>
        <w:rPr>
          <w:rFonts w:hint="eastAsia"/>
        </w:rPr>
      </w:pPr>
      <w:r>
        <w:rPr>
          <w:b/>
          <w:bCs/>
        </w:rPr>
        <w:t>「质量」那一维同样是量化对比的必需项</w:t>
      </w:r>
      <w:r>
        <w:t>，不只看延迟与显存：</w:t>
      </w:r>
    </w:p>
    <w:p w:rsidR="00B00F00" w:rsidRDefault="001F7A04">
      <w:pPr>
        <w:pStyle w:val="SourceCode"/>
        <w:rPr>
          <w:rFonts w:hint="eastAsia"/>
        </w:rPr>
      </w:pPr>
      <w:r>
        <w:rPr>
          <w:rStyle w:val="ExtensionTok"/>
        </w:rPr>
        <w:lastRenderedPageBreak/>
        <w:t>python</w:t>
      </w:r>
      <w:r>
        <w:rPr>
          <w:rStyle w:val="NormalTok"/>
        </w:rPr>
        <w:t xml:space="preserve"> scripts/eval_grader.py </w:t>
      </w:r>
      <w:r>
        <w:rPr>
          <w:rStyle w:val="AttributeTok"/>
        </w:rPr>
        <w:t>--gold</w:t>
      </w:r>
      <w:r>
        <w:rPr>
          <w:rStyle w:val="NormalTok"/>
        </w:rPr>
        <w:t xml:space="preserve"> finetune/data/gold.jsonl </w:t>
      </w:r>
      <w:r>
        <w:rPr>
          <w:rStyle w:val="AttributeTok"/>
        </w:rPr>
        <w:t>--label</w:t>
      </w:r>
      <w:r>
        <w:rPr>
          <w:rStyle w:val="NormalTok"/>
        </w:rPr>
        <w:t xml:space="preserve"> vllm-awq </w:t>
      </w:r>
      <w:r>
        <w:rPr>
          <w:rStyle w:val="DataTypeTok"/>
        </w:rPr>
        <w:t>\</w:t>
      </w:r>
      <w:r>
        <w:br/>
      </w:r>
      <w:r>
        <w:rPr>
          <w:rStyle w:val="NormalTok"/>
        </w:rPr>
        <w:t xml:space="preserve">    </w:t>
      </w:r>
      <w:r>
        <w:rPr>
          <w:rStyle w:val="AttributeTok"/>
        </w:rPr>
        <w:t>--base-url</w:t>
      </w:r>
      <w:r>
        <w:rPr>
          <w:rStyle w:val="NormalTok"/>
        </w:rPr>
        <w:t xml:space="preserve"> http://127.0.0.1:8001/v1 </w:t>
      </w:r>
      <w:r>
        <w:rPr>
          <w:rStyle w:val="AttributeTok"/>
        </w:rPr>
        <w:t>--api-key</w:t>
      </w:r>
      <w:r>
        <w:rPr>
          <w:rStyle w:val="NormalTok"/>
        </w:rPr>
        <w:t xml:space="preserve"> EMPTY </w:t>
      </w:r>
      <w:r>
        <w:rPr>
          <w:rStyle w:val="AttributeTok"/>
        </w:rPr>
        <w:t>--model</w:t>
      </w:r>
      <w:r>
        <w:rPr>
          <w:rStyle w:val="NormalTok"/>
        </w:rPr>
        <w:t xml:space="preserve"> Qwen2.5-7B-Instruct</w:t>
      </w:r>
    </w:p>
    <w:p w:rsidR="00B00F00" w:rsidRDefault="001F7A04">
      <w:pPr>
        <w:pStyle w:val="FirstParagraph"/>
        <w:rPr>
          <w:rFonts w:hint="eastAsia"/>
        </w:rPr>
      </w:pPr>
      <w:r>
        <w:t>这样才能回答「</w:t>
      </w:r>
      <w:r>
        <w:t xml:space="preserve">AWQ </w:t>
      </w:r>
      <w:r>
        <w:t>省了多少显存、慢</w:t>
      </w:r>
      <w:r>
        <w:t>/</w:t>
      </w:r>
      <w:r>
        <w:t>快了多少、质量掉了多少」这个完整的三角问题。</w:t>
      </w:r>
    </w:p>
    <w:p w:rsidR="00B00F00" w:rsidRDefault="001F7A04">
      <w:pPr>
        <w:pStyle w:val="3"/>
      </w:pPr>
      <w:bookmarkStart w:id="765" w:name="需要一并记录的实验元信息-1"/>
      <w:bookmarkStart w:id="766" w:name="_Toc242313651"/>
      <w:bookmarkEnd w:id="763"/>
      <w:r>
        <w:t xml:space="preserve">6.2 </w:t>
      </w:r>
      <w:r>
        <w:t>需要一并记录的实验元信息</w:t>
      </w:r>
      <w:bookmarkEnd w:id="766"/>
    </w:p>
    <w:tbl>
      <w:tblPr>
        <w:tblStyle w:val="Table"/>
        <w:tblW w:w="0" w:type="pct"/>
        <w:tblLook w:val="0020" w:firstRow="1" w:lastRow="0" w:firstColumn="0" w:lastColumn="0" w:noHBand="0" w:noVBand="0"/>
      </w:tblPr>
      <w:tblGrid>
        <w:gridCol w:w="3422"/>
        <w:gridCol w:w="543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值</w:t>
            </w:r>
          </w:p>
        </w:tc>
      </w:tr>
      <w:tr w:rsidR="00B00F00">
        <w:tc>
          <w:tcPr>
            <w:tcW w:w="0" w:type="auto"/>
          </w:tcPr>
          <w:p w:rsidR="00B00F00" w:rsidRDefault="001F7A04">
            <w:pPr>
              <w:pStyle w:val="Compact"/>
              <w:rPr>
                <w:rFonts w:hint="eastAsia"/>
              </w:rPr>
            </w:pPr>
            <w:r>
              <w:t xml:space="preserve">GPU </w:t>
            </w:r>
            <w:r>
              <w:t>型号与显存</w:t>
            </w:r>
          </w:p>
        </w:tc>
        <w:tc>
          <w:tcPr>
            <w:tcW w:w="0" w:type="auto"/>
          </w:tcPr>
          <w:p w:rsidR="00B00F00" w:rsidRDefault="001F7A04">
            <w:pPr>
              <w:pStyle w:val="Compact"/>
              <w:rPr>
                <w:rFonts w:hint="eastAsia"/>
              </w:rPr>
            </w:pPr>
            <w:r>
              <w:t>待定</w:t>
            </w:r>
          </w:p>
        </w:tc>
      </w:tr>
      <w:tr w:rsidR="00B00F00">
        <w:tc>
          <w:tcPr>
            <w:tcW w:w="0" w:type="auto"/>
          </w:tcPr>
          <w:p w:rsidR="00B00F00" w:rsidRDefault="001F7A04">
            <w:pPr>
              <w:pStyle w:val="Compact"/>
              <w:rPr>
                <w:rFonts w:hint="eastAsia"/>
              </w:rPr>
            </w:pPr>
            <w:r>
              <w:t xml:space="preserve">vLLM </w:t>
            </w:r>
            <w:r>
              <w:t>版本</w:t>
            </w:r>
          </w:p>
        </w:tc>
        <w:tc>
          <w:tcPr>
            <w:tcW w:w="0" w:type="auto"/>
          </w:tcPr>
          <w:p w:rsidR="00B00F00" w:rsidRDefault="001F7A04">
            <w:pPr>
              <w:pStyle w:val="Compact"/>
              <w:rPr>
                <w:rFonts w:hint="eastAsia"/>
              </w:rPr>
            </w:pPr>
            <w:r>
              <w:t>待定</w:t>
            </w:r>
          </w:p>
        </w:tc>
      </w:tr>
      <w:tr w:rsidR="00B00F00">
        <w:tc>
          <w:tcPr>
            <w:tcW w:w="0" w:type="auto"/>
          </w:tcPr>
          <w:p w:rsidR="00B00F00" w:rsidRDefault="001F7A04">
            <w:pPr>
              <w:pStyle w:val="Compact"/>
              <w:rPr>
                <w:rFonts w:hint="eastAsia"/>
              </w:rPr>
            </w:pPr>
            <w:r>
              <w:rPr>
                <w:rStyle w:val="VerbatimChar"/>
              </w:rPr>
              <w:t>--max-model-len</w:t>
            </w:r>
            <w:r>
              <w:t xml:space="preserve"> / </w:t>
            </w:r>
            <w:r>
              <w:rPr>
                <w:rStyle w:val="VerbatimChar"/>
              </w:rPr>
              <w:t>--gpu-memory-utilization</w:t>
            </w:r>
          </w:p>
        </w:tc>
        <w:tc>
          <w:tcPr>
            <w:tcW w:w="0" w:type="auto"/>
          </w:tcPr>
          <w:p w:rsidR="00B00F00" w:rsidRDefault="001F7A04">
            <w:pPr>
              <w:pStyle w:val="Compact"/>
              <w:rPr>
                <w:rFonts w:hint="eastAsia"/>
              </w:rPr>
            </w:pPr>
            <w:r>
              <w:t>8192 / 0.90</w:t>
            </w:r>
          </w:p>
        </w:tc>
      </w:tr>
      <w:tr w:rsidR="00B00F00">
        <w:tc>
          <w:tcPr>
            <w:tcW w:w="0" w:type="auto"/>
          </w:tcPr>
          <w:p w:rsidR="00B00F00" w:rsidRDefault="001F7A04">
            <w:pPr>
              <w:pStyle w:val="Compact"/>
              <w:rPr>
                <w:rFonts w:hint="eastAsia"/>
              </w:rPr>
            </w:pPr>
            <w:r>
              <w:t>是否开前缀缓存</w:t>
            </w:r>
          </w:p>
        </w:tc>
        <w:tc>
          <w:tcPr>
            <w:tcW w:w="0" w:type="auto"/>
          </w:tcPr>
          <w:p w:rsidR="00B00F00" w:rsidRDefault="001F7A04">
            <w:pPr>
              <w:pStyle w:val="Compact"/>
              <w:rPr>
                <w:rFonts w:hint="eastAsia"/>
              </w:rPr>
            </w:pPr>
            <w:r>
              <w:t>是</w:t>
            </w:r>
          </w:p>
        </w:tc>
      </w:tr>
      <w:tr w:rsidR="00B00F00">
        <w:tc>
          <w:tcPr>
            <w:tcW w:w="0" w:type="auto"/>
          </w:tcPr>
          <w:p w:rsidR="00B00F00" w:rsidRDefault="001F7A04">
            <w:pPr>
              <w:pStyle w:val="Compact"/>
              <w:rPr>
                <w:rFonts w:hint="eastAsia"/>
              </w:rPr>
            </w:pPr>
            <w:r>
              <w:t>压测参数</w:t>
            </w:r>
          </w:p>
        </w:tc>
        <w:tc>
          <w:tcPr>
            <w:tcW w:w="0" w:type="auto"/>
          </w:tcPr>
          <w:p w:rsidR="00B00F00" w:rsidRDefault="001F7A04">
            <w:pPr>
              <w:pStyle w:val="Compact"/>
              <w:rPr>
                <w:rFonts w:hint="eastAsia"/>
              </w:rPr>
            </w:pPr>
            <w:r>
              <w:t>待定（建议</w:t>
            </w:r>
            <w:r>
              <w:t xml:space="preserve"> </w:t>
            </w:r>
            <w:r>
              <w:rPr>
                <w:rStyle w:val="VerbatimChar"/>
              </w:rPr>
              <w:t>--total</w:t>
            </w:r>
            <w:r>
              <w:t xml:space="preserve"> ≥ 100</w:t>
            </w:r>
            <w:r>
              <w:t>，</w:t>
            </w:r>
            <w:r>
              <w:rPr>
                <w:rStyle w:val="VerbatimChar"/>
              </w:rPr>
              <w:t>--concurrency</w:t>
            </w:r>
            <w:r>
              <w:t xml:space="preserve"> ≥ 8 </w:t>
            </w:r>
            <w:r>
              <w:t>以提高分位数置信度）</w:t>
            </w:r>
          </w:p>
        </w:tc>
      </w:tr>
    </w:tbl>
    <w:p w:rsidR="00B00F00" w:rsidRDefault="001F7A04">
      <w:pPr>
        <w:rPr>
          <w:rFonts w:hint="eastAsia"/>
        </w:rPr>
      </w:pPr>
      <w:r>
        <w:pict>
          <v:rect id="_x0000_i1119" style="width:0;height:1.5pt" o:hralign="center" o:hrstd="t" o:hr="t"/>
        </w:pict>
      </w:r>
    </w:p>
    <w:p w:rsidR="00B00F00" w:rsidRDefault="001F7A04">
      <w:pPr>
        <w:pStyle w:val="2"/>
      </w:pPr>
      <w:bookmarkStart w:id="767" w:name="待执行清单"/>
      <w:bookmarkStart w:id="768" w:name="_Toc242313652"/>
      <w:bookmarkEnd w:id="761"/>
      <w:bookmarkEnd w:id="765"/>
      <w:r>
        <w:t xml:space="preserve">7. </w:t>
      </w:r>
      <w:r>
        <w:t>待执行清单</w:t>
      </w:r>
      <w:bookmarkEnd w:id="768"/>
    </w:p>
    <w:tbl>
      <w:tblPr>
        <w:tblStyle w:val="Table"/>
        <w:tblW w:w="5000" w:type="pct"/>
        <w:tblLook w:val="0020" w:firstRow="1" w:lastRow="0" w:firstColumn="0" w:lastColumn="0" w:noHBand="0" w:noVBand="0"/>
      </w:tblPr>
      <w:tblGrid>
        <w:gridCol w:w="316"/>
        <w:gridCol w:w="2269"/>
        <w:gridCol w:w="4965"/>
        <w:gridCol w:w="130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命令</w:t>
            </w:r>
          </w:p>
        </w:tc>
        <w:tc>
          <w:tcPr>
            <w:tcW w:w="0" w:type="auto"/>
          </w:tcPr>
          <w:p w:rsidR="00B00F00" w:rsidRDefault="001F7A04">
            <w:pPr>
              <w:pStyle w:val="Compact"/>
              <w:rPr>
                <w:rFonts w:hint="eastAsia"/>
              </w:rPr>
            </w:pPr>
            <w:r>
              <w:t>产出物</w:t>
            </w:r>
          </w:p>
        </w:tc>
      </w:tr>
      <w:tr w:rsidR="00B00F00">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rPr>
                <w:b/>
                <w:bCs/>
              </w:rPr>
              <w:t>准备</w:t>
            </w:r>
            <w:r>
              <w:rPr>
                <w:b/>
                <w:bCs/>
              </w:rPr>
              <w:t xml:space="preserve"> GPU </w:t>
            </w:r>
            <w:r>
              <w:rPr>
                <w:b/>
                <w:bCs/>
              </w:rPr>
              <w:t>环境</w:t>
            </w:r>
            <w:r>
              <w:t>并装</w:t>
            </w:r>
            <w:r>
              <w:t xml:space="preserve"> vLLM</w:t>
            </w:r>
            <w:r>
              <w:t>（独立环境，不装进主环境）</w:t>
            </w:r>
          </w:p>
        </w:tc>
        <w:tc>
          <w:tcPr>
            <w:tcW w:w="0" w:type="auto"/>
          </w:tcPr>
          <w:p w:rsidR="00B00F00" w:rsidRDefault="001F7A04">
            <w:pPr>
              <w:pStyle w:val="Compact"/>
              <w:rPr>
                <w:rFonts w:hint="eastAsia"/>
              </w:rPr>
            </w:pPr>
            <w:r>
              <w:rPr>
                <w:rStyle w:val="VerbatimChar"/>
              </w:rPr>
              <w:t>pip install vllm</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rPr>
                <w:b/>
                <w:bCs/>
              </w:rPr>
              <w:t>拉起</w:t>
            </w:r>
            <w:r>
              <w:rPr>
                <w:b/>
                <w:bCs/>
              </w:rPr>
              <w:t xml:space="preserve"> FP16 </w:t>
            </w:r>
            <w:r>
              <w:rPr>
                <w:b/>
                <w:bCs/>
              </w:rPr>
              <w:t>服务</w:t>
            </w:r>
          </w:p>
        </w:tc>
        <w:tc>
          <w:tcPr>
            <w:tcW w:w="0" w:type="auto"/>
          </w:tcPr>
          <w:p w:rsidR="00B00F00" w:rsidRDefault="001F7A04">
            <w:pPr>
              <w:pStyle w:val="Compact"/>
              <w:rPr>
                <w:rFonts w:hint="eastAsia"/>
              </w:rPr>
            </w:pPr>
            <w:r>
              <w:rPr>
                <w:rStyle w:val="VerbatimChar"/>
              </w:rPr>
              <w:t>bash deploy/vllm/serve.sh fp16</w:t>
            </w:r>
          </w:p>
        </w:tc>
        <w:tc>
          <w:tcPr>
            <w:tcW w:w="0" w:type="auto"/>
          </w:tcPr>
          <w:p w:rsidR="00B00F00" w:rsidRDefault="001F7A04">
            <w:pPr>
              <w:pStyle w:val="Compact"/>
              <w:rPr>
                <w:rFonts w:hint="eastAsia"/>
              </w:rPr>
            </w:pPr>
            <w:r>
              <w:rPr>
                <w:rStyle w:val="VerbatimChar"/>
              </w:rPr>
              <w:t>:8001</w:t>
            </w:r>
            <w:r>
              <w:t xml:space="preserve"> </w:t>
            </w:r>
            <w:r>
              <w:t>上的</w:t>
            </w:r>
            <w:r>
              <w:t xml:space="preserve"> OpenAI </w:t>
            </w:r>
            <w:r>
              <w:t>兼容端点</w:t>
            </w:r>
          </w:p>
        </w:tc>
      </w:tr>
      <w:tr w:rsidR="00B00F00">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rPr>
                <w:b/>
                <w:bCs/>
              </w:rPr>
              <w:t>压测</w:t>
            </w:r>
            <w:r>
              <w:rPr>
                <w:b/>
                <w:bCs/>
              </w:rPr>
              <w:t xml:space="preserve"> FP16</w:t>
            </w:r>
          </w:p>
        </w:tc>
        <w:tc>
          <w:tcPr>
            <w:tcW w:w="0" w:type="auto"/>
          </w:tcPr>
          <w:p w:rsidR="00B00F00" w:rsidRDefault="001F7A04">
            <w:pPr>
              <w:pStyle w:val="Compact"/>
              <w:rPr>
                <w:rFonts w:hint="eastAsia"/>
              </w:rPr>
            </w:pPr>
            <w:r>
              <w:rPr>
                <w:rStyle w:val="VerbatimChar"/>
              </w:rPr>
              <w:t>python scripts/bench_llm.py --base-url http://127.0.0.1:8001/v1 --api-key EMPTY --model Qwen2.5-7B-Instruct --label vllm-fp16</w:t>
            </w:r>
          </w:p>
        </w:tc>
        <w:tc>
          <w:tcPr>
            <w:tcW w:w="0" w:type="auto"/>
          </w:tcPr>
          <w:p w:rsidR="00B00F00" w:rsidRDefault="001F7A04">
            <w:pPr>
              <w:pStyle w:val="Compact"/>
              <w:rPr>
                <w:rFonts w:hint="eastAsia"/>
              </w:rPr>
            </w:pPr>
            <w:r>
              <w:rPr>
                <w:rStyle w:val="VerbatimChar"/>
              </w:rPr>
              <w:t>benchmark/vllm-fp16.json</w:t>
            </w:r>
          </w:p>
        </w:tc>
      </w:tr>
      <w:tr w:rsidR="00B00F00">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b/>
                <w:bCs/>
              </w:rPr>
              <w:t>换</w:t>
            </w:r>
            <w:r>
              <w:rPr>
                <w:b/>
                <w:bCs/>
              </w:rPr>
              <w:t xml:space="preserve"> AWQ </w:t>
            </w:r>
            <w:r>
              <w:rPr>
                <w:b/>
                <w:bCs/>
              </w:rPr>
              <w:t>重起后压测</w:t>
            </w:r>
          </w:p>
        </w:tc>
        <w:tc>
          <w:tcPr>
            <w:tcW w:w="0" w:type="auto"/>
          </w:tcPr>
          <w:p w:rsidR="00B00F00" w:rsidRDefault="001F7A04">
            <w:pPr>
              <w:pStyle w:val="Compact"/>
              <w:rPr>
                <w:rFonts w:hint="eastAsia"/>
              </w:rPr>
            </w:pPr>
            <w:r>
              <w:rPr>
                <w:rStyle w:val="VerbatimChar"/>
              </w:rPr>
              <w:t xml:space="preserve">MODEL=&lt;AWQ </w:t>
            </w:r>
            <w:r>
              <w:rPr>
                <w:rStyle w:val="VerbatimChar"/>
              </w:rPr>
              <w:t>仓库</w:t>
            </w:r>
            <w:r>
              <w:rPr>
                <w:rStyle w:val="VerbatimChar"/>
              </w:rPr>
              <w:t>&gt; bash deploy/vllm/serve.sh awq</w:t>
            </w:r>
            <w:r>
              <w:t xml:space="preserve"> + </w:t>
            </w:r>
            <w:r>
              <w:t>同上</w:t>
            </w:r>
            <w:r>
              <w:t xml:space="preserve"> </w:t>
            </w:r>
            <w:r>
              <w:rPr>
                <w:rStyle w:val="VerbatimChar"/>
              </w:rPr>
              <w:t>--label vllm-awq</w:t>
            </w:r>
          </w:p>
        </w:tc>
        <w:tc>
          <w:tcPr>
            <w:tcW w:w="0" w:type="auto"/>
          </w:tcPr>
          <w:p w:rsidR="00B00F00" w:rsidRDefault="001F7A04">
            <w:pPr>
              <w:pStyle w:val="Compact"/>
              <w:rPr>
                <w:rFonts w:hint="eastAsia"/>
              </w:rPr>
            </w:pPr>
            <w:r>
              <w:rPr>
                <w:rStyle w:val="VerbatimChar"/>
              </w:rPr>
              <w:t>benchmark/vllm-awq.json</w:t>
            </w:r>
          </w:p>
        </w:tc>
      </w:tr>
      <w:tr w:rsidR="00B00F00">
        <w:tc>
          <w:tcPr>
            <w:tcW w:w="0" w:type="auto"/>
          </w:tcPr>
          <w:p w:rsidR="00B00F00" w:rsidRDefault="001F7A04">
            <w:pPr>
              <w:pStyle w:val="Compact"/>
              <w:rPr>
                <w:rFonts w:hint="eastAsia"/>
              </w:rPr>
            </w:pPr>
            <w:r>
              <w:t>5</w:t>
            </w:r>
          </w:p>
        </w:tc>
        <w:tc>
          <w:tcPr>
            <w:tcW w:w="0" w:type="auto"/>
          </w:tcPr>
          <w:p w:rsidR="00B00F00" w:rsidRDefault="001F7A04">
            <w:pPr>
              <w:pStyle w:val="Compact"/>
              <w:rPr>
                <w:rFonts w:hint="eastAsia"/>
              </w:rPr>
            </w:pPr>
            <w:r>
              <w:rPr>
                <w:b/>
                <w:bCs/>
              </w:rPr>
              <w:t>换</w:t>
            </w:r>
            <w:r>
              <w:rPr>
                <w:b/>
                <w:bCs/>
              </w:rPr>
              <w:t xml:space="preserve"> GPTQ </w:t>
            </w:r>
            <w:r>
              <w:rPr>
                <w:b/>
                <w:bCs/>
              </w:rPr>
              <w:t>重起后压测</w:t>
            </w:r>
          </w:p>
        </w:tc>
        <w:tc>
          <w:tcPr>
            <w:tcW w:w="0" w:type="auto"/>
          </w:tcPr>
          <w:p w:rsidR="00B00F00" w:rsidRDefault="001F7A04">
            <w:pPr>
              <w:pStyle w:val="Compact"/>
              <w:rPr>
                <w:rFonts w:hint="eastAsia"/>
              </w:rPr>
            </w:pPr>
            <w:r>
              <w:t>同上</w:t>
            </w:r>
            <w:r>
              <w:t xml:space="preserve"> </w:t>
            </w:r>
            <w:r>
              <w:rPr>
                <w:rStyle w:val="VerbatimChar"/>
              </w:rPr>
              <w:t>--label vllm-gptq</w:t>
            </w:r>
          </w:p>
        </w:tc>
        <w:tc>
          <w:tcPr>
            <w:tcW w:w="0" w:type="auto"/>
          </w:tcPr>
          <w:p w:rsidR="00B00F00" w:rsidRDefault="001F7A04">
            <w:pPr>
              <w:pStyle w:val="Compact"/>
              <w:rPr>
                <w:rFonts w:hint="eastAsia"/>
              </w:rPr>
            </w:pPr>
            <w:r>
              <w:rPr>
                <w:rStyle w:val="VerbatimChar"/>
              </w:rPr>
              <w:t>benchmark/vllm-gptq.json</w:t>
            </w:r>
          </w:p>
        </w:tc>
      </w:tr>
      <w:tr w:rsidR="00B00F00">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rPr>
                <w:b/>
                <w:bCs/>
              </w:rPr>
              <w:t>量质量那一维</w:t>
            </w:r>
          </w:p>
        </w:tc>
        <w:tc>
          <w:tcPr>
            <w:tcW w:w="0" w:type="auto"/>
          </w:tcPr>
          <w:p w:rsidR="00B00F00" w:rsidRDefault="001F7A04">
            <w:pPr>
              <w:pStyle w:val="Compact"/>
              <w:rPr>
                <w:rFonts w:hint="eastAsia"/>
              </w:rPr>
            </w:pPr>
            <w:r>
              <w:rPr>
                <w:rStyle w:val="VerbatimChar"/>
              </w:rPr>
              <w:t>python scripts/eval_grader.py --label vllm-awq --base-url ...</w:t>
            </w:r>
          </w:p>
        </w:tc>
        <w:tc>
          <w:tcPr>
            <w:tcW w:w="0" w:type="auto"/>
          </w:tcPr>
          <w:p w:rsidR="00B00F00" w:rsidRDefault="001F7A04">
            <w:pPr>
              <w:pStyle w:val="Compact"/>
              <w:rPr>
                <w:rFonts w:hint="eastAsia"/>
              </w:rPr>
            </w:pPr>
            <w:r>
              <w:t>各档的</w:t>
            </w:r>
            <w:r>
              <w:t xml:space="preserve"> MAE</w:t>
            </w:r>
          </w:p>
        </w:tc>
      </w:tr>
      <w:tr w:rsidR="00B00F00">
        <w:tc>
          <w:tcPr>
            <w:tcW w:w="0" w:type="auto"/>
          </w:tcPr>
          <w:p w:rsidR="00B00F00" w:rsidRDefault="001F7A04">
            <w:pPr>
              <w:pStyle w:val="Compact"/>
              <w:rPr>
                <w:rFonts w:hint="eastAsia"/>
              </w:rPr>
            </w:pPr>
            <w:r>
              <w:t>7</w:t>
            </w:r>
          </w:p>
        </w:tc>
        <w:tc>
          <w:tcPr>
            <w:tcW w:w="0" w:type="auto"/>
          </w:tcPr>
          <w:p w:rsidR="00B00F00" w:rsidRDefault="001F7A04">
            <w:pPr>
              <w:pStyle w:val="Compact"/>
              <w:rPr>
                <w:rFonts w:hint="eastAsia"/>
              </w:rPr>
            </w:pPr>
            <w:r>
              <w:rPr>
                <w:b/>
                <w:bCs/>
              </w:rPr>
              <w:t>填对比表</w:t>
            </w:r>
          </w:p>
        </w:tc>
        <w:tc>
          <w:tcPr>
            <w:tcW w:w="0" w:type="auto"/>
          </w:tcPr>
          <w:p w:rsidR="00B00F00" w:rsidRDefault="001F7A04">
            <w:pPr>
              <w:pStyle w:val="Compact"/>
              <w:rPr>
                <w:rFonts w:hint="eastAsia"/>
              </w:rPr>
            </w:pPr>
            <w:r>
              <w:t>手工汇总</w:t>
            </w:r>
          </w:p>
        </w:tc>
        <w:tc>
          <w:tcPr>
            <w:tcW w:w="0" w:type="auto"/>
          </w:tcPr>
          <w:p w:rsidR="00B00F00" w:rsidRDefault="001F7A04">
            <w:pPr>
              <w:pStyle w:val="Compact"/>
              <w:rPr>
                <w:rFonts w:hint="eastAsia"/>
              </w:rPr>
            </w:pPr>
            <w:r>
              <w:t xml:space="preserve">§6.1 </w:t>
            </w:r>
            <w:r>
              <w:t>的完整表格</w:t>
            </w:r>
          </w:p>
        </w:tc>
      </w:tr>
    </w:tbl>
    <w:p w:rsidR="00B00F00" w:rsidRDefault="001F7A04">
      <w:pPr>
        <w:pStyle w:val="a0"/>
        <w:rPr>
          <w:rFonts w:hint="eastAsia"/>
        </w:rPr>
      </w:pPr>
      <w:r>
        <w:rPr>
          <w:b/>
          <w:bCs/>
        </w:rPr>
        <w:t>注意第</w:t>
      </w:r>
      <w:r>
        <w:rPr>
          <w:b/>
          <w:bCs/>
        </w:rPr>
        <w:t xml:space="preserve"> 4 / 5 </w:t>
      </w:r>
      <w:r>
        <w:rPr>
          <w:b/>
          <w:bCs/>
        </w:rPr>
        <w:t>步的模型名</w:t>
      </w:r>
      <w:r>
        <w:t>：</w:t>
      </w:r>
      <w:r>
        <w:t xml:space="preserve">AWQ / GPTQ </w:t>
      </w:r>
      <w:r>
        <w:t>档必须用</w:t>
      </w:r>
      <w:r>
        <w:t xml:space="preserve"> </w:t>
      </w:r>
      <w:r>
        <w:rPr>
          <w:rStyle w:val="VerbatimChar"/>
        </w:rPr>
        <w:t>MODEL=</w:t>
      </w:r>
      <w:r>
        <w:t xml:space="preserve"> </w:t>
      </w:r>
      <w:r>
        <w:t>指定</w:t>
      </w:r>
      <w:r>
        <w:rPr>
          <w:b/>
          <w:bCs/>
        </w:rPr>
        <w:t>预量化仓库</w:t>
      </w:r>
      <w:r>
        <w:t>，否则</w:t>
      </w:r>
      <w:r>
        <w:t xml:space="preserve"> vLLM </w:t>
      </w:r>
      <w:r>
        <w:t>找不到量化权重（见</w:t>
      </w:r>
      <w:r>
        <w:t xml:space="preserve"> §4.4</w:t>
      </w:r>
      <w:r>
        <w:t>）。</w:t>
      </w:r>
    </w:p>
    <w:p w:rsidR="00B00F00" w:rsidRDefault="001F7A04">
      <w:pPr>
        <w:rPr>
          <w:rFonts w:hint="eastAsia"/>
        </w:rPr>
      </w:pPr>
      <w:r>
        <w:pict>
          <v:rect id="_x0000_i1120" style="width:0;height:1.5pt" o:hralign="center" o:hrstd="t" o:hr="t"/>
        </w:pict>
      </w:r>
    </w:p>
    <w:p w:rsidR="00B00F00" w:rsidRDefault="001F7A04">
      <w:pPr>
        <w:pStyle w:val="2"/>
      </w:pPr>
      <w:bookmarkStart w:id="769" w:name="已知边界与风险"/>
      <w:bookmarkStart w:id="770" w:name="_Toc242313653"/>
      <w:bookmarkEnd w:id="767"/>
      <w:r>
        <w:t xml:space="preserve">8. </w:t>
      </w:r>
      <w:r>
        <w:t>已知边界与风险</w:t>
      </w:r>
      <w:bookmarkEnd w:id="770"/>
    </w:p>
    <w:tbl>
      <w:tblPr>
        <w:tblStyle w:val="Table"/>
        <w:tblW w:w="5000" w:type="pct"/>
        <w:tblLook w:val="0020" w:firstRow="1" w:lastRow="0" w:firstColumn="0" w:lastColumn="0" w:noHBand="0" w:noVBand="0"/>
      </w:tblPr>
      <w:tblGrid>
        <w:gridCol w:w="2821"/>
        <w:gridCol w:w="3373"/>
        <w:gridCol w:w="266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r>
              <w:t xml:space="preserve"> / </w:t>
            </w:r>
            <w:r>
              <w:t>风险</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处理</w:t>
            </w:r>
          </w:p>
        </w:tc>
      </w:tr>
      <w:tr w:rsidR="00B00F00">
        <w:tc>
          <w:tcPr>
            <w:tcW w:w="0" w:type="auto"/>
          </w:tcPr>
          <w:p w:rsidR="00B00F00" w:rsidRDefault="001F7A04">
            <w:pPr>
              <w:pStyle w:val="Compact"/>
              <w:rPr>
                <w:rFonts w:hint="eastAsia"/>
              </w:rPr>
            </w:pPr>
            <w:r>
              <w:rPr>
                <w:b/>
                <w:bCs/>
              </w:rPr>
              <w:t>本地部署未落地</w:t>
            </w:r>
          </w:p>
        </w:tc>
        <w:tc>
          <w:tcPr>
            <w:tcW w:w="0" w:type="auto"/>
          </w:tcPr>
          <w:p w:rsidR="00B00F00" w:rsidRDefault="001F7A04">
            <w:pPr>
              <w:pStyle w:val="Compact"/>
              <w:rPr>
                <w:rFonts w:hint="eastAsia"/>
              </w:rPr>
            </w:pPr>
            <w:r>
              <w:t>「部署」这一半目前只有脚本与方</w:t>
            </w:r>
            <w:r>
              <w:lastRenderedPageBreak/>
              <w:t>案，没有实测</w:t>
            </w:r>
          </w:p>
        </w:tc>
        <w:tc>
          <w:tcPr>
            <w:tcW w:w="0" w:type="auto"/>
          </w:tcPr>
          <w:p w:rsidR="00B00F00" w:rsidRDefault="001F7A04">
            <w:pPr>
              <w:pStyle w:val="Compact"/>
              <w:rPr>
                <w:rFonts w:hint="eastAsia"/>
              </w:rPr>
            </w:pPr>
            <w:r>
              <w:lastRenderedPageBreak/>
              <w:t>本篇已如实标注；列入演进</w:t>
            </w:r>
            <w:r>
              <w:lastRenderedPageBreak/>
              <w:t>规划</w:t>
            </w:r>
          </w:p>
        </w:tc>
      </w:tr>
      <w:tr w:rsidR="00B00F00">
        <w:tc>
          <w:tcPr>
            <w:tcW w:w="0" w:type="auto"/>
          </w:tcPr>
          <w:p w:rsidR="00B00F00" w:rsidRDefault="001F7A04">
            <w:pPr>
              <w:pStyle w:val="Compact"/>
              <w:rPr>
                <w:rFonts w:hint="eastAsia"/>
              </w:rPr>
            </w:pPr>
            <w:r>
              <w:rPr>
                <w:b/>
                <w:bCs/>
              </w:rPr>
              <w:lastRenderedPageBreak/>
              <w:t>无本地实测数据</w:t>
            </w:r>
          </w:p>
        </w:tc>
        <w:tc>
          <w:tcPr>
            <w:tcW w:w="0" w:type="auto"/>
          </w:tcPr>
          <w:p w:rsidR="00B00F00" w:rsidRDefault="001F7A04">
            <w:pPr>
              <w:pStyle w:val="Compact"/>
              <w:rPr>
                <w:rFonts w:hint="eastAsia"/>
              </w:rPr>
            </w:pPr>
            <w:r>
              <w:t>无法回答「本地到底比云端快多少」</w:t>
            </w:r>
          </w:p>
        </w:tc>
        <w:tc>
          <w:tcPr>
            <w:tcW w:w="0" w:type="auto"/>
          </w:tcPr>
          <w:p w:rsidR="00B00F00" w:rsidRDefault="001F7A04">
            <w:pPr>
              <w:pStyle w:val="Compact"/>
              <w:rPr>
                <w:rFonts w:hint="eastAsia"/>
              </w:rPr>
            </w:pPr>
            <w:r>
              <w:t>执行</w:t>
            </w:r>
            <w:r>
              <w:t xml:space="preserve"> §7 </w:t>
            </w:r>
            <w:r>
              <w:t>的清单</w:t>
            </w:r>
          </w:p>
        </w:tc>
      </w:tr>
      <w:tr w:rsidR="00B00F00">
        <w:tc>
          <w:tcPr>
            <w:tcW w:w="0" w:type="auto"/>
          </w:tcPr>
          <w:p w:rsidR="00B00F00" w:rsidRDefault="001F7A04">
            <w:pPr>
              <w:pStyle w:val="Compact"/>
              <w:rPr>
                <w:rFonts w:hint="eastAsia"/>
              </w:rPr>
            </w:pPr>
            <w:r>
              <w:rPr>
                <w:rStyle w:val="VerbatimChar"/>
                <w:b/>
                <w:bCs/>
              </w:rPr>
              <w:t>tiers</w:t>
            </w:r>
            <w:r>
              <w:rPr>
                <w:b/>
                <w:bCs/>
              </w:rPr>
              <w:t xml:space="preserve"> / </w:t>
            </w:r>
            <w:r>
              <w:rPr>
                <w:rStyle w:val="VerbatimChar"/>
                <w:b/>
                <w:bCs/>
              </w:rPr>
              <w:t>weight</w:t>
            </w:r>
            <w:r>
              <w:rPr>
                <w:b/>
                <w:bCs/>
              </w:rPr>
              <w:t xml:space="preserve"> </w:t>
            </w:r>
            <w:r>
              <w:rPr>
                <w:b/>
                <w:bCs/>
              </w:rPr>
              <w:t>未参与路由</w:t>
            </w:r>
          </w:p>
        </w:tc>
        <w:tc>
          <w:tcPr>
            <w:tcW w:w="0" w:type="auto"/>
          </w:tcPr>
          <w:p w:rsidR="00B00F00" w:rsidRDefault="001F7A04">
            <w:pPr>
              <w:pStyle w:val="Compact"/>
              <w:rPr>
                <w:rFonts w:hint="eastAsia"/>
              </w:rPr>
            </w:pPr>
            <w:r>
              <w:t>「按任务难度分流」尚未实现，实际只靠</w:t>
            </w:r>
            <w:r>
              <w:t xml:space="preserve"> </w:t>
            </w:r>
            <w:r>
              <w:rPr>
                <w:rStyle w:val="VerbatimChar"/>
              </w:rPr>
              <w:t>primary</w:t>
            </w:r>
            <w:r>
              <w:t xml:space="preserve"> + </w:t>
            </w:r>
            <w:r>
              <w:rPr>
                <w:rStyle w:val="VerbatimChar"/>
              </w:rPr>
              <w:t>fallbacks</w:t>
            </w:r>
          </w:p>
        </w:tc>
        <w:tc>
          <w:tcPr>
            <w:tcW w:w="0" w:type="auto"/>
          </w:tcPr>
          <w:p w:rsidR="00B00F00" w:rsidRDefault="001F7A04">
            <w:pPr>
              <w:pStyle w:val="Compact"/>
              <w:rPr>
                <w:rFonts w:hint="eastAsia"/>
              </w:rPr>
            </w:pPr>
            <w:r>
              <w:t>列入演进规划</w:t>
            </w:r>
          </w:p>
        </w:tc>
      </w:tr>
      <w:tr w:rsidR="00B00F00">
        <w:tc>
          <w:tcPr>
            <w:tcW w:w="0" w:type="auto"/>
          </w:tcPr>
          <w:p w:rsidR="00B00F00" w:rsidRDefault="001F7A04">
            <w:pPr>
              <w:pStyle w:val="Compact"/>
              <w:rPr>
                <w:rFonts w:hint="eastAsia"/>
              </w:rPr>
            </w:pPr>
            <w:r>
              <w:rPr>
                <w:b/>
                <w:bCs/>
              </w:rPr>
              <w:t>网关配置错误静默回落</w:t>
            </w:r>
          </w:p>
        </w:tc>
        <w:tc>
          <w:tcPr>
            <w:tcW w:w="0" w:type="auto"/>
          </w:tcPr>
          <w:p w:rsidR="00B00F00" w:rsidRDefault="001F7A04">
            <w:pPr>
              <w:pStyle w:val="Compact"/>
              <w:rPr>
                <w:rFonts w:hint="eastAsia"/>
              </w:rPr>
            </w:pPr>
            <w:r>
              <w:t>管理员填错</w:t>
            </w:r>
            <w:r>
              <w:t xml:space="preserve"> JSON </w:t>
            </w:r>
            <w:r>
              <w:t>不会收到提示，只会发现「没走网关」</w:t>
            </w:r>
          </w:p>
        </w:tc>
        <w:tc>
          <w:tcPr>
            <w:tcW w:w="0" w:type="auto"/>
          </w:tcPr>
          <w:p w:rsidR="00B00F00" w:rsidRDefault="001F7A04">
            <w:pPr>
              <w:pStyle w:val="Compact"/>
              <w:rPr>
                <w:rFonts w:hint="eastAsia"/>
              </w:rPr>
            </w:pPr>
            <w:r>
              <w:t>建议在配置保存处加</w:t>
            </w:r>
            <w:r>
              <w:t xml:space="preserve"> JSON </w:t>
            </w:r>
            <w:r>
              <w:t>校验与即时反馈</w:t>
            </w:r>
          </w:p>
        </w:tc>
      </w:tr>
      <w:tr w:rsidR="00B00F00">
        <w:tc>
          <w:tcPr>
            <w:tcW w:w="0" w:type="auto"/>
          </w:tcPr>
          <w:p w:rsidR="00B00F00" w:rsidRDefault="001F7A04">
            <w:pPr>
              <w:pStyle w:val="Compact"/>
              <w:rPr>
                <w:rFonts w:hint="eastAsia"/>
              </w:rPr>
            </w:pPr>
            <w:r>
              <w:rPr>
                <w:b/>
                <w:bCs/>
              </w:rPr>
              <w:t xml:space="preserve">YAML </w:t>
            </w:r>
            <w:r>
              <w:rPr>
                <w:b/>
                <w:bCs/>
              </w:rPr>
              <w:t>与</w:t>
            </w:r>
            <w:r>
              <w:rPr>
                <w:b/>
                <w:bCs/>
              </w:rPr>
              <w:t xml:space="preserve"> serve.sh </w:t>
            </w:r>
            <w:r>
              <w:rPr>
                <w:b/>
                <w:bCs/>
              </w:rPr>
              <w:t>的模型名不一致</w:t>
            </w:r>
          </w:p>
        </w:tc>
        <w:tc>
          <w:tcPr>
            <w:tcW w:w="0" w:type="auto"/>
          </w:tcPr>
          <w:p w:rsidR="00B00F00" w:rsidRDefault="001F7A04">
            <w:pPr>
              <w:pStyle w:val="Compact"/>
              <w:rPr>
                <w:rFonts w:hint="eastAsia"/>
              </w:rPr>
            </w:pPr>
            <w:r>
              <w:t>读者按</w:t>
            </w:r>
            <w:r>
              <w:t xml:space="preserve"> README </w:t>
            </w:r>
            <w:r>
              <w:t>操作可能与</w:t>
            </w:r>
            <w:r>
              <w:t xml:space="preserve"> YAML </w:t>
            </w:r>
            <w:r>
              <w:t>配不上</w:t>
            </w:r>
          </w:p>
        </w:tc>
        <w:tc>
          <w:tcPr>
            <w:tcW w:w="0" w:type="auto"/>
          </w:tcPr>
          <w:p w:rsidR="00B00F00" w:rsidRDefault="001F7A04">
            <w:pPr>
              <w:pStyle w:val="Compact"/>
              <w:rPr>
                <w:rFonts w:hint="eastAsia"/>
              </w:rPr>
            </w:pPr>
            <w:r>
              <w:t>统一模型名或两处都注明</w:t>
            </w:r>
          </w:p>
        </w:tc>
      </w:tr>
      <w:tr w:rsidR="00B00F00">
        <w:tc>
          <w:tcPr>
            <w:tcW w:w="0" w:type="auto"/>
          </w:tcPr>
          <w:p w:rsidR="00B00F00" w:rsidRDefault="001F7A04">
            <w:pPr>
              <w:pStyle w:val="Compact"/>
              <w:rPr>
                <w:rFonts w:hint="eastAsia"/>
              </w:rPr>
            </w:pPr>
            <w:r>
              <w:rPr>
                <w:rStyle w:val="VerbatimChar"/>
                <w:b/>
                <w:bCs/>
              </w:rPr>
              <w:t>serve.sh awq</w:t>
            </w:r>
            <w:r>
              <w:rPr>
                <w:b/>
                <w:bCs/>
              </w:rPr>
              <w:t xml:space="preserve"> </w:t>
            </w:r>
            <w:r>
              <w:rPr>
                <w:b/>
                <w:bCs/>
              </w:rPr>
              <w:t>不自动换量化仓库</w:t>
            </w:r>
          </w:p>
        </w:tc>
        <w:tc>
          <w:tcPr>
            <w:tcW w:w="0" w:type="auto"/>
          </w:tcPr>
          <w:p w:rsidR="00B00F00" w:rsidRDefault="001F7A04">
            <w:pPr>
              <w:pStyle w:val="Compact"/>
              <w:rPr>
                <w:rFonts w:hint="eastAsia"/>
              </w:rPr>
            </w:pPr>
            <w:r>
              <w:t>直接跑会报错</w:t>
            </w:r>
          </w:p>
        </w:tc>
        <w:tc>
          <w:tcPr>
            <w:tcW w:w="0" w:type="auto"/>
          </w:tcPr>
          <w:p w:rsidR="00B00F00" w:rsidRDefault="001F7A04">
            <w:pPr>
              <w:pStyle w:val="Compact"/>
              <w:rPr>
                <w:rFonts w:hint="eastAsia"/>
              </w:rPr>
            </w:pPr>
            <w:r>
              <w:t>已在</w:t>
            </w:r>
            <w:r>
              <w:t xml:space="preserve"> §4.4 </w:t>
            </w:r>
            <w:r>
              <w:t>说明；建议脚本里加显式提示</w:t>
            </w:r>
          </w:p>
        </w:tc>
      </w:tr>
      <w:tr w:rsidR="00B00F00">
        <w:tc>
          <w:tcPr>
            <w:tcW w:w="0" w:type="auto"/>
          </w:tcPr>
          <w:p w:rsidR="00B00F00" w:rsidRDefault="001F7A04">
            <w:pPr>
              <w:pStyle w:val="Compact"/>
              <w:rPr>
                <w:rFonts w:hint="eastAsia"/>
              </w:rPr>
            </w:pPr>
            <w:r>
              <w:rPr>
                <w:b/>
                <w:bCs/>
              </w:rPr>
              <w:t>压测样本量偏小</w:t>
            </w:r>
          </w:p>
        </w:tc>
        <w:tc>
          <w:tcPr>
            <w:tcW w:w="0" w:type="auto"/>
          </w:tcPr>
          <w:p w:rsidR="00B00F00" w:rsidRDefault="001F7A04">
            <w:pPr>
              <w:pStyle w:val="Compact"/>
              <w:rPr>
                <w:rFonts w:hint="eastAsia"/>
              </w:rPr>
            </w:pPr>
            <w:r>
              <w:t xml:space="preserve">P95 / P99 </w:t>
            </w:r>
            <w:r>
              <w:t>置信度有限</w:t>
            </w:r>
          </w:p>
        </w:tc>
        <w:tc>
          <w:tcPr>
            <w:tcW w:w="0" w:type="auto"/>
          </w:tcPr>
          <w:p w:rsidR="00B00F00" w:rsidRDefault="001F7A04">
            <w:pPr>
              <w:pStyle w:val="Compact"/>
              <w:rPr>
                <w:rFonts w:hint="eastAsia"/>
              </w:rPr>
            </w:pPr>
            <w:r>
              <w:t>重跑时加大</w:t>
            </w:r>
            <w:r>
              <w:t xml:space="preserve"> </w:t>
            </w:r>
            <w:r>
              <w:rPr>
                <w:rStyle w:val="VerbatimChar"/>
              </w:rPr>
              <w:t>--total</w:t>
            </w:r>
          </w:p>
        </w:tc>
      </w:tr>
      <w:tr w:rsidR="00B00F00">
        <w:tc>
          <w:tcPr>
            <w:tcW w:w="0" w:type="auto"/>
          </w:tcPr>
          <w:p w:rsidR="00B00F00" w:rsidRDefault="001F7A04">
            <w:pPr>
              <w:pStyle w:val="Compact"/>
              <w:rPr>
                <w:rFonts w:hint="eastAsia"/>
              </w:rPr>
            </w:pPr>
            <w:r>
              <w:rPr>
                <w:rStyle w:val="VerbatimChar"/>
                <w:b/>
                <w:bCs/>
              </w:rPr>
              <w:t>benchmark/</w:t>
            </w:r>
            <w:r>
              <w:rPr>
                <w:b/>
                <w:bCs/>
              </w:rPr>
              <w:t xml:space="preserve"> </w:t>
            </w:r>
            <w:r>
              <w:rPr>
                <w:b/>
                <w:bCs/>
              </w:rPr>
              <w:t>与</w:t>
            </w:r>
            <w:r>
              <w:rPr>
                <w:b/>
                <w:bCs/>
              </w:rPr>
              <w:t xml:space="preserve"> </w:t>
            </w:r>
            <w:r>
              <w:rPr>
                <w:rStyle w:val="VerbatimChar"/>
                <w:b/>
                <w:bCs/>
              </w:rPr>
              <w:t>finetune/eval/</w:t>
            </w:r>
            <w:r>
              <w:rPr>
                <w:b/>
                <w:bCs/>
              </w:rPr>
              <w:t xml:space="preserve"> </w:t>
            </w:r>
            <w:r>
              <w:rPr>
                <w:b/>
                <w:bCs/>
              </w:rPr>
              <w:t>被</w:t>
            </w:r>
            <w:r>
              <w:rPr>
                <w:b/>
                <w:bCs/>
              </w:rPr>
              <w:t xml:space="preserve"> gitignore</w:t>
            </w:r>
          </w:p>
        </w:tc>
        <w:tc>
          <w:tcPr>
            <w:tcW w:w="0" w:type="auto"/>
          </w:tcPr>
          <w:p w:rsidR="00B00F00" w:rsidRDefault="001F7A04">
            <w:pPr>
              <w:pStyle w:val="Compact"/>
              <w:rPr>
                <w:rFonts w:hint="eastAsia"/>
              </w:rPr>
            </w:pPr>
            <w:r>
              <w:t>结果文件不入库，换机器后丢失</w:t>
            </w:r>
          </w:p>
        </w:tc>
        <w:tc>
          <w:tcPr>
            <w:tcW w:w="0" w:type="auto"/>
          </w:tcPr>
          <w:p w:rsidR="00B00F00" w:rsidRDefault="001F7A04">
            <w:pPr>
              <w:pStyle w:val="Compact"/>
              <w:rPr>
                <w:rFonts w:hint="eastAsia"/>
              </w:rPr>
            </w:pPr>
            <w:r>
              <w:t>若要长期留存，应改为提交或另存到文档目录</w:t>
            </w:r>
          </w:p>
        </w:tc>
      </w:tr>
      <w:tr w:rsidR="00B00F00">
        <w:tc>
          <w:tcPr>
            <w:tcW w:w="0" w:type="auto"/>
          </w:tcPr>
          <w:p w:rsidR="00B00F00" w:rsidRDefault="001F7A04">
            <w:pPr>
              <w:pStyle w:val="Compact"/>
              <w:rPr>
                <w:rFonts w:hint="eastAsia"/>
              </w:rPr>
            </w:pPr>
            <w:r>
              <w:rPr>
                <w:b/>
                <w:bCs/>
              </w:rPr>
              <w:t xml:space="preserve">vLLM / transformers / torch </w:t>
            </w:r>
            <w:r>
              <w:rPr>
                <w:b/>
                <w:bCs/>
              </w:rPr>
              <w:t>不在</w:t>
            </w:r>
            <w:r>
              <w:rPr>
                <w:b/>
                <w:bCs/>
              </w:rPr>
              <w:t xml:space="preserve"> </w:t>
            </w:r>
            <w:r>
              <w:rPr>
                <w:rStyle w:val="VerbatimChar"/>
                <w:b/>
                <w:bCs/>
              </w:rPr>
              <w:t>pyproject.toml</w:t>
            </w:r>
          </w:p>
        </w:tc>
        <w:tc>
          <w:tcPr>
            <w:tcW w:w="0" w:type="auto"/>
          </w:tcPr>
          <w:p w:rsidR="00B00F00" w:rsidRDefault="001F7A04">
            <w:pPr>
              <w:pStyle w:val="Compact"/>
              <w:rPr>
                <w:rFonts w:hint="eastAsia"/>
              </w:rPr>
            </w:pPr>
            <w:r>
              <w:t>环境需要额外配置</w:t>
            </w:r>
          </w:p>
        </w:tc>
        <w:tc>
          <w:tcPr>
            <w:tcW w:w="0" w:type="auto"/>
          </w:tcPr>
          <w:p w:rsidR="00B00F00" w:rsidRDefault="001F7A04">
            <w:pPr>
              <w:pStyle w:val="Compact"/>
              <w:rPr>
                <w:rFonts w:hint="eastAsia"/>
              </w:rPr>
            </w:pPr>
            <w:r>
              <w:t>属部署侧工具链，建议写进部署文档的依赖清单</w:t>
            </w:r>
          </w:p>
        </w:tc>
      </w:tr>
    </w:tbl>
    <w:p w:rsidR="00B00F00" w:rsidRDefault="001F7A04">
      <w:pPr>
        <w:rPr>
          <w:rFonts w:hint="eastAsia"/>
        </w:rPr>
      </w:pPr>
      <w:r>
        <w:pict>
          <v:rect id="_x0000_i1121" style="width:0;height:1.5pt" o:hralign="center" o:hrstd="t" o:hr="t"/>
        </w:pict>
      </w:r>
    </w:p>
    <w:p w:rsidR="00B00F00" w:rsidRDefault="001F7A04">
      <w:pPr>
        <w:pStyle w:val="2"/>
      </w:pPr>
      <w:bookmarkStart w:id="771" w:name="一篇小结-1"/>
      <w:bookmarkStart w:id="772" w:name="_Toc242313654"/>
      <w:bookmarkEnd w:id="769"/>
      <w:r>
        <w:t xml:space="preserve">9. </w:t>
      </w:r>
      <w:r>
        <w:t>一篇小结</w:t>
      </w:r>
      <w:bookmarkEnd w:id="772"/>
    </w:p>
    <w:p w:rsidR="00B00F00" w:rsidRDefault="001F7A04">
      <w:pPr>
        <w:pStyle w:val="FirstParagraph"/>
        <w:rPr>
          <w:rFonts w:hint="eastAsia"/>
        </w:rPr>
      </w:pPr>
      <w:r>
        <w:rPr>
          <w:b/>
          <w:bCs/>
        </w:rPr>
        <w:t>这套方案的技术含量在哪</w:t>
      </w:r>
      <w:r>
        <w:t>：</w:t>
      </w:r>
    </w:p>
    <w:tbl>
      <w:tblPr>
        <w:tblStyle w:val="Table"/>
        <w:tblW w:w="0" w:type="pct"/>
        <w:tblLook w:val="0020" w:firstRow="1" w:lastRow="0" w:firstColumn="0" w:lastColumn="0" w:noHBand="0" w:noVBand="0"/>
      </w:tblPr>
      <w:tblGrid>
        <w:gridCol w:w="2052"/>
        <w:gridCol w:w="680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设计点</w:t>
            </w:r>
          </w:p>
        </w:tc>
        <w:tc>
          <w:tcPr>
            <w:tcW w:w="0" w:type="auto"/>
          </w:tcPr>
          <w:p w:rsidR="00B00F00" w:rsidRDefault="001F7A04">
            <w:pPr>
              <w:pStyle w:val="Compact"/>
              <w:rPr>
                <w:rFonts w:hint="eastAsia"/>
              </w:rPr>
            </w:pPr>
            <w:r>
              <w:t>为什么有价值</w:t>
            </w:r>
          </w:p>
        </w:tc>
      </w:tr>
      <w:tr w:rsidR="00B00F00">
        <w:tc>
          <w:tcPr>
            <w:tcW w:w="0" w:type="auto"/>
          </w:tcPr>
          <w:p w:rsidR="00B00F00" w:rsidRDefault="001F7A04">
            <w:pPr>
              <w:pStyle w:val="Compact"/>
              <w:rPr>
                <w:rFonts w:hint="eastAsia"/>
              </w:rPr>
            </w:pPr>
            <w:r>
              <w:rPr>
                <w:b/>
                <w:bCs/>
              </w:rPr>
              <w:t>薄适配器而非完整子类</w:t>
            </w:r>
          </w:p>
        </w:tc>
        <w:tc>
          <w:tcPr>
            <w:tcW w:w="0" w:type="auto"/>
          </w:tcPr>
          <w:p w:rsidR="00B00F00" w:rsidRDefault="001F7A04">
            <w:pPr>
              <w:pStyle w:val="Compact"/>
              <w:rPr>
                <w:rFonts w:hint="eastAsia"/>
              </w:rPr>
            </w:pPr>
            <w:r>
              <w:t>认识到「只对齐真实用法的三个方法」就够了，避免为一个接口写大量无用实现</w:t>
            </w:r>
          </w:p>
        </w:tc>
      </w:tr>
      <w:tr w:rsidR="00B00F00">
        <w:tc>
          <w:tcPr>
            <w:tcW w:w="0" w:type="auto"/>
          </w:tcPr>
          <w:p w:rsidR="00B00F00" w:rsidRDefault="001F7A04">
            <w:pPr>
              <w:pStyle w:val="Compact"/>
              <w:rPr>
                <w:rFonts w:hint="eastAsia"/>
              </w:rPr>
            </w:pPr>
            <w:r>
              <w:rPr>
                <w:b/>
                <w:bCs/>
              </w:rPr>
              <w:t>配置写坏静默回落</w:t>
            </w:r>
          </w:p>
        </w:tc>
        <w:tc>
          <w:tcPr>
            <w:tcW w:w="0" w:type="auto"/>
          </w:tcPr>
          <w:p w:rsidR="00B00F00" w:rsidRDefault="001F7A04">
            <w:pPr>
              <w:pStyle w:val="Compact"/>
              <w:rPr>
                <w:rFonts w:hint="eastAsia"/>
              </w:rPr>
            </w:pPr>
            <w:r>
              <w:t>明确「配置错误不应导致服务不可用」这条原则，并落地到解析函数</w:t>
            </w:r>
          </w:p>
        </w:tc>
      </w:tr>
      <w:tr w:rsidR="00B00F00">
        <w:tc>
          <w:tcPr>
            <w:tcW w:w="0" w:type="auto"/>
          </w:tcPr>
          <w:p w:rsidR="00B00F00" w:rsidRDefault="001F7A04">
            <w:pPr>
              <w:pStyle w:val="Compact"/>
              <w:rPr>
                <w:rFonts w:hint="eastAsia"/>
              </w:rPr>
            </w:pPr>
            <w:r>
              <w:rPr>
                <w:b/>
                <w:bCs/>
              </w:rPr>
              <w:t>用配置文本做缓存键</w:t>
            </w:r>
          </w:p>
        </w:tc>
        <w:tc>
          <w:tcPr>
            <w:tcW w:w="0" w:type="auto"/>
          </w:tcPr>
          <w:p w:rsidR="00B00F00" w:rsidRDefault="001F7A04">
            <w:pPr>
              <w:pStyle w:val="Compact"/>
              <w:rPr>
                <w:rFonts w:hint="eastAsia"/>
              </w:rPr>
            </w:pPr>
            <w:r>
              <w:t>不需要显式失效逻辑，值变了键就变了</w:t>
            </w:r>
          </w:p>
        </w:tc>
      </w:tr>
      <w:tr w:rsidR="00B00F00">
        <w:tc>
          <w:tcPr>
            <w:tcW w:w="0" w:type="auto"/>
          </w:tcPr>
          <w:p w:rsidR="00B00F00" w:rsidRDefault="001F7A04">
            <w:pPr>
              <w:pStyle w:val="Compact"/>
              <w:rPr>
                <w:rFonts w:hint="eastAsia"/>
              </w:rPr>
            </w:pPr>
            <w:r>
              <w:rPr>
                <w:b/>
                <w:bCs/>
              </w:rPr>
              <w:t>压测方法学三原则</w:t>
            </w:r>
          </w:p>
        </w:tc>
        <w:tc>
          <w:tcPr>
            <w:tcW w:w="0" w:type="auto"/>
          </w:tcPr>
          <w:p w:rsidR="00B00F00" w:rsidRDefault="001F7A04">
            <w:pPr>
              <w:pStyle w:val="Compact"/>
              <w:rPr>
                <w:rFonts w:hint="eastAsia"/>
              </w:rPr>
            </w:pPr>
            <w:r>
              <w:t>固定输入长度、分离</w:t>
            </w:r>
            <w:r>
              <w:t xml:space="preserve"> TTFT </w:t>
            </w:r>
            <w:r>
              <w:t>与总延迟、报分位数而非均值</w:t>
            </w:r>
            <w:r>
              <w:t xml:space="preserve"> —— </w:t>
            </w:r>
            <w:r>
              <w:t>这三条让数字</w:t>
            </w:r>
            <w:r>
              <w:rPr>
                <w:b/>
                <w:bCs/>
              </w:rPr>
              <w:t>可信且可解释</w:t>
            </w:r>
          </w:p>
        </w:tc>
      </w:tr>
      <w:tr w:rsidR="00B00F00">
        <w:tc>
          <w:tcPr>
            <w:tcW w:w="0" w:type="auto"/>
          </w:tcPr>
          <w:p w:rsidR="00B00F00" w:rsidRDefault="001F7A04">
            <w:pPr>
              <w:pStyle w:val="Compact"/>
              <w:rPr>
                <w:rFonts w:hint="eastAsia"/>
              </w:rPr>
            </w:pPr>
            <w:r>
              <w:rPr>
                <w:b/>
                <w:bCs/>
              </w:rPr>
              <w:t>把</w:t>
            </w:r>
            <w:r>
              <w:rPr>
                <w:b/>
                <w:bCs/>
              </w:rPr>
              <w:t xml:space="preserve"> TTFT </w:t>
            </w:r>
            <w:r>
              <w:rPr>
                <w:b/>
                <w:bCs/>
              </w:rPr>
              <w:t>与总延迟分开报</w:t>
            </w:r>
          </w:p>
        </w:tc>
        <w:tc>
          <w:tcPr>
            <w:tcW w:w="0" w:type="auto"/>
          </w:tcPr>
          <w:p w:rsidR="00B00F00" w:rsidRDefault="001F7A04">
            <w:pPr>
              <w:pStyle w:val="Compact"/>
              <w:rPr>
                <w:rFonts w:hint="eastAsia"/>
              </w:rPr>
            </w:pPr>
            <w:r>
              <w:t>从「</w:t>
            </w:r>
            <w:r>
              <w:t xml:space="preserve">TTFT </w:t>
            </w:r>
            <w:r>
              <w:t>占</w:t>
            </w:r>
            <w:r>
              <w:t xml:space="preserve"> P50 </w:t>
            </w:r>
            <w:r>
              <w:t>的</w:t>
            </w:r>
            <w:r>
              <w:t xml:space="preserve"> 74%</w:t>
            </w:r>
            <w:r>
              <w:t>」这个观察直接推出「本地部署最可能在哪赢」</w:t>
            </w:r>
          </w:p>
        </w:tc>
      </w:tr>
      <w:tr w:rsidR="00B00F00">
        <w:tc>
          <w:tcPr>
            <w:tcW w:w="0" w:type="auto"/>
          </w:tcPr>
          <w:p w:rsidR="00B00F00" w:rsidRDefault="001F7A04">
            <w:pPr>
              <w:pStyle w:val="Compact"/>
              <w:rPr>
                <w:rFonts w:hint="eastAsia"/>
              </w:rPr>
            </w:pPr>
            <w:r>
              <w:rPr>
                <w:b/>
                <w:bCs/>
              </w:rPr>
              <w:t>质量与延迟放同一张表</w:t>
            </w:r>
          </w:p>
        </w:tc>
        <w:tc>
          <w:tcPr>
            <w:tcW w:w="0" w:type="auto"/>
          </w:tcPr>
          <w:p w:rsidR="00B00F00" w:rsidRDefault="001F7A04">
            <w:pPr>
              <w:pStyle w:val="Compact"/>
              <w:rPr>
                <w:rFonts w:hint="eastAsia"/>
              </w:rPr>
            </w:pPr>
            <w:r>
              <w:t>量化对比不能只看延迟，否则会得出「</w:t>
            </w:r>
            <w:r>
              <w:t xml:space="preserve">AWQ </w:t>
            </w:r>
            <w:r>
              <w:t>全面优于</w:t>
            </w:r>
            <w:r>
              <w:t xml:space="preserve"> FP16</w:t>
            </w:r>
            <w:r>
              <w:t>」的错误结论</w:t>
            </w:r>
          </w:p>
        </w:tc>
      </w:tr>
    </w:tbl>
    <w:p w:rsidR="00B00F00" w:rsidRDefault="001F7A04">
      <w:pPr>
        <w:pStyle w:val="a0"/>
        <w:rPr>
          <w:rFonts w:hint="eastAsia"/>
        </w:rPr>
      </w:pPr>
      <w:r>
        <w:rPr>
          <w:b/>
          <w:bCs/>
        </w:rPr>
        <w:t>当前的诚实状态</w:t>
      </w:r>
      <w:r>
        <w:t>：网关已实现并有实测支撑，云端基线数据真实可用；本地部署就绪但未落地，因此</w:t>
      </w:r>
      <w:r>
        <w:rPr>
          <w:b/>
          <w:bCs/>
        </w:rPr>
        <w:t>没有本地数据</w:t>
      </w:r>
      <w:r>
        <w:t>。本方案不为本地部署提供任何虚假数字。</w:t>
      </w: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1</w:t>
            </w:r>
            <w:r>
              <w:lastRenderedPageBreak/>
              <w:t xml:space="preserve">1 · </w:t>
            </w:r>
            <w:r>
              <w:t>工程实践与踩坑记录</w:t>
            </w:r>
          </w:p>
        </w:tc>
      </w:tr>
      <w:tr w:rsidR="00B00F00">
        <w:tc>
          <w:tcPr>
            <w:tcW w:w="0" w:type="auto"/>
          </w:tcPr>
          <w:p w:rsidR="00B00F00" w:rsidRDefault="001F7A04">
            <w:pPr>
              <w:pStyle w:val="Compact"/>
              <w:rPr>
                <w:rFonts w:hint="eastAsia"/>
              </w:rPr>
            </w:pPr>
            <w:r>
              <w:lastRenderedPageBreak/>
              <w:t xml:space="preserve">&gt; </w:t>
            </w:r>
            <w:r>
              <w:t>本篇记录项目实施过程中真正踩过的坑。每个坑按四段写：</w:t>
            </w:r>
            <w:r>
              <w:rPr>
                <w:b/>
                <w:bCs/>
              </w:rPr>
              <w:t>现象</w:t>
            </w:r>
            <w:r>
              <w:rPr>
                <w:b/>
                <w:bCs/>
              </w:rPr>
              <w:t xml:space="preserve"> → </w:t>
            </w:r>
            <w:r>
              <w:rPr>
                <w:b/>
                <w:bCs/>
              </w:rPr>
              <w:t>根因</w:t>
            </w:r>
            <w:r>
              <w:rPr>
                <w:b/>
                <w:bCs/>
              </w:rPr>
              <w:t xml:space="preserve"> → </w:t>
            </w:r>
            <w:r>
              <w:rPr>
                <w:b/>
                <w:bCs/>
              </w:rPr>
              <w:t>解法</w:t>
            </w:r>
            <w:r>
              <w:rPr>
                <w:b/>
                <w:bCs/>
              </w:rPr>
              <w:t xml:space="preserve"> → </w:t>
            </w:r>
            <w:r>
              <w:rPr>
                <w:b/>
                <w:bCs/>
              </w:rPr>
              <w:t>防回归</w:t>
            </w:r>
            <w:r>
              <w:t>。</w:t>
            </w:r>
            <w:r>
              <w:t xml:space="preserve"> &gt; </w:t>
            </w:r>
            <w:r>
              <w:t>这是申报材料里最能体现工程深度的部分</w:t>
            </w:r>
            <w:r>
              <w:t xml:space="preserve"> —— </w:t>
            </w:r>
            <w:r>
              <w:t>因为这些都是跑了代码才会遇到的问题，不是设计阶段能想到的。</w:t>
            </w:r>
          </w:p>
        </w:tc>
      </w:tr>
    </w:tbl>
    <w:p w:rsidR="00B00F00" w:rsidRDefault="001F7A04">
      <w:pPr>
        <w:pStyle w:val="2"/>
      </w:pPr>
      <w:bookmarkStart w:id="773" w:name="Xd058fb7405bb00157bebe81aa534bbb703f8b87"/>
      <w:bookmarkStart w:id="774" w:name="_Toc242313655"/>
      <w:bookmarkEnd w:id="771"/>
      <w:r>
        <w:t>坑</w:t>
      </w:r>
      <w:r>
        <w:t xml:space="preserve"> 1 · DeepSeek </w:t>
      </w:r>
      <w:r>
        <w:t>的</w:t>
      </w:r>
      <w:r>
        <w:t xml:space="preserve"> function calling </w:t>
      </w:r>
      <w:r>
        <w:t>不保证</w:t>
      </w:r>
      <w:r>
        <w:t xml:space="preserve"> </w:t>
      </w:r>
      <w:r>
        <w:rPr>
          <w:rStyle w:val="VerbatimChar"/>
        </w:rPr>
        <w:t>arguments</w:t>
      </w:r>
      <w:r>
        <w:t xml:space="preserve"> </w:t>
      </w:r>
      <w:r>
        <w:t>是合法</w:t>
      </w:r>
      <w:r>
        <w:t xml:space="preserve"> JSON</w:t>
      </w:r>
      <w:bookmarkEnd w:id="774"/>
    </w:p>
    <w:p w:rsidR="00B00F00" w:rsidRDefault="001F7A04">
      <w:pPr>
        <w:pStyle w:val="3"/>
      </w:pPr>
      <w:bookmarkStart w:id="775" w:name="现象-1"/>
      <w:bookmarkStart w:id="776" w:name="_Toc242313656"/>
      <w:r>
        <w:t>现象</w:t>
      </w:r>
      <w:bookmarkEnd w:id="776"/>
    </w:p>
    <w:p w:rsidR="00B00F00" w:rsidRDefault="001F7A04">
      <w:pPr>
        <w:pStyle w:val="FirstParagraph"/>
        <w:rPr>
          <w:rFonts w:hint="eastAsia"/>
        </w:rPr>
      </w:pPr>
      <w:r>
        <w:t>用工具调用（</w:t>
      </w:r>
      <w:r>
        <w:t>function calling</w:t>
      </w:r>
      <w:r>
        <w:t>）模式做结构化输出时，</w:t>
      </w:r>
      <w:r>
        <w:rPr>
          <w:b/>
          <w:bCs/>
        </w:rPr>
        <w:t>约三成概率</w:t>
      </w:r>
      <w:r>
        <w:t>拿到</w:t>
      </w:r>
      <w:r>
        <w:t xml:space="preserve"> </w:t>
      </w:r>
      <w:r>
        <w:rPr>
          <w:rStyle w:val="VerbatimChar"/>
        </w:rPr>
        <w:t>None</w:t>
      </w:r>
      <w:r>
        <w:t>，上层报错：</w:t>
      </w:r>
    </w:p>
    <w:p w:rsidR="00B00F00" w:rsidRDefault="001F7A04">
      <w:pPr>
        <w:pStyle w:val="SourceCode"/>
        <w:rPr>
          <w:rFonts w:hint="eastAsia"/>
        </w:rPr>
      </w:pPr>
      <w:r>
        <w:rPr>
          <w:rStyle w:val="VerbatimChar"/>
        </w:rPr>
        <w:t>'NoneType' object has no attribute 'model_dump'</w:t>
      </w:r>
    </w:p>
    <w:p w:rsidR="00B00F00" w:rsidRDefault="001F7A04">
      <w:pPr>
        <w:pStyle w:val="FirstParagraph"/>
        <w:rPr>
          <w:rFonts w:hint="eastAsia"/>
        </w:rPr>
      </w:pPr>
      <w:r>
        <w:t>报告类长文本任务（面试报告、训练报告、简历诊断）尤其容易触发。</w:t>
      </w:r>
    </w:p>
    <w:p w:rsidR="00B00F00" w:rsidRDefault="001F7A04">
      <w:pPr>
        <w:pStyle w:val="3"/>
      </w:pPr>
      <w:bookmarkStart w:id="777" w:name="根因-1"/>
      <w:bookmarkStart w:id="778" w:name="_Toc242313657"/>
      <w:bookmarkEnd w:id="775"/>
      <w:r>
        <w:lastRenderedPageBreak/>
        <w:t>根因</w:t>
      </w:r>
      <w:bookmarkEnd w:id="778"/>
    </w:p>
    <w:p w:rsidR="00B00F00" w:rsidRDefault="001F7A04">
      <w:pPr>
        <w:pStyle w:val="FirstParagraph"/>
        <w:rPr>
          <w:rFonts w:hint="eastAsia"/>
        </w:rPr>
      </w:pPr>
      <w:r>
        <w:t>工具调用模式下，模型把参数写在</w:t>
      </w:r>
      <w:r>
        <w:t xml:space="preserve"> </w:t>
      </w:r>
      <w:r>
        <w:rPr>
          <w:rStyle w:val="VerbatimChar"/>
        </w:rPr>
        <w:t>arguments</w:t>
      </w:r>
      <w:r>
        <w:t xml:space="preserve"> </w:t>
      </w:r>
      <w:r>
        <w:t>字符串里，而这个字符串</w:t>
      </w:r>
      <w:r>
        <w:rPr>
          <w:b/>
          <w:bCs/>
        </w:rPr>
        <w:t>不保证是合法</w:t>
      </w:r>
      <w:r>
        <w:rPr>
          <w:b/>
          <w:bCs/>
        </w:rPr>
        <w:t xml:space="preserve"> JSON</w:t>
      </w:r>
      <w:r>
        <w:t>。</w:t>
      </w:r>
    </w:p>
    <w:p w:rsidR="00B00F00" w:rsidRDefault="001F7A04">
      <w:pPr>
        <w:pStyle w:val="a0"/>
        <w:rPr>
          <w:rFonts w:hint="eastAsia"/>
        </w:rPr>
      </w:pPr>
      <w:r>
        <w:t>模型只要在某个字符串值里写了</w:t>
      </w:r>
      <w:r>
        <w:rPr>
          <w:b/>
          <w:bCs/>
        </w:rPr>
        <w:t>未转义的引号</w:t>
      </w:r>
      <w:r>
        <w:t>，整段</w:t>
      </w:r>
      <w:r>
        <w:t xml:space="preserve"> JSON </w:t>
      </w:r>
      <w:r>
        <w:t>就废掉：</w:t>
      </w:r>
    </w:p>
    <w:p w:rsidR="00B00F00" w:rsidRDefault="001F7A04">
      <w:pPr>
        <w:pStyle w:val="SourceCode"/>
        <w:rPr>
          <w:rFonts w:hint="eastAsia"/>
        </w:rPr>
      </w:pPr>
      <w:r>
        <w:rPr>
          <w:rStyle w:val="VerbatimChar"/>
        </w:rPr>
        <w:t>"</w:t>
      </w:r>
      <w:r>
        <w:rPr>
          <w:rStyle w:val="VerbatimChar"/>
        </w:rPr>
        <w:t>采用</w:t>
      </w:r>
      <w:r>
        <w:rPr>
          <w:rStyle w:val="VerbatimChar"/>
        </w:rPr>
        <w:t>"</w:t>
      </w:r>
      <w:r>
        <w:rPr>
          <w:rStyle w:val="VerbatimChar"/>
        </w:rPr>
        <w:t>总分总</w:t>
      </w:r>
      <w:r>
        <w:rPr>
          <w:rStyle w:val="VerbatimChar"/>
        </w:rPr>
        <w:t>"</w:t>
      </w:r>
      <w:r>
        <w:rPr>
          <w:rStyle w:val="VerbatimChar"/>
        </w:rPr>
        <w:t>结构作答</w:t>
      </w:r>
      <w:r>
        <w:rPr>
          <w:rStyle w:val="VerbatimChar"/>
        </w:rPr>
        <w:t xml:space="preserve">"        ← </w:t>
      </w:r>
      <w:r>
        <w:rPr>
          <w:rStyle w:val="VerbatimChar"/>
        </w:rPr>
        <w:t>内层引号没转义</w:t>
      </w:r>
    </w:p>
    <w:p w:rsidR="00B00F00" w:rsidRDefault="001F7A04">
      <w:pPr>
        <w:pStyle w:val="FirstParagraph"/>
        <w:rPr>
          <w:rFonts w:hint="eastAsia"/>
        </w:rPr>
      </w:pPr>
      <w:r>
        <w:t xml:space="preserve">langchain </w:t>
      </w:r>
      <w:r>
        <w:t>解析工具调用失败后返回</w:t>
      </w:r>
      <w:r>
        <w:t xml:space="preserve"> </w:t>
      </w:r>
      <w:r>
        <w:rPr>
          <w:rStyle w:val="VerbatimChar"/>
        </w:rPr>
        <w:t>None</w:t>
      </w:r>
      <w:r>
        <w:t>，于是</w:t>
      </w:r>
      <w:r>
        <w:t xml:space="preserve"> </w:t>
      </w:r>
      <w:r>
        <w:rPr>
          <w:rStyle w:val="VerbatimChar"/>
        </w:rPr>
        <w:t>.model_dump()</w:t>
      </w:r>
      <w:r>
        <w:t xml:space="preserve"> </w:t>
      </w:r>
      <w:r>
        <w:t>崩掉。</w:t>
      </w:r>
    </w:p>
    <w:p w:rsidR="00B00F00" w:rsidRDefault="001F7A04">
      <w:pPr>
        <w:pStyle w:val="a0"/>
        <w:rPr>
          <w:rFonts w:hint="eastAsia"/>
        </w:rPr>
      </w:pPr>
      <w:r>
        <w:rPr>
          <w:b/>
          <w:bCs/>
        </w:rPr>
        <w:t>关键认识：这不是偶发抖动，是长文本生成的固有风险。</w:t>
      </w:r>
      <w:r>
        <w:t xml:space="preserve"> </w:t>
      </w:r>
      <w:r>
        <w:t>文本越长、引号越多，出现未转义引号的概率越高。「约三成」这个数字是在本项目实际运行中观察到的。</w:t>
      </w:r>
    </w:p>
    <w:p w:rsidR="00B00F00" w:rsidRDefault="001F7A04">
      <w:pPr>
        <w:pStyle w:val="3"/>
      </w:pPr>
      <w:bookmarkStart w:id="779" w:name="解法-1"/>
      <w:bookmarkStart w:id="780" w:name="_Toc242313658"/>
      <w:bookmarkEnd w:id="777"/>
      <w:r>
        <w:t>解法</w:t>
      </w:r>
      <w:bookmarkEnd w:id="780"/>
    </w:p>
    <w:p w:rsidR="00B00F00" w:rsidRDefault="001F7A04">
      <w:pPr>
        <w:pStyle w:val="FirstParagraph"/>
        <w:rPr>
          <w:rFonts w:hint="eastAsia"/>
        </w:rPr>
      </w:pPr>
      <w:r>
        <w:t>改用</w:t>
      </w:r>
      <w:r>
        <w:t xml:space="preserve"> </w:t>
      </w:r>
      <w:r>
        <w:rPr>
          <w:rStyle w:val="VerbatimChar"/>
        </w:rPr>
        <w:t>response_format={"type": "json_object"}</w:t>
      </w:r>
      <w:r>
        <w:t>：</w:t>
      </w:r>
    </w:p>
    <w:p w:rsidR="00B00F00" w:rsidRDefault="001F7A04">
      <w:pPr>
        <w:pStyle w:val="SourceCode"/>
        <w:rPr>
          <w:rFonts w:hint="eastAsia"/>
        </w:rPr>
      </w:pPr>
      <w:r>
        <w:rPr>
          <w:rStyle w:val="KeywordTok"/>
        </w:rPr>
        <w:t>class</w:t>
      </w:r>
      <w:r>
        <w:rPr>
          <w:rStyle w:val="NormalTok"/>
        </w:rPr>
        <w:t xml:space="preserve"> JsonSchemaLLM:</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llm: ChatOpenAI, schema)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._llm </w:t>
      </w:r>
      <w:r>
        <w:rPr>
          <w:rStyle w:val="OperatorTok"/>
        </w:rPr>
        <w:t>=</w:t>
      </w:r>
      <w:r>
        <w:rPr>
          <w:rStyle w:val="NormalTok"/>
        </w:rPr>
        <w:t xml:space="preserve"> llm.bind(response_format</w:t>
      </w:r>
      <w:r>
        <w:rPr>
          <w:rStyle w:val="OperatorTok"/>
        </w:rPr>
        <w:t>=</w:t>
      </w:r>
      <w:r>
        <w:rPr>
          <w:rStyle w:val="NormalTok"/>
        </w:rPr>
        <w:t>{</w:t>
      </w:r>
      <w:r>
        <w:rPr>
          <w:rStyle w:val="StringTok"/>
        </w:rPr>
        <w:t>"type"</w:t>
      </w:r>
      <w:r>
        <w:rPr>
          <w:rStyle w:val="NormalTok"/>
        </w:rPr>
        <w:t xml:space="preserve">: </w:t>
      </w:r>
      <w:r>
        <w:rPr>
          <w:rStyle w:val="StringTok"/>
        </w:rPr>
        <w:t>"json_object"</w:t>
      </w:r>
      <w:r>
        <w:rPr>
          <w:rStyle w:val="NormalTok"/>
        </w:rPr>
        <w:t>})</w:t>
      </w:r>
      <w:r>
        <w:br/>
      </w:r>
      <w:r>
        <w:rPr>
          <w:rStyle w:val="NormalTok"/>
        </w:rPr>
        <w:t xml:space="preserve">        </w:t>
      </w:r>
      <w:r>
        <w:rPr>
          <w:rStyle w:val="VariableTok"/>
        </w:rPr>
        <w:t>self</w:t>
      </w:r>
      <w:r>
        <w:rPr>
          <w:rStyle w:val="NormalTok"/>
        </w:rPr>
        <w:t xml:space="preserve">._schema </w:t>
      </w:r>
      <w:r>
        <w:rPr>
          <w:rStyle w:val="OperatorTok"/>
        </w:rPr>
        <w:t>=</w:t>
      </w:r>
      <w:r>
        <w:rPr>
          <w:rStyle w:val="NormalTok"/>
        </w:rPr>
        <w:t xml:space="preserve"> schema</w:t>
      </w:r>
      <w:r>
        <w:br/>
      </w:r>
      <w:r>
        <w:rPr>
          <w:rStyle w:val="NormalTok"/>
        </w:rPr>
        <w:t xml:space="preserve">        </w:t>
      </w:r>
      <w:r>
        <w:rPr>
          <w:rStyle w:val="VariableTok"/>
        </w:rPr>
        <w:t>self</w:t>
      </w:r>
      <w:r>
        <w:rPr>
          <w:rStyle w:val="NormalTok"/>
        </w:rPr>
        <w:t xml:space="preserve">._instructions </w:t>
      </w:r>
      <w:r>
        <w:rPr>
          <w:rStyle w:val="OperatorTok"/>
        </w:rPr>
        <w:t>=</w:t>
      </w:r>
      <w:r>
        <w:rPr>
          <w:rStyle w:val="NormalTok"/>
        </w:rPr>
        <w:t xml:space="preserve"> PydanticOutputParser(</w:t>
      </w:r>
      <w:r>
        <w:br/>
      </w:r>
      <w:r>
        <w:rPr>
          <w:rStyle w:val="NormalTok"/>
        </w:rPr>
        <w:t xml:space="preserve">            pydantic_object</w:t>
      </w:r>
      <w:r>
        <w:rPr>
          <w:rStyle w:val="OperatorTok"/>
        </w:rPr>
        <w:t>=</w:t>
      </w:r>
      <w:r>
        <w:rPr>
          <w:rStyle w:val="NormalTok"/>
        </w:rPr>
        <w:t>schema</w:t>
      </w:r>
      <w:r>
        <w:br/>
      </w:r>
      <w:r>
        <w:rPr>
          <w:rStyle w:val="NormalTok"/>
        </w:rPr>
        <w:t xml:space="preserve">        ).get_format_instructions()</w:t>
      </w:r>
      <w:r>
        <w:br/>
      </w:r>
      <w:r>
        <w:br/>
      </w:r>
      <w:r>
        <w:rPr>
          <w:rStyle w:val="NormalTok"/>
        </w:rPr>
        <w:t xml:space="preserve">    </w:t>
      </w:r>
      <w:r>
        <w:rPr>
          <w:rStyle w:val="KeywordTok"/>
        </w:rPr>
        <w:t>def</w:t>
      </w:r>
      <w:r>
        <w:rPr>
          <w:rStyle w:val="NormalTok"/>
        </w:rPr>
        <w:t xml:space="preserve"> invoke(</w:t>
      </w:r>
      <w:r>
        <w:rPr>
          <w:rStyle w:val="VariableTok"/>
        </w:rPr>
        <w:t>self</w:t>
      </w:r>
      <w:r>
        <w:rPr>
          <w:rStyle w:val="NormalTok"/>
        </w:rPr>
        <w:t>, messages):</w:t>
      </w:r>
      <w:r>
        <w:br/>
      </w:r>
      <w:r>
        <w:rPr>
          <w:rStyle w:val="NormalTok"/>
        </w:rPr>
        <w:t xml:space="preserve">        result </w:t>
      </w:r>
      <w:r>
        <w:rPr>
          <w:rStyle w:val="OperatorTok"/>
        </w:rPr>
        <w:t>=</w:t>
      </w:r>
      <w:r>
        <w:rPr>
          <w:rStyle w:val="NormalTok"/>
        </w:rPr>
        <w:t xml:space="preserve"> </w:t>
      </w:r>
      <w:r>
        <w:rPr>
          <w:rStyle w:val="VariableTok"/>
        </w:rPr>
        <w:t>self</w:t>
      </w:r>
      <w:r>
        <w:rPr>
          <w:rStyle w:val="NormalTok"/>
        </w:rPr>
        <w:t>._llm.invoke([</w:t>
      </w:r>
      <w:r>
        <w:rPr>
          <w:rStyle w:val="OperatorTok"/>
        </w:rPr>
        <w:t>*</w:t>
      </w:r>
      <w:r>
        <w:rPr>
          <w:rStyle w:val="NormalTok"/>
        </w:rPr>
        <w:t>messages, HumanMessage(content</w:t>
      </w:r>
      <w:r>
        <w:rPr>
          <w:rStyle w:val="OperatorTok"/>
        </w:rPr>
        <w:t>=</w:t>
      </w:r>
      <w:r>
        <w:rPr>
          <w:rStyle w:val="VariableTok"/>
        </w:rPr>
        <w:t>self</w:t>
      </w:r>
      <w:r>
        <w:rPr>
          <w:rStyle w:val="NormalTok"/>
        </w:rPr>
        <w:t>._instructions)])</w:t>
      </w:r>
      <w:r>
        <w:br/>
      </w:r>
      <w:r>
        <w:rPr>
          <w:rStyle w:val="NormalTok"/>
        </w:rPr>
        <w:t xml:space="preserve">        </w:t>
      </w:r>
      <w:r>
        <w:rPr>
          <w:rStyle w:val="ControlFlowTok"/>
        </w:rPr>
        <w:t>return</w:t>
      </w:r>
      <w:r>
        <w:rPr>
          <w:rStyle w:val="NormalTok"/>
        </w:rPr>
        <w:t xml:space="preserve"> </w:t>
      </w:r>
      <w:r>
        <w:rPr>
          <w:rStyle w:val="VariableTok"/>
        </w:rPr>
        <w:t>self</w:t>
      </w:r>
      <w:r>
        <w:rPr>
          <w:rStyle w:val="NormalTok"/>
        </w:rPr>
        <w:t>._schema.model_validate_json(result.content)</w:t>
      </w:r>
    </w:p>
    <w:p w:rsidR="00B00F00" w:rsidRDefault="001F7A04">
      <w:pPr>
        <w:pStyle w:val="FirstParagraph"/>
        <w:rPr>
          <w:rFonts w:hint="eastAsia"/>
        </w:rPr>
      </w:pPr>
      <w:r>
        <w:rPr>
          <w:b/>
          <w:bCs/>
        </w:rPr>
        <w:t>为什么这能解决</w:t>
      </w:r>
      <w:r>
        <w:t>：</w:t>
      </w:r>
      <w:r>
        <w:rPr>
          <w:rStyle w:val="VerbatimChar"/>
        </w:rPr>
        <w:t>json_object</w:t>
      </w:r>
      <w:r>
        <w:t xml:space="preserve"> </w:t>
      </w:r>
      <w:r>
        <w:t>不是「请求模型输出</w:t>
      </w:r>
      <w:r>
        <w:t xml:space="preserve"> JSON</w:t>
      </w:r>
      <w:r>
        <w:t>」，而是</w:t>
      </w:r>
      <w:r>
        <w:rPr>
          <w:b/>
          <w:bCs/>
        </w:rPr>
        <w:t>服务端约束解码</w:t>
      </w:r>
      <w:r>
        <w:t xml:space="preserve"> —— </w:t>
      </w:r>
      <w:r>
        <w:t>在生成过程中就限制</w:t>
      </w:r>
      <w:r>
        <w:t xml:space="preserve"> token </w:t>
      </w:r>
      <w:r>
        <w:t>选择，保证输出必然是合法</w:t>
      </w:r>
      <w:r>
        <w:t xml:space="preserve"> JSON</w:t>
      </w:r>
      <w:r>
        <w:t>。这是解码层面的保证，不是提示词层面的请求。</w:t>
      </w:r>
    </w:p>
    <w:p w:rsidR="00B00F00" w:rsidRDefault="001F7A04">
      <w:pPr>
        <w:pStyle w:val="a0"/>
        <w:rPr>
          <w:rFonts w:hint="eastAsia"/>
        </w:rPr>
      </w:pPr>
      <w:r>
        <w:rPr>
          <w:b/>
          <w:bCs/>
        </w:rPr>
        <w:t>代价</w:t>
      </w:r>
      <w:r>
        <w:t>：</w:t>
      </w:r>
      <w:r>
        <w:rPr>
          <w:rStyle w:val="VerbatimChar"/>
        </w:rPr>
        <w:t>json_object</w:t>
      </w:r>
      <w:r>
        <w:t xml:space="preserve"> </w:t>
      </w:r>
      <w:r>
        <w:t>要求</w:t>
      </w:r>
      <w:r>
        <w:t xml:space="preserve"> prompt </w:t>
      </w:r>
      <w:r>
        <w:t>里出现</w:t>
      </w:r>
      <w:r>
        <w:t xml:space="preserve"> “json” </w:t>
      </w:r>
      <w:r>
        <w:t>字样。所以要把</w:t>
      </w:r>
      <w:r>
        <w:t xml:space="preserve"> Pydantic </w:t>
      </w:r>
      <w:r>
        <w:t>的格式说明作为</w:t>
      </w:r>
      <w:r>
        <w:rPr>
          <w:b/>
          <w:bCs/>
        </w:rPr>
        <w:t>最后一条</w:t>
      </w:r>
      <w:r>
        <w:rPr>
          <w:b/>
          <w:bCs/>
        </w:rPr>
        <w:t xml:space="preserve"> </w:t>
      </w:r>
      <w:r>
        <w:rPr>
          <w:rStyle w:val="VerbatimChar"/>
          <w:b/>
          <w:bCs/>
        </w:rPr>
        <w:t>HumanMessage</w:t>
      </w:r>
      <w:r>
        <w:rPr>
          <w:b/>
          <w:bCs/>
        </w:rPr>
        <w:t xml:space="preserve"> </w:t>
      </w:r>
      <w:r>
        <w:rPr>
          <w:b/>
          <w:bCs/>
        </w:rPr>
        <w:t>追加</w:t>
      </w:r>
      <w:r>
        <w:t>进去（说明文本里天然含</w:t>
      </w:r>
      <w:r>
        <w:t xml:space="preserve"> “json” </w:t>
      </w:r>
      <w:r>
        <w:t>字样）。</w:t>
      </w:r>
    </w:p>
    <w:p w:rsidR="00B00F00" w:rsidRDefault="001F7A04">
      <w:pPr>
        <w:pStyle w:val="a0"/>
        <w:rPr>
          <w:rFonts w:hint="eastAsia"/>
        </w:rPr>
      </w:pPr>
      <w:r>
        <w:rPr>
          <w:b/>
          <w:bCs/>
        </w:rPr>
        <w:t>一个容易踩的细节</w:t>
      </w:r>
      <w:r>
        <w:t>：</w:t>
      </w:r>
      <w:r>
        <w:rPr>
          <w:rStyle w:val="VerbatimChar"/>
        </w:rPr>
        <w:t>bind()</w:t>
      </w:r>
      <w:r>
        <w:t xml:space="preserve"> </w:t>
      </w:r>
      <w:r>
        <w:t>是</w:t>
      </w:r>
      <w:r>
        <w:rPr>
          <w:b/>
          <w:bCs/>
        </w:rPr>
        <w:t>累积语义</w:t>
      </w:r>
      <w:r>
        <w:t>，所以</w:t>
      </w:r>
      <w:r>
        <w:t xml:space="preserve"> </w:t>
      </w:r>
      <w:r>
        <w:rPr>
          <w:rStyle w:val="VerbatimChar"/>
        </w:rPr>
        <w:t>bind(response_format=...)</w:t>
      </w:r>
      <w:r>
        <w:t xml:space="preserve"> </w:t>
      </w:r>
      <w:r>
        <w:t>与后续的</w:t>
      </w:r>
      <w:r>
        <w:t xml:space="preserve"> </w:t>
      </w:r>
      <w:r>
        <w:rPr>
          <w:rStyle w:val="VerbatimChar"/>
        </w:rPr>
        <w:t>client.bind(extra_headers=headers)</w:t>
      </w:r>
      <w:r>
        <w:t>（会话头）可以叠加，互不干扰。同样</w:t>
      </w:r>
      <w:r>
        <w:t xml:space="preserve"> </w:t>
      </w:r>
      <w:r>
        <w:rPr>
          <w:rStyle w:val="VerbatimChar"/>
        </w:rPr>
        <w:t>LiteLLMChat.bind</w:t>
      </w:r>
      <w:r>
        <w:t xml:space="preserve"> </w:t>
      </w:r>
      <w:r>
        <w:t>也是累积语义。</w:t>
      </w:r>
    </w:p>
    <w:p w:rsidR="00B00F00" w:rsidRDefault="001F7A04">
      <w:pPr>
        <w:pStyle w:val="3"/>
      </w:pPr>
      <w:bookmarkStart w:id="781" w:name="防回归"/>
      <w:bookmarkStart w:id="782" w:name="_Toc242313659"/>
      <w:bookmarkEnd w:id="779"/>
      <w:r>
        <w:t>防回归</w:t>
      </w:r>
      <w:bookmarkEnd w:id="782"/>
    </w:p>
    <w:p w:rsidR="00B00F00" w:rsidRDefault="001F7A04">
      <w:pPr>
        <w:pStyle w:val="Compact"/>
        <w:numPr>
          <w:ilvl w:val="0"/>
          <w:numId w:val="32"/>
        </w:numPr>
        <w:rPr>
          <w:rFonts w:hint="eastAsia"/>
        </w:rPr>
      </w:pPr>
      <w:r>
        <w:t>所有需要固定结构的</w:t>
      </w:r>
      <w:r>
        <w:t xml:space="preserve"> LLM </w:t>
      </w:r>
      <w:r>
        <w:t>调用一律走</w:t>
      </w:r>
      <w:r>
        <w:t xml:space="preserve"> </w:t>
      </w:r>
      <w:r>
        <w:rPr>
          <w:rStyle w:val="VerbatimChar"/>
        </w:rPr>
        <w:t>JsonSchemaLLM</w:t>
      </w:r>
      <w:r>
        <w:t>，不走</w:t>
      </w:r>
      <w:r>
        <w:t xml:space="preserve"> </w:t>
      </w:r>
      <w:r>
        <w:rPr>
          <w:rStyle w:val="VerbatimChar"/>
        </w:rPr>
        <w:t>bind_tools</w:t>
      </w:r>
    </w:p>
    <w:p w:rsidR="00B00F00" w:rsidRDefault="001F7A04">
      <w:pPr>
        <w:pStyle w:val="Compact"/>
        <w:numPr>
          <w:ilvl w:val="0"/>
          <w:numId w:val="32"/>
        </w:numPr>
        <w:rPr>
          <w:rFonts w:hint="eastAsia"/>
        </w:rPr>
      </w:pPr>
      <w:r>
        <w:t>面试</w:t>
      </w:r>
      <w:r>
        <w:t xml:space="preserve"> HR </w:t>
      </w:r>
      <w:r>
        <w:t>对话</w:t>
      </w:r>
      <w:r>
        <w:rPr>
          <w:b/>
          <w:bCs/>
        </w:rPr>
        <w:t>刻意不走结构化输出</w:t>
      </w:r>
      <w:r>
        <w:t>（它需要的是自由文本流），这是唯一例外</w:t>
      </w:r>
    </w:p>
    <w:p w:rsidR="00B00F00" w:rsidRDefault="001F7A04">
      <w:pPr>
        <w:pStyle w:val="Compact"/>
        <w:numPr>
          <w:ilvl w:val="0"/>
          <w:numId w:val="32"/>
        </w:numPr>
        <w:rPr>
          <w:rFonts w:hint="eastAsia"/>
        </w:rPr>
      </w:pPr>
      <w:r>
        <w:t>若将来要引入工具调用（如管理端智能助手），应</w:t>
      </w:r>
      <w:r>
        <w:rPr>
          <w:b/>
          <w:bCs/>
        </w:rPr>
        <w:t>手写</w:t>
      </w:r>
      <w:r>
        <w:rPr>
          <w:b/>
          <w:bCs/>
        </w:rPr>
        <w:t xml:space="preserve"> JSON ReAct</w:t>
      </w:r>
      <w:r>
        <w:t xml:space="preserve"> </w:t>
      </w:r>
      <w:r>
        <w:t>而不是用</w:t>
      </w:r>
      <w:r>
        <w:t xml:space="preserve"> </w:t>
      </w:r>
      <w:r>
        <w:rPr>
          <w:rStyle w:val="VerbatimChar"/>
        </w:rPr>
        <w:t>bind_tools</w:t>
      </w:r>
      <w:r>
        <w:t>：让模型每轮输出</w:t>
      </w:r>
      <w:r>
        <w:t xml:space="preserve"> </w:t>
      </w:r>
      <w:r>
        <w:rPr>
          <w:rStyle w:val="VerbatimChar"/>
        </w:rPr>
        <w:t>{thinking, tool, arguments, reply}</w:t>
      </w:r>
      <w:r>
        <w:t>，服务端解析后执行</w:t>
      </w:r>
    </w:p>
    <w:p w:rsidR="00B00F00" w:rsidRDefault="001F7A04">
      <w:pPr>
        <w:rPr>
          <w:rFonts w:hint="eastAsia"/>
        </w:rPr>
      </w:pPr>
      <w:r>
        <w:pict>
          <v:rect id="_x0000_i1122" style="width:0;height:1.5pt" o:hralign="center" o:hrstd="t" o:hr="t"/>
        </w:pict>
      </w:r>
    </w:p>
    <w:p w:rsidR="00B00F00" w:rsidRDefault="001F7A04">
      <w:pPr>
        <w:pStyle w:val="2"/>
      </w:pPr>
      <w:bookmarkStart w:id="783" w:name="坑-2-并发构造-huggingface-模型会得到半初始化实例"/>
      <w:bookmarkStart w:id="784" w:name="_Toc242313660"/>
      <w:bookmarkEnd w:id="773"/>
      <w:bookmarkEnd w:id="781"/>
      <w:r>
        <w:t>坑</w:t>
      </w:r>
      <w:r>
        <w:t xml:space="preserve"> 2 · </w:t>
      </w:r>
      <w:r>
        <w:t>并发构造</w:t>
      </w:r>
      <w:r>
        <w:t xml:space="preserve"> HuggingFace </w:t>
      </w:r>
      <w:r>
        <w:t>模型会得到半初始化实例</w:t>
      </w:r>
      <w:bookmarkEnd w:id="784"/>
    </w:p>
    <w:p w:rsidR="00B00F00" w:rsidRDefault="001F7A04">
      <w:pPr>
        <w:pStyle w:val="a8"/>
        <w:rPr>
          <w:rFonts w:hint="eastAsia"/>
        </w:rPr>
      </w:pPr>
      <w:r>
        <w:t>这是本项目最严重的一个</w:t>
      </w:r>
      <w:r>
        <w:t xml:space="preserve"> bug —— </w:t>
      </w:r>
      <w:r>
        <w:t>因为它一旦发生，</w:t>
      </w:r>
      <w:r>
        <w:rPr>
          <w:b/>
          <w:bCs/>
        </w:rPr>
        <w:t>坏实例会被缓存，之后永久生效</w:t>
      </w:r>
      <w:r>
        <w:t>。</w:t>
      </w:r>
    </w:p>
    <w:p w:rsidR="00B00F00" w:rsidRDefault="001F7A04">
      <w:pPr>
        <w:pStyle w:val="3"/>
      </w:pPr>
      <w:bookmarkStart w:id="785" w:name="现象-2"/>
      <w:bookmarkStart w:id="786" w:name="_Toc242313661"/>
      <w:r>
        <w:lastRenderedPageBreak/>
        <w:t>现象</w:t>
      </w:r>
      <w:bookmarkEnd w:id="786"/>
    </w:p>
    <w:p w:rsidR="00B00F00" w:rsidRDefault="001F7A04">
      <w:pPr>
        <w:pStyle w:val="FirstParagraph"/>
        <w:rPr>
          <w:rFonts w:hint="eastAsia"/>
        </w:rPr>
      </w:pPr>
      <w:r>
        <w:t>服务启动后，所有涉及</w:t>
      </w:r>
      <w:r>
        <w:t xml:space="preserve"> embedding </w:t>
      </w:r>
      <w:r>
        <w:t>或</w:t>
      </w:r>
      <w:r>
        <w:t xml:space="preserve"> rerank </w:t>
      </w:r>
      <w:r>
        <w:t>的请求都报：</w:t>
      </w:r>
    </w:p>
    <w:p w:rsidR="00B00F00" w:rsidRDefault="001F7A04">
      <w:pPr>
        <w:pStyle w:val="SourceCode"/>
        <w:rPr>
          <w:rFonts w:hint="eastAsia"/>
        </w:rPr>
      </w:pPr>
      <w:r>
        <w:rPr>
          <w:rStyle w:val="VerbatimChar"/>
        </w:rPr>
        <w:t>Cannot copy out of meta tensor; no data!</w:t>
      </w:r>
    </w:p>
    <w:p w:rsidR="00B00F00" w:rsidRDefault="001F7A04">
      <w:pPr>
        <w:pStyle w:val="FirstParagraph"/>
        <w:rPr>
          <w:rFonts w:hint="eastAsia"/>
        </w:rPr>
      </w:pPr>
      <w:r>
        <w:t>而且</w:t>
      </w:r>
      <w:r>
        <w:rPr>
          <w:b/>
          <w:bCs/>
        </w:rPr>
        <w:t>重启后必定复现</w:t>
      </w:r>
      <w:r>
        <w:t>，不像偶发故障。</w:t>
      </w:r>
    </w:p>
    <w:p w:rsidR="00B00F00" w:rsidRDefault="001F7A04">
      <w:pPr>
        <w:pStyle w:val="3"/>
      </w:pPr>
      <w:bookmarkStart w:id="787" w:name="根因-2"/>
      <w:bookmarkStart w:id="788" w:name="_Toc242313662"/>
      <w:bookmarkEnd w:id="785"/>
      <w:r>
        <w:t>根因</w:t>
      </w:r>
      <w:bookmarkEnd w:id="788"/>
    </w:p>
    <w:p w:rsidR="00B00F00" w:rsidRDefault="001F7A04">
      <w:pPr>
        <w:pStyle w:val="FirstParagraph"/>
        <w:rPr>
          <w:rFonts w:hint="eastAsia"/>
        </w:rPr>
      </w:pPr>
      <w:r>
        <w:t>启动时的</w:t>
      </w:r>
      <w:r>
        <w:rPr>
          <w:b/>
          <w:bCs/>
        </w:rPr>
        <w:t>预热线程</w:t>
      </w:r>
      <w:r>
        <w:t>与</w:t>
      </w:r>
      <w:r>
        <w:rPr>
          <w:b/>
          <w:bCs/>
        </w:rPr>
        <w:t>第一个真实请求</w:t>
      </w:r>
      <w:r>
        <w:t>会同时进入</w:t>
      </w:r>
      <w:r>
        <w:t xml:space="preserve"> </w:t>
      </w:r>
      <w:r>
        <w:rPr>
          <w:rStyle w:val="VerbatimChar"/>
        </w:rPr>
        <w:t>_load()</w:t>
      </w:r>
      <w:r>
        <w:t>：</w:t>
      </w:r>
    </w:p>
    <w:p w:rsidR="00B00F00" w:rsidRDefault="001F7A04">
      <w:pPr>
        <w:pStyle w:val="SourceCode"/>
        <w:rPr>
          <w:rFonts w:hint="eastAsia"/>
        </w:rPr>
      </w:pPr>
      <w:r>
        <w:rPr>
          <w:rStyle w:val="CommentTok"/>
        </w:rPr>
        <w:t xml:space="preserve"># </w:t>
      </w:r>
      <w:r>
        <w:rPr>
          <w:rStyle w:val="CommentTok"/>
        </w:rPr>
        <w:t>有问题的写法</w:t>
      </w:r>
      <w:r>
        <w:br/>
      </w:r>
      <w:r>
        <w:rPr>
          <w:rStyle w:val="KeywordTok"/>
        </w:rPr>
        <w:t>def</w:t>
      </w:r>
      <w:r>
        <w:rPr>
          <w:rStyle w:val="NormalTok"/>
        </w:rPr>
        <w:t xml:space="preserve"> get_embeddings():</w:t>
      </w:r>
      <w:r>
        <w:br/>
      </w:r>
      <w:r>
        <w:rPr>
          <w:rStyle w:val="NormalTok"/>
        </w:rPr>
        <w:t xml:space="preserve">    </w:t>
      </w:r>
      <w:r>
        <w:rPr>
          <w:rStyle w:val="KeywordTok"/>
        </w:rPr>
        <w:t>global</w:t>
      </w:r>
      <w:r>
        <w:rPr>
          <w:rStyle w:val="NormalTok"/>
        </w:rPr>
        <w:t xml:space="preserve"> _instance</w:t>
      </w:r>
      <w:r>
        <w:br/>
      </w:r>
      <w:r>
        <w:rPr>
          <w:rStyle w:val="NormalTok"/>
        </w:rPr>
        <w:t xml:space="preserve">    </w:t>
      </w:r>
      <w:r>
        <w:rPr>
          <w:rStyle w:val="ControlFlowTok"/>
        </w:rPr>
        <w:t>if</w:t>
      </w:r>
      <w:r>
        <w:rPr>
          <w:rStyle w:val="NormalTok"/>
        </w:rPr>
        <w:t xml:space="preserve"> _instance </w:t>
      </w:r>
      <w:r>
        <w:rPr>
          <w:rStyle w:val="KeywordTok"/>
        </w:rPr>
        <w:t>is</w:t>
      </w:r>
      <w:r>
        <w:rPr>
          <w:rStyle w:val="NormalTok"/>
        </w:rPr>
        <w:t xml:space="preserve"> </w:t>
      </w:r>
      <w:r>
        <w:rPr>
          <w:rStyle w:val="VariableTok"/>
        </w:rPr>
        <w:t>None</w:t>
      </w:r>
      <w:r>
        <w:rPr>
          <w:rStyle w:val="NormalTok"/>
        </w:rPr>
        <w:t>:</w:t>
      </w:r>
      <w:r>
        <w:br/>
      </w:r>
      <w:r>
        <w:rPr>
          <w:rStyle w:val="NormalTok"/>
        </w:rPr>
        <w:t xml:space="preserve">        _instance </w:t>
      </w:r>
      <w:r>
        <w:rPr>
          <w:rStyle w:val="OperatorTok"/>
        </w:rPr>
        <w:t>=</w:t>
      </w:r>
      <w:r>
        <w:rPr>
          <w:rStyle w:val="NormalTok"/>
        </w:rPr>
        <w:t xml:space="preserve"> BgeEmbeddings()      </w:t>
      </w:r>
      <w:r>
        <w:rPr>
          <w:rStyle w:val="CommentTok"/>
        </w:rPr>
        <w:t xml:space="preserve"># </w:t>
      </w:r>
      <w:r>
        <w:rPr>
          <w:rStyle w:val="CommentTok"/>
        </w:rPr>
        <w:t>两个线程可能同时执行这一行</w:t>
      </w:r>
      <w:r>
        <w:br/>
      </w:r>
      <w:r>
        <w:rPr>
          <w:rStyle w:val="NormalTok"/>
        </w:rPr>
        <w:t xml:space="preserve">    </w:t>
      </w:r>
      <w:r>
        <w:rPr>
          <w:rStyle w:val="ControlFlowTok"/>
        </w:rPr>
        <w:t>return</w:t>
      </w:r>
      <w:r>
        <w:rPr>
          <w:rStyle w:val="NormalTok"/>
        </w:rPr>
        <w:t xml:space="preserve"> _instance</w:t>
      </w:r>
    </w:p>
    <w:p w:rsidR="00B00F00" w:rsidRDefault="001F7A04">
      <w:pPr>
        <w:pStyle w:val="FirstParagraph"/>
        <w:rPr>
          <w:rFonts w:hint="eastAsia"/>
        </w:rPr>
      </w:pPr>
      <w:r>
        <w:t>两个线程同时构造同一个</w:t>
      </w:r>
      <w:r>
        <w:t xml:space="preserve"> HF </w:t>
      </w:r>
      <w:r>
        <w:t>模型</w:t>
      </w:r>
      <w:r>
        <w:t xml:space="preserve"> → </w:t>
      </w:r>
      <w:r>
        <w:t>得到</w:t>
      </w:r>
      <w:r>
        <w:rPr>
          <w:b/>
          <w:bCs/>
        </w:rPr>
        <w:t>半初始化实例</w:t>
      </w:r>
      <w:r>
        <w:t>（权重还在</w:t>
      </w:r>
      <w:r>
        <w:t xml:space="preserve"> meta device </w:t>
      </w:r>
      <w:r>
        <w:t>上没搬过来）</w:t>
      </w:r>
      <w:r>
        <w:t xml:space="preserve">→ </w:t>
      </w:r>
      <w:r>
        <w:t>所有调用报</w:t>
      </w:r>
      <w:r>
        <w:t xml:space="preserve"> </w:t>
      </w:r>
      <w:r>
        <w:rPr>
          <w:rStyle w:val="VerbatimChar"/>
        </w:rPr>
        <w:t>Cannot copy out of meta tensor</w:t>
      </w:r>
      <w:r>
        <w:t>。</w:t>
      </w:r>
    </w:p>
    <w:p w:rsidR="00B00F00" w:rsidRDefault="001F7A04">
      <w:pPr>
        <w:pStyle w:val="a0"/>
        <w:rPr>
          <w:rFonts w:hint="eastAsia"/>
        </w:rPr>
      </w:pPr>
      <w:r>
        <w:rPr>
          <w:b/>
          <w:bCs/>
        </w:rPr>
        <w:t>为什么「永久生效」</w:t>
      </w:r>
      <w:r>
        <w:t>：坏实例被赋给了模块级</w:t>
      </w:r>
      <w:r>
        <w:t xml:space="preserve"> </w:t>
      </w:r>
      <w:r>
        <w:rPr>
          <w:rStyle w:val="VerbatimChar"/>
        </w:rPr>
        <w:t>_instance</w:t>
      </w:r>
      <w:r>
        <w:t>，之后所有调用都拿到它，所以不会自愈。</w:t>
      </w:r>
    </w:p>
    <w:p w:rsidR="00B00F00" w:rsidRDefault="001F7A04">
      <w:pPr>
        <w:pStyle w:val="3"/>
      </w:pPr>
      <w:bookmarkStart w:id="789" w:name="解法两层锁"/>
      <w:bookmarkStart w:id="790" w:name="_Toc242313663"/>
      <w:bookmarkEnd w:id="787"/>
      <w:r>
        <w:t>解法：两层锁</w:t>
      </w:r>
      <w:bookmarkEnd w:id="790"/>
    </w:p>
    <w:p w:rsidR="00B00F00" w:rsidRDefault="001F7A04">
      <w:pPr>
        <w:pStyle w:val="FirstParagraph"/>
        <w:rPr>
          <w:rFonts w:hint="eastAsia"/>
        </w:rPr>
      </w:pPr>
      <w:r>
        <w:rPr>
          <w:b/>
          <w:bCs/>
        </w:rPr>
        <w:t>第一层：模块级单例锁</w:t>
      </w:r>
    </w:p>
    <w:p w:rsidR="00B00F00" w:rsidRDefault="001F7A04">
      <w:pPr>
        <w:pStyle w:val="SourceCode"/>
        <w:rPr>
          <w:rFonts w:hint="eastAsia"/>
        </w:rPr>
      </w:pPr>
      <w:r>
        <w:rPr>
          <w:rStyle w:val="NormalTok"/>
        </w:rPr>
        <w:t xml:space="preserve">_singleton_lock </w:t>
      </w:r>
      <w:r>
        <w:rPr>
          <w:rStyle w:val="OperatorTok"/>
        </w:rPr>
        <w:t>=</w:t>
      </w:r>
      <w:r>
        <w:rPr>
          <w:rStyle w:val="NormalTok"/>
        </w:rPr>
        <w:t xml:space="preserve"> threading.Lock()</w:t>
      </w:r>
      <w:r>
        <w:br/>
      </w:r>
      <w:r>
        <w:rPr>
          <w:rStyle w:val="NormalTok"/>
        </w:rPr>
        <w:t xml:space="preserve">_instance: BgeEmbeddings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br/>
      </w:r>
      <w:r>
        <w:rPr>
          <w:rStyle w:val="KeywordTok"/>
        </w:rPr>
        <w:t>def</w:t>
      </w:r>
      <w:r>
        <w:rPr>
          <w:rStyle w:val="NormalTok"/>
        </w:rPr>
        <w:t xml:space="preserve"> get_embeddings() </w:t>
      </w:r>
      <w:r>
        <w:rPr>
          <w:rStyle w:val="OperatorTok"/>
        </w:rPr>
        <w:t>-&gt;</w:t>
      </w:r>
      <w:r>
        <w:rPr>
          <w:rStyle w:val="NormalTok"/>
        </w:rPr>
        <w:t xml:space="preserve"> BgeEmbeddings:</w:t>
      </w:r>
      <w:r>
        <w:br/>
      </w:r>
      <w:r>
        <w:rPr>
          <w:rStyle w:val="NormalTok"/>
        </w:rPr>
        <w:t xml:space="preserve">    </w:t>
      </w:r>
      <w:r>
        <w:rPr>
          <w:rStyle w:val="KeywordTok"/>
        </w:rPr>
        <w:t>global</w:t>
      </w:r>
      <w:r>
        <w:rPr>
          <w:rStyle w:val="NormalTok"/>
        </w:rPr>
        <w:t xml:space="preserve"> _instance</w:t>
      </w:r>
      <w:r>
        <w:br/>
      </w:r>
      <w:r>
        <w:rPr>
          <w:rStyle w:val="NormalTok"/>
        </w:rPr>
        <w:t xml:space="preserve">    </w:t>
      </w:r>
      <w:r>
        <w:rPr>
          <w:rStyle w:val="ControlFlowTok"/>
        </w:rPr>
        <w:t>if</w:t>
      </w:r>
      <w:r>
        <w:rPr>
          <w:rStyle w:val="NormalTok"/>
        </w:rPr>
        <w:t xml:space="preserve"> _instance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with</w:t>
      </w:r>
      <w:r>
        <w:rPr>
          <w:rStyle w:val="NormalTok"/>
        </w:rPr>
        <w:t xml:space="preserve"> _singleton_lock:</w:t>
      </w:r>
      <w:r>
        <w:br/>
      </w:r>
      <w:r>
        <w:rPr>
          <w:rStyle w:val="NormalTok"/>
        </w:rPr>
        <w:t xml:space="preserve">            </w:t>
      </w:r>
      <w:r>
        <w:rPr>
          <w:rStyle w:val="ControlFlowTok"/>
        </w:rPr>
        <w:t>if</w:t>
      </w:r>
      <w:r>
        <w:rPr>
          <w:rStyle w:val="NormalTok"/>
        </w:rPr>
        <w:t xml:space="preserve"> _instance </w:t>
      </w:r>
      <w:r>
        <w:rPr>
          <w:rStyle w:val="KeywordTok"/>
        </w:rPr>
        <w:t>is</w:t>
      </w:r>
      <w:r>
        <w:rPr>
          <w:rStyle w:val="NormalTok"/>
        </w:rPr>
        <w:t xml:space="preserve"> </w:t>
      </w:r>
      <w:r>
        <w:rPr>
          <w:rStyle w:val="VariableTok"/>
        </w:rPr>
        <w:t>None</w:t>
      </w:r>
      <w:r>
        <w:rPr>
          <w:rStyle w:val="NormalTok"/>
        </w:rPr>
        <w:t xml:space="preserve">:            </w:t>
      </w:r>
      <w:r>
        <w:rPr>
          <w:rStyle w:val="CommentTok"/>
        </w:rPr>
        <w:t xml:space="preserve"># </w:t>
      </w:r>
      <w:r>
        <w:rPr>
          <w:rStyle w:val="CommentTok"/>
        </w:rPr>
        <w:t>双重检查</w:t>
      </w:r>
      <w:r>
        <w:br/>
      </w:r>
      <w:r>
        <w:rPr>
          <w:rStyle w:val="NormalTok"/>
        </w:rPr>
        <w:t xml:space="preserve">                _instance </w:t>
      </w:r>
      <w:r>
        <w:rPr>
          <w:rStyle w:val="OperatorTok"/>
        </w:rPr>
        <w:t>=</w:t>
      </w:r>
      <w:r>
        <w:rPr>
          <w:rStyle w:val="NormalTok"/>
        </w:rPr>
        <w:t xml:space="preserve"> BgeEmbeddings()</w:t>
      </w:r>
      <w:r>
        <w:br/>
      </w:r>
      <w:r>
        <w:rPr>
          <w:rStyle w:val="NormalTok"/>
        </w:rPr>
        <w:t xml:space="preserve">    </w:t>
      </w:r>
      <w:r>
        <w:rPr>
          <w:rStyle w:val="ControlFlowTok"/>
        </w:rPr>
        <w:t>return</w:t>
      </w:r>
      <w:r>
        <w:rPr>
          <w:rStyle w:val="NormalTok"/>
        </w:rPr>
        <w:t xml:space="preserve"> _instance</w:t>
      </w:r>
    </w:p>
    <w:p w:rsidR="00B00F00" w:rsidRDefault="001F7A04">
      <w:pPr>
        <w:pStyle w:val="FirstParagraph"/>
        <w:rPr>
          <w:rFonts w:hint="eastAsia"/>
        </w:rPr>
      </w:pPr>
      <w:r>
        <w:rPr>
          <w:b/>
          <w:bCs/>
        </w:rPr>
        <w:t>第二层：类内加载锁</w:t>
      </w:r>
    </w:p>
    <w:p w:rsidR="00B00F00" w:rsidRDefault="001F7A04">
      <w:pPr>
        <w:pStyle w:val="SourceCode"/>
        <w:rPr>
          <w:rFonts w:hint="eastAsia"/>
        </w:rPr>
      </w:pPr>
      <w:r>
        <w:rPr>
          <w:rStyle w:val="KeywordTok"/>
        </w:rPr>
        <w:t>class</w:t>
      </w:r>
      <w:r>
        <w:rPr>
          <w:rStyle w:val="NormalTok"/>
        </w:rPr>
        <w:t xml:space="preserve"> BgeEmbeddings:</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._lock </w:t>
      </w:r>
      <w:r>
        <w:rPr>
          <w:rStyle w:val="OperatorTok"/>
        </w:rPr>
        <w:t>=</w:t>
      </w:r>
      <w:r>
        <w:rPr>
          <w:rStyle w:val="NormalTok"/>
        </w:rPr>
        <w:t xml:space="preserve"> threading.Lock()</w:t>
      </w:r>
      <w:r>
        <w:br/>
      </w:r>
      <w:r>
        <w:rPr>
          <w:rStyle w:val="NormalTok"/>
        </w:rPr>
        <w:t xml:space="preserve">        </w:t>
      </w:r>
      <w:r>
        <w:rPr>
          <w:rStyle w:val="VariableTok"/>
        </w:rPr>
        <w:t>self</w:t>
      </w:r>
      <w:r>
        <w:rPr>
          <w:rStyle w:val="NormalTok"/>
        </w:rPr>
        <w:t xml:space="preserve">._model </w:t>
      </w:r>
      <w:r>
        <w:rPr>
          <w:rStyle w:val="OperatorTok"/>
        </w:rPr>
        <w:t>=</w:t>
      </w:r>
      <w:r>
        <w:rPr>
          <w:rStyle w:val="NormalTok"/>
        </w:rPr>
        <w:t xml:space="preserve"> </w:t>
      </w:r>
      <w:r>
        <w:rPr>
          <w:rStyle w:val="VariableTok"/>
        </w:rPr>
        <w:t>None</w:t>
      </w:r>
      <w:r>
        <w:br/>
      </w:r>
      <w:r>
        <w:br/>
      </w:r>
      <w:r>
        <w:rPr>
          <w:rStyle w:val="NormalTok"/>
        </w:rPr>
        <w:t xml:space="preserve">    </w:t>
      </w:r>
      <w:r>
        <w:rPr>
          <w:rStyle w:val="KeywordTok"/>
        </w:rPr>
        <w:t>def</w:t>
      </w:r>
      <w:r>
        <w:rPr>
          <w:rStyle w:val="NormalTok"/>
        </w:rPr>
        <w:t xml:space="preserve"> _load(</w:t>
      </w:r>
      <w:r>
        <w:rPr>
          <w:rStyle w:val="VariableTok"/>
        </w:rPr>
        <w:t>self</w:t>
      </w:r>
      <w:r>
        <w:rPr>
          <w:rStyle w:val="Normal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._model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with</w:t>
      </w:r>
      <w:r>
        <w:rPr>
          <w:rStyle w:val="NormalTok"/>
        </w:rPr>
        <w:t xml:space="preserve"> </w:t>
      </w:r>
      <w:r>
        <w:rPr>
          <w:rStyle w:val="VariableTok"/>
        </w:rPr>
        <w:t>self</w:t>
      </w:r>
      <w:r>
        <w:rPr>
          <w:rStyle w:val="NormalTok"/>
        </w:rPr>
        <w:t>._lock:</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._model </w:t>
      </w:r>
      <w:r>
        <w:rPr>
          <w:rStyle w:val="KeywordTok"/>
        </w:rPr>
        <w:t>is</w:t>
      </w:r>
      <w:r>
        <w:rPr>
          <w:rStyle w:val="NormalTok"/>
        </w:rPr>
        <w:t xml:space="preserve"> </w:t>
      </w:r>
      <w:r>
        <w:rPr>
          <w:rStyle w:val="VariableTok"/>
        </w:rPr>
        <w:t>None</w:t>
      </w:r>
      <w:r>
        <w:rPr>
          <w:rStyle w:val="NormalTok"/>
        </w:rPr>
        <w:t xml:space="preserve">:      </w:t>
      </w:r>
      <w:r>
        <w:rPr>
          <w:rStyle w:val="CommentTok"/>
        </w:rPr>
        <w:t xml:space="preserve"># </w:t>
      </w:r>
      <w:r>
        <w:rPr>
          <w:rStyle w:val="CommentTok"/>
        </w:rPr>
        <w:t>双重检查</w:t>
      </w:r>
      <w:r>
        <w:br/>
      </w:r>
      <w:r>
        <w:rPr>
          <w:rStyle w:val="NormalTok"/>
        </w:rPr>
        <w:t xml:space="preserve">                    </w:t>
      </w:r>
      <w:r>
        <w:rPr>
          <w:rStyle w:val="ImportTok"/>
        </w:rPr>
        <w:t>from</w:t>
      </w:r>
      <w:r>
        <w:rPr>
          <w:rStyle w:val="NormalTok"/>
        </w:rPr>
        <w:t xml:space="preserve"> sentence_transformers </w:t>
      </w:r>
      <w:r>
        <w:rPr>
          <w:rStyle w:val="ImportTok"/>
        </w:rPr>
        <w:t>import</w:t>
      </w:r>
      <w:r>
        <w:rPr>
          <w:rStyle w:val="NormalTok"/>
        </w:rPr>
        <w:t xml:space="preserve"> SentenceTransformer</w:t>
      </w:r>
      <w:r>
        <w:br/>
      </w:r>
      <w:r>
        <w:rPr>
          <w:rStyle w:val="NormalTok"/>
        </w:rPr>
        <w:t xml:space="preserve">                    </w:t>
      </w:r>
      <w:r>
        <w:rPr>
          <w:rStyle w:val="VariableTok"/>
        </w:rPr>
        <w:t>self</w:t>
      </w:r>
      <w:r>
        <w:rPr>
          <w:rStyle w:val="NormalTok"/>
        </w:rPr>
        <w:t xml:space="preserve">._model </w:t>
      </w:r>
      <w:r>
        <w:rPr>
          <w:rStyle w:val="OperatorTok"/>
        </w:rPr>
        <w:t>=</w:t>
      </w:r>
      <w:r>
        <w:rPr>
          <w:rStyle w:val="NormalTok"/>
        </w:rPr>
        <w:t xml:space="preserve"> SentenceTransformer(</w:t>
      </w:r>
      <w:r>
        <w:rPr>
          <w:rStyle w:val="VariableTok"/>
        </w:rPr>
        <w:t>self</w:t>
      </w:r>
      <w:r>
        <w:rPr>
          <w:rStyle w:val="NormalTok"/>
        </w:rPr>
        <w:t>.model_name)</w:t>
      </w:r>
      <w:r>
        <w:br/>
      </w:r>
      <w:r>
        <w:rPr>
          <w:rStyle w:val="NormalTok"/>
        </w:rPr>
        <w:t xml:space="preserve">        </w:t>
      </w:r>
      <w:r>
        <w:rPr>
          <w:rStyle w:val="ControlFlowTok"/>
        </w:rPr>
        <w:t>return</w:t>
      </w:r>
      <w:r>
        <w:rPr>
          <w:rStyle w:val="NormalTok"/>
        </w:rPr>
        <w:t xml:space="preserve"> </w:t>
      </w:r>
      <w:r>
        <w:rPr>
          <w:rStyle w:val="VariableTok"/>
        </w:rPr>
        <w:t>self</w:t>
      </w:r>
      <w:r>
        <w:rPr>
          <w:rStyle w:val="NormalTok"/>
        </w:rPr>
        <w:t>._model</w:t>
      </w:r>
    </w:p>
    <w:p w:rsidR="00B00F00" w:rsidRDefault="001F7A04">
      <w:pPr>
        <w:pStyle w:val="FirstParagraph"/>
        <w:rPr>
          <w:rFonts w:hint="eastAsia"/>
        </w:rPr>
      </w:pPr>
      <w:r>
        <w:rPr>
          <w:rStyle w:val="VerbatimChar"/>
        </w:rPr>
        <w:lastRenderedPageBreak/>
        <w:t>bge-reranker</w:t>
      </w:r>
      <w:r>
        <w:t>（</w:t>
      </w:r>
      <w:r>
        <w:rPr>
          <w:rStyle w:val="VerbatimChar"/>
        </w:rPr>
        <w:t>reranker.py</w:t>
      </w:r>
      <w:r>
        <w:t>）与</w:t>
      </w:r>
      <w:r>
        <w:t xml:space="preserve"> BM25 </w:t>
      </w:r>
      <w:r>
        <w:t>索引（</w:t>
      </w:r>
      <w:r>
        <w:rPr>
          <w:rStyle w:val="VerbatimChar"/>
        </w:rPr>
        <w:t>bm25.py</w:t>
      </w:r>
      <w:r>
        <w:t>）采用完全同构的写法。</w:t>
      </w:r>
    </w:p>
    <w:p w:rsidR="00B00F00" w:rsidRDefault="001F7A04">
      <w:pPr>
        <w:pStyle w:val="3"/>
      </w:pPr>
      <w:bookmarkStart w:id="791" w:name="一个刻意的选择不用-lru_cache"/>
      <w:bookmarkStart w:id="792" w:name="_Toc242313664"/>
      <w:bookmarkEnd w:id="789"/>
      <w:r>
        <w:t>一个刻意的选择：不用</w:t>
      </w:r>
      <w:r>
        <w:t xml:space="preserve"> </w:t>
      </w:r>
      <w:r>
        <w:rPr>
          <w:rStyle w:val="VerbatimChar"/>
        </w:rPr>
        <w:t>lru_cache</w:t>
      </w:r>
      <w:bookmarkEnd w:id="792"/>
    </w:p>
    <w:p w:rsidR="00B00F00" w:rsidRDefault="001F7A04">
      <w:pPr>
        <w:pStyle w:val="FirstParagraph"/>
        <w:rPr>
          <w:rFonts w:hint="eastAsia"/>
        </w:rPr>
      </w:pPr>
      <w:r>
        <w:rPr>
          <w:rStyle w:val="VerbatimChar"/>
          <w:b/>
          <w:bCs/>
        </w:rPr>
        <w:t>lru_cache</w:t>
      </w:r>
      <w:r>
        <w:rPr>
          <w:b/>
          <w:bCs/>
        </w:rPr>
        <w:t xml:space="preserve"> </w:t>
      </w:r>
      <w:r>
        <w:rPr>
          <w:b/>
          <w:bCs/>
        </w:rPr>
        <w:t>是线程安全的（内部有锁），但它不加构造锁</w:t>
      </w:r>
      <w:r>
        <w:t xml:space="preserve"> —— </w:t>
      </w:r>
      <w:r>
        <w:t>两个线程可能各自构造一份，虽然只有一份会进缓存，但</w:t>
      </w:r>
      <w:r>
        <w:rPr>
          <w:b/>
          <w:bCs/>
        </w:rPr>
        <w:t>两份模型都会占用显存</w:t>
      </w:r>
      <w:r>
        <w:t>。</w:t>
      </w:r>
    </w:p>
    <w:p w:rsidR="00B00F00" w:rsidRDefault="001F7A04">
      <w:pPr>
        <w:pStyle w:val="a0"/>
        <w:rPr>
          <w:rFonts w:hint="eastAsia"/>
        </w:rPr>
      </w:pPr>
      <w:r>
        <w:t>在</w:t>
      </w:r>
      <w:r>
        <w:t xml:space="preserve"> 2GB+ </w:t>
      </w:r>
      <w:r>
        <w:t>权重的模型上，「多构造一份」意味着多占</w:t>
      </w:r>
      <w:r>
        <w:t xml:space="preserve"> 2GB </w:t>
      </w:r>
      <w:r>
        <w:t>显存。所以这里刻意用显式锁</w:t>
      </w:r>
      <w:r>
        <w:t xml:space="preserve"> + </w:t>
      </w:r>
      <w:r>
        <w:t>全局变量，而不是</w:t>
      </w:r>
      <w:r>
        <w:t xml:space="preserve"> </w:t>
      </w:r>
      <w:r>
        <w:rPr>
          <w:rStyle w:val="VerbatimChar"/>
        </w:rPr>
        <w:t>lru_cache</w:t>
      </w:r>
      <w:r>
        <w:t>。</w:t>
      </w:r>
    </w:p>
    <w:p w:rsidR="00B00F00" w:rsidRDefault="001F7A04">
      <w:pPr>
        <w:pStyle w:val="a0"/>
        <w:rPr>
          <w:rFonts w:hint="eastAsia"/>
        </w:rPr>
      </w:pPr>
      <w:r>
        <w:rPr>
          <w:b/>
          <w:bCs/>
        </w:rPr>
        <w:t>注意对比</w:t>
      </w:r>
      <w:r>
        <w:t>：</w:t>
      </w:r>
      <w:r>
        <w:t xml:space="preserve">LLM </w:t>
      </w:r>
      <w:r>
        <w:t>客户端（</w:t>
      </w:r>
      <w:r>
        <w:rPr>
          <w:rStyle w:val="VerbatimChar"/>
        </w:rPr>
        <w:t>llm.py</w:t>
      </w:r>
      <w:r>
        <w:t>）反而</w:t>
      </w:r>
      <w:r>
        <w:rPr>
          <w:b/>
          <w:bCs/>
        </w:rPr>
        <w:t>用了</w:t>
      </w:r>
      <w:r>
        <w:t xml:space="preserve"> </w:t>
      </w:r>
      <w:r>
        <w:rPr>
          <w:rStyle w:val="VerbatimChar"/>
        </w:rPr>
        <w:t>lru_cache</w:t>
      </w:r>
      <w:r>
        <w:t>。因为</w:t>
      </w:r>
      <w:r>
        <w:t xml:space="preserve"> </w:t>
      </w:r>
      <w:r>
        <w:rPr>
          <w:rStyle w:val="VerbatimChar"/>
        </w:rPr>
        <w:t>ChatOpenAI</w:t>
      </w:r>
      <w:r>
        <w:t xml:space="preserve"> </w:t>
      </w:r>
      <w:r>
        <w:t>客户端的构造是廉价的（只是配置对象），多构造一份无害；而</w:t>
      </w:r>
      <w:r>
        <w:t xml:space="preserve"> HF </w:t>
      </w:r>
      <w:r>
        <w:t>模型的构造是昂贵的。</w:t>
      </w:r>
      <w:r>
        <w:rPr>
          <w:b/>
          <w:bCs/>
        </w:rPr>
        <w:t>同一个项目里两种选择，取决于构造成本。</w:t>
      </w:r>
    </w:p>
    <w:p w:rsidR="00B00F00" w:rsidRDefault="001F7A04">
      <w:pPr>
        <w:pStyle w:val="3"/>
      </w:pPr>
      <w:bookmarkStart w:id="793" w:name="防回归-1"/>
      <w:bookmarkStart w:id="794" w:name="_Toc242313665"/>
      <w:bookmarkEnd w:id="791"/>
      <w:r>
        <w:t>防回归</w:t>
      </w:r>
      <w:bookmarkEnd w:id="794"/>
    </w:p>
    <w:p w:rsidR="00B00F00" w:rsidRDefault="001F7A04">
      <w:pPr>
        <w:pStyle w:val="Compact"/>
        <w:numPr>
          <w:ilvl w:val="0"/>
          <w:numId w:val="33"/>
        </w:numPr>
        <w:rPr>
          <w:rFonts w:hint="eastAsia"/>
        </w:rPr>
      </w:pPr>
      <w:r>
        <w:t>任何新引入的本地模型（如未来的</w:t>
      </w:r>
      <w:r>
        <w:t xml:space="preserve"> Laya </w:t>
      </w:r>
      <w:r>
        <w:t>决策引擎）必须复用同一套「双重检查锁</w:t>
      </w:r>
      <w:r>
        <w:t xml:space="preserve"> + </w:t>
      </w:r>
      <w:r>
        <w:t>模块级单例」模式</w:t>
      </w:r>
    </w:p>
    <w:p w:rsidR="00B00F00" w:rsidRDefault="001F7A04">
      <w:pPr>
        <w:pStyle w:val="Compact"/>
        <w:numPr>
          <w:ilvl w:val="0"/>
          <w:numId w:val="33"/>
        </w:numPr>
        <w:rPr>
          <w:rFonts w:hint="eastAsia"/>
        </w:rPr>
      </w:pPr>
      <w:r>
        <w:t>预热函数（</w:t>
      </w:r>
      <w:r>
        <w:rPr>
          <w:rStyle w:val="VerbatimChar"/>
        </w:rPr>
        <w:t>_warm_up_models</w:t>
      </w:r>
      <w:r>
        <w:t>）与真实请求路径</w:t>
      </w:r>
      <w:r>
        <w:rPr>
          <w:b/>
          <w:bCs/>
        </w:rPr>
        <w:t>共用同一个单例入口</w:t>
      </w:r>
      <w:r>
        <w:t>，这是复现该</w:t>
      </w:r>
      <w:r>
        <w:t xml:space="preserve"> bug </w:t>
      </w:r>
      <w:r>
        <w:t>的前提条件，也是防止它再次发生的关键</w:t>
      </w:r>
    </w:p>
    <w:p w:rsidR="00B00F00" w:rsidRDefault="001F7A04">
      <w:pPr>
        <w:rPr>
          <w:rFonts w:hint="eastAsia"/>
        </w:rPr>
      </w:pPr>
      <w:r>
        <w:pict>
          <v:rect id="_x0000_i1123" style="width:0;height:1.5pt" o:hralign="center" o:hrstd="t" o:hr="t"/>
        </w:pict>
      </w:r>
    </w:p>
    <w:p w:rsidR="00B00F00" w:rsidRDefault="001F7A04">
      <w:pPr>
        <w:pStyle w:val="2"/>
      </w:pPr>
      <w:bookmarkStart w:id="795" w:name="坑-3-next.js-的-rewrites-会缓冲整个-sse-响应"/>
      <w:bookmarkStart w:id="796" w:name="_Toc242313666"/>
      <w:bookmarkEnd w:id="783"/>
      <w:bookmarkEnd w:id="793"/>
      <w:r>
        <w:t>坑</w:t>
      </w:r>
      <w:r>
        <w:t xml:space="preserve"> 3 · Next.js </w:t>
      </w:r>
      <w:r>
        <w:t>的</w:t>
      </w:r>
      <w:r>
        <w:t xml:space="preserve"> rewrites </w:t>
      </w:r>
      <w:r>
        <w:t>会缓冲整个</w:t>
      </w:r>
      <w:r>
        <w:t xml:space="preserve"> SSE </w:t>
      </w:r>
      <w:r>
        <w:t>响应</w:t>
      </w:r>
      <w:bookmarkEnd w:id="796"/>
    </w:p>
    <w:p w:rsidR="00B00F00" w:rsidRDefault="001F7A04">
      <w:pPr>
        <w:pStyle w:val="3"/>
      </w:pPr>
      <w:bookmarkStart w:id="797" w:name="现象-3"/>
      <w:bookmarkStart w:id="798" w:name="_Toc242313667"/>
      <w:r>
        <w:t>现象</w:t>
      </w:r>
      <w:bookmarkEnd w:id="798"/>
    </w:p>
    <w:p w:rsidR="00B00F00" w:rsidRDefault="001F7A04">
      <w:pPr>
        <w:pStyle w:val="FirstParagraph"/>
        <w:rPr>
          <w:rFonts w:hint="eastAsia"/>
        </w:rPr>
      </w:pPr>
      <w:r>
        <w:t>前端通过</w:t>
      </w:r>
      <w:r>
        <w:t xml:space="preserve"> </w:t>
      </w:r>
      <w:r>
        <w:rPr>
          <w:rStyle w:val="VerbatimChar"/>
        </w:rPr>
        <w:t>next.config.mjs</w:t>
      </w:r>
      <w:r>
        <w:t xml:space="preserve"> </w:t>
      </w:r>
      <w:r>
        <w:t>的</w:t>
      </w:r>
      <w:r>
        <w:t xml:space="preserve"> </w:t>
      </w:r>
      <w:r>
        <w:rPr>
          <w:rStyle w:val="VerbatimChar"/>
        </w:rPr>
        <w:t>rewrites</w:t>
      </w:r>
      <w:r>
        <w:t xml:space="preserve"> </w:t>
      </w:r>
      <w:r>
        <w:t>把</w:t>
      </w:r>
      <w:r>
        <w:t xml:space="preserve"> </w:t>
      </w:r>
      <w:r>
        <w:rPr>
          <w:rStyle w:val="VerbatimChar"/>
        </w:rPr>
        <w:t>/api/*</w:t>
      </w:r>
      <w:r>
        <w:t xml:space="preserve"> </w:t>
      </w:r>
      <w:r>
        <w:t>代理到后端。结果是：</w:t>
      </w:r>
    </w:p>
    <w:p w:rsidR="00B00F00" w:rsidRDefault="001F7A04">
      <w:pPr>
        <w:pStyle w:val="Compact"/>
        <w:numPr>
          <w:ilvl w:val="0"/>
          <w:numId w:val="34"/>
        </w:numPr>
        <w:rPr>
          <w:rFonts w:hint="eastAsia"/>
        </w:rPr>
      </w:pPr>
      <w:r>
        <w:t>执行面板在请求期间</w:t>
      </w:r>
      <w:r>
        <w:rPr>
          <w:b/>
          <w:bCs/>
        </w:rPr>
        <w:t>一动不动</w:t>
      </w:r>
    </w:p>
    <w:p w:rsidR="00B00F00" w:rsidRDefault="001F7A04">
      <w:pPr>
        <w:pStyle w:val="Compact"/>
        <w:numPr>
          <w:ilvl w:val="0"/>
          <w:numId w:val="34"/>
        </w:numPr>
        <w:rPr>
          <w:rFonts w:hint="eastAsia"/>
        </w:rPr>
      </w:pPr>
      <w:r>
        <w:t>请求结束后，</w:t>
      </w:r>
      <w:r>
        <w:rPr>
          <w:b/>
          <w:bCs/>
        </w:rPr>
        <w:t>所有事件一次性全部出现</w:t>
      </w:r>
    </w:p>
    <w:p w:rsidR="00B00F00" w:rsidRDefault="001F7A04">
      <w:pPr>
        <w:pStyle w:val="Compact"/>
        <w:numPr>
          <w:ilvl w:val="0"/>
          <w:numId w:val="34"/>
        </w:numPr>
        <w:rPr>
          <w:rFonts w:hint="eastAsia"/>
        </w:rPr>
      </w:pPr>
      <w:r>
        <w:t>面试的</w:t>
      </w:r>
      <w:r>
        <w:t xml:space="preserve"> HR </w:t>
      </w:r>
      <w:r>
        <w:t>回复从「逐字流式」退化成「整段一次性出现」</w:t>
      </w:r>
    </w:p>
    <w:p w:rsidR="00B00F00" w:rsidRDefault="001F7A04">
      <w:pPr>
        <w:pStyle w:val="3"/>
      </w:pPr>
      <w:bookmarkStart w:id="799" w:name="根因-3"/>
      <w:bookmarkStart w:id="800" w:name="_Toc242313668"/>
      <w:bookmarkEnd w:id="797"/>
      <w:r>
        <w:t>根因</w:t>
      </w:r>
      <w:bookmarkEnd w:id="800"/>
    </w:p>
    <w:p w:rsidR="00B00F00" w:rsidRDefault="001F7A04">
      <w:pPr>
        <w:pStyle w:val="FirstParagraph"/>
        <w:rPr>
          <w:rFonts w:hint="eastAsia"/>
        </w:rPr>
      </w:pPr>
      <w:r>
        <w:t xml:space="preserve">Next.js </w:t>
      </w:r>
      <w:r>
        <w:t>的</w:t>
      </w:r>
      <w:r>
        <w:t xml:space="preserve"> rewrite </w:t>
      </w:r>
      <w:r>
        <w:t>是一个</w:t>
      </w:r>
      <w:r>
        <w:rPr>
          <w:b/>
          <w:bCs/>
        </w:rPr>
        <w:t>服务端代理</w:t>
      </w:r>
      <w:r>
        <w:t>。它收到后端的</w:t>
      </w:r>
      <w:r>
        <w:t xml:space="preserve"> </w:t>
      </w:r>
      <w:r>
        <w:rPr>
          <w:rStyle w:val="VerbatimChar"/>
        </w:rPr>
        <w:t>text/event-stream</w:t>
      </w:r>
      <w:r>
        <w:t xml:space="preserve"> </w:t>
      </w:r>
      <w:r>
        <w:t>响应后，会</w:t>
      </w:r>
      <w:r>
        <w:rPr>
          <w:b/>
          <w:bCs/>
        </w:rPr>
        <w:t>先把整个响应体读完</w:t>
      </w:r>
      <w:r>
        <w:t>再转发给浏览器</w:t>
      </w:r>
      <w:r>
        <w:t xml:space="preserve"> —— </w:t>
      </w:r>
      <w:r>
        <w:t>也就是对</w:t>
      </w:r>
      <w:r>
        <w:t xml:space="preserve"> SSE </w:t>
      </w:r>
      <w:r>
        <w:t>做了缓冲。</w:t>
      </w:r>
    </w:p>
    <w:p w:rsidR="00B00F00" w:rsidRDefault="001F7A04">
      <w:pPr>
        <w:pStyle w:val="a0"/>
        <w:rPr>
          <w:rFonts w:hint="eastAsia"/>
        </w:rPr>
      </w:pPr>
      <w:r>
        <w:t>而</w:t>
      </w:r>
      <w:r>
        <w:t xml:space="preserve"> SSE </w:t>
      </w:r>
      <w:r>
        <w:t>的全部价值建立在「产生一条推一条」上。被缓冲之后，它与普通</w:t>
      </w:r>
      <w:r>
        <w:t xml:space="preserve"> JSON </w:t>
      </w:r>
      <w:r>
        <w:t>响应没有区别。</w:t>
      </w:r>
    </w:p>
    <w:p w:rsidR="00B00F00" w:rsidRDefault="001F7A04">
      <w:pPr>
        <w:pStyle w:val="3"/>
      </w:pPr>
      <w:bookmarkStart w:id="801" w:name="解法-2"/>
      <w:bookmarkStart w:id="802" w:name="_Toc242313669"/>
      <w:bookmarkEnd w:id="799"/>
      <w:r>
        <w:t>解法</w:t>
      </w:r>
      <w:bookmarkEnd w:id="802"/>
    </w:p>
    <w:p w:rsidR="00B00F00" w:rsidRDefault="001F7A04">
      <w:pPr>
        <w:pStyle w:val="FirstParagraph"/>
        <w:rPr>
          <w:rFonts w:hint="eastAsia"/>
        </w:rPr>
      </w:pPr>
      <w:r>
        <w:t>前端</w:t>
      </w:r>
      <w:r>
        <w:rPr>
          <w:b/>
          <w:bCs/>
        </w:rPr>
        <w:t>直连</w:t>
      </w:r>
      <w:r>
        <w:t>后端，跨域由后端</w:t>
      </w:r>
      <w:r>
        <w:t xml:space="preserve"> CORSMiddleware </w:t>
      </w:r>
      <w:r>
        <w:t>放行：</w:t>
      </w:r>
    </w:p>
    <w:p w:rsidR="00B00F00" w:rsidRDefault="001F7A04">
      <w:pPr>
        <w:pStyle w:val="SourceCode"/>
        <w:rPr>
          <w:rFonts w:hint="eastAsia"/>
        </w:rPr>
      </w:pPr>
      <w:r>
        <w:rPr>
          <w:rStyle w:val="CommentTok"/>
        </w:rPr>
        <w:t>// frontend/lib/api.ts</w:t>
      </w:r>
      <w:r>
        <w:br/>
      </w:r>
      <w:r>
        <w:rPr>
          <w:rStyle w:val="NormalTok"/>
        </w:rPr>
        <w:t xml:space="preserve">const API_BASE </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NEXT_PUBLIC_API_BASE</w:t>
      </w:r>
      <w:r>
        <w:rPr>
          <w:rStyle w:val="NormalTok"/>
        </w:rPr>
        <w:t xml:space="preserve"> </w:t>
      </w:r>
      <w:r>
        <w:rPr>
          <w:rStyle w:val="OperatorTok"/>
        </w:rPr>
        <w:t>??</w:t>
      </w:r>
      <w:r>
        <w:rPr>
          <w:rStyle w:val="NormalTok"/>
        </w:rPr>
        <w:t xml:space="preserve"> </w:t>
      </w:r>
      <w:r>
        <w:rPr>
          <w:rStyle w:val="StringTok"/>
        </w:rPr>
        <w:t>"http://127.0.0.1:8000"</w:t>
      </w:r>
      <w:r>
        <w:rPr>
          <w:rStyle w:val="OperatorTok"/>
        </w:rPr>
        <w:t>;</w:t>
      </w:r>
    </w:p>
    <w:p w:rsidR="00B00F00" w:rsidRDefault="001F7A04">
      <w:pPr>
        <w:pStyle w:val="SourceCode"/>
        <w:rPr>
          <w:rFonts w:hint="eastAsia"/>
        </w:rPr>
      </w:pPr>
      <w:r>
        <w:rPr>
          <w:rStyle w:val="CommentTok"/>
        </w:rPr>
        <w:t># backend/app/main.py</w:t>
      </w:r>
      <w:r>
        <w:br/>
      </w:r>
      <w:r>
        <w:rPr>
          <w:rStyle w:val="NormalTok"/>
        </w:rPr>
        <w:t>app.add_middleware(</w:t>
      </w:r>
      <w:r>
        <w:br/>
      </w:r>
      <w:r>
        <w:rPr>
          <w:rStyle w:val="NormalTok"/>
        </w:rPr>
        <w:t xml:space="preserve">    CORSMiddleware,</w:t>
      </w:r>
      <w:r>
        <w:br/>
      </w:r>
      <w:r>
        <w:rPr>
          <w:rStyle w:val="NormalTok"/>
        </w:rPr>
        <w:t xml:space="preserve">    allow_origin_regex</w:t>
      </w:r>
      <w:r>
        <w:rPr>
          <w:rStyle w:val="OperatorTok"/>
        </w:rPr>
        <w:t>=</w:t>
      </w:r>
      <w:r>
        <w:rPr>
          <w:rStyle w:val="VerbatimStringTok"/>
        </w:rPr>
        <w:t>r"http://(localhost|127\.0\.0\.1)(:\d+)?"</w:t>
      </w:r>
      <w:r>
        <w:rPr>
          <w:rStyle w:val="NormalTok"/>
        </w:rPr>
        <w:t>,</w:t>
      </w:r>
      <w:r>
        <w:br/>
      </w:r>
      <w:r>
        <w:rPr>
          <w:rStyle w:val="NormalTok"/>
        </w:rPr>
        <w:t xml:space="preserve">    allow_credentials</w:t>
      </w:r>
      <w:r>
        <w:rPr>
          <w:rStyle w:val="OperatorTok"/>
        </w:rPr>
        <w:t>=</w:t>
      </w:r>
      <w:r>
        <w:rPr>
          <w:rStyle w:val="VariableTok"/>
        </w:rPr>
        <w:t>True</w:t>
      </w:r>
      <w:r>
        <w:rPr>
          <w:rStyle w:val="NormalTok"/>
        </w:rPr>
        <w:t>,</w:t>
      </w:r>
      <w:r>
        <w:br/>
      </w:r>
      <w:r>
        <w:rPr>
          <w:rStyle w:val="NormalTok"/>
        </w:rPr>
        <w:lastRenderedPageBreak/>
        <w:t xml:space="preserve">    allow_methods</w:t>
      </w:r>
      <w:r>
        <w:rPr>
          <w:rStyle w:val="OperatorTok"/>
        </w:rPr>
        <w:t>=</w:t>
      </w:r>
      <w:r>
        <w:rPr>
          <w:rStyle w:val="NormalTok"/>
        </w:rPr>
        <w:t>[</w:t>
      </w:r>
      <w:r>
        <w:rPr>
          <w:rStyle w:val="StringTok"/>
        </w:rPr>
        <w:t>"*"</w:t>
      </w:r>
      <w:r>
        <w:rPr>
          <w:rStyle w:val="NormalTok"/>
        </w:rPr>
        <w:t>],</w:t>
      </w:r>
      <w:r>
        <w:br/>
      </w:r>
      <w:r>
        <w:rPr>
          <w:rStyle w:val="NormalTok"/>
        </w:rPr>
        <w:t xml:space="preserve">    allow_headers</w:t>
      </w:r>
      <w:r>
        <w:rPr>
          <w:rStyle w:val="OperatorTok"/>
        </w:rPr>
        <w:t>=</w:t>
      </w:r>
      <w:r>
        <w:rPr>
          <w:rStyle w:val="NormalTok"/>
        </w:rPr>
        <w:t>[</w:t>
      </w:r>
      <w:r>
        <w:rPr>
          <w:rStyle w:val="StringTok"/>
        </w:rPr>
        <w:t>"*"</w:t>
      </w:r>
      <w:r>
        <w:rPr>
          <w:rStyle w:val="NormalTok"/>
        </w:rPr>
        <w:t>],</w:t>
      </w:r>
      <w:r>
        <w:br/>
      </w:r>
      <w:r>
        <w:rPr>
          <w:rStyle w:val="NormalTok"/>
        </w:rPr>
        <w:t>)</w:t>
      </w:r>
    </w:p>
    <w:p w:rsidR="00B00F00" w:rsidRDefault="001F7A04">
      <w:pPr>
        <w:pStyle w:val="3"/>
      </w:pPr>
      <w:bookmarkStart w:id="803" w:name="顺带解决的一个问题为什么用正则而不是端口列表-1"/>
      <w:bookmarkStart w:id="804" w:name="_Toc242313670"/>
      <w:bookmarkEnd w:id="801"/>
      <w:r>
        <w:t>顺带解决的一个问题：为什么用正则而不是端口列表</w:t>
      </w:r>
      <w:bookmarkEnd w:id="804"/>
    </w:p>
    <w:p w:rsidR="00B00F00" w:rsidRDefault="001F7A04">
      <w:pPr>
        <w:pStyle w:val="FirstParagraph"/>
        <w:rPr>
          <w:rFonts w:hint="eastAsia"/>
        </w:rPr>
      </w:pPr>
      <w:r>
        <w:rPr>
          <w:b/>
          <w:bCs/>
        </w:rPr>
        <w:t xml:space="preserve">Next </w:t>
      </w:r>
      <w:r>
        <w:rPr>
          <w:b/>
          <w:bCs/>
        </w:rPr>
        <w:t>开发服务器在</w:t>
      </w:r>
      <w:r>
        <w:rPr>
          <w:b/>
          <w:bCs/>
        </w:rPr>
        <w:t xml:space="preserve"> 3000 </w:t>
      </w:r>
      <w:r>
        <w:rPr>
          <w:b/>
          <w:bCs/>
        </w:rPr>
        <w:t>被占用时会自动顺延到</w:t>
      </w:r>
      <w:r>
        <w:rPr>
          <w:b/>
          <w:bCs/>
        </w:rPr>
        <w:t xml:space="preserve"> 3001 / 3002</w:t>
      </w:r>
      <w:r>
        <w:rPr>
          <w:b/>
          <w:bCs/>
        </w:rPr>
        <w:t>。</w:t>
      </w:r>
      <w:r>
        <w:t xml:space="preserve"> </w:t>
      </w:r>
      <w:r>
        <w:t>如果用</w:t>
      </w:r>
      <w:r>
        <w:t xml:space="preserve"> </w:t>
      </w:r>
      <w:r>
        <w:rPr>
          <w:rStyle w:val="VerbatimChar"/>
        </w:rPr>
        <w:t>allow_origins=["http://localhost:3000"]</w:t>
      </w:r>
      <w:r>
        <w:t xml:space="preserve"> </w:t>
      </w:r>
      <w:r>
        <w:t>这样的固定列表，新端口上的前端</w:t>
      </w:r>
      <w:r>
        <w:rPr>
          <w:b/>
          <w:bCs/>
        </w:rPr>
        <w:t>每个请求的</w:t>
      </w:r>
      <w:r>
        <w:rPr>
          <w:b/>
          <w:bCs/>
        </w:rPr>
        <w:t xml:space="preserve"> CORS </w:t>
      </w:r>
      <w:r>
        <w:rPr>
          <w:b/>
          <w:bCs/>
        </w:rPr>
        <w:t>预检都返回</w:t>
      </w:r>
      <w:r>
        <w:rPr>
          <w:b/>
          <w:bCs/>
        </w:rPr>
        <w:t xml:space="preserve"> 400</w:t>
      </w:r>
      <w:r>
        <w:rPr>
          <w:b/>
          <w:bCs/>
        </w:rPr>
        <w:t>「</w:t>
      </w:r>
      <w:r>
        <w:rPr>
          <w:b/>
          <w:bCs/>
        </w:rPr>
        <w:t>Disallowed CORS origin</w:t>
      </w:r>
      <w:r>
        <w:rPr>
          <w:b/>
          <w:bCs/>
        </w:rPr>
        <w:t>」</w:t>
      </w:r>
      <w:r>
        <w:t>。</w:t>
      </w:r>
    </w:p>
    <w:p w:rsidR="00B00F00" w:rsidRDefault="001F7A04">
      <w:pPr>
        <w:pStyle w:val="a0"/>
        <w:rPr>
          <w:rFonts w:hint="eastAsia"/>
        </w:rPr>
      </w:pPr>
      <w:r>
        <w:t>这个错误的迷惑性在于：它看起来像后端故障，实际上只是端口变了。</w:t>
      </w:r>
    </w:p>
    <w:p w:rsidR="00B00F00" w:rsidRDefault="001F7A04">
      <w:pPr>
        <w:pStyle w:val="a0"/>
        <w:rPr>
          <w:rFonts w:hint="eastAsia"/>
        </w:rPr>
      </w:pPr>
      <w:r>
        <w:rPr>
          <w:b/>
          <w:bCs/>
        </w:rPr>
        <w:t>约束</w:t>
      </w:r>
      <w:r>
        <w:t>：</w:t>
      </w:r>
      <w:r>
        <w:rPr>
          <w:rStyle w:val="VerbatimChar"/>
        </w:rPr>
        <w:t>allow_credentials=True</w:t>
      </w:r>
      <w:r>
        <w:t xml:space="preserve"> </w:t>
      </w:r>
      <w:r>
        <w:t>时不能用</w:t>
      </w:r>
      <w:r>
        <w:t xml:space="preserve"> </w:t>
      </w:r>
      <w:r>
        <w:rPr>
          <w:rStyle w:val="VerbatimChar"/>
        </w:rPr>
        <w:t>allow_origins=["*"]</w:t>
      </w:r>
      <w:r>
        <w:t xml:space="preserve"> </w:t>
      </w:r>
      <w:r>
        <w:t>通配。正则方案同时满足「允许任意本地端口」与「不使用通配符」两个要求。</w:t>
      </w:r>
    </w:p>
    <w:p w:rsidR="00B00F00" w:rsidRDefault="001F7A04">
      <w:pPr>
        <w:pStyle w:val="3"/>
      </w:pPr>
      <w:bookmarkStart w:id="805" w:name="防回归-2"/>
      <w:bookmarkStart w:id="806" w:name="_Toc242313671"/>
      <w:bookmarkEnd w:id="803"/>
      <w:r>
        <w:t>防回归</w:t>
      </w:r>
      <w:bookmarkEnd w:id="806"/>
    </w:p>
    <w:p w:rsidR="00B00F00" w:rsidRDefault="001F7A04">
      <w:pPr>
        <w:pStyle w:val="Compact"/>
        <w:numPr>
          <w:ilvl w:val="0"/>
          <w:numId w:val="35"/>
        </w:numPr>
        <w:rPr>
          <w:rFonts w:hint="eastAsia"/>
        </w:rPr>
      </w:pPr>
      <w:r>
        <w:rPr>
          <w:rStyle w:val="VerbatimChar"/>
        </w:rPr>
        <w:t>next.config.mjs</w:t>
      </w:r>
      <w:r>
        <w:t xml:space="preserve"> </w:t>
      </w:r>
      <w:r>
        <w:t>保留为空配置，并</w:t>
      </w:r>
      <w:r>
        <w:rPr>
          <w:b/>
          <w:bCs/>
        </w:rPr>
        <w:t>在注释里写明为什么不用</w:t>
      </w:r>
      <w:r>
        <w:rPr>
          <w:b/>
          <w:bCs/>
        </w:rPr>
        <w:t xml:space="preserve"> rewrites</w:t>
      </w:r>
      <w:r>
        <w:t xml:space="preserve"> —— </w:t>
      </w:r>
      <w:r>
        <w:t>防止后来者「顺手优化一下」把它加回来</w:t>
      </w:r>
    </w:p>
    <w:p w:rsidR="00B00F00" w:rsidRDefault="001F7A04">
      <w:pPr>
        <w:pStyle w:val="Compact"/>
        <w:numPr>
          <w:ilvl w:val="0"/>
          <w:numId w:val="35"/>
        </w:numPr>
        <w:rPr>
          <w:rFonts w:hint="eastAsia"/>
        </w:rPr>
      </w:pPr>
      <w:r>
        <w:t>后端</w:t>
      </w:r>
      <w:r>
        <w:t xml:space="preserve"> SSE </w:t>
      </w:r>
      <w:r>
        <w:t>响应统一带</w:t>
      </w:r>
      <w:r>
        <w:t xml:space="preserve"> </w:t>
      </w:r>
      <w:r>
        <w:rPr>
          <w:rStyle w:val="VerbatimChar"/>
        </w:rPr>
        <w:t>X-Accel-Buffering: no</w:t>
      </w:r>
      <w:r>
        <w:t>，让</w:t>
      </w:r>
      <w:r>
        <w:t xml:space="preserve"> nginx </w:t>
      </w:r>
      <w:r>
        <w:t>等反向代理也不缓冲</w:t>
      </w:r>
    </w:p>
    <w:p w:rsidR="00B00F00" w:rsidRDefault="001F7A04">
      <w:pPr>
        <w:pStyle w:val="Compact"/>
        <w:numPr>
          <w:ilvl w:val="0"/>
          <w:numId w:val="35"/>
        </w:numPr>
        <w:rPr>
          <w:rFonts w:hint="eastAsia"/>
        </w:rPr>
      </w:pPr>
      <w:r>
        <w:t>生产环境部署时，</w:t>
      </w:r>
      <w:r>
        <w:t xml:space="preserve">CORS </w:t>
      </w:r>
      <w:r>
        <w:t>正则必须收紧成真实前端域名（代码注释已标注）</w:t>
      </w:r>
    </w:p>
    <w:p w:rsidR="00B00F00" w:rsidRDefault="001F7A04">
      <w:pPr>
        <w:rPr>
          <w:rFonts w:hint="eastAsia"/>
        </w:rPr>
      </w:pPr>
      <w:r>
        <w:pict>
          <v:rect id="_x0000_i1124" style="width:0;height:1.5pt" o:hralign="center" o:hrstd="t" o:hr="t"/>
        </w:pict>
      </w:r>
    </w:p>
    <w:p w:rsidR="00B00F00" w:rsidRDefault="001F7A04">
      <w:pPr>
        <w:pStyle w:val="2"/>
      </w:pPr>
      <w:bookmarkStart w:id="807" w:name="坑-4-sm-2-的毕业规则答对一次就移出错题本会让复习计划永远不触发"/>
      <w:bookmarkStart w:id="808" w:name="_Toc242313672"/>
      <w:bookmarkEnd w:id="795"/>
      <w:bookmarkEnd w:id="805"/>
      <w:r>
        <w:t>坑</w:t>
      </w:r>
      <w:r>
        <w:t xml:space="preserve"> 4 · SM-2 </w:t>
      </w:r>
      <w:r>
        <w:t>的毕业规则：答对一次就移出错题本会让复习计划永远不触发</w:t>
      </w:r>
      <w:bookmarkEnd w:id="808"/>
    </w:p>
    <w:p w:rsidR="00B00F00" w:rsidRDefault="001F7A04">
      <w:pPr>
        <w:pStyle w:val="3"/>
      </w:pPr>
      <w:bookmarkStart w:id="809" w:name="现象-4"/>
      <w:bookmarkStart w:id="810" w:name="_Toc242313673"/>
      <w:r>
        <w:t>现象</w:t>
      </w:r>
      <w:bookmarkEnd w:id="810"/>
    </w:p>
    <w:p w:rsidR="00B00F00" w:rsidRDefault="001F7A04">
      <w:pPr>
        <w:pStyle w:val="FirstParagraph"/>
        <w:rPr>
          <w:rFonts w:hint="eastAsia"/>
        </w:rPr>
      </w:pPr>
      <w:r>
        <w:t>错题本的「待复习」标签页</w:t>
      </w:r>
      <w:r>
        <w:rPr>
          <w:b/>
          <w:bCs/>
        </w:rPr>
        <w:t>永远是空的</w:t>
      </w:r>
      <w:r>
        <w:t xml:space="preserve"> —— </w:t>
      </w:r>
      <w:r>
        <w:t>即使刚刚答错了一道题并生成了复习计划。</w:t>
      </w:r>
    </w:p>
    <w:p w:rsidR="00B00F00" w:rsidRDefault="001F7A04">
      <w:pPr>
        <w:pStyle w:val="3"/>
      </w:pPr>
      <w:bookmarkStart w:id="811" w:name="根因-4"/>
      <w:bookmarkStart w:id="812" w:name="_Toc242313674"/>
      <w:bookmarkEnd w:id="809"/>
      <w:r>
        <w:t>根因</w:t>
      </w:r>
      <w:bookmarkEnd w:id="812"/>
    </w:p>
    <w:p w:rsidR="00B00F00" w:rsidRDefault="001F7A04">
      <w:pPr>
        <w:pStyle w:val="FirstParagraph"/>
        <w:rPr>
          <w:rFonts w:hint="eastAsia"/>
        </w:rPr>
      </w:pPr>
      <w:r>
        <w:rPr>
          <w:b/>
          <w:bCs/>
        </w:rPr>
        <w:t>待复习队列的查询条件是</w:t>
      </w:r>
      <w:r>
        <w:rPr>
          <w:b/>
          <w:bCs/>
        </w:rPr>
        <w:t xml:space="preserve"> </w:t>
      </w:r>
      <w:r>
        <w:rPr>
          <w:rStyle w:val="VerbatimChar"/>
          <w:b/>
          <w:bCs/>
        </w:rPr>
        <w:t>is_wrong = True AND review_due_at &lt;= now</w:t>
      </w:r>
      <w:r>
        <w:rPr>
          <w:b/>
          <w:bCs/>
        </w:rPr>
        <w:t>。</w:t>
      </w:r>
    </w:p>
    <w:p w:rsidR="00B00F00" w:rsidRDefault="001F7A04">
      <w:pPr>
        <w:pStyle w:val="a0"/>
        <w:rPr>
          <w:rFonts w:hint="eastAsia"/>
        </w:rPr>
      </w:pPr>
      <w:r>
        <w:t>如果毕业规则是「复习答对一次就置</w:t>
      </w:r>
      <w:r>
        <w:t xml:space="preserve"> </w:t>
      </w:r>
      <w:r>
        <w:rPr>
          <w:rStyle w:val="VerbatimChar"/>
        </w:rPr>
        <w:t>is_wrong = False</w:t>
      </w:r>
      <w:r>
        <w:t>」，那么逻辑推演是：</w:t>
      </w:r>
    </w:p>
    <w:p w:rsidR="00B00F00" w:rsidRDefault="001F7A04">
      <w:pPr>
        <w:pStyle w:val="SourceCode"/>
        <w:rPr>
          <w:rFonts w:hint="eastAsia"/>
        </w:rPr>
      </w:pPr>
      <w:r>
        <w:rPr>
          <w:rStyle w:val="VerbatimChar"/>
        </w:rPr>
        <w:t>用户答错</w:t>
      </w:r>
      <w:r>
        <w:rPr>
          <w:rStyle w:val="VerbatimChar"/>
        </w:rPr>
        <w:t xml:space="preserve"> → is_wrong=True</w:t>
      </w:r>
      <w:r>
        <w:rPr>
          <w:rStyle w:val="VerbatimChar"/>
        </w:rPr>
        <w:t>，</w:t>
      </w:r>
      <w:r>
        <w:rPr>
          <w:rStyle w:val="VerbatimChar"/>
        </w:rPr>
        <w:t xml:space="preserve">SM-2 </w:t>
      </w:r>
      <w:r>
        <w:rPr>
          <w:rStyle w:val="VerbatimChar"/>
        </w:rPr>
        <w:t>排期：明天、</w:t>
      </w:r>
      <w:r>
        <w:rPr>
          <w:rStyle w:val="VerbatimChar"/>
        </w:rPr>
        <w:t xml:space="preserve">6 </w:t>
      </w:r>
      <w:r>
        <w:rPr>
          <w:rStyle w:val="VerbatimChar"/>
        </w:rPr>
        <w:t>天后、</w:t>
      </w:r>
      <w:r>
        <w:rPr>
          <w:rStyle w:val="VerbatimChar"/>
        </w:rPr>
        <w:t xml:space="preserve">15 </w:t>
      </w:r>
      <w:r>
        <w:rPr>
          <w:rStyle w:val="VerbatimChar"/>
        </w:rPr>
        <w:t>天后、</w:t>
      </w:r>
      <w:r>
        <w:rPr>
          <w:rStyle w:val="VerbatimChar"/>
        </w:rPr>
        <w:t xml:space="preserve">37 </w:t>
      </w:r>
      <w:r>
        <w:rPr>
          <w:rStyle w:val="VerbatimChar"/>
        </w:rPr>
        <w:t>天后</w:t>
      </w:r>
      <w:r>
        <w:rPr>
          <w:rStyle w:val="VerbatimChar"/>
        </w:rPr>
        <w:t>……</w:t>
      </w:r>
      <w:r>
        <w:br/>
      </w:r>
      <w:r>
        <w:rPr>
          <w:rStyle w:val="VerbatimChar"/>
        </w:rPr>
        <w:t xml:space="preserve">       ↓</w:t>
      </w:r>
      <w:r>
        <w:br/>
      </w:r>
      <w:r>
        <w:rPr>
          <w:rStyle w:val="VerbatimChar"/>
        </w:rPr>
        <w:t>第一次复习答对</w:t>
      </w:r>
      <w:r>
        <w:rPr>
          <w:rStyle w:val="VerbatimChar"/>
        </w:rPr>
        <w:t xml:space="preserve"> → is_wrong=False</w:t>
      </w:r>
      <w:r>
        <w:rPr>
          <w:rStyle w:val="VerbatimChar"/>
        </w:rPr>
        <w:t>，记录立刻退出待复习队列</w:t>
      </w:r>
      <w:r>
        <w:br/>
      </w:r>
      <w:r>
        <w:rPr>
          <w:rStyle w:val="VerbatimChar"/>
        </w:rPr>
        <w:t xml:space="preserve">       ↓</w:t>
      </w:r>
      <w:r>
        <w:br/>
      </w:r>
      <w:r>
        <w:rPr>
          <w:rStyle w:val="VerbatimChar"/>
        </w:rPr>
        <w:t xml:space="preserve">SM-2 </w:t>
      </w:r>
      <w:r>
        <w:rPr>
          <w:rStyle w:val="VerbatimChar"/>
        </w:rPr>
        <w:t>排出的后续复习节点（</w:t>
      </w:r>
      <w:r>
        <w:rPr>
          <w:rStyle w:val="VerbatimChar"/>
        </w:rPr>
        <w:t xml:space="preserve">6 </w:t>
      </w:r>
      <w:r>
        <w:rPr>
          <w:rStyle w:val="VerbatimChar"/>
        </w:rPr>
        <w:t>天、</w:t>
      </w:r>
      <w:r>
        <w:rPr>
          <w:rStyle w:val="VerbatimChar"/>
        </w:rPr>
        <w:t xml:space="preserve">15 </w:t>
      </w:r>
      <w:r>
        <w:rPr>
          <w:rStyle w:val="VerbatimChar"/>
        </w:rPr>
        <w:t>天、</w:t>
      </w:r>
      <w:r>
        <w:rPr>
          <w:rStyle w:val="VerbatimChar"/>
        </w:rPr>
        <w:t xml:space="preserve">37 </w:t>
      </w:r>
      <w:r>
        <w:rPr>
          <w:rStyle w:val="VerbatimChar"/>
        </w:rPr>
        <w:t>天</w:t>
      </w:r>
      <w:r>
        <w:rPr>
          <w:rStyle w:val="VerbatimChar"/>
        </w:rPr>
        <w:t>……</w:t>
      </w:r>
      <w:r>
        <w:rPr>
          <w:rStyle w:val="VerbatimChar"/>
        </w:rPr>
        <w:t>）永远不会被触发</w:t>
      </w:r>
      <w:r>
        <w:br/>
      </w:r>
      <w:r>
        <w:rPr>
          <w:rStyle w:val="VerbatimChar"/>
        </w:rPr>
        <w:t xml:space="preserve">       ↓</w:t>
      </w:r>
      <w:r>
        <w:br/>
      </w:r>
      <w:r>
        <w:rPr>
          <w:rStyle w:val="VerbatimChar"/>
        </w:rPr>
        <w:t>间隔重复退化成「复习一次就结束」，</w:t>
      </w:r>
      <w:r>
        <w:rPr>
          <w:rStyle w:val="VerbatimChar"/>
        </w:rPr>
        <w:t xml:space="preserve">SM-2 </w:t>
      </w:r>
      <w:r>
        <w:rPr>
          <w:rStyle w:val="VerbatimChar"/>
        </w:rPr>
        <w:t>算法等于没实现</w:t>
      </w:r>
    </w:p>
    <w:p w:rsidR="00B00F00" w:rsidRDefault="001F7A04">
      <w:pPr>
        <w:pStyle w:val="3"/>
      </w:pPr>
      <w:bookmarkStart w:id="813" w:name="解法连续答对-n-次才毕业"/>
      <w:bookmarkStart w:id="814" w:name="_Toc242313675"/>
      <w:bookmarkEnd w:id="811"/>
      <w:r>
        <w:t>解法：连续答对</w:t>
      </w:r>
      <w:r>
        <w:t xml:space="preserve"> N </w:t>
      </w:r>
      <w:r>
        <w:t>次才毕业</w:t>
      </w:r>
      <w:bookmarkEnd w:id="814"/>
    </w:p>
    <w:p w:rsidR="00B00F00" w:rsidRDefault="001F7A04">
      <w:pPr>
        <w:pStyle w:val="SourceCode"/>
        <w:rPr>
          <w:rFonts w:hint="eastAsia"/>
        </w:rPr>
      </w:pPr>
      <w:r>
        <w:rPr>
          <w:rStyle w:val="NormalTok"/>
        </w:rPr>
        <w:t xml:space="preserve">MASTERED_REVIEWS </w:t>
      </w:r>
      <w:r>
        <w:rPr>
          <w:rStyle w:val="OperatorTok"/>
        </w:rPr>
        <w:t>=</w:t>
      </w:r>
      <w:r>
        <w:rPr>
          <w:rStyle w:val="NormalTok"/>
        </w:rPr>
        <w:t xml:space="preserve"> </w:t>
      </w:r>
      <w:r>
        <w:rPr>
          <w:rStyle w:val="DecValTok"/>
        </w:rPr>
        <w:t>2</w:t>
      </w:r>
      <w:r>
        <w:rPr>
          <w:rStyle w:val="NormalTok"/>
        </w:rPr>
        <w:t xml:space="preserve">   </w:t>
      </w:r>
      <w:r>
        <w:rPr>
          <w:rStyle w:val="CommentTok"/>
        </w:rPr>
        <w:t xml:space="preserve"># </w:t>
      </w:r>
      <w:r>
        <w:rPr>
          <w:rStyle w:val="CommentTok"/>
        </w:rPr>
        <w:t>连续答对多少次算「已掌握」</w:t>
      </w:r>
      <w:r>
        <w:br/>
      </w:r>
      <w:r>
        <w:br/>
      </w:r>
      <w:r>
        <w:rPr>
          <w:rStyle w:val="ControlFlowTok"/>
        </w:rPr>
        <w:t>if</w:t>
      </w:r>
      <w:r>
        <w:rPr>
          <w:rStyle w:val="NormalTok"/>
        </w:rPr>
        <w:t xml:space="preserve"> reps </w:t>
      </w:r>
      <w:r>
        <w:rPr>
          <w:rStyle w:val="OperatorTok"/>
        </w:rPr>
        <w:t>&gt;=</w:t>
      </w:r>
      <w:r>
        <w:rPr>
          <w:rStyle w:val="NormalTok"/>
        </w:rPr>
        <w:t xml:space="preserve"> MASTERED_REVIEWS:</w:t>
      </w:r>
      <w:r>
        <w:br/>
      </w:r>
      <w:r>
        <w:rPr>
          <w:rStyle w:val="NormalTok"/>
        </w:rPr>
        <w:t xml:space="preserve">    answer.is_wrong </w:t>
      </w:r>
      <w:r>
        <w:rPr>
          <w:rStyle w:val="OperatorTok"/>
        </w:rPr>
        <w:t>=</w:t>
      </w:r>
      <w:r>
        <w:rPr>
          <w:rStyle w:val="NormalTok"/>
        </w:rPr>
        <w:t xml:space="preserve"> </w:t>
      </w:r>
      <w:r>
        <w:rPr>
          <w:rStyle w:val="VariableTok"/>
        </w:rPr>
        <w:t>False</w:t>
      </w:r>
    </w:p>
    <w:p w:rsidR="00B00F00" w:rsidRDefault="001F7A04">
      <w:pPr>
        <w:pStyle w:val="FirstParagraph"/>
        <w:rPr>
          <w:rFonts w:hint="eastAsia"/>
        </w:rPr>
      </w:pPr>
      <w:r>
        <w:rPr>
          <w:b/>
          <w:bCs/>
        </w:rPr>
        <w:t>为什么是「连续」答对</w:t>
      </w:r>
      <w:r>
        <w:t>：</w:t>
      </w:r>
      <w:r>
        <w:t xml:space="preserve">SM-2 </w:t>
      </w:r>
      <w:r>
        <w:t>在</w:t>
      </w:r>
      <w:r>
        <w:t xml:space="preserve"> </w:t>
      </w:r>
      <w:r>
        <w:rPr>
          <w:rStyle w:val="VerbatimChar"/>
        </w:rPr>
        <w:t>quality &lt; 3</w:t>
      </w:r>
      <w:r>
        <w:t xml:space="preserve"> </w:t>
      </w:r>
      <w:r>
        <w:t>时会</w:t>
      </w:r>
      <w:r>
        <w:rPr>
          <w:b/>
          <w:bCs/>
        </w:rPr>
        <w:t>把</w:t>
      </w:r>
      <w:r>
        <w:rPr>
          <w:b/>
          <w:bCs/>
        </w:rPr>
        <w:t xml:space="preserve"> repetition </w:t>
      </w:r>
      <w:r>
        <w:rPr>
          <w:b/>
          <w:bCs/>
        </w:rPr>
        <w:t>清零</w:t>
      </w:r>
      <w:r>
        <w:t>，所以</w:t>
      </w:r>
      <w:r>
        <w:t xml:space="preserve"> </w:t>
      </w:r>
      <w:r>
        <w:rPr>
          <w:rStyle w:val="VerbatimChar"/>
        </w:rPr>
        <w:t>review_count</w:t>
      </w:r>
      <w:r>
        <w:t xml:space="preserve"> </w:t>
      </w:r>
      <w:r>
        <w:t>天然等于「连续答对次数」。这个语义不需要额外字段来记录。</w:t>
      </w:r>
    </w:p>
    <w:p w:rsidR="00B00F00" w:rsidRDefault="001F7A04">
      <w:pPr>
        <w:pStyle w:val="a0"/>
        <w:rPr>
          <w:rFonts w:hint="eastAsia"/>
        </w:rPr>
      </w:pPr>
      <w:r>
        <w:rPr>
          <w:b/>
          <w:bCs/>
        </w:rPr>
        <w:lastRenderedPageBreak/>
        <w:t>代码注释（防回归的关键）</w:t>
      </w:r>
      <w:r>
        <w:t>：</w:t>
      </w:r>
    </w:p>
    <w:p w:rsidR="00B00F00" w:rsidRDefault="001F7A04">
      <w:pPr>
        <w:pStyle w:val="a8"/>
        <w:rPr>
          <w:rFonts w:hint="eastAsia"/>
        </w:rPr>
      </w:pPr>
      <w:r>
        <w:t>注意不要「答对一次就移出错题本」</w:t>
      </w:r>
      <w:r>
        <w:t xml:space="preserve">—— </w:t>
      </w:r>
      <w:r>
        <w:t>那会让刚排的复习计划永远不会触发（待复习队列是按</w:t>
      </w:r>
      <w:r>
        <w:t xml:space="preserve"> </w:t>
      </w:r>
      <w:r>
        <w:rPr>
          <w:rStyle w:val="VerbatimChar"/>
        </w:rPr>
        <w:t>is_wrong</w:t>
      </w:r>
      <w:r>
        <w:t xml:space="preserve"> </w:t>
      </w:r>
      <w:r>
        <w:t>过滤的）。改为</w:t>
      </w:r>
      <w:r>
        <w:rPr>
          <w:b/>
          <w:bCs/>
        </w:rPr>
        <w:t>连续答对</w:t>
      </w:r>
      <w:r>
        <w:rPr>
          <w:b/>
          <w:bCs/>
        </w:rPr>
        <w:t xml:space="preserve"> MASTERED_REVIEWS </w:t>
      </w:r>
      <w:r>
        <w:rPr>
          <w:b/>
          <w:bCs/>
        </w:rPr>
        <w:t>次</w:t>
      </w:r>
      <w:r>
        <w:t>才毕业，这样中间的复习节点都能正常到期。</w:t>
      </w:r>
    </w:p>
    <w:p w:rsidR="00B00F00" w:rsidRDefault="001F7A04">
      <w:pPr>
        <w:pStyle w:val="3"/>
      </w:pPr>
      <w:bookmarkStart w:id="815" w:name="防回归-3"/>
      <w:bookmarkStart w:id="816" w:name="_Toc242313676"/>
      <w:bookmarkEnd w:id="813"/>
      <w:r>
        <w:t>防回归</w:t>
      </w:r>
      <w:bookmarkEnd w:id="816"/>
    </w:p>
    <w:p w:rsidR="00B00F00" w:rsidRDefault="001F7A04">
      <w:pPr>
        <w:pStyle w:val="Compact"/>
        <w:numPr>
          <w:ilvl w:val="0"/>
          <w:numId w:val="36"/>
        </w:numPr>
        <w:rPr>
          <w:rFonts w:hint="eastAsia"/>
        </w:rPr>
      </w:pPr>
      <w:r>
        <w:rPr>
          <w:rStyle w:val="VerbatimChar"/>
        </w:rPr>
        <w:t>review_count</w:t>
      </w:r>
      <w:r>
        <w:t xml:space="preserve"> </w:t>
      </w:r>
      <w:r>
        <w:t>的语义（</w:t>
      </w:r>
      <w:r>
        <w:rPr>
          <w:b/>
          <w:bCs/>
        </w:rPr>
        <w:t>连续答对次数</w:t>
      </w:r>
      <w:r>
        <w:t>，不是复习总次数）写进了字段注释</w:t>
      </w:r>
    </w:p>
    <w:p w:rsidR="00B00F00" w:rsidRDefault="001F7A04">
      <w:pPr>
        <w:pStyle w:val="Compact"/>
        <w:numPr>
          <w:ilvl w:val="0"/>
          <w:numId w:val="36"/>
        </w:numPr>
        <w:rPr>
          <w:rFonts w:hint="eastAsia"/>
        </w:rPr>
      </w:pPr>
      <w:r>
        <w:t>修改</w:t>
      </w:r>
      <w:r>
        <w:t xml:space="preserve"> SM-2 </w:t>
      </w:r>
      <w:r>
        <w:t>相关逻辑时，必须同时验证「待复习队列能取到数据」这条路径</w:t>
      </w:r>
    </w:p>
    <w:p w:rsidR="00B00F00" w:rsidRDefault="001F7A04">
      <w:pPr>
        <w:pStyle w:val="Compact"/>
        <w:numPr>
          <w:ilvl w:val="0"/>
          <w:numId w:val="36"/>
        </w:numPr>
        <w:rPr>
          <w:rFonts w:hint="eastAsia"/>
        </w:rPr>
      </w:pPr>
      <w:r>
        <w:t>这个坑的本质是</w:t>
      </w:r>
      <w:r>
        <w:rPr>
          <w:b/>
          <w:bCs/>
        </w:rPr>
        <w:t>两个机制的隐式耦合</w:t>
      </w:r>
      <w:r>
        <w:t>：毕业条件与查询过滤条件共享</w:t>
      </w:r>
      <w:r>
        <w:t xml:space="preserve"> </w:t>
      </w:r>
      <w:r>
        <w:rPr>
          <w:rStyle w:val="VerbatimChar"/>
        </w:rPr>
        <w:t>is_wrong</w:t>
      </w:r>
      <w:r>
        <w:t xml:space="preserve"> </w:t>
      </w:r>
      <w:r>
        <w:t>字段。任何修改其中一方的行为都要检查另一方</w:t>
      </w:r>
    </w:p>
    <w:p w:rsidR="00B00F00" w:rsidRDefault="001F7A04">
      <w:pPr>
        <w:rPr>
          <w:rFonts w:hint="eastAsia"/>
        </w:rPr>
      </w:pPr>
      <w:r>
        <w:pict>
          <v:rect id="_x0000_i1125" style="width:0;height:1.5pt" o:hralign="center" o:hrstd="t" o:hr="t"/>
        </w:pict>
      </w:r>
    </w:p>
    <w:p w:rsidR="00B00F00" w:rsidRDefault="001F7A04">
      <w:pPr>
        <w:pStyle w:val="2"/>
      </w:pPr>
      <w:bookmarkStart w:id="817" w:name="坑-5-base.metadata.create_all-不给已有表加列"/>
      <w:bookmarkStart w:id="818" w:name="_Toc242313677"/>
      <w:bookmarkEnd w:id="807"/>
      <w:bookmarkEnd w:id="815"/>
      <w:r>
        <w:t>坑</w:t>
      </w:r>
      <w:r>
        <w:t xml:space="preserve"> 5 · </w:t>
      </w:r>
      <w:r>
        <w:rPr>
          <w:rStyle w:val="VerbatimChar"/>
        </w:rPr>
        <w:t>Base.metadata.create_all</w:t>
      </w:r>
      <w:r>
        <w:t xml:space="preserve"> </w:t>
      </w:r>
      <w:r>
        <w:t>不给已有表加列</w:t>
      </w:r>
      <w:bookmarkEnd w:id="818"/>
    </w:p>
    <w:p w:rsidR="00B00F00" w:rsidRDefault="001F7A04">
      <w:pPr>
        <w:pStyle w:val="3"/>
      </w:pPr>
      <w:bookmarkStart w:id="819" w:name="现象-5"/>
      <w:bookmarkStart w:id="820" w:name="_Toc242313678"/>
      <w:r>
        <w:t>现象</w:t>
      </w:r>
      <w:bookmarkEnd w:id="820"/>
    </w:p>
    <w:p w:rsidR="00B00F00" w:rsidRDefault="001F7A04">
      <w:pPr>
        <w:pStyle w:val="FirstParagraph"/>
        <w:rPr>
          <w:rFonts w:hint="eastAsia"/>
        </w:rPr>
      </w:pPr>
      <w:r>
        <w:t>新增了</w:t>
      </w:r>
      <w:r>
        <w:t xml:space="preserve"> </w:t>
      </w:r>
      <w:r>
        <w:rPr>
          <w:rStyle w:val="VerbatimChar"/>
        </w:rPr>
        <w:t>users.is_admin</w:t>
      </w:r>
      <w:r>
        <w:t xml:space="preserve"> </w:t>
      </w:r>
      <w:r>
        <w:t>字段、给</w:t>
      </w:r>
      <w:r>
        <w:t xml:space="preserve"> </w:t>
      </w:r>
      <w:r>
        <w:rPr>
          <w:rStyle w:val="VerbatimChar"/>
        </w:rPr>
        <w:t>answers</w:t>
      </w:r>
      <w:r>
        <w:t xml:space="preserve"> </w:t>
      </w:r>
      <w:r>
        <w:t>表加了四个</w:t>
      </w:r>
      <w:r>
        <w:t xml:space="preserve"> SM-2 </w:t>
      </w:r>
      <w:r>
        <w:t>字段后，在</w:t>
      </w:r>
      <w:r>
        <w:rPr>
          <w:b/>
          <w:bCs/>
        </w:rPr>
        <w:t>已建表的数据库</w:t>
      </w:r>
      <w:r>
        <w:t>上跑</w:t>
      </w:r>
      <w:r>
        <w:t xml:space="preserve"> </w:t>
      </w:r>
      <w:r>
        <w:rPr>
          <w:rStyle w:val="VerbatimChar"/>
        </w:rPr>
        <w:t>python init_db.py</w:t>
      </w:r>
      <w:r>
        <w:t>，然后查询时报：</w:t>
      </w:r>
    </w:p>
    <w:p w:rsidR="00B00F00" w:rsidRDefault="001F7A04">
      <w:pPr>
        <w:pStyle w:val="SourceCode"/>
        <w:rPr>
          <w:rFonts w:hint="eastAsia"/>
        </w:rPr>
      </w:pPr>
      <w:r>
        <w:rPr>
          <w:rStyle w:val="VerbatimChar"/>
        </w:rPr>
        <w:t>column users.is_admin does not exist</w:t>
      </w:r>
    </w:p>
    <w:p w:rsidR="00B00F00" w:rsidRDefault="001F7A04">
      <w:pPr>
        <w:pStyle w:val="3"/>
      </w:pPr>
      <w:bookmarkStart w:id="821" w:name="根因-5"/>
      <w:bookmarkStart w:id="822" w:name="_Toc242313679"/>
      <w:bookmarkEnd w:id="819"/>
      <w:r>
        <w:t>根因</w:t>
      </w:r>
      <w:bookmarkEnd w:id="822"/>
    </w:p>
    <w:p w:rsidR="00B00F00" w:rsidRDefault="001F7A04">
      <w:pPr>
        <w:pStyle w:val="FirstParagraph"/>
        <w:rPr>
          <w:rFonts w:hint="eastAsia"/>
        </w:rPr>
      </w:pPr>
      <w:r>
        <w:rPr>
          <w:rStyle w:val="VerbatimChar"/>
          <w:b/>
          <w:bCs/>
        </w:rPr>
        <w:t>Base.metadata.create_all</w:t>
      </w:r>
      <w:r>
        <w:rPr>
          <w:b/>
          <w:bCs/>
        </w:rPr>
        <w:t xml:space="preserve"> </w:t>
      </w:r>
      <w:r>
        <w:rPr>
          <w:b/>
          <w:bCs/>
        </w:rPr>
        <w:t>只建缺失的表，不会给已有表加列。</w:t>
      </w:r>
      <w:r>
        <w:t xml:space="preserve"> </w:t>
      </w:r>
      <w:r>
        <w:t>这是</w:t>
      </w:r>
      <w:r>
        <w:t xml:space="preserve"> SQLAlchemy </w:t>
      </w:r>
      <w:r>
        <w:t>的明确行为（不是</w:t>
      </w:r>
      <w:r>
        <w:t xml:space="preserve"> bug</w:t>
      </w:r>
      <w:r>
        <w:t>）。</w:t>
      </w:r>
    </w:p>
    <w:p w:rsidR="00B00F00" w:rsidRDefault="001F7A04">
      <w:pPr>
        <w:pStyle w:val="a0"/>
        <w:rPr>
          <w:rFonts w:hint="eastAsia"/>
        </w:rPr>
      </w:pPr>
      <w:r>
        <w:t>因为它的语义是「确保这些表存在」，而不是「确保表结构与模型一致」。结构同步需要迁移工具。</w:t>
      </w:r>
    </w:p>
    <w:p w:rsidR="00B00F00" w:rsidRDefault="001F7A04">
      <w:pPr>
        <w:pStyle w:val="3"/>
      </w:pPr>
      <w:bookmarkStart w:id="823" w:name="解法手写幂等-ddl-迁移列表"/>
      <w:bookmarkStart w:id="824" w:name="_Toc242313680"/>
      <w:bookmarkEnd w:id="821"/>
      <w:r>
        <w:t>解法：手写幂等</w:t>
      </w:r>
      <w:r>
        <w:t xml:space="preserve"> DDL </w:t>
      </w:r>
      <w:r>
        <w:t>迁移列表</w:t>
      </w:r>
      <w:bookmarkEnd w:id="824"/>
    </w:p>
    <w:p w:rsidR="00B00F00" w:rsidRDefault="001F7A04">
      <w:pPr>
        <w:pStyle w:val="FirstParagraph"/>
        <w:rPr>
          <w:rFonts w:hint="eastAsia"/>
        </w:rPr>
      </w:pPr>
      <w:r>
        <w:rPr>
          <w:rStyle w:val="VerbatimChar"/>
        </w:rPr>
        <w:t>backend/init_db.py</w:t>
      </w:r>
      <w:r>
        <w:t xml:space="preserve"> </w:t>
      </w:r>
      <w:r>
        <w:t>里维护三段列表：</w:t>
      </w:r>
    </w:p>
    <w:p w:rsidR="00B00F00" w:rsidRDefault="001F7A04">
      <w:pPr>
        <w:pStyle w:val="SourceCode"/>
        <w:rPr>
          <w:rFonts w:hint="eastAsia"/>
        </w:rPr>
      </w:pPr>
      <w:r>
        <w:rPr>
          <w:rStyle w:val="NormalTok"/>
        </w:rPr>
        <w:t xml:space="preserve">_COLUMN_MIGRATIONS </w:t>
      </w:r>
      <w:r>
        <w:rPr>
          <w:rStyle w:val="OperatorTok"/>
        </w:rPr>
        <w:t>=</w:t>
      </w:r>
      <w:r>
        <w:rPr>
          <w:rStyle w:val="NormalTok"/>
        </w:rPr>
        <w:t xml:space="preserve"> (</w:t>
      </w:r>
      <w:r>
        <w:br/>
      </w:r>
      <w:r>
        <w:rPr>
          <w:rStyle w:val="NormalTok"/>
        </w:rPr>
        <w:t xml:space="preserve">    (</w:t>
      </w:r>
      <w:r>
        <w:rPr>
          <w:rStyle w:val="StringTok"/>
        </w:rPr>
        <w:t>"users"</w:t>
      </w:r>
      <w:r>
        <w:rPr>
          <w:rStyle w:val="NormalTok"/>
        </w:rPr>
        <w:t xml:space="preserve">, </w:t>
      </w:r>
      <w:r>
        <w:rPr>
          <w:rStyle w:val="StringTok"/>
        </w:rPr>
        <w:t>"is_admin"</w:t>
      </w:r>
      <w:r>
        <w:rPr>
          <w:rStyle w:val="NormalTok"/>
        </w:rPr>
        <w:t xml:space="preserve">, </w:t>
      </w:r>
      <w:r>
        <w:rPr>
          <w:rStyle w:val="StringTok"/>
        </w:rPr>
        <w:t>"BOOLEAN NOT NULL DEFAULT FALSE"</w:t>
      </w:r>
      <w:r>
        <w:rPr>
          <w:rStyle w:val="NormalTok"/>
        </w:rPr>
        <w:t>),</w:t>
      </w:r>
      <w:r>
        <w:br/>
      </w:r>
      <w:r>
        <w:rPr>
          <w:rStyle w:val="NormalTok"/>
        </w:rPr>
        <w:t xml:space="preserve">    (</w:t>
      </w:r>
      <w:r>
        <w:rPr>
          <w:rStyle w:val="StringTok"/>
        </w:rPr>
        <w:t>"interview_sessions"</w:t>
      </w:r>
      <w:r>
        <w:rPr>
          <w:rStyle w:val="NormalTok"/>
        </w:rPr>
        <w:t xml:space="preserve">, </w:t>
      </w:r>
      <w:r>
        <w:rPr>
          <w:rStyle w:val="StringTok"/>
        </w:rPr>
        <w:t>"status"</w:t>
      </w:r>
      <w:r>
        <w:rPr>
          <w:rStyle w:val="NormalTok"/>
        </w:rPr>
        <w:t xml:space="preserve">, </w:t>
      </w:r>
      <w:r>
        <w:rPr>
          <w:rStyle w:val="StringTok"/>
        </w:rPr>
        <w:t>"VARCHAR(16) NOT NULL DEFAULT 'active'"</w:t>
      </w:r>
      <w:r>
        <w:rPr>
          <w:rStyle w:val="NormalTok"/>
        </w:rPr>
        <w:t>),</w:t>
      </w:r>
      <w:r>
        <w:br/>
      </w:r>
      <w:r>
        <w:rPr>
          <w:rStyle w:val="NormalTok"/>
        </w:rPr>
        <w:t xml:space="preserve">    </w:t>
      </w:r>
      <w:r>
        <w:rPr>
          <w:rStyle w:val="CommentTok"/>
        </w:rPr>
        <w:t xml:space="preserve"># </w:t>
      </w:r>
      <w:r>
        <w:rPr>
          <w:rStyle w:val="CommentTok"/>
        </w:rPr>
        <w:t>错题本</w:t>
      </w:r>
      <w:r>
        <w:rPr>
          <w:rStyle w:val="CommentTok"/>
        </w:rPr>
        <w:t xml:space="preserve"> / </w:t>
      </w:r>
      <w:r>
        <w:rPr>
          <w:rStyle w:val="CommentTok"/>
        </w:rPr>
        <w:t>间隔重复（</w:t>
      </w:r>
      <w:r>
        <w:rPr>
          <w:rStyle w:val="CommentTok"/>
        </w:rPr>
        <w:t>SM-2</w:t>
      </w:r>
      <w:r>
        <w:rPr>
          <w:rStyle w:val="CommentTok"/>
        </w:rPr>
        <w:t>）的调度状态</w:t>
      </w:r>
      <w:r>
        <w:br/>
      </w:r>
      <w:r>
        <w:rPr>
          <w:rStyle w:val="NormalTok"/>
        </w:rPr>
        <w:t xml:space="preserve">    (</w:t>
      </w:r>
      <w:r>
        <w:rPr>
          <w:rStyle w:val="StringTok"/>
        </w:rPr>
        <w:t>"answers"</w:t>
      </w:r>
      <w:r>
        <w:rPr>
          <w:rStyle w:val="NormalTok"/>
        </w:rPr>
        <w:t xml:space="preserve">, </w:t>
      </w:r>
      <w:r>
        <w:rPr>
          <w:rStyle w:val="StringTok"/>
        </w:rPr>
        <w:t>"review_due_at"</w:t>
      </w:r>
      <w:r>
        <w:rPr>
          <w:rStyle w:val="NormalTok"/>
        </w:rPr>
        <w:t xml:space="preserve">, </w:t>
      </w:r>
      <w:r>
        <w:rPr>
          <w:rStyle w:val="StringTok"/>
        </w:rPr>
        <w:t>"TIMESTAMP"</w:t>
      </w:r>
      <w:r>
        <w:rPr>
          <w:rStyle w:val="NormalTok"/>
        </w:rPr>
        <w:t>),</w:t>
      </w:r>
      <w:r>
        <w:br/>
      </w:r>
      <w:r>
        <w:rPr>
          <w:rStyle w:val="NormalTok"/>
        </w:rPr>
        <w:t xml:space="preserve">    (</w:t>
      </w:r>
      <w:r>
        <w:rPr>
          <w:rStyle w:val="StringTok"/>
        </w:rPr>
        <w:t>"answers"</w:t>
      </w:r>
      <w:r>
        <w:rPr>
          <w:rStyle w:val="NormalTok"/>
        </w:rPr>
        <w:t xml:space="preserve">, </w:t>
      </w:r>
      <w:r>
        <w:rPr>
          <w:rStyle w:val="StringTok"/>
        </w:rPr>
        <w:t>"review_interval_days"</w:t>
      </w:r>
      <w:r>
        <w:rPr>
          <w:rStyle w:val="NormalTok"/>
        </w:rPr>
        <w:t xml:space="preserve">, </w:t>
      </w:r>
      <w:r>
        <w:rPr>
          <w:rStyle w:val="StringTok"/>
        </w:rPr>
        <w:t>"INTEGER NOT NULL DEFAULT 0"</w:t>
      </w:r>
      <w:r>
        <w:rPr>
          <w:rStyle w:val="NormalTok"/>
        </w:rPr>
        <w:t>),</w:t>
      </w:r>
      <w:r>
        <w:br/>
      </w:r>
      <w:r>
        <w:rPr>
          <w:rStyle w:val="NormalTok"/>
        </w:rPr>
        <w:t xml:space="preserve">    (</w:t>
      </w:r>
      <w:r>
        <w:rPr>
          <w:rStyle w:val="StringTok"/>
        </w:rPr>
        <w:t>"answers"</w:t>
      </w:r>
      <w:r>
        <w:rPr>
          <w:rStyle w:val="NormalTok"/>
        </w:rPr>
        <w:t xml:space="preserve">, </w:t>
      </w:r>
      <w:r>
        <w:rPr>
          <w:rStyle w:val="StringTok"/>
        </w:rPr>
        <w:t>"review_ease"</w:t>
      </w:r>
      <w:r>
        <w:rPr>
          <w:rStyle w:val="NormalTok"/>
        </w:rPr>
        <w:t xml:space="preserve">, </w:t>
      </w:r>
      <w:r>
        <w:rPr>
          <w:rStyle w:val="StringTok"/>
        </w:rPr>
        <w:t>"DOUBLE PRECISION NOT NULL DEFAULT 2.5"</w:t>
      </w:r>
      <w:r>
        <w:rPr>
          <w:rStyle w:val="NormalTok"/>
        </w:rPr>
        <w:t>),</w:t>
      </w:r>
      <w:r>
        <w:br/>
      </w:r>
      <w:r>
        <w:rPr>
          <w:rStyle w:val="NormalTok"/>
        </w:rPr>
        <w:t xml:space="preserve">    (</w:t>
      </w:r>
      <w:r>
        <w:rPr>
          <w:rStyle w:val="StringTok"/>
        </w:rPr>
        <w:t>"answers"</w:t>
      </w:r>
      <w:r>
        <w:rPr>
          <w:rStyle w:val="NormalTok"/>
        </w:rPr>
        <w:t xml:space="preserve">, </w:t>
      </w:r>
      <w:r>
        <w:rPr>
          <w:rStyle w:val="StringTok"/>
        </w:rPr>
        <w:t>"review_count"</w:t>
      </w:r>
      <w:r>
        <w:rPr>
          <w:rStyle w:val="NormalTok"/>
        </w:rPr>
        <w:t xml:space="preserve">, </w:t>
      </w:r>
      <w:r>
        <w:rPr>
          <w:rStyle w:val="StringTok"/>
        </w:rPr>
        <w:t>"INTEGER NOT NULL DEFAULT 0"</w:t>
      </w:r>
      <w:r>
        <w:rPr>
          <w:rStyle w:val="NormalTok"/>
        </w:rPr>
        <w:t>),</w:t>
      </w:r>
      <w:r>
        <w:br/>
      </w:r>
      <w:r>
        <w:rPr>
          <w:rStyle w:val="NormalTok"/>
        </w:rPr>
        <w:t>)</w:t>
      </w:r>
      <w:r>
        <w:br/>
      </w:r>
      <w:r>
        <w:br/>
      </w:r>
      <w:r>
        <w:rPr>
          <w:rStyle w:val="NormalTok"/>
        </w:rPr>
        <w:t xml:space="preserve">_INDEX_MIGRATIONS </w:t>
      </w:r>
      <w:r>
        <w:rPr>
          <w:rStyle w:val="OperatorTok"/>
        </w:rPr>
        <w:t>=</w:t>
      </w:r>
      <w:r>
        <w:rPr>
          <w:rStyle w:val="NormalTok"/>
        </w:rPr>
        <w:t xml:space="preserve"> ((</w:t>
      </w:r>
      <w:r>
        <w:rPr>
          <w:rStyle w:val="StringTok"/>
        </w:rPr>
        <w:t>"ix_answers_review_due_at"</w:t>
      </w:r>
      <w:r>
        <w:rPr>
          <w:rStyle w:val="NormalTok"/>
        </w:rPr>
        <w:t xml:space="preserve">, </w:t>
      </w:r>
      <w:r>
        <w:rPr>
          <w:rStyle w:val="StringTok"/>
        </w:rPr>
        <w:t>"answers"</w:t>
      </w:r>
      <w:r>
        <w:rPr>
          <w:rStyle w:val="NormalTok"/>
        </w:rPr>
        <w:t xml:space="preserve">, </w:t>
      </w:r>
      <w:r>
        <w:rPr>
          <w:rStyle w:val="StringTok"/>
        </w:rPr>
        <w:t>"review_due_at"</w:t>
      </w:r>
      <w:r>
        <w:rPr>
          <w:rStyle w:val="NormalTok"/>
        </w:rPr>
        <w:t>),)</w:t>
      </w:r>
      <w:r>
        <w:br/>
      </w:r>
      <w:r>
        <w:br/>
      </w:r>
      <w:r>
        <w:rPr>
          <w:rStyle w:val="NormalTok"/>
        </w:rPr>
        <w:t xml:space="preserve">_COLUMN_RELAX </w:t>
      </w:r>
      <w:r>
        <w:rPr>
          <w:rStyle w:val="OperatorTok"/>
        </w:rPr>
        <w:t>=</w:t>
      </w:r>
      <w:r>
        <w:rPr>
          <w:rStyle w:val="NormalTok"/>
        </w:rPr>
        <w:t xml:space="preserve"> ((</w:t>
      </w:r>
      <w:r>
        <w:rPr>
          <w:rStyle w:val="StringTok"/>
        </w:rPr>
        <w:t>"interview_sessions"</w:t>
      </w:r>
      <w:r>
        <w:rPr>
          <w:rStyle w:val="NormalTok"/>
        </w:rPr>
        <w:t xml:space="preserve">, </w:t>
      </w:r>
      <w:r>
        <w:rPr>
          <w:rStyle w:val="StringTok"/>
        </w:rPr>
        <w:t>"rounds_json"</w:t>
      </w:r>
      <w:r>
        <w:rPr>
          <w:rStyle w:val="NormalTok"/>
        </w:rPr>
        <w:t>),)</w:t>
      </w:r>
    </w:p>
    <w:tbl>
      <w:tblPr>
        <w:tblStyle w:val="Table"/>
        <w:tblW w:w="0" w:type="pct"/>
        <w:tblLook w:val="0020" w:firstRow="1" w:lastRow="0" w:firstColumn="0" w:lastColumn="0" w:noHBand="0" w:noVBand="0"/>
      </w:tblPr>
      <w:tblGrid>
        <w:gridCol w:w="1016"/>
        <w:gridCol w:w="4586"/>
        <w:gridCol w:w="236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执行语句</w:t>
            </w:r>
          </w:p>
        </w:tc>
        <w:tc>
          <w:tcPr>
            <w:tcW w:w="0" w:type="auto"/>
          </w:tcPr>
          <w:p w:rsidR="00B00F00" w:rsidRDefault="001F7A04">
            <w:pPr>
              <w:pStyle w:val="Compact"/>
              <w:rPr>
                <w:rFonts w:hint="eastAsia"/>
              </w:rPr>
            </w:pPr>
            <w:r>
              <w:t>幂等保证</w:t>
            </w:r>
          </w:p>
        </w:tc>
      </w:tr>
      <w:tr w:rsidR="00B00F00">
        <w:tc>
          <w:tcPr>
            <w:tcW w:w="0" w:type="auto"/>
          </w:tcPr>
          <w:p w:rsidR="00B00F00" w:rsidRDefault="001F7A04">
            <w:pPr>
              <w:pStyle w:val="Compact"/>
              <w:rPr>
                <w:rFonts w:hint="eastAsia"/>
              </w:rPr>
            </w:pPr>
            <w:r>
              <w:t>加列</w:t>
            </w:r>
          </w:p>
        </w:tc>
        <w:tc>
          <w:tcPr>
            <w:tcW w:w="0" w:type="auto"/>
          </w:tcPr>
          <w:p w:rsidR="00B00F00" w:rsidRDefault="001F7A04">
            <w:pPr>
              <w:pStyle w:val="Compact"/>
              <w:rPr>
                <w:rFonts w:hint="eastAsia"/>
              </w:rPr>
            </w:pPr>
            <w:r>
              <w:rPr>
                <w:rStyle w:val="VerbatimChar"/>
              </w:rPr>
              <w:t>ALTER TABLE ... ADD COLUMN IF NOT EXISTS</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lastRenderedPageBreak/>
              <w:t>加索引</w:t>
            </w:r>
          </w:p>
        </w:tc>
        <w:tc>
          <w:tcPr>
            <w:tcW w:w="0" w:type="auto"/>
          </w:tcPr>
          <w:p w:rsidR="00B00F00" w:rsidRDefault="001F7A04">
            <w:pPr>
              <w:pStyle w:val="Compact"/>
              <w:rPr>
                <w:rFonts w:hint="eastAsia"/>
              </w:rPr>
            </w:pPr>
            <w:r>
              <w:rPr>
                <w:rStyle w:val="VerbatimChar"/>
              </w:rPr>
              <w:t>CREATE INDEX IF NOT EXISTS</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t>放宽约束</w:t>
            </w:r>
          </w:p>
        </w:tc>
        <w:tc>
          <w:tcPr>
            <w:tcW w:w="0" w:type="auto"/>
          </w:tcPr>
          <w:p w:rsidR="00B00F00" w:rsidRDefault="001F7A04">
            <w:pPr>
              <w:pStyle w:val="Compact"/>
              <w:rPr>
                <w:rFonts w:hint="eastAsia"/>
              </w:rPr>
            </w:pPr>
            <w:r>
              <w:rPr>
                <w:rStyle w:val="VerbatimChar"/>
              </w:rPr>
              <w:t>ALTER TABLE ... ALTER COLUMN ... DROP NOT NULL</w:t>
            </w:r>
          </w:p>
        </w:tc>
        <w:tc>
          <w:tcPr>
            <w:tcW w:w="0" w:type="auto"/>
          </w:tcPr>
          <w:p w:rsidR="00B00F00" w:rsidRDefault="001F7A04">
            <w:pPr>
              <w:pStyle w:val="Compact"/>
              <w:rPr>
                <w:rFonts w:hint="eastAsia"/>
              </w:rPr>
            </w:pPr>
            <w:r>
              <w:t>✓</w:t>
            </w:r>
            <w:r>
              <w:t>（重复执行无副作用）</w:t>
            </w:r>
          </w:p>
        </w:tc>
      </w:tr>
    </w:tbl>
    <w:p w:rsidR="00B00F00" w:rsidRDefault="001F7A04">
      <w:pPr>
        <w:pStyle w:val="a0"/>
        <w:rPr>
          <w:rFonts w:hint="eastAsia"/>
        </w:rPr>
      </w:pPr>
      <w:r>
        <w:rPr>
          <w:b/>
          <w:bCs/>
        </w:rPr>
        <w:t>全部幂等，可重复执行</w:t>
      </w:r>
      <w:r>
        <w:t>，输出永远是「数据库表已创建</w:t>
      </w:r>
      <w:r>
        <w:t xml:space="preserve"> / </w:t>
      </w:r>
      <w:r>
        <w:t>更新」。</w:t>
      </w:r>
    </w:p>
    <w:p w:rsidR="00B00F00" w:rsidRDefault="001F7A04">
      <w:pPr>
        <w:pStyle w:val="3"/>
      </w:pPr>
      <w:bookmarkStart w:id="825" w:name="附带的取舍不删列"/>
      <w:bookmarkStart w:id="826" w:name="_Toc242313681"/>
      <w:bookmarkEnd w:id="823"/>
      <w:r>
        <w:t>附带的取舍：不删列</w:t>
      </w:r>
      <w:bookmarkEnd w:id="826"/>
    </w:p>
    <w:p w:rsidR="00B00F00" w:rsidRDefault="001F7A04">
      <w:pPr>
        <w:pStyle w:val="FirstParagraph"/>
        <w:rPr>
          <w:rFonts w:hint="eastAsia"/>
        </w:rPr>
      </w:pPr>
      <w:r>
        <w:rPr>
          <w:rStyle w:val="VerbatimChar"/>
        </w:rPr>
        <w:t>interview_sessions.rounds_json</w:t>
      </w:r>
      <w:r>
        <w:t xml:space="preserve"> </w:t>
      </w:r>
      <w:r>
        <w:t>被</w:t>
      </w:r>
      <w:r>
        <w:t xml:space="preserve"> </w:t>
      </w:r>
      <w:r>
        <w:rPr>
          <w:rStyle w:val="VerbatimChar"/>
        </w:rPr>
        <w:t>interview_messages</w:t>
      </w:r>
      <w:r>
        <w:t xml:space="preserve"> </w:t>
      </w:r>
      <w:r>
        <w:t>表取代后，模型里已不再声明它。但</w:t>
      </w:r>
      <w:r>
        <w:rPr>
          <w:b/>
          <w:bCs/>
        </w:rPr>
        <w:t>列仍然存在于已建表的数据库里</w:t>
      </w:r>
      <w:r>
        <w:t>，且原本是</w:t>
      </w:r>
      <w:r>
        <w:t xml:space="preserve"> </w:t>
      </w:r>
      <w:r>
        <w:rPr>
          <w:rStyle w:val="VerbatimChar"/>
        </w:rPr>
        <w:t>NOT NULL</w:t>
      </w:r>
      <w:r>
        <w:t>。</w:t>
      </w:r>
    </w:p>
    <w:p w:rsidR="00B00F00" w:rsidRDefault="001F7A04">
      <w:pPr>
        <w:pStyle w:val="a0"/>
        <w:rPr>
          <w:rFonts w:hint="eastAsia"/>
        </w:rPr>
      </w:pPr>
      <w:r>
        <w:t>如果不放开约束，新会话插入时不会带这个字段，就会报</w:t>
      </w:r>
      <w:r>
        <w:t xml:space="preserve"> </w:t>
      </w:r>
      <w:r>
        <w:rPr>
          <w:rStyle w:val="VerbatimChar"/>
        </w:rPr>
        <w:t>NotNullViolation</w:t>
      </w:r>
      <w:r>
        <w:t>。</w:t>
      </w:r>
    </w:p>
    <w:p w:rsidR="00B00F00" w:rsidRDefault="001F7A04">
      <w:pPr>
        <w:pStyle w:val="a0"/>
        <w:rPr>
          <w:rFonts w:hint="eastAsia"/>
        </w:rPr>
      </w:pPr>
      <w:r>
        <w:t>处理方式是</w:t>
      </w:r>
      <w:r>
        <w:rPr>
          <w:b/>
          <w:bCs/>
        </w:rPr>
        <w:t>只去掉</w:t>
      </w:r>
      <w:r>
        <w:rPr>
          <w:b/>
          <w:bCs/>
        </w:rPr>
        <w:t xml:space="preserve"> NOT NULL</w:t>
      </w:r>
      <w:r>
        <w:rPr>
          <w:b/>
          <w:bCs/>
        </w:rPr>
        <w:t>，不删列不删数据</w:t>
      </w:r>
      <w:r>
        <w:t>：</w:t>
      </w:r>
    </w:p>
    <w:p w:rsidR="00B00F00" w:rsidRDefault="001F7A04">
      <w:pPr>
        <w:pStyle w:val="a8"/>
        <w:rPr>
          <w:rFonts w:hint="eastAsia"/>
        </w:rPr>
      </w:pPr>
      <w:r>
        <w:t xml:space="preserve">rounds_json </w:t>
      </w:r>
      <w:r>
        <w:t>已被</w:t>
      </w:r>
      <w:r>
        <w:t xml:space="preserve"> interview_messages </w:t>
      </w:r>
      <w:r>
        <w:t>取代，模型里不再声明它。这张表原本建的是</w:t>
      </w:r>
      <w:r>
        <w:t xml:space="preserve"> NOT NULL</w:t>
      </w:r>
      <w:r>
        <w:t>，不放开的话新会话插入会报</w:t>
      </w:r>
      <w:r>
        <w:t xml:space="preserve"> NotNullViolation</w:t>
      </w:r>
      <w:r>
        <w:t>。只去掉</w:t>
      </w:r>
      <w:r>
        <w:t xml:space="preserve"> NOT NULL</w:t>
      </w:r>
      <w:r>
        <w:t>、不删列不删数据。</w:t>
      </w:r>
    </w:p>
    <w:p w:rsidR="00B00F00" w:rsidRDefault="001F7A04">
      <w:pPr>
        <w:pStyle w:val="FirstParagraph"/>
        <w:rPr>
          <w:rFonts w:hint="eastAsia"/>
        </w:rPr>
      </w:pPr>
      <w:r>
        <w:rPr>
          <w:b/>
          <w:bCs/>
        </w:rPr>
        <w:t>理由</w:t>
      </w:r>
      <w:r>
        <w:t>：删列是不可逆操作，而留着一个空列几乎没有成本。</w:t>
      </w:r>
    </w:p>
    <w:p w:rsidR="00B00F00" w:rsidRDefault="001F7A04">
      <w:pPr>
        <w:pStyle w:val="3"/>
      </w:pPr>
      <w:bookmarkStart w:id="827" w:name="为什么不用-alembic-1"/>
      <w:bookmarkStart w:id="828" w:name="_Toc242313682"/>
      <w:bookmarkEnd w:id="825"/>
      <w:r>
        <w:t>为什么不用</w:t>
      </w:r>
      <w:r>
        <w:t xml:space="preserve"> Alembic</w:t>
      </w:r>
      <w:bookmarkEnd w:id="828"/>
    </w:p>
    <w:tbl>
      <w:tblPr>
        <w:tblStyle w:val="Table"/>
        <w:tblW w:w="0" w:type="pct"/>
        <w:tblLook w:val="0020" w:firstRow="1" w:lastRow="0" w:firstColumn="0" w:lastColumn="0" w:noHBand="0" w:noVBand="0"/>
      </w:tblPr>
      <w:tblGrid>
        <w:gridCol w:w="1416"/>
        <w:gridCol w:w="64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方案</w:t>
            </w:r>
          </w:p>
        </w:tc>
        <w:tc>
          <w:tcPr>
            <w:tcW w:w="0" w:type="auto"/>
          </w:tcPr>
          <w:p w:rsidR="00B00F00" w:rsidRDefault="001F7A04">
            <w:pPr>
              <w:pStyle w:val="Compact"/>
              <w:rPr>
                <w:rFonts w:hint="eastAsia"/>
              </w:rPr>
            </w:pPr>
            <w:r>
              <w:t>本项目情况</w:t>
            </w:r>
          </w:p>
        </w:tc>
      </w:tr>
      <w:tr w:rsidR="00B00F00">
        <w:tc>
          <w:tcPr>
            <w:tcW w:w="0" w:type="auto"/>
          </w:tcPr>
          <w:p w:rsidR="00B00F00" w:rsidRDefault="001F7A04">
            <w:pPr>
              <w:pStyle w:val="Compact"/>
              <w:rPr>
                <w:rFonts w:hint="eastAsia"/>
              </w:rPr>
            </w:pPr>
            <w:r>
              <w:t>Alembic</w:t>
            </w:r>
          </w:p>
        </w:tc>
        <w:tc>
          <w:tcPr>
            <w:tcW w:w="0" w:type="auto"/>
          </w:tcPr>
          <w:p w:rsidR="00B00F00" w:rsidRDefault="001F7A04">
            <w:pPr>
              <w:pStyle w:val="Compact"/>
              <w:rPr>
                <w:rFonts w:hint="eastAsia"/>
              </w:rPr>
            </w:pPr>
            <w:r>
              <w:t>需要维护迁移链、版本目录；单一开发环境不需要多人协作的迁移管理</w:t>
            </w:r>
          </w:p>
        </w:tc>
      </w:tr>
      <w:tr w:rsidR="00B00F00">
        <w:tc>
          <w:tcPr>
            <w:tcW w:w="0" w:type="auto"/>
          </w:tcPr>
          <w:p w:rsidR="00B00F00" w:rsidRDefault="001F7A04">
            <w:pPr>
              <w:pStyle w:val="Compact"/>
              <w:rPr>
                <w:rFonts w:hint="eastAsia"/>
              </w:rPr>
            </w:pPr>
            <w:r>
              <w:t>手写幂等</w:t>
            </w:r>
            <w:r>
              <w:t xml:space="preserve"> DDL</w:t>
            </w:r>
          </w:p>
        </w:tc>
        <w:tc>
          <w:tcPr>
            <w:tcW w:w="0" w:type="auto"/>
          </w:tcPr>
          <w:p w:rsidR="00B00F00" w:rsidRDefault="001F7A04">
            <w:pPr>
              <w:pStyle w:val="Compact"/>
              <w:rPr>
                <w:rFonts w:hint="eastAsia"/>
              </w:rPr>
            </w:pPr>
            <w:r>
              <w:t>零依赖、一眼看懂做了什么、可重复执行</w:t>
            </w:r>
          </w:p>
        </w:tc>
      </w:tr>
    </w:tbl>
    <w:p w:rsidR="00B00F00" w:rsidRDefault="001F7A04">
      <w:pPr>
        <w:pStyle w:val="a0"/>
        <w:rPr>
          <w:rFonts w:hint="eastAsia"/>
        </w:rPr>
      </w:pPr>
      <w:r>
        <w:t>结构简单时，手写迁移的认知成本低于引入迁移框架。</w:t>
      </w:r>
    </w:p>
    <w:p w:rsidR="00B00F00" w:rsidRDefault="001F7A04">
      <w:pPr>
        <w:pStyle w:val="3"/>
      </w:pPr>
      <w:bookmarkStart w:id="829" w:name="防回归-4"/>
      <w:bookmarkStart w:id="830" w:name="_Toc242313683"/>
      <w:bookmarkEnd w:id="827"/>
      <w:r>
        <w:t>防回归</w:t>
      </w:r>
      <w:bookmarkEnd w:id="830"/>
    </w:p>
    <w:p w:rsidR="00B00F00" w:rsidRDefault="001F7A04">
      <w:pPr>
        <w:pStyle w:val="Compact"/>
        <w:numPr>
          <w:ilvl w:val="0"/>
          <w:numId w:val="37"/>
        </w:numPr>
        <w:rPr>
          <w:rFonts w:hint="eastAsia"/>
        </w:rPr>
      </w:pPr>
      <w:r>
        <w:rPr>
          <w:b/>
          <w:bCs/>
        </w:rPr>
        <w:t>新增字段时必须同时改两处</w:t>
      </w:r>
      <w:r>
        <w:t>：模型类</w:t>
      </w:r>
      <w:r>
        <w:t xml:space="preserve"> + </w:t>
      </w:r>
      <w:r>
        <w:rPr>
          <w:rStyle w:val="VerbatimChar"/>
        </w:rPr>
        <w:t>init_db.py</w:t>
      </w:r>
      <w:r>
        <w:t xml:space="preserve"> </w:t>
      </w:r>
      <w:r>
        <w:t>的</w:t>
      </w:r>
      <w:r>
        <w:t xml:space="preserve"> </w:t>
      </w:r>
      <w:r>
        <w:rPr>
          <w:rStyle w:val="VerbatimChar"/>
        </w:rPr>
        <w:t>_COLUMN_MIGRATIONS</w:t>
      </w:r>
    </w:p>
    <w:p w:rsidR="00B00F00" w:rsidRDefault="001F7A04">
      <w:pPr>
        <w:pStyle w:val="Compact"/>
        <w:numPr>
          <w:ilvl w:val="0"/>
          <w:numId w:val="37"/>
        </w:numPr>
        <w:rPr>
          <w:rFonts w:hint="eastAsia"/>
        </w:rPr>
      </w:pPr>
      <w:r>
        <w:t>改现有字段的约束（如从</w:t>
      </w:r>
      <w:r>
        <w:t xml:space="preserve"> NOT NULL </w:t>
      </w:r>
      <w:r>
        <w:t>改为可空）要写进</w:t>
      </w:r>
      <w:r>
        <w:t xml:space="preserve"> </w:t>
      </w:r>
      <w:r>
        <w:rPr>
          <w:rStyle w:val="VerbatimChar"/>
        </w:rPr>
        <w:t>_COLUMN_RELAX</w:t>
      </w:r>
    </w:p>
    <w:p w:rsidR="00B00F00" w:rsidRDefault="001F7A04">
      <w:pPr>
        <w:pStyle w:val="Compact"/>
        <w:numPr>
          <w:ilvl w:val="0"/>
          <w:numId w:val="37"/>
        </w:numPr>
        <w:rPr>
          <w:rFonts w:hint="eastAsia"/>
        </w:rPr>
      </w:pPr>
      <w:r>
        <w:t>这条约定已写在</w:t>
      </w:r>
      <w:r>
        <w:t xml:space="preserve"> </w:t>
      </w:r>
      <w:r>
        <w:rPr>
          <w:rStyle w:val="VerbatimChar"/>
        </w:rPr>
        <w:t>CLAUDE.md</w:t>
      </w:r>
      <w:r>
        <w:t xml:space="preserve"> </w:t>
      </w:r>
      <w:r>
        <w:t>里，属于项目级规范</w:t>
      </w:r>
    </w:p>
    <w:p w:rsidR="00B00F00" w:rsidRDefault="001F7A04">
      <w:pPr>
        <w:rPr>
          <w:rFonts w:hint="eastAsia"/>
        </w:rPr>
      </w:pPr>
      <w:r>
        <w:pict>
          <v:rect id="_x0000_i1126" style="width:0;height:1.5pt" o:hralign="center" o:hrstd="t" o:hr="t"/>
        </w:pict>
      </w:r>
    </w:p>
    <w:p w:rsidR="00B00F00" w:rsidRDefault="001F7A04">
      <w:pPr>
        <w:pStyle w:val="2"/>
      </w:pPr>
      <w:bookmarkStart w:id="831" w:name="坑-6-评分落库必须带-question_id缺失时宁可不记录"/>
      <w:bookmarkStart w:id="832" w:name="_Toc242313684"/>
      <w:bookmarkEnd w:id="817"/>
      <w:bookmarkEnd w:id="829"/>
      <w:r>
        <w:t>坑</w:t>
      </w:r>
      <w:r>
        <w:t xml:space="preserve"> 6 · </w:t>
      </w:r>
      <w:r>
        <w:t>评分落库必须带</w:t>
      </w:r>
      <w:r>
        <w:t xml:space="preserve"> </w:t>
      </w:r>
      <w:r>
        <w:rPr>
          <w:rStyle w:val="VerbatimChar"/>
        </w:rPr>
        <w:t>question_id</w:t>
      </w:r>
      <w:r>
        <w:t>，缺失时宁可不记录</w:t>
      </w:r>
      <w:bookmarkEnd w:id="832"/>
    </w:p>
    <w:p w:rsidR="00B00F00" w:rsidRDefault="001F7A04">
      <w:pPr>
        <w:pStyle w:val="3"/>
      </w:pPr>
      <w:bookmarkStart w:id="833" w:name="现象-6"/>
      <w:bookmarkStart w:id="834" w:name="_Toc242313685"/>
      <w:r>
        <w:t>现象</w:t>
      </w:r>
      <w:bookmarkEnd w:id="834"/>
    </w:p>
    <w:p w:rsidR="00B00F00" w:rsidRDefault="001F7A04">
      <w:pPr>
        <w:pStyle w:val="FirstParagraph"/>
        <w:rPr>
          <w:rFonts w:hint="eastAsia"/>
        </w:rPr>
      </w:pPr>
      <w:r>
        <w:t>评分结果有时会落库，有时不会。更危险的情况是：如果把评分挂到了错误的题目上，错题本会显示「这道题的作答是另一道题的答案」。</w:t>
      </w:r>
    </w:p>
    <w:p w:rsidR="00B00F00" w:rsidRDefault="001F7A04">
      <w:pPr>
        <w:pStyle w:val="3"/>
      </w:pPr>
      <w:bookmarkStart w:id="835" w:name="根因-6"/>
      <w:bookmarkStart w:id="836" w:name="_Toc242313686"/>
      <w:bookmarkEnd w:id="833"/>
      <w:r>
        <w:t>根因</w:t>
      </w:r>
      <w:bookmarkEnd w:id="836"/>
    </w:p>
    <w:p w:rsidR="00B00F00" w:rsidRDefault="001F7A04">
      <w:pPr>
        <w:pStyle w:val="FirstParagraph"/>
        <w:rPr>
          <w:rFonts w:hint="eastAsia"/>
        </w:rPr>
      </w:pPr>
      <w:r>
        <w:t>评分是</w:t>
      </w:r>
      <w:r>
        <w:rPr>
          <w:b/>
          <w:bCs/>
        </w:rPr>
        <w:t>独立的一次请求</w:t>
      </w:r>
      <w:r>
        <w:t>（</w:t>
      </w:r>
      <w:r>
        <w:rPr>
          <w:rStyle w:val="VerbatimChar"/>
        </w:rPr>
        <w:t>POST /training/grade/stream</w:t>
      </w:r>
      <w:r>
        <w:t>），它只知道题目文本与作答文本，</w:t>
      </w:r>
      <w:r>
        <w:rPr>
          <w:b/>
          <w:bCs/>
        </w:rPr>
        <w:t>不知道用户是在做哪一道题</w:t>
      </w:r>
      <w:r>
        <w:t>。如果出题结果里没有把</w:t>
      </w:r>
      <w:r>
        <w:t xml:space="preserve"> </w:t>
      </w:r>
      <w:r>
        <w:rPr>
          <w:rStyle w:val="VerbatimChar"/>
        </w:rPr>
        <w:t>question_id</w:t>
      </w:r>
      <w:r>
        <w:t xml:space="preserve"> </w:t>
      </w:r>
      <w:r>
        <w:t>传给前端、前端也没带回来，服务端就无从判断这条评分应该挂到哪道题上。</w:t>
      </w:r>
    </w:p>
    <w:p w:rsidR="00B00F00" w:rsidRDefault="001F7A04">
      <w:pPr>
        <w:pStyle w:val="3"/>
      </w:pPr>
      <w:bookmarkStart w:id="837" w:name="解法硬性要求-优雅降级"/>
      <w:bookmarkStart w:id="838" w:name="_Toc242313687"/>
      <w:bookmarkEnd w:id="835"/>
      <w:r>
        <w:t>解法：硬性要求</w:t>
      </w:r>
      <w:r>
        <w:t xml:space="preserve"> + </w:t>
      </w:r>
      <w:r>
        <w:t>优雅降级</w:t>
      </w:r>
      <w:bookmarkEnd w:id="838"/>
    </w:p>
    <w:p w:rsidR="00B00F00" w:rsidRDefault="001F7A04">
      <w:pPr>
        <w:pStyle w:val="FirstParagraph"/>
        <w:rPr>
          <w:rFonts w:hint="eastAsia"/>
        </w:rPr>
      </w:pPr>
      <w:r>
        <w:rPr>
          <w:b/>
          <w:bCs/>
        </w:rPr>
        <w:t>出题结果里回传</w:t>
      </w:r>
      <w:r>
        <w:rPr>
          <w:b/>
          <w:bCs/>
        </w:rPr>
        <w:t xml:space="preserve"> </w:t>
      </w:r>
      <w:r>
        <w:rPr>
          <w:rStyle w:val="VerbatimChar"/>
          <w:b/>
          <w:bCs/>
        </w:rPr>
        <w:t>question_id</w:t>
      </w:r>
      <w:r>
        <w:t xml:space="preserve"> → </w:t>
      </w:r>
      <w:r>
        <w:rPr>
          <w:b/>
          <w:bCs/>
        </w:rPr>
        <w:t>前端评分时带回</w:t>
      </w:r>
      <w:r>
        <w:t xml:space="preserve"> → </w:t>
      </w:r>
      <w:r>
        <w:rPr>
          <w:b/>
          <w:bCs/>
        </w:rPr>
        <w:t>服务端检查</w:t>
      </w:r>
      <w:r>
        <w:t>：</w:t>
      </w:r>
    </w:p>
    <w:p w:rsidR="00B00F00" w:rsidRDefault="001F7A04">
      <w:pPr>
        <w:pStyle w:val="SourceCode"/>
        <w:rPr>
          <w:rFonts w:hint="eastAsia"/>
        </w:rPr>
      </w:pPr>
      <w:r>
        <w:rPr>
          <w:rStyle w:val="ControlFlowTok"/>
        </w:rPr>
        <w:lastRenderedPageBreak/>
        <w:t>if</w:t>
      </w:r>
      <w:r>
        <w:rPr>
          <w:rStyle w:val="NormalTok"/>
        </w:rPr>
        <w:t xml:space="preserve"> question_id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mmentTok"/>
        </w:rPr>
        <w:t xml:space="preserve"># </w:t>
      </w:r>
      <w:r>
        <w:rPr>
          <w:rStyle w:val="CommentTok"/>
        </w:rPr>
        <w:t>不落库，但评分结果照常返回</w:t>
      </w:r>
      <w:r>
        <w:br/>
      </w:r>
      <w:r>
        <w:rPr>
          <w:rStyle w:val="NormalTok"/>
        </w:rPr>
        <w:t xml:space="preserve">    ...</w:t>
      </w:r>
      <w:r>
        <w:br/>
      </w:r>
      <w:r>
        <w:rPr>
          <w:rStyle w:val="ControlFlowTok"/>
        </w:rPr>
        <w:t>else</w:t>
      </w:r>
      <w:r>
        <w:rPr>
          <w:rStyle w:val="NormalTok"/>
        </w:rPr>
        <w:t>:</w:t>
      </w:r>
      <w:r>
        <w:br/>
      </w:r>
      <w:r>
        <w:rPr>
          <w:rStyle w:val="NormalTok"/>
        </w:rPr>
        <w:t xml:space="preserve">    answer </w:t>
      </w:r>
      <w:r>
        <w:rPr>
          <w:rStyle w:val="OperatorTok"/>
        </w:rPr>
        <w:t>=</w:t>
      </w:r>
      <w:r>
        <w:rPr>
          <w:rStyle w:val="NormalTok"/>
        </w:rPr>
        <w:t xml:space="preserve"> </w:t>
      </w:r>
      <w:r>
        <w:rPr>
          <w:rStyle w:val="ControlFlowTok"/>
        </w:rPr>
        <w:t>await</w:t>
      </w:r>
      <w:r>
        <w:rPr>
          <w:rStyle w:val="NormalTok"/>
        </w:rPr>
        <w:t xml:space="preserve"> answer_repo.create(db, user_id, question_id, ...)</w:t>
      </w:r>
      <w:r>
        <w:br/>
      </w:r>
      <w:r>
        <w:rPr>
          <w:rStyle w:val="NormalTok"/>
        </w:rPr>
        <w:t xml:space="preserve">    </w:t>
      </w:r>
      <w:r>
        <w:rPr>
          <w:rStyle w:val="ControlFlowTok"/>
        </w:rPr>
        <w:t>yield</w:t>
      </w:r>
      <w:r>
        <w:rPr>
          <w:rStyle w:val="NormalTok"/>
        </w:rPr>
        <w:t xml:space="preserve"> {</w:t>
      </w:r>
      <w:r>
        <w:rPr>
          <w:rStyle w:val="StringTok"/>
        </w:rPr>
        <w:t>"type"</w:t>
      </w:r>
      <w:r>
        <w:rPr>
          <w:rStyle w:val="NormalTok"/>
        </w:rPr>
        <w:t xml:space="preserve">: </w:t>
      </w:r>
      <w:r>
        <w:rPr>
          <w:rStyle w:val="StringTok"/>
        </w:rPr>
        <w:t>"</w:t>
      </w:r>
      <w:r>
        <w:rPr>
          <w:rStyle w:val="StringTok"/>
        </w:rPr>
        <w:t>已记录</w:t>
      </w:r>
      <w:r>
        <w:rPr>
          <w:rStyle w:val="StringTok"/>
        </w:rPr>
        <w:t>"</w:t>
      </w:r>
      <w:r>
        <w:rPr>
          <w:rStyle w:val="NormalTok"/>
        </w:rPr>
        <w:t xml:space="preserve">, </w:t>
      </w:r>
      <w:r>
        <w:rPr>
          <w:rStyle w:val="StringTok"/>
        </w:rPr>
        <w:t>"payload"</w:t>
      </w:r>
      <w:r>
        <w:rPr>
          <w:rStyle w:val="NormalTok"/>
        </w:rPr>
        <w:t>: {</w:t>
      </w:r>
      <w:r>
        <w:rPr>
          <w:rStyle w:val="StringTok"/>
        </w:rPr>
        <w:t>"answer_id"</w:t>
      </w:r>
      <w:r>
        <w:rPr>
          <w:rStyle w:val="NormalTok"/>
        </w:rPr>
        <w:t>: answer.</w:t>
      </w:r>
      <w:r>
        <w:rPr>
          <w:rStyle w:val="BuiltInTok"/>
        </w:rPr>
        <w:t>id</w:t>
      </w:r>
      <w:r>
        <w:rPr>
          <w:rStyle w:val="NormalTok"/>
        </w:rPr>
        <w:t xml:space="preserve">, </w:t>
      </w:r>
      <w:r>
        <w:rPr>
          <w:rStyle w:val="StringTok"/>
        </w:rPr>
        <w:t>"is_wrong"</w:t>
      </w:r>
      <w:r>
        <w:rPr>
          <w:rStyle w:val="NormalTok"/>
        </w:rPr>
        <w:t>: answer.is_wrong}}</w:t>
      </w:r>
    </w:p>
    <w:p w:rsidR="00B00F00" w:rsidRDefault="001F7A04">
      <w:pPr>
        <w:pStyle w:val="FirstParagraph"/>
        <w:rPr>
          <w:rFonts w:hint="eastAsia"/>
        </w:rPr>
      </w:pPr>
      <w:r>
        <w:rPr>
          <w:b/>
          <w:bCs/>
        </w:rPr>
        <w:t>原则：宁可不记录，也不要记录到错的题上。</w:t>
      </w:r>
    </w:p>
    <w:p w:rsidR="00B00F00" w:rsidRDefault="001F7A04">
      <w:pPr>
        <w:pStyle w:val="a0"/>
        <w:rPr>
          <w:rFonts w:hint="eastAsia"/>
        </w:rPr>
      </w:pPr>
      <w:r>
        <w:t>这个取舍的理由：错题本与微调数据集都依赖</w:t>
      </w:r>
      <w:r>
        <w:t xml:space="preserve"> </w:t>
      </w:r>
      <w:r>
        <w:rPr>
          <w:rStyle w:val="VerbatimChar"/>
        </w:rPr>
        <w:t>answers</w:t>
      </w:r>
      <w:r>
        <w:t xml:space="preserve"> </w:t>
      </w:r>
      <w:r>
        <w:t>表的</w:t>
      </w:r>
      <w:r>
        <w:rPr>
          <w:b/>
          <w:bCs/>
        </w:rPr>
        <w:t>题目关联正确性</w:t>
      </w:r>
      <w:r>
        <w:t>。一条挂错题的记录会污染错题本（复习一道没做错的题）与训练数据（题目与作答不匹配的样本会教坏模型）。相比之下「漏记一条」只是少了一条数据。</w:t>
      </w:r>
    </w:p>
    <w:p w:rsidR="00B00F00" w:rsidRDefault="001F7A04">
      <w:pPr>
        <w:pStyle w:val="3"/>
      </w:pPr>
      <w:bookmarkStart w:id="839" w:name="顺带的一个不一致已知边界"/>
      <w:bookmarkStart w:id="840" w:name="_Toc242313688"/>
      <w:bookmarkEnd w:id="837"/>
      <w:r>
        <w:t>顺带的一个不一致（已知边界）</w:t>
      </w:r>
      <w:bookmarkEnd w:id="840"/>
    </w:p>
    <w:tbl>
      <w:tblPr>
        <w:tblStyle w:val="Table"/>
        <w:tblW w:w="0" w:type="pct"/>
        <w:tblLook w:val="0020" w:firstRow="1" w:lastRow="0" w:firstColumn="0" w:lastColumn="0" w:noHBand="0" w:noVBand="0"/>
      </w:tblPr>
      <w:tblGrid>
        <w:gridCol w:w="3581"/>
        <w:gridCol w:w="616"/>
        <w:gridCol w:w="176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落库</w:t>
            </w:r>
          </w:p>
        </w:tc>
        <w:tc>
          <w:tcPr>
            <w:tcW w:w="0" w:type="auto"/>
          </w:tcPr>
          <w:p w:rsidR="00B00F00" w:rsidRDefault="001F7A04">
            <w:pPr>
              <w:pStyle w:val="Compact"/>
              <w:rPr>
                <w:rFonts w:hint="eastAsia"/>
              </w:rPr>
            </w:pPr>
            <w:r>
              <w:t>要求</w:t>
            </w:r>
            <w:r>
              <w:t xml:space="preserve"> </w:t>
            </w:r>
            <w:r>
              <w:rPr>
                <w:rStyle w:val="VerbatimChar"/>
              </w:rPr>
              <w:t>question_id</w:t>
            </w:r>
          </w:p>
        </w:tc>
      </w:tr>
      <w:tr w:rsidR="00B00F00">
        <w:tc>
          <w:tcPr>
            <w:tcW w:w="0" w:type="auto"/>
          </w:tcPr>
          <w:p w:rsidR="00B00F00" w:rsidRDefault="001F7A04">
            <w:pPr>
              <w:pStyle w:val="Compact"/>
              <w:rPr>
                <w:rFonts w:hint="eastAsia"/>
              </w:rPr>
            </w:pPr>
            <w:r>
              <w:rPr>
                <w:rStyle w:val="VerbatimChar"/>
              </w:rPr>
              <w:t>POST /training/grade</w:t>
            </w:r>
            <w:r>
              <w:t>（非流式）</w:t>
            </w:r>
          </w:p>
        </w:tc>
        <w:tc>
          <w:tcPr>
            <w:tcW w:w="0" w:type="auto"/>
          </w:tcPr>
          <w:p w:rsidR="00B00F00" w:rsidRDefault="001F7A04">
            <w:pPr>
              <w:pStyle w:val="Compact"/>
              <w:rPr>
                <w:rFonts w:hint="eastAsia"/>
              </w:rPr>
            </w:pPr>
            <w:r>
              <w:rPr>
                <w:b/>
                <w:bCs/>
              </w:rPr>
              <w:t>否</w:t>
            </w:r>
          </w:p>
        </w:tc>
        <w:tc>
          <w:tcPr>
            <w:tcW w:w="0" w:type="auto"/>
          </w:tcPr>
          <w:p w:rsidR="00B00F00" w:rsidRDefault="001F7A04">
            <w:pPr>
              <w:pStyle w:val="Compact"/>
              <w:rPr>
                <w:rFonts w:hint="eastAsia"/>
              </w:rPr>
            </w:pPr>
            <w:r>
              <w:t>无</w:t>
            </w:r>
          </w:p>
        </w:tc>
      </w:tr>
      <w:tr w:rsidR="00B00F00">
        <w:tc>
          <w:tcPr>
            <w:tcW w:w="0" w:type="auto"/>
          </w:tcPr>
          <w:p w:rsidR="00B00F00" w:rsidRDefault="001F7A04">
            <w:pPr>
              <w:pStyle w:val="Compact"/>
              <w:rPr>
                <w:rFonts w:hint="eastAsia"/>
              </w:rPr>
            </w:pPr>
            <w:r>
              <w:rPr>
                <w:rStyle w:val="VerbatimChar"/>
              </w:rPr>
              <w:t>POST /training/grade/stream</w:t>
            </w:r>
            <w:r>
              <w:t>（流式）</w:t>
            </w:r>
          </w:p>
        </w:tc>
        <w:tc>
          <w:tcPr>
            <w:tcW w:w="0" w:type="auto"/>
          </w:tcPr>
          <w:p w:rsidR="00B00F00" w:rsidRDefault="001F7A04">
            <w:pPr>
              <w:pStyle w:val="Compact"/>
              <w:rPr>
                <w:rFonts w:hint="eastAsia"/>
              </w:rPr>
            </w:pPr>
            <w:r>
              <w:rPr>
                <w:b/>
                <w:bCs/>
              </w:rPr>
              <w:t>是</w:t>
            </w:r>
          </w:p>
        </w:tc>
        <w:tc>
          <w:tcPr>
            <w:tcW w:w="0" w:type="auto"/>
          </w:tcPr>
          <w:p w:rsidR="00B00F00" w:rsidRDefault="001F7A04">
            <w:pPr>
              <w:pStyle w:val="Compact"/>
              <w:rPr>
                <w:rFonts w:hint="eastAsia"/>
              </w:rPr>
            </w:pPr>
            <w:r>
              <w:t>必须</w:t>
            </w:r>
          </w:p>
        </w:tc>
      </w:tr>
    </w:tbl>
    <w:p w:rsidR="00B00F00" w:rsidRDefault="001F7A04">
      <w:pPr>
        <w:pStyle w:val="a0"/>
        <w:rPr>
          <w:rFonts w:hint="eastAsia"/>
        </w:rPr>
      </w:pPr>
      <w:r>
        <w:t>非流式版本定位是「给</w:t>
      </w:r>
      <w:r>
        <w:t xml:space="preserve"> curl / </w:t>
      </w:r>
      <w:r>
        <w:t>测试用」，因此没接数据库依赖。但同名两个端点行为不同，容易踩坑。</w:t>
      </w:r>
    </w:p>
    <w:p w:rsidR="00B00F00" w:rsidRDefault="001F7A04">
      <w:pPr>
        <w:pStyle w:val="3"/>
      </w:pPr>
      <w:bookmarkStart w:id="841" w:name="防回归-5"/>
      <w:bookmarkStart w:id="842" w:name="_Toc242313689"/>
      <w:bookmarkEnd w:id="839"/>
      <w:r>
        <w:t>防回归</w:t>
      </w:r>
      <w:bookmarkEnd w:id="842"/>
    </w:p>
    <w:p w:rsidR="00B00F00" w:rsidRDefault="001F7A04">
      <w:pPr>
        <w:pStyle w:val="Compact"/>
        <w:numPr>
          <w:ilvl w:val="0"/>
          <w:numId w:val="38"/>
        </w:numPr>
        <w:rPr>
          <w:rFonts w:hint="eastAsia"/>
        </w:rPr>
      </w:pPr>
      <w:r>
        <w:rPr>
          <w:rStyle w:val="VerbatimChar"/>
        </w:rPr>
        <w:t>question_id</w:t>
      </w:r>
      <w:r>
        <w:t xml:space="preserve"> </w:t>
      </w:r>
      <w:r>
        <w:t>是出题结果、评分请求、落库三处的必传字段，</w:t>
      </w:r>
      <w:r>
        <w:rPr>
          <w:b/>
          <w:bCs/>
        </w:rPr>
        <w:t>改动其中任何一处都要检查链路</w:t>
      </w:r>
    </w:p>
    <w:p w:rsidR="00B00F00" w:rsidRDefault="001F7A04">
      <w:pPr>
        <w:pStyle w:val="Compact"/>
        <w:numPr>
          <w:ilvl w:val="0"/>
          <w:numId w:val="38"/>
        </w:numPr>
        <w:rPr>
          <w:rFonts w:hint="eastAsia"/>
        </w:rPr>
      </w:pPr>
      <w:r>
        <w:t>落库前校验字段完整性，缺失时不落库并</w:t>
      </w:r>
      <w:r>
        <w:rPr>
          <w:b/>
          <w:bCs/>
        </w:rPr>
        <w:t>明确日志提示</w:t>
      </w:r>
      <w:r>
        <w:t>（而不是静默跳过）</w:t>
      </w:r>
    </w:p>
    <w:p w:rsidR="00B00F00" w:rsidRDefault="001F7A04">
      <w:pPr>
        <w:rPr>
          <w:rFonts w:hint="eastAsia"/>
        </w:rPr>
      </w:pPr>
      <w:r>
        <w:pict>
          <v:rect id="_x0000_i1127" style="width:0;height:1.5pt" o:hralign="center" o:hrstd="t" o:hr="t"/>
        </w:pict>
      </w:r>
    </w:p>
    <w:p w:rsidR="00B00F00" w:rsidRDefault="001F7A04">
      <w:pPr>
        <w:pStyle w:val="2"/>
      </w:pPr>
      <w:bookmarkStart w:id="843" w:name="坑-7-第一个管理员的鸡生蛋问题"/>
      <w:bookmarkStart w:id="844" w:name="_Toc242313690"/>
      <w:bookmarkEnd w:id="831"/>
      <w:bookmarkEnd w:id="841"/>
      <w:r>
        <w:t>坑</w:t>
      </w:r>
      <w:r>
        <w:t xml:space="preserve"> 7 · </w:t>
      </w:r>
      <w:r>
        <w:t>第一个管理员的鸡生蛋问题</w:t>
      </w:r>
      <w:bookmarkEnd w:id="844"/>
    </w:p>
    <w:p w:rsidR="00B00F00" w:rsidRDefault="001F7A04">
      <w:pPr>
        <w:pStyle w:val="3"/>
      </w:pPr>
      <w:bookmarkStart w:id="845" w:name="现象-7"/>
      <w:bookmarkStart w:id="846" w:name="_Toc242313691"/>
      <w:r>
        <w:t>现象</w:t>
      </w:r>
      <w:bookmarkEnd w:id="846"/>
    </w:p>
    <w:p w:rsidR="00B00F00" w:rsidRDefault="001F7A04">
      <w:pPr>
        <w:pStyle w:val="FirstParagraph"/>
        <w:rPr>
          <w:rFonts w:hint="eastAsia"/>
        </w:rPr>
      </w:pPr>
      <w:r>
        <w:t>管理后台需要管理员权限才能进。那么</w:t>
      </w:r>
      <w:r>
        <w:rPr>
          <w:b/>
          <w:bCs/>
        </w:rPr>
        <w:t>第一个管理员从哪来</w:t>
      </w:r>
      <w:r>
        <w:t>？</w:t>
      </w:r>
    </w:p>
    <w:p w:rsidR="00B00F00" w:rsidRDefault="001F7A04">
      <w:pPr>
        <w:pStyle w:val="3"/>
      </w:pPr>
      <w:bookmarkStart w:id="847" w:name="根因-7"/>
      <w:bookmarkStart w:id="848" w:name="_Toc242313692"/>
      <w:bookmarkEnd w:id="845"/>
      <w:r>
        <w:t>根因</w:t>
      </w:r>
      <w:bookmarkEnd w:id="848"/>
    </w:p>
    <w:p w:rsidR="00B00F00" w:rsidRDefault="001F7A04">
      <w:pPr>
        <w:pStyle w:val="FirstParagraph"/>
        <w:rPr>
          <w:rFonts w:hint="eastAsia"/>
        </w:rPr>
      </w:pPr>
      <w:r>
        <w:t>典型的引导问题（</w:t>
      </w:r>
      <w:r>
        <w:t>bootstrap problem</w:t>
      </w:r>
      <w:r>
        <w:t>）：权限系统需要一个已授权的用户来授权第一个用户。</w:t>
      </w:r>
    </w:p>
    <w:p w:rsidR="00B00F00" w:rsidRDefault="001F7A04">
      <w:pPr>
        <w:pStyle w:val="3"/>
      </w:pPr>
      <w:bookmarkStart w:id="849" w:name="解法命令行工具"/>
      <w:bookmarkStart w:id="850" w:name="_Toc242313693"/>
      <w:bookmarkEnd w:id="847"/>
      <w:r>
        <w:t>解法：命令行工具</w:t>
      </w:r>
      <w:bookmarkEnd w:id="850"/>
    </w:p>
    <w:p w:rsidR="00B00F00" w:rsidRDefault="001F7A04">
      <w:pPr>
        <w:pStyle w:val="SourceCode"/>
        <w:rPr>
          <w:rFonts w:hint="eastAsia"/>
        </w:rPr>
      </w:pPr>
      <w:r>
        <w:rPr>
          <w:rStyle w:val="ExtensionTok"/>
        </w:rPr>
        <w:t>python</w:t>
      </w:r>
      <w:r>
        <w:rPr>
          <w:rStyle w:val="NormalTok"/>
        </w:rPr>
        <w:t xml:space="preserve"> promote_admin.py user@example.com</w:t>
      </w:r>
    </w:p>
    <w:p w:rsidR="00B00F00" w:rsidRDefault="001F7A04">
      <w:pPr>
        <w:pStyle w:val="SourceCode"/>
        <w:rPr>
          <w:rFonts w:hint="eastAsia"/>
        </w:rPr>
      </w:pPr>
      <w:r>
        <w:rPr>
          <w:rStyle w:val="CommentTok"/>
        </w:rPr>
        <w:t>"""</w:t>
      </w:r>
      <w:r>
        <w:rPr>
          <w:rStyle w:val="CommentTok"/>
        </w:rPr>
        <w:t>第一个管理员必须从命令行给</w:t>
      </w:r>
      <w:r>
        <w:rPr>
          <w:rStyle w:val="CommentTok"/>
        </w:rPr>
        <w:t xml:space="preserve"> —— </w:t>
      </w:r>
      <w:r>
        <w:rPr>
          <w:rStyle w:val="CommentTok"/>
        </w:rPr>
        <w:t>否则就成「鸡生蛋」了。重复执行安全。</w:t>
      </w:r>
      <w:r>
        <w:rPr>
          <w:rStyle w:val="CommentTok"/>
        </w:rPr>
        <w:t>"""</w:t>
      </w:r>
    </w:p>
    <w:p w:rsidR="00B00F00" w:rsidRDefault="001F7A04">
      <w:pPr>
        <w:pStyle w:val="FirstParagraph"/>
        <w:rPr>
          <w:rFonts w:hint="eastAsia"/>
        </w:rPr>
      </w:pPr>
      <w:r>
        <w:t>实现很简单：按</w:t>
      </w:r>
      <w:r>
        <w:t xml:space="preserve"> email </w:t>
      </w:r>
      <w:r>
        <w:t>查用户，</w:t>
      </w:r>
      <w:r>
        <w:rPr>
          <w:rStyle w:val="VerbatimChar"/>
        </w:rPr>
        <w:t>user_repo.update(db, user.id, is_admin=True)</w:t>
      </w:r>
      <w:r>
        <w:t>，打印「已将</w:t>
      </w:r>
      <w:r>
        <w:t xml:space="preserve"> {email} </w:t>
      </w:r>
      <w:r>
        <w:t>设为管理员」。用户不存在时提示「找不到用户：</w:t>
      </w:r>
      <w:r>
        <w:t>{email}</w:t>
      </w:r>
      <w:r>
        <w:t>」，参数数量不对时打印用法并退出。</w:t>
      </w:r>
    </w:p>
    <w:p w:rsidR="00B00F00" w:rsidRDefault="001F7A04">
      <w:pPr>
        <w:pStyle w:val="a0"/>
        <w:rPr>
          <w:rFonts w:hint="eastAsia"/>
        </w:rPr>
      </w:pPr>
      <w:r>
        <w:rPr>
          <w:b/>
          <w:bCs/>
        </w:rPr>
        <w:t>为什么会需要这个工具，而不是在首次启动时自动创建一个默认管理员</w:t>
      </w:r>
      <w:r>
        <w:t>：自动创建默认管理员意味着一个</w:t>
      </w:r>
      <w:r>
        <w:rPr>
          <w:b/>
          <w:bCs/>
        </w:rPr>
        <w:t>已知的默认凭据</w:t>
      </w:r>
      <w:r>
        <w:t>（如</w:t>
      </w:r>
      <w:r>
        <w:t xml:space="preserve"> </w:t>
      </w:r>
      <w:r>
        <w:rPr>
          <w:rStyle w:val="VerbatimChar"/>
        </w:rPr>
        <w:t>admin/admin</w:t>
      </w:r>
      <w:r>
        <w:t>），这是典型的安全漏洞。命令行工具把「谁成为第一个管理员」的决定权留给了有服务器访问权限的人。</w:t>
      </w:r>
    </w:p>
    <w:p w:rsidR="00B00F00" w:rsidRDefault="001F7A04">
      <w:pPr>
        <w:pStyle w:val="3"/>
      </w:pPr>
      <w:bookmarkStart w:id="851" w:name="附带的自我保护规则"/>
      <w:bookmarkStart w:id="852" w:name="_Toc242313694"/>
      <w:bookmarkEnd w:id="849"/>
      <w:r>
        <w:lastRenderedPageBreak/>
        <w:t>附带的自我保护规则</w:t>
      </w:r>
      <w:bookmarkEnd w:id="852"/>
    </w:p>
    <w:p w:rsidR="00B00F00" w:rsidRDefault="001F7A04">
      <w:pPr>
        <w:pStyle w:val="FirstParagraph"/>
        <w:rPr>
          <w:rFonts w:hint="eastAsia"/>
        </w:rPr>
      </w:pPr>
      <w:r>
        <w:t>管理后台还有两条</w:t>
      </w:r>
      <w:r>
        <w:rPr>
          <w:b/>
          <w:bCs/>
        </w:rPr>
        <w:t>后端硬拦截</w:t>
      </w:r>
      <w:r>
        <w:t>（返回</w:t>
      </w:r>
      <w:r>
        <w:t xml:space="preserve"> 400</w:t>
      </w:r>
      <w:r>
        <w:t>）：</w:t>
      </w:r>
    </w:p>
    <w:tbl>
      <w:tblPr>
        <w:tblStyle w:val="Table"/>
        <w:tblW w:w="0" w:type="pct"/>
        <w:tblLook w:val="0020" w:firstRow="1" w:lastRow="0" w:firstColumn="0" w:lastColumn="0" w:noHBand="0" w:noVBand="0"/>
      </w:tblPr>
      <w:tblGrid>
        <w:gridCol w:w="2216"/>
        <w:gridCol w:w="102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操作</w:t>
            </w:r>
          </w:p>
        </w:tc>
        <w:tc>
          <w:tcPr>
            <w:tcW w:w="0" w:type="auto"/>
          </w:tcPr>
          <w:p w:rsidR="00B00F00" w:rsidRDefault="001F7A04">
            <w:pPr>
              <w:pStyle w:val="Compact"/>
              <w:rPr>
                <w:rFonts w:hint="eastAsia"/>
              </w:rPr>
            </w:pPr>
            <w:r>
              <w:t>结果</w:t>
            </w:r>
          </w:p>
        </w:tc>
      </w:tr>
      <w:tr w:rsidR="00B00F00">
        <w:tc>
          <w:tcPr>
            <w:tcW w:w="0" w:type="auto"/>
          </w:tcPr>
          <w:p w:rsidR="00B00F00" w:rsidRDefault="001F7A04">
            <w:pPr>
              <w:pStyle w:val="Compact"/>
              <w:rPr>
                <w:rFonts w:hint="eastAsia"/>
              </w:rPr>
            </w:pPr>
            <w:r>
              <w:t>取消自己的管理员权限</w:t>
            </w:r>
          </w:p>
        </w:tc>
        <w:tc>
          <w:tcPr>
            <w:tcW w:w="0" w:type="auto"/>
          </w:tcPr>
          <w:p w:rsidR="00B00F00" w:rsidRDefault="001F7A04">
            <w:pPr>
              <w:pStyle w:val="Compact"/>
              <w:rPr>
                <w:rFonts w:hint="eastAsia"/>
              </w:rPr>
            </w:pPr>
            <w:r>
              <w:rPr>
                <w:b/>
                <w:bCs/>
              </w:rPr>
              <w:t xml:space="preserve">400 </w:t>
            </w:r>
            <w:r>
              <w:rPr>
                <w:b/>
                <w:bCs/>
              </w:rPr>
              <w:t>拒绝</w:t>
            </w:r>
          </w:p>
        </w:tc>
      </w:tr>
      <w:tr w:rsidR="00B00F00">
        <w:tc>
          <w:tcPr>
            <w:tcW w:w="0" w:type="auto"/>
          </w:tcPr>
          <w:p w:rsidR="00B00F00" w:rsidRDefault="001F7A04">
            <w:pPr>
              <w:pStyle w:val="Compact"/>
              <w:rPr>
                <w:rFonts w:hint="eastAsia"/>
              </w:rPr>
            </w:pPr>
            <w:r>
              <w:t>删除自己</w:t>
            </w:r>
          </w:p>
        </w:tc>
        <w:tc>
          <w:tcPr>
            <w:tcW w:w="0" w:type="auto"/>
          </w:tcPr>
          <w:p w:rsidR="00B00F00" w:rsidRDefault="001F7A04">
            <w:pPr>
              <w:pStyle w:val="Compact"/>
              <w:rPr>
                <w:rFonts w:hint="eastAsia"/>
              </w:rPr>
            </w:pPr>
            <w:r>
              <w:rPr>
                <w:b/>
                <w:bCs/>
              </w:rPr>
              <w:t xml:space="preserve">400 </w:t>
            </w:r>
            <w:r>
              <w:rPr>
                <w:b/>
                <w:bCs/>
              </w:rPr>
              <w:t>拒绝</w:t>
            </w:r>
          </w:p>
        </w:tc>
      </w:tr>
    </w:tbl>
    <w:p w:rsidR="00B00F00" w:rsidRDefault="001F7A04">
      <w:pPr>
        <w:pStyle w:val="a0"/>
        <w:rPr>
          <w:rFonts w:hint="eastAsia"/>
        </w:rPr>
      </w:pPr>
      <w:r>
        <w:t>理由：前者会让系统瞬间失去最后一个管理员（如果只有一个），后者会把你锁在门外。这两条都无法通过前端绕过（后端拦截）。</w:t>
      </w:r>
    </w:p>
    <w:p w:rsidR="00B00F00" w:rsidRDefault="001F7A04">
      <w:pPr>
        <w:pStyle w:val="3"/>
      </w:pPr>
      <w:bookmarkStart w:id="853" w:name="防回归-6"/>
      <w:bookmarkStart w:id="854" w:name="_Toc242313695"/>
      <w:bookmarkEnd w:id="851"/>
      <w:r>
        <w:t>防回归</w:t>
      </w:r>
      <w:bookmarkEnd w:id="854"/>
    </w:p>
    <w:p w:rsidR="00B00F00" w:rsidRDefault="001F7A04">
      <w:pPr>
        <w:pStyle w:val="Compact"/>
        <w:numPr>
          <w:ilvl w:val="0"/>
          <w:numId w:val="39"/>
        </w:numPr>
        <w:rPr>
          <w:rFonts w:hint="eastAsia"/>
        </w:rPr>
      </w:pPr>
      <w:r>
        <w:rPr>
          <w:rStyle w:val="VerbatimChar"/>
        </w:rPr>
        <w:t>promote_admin.py</w:t>
      </w:r>
      <w:r>
        <w:t xml:space="preserve"> </w:t>
      </w:r>
      <w:r>
        <w:t>设计为</w:t>
      </w:r>
      <w:r>
        <w:rPr>
          <w:b/>
          <w:bCs/>
        </w:rPr>
        <w:t>幂等</w:t>
      </w:r>
      <w:r>
        <w:t>（重复执行安全），可以在任何时候重跑</w:t>
      </w:r>
    </w:p>
    <w:p w:rsidR="00B00F00" w:rsidRDefault="001F7A04">
      <w:pPr>
        <w:pStyle w:val="Compact"/>
        <w:numPr>
          <w:ilvl w:val="0"/>
          <w:numId w:val="39"/>
        </w:numPr>
        <w:rPr>
          <w:rFonts w:hint="eastAsia"/>
        </w:rPr>
      </w:pPr>
      <w:r>
        <w:t>管理员相关的自我操作校验必须在</w:t>
      </w:r>
      <w:r>
        <w:rPr>
          <w:b/>
          <w:bCs/>
        </w:rPr>
        <w:t>后端</w:t>
      </w:r>
      <w:r>
        <w:t>，不能只靠前端隐藏按钮</w:t>
      </w:r>
    </w:p>
    <w:p w:rsidR="00B00F00" w:rsidRDefault="001F7A04">
      <w:pPr>
        <w:rPr>
          <w:rFonts w:hint="eastAsia"/>
        </w:rPr>
      </w:pPr>
      <w:r>
        <w:pict>
          <v:rect id="_x0000_i1128" style="width:0;height:1.5pt" o:hralign="center" o:hrstd="t" o:hr="t"/>
        </w:pict>
      </w:r>
    </w:p>
    <w:p w:rsidR="00B00F00" w:rsidRDefault="001F7A04">
      <w:pPr>
        <w:pStyle w:val="2"/>
      </w:pPr>
      <w:bookmarkStart w:id="855" w:name="坑-8-windows-下-localhost-解析到-ipv6-导致静默超时"/>
      <w:bookmarkStart w:id="856" w:name="_Toc242313696"/>
      <w:bookmarkEnd w:id="843"/>
      <w:bookmarkEnd w:id="853"/>
      <w:r>
        <w:t>坑</w:t>
      </w:r>
      <w:r>
        <w:t xml:space="preserve"> 8 · Windows </w:t>
      </w:r>
      <w:r>
        <w:t>下</w:t>
      </w:r>
      <w:r>
        <w:t xml:space="preserve"> </w:t>
      </w:r>
      <w:r>
        <w:rPr>
          <w:rStyle w:val="VerbatimChar"/>
        </w:rPr>
        <w:t>localhost</w:t>
      </w:r>
      <w:r>
        <w:t xml:space="preserve"> </w:t>
      </w:r>
      <w:r>
        <w:t>解析到</w:t>
      </w:r>
      <w:r>
        <w:t xml:space="preserve"> IPv6 </w:t>
      </w:r>
      <w:r>
        <w:t>导致静默超时</w:t>
      </w:r>
      <w:bookmarkEnd w:id="856"/>
    </w:p>
    <w:p w:rsidR="00B00F00" w:rsidRDefault="001F7A04">
      <w:pPr>
        <w:pStyle w:val="3"/>
      </w:pPr>
      <w:bookmarkStart w:id="857" w:name="现象-8"/>
      <w:bookmarkStart w:id="858" w:name="_Toc242313697"/>
      <w:r>
        <w:t>现象</w:t>
      </w:r>
      <w:bookmarkEnd w:id="858"/>
    </w:p>
    <w:p w:rsidR="00B00F00" w:rsidRDefault="001F7A04">
      <w:pPr>
        <w:pStyle w:val="FirstParagraph"/>
        <w:rPr>
          <w:rFonts w:hint="eastAsia"/>
        </w:rPr>
      </w:pPr>
      <w:r>
        <w:t>在</w:t>
      </w:r>
      <w:r>
        <w:t xml:space="preserve"> Windows </w:t>
      </w:r>
      <w:r>
        <w:t>上连接</w:t>
      </w:r>
      <w:r>
        <w:t xml:space="preserve"> Docker </w:t>
      </w:r>
      <w:r>
        <w:t>里跑的</w:t>
      </w:r>
      <w:r>
        <w:t xml:space="preserve"> PostgreSQL / Qdrant</w:t>
      </w:r>
      <w:r>
        <w:t>，会</w:t>
      </w:r>
      <w:r>
        <w:rPr>
          <w:b/>
          <w:bCs/>
        </w:rPr>
        <w:t>静默卡住</w:t>
      </w:r>
      <w:r>
        <w:rPr>
          <w:b/>
          <w:bCs/>
        </w:rPr>
        <w:t xml:space="preserve"> 20 </w:t>
      </w:r>
      <w:r>
        <w:rPr>
          <w:b/>
          <w:bCs/>
        </w:rPr>
        <w:t>秒以上</w:t>
      </w:r>
      <w:r>
        <w:t>才成功（或超时失败）。日志里没有明显错误。</w:t>
      </w:r>
    </w:p>
    <w:p w:rsidR="00B00F00" w:rsidRDefault="001F7A04">
      <w:pPr>
        <w:pStyle w:val="3"/>
      </w:pPr>
      <w:bookmarkStart w:id="859" w:name="根因-8"/>
      <w:bookmarkStart w:id="860" w:name="_Toc242313698"/>
      <w:bookmarkEnd w:id="857"/>
      <w:r>
        <w:t>根因</w:t>
      </w:r>
      <w:bookmarkEnd w:id="860"/>
    </w:p>
    <w:p w:rsidR="00B00F00" w:rsidRDefault="001F7A04">
      <w:pPr>
        <w:pStyle w:val="FirstParagraph"/>
        <w:rPr>
          <w:rFonts w:hint="eastAsia"/>
        </w:rPr>
      </w:pPr>
      <w:r>
        <w:rPr>
          <w:b/>
          <w:bCs/>
        </w:rPr>
        <w:t xml:space="preserve">Windows </w:t>
      </w:r>
      <w:r>
        <w:rPr>
          <w:b/>
          <w:bCs/>
        </w:rPr>
        <w:t>下</w:t>
      </w:r>
      <w:r>
        <w:rPr>
          <w:b/>
          <w:bCs/>
        </w:rPr>
        <w:t xml:space="preserve"> </w:t>
      </w:r>
      <w:r>
        <w:rPr>
          <w:rStyle w:val="VerbatimChar"/>
          <w:b/>
          <w:bCs/>
        </w:rPr>
        <w:t>localhost</w:t>
      </w:r>
      <w:r>
        <w:rPr>
          <w:b/>
          <w:bCs/>
        </w:rPr>
        <w:t xml:space="preserve"> </w:t>
      </w:r>
      <w:r>
        <w:rPr>
          <w:b/>
          <w:bCs/>
        </w:rPr>
        <w:t>会优先解析到</w:t>
      </w:r>
      <w:r>
        <w:rPr>
          <w:b/>
          <w:bCs/>
        </w:rPr>
        <w:t xml:space="preserve"> IPv6 </w:t>
      </w:r>
      <w:r>
        <w:rPr>
          <w:b/>
          <w:bCs/>
        </w:rPr>
        <w:t>的</w:t>
      </w:r>
      <w:r>
        <w:rPr>
          <w:b/>
          <w:bCs/>
        </w:rPr>
        <w:t xml:space="preserve"> </w:t>
      </w:r>
      <w:r>
        <w:rPr>
          <w:rStyle w:val="VerbatimChar"/>
          <w:b/>
          <w:bCs/>
        </w:rPr>
        <w:t>::1</w:t>
      </w:r>
      <w:r>
        <w:rPr>
          <w:b/>
          <w:bCs/>
        </w:rPr>
        <w:t>，而</w:t>
      </w:r>
      <w:r>
        <w:rPr>
          <w:b/>
          <w:bCs/>
        </w:rPr>
        <w:t xml:space="preserve"> Docker Desktop </w:t>
      </w:r>
      <w:r>
        <w:rPr>
          <w:b/>
          <w:bCs/>
        </w:rPr>
        <w:t>只把端口映射到了</w:t>
      </w:r>
      <w:r>
        <w:rPr>
          <w:b/>
          <w:bCs/>
        </w:rPr>
        <w:t xml:space="preserve"> IPv4</w:t>
      </w:r>
      <w:r>
        <w:rPr>
          <w:b/>
          <w:bCs/>
        </w:rPr>
        <w:t>。</w:t>
      </w:r>
    </w:p>
    <w:p w:rsidR="00B00F00" w:rsidRDefault="001F7A04">
      <w:pPr>
        <w:pStyle w:val="a0"/>
        <w:rPr>
          <w:rFonts w:hint="eastAsia"/>
        </w:rPr>
      </w:pPr>
      <w:r>
        <w:t>连接</w:t>
      </w:r>
      <w:r>
        <w:t xml:space="preserve"> </w:t>
      </w:r>
      <w:r>
        <w:rPr>
          <w:rStyle w:val="VerbatimChar"/>
        </w:rPr>
        <w:t>::1</w:t>
      </w:r>
      <w:r>
        <w:t xml:space="preserve"> </w:t>
      </w:r>
      <w:r>
        <w:t>时没有服务监听，于是</w:t>
      </w:r>
      <w:r>
        <w:t xml:space="preserve"> TCP </w:t>
      </w:r>
      <w:r>
        <w:t>连接要等到超时才会回退到</w:t>
      </w:r>
      <w:r>
        <w:t xml:space="preserve"> IPv4</w:t>
      </w:r>
      <w:r>
        <w:t>。整个过程是</w:t>
      </w:r>
      <w:r>
        <w:rPr>
          <w:b/>
          <w:bCs/>
        </w:rPr>
        <w:t>静默的</w:t>
      </w:r>
      <w:r>
        <w:t xml:space="preserve"> —— </w:t>
      </w:r>
      <w:r>
        <w:t>没有报错，只是慢。</w:t>
      </w:r>
    </w:p>
    <w:p w:rsidR="00B00F00" w:rsidRDefault="001F7A04">
      <w:pPr>
        <w:pStyle w:val="3"/>
      </w:pPr>
      <w:bookmarkStart w:id="861" w:name="解法全项目统一用-127.0.0.1"/>
      <w:bookmarkStart w:id="862" w:name="_Toc242313699"/>
      <w:bookmarkEnd w:id="859"/>
      <w:r>
        <w:t>解法：全项目统一用</w:t>
      </w:r>
      <w:r>
        <w:t xml:space="preserve"> </w:t>
      </w:r>
      <w:r>
        <w:rPr>
          <w:rStyle w:val="VerbatimChar"/>
        </w:rPr>
        <w:t>127.0.0.1</w:t>
      </w:r>
      <w:bookmarkEnd w:id="862"/>
    </w:p>
    <w:p w:rsidR="00B00F00" w:rsidRDefault="001F7A04">
      <w:pPr>
        <w:pStyle w:val="SourceCode"/>
        <w:rPr>
          <w:rFonts w:hint="eastAsia"/>
        </w:rPr>
      </w:pPr>
      <w:r>
        <w:rPr>
          <w:rStyle w:val="CommentTok"/>
        </w:rPr>
        <w:t xml:space="preserve"># </w:t>
      </w:r>
      <w:r>
        <w:rPr>
          <w:rStyle w:val="CommentTok"/>
        </w:rPr>
        <w:t>统一用</w:t>
      </w:r>
      <w:r>
        <w:rPr>
          <w:rStyle w:val="CommentTok"/>
        </w:rPr>
        <w:t xml:space="preserve"> 127.0.0.1</w:t>
      </w:r>
      <w:r>
        <w:rPr>
          <w:rStyle w:val="CommentTok"/>
        </w:rPr>
        <w:t>：</w:t>
      </w:r>
      <w:r>
        <w:rPr>
          <w:rStyle w:val="CommentTok"/>
        </w:rPr>
        <w:t xml:space="preserve">Windows </w:t>
      </w:r>
      <w:r>
        <w:rPr>
          <w:rStyle w:val="CommentTok"/>
        </w:rPr>
        <w:t>下</w:t>
      </w:r>
      <w:r>
        <w:rPr>
          <w:rStyle w:val="CommentTok"/>
        </w:rPr>
        <w:t xml:space="preserve"> localhost </w:t>
      </w:r>
      <w:r>
        <w:rPr>
          <w:rStyle w:val="CommentTok"/>
        </w:rPr>
        <w:t>会先解析到</w:t>
      </w:r>
      <w:r>
        <w:rPr>
          <w:rStyle w:val="CommentTok"/>
        </w:rPr>
        <w:t xml:space="preserve"> IPv6 ::1</w:t>
      </w:r>
      <w:r>
        <w:rPr>
          <w:rStyle w:val="CommentTok"/>
        </w:rPr>
        <w:t>，而</w:t>
      </w:r>
      <w:r>
        <w:rPr>
          <w:rStyle w:val="CommentTok"/>
        </w:rPr>
        <w:t xml:space="preserve"> Docker </w:t>
      </w:r>
      <w:r>
        <w:rPr>
          <w:rStyle w:val="CommentTok"/>
        </w:rPr>
        <w:t>端口只映射了</w:t>
      </w:r>
      <w:r>
        <w:rPr>
          <w:rStyle w:val="CommentTok"/>
        </w:rPr>
        <w:t xml:space="preserve"> IPv4</w:t>
      </w:r>
      <w:r>
        <w:rPr>
          <w:rStyle w:val="CommentTok"/>
        </w:rPr>
        <w:t>，</w:t>
      </w:r>
      <w:r>
        <w:br/>
      </w:r>
      <w:r>
        <w:rPr>
          <w:rStyle w:val="CommentTok"/>
        </w:rPr>
        <w:t xml:space="preserve"># </w:t>
      </w:r>
      <w:r>
        <w:rPr>
          <w:rStyle w:val="CommentTok"/>
        </w:rPr>
        <w:t>连</w:t>
      </w:r>
      <w:r>
        <w:rPr>
          <w:rStyle w:val="CommentTok"/>
        </w:rPr>
        <w:t xml:space="preserve"> ::1 </w:t>
      </w:r>
      <w:r>
        <w:rPr>
          <w:rStyle w:val="CommentTok"/>
        </w:rPr>
        <w:t>会静默超时</w:t>
      </w:r>
      <w:r>
        <w:rPr>
          <w:rStyle w:val="CommentTok"/>
        </w:rPr>
        <w:t xml:space="preserve"> 20 </w:t>
      </w:r>
      <w:r>
        <w:rPr>
          <w:rStyle w:val="CommentTok"/>
        </w:rPr>
        <w:t>秒以上才回退到</w:t>
      </w:r>
      <w:r>
        <w:rPr>
          <w:rStyle w:val="CommentTok"/>
        </w:rPr>
        <w:t xml:space="preserve"> IPv4</w:t>
      </w:r>
      <w:r>
        <w:rPr>
          <w:rStyle w:val="CommentTok"/>
        </w:rPr>
        <w:t>。</w:t>
      </w:r>
      <w:r>
        <w:br/>
      </w:r>
      <w:r>
        <w:rPr>
          <w:rStyle w:val="NormalTok"/>
        </w:rPr>
        <w:t xml:space="preserve">database_url: </w:t>
      </w:r>
      <w:r>
        <w:rPr>
          <w:rStyle w:val="BuiltInTok"/>
        </w:rPr>
        <w:t>str</w:t>
      </w:r>
      <w:r>
        <w:rPr>
          <w:rStyle w:val="NormalTok"/>
        </w:rPr>
        <w:t xml:space="preserve"> </w:t>
      </w:r>
      <w:r>
        <w:rPr>
          <w:rStyle w:val="OperatorTok"/>
        </w:rPr>
        <w:t>=</w:t>
      </w:r>
      <w:r>
        <w:rPr>
          <w:rStyle w:val="NormalTok"/>
        </w:rPr>
        <w:t xml:space="preserve"> </w:t>
      </w:r>
      <w:r>
        <w:rPr>
          <w:rStyle w:val="StringTok"/>
        </w:rPr>
        <w:t>"postgresql+asyncpg://offermind:offermind@127.0.0.1:5432/offermind"</w:t>
      </w:r>
    </w:p>
    <w:p w:rsidR="00B00F00" w:rsidRDefault="001F7A04">
      <w:pPr>
        <w:pStyle w:val="FirstParagraph"/>
        <w:rPr>
          <w:rFonts w:hint="eastAsia"/>
        </w:rPr>
      </w:pPr>
      <w:r>
        <w:t>这条约定覆盖：数据库连接串、</w:t>
      </w:r>
      <w:r>
        <w:t>Qdrant URL</w:t>
      </w:r>
      <w:r>
        <w:t>、</w:t>
      </w:r>
      <w:r>
        <w:t>MinIO endpoint</w:t>
      </w:r>
      <w:r>
        <w:t>、前端</w:t>
      </w:r>
      <w:r>
        <w:t xml:space="preserve"> </w:t>
      </w:r>
      <w:r>
        <w:rPr>
          <w:rStyle w:val="VerbatimChar"/>
        </w:rPr>
        <w:t>NEXT_PUBLIC_API_BASE</w:t>
      </w:r>
      <w:r>
        <w:t>、</w:t>
      </w:r>
      <w:r>
        <w:rPr>
          <w:rStyle w:val="VerbatimChar"/>
        </w:rPr>
        <w:t>.env.example</w:t>
      </w:r>
      <w:r>
        <w:t xml:space="preserve"> </w:t>
      </w:r>
      <w:r>
        <w:t>的注释说明。</w:t>
      </w:r>
    </w:p>
    <w:p w:rsidR="00B00F00" w:rsidRDefault="001F7A04">
      <w:pPr>
        <w:pStyle w:val="3"/>
      </w:pPr>
      <w:bookmarkStart w:id="863" w:name="同类问题huggingface-的冷启动超时"/>
      <w:bookmarkStart w:id="864" w:name="_Toc242313700"/>
      <w:bookmarkEnd w:id="861"/>
      <w:r>
        <w:t>同类问题：</w:t>
      </w:r>
      <w:r>
        <w:t xml:space="preserve">HuggingFace </w:t>
      </w:r>
      <w:r>
        <w:t>的冷启动超时</w:t>
      </w:r>
      <w:bookmarkEnd w:id="864"/>
    </w:p>
    <w:p w:rsidR="00B00F00" w:rsidRDefault="001F7A04">
      <w:pPr>
        <w:pStyle w:val="FirstParagraph"/>
        <w:rPr>
          <w:rFonts w:hint="eastAsia"/>
        </w:rPr>
      </w:pPr>
      <w:r>
        <w:rPr>
          <w:b/>
          <w:bCs/>
        </w:rPr>
        <w:t>现象</w:t>
      </w:r>
      <w:r>
        <w:t>：每次冷启动应用都要多等</w:t>
      </w:r>
      <w:r>
        <w:t xml:space="preserve"> 20–30 </w:t>
      </w:r>
      <w:r>
        <w:t>秒。</w:t>
      </w:r>
    </w:p>
    <w:p w:rsidR="00B00F00" w:rsidRDefault="001F7A04">
      <w:pPr>
        <w:pStyle w:val="a0"/>
        <w:rPr>
          <w:rFonts w:hint="eastAsia"/>
        </w:rPr>
      </w:pPr>
      <w:r>
        <w:rPr>
          <w:b/>
          <w:bCs/>
        </w:rPr>
        <w:t>根因</w:t>
      </w:r>
      <w:r>
        <w:t>：</w:t>
      </w:r>
      <w:r>
        <w:rPr>
          <w:rStyle w:val="VerbatimChar"/>
        </w:rPr>
        <w:t>huggingface_hub</w:t>
      </w:r>
      <w:r>
        <w:t xml:space="preserve"> </w:t>
      </w:r>
      <w:r>
        <w:t>会向</w:t>
      </w:r>
      <w:r>
        <w:t xml:space="preserve"> </w:t>
      </w:r>
      <w:r>
        <w:rPr>
          <w:rStyle w:val="VerbatimChar"/>
        </w:rPr>
        <w:t>huggingface.co</w:t>
      </w:r>
      <w:r>
        <w:t xml:space="preserve"> </w:t>
      </w:r>
      <w:r>
        <w:t>发</w:t>
      </w:r>
      <w:r>
        <w:t xml:space="preserve"> HEAD </w:t>
      </w:r>
      <w:r>
        <w:t>请求检查模型是否有更新。国内直连会超时重试</w:t>
      </w:r>
      <w:r>
        <w:t xml:space="preserve"> 5 </w:t>
      </w:r>
      <w:r>
        <w:t>次，每次等待若干秒。</w:t>
      </w:r>
    </w:p>
    <w:p w:rsidR="00B00F00" w:rsidRDefault="001F7A04">
      <w:pPr>
        <w:pStyle w:val="a0"/>
        <w:rPr>
          <w:rFonts w:hint="eastAsia"/>
        </w:rPr>
      </w:pPr>
      <w:r>
        <w:rPr>
          <w:b/>
          <w:bCs/>
        </w:rPr>
        <w:t>解法</w:t>
      </w:r>
      <w:r>
        <w:t>：在包级</w:t>
      </w:r>
      <w:r>
        <w:t xml:space="preserve"> </w:t>
      </w:r>
      <w:r>
        <w:rPr>
          <w:rStyle w:val="VerbatimChar"/>
        </w:rPr>
        <w:t>__init__.py</w:t>
      </w:r>
      <w:r>
        <w:t xml:space="preserve"> </w:t>
      </w:r>
      <w:r>
        <w:t>里全局设死离线模式：</w:t>
      </w:r>
    </w:p>
    <w:p w:rsidR="00B00F00" w:rsidRDefault="001F7A04">
      <w:pPr>
        <w:pStyle w:val="SourceCode"/>
        <w:rPr>
          <w:rFonts w:hint="eastAsia"/>
        </w:rPr>
      </w:pPr>
      <w:r>
        <w:rPr>
          <w:rStyle w:val="CommentTok"/>
        </w:rPr>
        <w:lastRenderedPageBreak/>
        <w:t># app/rag/__init__.py</w:t>
      </w:r>
      <w:r>
        <w:br/>
      </w:r>
      <w:r>
        <w:rPr>
          <w:rStyle w:val="NormalTok"/>
        </w:rPr>
        <w:t>os.environ.setdefault(</w:t>
      </w:r>
      <w:r>
        <w:rPr>
          <w:rStyle w:val="StringTok"/>
        </w:rPr>
        <w:t>"HF_HUB_OFFLINE"</w:t>
      </w:r>
      <w:r>
        <w:rPr>
          <w:rStyle w:val="NormalTok"/>
        </w:rPr>
        <w:t xml:space="preserve">, </w:t>
      </w:r>
      <w:r>
        <w:rPr>
          <w:rStyle w:val="StringTok"/>
        </w:rPr>
        <w:t>"1"</w:t>
      </w:r>
      <w:r>
        <w:rPr>
          <w:rStyle w:val="NormalTok"/>
        </w:rPr>
        <w:t>)</w:t>
      </w:r>
      <w:r>
        <w:br/>
      </w:r>
      <w:r>
        <w:rPr>
          <w:rStyle w:val="NormalTok"/>
        </w:rPr>
        <w:t>os.environ.setdefault(</w:t>
      </w:r>
      <w:r>
        <w:rPr>
          <w:rStyle w:val="StringTok"/>
        </w:rPr>
        <w:t>"TRANSFORMERS_OFFLINE"</w:t>
      </w:r>
      <w:r>
        <w:rPr>
          <w:rStyle w:val="NormalTok"/>
        </w:rPr>
        <w:t xml:space="preserve">, </w:t>
      </w:r>
      <w:r>
        <w:rPr>
          <w:rStyle w:val="StringTok"/>
        </w:rPr>
        <w:t>"1"</w:t>
      </w:r>
      <w:r>
        <w:rPr>
          <w:rStyle w:val="NormalTok"/>
        </w:rPr>
        <w:t>)</w:t>
      </w:r>
    </w:p>
    <w:p w:rsidR="00B00F00" w:rsidRDefault="001F7A04">
      <w:pPr>
        <w:pStyle w:val="FirstParagraph"/>
        <w:rPr>
          <w:rFonts w:hint="eastAsia"/>
        </w:rPr>
      </w:pPr>
      <w:r>
        <w:rPr>
          <w:b/>
          <w:bCs/>
        </w:rPr>
        <w:t>用</w:t>
      </w:r>
      <w:r>
        <w:rPr>
          <w:b/>
          <w:bCs/>
        </w:rPr>
        <w:t xml:space="preserve"> </w:t>
      </w:r>
      <w:r>
        <w:rPr>
          <w:rStyle w:val="VerbatimChar"/>
          <w:b/>
          <w:bCs/>
        </w:rPr>
        <w:t>setdefault</w:t>
      </w:r>
      <w:r>
        <w:rPr>
          <w:b/>
          <w:bCs/>
        </w:rPr>
        <w:t xml:space="preserve"> </w:t>
      </w:r>
      <w:r>
        <w:rPr>
          <w:b/>
          <w:bCs/>
        </w:rPr>
        <w:t>而不是直接赋值</w:t>
      </w:r>
      <w:r>
        <w:t>，是为了给「显式想联网」的场景留出覆盖空间。</w:t>
      </w:r>
    </w:p>
    <w:p w:rsidR="00B00F00" w:rsidRDefault="001F7A04">
      <w:pPr>
        <w:pStyle w:val="a0"/>
        <w:rPr>
          <w:rFonts w:hint="eastAsia"/>
        </w:rPr>
      </w:pPr>
      <w:r>
        <w:rPr>
          <w:b/>
          <w:bCs/>
        </w:rPr>
        <w:t>对比这两个坑的共性</w:t>
      </w:r>
      <w:r>
        <w:t>：都是</w:t>
      </w:r>
      <w:r>
        <w:rPr>
          <w:b/>
          <w:bCs/>
        </w:rPr>
        <w:t>网络层的静默等待</w:t>
      </w:r>
      <w:r>
        <w:t xml:space="preserve"> —— </w:t>
      </w:r>
      <w:r>
        <w:t>不报错，只是慢。这类问题的排查成本远高于报错型问题，因为「慢」作为一个现象几乎没有指向性。</w:t>
      </w:r>
    </w:p>
    <w:p w:rsidR="00B00F00" w:rsidRDefault="001F7A04">
      <w:pPr>
        <w:pStyle w:val="3"/>
      </w:pPr>
      <w:bookmarkStart w:id="865" w:name="防回归-7"/>
      <w:bookmarkStart w:id="866" w:name="_Toc242313701"/>
      <w:bookmarkEnd w:id="863"/>
      <w:r>
        <w:t>防回归</w:t>
      </w:r>
      <w:bookmarkEnd w:id="866"/>
    </w:p>
    <w:p w:rsidR="00B00F00" w:rsidRDefault="001F7A04">
      <w:pPr>
        <w:pStyle w:val="Compact"/>
        <w:numPr>
          <w:ilvl w:val="0"/>
          <w:numId w:val="40"/>
        </w:numPr>
        <w:rPr>
          <w:rFonts w:hint="eastAsia"/>
        </w:rPr>
      </w:pPr>
      <w:r>
        <w:t>项目内所有连接串一律写</w:t>
      </w:r>
      <w:r>
        <w:t xml:space="preserve"> </w:t>
      </w:r>
      <w:r>
        <w:rPr>
          <w:rStyle w:val="VerbatimChar"/>
        </w:rPr>
        <w:t>127.0.0.1</w:t>
      </w:r>
      <w:r>
        <w:t>，</w:t>
      </w:r>
      <w:r>
        <w:rPr>
          <w:rStyle w:val="VerbatimChar"/>
        </w:rPr>
        <w:t>.env.example</w:t>
      </w:r>
      <w:r>
        <w:t xml:space="preserve"> </w:t>
      </w:r>
      <w:r>
        <w:t>顶部有醒目注释</w:t>
      </w:r>
    </w:p>
    <w:p w:rsidR="00B00F00" w:rsidRDefault="001F7A04">
      <w:pPr>
        <w:pStyle w:val="Compact"/>
        <w:numPr>
          <w:ilvl w:val="0"/>
          <w:numId w:val="40"/>
        </w:numPr>
        <w:rPr>
          <w:rFonts w:hint="eastAsia"/>
        </w:rPr>
      </w:pPr>
      <w:r>
        <w:t>新增任何外部服务连接时都要检查这一点</w:t>
      </w:r>
    </w:p>
    <w:p w:rsidR="00B00F00" w:rsidRDefault="001F7A04">
      <w:pPr>
        <w:rPr>
          <w:rFonts w:hint="eastAsia"/>
        </w:rPr>
      </w:pPr>
      <w:r>
        <w:pict>
          <v:rect id="_x0000_i1129" style="width:0;height:1.5pt" o:hralign="center" o:hrstd="t" o:hr="t"/>
        </w:pict>
      </w:r>
    </w:p>
    <w:p w:rsidR="00B00F00" w:rsidRDefault="001F7A04">
      <w:pPr>
        <w:pStyle w:val="2"/>
      </w:pPr>
      <w:bookmarkStart w:id="867" w:name="坑-9-训推不一致导出的训练-prompt-必须与线上逐字一致"/>
      <w:bookmarkStart w:id="868" w:name="_Toc242313702"/>
      <w:bookmarkEnd w:id="855"/>
      <w:bookmarkEnd w:id="865"/>
      <w:r>
        <w:t>坑</w:t>
      </w:r>
      <w:r>
        <w:t xml:space="preserve"> 9 · </w:t>
      </w:r>
      <w:r>
        <w:t>训推不一致：导出的训练</w:t>
      </w:r>
      <w:r>
        <w:t xml:space="preserve"> prompt </w:t>
      </w:r>
      <w:r>
        <w:t>必须与线上逐字一致</w:t>
      </w:r>
      <w:bookmarkEnd w:id="868"/>
    </w:p>
    <w:p w:rsidR="00B00F00" w:rsidRDefault="001F7A04">
      <w:pPr>
        <w:pStyle w:val="3"/>
      </w:pPr>
      <w:bookmarkStart w:id="869" w:name="现象-9"/>
      <w:bookmarkStart w:id="870" w:name="_Toc242313703"/>
      <w:r>
        <w:t>现象</w:t>
      </w:r>
      <w:bookmarkEnd w:id="870"/>
    </w:p>
    <w:p w:rsidR="00B00F00" w:rsidRDefault="001F7A04">
      <w:pPr>
        <w:pStyle w:val="FirstParagraph"/>
        <w:rPr>
          <w:rFonts w:hint="eastAsia"/>
        </w:rPr>
      </w:pPr>
      <w:r>
        <w:t>（这是一个</w:t>
      </w:r>
      <w:r>
        <w:rPr>
          <w:b/>
          <w:bCs/>
        </w:rPr>
        <w:t>被提前防住的坑</w:t>
      </w:r>
      <w:r>
        <w:t>，不是实际发生的故障</w:t>
      </w:r>
      <w:r>
        <w:t xml:space="preserve"> —— </w:t>
      </w:r>
      <w:r>
        <w:t>但它是微调环节最容易犯且后果最严重的错误，因此记录在此。）</w:t>
      </w:r>
    </w:p>
    <w:p w:rsidR="00B00F00" w:rsidRDefault="001F7A04">
      <w:pPr>
        <w:pStyle w:val="a0"/>
        <w:rPr>
          <w:rFonts w:hint="eastAsia"/>
        </w:rPr>
      </w:pPr>
      <w:r>
        <w:t>如果训练数据里的</w:t>
      </w:r>
      <w:r>
        <w:t xml:space="preserve"> prompt </w:t>
      </w:r>
      <w:r>
        <w:t>与线上推理时喂的</w:t>
      </w:r>
      <w:r>
        <w:t xml:space="preserve"> prompt </w:t>
      </w:r>
      <w:r>
        <w:t>有差异（哪怕只差一个标点、一个换行、一个空格的顺序），模型就是在为</w:t>
      </w:r>
      <w:r>
        <w:rPr>
          <w:b/>
          <w:bCs/>
        </w:rPr>
        <w:t>另一个任务</w:t>
      </w:r>
      <w:r>
        <w:t>做优化。结果是微调效果大打折扣甚至完全无效，而且</w:t>
      </w:r>
      <w:r>
        <w:rPr>
          <w:b/>
          <w:bCs/>
        </w:rPr>
        <w:t>从</w:t>
      </w:r>
      <w:r>
        <w:rPr>
          <w:b/>
          <w:bCs/>
        </w:rPr>
        <w:t xml:space="preserve"> loss </w:t>
      </w:r>
      <w:r>
        <w:rPr>
          <w:b/>
          <w:bCs/>
        </w:rPr>
        <w:t>曲线上完全看不出来</w:t>
      </w:r>
      <w:r>
        <w:t xml:space="preserve"> —— loss </w:t>
      </w:r>
      <w:r>
        <w:t>在降，模型在学，只是学的东西在线用不上。</w:t>
      </w:r>
    </w:p>
    <w:p w:rsidR="00B00F00" w:rsidRDefault="001F7A04">
      <w:pPr>
        <w:pStyle w:val="3"/>
      </w:pPr>
      <w:bookmarkStart w:id="871" w:name="根因-9"/>
      <w:bookmarkStart w:id="872" w:name="_Toc242313704"/>
      <w:bookmarkEnd w:id="869"/>
      <w:r>
        <w:t>根因</w:t>
      </w:r>
      <w:bookmarkEnd w:id="872"/>
    </w:p>
    <w:p w:rsidR="00B00F00" w:rsidRDefault="001F7A04">
      <w:pPr>
        <w:pStyle w:val="FirstParagraph"/>
        <w:rPr>
          <w:rFonts w:hint="eastAsia"/>
        </w:rPr>
      </w:pPr>
      <w:r>
        <w:t>训练数据导出脚本与线上推理代码，通常位于不同模块，很容易出现「复制一份</w:t>
      </w:r>
      <w:r>
        <w:t xml:space="preserve"> prompt </w:t>
      </w:r>
      <w:r>
        <w:t>文本」的做法。一旦线上改了</w:t>
      </w:r>
      <w:r>
        <w:t xml:space="preserve"> prompt</w:t>
      </w:r>
      <w:r>
        <w:t>，导出的数据集不会跟着变。</w:t>
      </w:r>
    </w:p>
    <w:p w:rsidR="00B00F00" w:rsidRDefault="001F7A04">
      <w:pPr>
        <w:pStyle w:val="3"/>
      </w:pPr>
      <w:bookmarkStart w:id="873" w:name="解法用-import-而不是复制"/>
      <w:bookmarkStart w:id="874" w:name="_Toc242313705"/>
      <w:bookmarkEnd w:id="871"/>
      <w:r>
        <w:t>解法：用</w:t>
      </w:r>
      <w:r>
        <w:t xml:space="preserve"> </w:t>
      </w:r>
      <w:r>
        <w:rPr>
          <w:rStyle w:val="VerbatimChar"/>
        </w:rPr>
        <w:t>import</w:t>
      </w:r>
      <w:r>
        <w:t xml:space="preserve"> </w:t>
      </w:r>
      <w:r>
        <w:t>而不是复制</w:t>
      </w:r>
      <w:bookmarkEnd w:id="874"/>
    </w:p>
    <w:p w:rsidR="00B00F00" w:rsidRDefault="001F7A04">
      <w:pPr>
        <w:pStyle w:val="SourceCode"/>
        <w:rPr>
          <w:rFonts w:hint="eastAsia"/>
        </w:rPr>
      </w:pPr>
      <w:r>
        <w:rPr>
          <w:rStyle w:val="CommentTok"/>
        </w:rPr>
        <w:t># scripts/export_sft_dataset.py</w:t>
      </w:r>
      <w:r>
        <w:br/>
      </w:r>
      <w:r>
        <w:rPr>
          <w:rStyle w:val="ImportTok"/>
        </w:rPr>
        <w:t>from</w:t>
      </w:r>
      <w:r>
        <w:rPr>
          <w:rStyle w:val="NormalTok"/>
        </w:rPr>
        <w:t xml:space="preserve"> app.agent </w:t>
      </w:r>
      <w:r>
        <w:rPr>
          <w:rStyle w:val="ImportTok"/>
        </w:rPr>
        <w:t>import</w:t>
      </w:r>
      <w:r>
        <w:rPr>
          <w:rStyle w:val="NormalTok"/>
        </w:rPr>
        <w:t xml:space="preserve"> prompts</w:t>
      </w:r>
      <w:r>
        <w:br/>
      </w:r>
      <w:r>
        <w:br/>
      </w:r>
      <w:r>
        <w:rPr>
          <w:rStyle w:val="KeywordTok"/>
        </w:rPr>
        <w:t>def</w:t>
      </w:r>
      <w:r>
        <w:rPr>
          <w:rStyle w:val="NormalTok"/>
        </w:rPr>
        <w:t xml:space="preserve"> build_grade_prompt(question: </w:t>
      </w:r>
      <w:r>
        <w:rPr>
          <w:rStyle w:val="BuiltInTok"/>
        </w:rPr>
        <w:t>str</w:t>
      </w:r>
      <w:r>
        <w:rPr>
          <w:rStyle w:val="NormalTok"/>
        </w:rPr>
        <w:t xml:space="preserve">, reference: </w:t>
      </w:r>
      <w:r>
        <w:rPr>
          <w:rStyle w:val="BuiltInTok"/>
        </w:rPr>
        <w:t>str</w:t>
      </w:r>
      <w:r>
        <w:rPr>
          <w:rStyle w:val="NormalTok"/>
        </w:rPr>
        <w:t xml:space="preserve">, answer: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rPr>
          <w:rStyle w:val="CommentTok"/>
        </w:rPr>
        <w:t>构造与线上完全一致的评分</w:t>
      </w:r>
      <w:r>
        <w:rPr>
          <w:rStyle w:val="CommentTok"/>
        </w:rPr>
        <w:t xml:space="preserve"> prompt</w:t>
      </w:r>
      <w:r>
        <w:rPr>
          <w:rStyle w:val="CommentTok"/>
        </w:rPr>
        <w:t>。</w:t>
      </w:r>
      <w:r>
        <w:rPr>
          <w:rStyle w:val="CommentTok"/>
        </w:rPr>
        <w:t>"""</w:t>
      </w:r>
      <w:r>
        <w:br/>
      </w:r>
      <w:r>
        <w:rPr>
          <w:rStyle w:val="NormalTok"/>
        </w:rPr>
        <w:t xml:space="preserve">    </w:t>
      </w:r>
      <w:r>
        <w:rPr>
          <w:rStyle w:val="ControlFlowTok"/>
        </w:rPr>
        <w:t>return</w:t>
      </w:r>
      <w:r>
        <w:rPr>
          <w:rStyle w:val="NormalTok"/>
        </w:rPr>
        <w:t xml:space="preserve"> prompts.GRADE_TEMPLATE.</w:t>
      </w:r>
      <w:r>
        <w:rPr>
          <w:rStyle w:val="BuiltInTok"/>
        </w:rPr>
        <w:t>format</w:t>
      </w:r>
      <w:r>
        <w:rPr>
          <w:rStyle w:val="NormalTok"/>
        </w:rPr>
        <w:t>(</w:t>
      </w:r>
      <w:r>
        <w:br/>
      </w:r>
      <w:r>
        <w:rPr>
          <w:rStyle w:val="NormalTok"/>
        </w:rPr>
        <w:t xml:space="preserve">        question</w:t>
      </w:r>
      <w:r>
        <w:rPr>
          <w:rStyle w:val="OperatorTok"/>
        </w:rPr>
        <w:t>=</w:t>
      </w:r>
      <w:r>
        <w:rPr>
          <w:rStyle w:val="NormalTok"/>
        </w:rPr>
        <w:t>question,</w:t>
      </w:r>
      <w:r>
        <w:br/>
      </w:r>
      <w:r>
        <w:rPr>
          <w:rStyle w:val="NormalTok"/>
        </w:rPr>
        <w:t xml:space="preserve">        reference</w:t>
      </w:r>
      <w:r>
        <w:rPr>
          <w:rStyle w:val="OperatorTok"/>
        </w:rPr>
        <w:t>=</w:t>
      </w:r>
      <w:r>
        <w:rPr>
          <w:rStyle w:val="NormalTok"/>
        </w:rPr>
        <w:t xml:space="preserve">reference </w:t>
      </w:r>
      <w:r>
        <w:rPr>
          <w:rStyle w:val="KeywordTok"/>
        </w:rPr>
        <w:t>or</w:t>
      </w:r>
      <w:r>
        <w:rPr>
          <w:rStyle w:val="NormalTok"/>
        </w:rPr>
        <w:t xml:space="preserve"> </w:t>
      </w:r>
      <w:r>
        <w:rPr>
          <w:rStyle w:val="StringTok"/>
        </w:rPr>
        <w:t>"</w:t>
      </w:r>
      <w:r>
        <w:rPr>
          <w:rStyle w:val="StringTok"/>
        </w:rPr>
        <w:t>无</w:t>
      </w:r>
      <w:r>
        <w:rPr>
          <w:rStyle w:val="StringTok"/>
        </w:rPr>
        <w:t>"</w:t>
      </w:r>
      <w:r>
        <w:rPr>
          <w:rStyle w:val="NormalTok"/>
        </w:rPr>
        <w:t>,</w:t>
      </w:r>
      <w:r>
        <w:br/>
      </w:r>
      <w:r>
        <w:rPr>
          <w:rStyle w:val="NormalTok"/>
        </w:rPr>
        <w:t xml:space="preserve">        answer</w:t>
      </w:r>
      <w:r>
        <w:rPr>
          <w:rStyle w:val="OperatorTok"/>
        </w:rPr>
        <w:t>=</w:t>
      </w:r>
      <w:r>
        <w:rPr>
          <w:rStyle w:val="NormalTok"/>
        </w:rPr>
        <w:t>answer,</w:t>
      </w:r>
      <w:r>
        <w:br/>
      </w:r>
      <w:r>
        <w:rPr>
          <w:rStyle w:val="NormalTok"/>
        </w:rPr>
        <w:t xml:space="preserve">        GRADE_RUBRIC</w:t>
      </w:r>
      <w:r>
        <w:rPr>
          <w:rStyle w:val="OperatorTok"/>
        </w:rPr>
        <w:t>=</w:t>
      </w:r>
      <w:r>
        <w:rPr>
          <w:rStyle w:val="NormalTok"/>
        </w:rPr>
        <w:t>prompts.GRADE_RUBRIC,</w:t>
      </w:r>
      <w:r>
        <w:br/>
      </w:r>
      <w:r>
        <w:rPr>
          <w:rStyle w:val="NormalTok"/>
        </w:rPr>
        <w:t xml:space="preserve">    )</w:t>
      </w:r>
    </w:p>
    <w:p w:rsidR="00B00F00" w:rsidRDefault="001F7A04">
      <w:pPr>
        <w:pStyle w:val="FirstParagraph"/>
        <w:rPr>
          <w:rFonts w:hint="eastAsia"/>
        </w:rPr>
      </w:pPr>
      <w:r>
        <w:rPr>
          <w:rStyle w:val="VerbatimChar"/>
        </w:rPr>
        <w:t>system</w:t>
      </w:r>
      <w:r>
        <w:t xml:space="preserve"> </w:t>
      </w:r>
      <w:r>
        <w:t>字段同样复用：</w:t>
      </w:r>
    </w:p>
    <w:p w:rsidR="00B00F00" w:rsidRDefault="001F7A04">
      <w:pPr>
        <w:pStyle w:val="SourceCode"/>
        <w:rPr>
          <w:rFonts w:hint="eastAsia"/>
        </w:rPr>
      </w:pPr>
      <w:r>
        <w:rPr>
          <w:rStyle w:val="KeywordTok"/>
        </w:rPr>
        <w:t>def</w:t>
      </w:r>
      <w:r>
        <w:rPr>
          <w:rStyle w:val="NormalTok"/>
        </w:rPr>
        <w:t xml:space="preserve"> to_alpaca(prompt: </w:t>
      </w:r>
      <w:r>
        <w:rPr>
          <w:rStyle w:val="BuiltInTok"/>
        </w:rPr>
        <w:t>str</w:t>
      </w:r>
      <w:r>
        <w:rPr>
          <w:rStyle w:val="NormalTok"/>
        </w:rPr>
        <w:t xml:space="preserve">, score: </w:t>
      </w:r>
      <w:r>
        <w:rPr>
          <w:rStyle w:val="BuiltInTok"/>
        </w:rPr>
        <w:t>dict</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"system"</w:t>
      </w:r>
      <w:r>
        <w:rPr>
          <w:rStyle w:val="NormalTok"/>
        </w:rPr>
        <w:t xml:space="preserve">: prompts.SYSTEM_PROMPT,     </w:t>
      </w:r>
      <w:r>
        <w:rPr>
          <w:rStyle w:val="CommentTok"/>
        </w:rPr>
        <w:t xml:space="preserve"># ← </w:t>
      </w:r>
      <w:r>
        <w:rPr>
          <w:rStyle w:val="CommentTok"/>
        </w:rPr>
        <w:t>复用线上</w:t>
      </w:r>
      <w:r>
        <w:br/>
      </w:r>
      <w:r>
        <w:rPr>
          <w:rStyle w:val="NormalTok"/>
        </w:rPr>
        <w:t xml:space="preserve">        </w:t>
      </w:r>
      <w:r>
        <w:rPr>
          <w:rStyle w:val="StringTok"/>
        </w:rPr>
        <w:t>"instruction"</w:t>
      </w:r>
      <w:r>
        <w:rPr>
          <w:rStyle w:val="NormalTok"/>
        </w:rPr>
        <w:t>: prompt,</w:t>
      </w:r>
      <w:r>
        <w:br/>
      </w:r>
      <w:r>
        <w:rPr>
          <w:rStyle w:val="NormalTok"/>
        </w:rPr>
        <w:t xml:space="preserve">        </w:t>
      </w:r>
      <w:r>
        <w:rPr>
          <w:rStyle w:val="StringTok"/>
        </w:rPr>
        <w:t>"input"</w:t>
      </w:r>
      <w:r>
        <w:rPr>
          <w:rStyle w:val="NormalTok"/>
        </w:rPr>
        <w:t xml:space="preserve">: </w:t>
      </w:r>
      <w:r>
        <w:rPr>
          <w:rStyle w:val="StringTok"/>
        </w:rPr>
        <w:t>""</w:t>
      </w:r>
      <w:r>
        <w:rPr>
          <w:rStyle w:val="NormalTok"/>
        </w:rPr>
        <w:t>,</w:t>
      </w:r>
      <w:r>
        <w:br/>
      </w:r>
      <w:r>
        <w:rPr>
          <w:rStyle w:val="NormalTok"/>
        </w:rPr>
        <w:lastRenderedPageBreak/>
        <w:t xml:space="preserve">        </w:t>
      </w:r>
      <w:r>
        <w:rPr>
          <w:rStyle w:val="StringTok"/>
        </w:rPr>
        <w:t>"output"</w:t>
      </w:r>
      <w:r>
        <w:rPr>
          <w:rStyle w:val="NormalTok"/>
        </w:rPr>
        <w:t>: json.dumps(score, ensure_ascii</w:t>
      </w:r>
      <w:r>
        <w:rPr>
          <w:rStyle w:val="OperatorTok"/>
        </w:rPr>
        <w:t>=</w:t>
      </w:r>
      <w:r>
        <w:rPr>
          <w:rStyle w:val="VariableTok"/>
        </w:rPr>
        <w:t>False</w:t>
      </w:r>
      <w:r>
        <w:rPr>
          <w:rStyle w:val="NormalTok"/>
        </w:rPr>
        <w:t>),</w:t>
      </w:r>
      <w:r>
        <w:br/>
      </w:r>
      <w:r>
        <w:rPr>
          <w:rStyle w:val="NormalTok"/>
        </w:rPr>
        <w:t xml:space="preserve">    }</w:t>
      </w:r>
    </w:p>
    <w:p w:rsidR="00B00F00" w:rsidRDefault="001F7A04">
      <w:pPr>
        <w:pStyle w:val="FirstParagraph"/>
        <w:rPr>
          <w:rFonts w:hint="eastAsia"/>
        </w:rPr>
      </w:pPr>
      <w:r>
        <w:rPr>
          <w:b/>
          <w:bCs/>
        </w:rPr>
        <w:t>关键点：不是「记得同步」，而是让「不同步」在工程上不可能发生。</w:t>
      </w:r>
      <w:r>
        <w:t xml:space="preserve"> </w:t>
      </w:r>
      <w:r>
        <w:t>离线脚本直接引用线上模块，</w:t>
      </w:r>
      <w:r>
        <w:t xml:space="preserve">prompt </w:t>
      </w:r>
      <w:r>
        <w:t>只有一份。</w:t>
      </w:r>
    </w:p>
    <w:p w:rsidR="00B00F00" w:rsidRDefault="001F7A04">
      <w:pPr>
        <w:pStyle w:val="a0"/>
        <w:rPr>
          <w:rFonts w:hint="eastAsia"/>
        </w:rPr>
      </w:pPr>
      <w:r>
        <w:rPr>
          <w:b/>
          <w:bCs/>
        </w:rPr>
        <w:t>这正是</w:t>
      </w:r>
      <w:r>
        <w:rPr>
          <w:b/>
          <w:bCs/>
        </w:rPr>
        <w:t xml:space="preserve"> </w:t>
      </w:r>
      <w:r>
        <w:rPr>
          <w:rStyle w:val="VerbatimChar"/>
          <w:b/>
          <w:bCs/>
        </w:rPr>
        <w:t>app/agent/</w:t>
      </w:r>
      <w:r>
        <w:rPr>
          <w:b/>
          <w:bCs/>
        </w:rPr>
        <w:t xml:space="preserve"> </w:t>
      </w:r>
      <w:r>
        <w:rPr>
          <w:b/>
          <w:bCs/>
        </w:rPr>
        <w:t>与</w:t>
      </w:r>
      <w:r>
        <w:rPr>
          <w:b/>
          <w:bCs/>
        </w:rPr>
        <w:t xml:space="preserve"> </w:t>
      </w:r>
      <w:r>
        <w:rPr>
          <w:rStyle w:val="VerbatimChar"/>
          <w:b/>
          <w:bCs/>
        </w:rPr>
        <w:t>app/rag/</w:t>
      </w:r>
      <w:r>
        <w:rPr>
          <w:b/>
          <w:bCs/>
        </w:rPr>
        <w:t xml:space="preserve"> </w:t>
      </w:r>
      <w:r>
        <w:rPr>
          <w:b/>
          <w:bCs/>
        </w:rPr>
        <w:t>被设计为独立包、不依赖</w:t>
      </w:r>
      <w:r>
        <w:rPr>
          <w:b/>
          <w:bCs/>
        </w:rPr>
        <w:t xml:space="preserve"> Web </w:t>
      </w:r>
      <w:r>
        <w:rPr>
          <w:b/>
          <w:bCs/>
        </w:rPr>
        <w:t>层的原因之一</w:t>
      </w:r>
      <w:r>
        <w:t xml:space="preserve"> —— </w:t>
      </w:r>
      <w:r>
        <w:t>离线脚本可以只</w:t>
      </w:r>
      <w:r>
        <w:t xml:space="preserve"> import </w:t>
      </w:r>
      <w:r>
        <w:t>这两个包，而不需要拉起整个</w:t>
      </w:r>
      <w:r>
        <w:t xml:space="preserve"> FastAPI </w:t>
      </w:r>
      <w:r>
        <w:t>应用。</w:t>
      </w:r>
    </w:p>
    <w:p w:rsidR="00B00F00" w:rsidRDefault="001F7A04">
      <w:pPr>
        <w:pStyle w:val="3"/>
      </w:pPr>
      <w:bookmarkStart w:id="875" w:name="代价"/>
      <w:bookmarkStart w:id="876" w:name="_Toc242313706"/>
      <w:bookmarkEnd w:id="873"/>
      <w:r>
        <w:t>代价</w:t>
      </w:r>
      <w:bookmarkEnd w:id="876"/>
    </w:p>
    <w:p w:rsidR="00B00F00" w:rsidRDefault="001F7A04">
      <w:pPr>
        <w:pStyle w:val="FirstParagraph"/>
        <w:rPr>
          <w:rFonts w:hint="eastAsia"/>
        </w:rPr>
      </w:pPr>
      <w:r>
        <w:t>导出脚本因此依赖应用代码，不能脱离项目独立运行。这是一个值得的耦合。</w:t>
      </w:r>
    </w:p>
    <w:p w:rsidR="00B00F00" w:rsidRDefault="001F7A04">
      <w:pPr>
        <w:pStyle w:val="3"/>
      </w:pPr>
      <w:bookmarkStart w:id="877" w:name="一个相关的一致性细节"/>
      <w:bookmarkStart w:id="878" w:name="_Toc242313707"/>
      <w:bookmarkEnd w:id="875"/>
      <w:r>
        <w:t>一个相关的一致性细节</w:t>
      </w:r>
      <w:bookmarkEnd w:id="878"/>
    </w:p>
    <w:p w:rsidR="00B00F00" w:rsidRDefault="001F7A04">
      <w:pPr>
        <w:pStyle w:val="FirstParagraph"/>
        <w:rPr>
          <w:rFonts w:hint="eastAsia"/>
        </w:rPr>
      </w:pPr>
      <w:r>
        <w:t>评测脚本（</w:t>
      </w:r>
      <w:r>
        <w:rPr>
          <w:rStyle w:val="VerbatimChar"/>
        </w:rPr>
        <w:t>eval_grader.py</w:t>
      </w:r>
      <w:r>
        <w:t>）同样复用</w:t>
      </w:r>
      <w:r>
        <w:t xml:space="preserve"> </w:t>
      </w:r>
      <w:r>
        <w:rPr>
          <w:rStyle w:val="VerbatimChar"/>
        </w:rPr>
        <w:t>prompts.GRADE_TEMPLATE</w:t>
      </w:r>
      <w:r>
        <w:t xml:space="preserve"> + </w:t>
      </w:r>
      <w:r>
        <w:rPr>
          <w:rStyle w:val="VerbatimChar"/>
        </w:rPr>
        <w:t>prompts.SYSTEM_PROMPT</w:t>
      </w:r>
      <w:r>
        <w:t>，且走</w:t>
      </w:r>
      <w:r>
        <w:t xml:space="preserve"> </w:t>
      </w:r>
      <w:r>
        <w:rPr>
          <w:rStyle w:val="VerbatimChar"/>
        </w:rPr>
        <w:t>get_structured_llm(GradeOutput, ...)</w:t>
      </w:r>
      <w:r>
        <w:t xml:space="preserve"> —— </w:t>
      </w:r>
      <w:r>
        <w:t>即</w:t>
      </w:r>
      <w:r>
        <w:rPr>
          <w:b/>
          <w:bCs/>
        </w:rPr>
        <w:t>评测与线上用的是同一套结构化输出封装</w:t>
      </w:r>
      <w:r>
        <w:t>。这样「微调后评测」测的确实是「线上会怎么表现」。</w:t>
      </w:r>
    </w:p>
    <w:p w:rsidR="00B00F00" w:rsidRDefault="001F7A04">
      <w:pPr>
        <w:pStyle w:val="3"/>
      </w:pPr>
      <w:bookmarkStart w:id="879" w:name="防回归-8"/>
      <w:bookmarkStart w:id="880" w:name="_Toc242313708"/>
      <w:bookmarkEnd w:id="877"/>
      <w:r>
        <w:t>防回归</w:t>
      </w:r>
      <w:bookmarkEnd w:id="880"/>
    </w:p>
    <w:p w:rsidR="00B00F00" w:rsidRDefault="001F7A04">
      <w:pPr>
        <w:pStyle w:val="Compact"/>
        <w:numPr>
          <w:ilvl w:val="0"/>
          <w:numId w:val="41"/>
        </w:numPr>
        <w:rPr>
          <w:rFonts w:hint="eastAsia"/>
        </w:rPr>
      </w:pPr>
      <w:r>
        <w:t xml:space="preserve">prompt </w:t>
      </w:r>
      <w:r>
        <w:t>只在</w:t>
      </w:r>
      <w:r>
        <w:t xml:space="preserve"> </w:t>
      </w:r>
      <w:r>
        <w:rPr>
          <w:rStyle w:val="VerbatimChar"/>
        </w:rPr>
        <w:t>app/agent/prompts.py</w:t>
      </w:r>
      <w:r>
        <w:t xml:space="preserve"> </w:t>
      </w:r>
      <w:r>
        <w:t>定义一份，</w:t>
      </w:r>
      <w:r>
        <w:rPr>
          <w:b/>
          <w:bCs/>
        </w:rPr>
        <w:t>任何地方都不允许复制文本</w:t>
      </w:r>
    </w:p>
    <w:p w:rsidR="00B00F00" w:rsidRDefault="001F7A04">
      <w:pPr>
        <w:pStyle w:val="Compact"/>
        <w:numPr>
          <w:ilvl w:val="0"/>
          <w:numId w:val="41"/>
        </w:numPr>
        <w:rPr>
          <w:rFonts w:hint="eastAsia"/>
        </w:rPr>
      </w:pPr>
      <w:r>
        <w:t>导出脚本与评测脚本必须通过</w:t>
      </w:r>
      <w:r>
        <w:t xml:space="preserve"> </w:t>
      </w:r>
      <w:r>
        <w:rPr>
          <w:rStyle w:val="VerbatimChar"/>
        </w:rPr>
        <w:t>import</w:t>
      </w:r>
      <w:r>
        <w:t xml:space="preserve"> </w:t>
      </w:r>
      <w:r>
        <w:t>引用</w:t>
      </w:r>
    </w:p>
    <w:p w:rsidR="00B00F00" w:rsidRDefault="001F7A04">
      <w:pPr>
        <w:pStyle w:val="Compact"/>
        <w:numPr>
          <w:ilvl w:val="0"/>
          <w:numId w:val="41"/>
        </w:numPr>
        <w:rPr>
          <w:rFonts w:hint="eastAsia"/>
        </w:rPr>
      </w:pPr>
      <w:r>
        <w:t>若将来把</w:t>
      </w:r>
      <w:r>
        <w:t xml:space="preserve"> prompt </w:t>
      </w:r>
      <w:r>
        <w:t>搬到数据库（管理端</w:t>
      </w:r>
      <w:r>
        <w:t xml:space="preserve"> prompt </w:t>
      </w:r>
      <w:r>
        <w:t>管理，见演进规划），需要保证导出脚本也从同一来源读取</w:t>
      </w:r>
    </w:p>
    <w:p w:rsidR="00B00F00" w:rsidRDefault="001F7A04">
      <w:pPr>
        <w:rPr>
          <w:rFonts w:hint="eastAsia"/>
        </w:rPr>
      </w:pPr>
      <w:r>
        <w:pict>
          <v:rect id="_x0000_i1130" style="width:0;height:1.5pt" o:hralign="center" o:hrstd="t" o:hr="t"/>
        </w:pict>
      </w:r>
    </w:p>
    <w:p w:rsidR="00B00F00" w:rsidRDefault="001F7A04">
      <w:pPr>
        <w:pStyle w:val="2"/>
      </w:pPr>
      <w:bookmarkStart w:id="881" w:name="其他值得记录的工程细节"/>
      <w:bookmarkStart w:id="882" w:name="_Toc242313709"/>
      <w:bookmarkEnd w:id="867"/>
      <w:bookmarkEnd w:id="879"/>
      <w:r>
        <w:t xml:space="preserve">10 · </w:t>
      </w:r>
      <w:r>
        <w:t>其他值得记录的工程细节</w:t>
      </w:r>
      <w:bookmarkEnd w:id="882"/>
    </w:p>
    <w:p w:rsidR="00B00F00" w:rsidRDefault="001F7A04">
      <w:pPr>
        <w:pStyle w:val="3"/>
      </w:pPr>
      <w:bookmarkStart w:id="883" w:name="非流式路径统一包线程池"/>
      <w:bookmarkStart w:id="884" w:name="_Toc242313710"/>
      <w:r>
        <w:t xml:space="preserve">10.1 </w:t>
      </w:r>
      <w:r>
        <w:t>非流式路径统一包线程池</w:t>
      </w:r>
      <w:bookmarkEnd w:id="884"/>
    </w:p>
    <w:p w:rsidR="00B00F00" w:rsidRDefault="001F7A04">
      <w:pPr>
        <w:pStyle w:val="SourceCode"/>
        <w:rPr>
          <w:rFonts w:hint="eastAsia"/>
        </w:rPr>
      </w:pPr>
      <w:r>
        <w:rPr>
          <w:rStyle w:val="ControlFlowTok"/>
        </w:rPr>
        <w:t>await</w:t>
      </w:r>
      <w:r>
        <w:rPr>
          <w:rStyle w:val="NormalTok"/>
        </w:rPr>
        <w:t xml:space="preserve"> asyncio.to_thread(_invoke, graph.xxx, {...}, runtime)</w:t>
      </w:r>
    </w:p>
    <w:p w:rsidR="00B00F00" w:rsidRDefault="001F7A04">
      <w:pPr>
        <w:pStyle w:val="FirstParagraph"/>
        <w:rPr>
          <w:rFonts w:hint="eastAsia"/>
        </w:rPr>
      </w:pPr>
      <w:r>
        <w:rPr>
          <w:b/>
          <w:bCs/>
        </w:rPr>
        <w:t>原因</w:t>
      </w:r>
      <w:r>
        <w:t>：</w:t>
      </w:r>
      <w:r>
        <w:rPr>
          <w:rStyle w:val="VerbatimChar"/>
        </w:rPr>
        <w:t>graph.invoke()</w:t>
      </w:r>
      <w:r>
        <w:t xml:space="preserve"> </w:t>
      </w:r>
      <w:r>
        <w:t>与本地</w:t>
      </w:r>
      <w:r>
        <w:t xml:space="preserve"> embedding / rerank </w:t>
      </w:r>
      <w:r>
        <w:t>都是</w:t>
      </w:r>
      <w:r>
        <w:rPr>
          <w:b/>
          <w:bCs/>
        </w:rPr>
        <w:t>同步阻塞调用</w:t>
      </w:r>
      <w:r>
        <w:t>。直接在协程里</w:t>
      </w:r>
      <w:r>
        <w:t xml:space="preserve"> await </w:t>
      </w:r>
      <w:r>
        <w:t>会把事件循环卡住，导致</w:t>
      </w:r>
      <w:r>
        <w:rPr>
          <w:b/>
          <w:bCs/>
        </w:rPr>
        <w:t>其他所有请求都无法响应</w:t>
      </w:r>
      <w:r>
        <w:t>。</w:t>
      </w:r>
    </w:p>
    <w:p w:rsidR="00B00F00" w:rsidRDefault="001F7A04">
      <w:pPr>
        <w:pStyle w:val="a0"/>
        <w:rPr>
          <w:rFonts w:hint="eastAsia"/>
        </w:rPr>
      </w:pPr>
      <w:r>
        <w:rPr>
          <w:b/>
          <w:bCs/>
        </w:rPr>
        <w:t>注意</w:t>
      </w:r>
      <w:r>
        <w:t>：</w:t>
      </w:r>
      <w:r>
        <w:rPr>
          <w:rStyle w:val="VerbatimChar"/>
        </w:rPr>
        <w:t>asyncio.to_thread</w:t>
      </w:r>
      <w:r>
        <w:t xml:space="preserve"> </w:t>
      </w:r>
      <w:r>
        <w:t>内部线程</w:t>
      </w:r>
      <w:r>
        <w:rPr>
          <w:b/>
          <w:bCs/>
        </w:rPr>
        <w:t>无法被真正中断</w:t>
      </w:r>
      <w:r>
        <w:t>。所以</w:t>
      </w:r>
      <w:r>
        <w:t xml:space="preserve"> shutdown </w:t>
      </w:r>
      <w:r>
        <w:t>时</w:t>
      </w:r>
      <w:r>
        <w:t xml:space="preserve"> </w:t>
      </w:r>
      <w:r>
        <w:rPr>
          <w:rStyle w:val="VerbatimChar"/>
        </w:rPr>
        <w:t>warmup_task.cancel()</w:t>
      </w:r>
      <w:r>
        <w:t xml:space="preserve"> </w:t>
      </w:r>
      <w:r>
        <w:t>只是取消了</w:t>
      </w:r>
      <w:r>
        <w:t xml:space="preserve"> asyncio task</w:t>
      </w:r>
      <w:r>
        <w:t>，线程仍在后台跑完。这是</w:t>
      </w:r>
      <w:r>
        <w:t xml:space="preserve"> Python </w:t>
      </w:r>
      <w:r>
        <w:t>的固有限制，对预热这种一次性任务影响可接受。</w:t>
      </w:r>
    </w:p>
    <w:p w:rsidR="00B00F00" w:rsidRDefault="001F7A04">
      <w:pPr>
        <w:pStyle w:val="3"/>
      </w:pPr>
      <w:bookmarkStart w:id="885" w:name="预热任务必须用变量持有"/>
      <w:bookmarkStart w:id="886" w:name="_Toc242313711"/>
      <w:bookmarkEnd w:id="883"/>
      <w:r>
        <w:t xml:space="preserve">10.2 </w:t>
      </w:r>
      <w:r>
        <w:t>预热任务必须用变量持有</w:t>
      </w:r>
      <w:bookmarkEnd w:id="886"/>
    </w:p>
    <w:p w:rsidR="00B00F00" w:rsidRDefault="001F7A04">
      <w:pPr>
        <w:pStyle w:val="SourceCode"/>
        <w:rPr>
          <w:rFonts w:hint="eastAsia"/>
        </w:rPr>
      </w:pPr>
      <w:r>
        <w:rPr>
          <w:rStyle w:val="AttributeTok"/>
        </w:rPr>
        <w:t>@asynccontextmanager</w:t>
      </w:r>
      <w:r>
        <w:br/>
      </w:r>
      <w:r>
        <w:rPr>
          <w:rStyle w:val="ControlFlowTok"/>
        </w:rPr>
        <w:t>async</w:t>
      </w:r>
      <w:r>
        <w:rPr>
          <w:rStyle w:val="NormalTok"/>
        </w:rPr>
        <w:t xml:space="preserve"> </w:t>
      </w:r>
      <w:r>
        <w:rPr>
          <w:rStyle w:val="KeywordTok"/>
        </w:rPr>
        <w:t>def</w:t>
      </w:r>
      <w:r>
        <w:rPr>
          <w:rStyle w:val="NormalTok"/>
        </w:rPr>
        <w:t xml:space="preserve"> lifespan(app: FastAPI):</w:t>
      </w:r>
      <w:r>
        <w:br/>
      </w:r>
      <w:r>
        <w:rPr>
          <w:rStyle w:val="NormalTok"/>
        </w:rPr>
        <w:t xml:space="preserve">    </w:t>
      </w:r>
      <w:r>
        <w:rPr>
          <w:rStyle w:val="CommentTok"/>
        </w:rPr>
        <w:t xml:space="preserve"># </w:t>
      </w:r>
      <w:r>
        <w:rPr>
          <w:rStyle w:val="CommentTok"/>
        </w:rPr>
        <w:t>用变量持有</w:t>
      </w:r>
      <w:r>
        <w:rPr>
          <w:rStyle w:val="CommentTok"/>
        </w:rPr>
        <w:t xml:space="preserve"> task</w:t>
      </w:r>
      <w:r>
        <w:rPr>
          <w:rStyle w:val="CommentTok"/>
        </w:rPr>
        <w:t>，避免被垃圾回收导致预热中途夭折</w:t>
      </w:r>
      <w:r>
        <w:br/>
      </w:r>
      <w:r>
        <w:rPr>
          <w:rStyle w:val="NormalTok"/>
        </w:rPr>
        <w:t xml:space="preserve">    warmup_task </w:t>
      </w:r>
      <w:r>
        <w:rPr>
          <w:rStyle w:val="OperatorTok"/>
        </w:rPr>
        <w:t>=</w:t>
      </w:r>
      <w:r>
        <w:rPr>
          <w:rStyle w:val="NormalTok"/>
        </w:rPr>
        <w:t xml:space="preserve"> asyncio.create_task(asyncio.to_thread(_warm_up_models))</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yield</w:t>
      </w:r>
      <w:r>
        <w:br/>
      </w:r>
      <w:r>
        <w:rPr>
          <w:rStyle w:val="NormalTok"/>
        </w:rPr>
        <w:t xml:space="preserve">    </w:t>
      </w:r>
      <w:r>
        <w:rPr>
          <w:rStyle w:val="ControlFlowTok"/>
        </w:rPr>
        <w:t>finally</w:t>
      </w:r>
      <w:r>
        <w:rPr>
          <w:rStyle w:val="NormalTok"/>
        </w:rPr>
        <w:t>:</w:t>
      </w:r>
      <w:r>
        <w:br/>
      </w:r>
      <w:r>
        <w:rPr>
          <w:rStyle w:val="NormalTok"/>
        </w:rPr>
        <w:t xml:space="preserve">        warmup_task.cancel()</w:t>
      </w:r>
    </w:p>
    <w:p w:rsidR="00B00F00" w:rsidRDefault="001F7A04">
      <w:pPr>
        <w:pStyle w:val="FirstParagraph"/>
        <w:rPr>
          <w:rFonts w:hint="eastAsia"/>
        </w:rPr>
      </w:pPr>
      <w:r>
        <w:rPr>
          <w:b/>
          <w:bCs/>
        </w:rPr>
        <w:lastRenderedPageBreak/>
        <w:t>为什么</w:t>
      </w:r>
      <w:r>
        <w:t>：</w:t>
      </w:r>
      <w:r>
        <w:rPr>
          <w:rStyle w:val="VerbatimChar"/>
        </w:rPr>
        <w:t>asyncio.create_task</w:t>
      </w:r>
      <w:r>
        <w:t xml:space="preserve"> </w:t>
      </w:r>
      <w:r>
        <w:t>返回的</w:t>
      </w:r>
      <w:r>
        <w:t xml:space="preserve"> Task </w:t>
      </w:r>
      <w:r>
        <w:t>如果没有任何强引用，可能被</w:t>
      </w:r>
      <w:r>
        <w:t xml:space="preserve"> GC </w:t>
      </w:r>
      <w:r>
        <w:t>回收，导致预热任务中途消失。这是一个很隐蔽的坑</w:t>
      </w:r>
      <w:r>
        <w:t xml:space="preserve"> —— </w:t>
      </w:r>
      <w:r>
        <w:t>表现是「预热有时成功有时没跑」，看起来像随机故障。</w:t>
      </w:r>
    </w:p>
    <w:p w:rsidR="00B00F00" w:rsidRDefault="001F7A04">
      <w:pPr>
        <w:pStyle w:val="3"/>
      </w:pPr>
      <w:bookmarkStart w:id="887" w:name="预热跑真实推理不只是加载权重"/>
      <w:bookmarkStart w:id="888" w:name="_Toc242313712"/>
      <w:bookmarkEnd w:id="885"/>
      <w:r>
        <w:t xml:space="preserve">10.3 </w:t>
      </w:r>
      <w:r>
        <w:t>预热跑真实推理，不只是加载权重</w:t>
      </w:r>
      <w:bookmarkEnd w:id="888"/>
    </w:p>
    <w:p w:rsidR="00B00F00" w:rsidRDefault="001F7A04">
      <w:pPr>
        <w:pStyle w:val="SourceCode"/>
        <w:rPr>
          <w:rFonts w:hint="eastAsia"/>
        </w:rPr>
      </w:pPr>
      <w:r>
        <w:rPr>
          <w:rStyle w:val="NormalTok"/>
        </w:rPr>
        <w:t xml:space="preserve">warmups </w:t>
      </w:r>
      <w:r>
        <w:rPr>
          <w:rStyle w:val="OperatorTok"/>
        </w:rPr>
        <w:t>=</w:t>
      </w:r>
      <w:r>
        <w:rPr>
          <w:rStyle w:val="NormalTok"/>
        </w:rPr>
        <w:t xml:space="preserve"> (</w:t>
      </w:r>
      <w:r>
        <w:br/>
      </w:r>
      <w:r>
        <w:rPr>
          <w:rStyle w:val="NormalTok"/>
        </w:rPr>
        <w:t xml:space="preserve">    (</w:t>
      </w:r>
      <w:r>
        <w:rPr>
          <w:rStyle w:val="StringTok"/>
        </w:rPr>
        <w:t>"BGE-M3"</w:t>
      </w:r>
      <w:r>
        <w:rPr>
          <w:rStyle w:val="NormalTok"/>
        </w:rPr>
        <w:t xml:space="preserve">, </w:t>
      </w:r>
      <w:r>
        <w:rPr>
          <w:rStyle w:val="KeywordTok"/>
        </w:rPr>
        <w:t>lambda</w:t>
      </w:r>
      <w:r>
        <w:rPr>
          <w:rStyle w:val="NormalTok"/>
        </w:rPr>
        <w:t>: get_embeddings().embed_query(</w:t>
      </w:r>
      <w:r>
        <w:rPr>
          <w:rStyle w:val="StringTok"/>
        </w:rPr>
        <w:t>"</w:t>
      </w:r>
      <w:r>
        <w:rPr>
          <w:rStyle w:val="StringTok"/>
        </w:rPr>
        <w:t>模型预热</w:t>
      </w:r>
      <w:r>
        <w:rPr>
          <w:rStyle w:val="StringTok"/>
        </w:rPr>
        <w:t>"</w:t>
      </w:r>
      <w:r>
        <w:rPr>
          <w:rStyle w:val="NormalTok"/>
        </w:rPr>
        <w:t>)),</w:t>
      </w:r>
      <w:r>
        <w:br/>
      </w:r>
      <w:r>
        <w:rPr>
          <w:rStyle w:val="NormalTok"/>
        </w:rPr>
        <w:t xml:space="preserve">    (</w:t>
      </w:r>
      <w:r>
        <w:rPr>
          <w:rStyle w:val="StringTok"/>
        </w:rPr>
        <w:t>"bge-reranker-v2-m3"</w:t>
      </w:r>
      <w:r>
        <w:rPr>
          <w:rStyle w:val="NormalTok"/>
        </w:rPr>
        <w:t xml:space="preserve">, </w:t>
      </w:r>
      <w:r>
        <w:rPr>
          <w:rStyle w:val="KeywordTok"/>
        </w:rPr>
        <w:t>lambda</w:t>
      </w:r>
      <w:r>
        <w:rPr>
          <w:rStyle w:val="NormalTok"/>
        </w:rPr>
        <w:t>: get_reranker().rerank(</w:t>
      </w:r>
      <w:r>
        <w:rPr>
          <w:rStyle w:val="StringTok"/>
        </w:rPr>
        <w:t>"</w:t>
      </w:r>
      <w:r>
        <w:rPr>
          <w:rStyle w:val="StringTok"/>
        </w:rPr>
        <w:t>模型预热</w:t>
      </w:r>
      <w:r>
        <w:rPr>
          <w:rStyle w:val="StringTok"/>
        </w:rPr>
        <w:t>"</w:t>
      </w:r>
      <w:r>
        <w:rPr>
          <w:rStyle w:val="NormalTok"/>
        </w:rPr>
        <w:t>, [</w:t>
      </w:r>
      <w:r>
        <w:rPr>
          <w:rStyle w:val="StringTok"/>
        </w:rPr>
        <w:t>"</w:t>
      </w:r>
      <w:r>
        <w:rPr>
          <w:rStyle w:val="StringTok"/>
        </w:rPr>
        <w:t>模型预热的占位文档</w:t>
      </w:r>
      <w:r>
        <w:rPr>
          <w:rStyle w:val="StringTok"/>
        </w:rPr>
        <w:t>"</w:t>
      </w:r>
      <w:r>
        <w:rPr>
          <w:rStyle w:val="NormalTok"/>
        </w:rPr>
        <w:t>])),</w:t>
      </w:r>
      <w:r>
        <w:br/>
      </w:r>
      <w:r>
        <w:rPr>
          <w:rStyle w:val="NormalTok"/>
        </w:rPr>
        <w:t>)</w:t>
      </w:r>
    </w:p>
    <w:p w:rsidR="00B00F00" w:rsidRDefault="001F7A04">
      <w:pPr>
        <w:pStyle w:val="FirstParagraph"/>
        <w:rPr>
          <w:rFonts w:hint="eastAsia"/>
        </w:rPr>
      </w:pPr>
      <w:r>
        <w:rPr>
          <w:b/>
          <w:bCs/>
        </w:rPr>
        <w:t>原因</w:t>
      </w:r>
      <w:r>
        <w:t>：</w:t>
      </w:r>
      <w:r>
        <w:t xml:space="preserve">GPU </w:t>
      </w:r>
      <w:r>
        <w:t>上的</w:t>
      </w:r>
      <w:r>
        <w:rPr>
          <w:b/>
          <w:bCs/>
        </w:rPr>
        <w:t>首次推理</w:t>
      </w:r>
      <w:r>
        <w:t>有额外的初始化开销（</w:t>
      </w:r>
      <w:r>
        <w:t xml:space="preserve">CUDA kernel </w:t>
      </w:r>
      <w:r>
        <w:t>编译、显存分配等）。只加载权重不跑推理，这份开销会推迟到第一个真实用户请求上。</w:t>
      </w:r>
    </w:p>
    <w:p w:rsidR="00B00F00" w:rsidRDefault="001F7A04">
      <w:pPr>
        <w:pStyle w:val="a0"/>
        <w:rPr>
          <w:rFonts w:hint="eastAsia"/>
        </w:rPr>
      </w:pPr>
      <w:r>
        <w:t>预热失败只记日志、不影响启动</w:t>
      </w:r>
      <w:r>
        <w:t xml:space="preserve"> —— </w:t>
      </w:r>
      <w:r>
        <w:t>因为首次真实调用时会再加载一次。</w:t>
      </w:r>
    </w:p>
    <w:p w:rsidR="00B00F00" w:rsidRDefault="001F7A04">
      <w:pPr>
        <w:pStyle w:val="3"/>
      </w:pPr>
      <w:bookmarkStart w:id="889" w:name="expire_on_commitfalse-的取舍"/>
      <w:bookmarkStart w:id="890" w:name="_Toc242313713"/>
      <w:bookmarkEnd w:id="887"/>
      <w:r>
        <w:t xml:space="preserve">10.4 </w:t>
      </w:r>
      <w:r>
        <w:rPr>
          <w:rStyle w:val="VerbatimChar"/>
        </w:rPr>
        <w:t>expire_on_commit=False</w:t>
      </w:r>
      <w:r>
        <w:t xml:space="preserve"> </w:t>
      </w:r>
      <w:r>
        <w:t>的取舍</w:t>
      </w:r>
      <w:bookmarkEnd w:id="890"/>
    </w:p>
    <w:p w:rsidR="00B00F00" w:rsidRDefault="001F7A04">
      <w:pPr>
        <w:pStyle w:val="SourceCode"/>
        <w:rPr>
          <w:rFonts w:hint="eastAsia"/>
        </w:rPr>
      </w:pPr>
      <w:r>
        <w:rPr>
          <w:rStyle w:val="NormalTok"/>
        </w:rPr>
        <w:t xml:space="preserve">async_session </w:t>
      </w:r>
      <w:r>
        <w:rPr>
          <w:rStyle w:val="OperatorTok"/>
        </w:rPr>
        <w:t>=</w:t>
      </w:r>
      <w:r>
        <w:rPr>
          <w:rStyle w:val="NormalTok"/>
        </w:rPr>
        <w:t xml:space="preserve"> async_sessionmaker(engine, class_</w:t>
      </w:r>
      <w:r>
        <w:rPr>
          <w:rStyle w:val="OperatorTok"/>
        </w:rPr>
        <w:t>=</w:t>
      </w:r>
      <w:r>
        <w:rPr>
          <w:rStyle w:val="NormalTok"/>
        </w:rPr>
        <w:t>AsyncSession, expire_on_commit</w:t>
      </w:r>
      <w:r>
        <w:rPr>
          <w:rStyle w:val="OperatorTok"/>
        </w:rPr>
        <w:t>=</w:t>
      </w:r>
      <w:r>
        <w:rPr>
          <w:rStyle w:val="VariableTok"/>
        </w:rPr>
        <w:t>False</w:t>
      </w:r>
      <w:r>
        <w:rPr>
          <w:rStyle w:val="NormalTok"/>
        </w:rPr>
        <w:t>)</w:t>
      </w:r>
    </w:p>
    <w:p w:rsidR="00B00F00" w:rsidRDefault="001F7A04">
      <w:pPr>
        <w:pStyle w:val="FirstParagraph"/>
        <w:rPr>
          <w:rFonts w:hint="eastAsia"/>
        </w:rPr>
      </w:pPr>
      <w:r>
        <w:rPr>
          <w:b/>
          <w:bCs/>
        </w:rPr>
        <w:t>默认行为</w:t>
      </w:r>
      <w:r>
        <w:t>（</w:t>
      </w:r>
      <w:r>
        <w:rPr>
          <w:rStyle w:val="VerbatimChar"/>
        </w:rPr>
        <w:t>expire_on_commit=True</w:t>
      </w:r>
      <w:r>
        <w:t>）是</w:t>
      </w:r>
      <w:r>
        <w:t xml:space="preserve"> commit </w:t>
      </w:r>
      <w:r>
        <w:t>后让对象属性过期，下次访问属性会触发一次新的</w:t>
      </w:r>
      <w:r>
        <w:t xml:space="preserve"> SELECT </w:t>
      </w:r>
      <w:r>
        <w:t>来刷新。在</w:t>
      </w:r>
      <w:r>
        <w:t xml:space="preserve"> async </w:t>
      </w:r>
      <w:r>
        <w:t>环境下，这个隐式的数据库访问非常容易出错（在</w:t>
      </w:r>
      <w:r>
        <w:t xml:space="preserve"> session </w:t>
      </w:r>
      <w:r>
        <w:t>关闭后访问属性会抛异常）。</w:t>
      </w:r>
    </w:p>
    <w:p w:rsidR="00B00F00" w:rsidRDefault="001F7A04">
      <w:pPr>
        <w:pStyle w:val="a0"/>
        <w:rPr>
          <w:rFonts w:hint="eastAsia"/>
        </w:rPr>
      </w:pPr>
      <w:r>
        <w:t>设为</w:t>
      </w:r>
      <w:r>
        <w:t xml:space="preserve"> </w:t>
      </w:r>
      <w:r>
        <w:rPr>
          <w:rStyle w:val="VerbatimChar"/>
        </w:rPr>
        <w:t>False</w:t>
      </w:r>
      <w:r>
        <w:t xml:space="preserve"> </w:t>
      </w:r>
      <w:r>
        <w:t>后，</w:t>
      </w:r>
      <w:r>
        <w:t xml:space="preserve">commit </w:t>
      </w:r>
      <w:r>
        <w:t>后对象属性仍可直接读取，所以</w:t>
      </w:r>
      <w:r>
        <w:t xml:space="preserve"> repository </w:t>
      </w:r>
      <w:r>
        <w:t>里大量「</w:t>
      </w:r>
      <w:r>
        <w:rPr>
          <w:rStyle w:val="VerbatimChar"/>
        </w:rPr>
        <w:t>commit()</w:t>
      </w:r>
      <w:r>
        <w:t xml:space="preserve"> </w:t>
      </w:r>
      <w:r>
        <w:t>后直接返回对象」的写法才能工作。</w:t>
      </w:r>
    </w:p>
    <w:p w:rsidR="00B00F00" w:rsidRDefault="001F7A04">
      <w:pPr>
        <w:pStyle w:val="a0"/>
        <w:rPr>
          <w:rFonts w:hint="eastAsia"/>
        </w:rPr>
      </w:pPr>
      <w:r>
        <w:rPr>
          <w:b/>
          <w:bCs/>
        </w:rPr>
        <w:t>代价</w:t>
      </w:r>
      <w:r>
        <w:t>：对象可能与数据库实际状态不一致（如果</w:t>
      </w:r>
      <w:r>
        <w:t xml:space="preserve"> commit </w:t>
      </w:r>
      <w:r>
        <w:t>后有其他事务改了同一行）。在本项目的使用模式下（写入后立即返回给调用方）不构成问题。</w:t>
      </w:r>
    </w:p>
    <w:p w:rsidR="00B00F00" w:rsidRDefault="001F7A04">
      <w:pPr>
        <w:pStyle w:val="3"/>
      </w:pPr>
      <w:bookmarkStart w:id="891" w:name="llm_api_key-必须在-llm-客户端的缓存键里"/>
      <w:bookmarkStart w:id="892" w:name="_Toc242313714"/>
      <w:bookmarkEnd w:id="889"/>
      <w:r>
        <w:t xml:space="preserve">10.5 </w:t>
      </w:r>
      <w:r>
        <w:rPr>
          <w:rStyle w:val="VerbatimChar"/>
        </w:rPr>
        <w:t>llm_api_key</w:t>
      </w:r>
      <w:r>
        <w:t xml:space="preserve"> </w:t>
      </w:r>
      <w:r>
        <w:t>必须在</w:t>
      </w:r>
      <w:r>
        <w:t xml:space="preserve"> LLM </w:t>
      </w:r>
      <w:r>
        <w:t>客户端的缓存键里</w:t>
      </w:r>
      <w:bookmarkEnd w:id="892"/>
    </w:p>
    <w:p w:rsidR="00B00F00" w:rsidRDefault="001F7A04">
      <w:pPr>
        <w:pStyle w:val="SourceCode"/>
        <w:rPr>
          <w:rFonts w:hint="eastAsia"/>
        </w:rPr>
      </w:pPr>
      <w:r>
        <w:rPr>
          <w:rStyle w:val="AttributeTok"/>
        </w:rPr>
        <w:t>@lru_cache</w:t>
      </w:r>
      <w:r>
        <w:rPr>
          <w:rStyle w:val="NormalTok"/>
        </w:rPr>
        <w:t>(maxsize</w:t>
      </w:r>
      <w:r>
        <w:rPr>
          <w:rStyle w:val="OperatorTok"/>
        </w:rPr>
        <w:t>=</w:t>
      </w:r>
      <w:r>
        <w:rPr>
          <w:rStyle w:val="DecValTok"/>
        </w:rPr>
        <w:t>64</w:t>
      </w:r>
      <w:r>
        <w:rPr>
          <w:rStyle w:val="NormalTok"/>
        </w:rPr>
        <w:t>)</w:t>
      </w:r>
      <w:r>
        <w:br/>
      </w:r>
      <w:r>
        <w:rPr>
          <w:rStyle w:val="KeywordTok"/>
        </w:rPr>
        <w:t>def</w:t>
      </w:r>
      <w:r>
        <w:rPr>
          <w:rStyle w:val="NormalTok"/>
        </w:rPr>
        <w:t xml:space="preserve"> _get_llm_cached(model: </w:t>
      </w:r>
      <w:r>
        <w:rPr>
          <w:rStyle w:val="BuiltInTok"/>
        </w:rPr>
        <w:t>str</w:t>
      </w:r>
      <w:r>
        <w:rPr>
          <w:rStyle w:val="NormalTok"/>
        </w:rPr>
        <w:t xml:space="preserve">, base_url: </w:t>
      </w:r>
      <w:r>
        <w:rPr>
          <w:rStyle w:val="BuiltInTok"/>
        </w:rPr>
        <w:t>str</w:t>
      </w:r>
      <w:r>
        <w:rPr>
          <w:rStyle w:val="NormalTok"/>
        </w:rPr>
        <w:t xml:space="preserve">, api_key: </w:t>
      </w:r>
      <w:r>
        <w:rPr>
          <w:rStyle w:val="BuiltInTok"/>
        </w:rPr>
        <w:t>str</w:t>
      </w:r>
      <w:r>
        <w:rPr>
          <w:rStyle w:val="NormalTok"/>
        </w:rPr>
        <w:t xml:space="preserve">, temperature: </w:t>
      </w:r>
      <w:r>
        <w:rPr>
          <w:rStyle w:val="BuiltInTok"/>
        </w:rPr>
        <w:t>float</w:t>
      </w:r>
      <w:r>
        <w:rPr>
          <w:rStyle w:val="NormalTok"/>
        </w:rPr>
        <w:t>): ...</w:t>
      </w:r>
    </w:p>
    <w:p w:rsidR="00B00F00" w:rsidRDefault="001F7A04">
      <w:pPr>
        <w:pStyle w:val="FirstParagraph"/>
        <w:rPr>
          <w:rFonts w:hint="eastAsia"/>
        </w:rPr>
      </w:pPr>
      <w:r>
        <w:rPr>
          <w:b/>
          <w:bCs/>
        </w:rPr>
        <w:t>为什么密钥要进缓存键</w:t>
      </w:r>
      <w:r>
        <w:t>：如果不在键里，「只换了密钥」不会触发新客户端的构造，仍会用旧密钥请求</w:t>
      </w:r>
      <w:r>
        <w:t xml:space="preserve"> —— </w:t>
      </w:r>
      <w:r>
        <w:t>表现为「在后台改了密钥但不生效」。</w:t>
      </w:r>
    </w:p>
    <w:p w:rsidR="00B00F00" w:rsidRDefault="001F7A04">
      <w:pPr>
        <w:pStyle w:val="a0"/>
        <w:rPr>
          <w:rFonts w:hint="eastAsia"/>
        </w:rPr>
      </w:pPr>
      <w:r>
        <w:rPr>
          <w:b/>
          <w:bCs/>
        </w:rPr>
        <w:t>为什么会话头不进缓存键</w:t>
      </w:r>
      <w:r>
        <w:t>：</w:t>
      </w:r>
    </w:p>
    <w:p w:rsidR="00B00F00" w:rsidRDefault="001F7A04">
      <w:pPr>
        <w:pStyle w:val="SourceCode"/>
        <w:rPr>
          <w:rFonts w:hint="eastAsia"/>
        </w:rPr>
      </w:pPr>
      <w:r>
        <w:rPr>
          <w:rStyle w:val="CommentTok"/>
        </w:rPr>
        <w:t xml:space="preserve"># </w:t>
      </w:r>
      <w:r>
        <w:rPr>
          <w:rStyle w:val="CommentTok"/>
        </w:rPr>
        <w:t>会话头不进缓存键：它是每次请求变的，进了缓存键会让客户端缓存彻底失效</w:t>
      </w:r>
      <w:r>
        <w:br/>
      </w:r>
      <w:r>
        <w:rPr>
          <w:rStyle w:val="ControlFlowTok"/>
        </w:rPr>
        <w:t>return</w:t>
      </w:r>
      <w:r>
        <w:rPr>
          <w:rStyle w:val="NormalTok"/>
        </w:rPr>
        <w:t xml:space="preserve"> client.bind(extra_headers</w:t>
      </w:r>
      <w:r>
        <w:rPr>
          <w:rStyle w:val="OperatorTok"/>
        </w:rPr>
        <w:t>=</w:t>
      </w:r>
      <w:r>
        <w:rPr>
          <w:rStyle w:val="NormalTok"/>
        </w:rPr>
        <w:t xml:space="preserve">headers) </w:t>
      </w:r>
      <w:r>
        <w:rPr>
          <w:rStyle w:val="ControlFlowTok"/>
        </w:rPr>
        <w:t>if</w:t>
      </w:r>
      <w:r>
        <w:rPr>
          <w:rStyle w:val="NormalTok"/>
        </w:rPr>
        <w:t xml:space="preserve"> session_id </w:t>
      </w:r>
      <w:r>
        <w:rPr>
          <w:rStyle w:val="ControlFlowTok"/>
        </w:rPr>
        <w:t>else</w:t>
      </w:r>
      <w:r>
        <w:rPr>
          <w:rStyle w:val="NormalTok"/>
        </w:rPr>
        <w:t xml:space="preserve"> client</w:t>
      </w:r>
    </w:p>
    <w:p w:rsidR="00B00F00" w:rsidRDefault="001F7A04">
      <w:pPr>
        <w:pStyle w:val="FirstParagraph"/>
        <w:rPr>
          <w:rFonts w:hint="eastAsia"/>
        </w:rPr>
      </w:pPr>
      <w:r>
        <w:t>会话</w:t>
      </w:r>
      <w:r>
        <w:t xml:space="preserve"> id </w:t>
      </w:r>
      <w:r>
        <w:t>是</w:t>
      </w:r>
      <w:r>
        <w:rPr>
          <w:b/>
          <w:bCs/>
        </w:rPr>
        <w:t>每次请求新生成</w:t>
      </w:r>
      <w:r>
        <w:t>的，如果进缓存键，缓存永远不命中（每次都构造新客户端，丢失连接池复用）。解法是用</w:t>
      </w:r>
      <w:r>
        <w:t xml:space="preserve"> </w:t>
      </w:r>
      <w:r>
        <w:rPr>
          <w:rStyle w:val="VerbatimChar"/>
        </w:rPr>
        <w:t>bind</w:t>
      </w:r>
      <w:r>
        <w:t xml:space="preserve"> </w:t>
      </w:r>
      <w:r>
        <w:t>按调用附加。</w:t>
      </w:r>
    </w:p>
    <w:p w:rsidR="00B00F00" w:rsidRDefault="001F7A04">
      <w:pPr>
        <w:pStyle w:val="a0"/>
        <w:rPr>
          <w:rFonts w:hint="eastAsia"/>
        </w:rPr>
      </w:pPr>
      <w:r>
        <w:rPr>
          <w:b/>
          <w:bCs/>
        </w:rPr>
        <w:t>这两个决策的方向相反，取决于「这个参数是否频繁变化」</w:t>
      </w:r>
      <w:r>
        <w:t>：密钥变得少（要进键，否则改不生效），会话头变得多（不能进键，否则缓存全失效）。</w:t>
      </w:r>
    </w:p>
    <w:p w:rsidR="00B00F00" w:rsidRDefault="001F7A04">
      <w:pPr>
        <w:pStyle w:val="3"/>
      </w:pPr>
      <w:bookmarkStart w:id="893" w:name="检索事件的失效时机放在qdrant-写完之后"/>
      <w:bookmarkStart w:id="894" w:name="_Toc242313715"/>
      <w:bookmarkEnd w:id="891"/>
      <w:r>
        <w:t xml:space="preserve">10.6 </w:t>
      </w:r>
      <w:r>
        <w:t>检索事件的失效时机放在「</w:t>
      </w:r>
      <w:r>
        <w:t xml:space="preserve">Qdrant </w:t>
      </w:r>
      <w:r>
        <w:t>写完」之后</w:t>
      </w:r>
      <w:bookmarkEnd w:id="894"/>
    </w:p>
    <w:p w:rsidR="00B00F00" w:rsidRDefault="001F7A04">
      <w:pPr>
        <w:pStyle w:val="SourceCode"/>
        <w:rPr>
          <w:rFonts w:hint="eastAsia"/>
        </w:rPr>
      </w:pPr>
      <w:r>
        <w:rPr>
          <w:rStyle w:val="KeywordTok"/>
        </w:rPr>
        <w:t>def</w:t>
      </w:r>
      <w:r>
        <w:rPr>
          <w:rStyle w:val="NormalTok"/>
        </w:rPr>
        <w:t xml:space="preserve"> _invalidate_sparse_index()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rPr>
          <w:rStyle w:val="CommentTok"/>
        </w:rPr>
        <w:t>题库向量有变更时让</w:t>
      </w:r>
      <w:r>
        <w:rPr>
          <w:rStyle w:val="CommentTok"/>
        </w:rPr>
        <w:t xml:space="preserve"> BM25 </w:t>
      </w:r>
      <w:r>
        <w:rPr>
          <w:rStyle w:val="CommentTok"/>
        </w:rPr>
        <w:t>索引失效。</w:t>
      </w:r>
      <w:r>
        <w:br/>
      </w:r>
      <w:r>
        <w:br/>
      </w:r>
      <w:r>
        <w:rPr>
          <w:rStyle w:val="CommentTok"/>
        </w:rPr>
        <w:t xml:space="preserve">    </w:t>
      </w:r>
      <w:r>
        <w:rPr>
          <w:rStyle w:val="CommentTok"/>
        </w:rPr>
        <w:t>放在这里而不是</w:t>
      </w:r>
      <w:r>
        <w:rPr>
          <w:rStyle w:val="CommentTok"/>
        </w:rPr>
        <w:t xml:space="preserve"> repository</w:t>
      </w:r>
      <w:r>
        <w:rPr>
          <w:rStyle w:val="CommentTok"/>
        </w:rPr>
        <w:t>：</w:t>
      </w:r>
      <w:r>
        <w:rPr>
          <w:rStyle w:val="CommentTok"/>
        </w:rPr>
        <w:t xml:space="preserve">BM25 </w:t>
      </w:r>
      <w:r>
        <w:rPr>
          <w:rStyle w:val="CommentTok"/>
        </w:rPr>
        <w:t>的语料就是从</w:t>
      </w:r>
      <w:r>
        <w:rPr>
          <w:rStyle w:val="CommentTok"/>
        </w:rPr>
        <w:t xml:space="preserve"> Qdrant </w:t>
      </w:r>
      <w:r>
        <w:rPr>
          <w:rStyle w:val="CommentTok"/>
        </w:rPr>
        <w:t>拉的，所以「</w:t>
      </w:r>
      <w:r>
        <w:rPr>
          <w:rStyle w:val="CommentTok"/>
        </w:rPr>
        <w:t xml:space="preserve">Qdrant </w:t>
      </w:r>
      <w:r>
        <w:rPr>
          <w:rStyle w:val="CommentTok"/>
        </w:rPr>
        <w:t>写完」</w:t>
      </w:r>
      <w:r>
        <w:br/>
      </w:r>
      <w:r>
        <w:rPr>
          <w:rStyle w:val="CommentTok"/>
        </w:rPr>
        <w:lastRenderedPageBreak/>
        <w:t xml:space="preserve">    </w:t>
      </w:r>
      <w:r>
        <w:rPr>
          <w:rStyle w:val="CommentTok"/>
        </w:rPr>
        <w:t>才是失效的正确时机。放在</w:t>
      </w:r>
      <w:r>
        <w:rPr>
          <w:rStyle w:val="CommentTok"/>
        </w:rPr>
        <w:t xml:space="preserve"> PG </w:t>
      </w:r>
      <w:r>
        <w:rPr>
          <w:rStyle w:val="CommentTok"/>
        </w:rPr>
        <w:t>写入处会早一步</w:t>
      </w:r>
      <w:r>
        <w:rPr>
          <w:rStyle w:val="CommentTok"/>
        </w:rPr>
        <w:t xml:space="preserve"> —— </w:t>
      </w:r>
      <w:r>
        <w:rPr>
          <w:rStyle w:val="CommentTok"/>
        </w:rPr>
        <w:t>索引重建时还看不到新题。</w:t>
      </w:r>
      <w:r>
        <w:br/>
      </w:r>
      <w:r>
        <w:rPr>
          <w:rStyle w:val="CommentTok"/>
        </w:rPr>
        <w:t xml:space="preserve">    """</w:t>
      </w:r>
    </w:p>
    <w:p w:rsidR="00B00F00" w:rsidRDefault="001F7A04">
      <w:pPr>
        <w:pStyle w:val="FirstParagraph"/>
        <w:rPr>
          <w:rFonts w:hint="eastAsia"/>
        </w:rPr>
      </w:pPr>
      <w:r>
        <w:rPr>
          <w:b/>
          <w:bCs/>
        </w:rPr>
        <w:t>这个细节很容易做错</w:t>
      </w:r>
      <w:r>
        <w:t>：直觉上「</w:t>
      </w:r>
      <w:r>
        <w:t xml:space="preserve">PG </w:t>
      </w:r>
      <w:r>
        <w:t>写完了就该让索引失效」，但</w:t>
      </w:r>
      <w:r>
        <w:t xml:space="preserve"> BM25 </w:t>
      </w:r>
      <w:r>
        <w:t>的语料来源是</w:t>
      </w:r>
      <w:r>
        <w:t xml:space="preserve"> Qdrant </w:t>
      </w:r>
      <w:r>
        <w:t>而不是</w:t>
      </w:r>
      <w:r>
        <w:t xml:space="preserve"> PG</w:t>
      </w:r>
      <w:r>
        <w:t>。如果在</w:t>
      </w:r>
      <w:r>
        <w:t xml:space="preserve"> PG </w:t>
      </w:r>
      <w:r>
        <w:t>写入后就失效，下一次检索会重建索引，而此时</w:t>
      </w:r>
      <w:r>
        <w:t xml:space="preserve"> Qdrant </w:t>
      </w:r>
      <w:r>
        <w:t>还没写完</w:t>
      </w:r>
      <w:r>
        <w:t xml:space="preserve"> —— </w:t>
      </w:r>
      <w:r>
        <w:t>新题不在索引里，索引就被「提前重建成了旧内容」。</w:t>
      </w:r>
    </w:p>
    <w:p w:rsidR="00B00F00" w:rsidRDefault="001F7A04">
      <w:pPr>
        <w:pStyle w:val="a0"/>
        <w:rPr>
          <w:rFonts w:hint="eastAsia"/>
        </w:rPr>
      </w:pPr>
      <w:r>
        <w:rPr>
          <w:b/>
          <w:bCs/>
        </w:rPr>
        <w:t>通用教训</w:t>
      </w:r>
      <w:r>
        <w:t>：</w:t>
      </w:r>
      <w:r>
        <w:rPr>
          <w:b/>
          <w:bCs/>
        </w:rPr>
        <w:t>失效信号要绑定在「数据源真正写完」的那一刻</w:t>
      </w:r>
      <w:r>
        <w:t>，而不是「逻辑上的写操作开始」那一刻。缓存失效的时机错误表现为「偶然失效」，极难复现。</w:t>
      </w:r>
    </w:p>
    <w:p w:rsidR="00B00F00" w:rsidRDefault="001F7A04">
      <w:pPr>
        <w:pStyle w:val="3"/>
      </w:pPr>
      <w:bookmarkStart w:id="895" w:name="一处真实的代码缺陷llm_options-重复定义"/>
      <w:bookmarkStart w:id="896" w:name="_Toc242313716"/>
      <w:bookmarkEnd w:id="893"/>
      <w:r>
        <w:t xml:space="preserve">10.7 </w:t>
      </w:r>
      <w:r>
        <w:t>一处真实的代码缺陷：</w:t>
      </w:r>
      <w:r>
        <w:rPr>
          <w:rStyle w:val="VerbatimChar"/>
        </w:rPr>
        <w:t>llm_options</w:t>
      </w:r>
      <w:r>
        <w:t xml:space="preserve"> </w:t>
      </w:r>
      <w:r>
        <w:t>重复定义</w:t>
      </w:r>
      <w:bookmarkEnd w:id="896"/>
    </w:p>
    <w:p w:rsidR="00B00F00" w:rsidRDefault="001F7A04">
      <w:pPr>
        <w:pStyle w:val="FirstParagraph"/>
        <w:rPr>
          <w:rFonts w:hint="eastAsia"/>
        </w:rPr>
      </w:pPr>
      <w:r>
        <w:rPr>
          <w:rStyle w:val="VerbatimChar"/>
        </w:rPr>
        <w:t>app/api/v1/admin.py</w:t>
      </w:r>
      <w:r>
        <w:t xml:space="preserve"> </w:t>
      </w:r>
      <w:r>
        <w:t>中</w:t>
      </w:r>
      <w:r>
        <w:t xml:space="preserve"> </w:t>
      </w:r>
      <w:r>
        <w:rPr>
          <w:rStyle w:val="VerbatimChar"/>
        </w:rPr>
        <w:t>GET /admin/llm/options</w:t>
      </w:r>
      <w:r>
        <w:t xml:space="preserve"> </w:t>
      </w:r>
      <w:r>
        <w:t>被定义了两次（第</w:t>
      </w:r>
      <w:r>
        <w:t xml:space="preserve"> 229 </w:t>
      </w:r>
      <w:r>
        <w:t>行与第</w:t>
      </w:r>
      <w:r>
        <w:t xml:space="preserve"> 297 </w:t>
      </w:r>
      <w:r>
        <w:t>行）。</w:t>
      </w:r>
      <w:r>
        <w:t xml:space="preserve">FastAPI </w:t>
      </w:r>
      <w:r>
        <w:t>按装饰顺序注册，</w:t>
      </w:r>
      <w:r>
        <w:rPr>
          <w:b/>
          <w:bCs/>
        </w:rPr>
        <w:t>后注册者覆盖前者</w:t>
      </w:r>
      <w:r>
        <w:t>，所以第一个函数是永不执行的死代码。</w:t>
      </w:r>
    </w:p>
    <w:p w:rsidR="00B00F00" w:rsidRDefault="001F7A04">
      <w:pPr>
        <w:pStyle w:val="a0"/>
        <w:rPr>
          <w:rFonts w:hint="eastAsia"/>
        </w:rPr>
      </w:pPr>
      <w:r>
        <w:rPr>
          <w:b/>
          <w:bCs/>
        </w:rPr>
        <w:t>影响</w:t>
      </w:r>
      <w:r>
        <w:t>：路由装饰器总数</w:t>
      </w:r>
      <w:r>
        <w:t xml:space="preserve"> 48 </w:t>
      </w:r>
      <w:r>
        <w:t>个，实际有效端点</w:t>
      </w:r>
      <w:r>
        <w:t xml:space="preserve"> 47 </w:t>
      </w:r>
      <w:r>
        <w:t>个；读者会困惑「改这里为什么没效果」。</w:t>
      </w:r>
    </w:p>
    <w:p w:rsidR="00B00F00" w:rsidRDefault="001F7A04">
      <w:pPr>
        <w:pStyle w:val="a0"/>
        <w:rPr>
          <w:rFonts w:hint="eastAsia"/>
        </w:rPr>
      </w:pPr>
      <w:r>
        <w:rPr>
          <w:b/>
          <w:bCs/>
        </w:rPr>
        <w:t>修正方式</w:t>
      </w:r>
      <w:r>
        <w:t>：删除第一处定义。这类问题无法通过静态检查发现（两个函数语法都合法），只能靠人工审查或端点数量核对。</w:t>
      </w:r>
    </w:p>
    <w:p w:rsidR="00B00F00" w:rsidRDefault="001F7A04">
      <w:pPr>
        <w:rPr>
          <w:rFonts w:hint="eastAsia"/>
        </w:rPr>
      </w:pPr>
      <w:r>
        <w:pict>
          <v:rect id="_x0000_i1131" style="width:0;height:1.5pt" o:hralign="center" o:hrstd="t" o:hr="t"/>
        </w:pict>
      </w:r>
    </w:p>
    <w:p w:rsidR="00B00F00" w:rsidRDefault="001F7A04">
      <w:pPr>
        <w:pStyle w:val="2"/>
      </w:pPr>
      <w:bookmarkStart w:id="897" w:name="踩坑记录小结"/>
      <w:bookmarkStart w:id="898" w:name="_Toc242313717"/>
      <w:bookmarkEnd w:id="881"/>
      <w:bookmarkEnd w:id="895"/>
      <w:r>
        <w:t xml:space="preserve">11. </w:t>
      </w:r>
      <w:r>
        <w:t>踩坑记录小结</w:t>
      </w:r>
      <w:bookmarkEnd w:id="898"/>
    </w:p>
    <w:tbl>
      <w:tblPr>
        <w:tblStyle w:val="Table"/>
        <w:tblW w:w="0" w:type="pct"/>
        <w:tblLook w:val="0020" w:firstRow="1" w:lastRow="0" w:firstColumn="0" w:lastColumn="0" w:noHBand="0" w:noVBand="0"/>
      </w:tblPr>
      <w:tblGrid>
        <w:gridCol w:w="931"/>
        <w:gridCol w:w="2282"/>
        <w:gridCol w:w="2282"/>
        <w:gridCol w:w="336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坑</w:t>
            </w:r>
          </w:p>
        </w:tc>
        <w:tc>
          <w:tcPr>
            <w:tcW w:w="0" w:type="auto"/>
          </w:tcPr>
          <w:p w:rsidR="00B00F00" w:rsidRDefault="001F7A04">
            <w:pPr>
              <w:pStyle w:val="Compact"/>
              <w:rPr>
                <w:rFonts w:hint="eastAsia"/>
              </w:rPr>
            </w:pPr>
            <w:r>
              <w:t>本质</w:t>
            </w:r>
          </w:p>
        </w:tc>
        <w:tc>
          <w:tcPr>
            <w:tcW w:w="0" w:type="auto"/>
          </w:tcPr>
          <w:p w:rsidR="00B00F00" w:rsidRDefault="001F7A04">
            <w:pPr>
              <w:pStyle w:val="Compact"/>
              <w:rPr>
                <w:rFonts w:hint="eastAsia"/>
              </w:rPr>
            </w:pPr>
            <w:r>
              <w:t>通用教训</w:t>
            </w:r>
          </w:p>
        </w:tc>
      </w:tr>
      <w:tr w:rsidR="00B00F00">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t xml:space="preserve">function calling </w:t>
            </w:r>
            <w:r>
              <w:t>的</w:t>
            </w:r>
            <w:r>
              <w:t xml:space="preserve"> JSON </w:t>
            </w:r>
            <w:r>
              <w:t>不合法</w:t>
            </w:r>
          </w:p>
        </w:tc>
        <w:tc>
          <w:tcPr>
            <w:tcW w:w="0" w:type="auto"/>
          </w:tcPr>
          <w:p w:rsidR="00B00F00" w:rsidRDefault="001F7A04">
            <w:pPr>
              <w:pStyle w:val="Compact"/>
              <w:rPr>
                <w:rFonts w:hint="eastAsia"/>
              </w:rPr>
            </w:pPr>
            <w:r>
              <w:t>误解了模型的输出保证级别</w:t>
            </w:r>
          </w:p>
        </w:tc>
        <w:tc>
          <w:tcPr>
            <w:tcW w:w="0" w:type="auto"/>
          </w:tcPr>
          <w:p w:rsidR="00B00F00" w:rsidRDefault="001F7A04">
            <w:pPr>
              <w:pStyle w:val="Compact"/>
              <w:rPr>
                <w:rFonts w:hint="eastAsia"/>
              </w:rPr>
            </w:pPr>
            <w:r>
              <w:t>能从解码层保证的，不要靠提示词请求</w:t>
            </w:r>
          </w:p>
        </w:tc>
      </w:tr>
      <w:tr w:rsidR="00B00F00">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t>并发构造</w:t>
            </w:r>
            <w:r>
              <w:t xml:space="preserve"> HF </w:t>
            </w:r>
            <w:r>
              <w:t>模型</w:t>
            </w:r>
          </w:p>
        </w:tc>
        <w:tc>
          <w:tcPr>
            <w:tcW w:w="0" w:type="auto"/>
          </w:tcPr>
          <w:p w:rsidR="00B00F00" w:rsidRDefault="001F7A04">
            <w:pPr>
              <w:pStyle w:val="Compact"/>
              <w:rPr>
                <w:rFonts w:hint="eastAsia"/>
              </w:rPr>
            </w:pPr>
            <w:r>
              <w:t>单例的并发安全</w:t>
            </w:r>
          </w:p>
        </w:tc>
        <w:tc>
          <w:tcPr>
            <w:tcW w:w="0" w:type="auto"/>
          </w:tcPr>
          <w:p w:rsidR="00B00F00" w:rsidRDefault="001F7A04">
            <w:pPr>
              <w:pStyle w:val="Compact"/>
              <w:rPr>
                <w:rFonts w:hint="eastAsia"/>
              </w:rPr>
            </w:pPr>
            <w:r>
              <w:t>昂贵对象必须加构造锁；</w:t>
            </w:r>
            <w:r>
              <w:rPr>
                <w:rStyle w:val="VerbatimChar"/>
              </w:rPr>
              <w:t>lru_cache</w:t>
            </w:r>
            <w:r>
              <w:t xml:space="preserve"> </w:t>
            </w:r>
            <w:r>
              <w:t>不解决构造竞争</w:t>
            </w:r>
          </w:p>
        </w:tc>
      </w:tr>
      <w:tr w:rsidR="00B00F00">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t xml:space="preserve">Next rewrites </w:t>
            </w:r>
            <w:r>
              <w:t>缓冲</w:t>
            </w:r>
            <w:r>
              <w:t xml:space="preserve"> SSE</w:t>
            </w:r>
          </w:p>
        </w:tc>
        <w:tc>
          <w:tcPr>
            <w:tcW w:w="0" w:type="auto"/>
          </w:tcPr>
          <w:p w:rsidR="00B00F00" w:rsidRDefault="001F7A04">
            <w:pPr>
              <w:pStyle w:val="Compact"/>
              <w:rPr>
                <w:rFonts w:hint="eastAsia"/>
              </w:rPr>
            </w:pPr>
            <w:r>
              <w:t>中间层不透明的缓冲行为</w:t>
            </w:r>
          </w:p>
        </w:tc>
        <w:tc>
          <w:tcPr>
            <w:tcW w:w="0" w:type="auto"/>
          </w:tcPr>
          <w:p w:rsidR="00B00F00" w:rsidRDefault="001F7A04">
            <w:pPr>
              <w:pStyle w:val="Compact"/>
              <w:rPr>
                <w:rFonts w:hint="eastAsia"/>
              </w:rPr>
            </w:pPr>
            <w:r>
              <w:t>流式链路要逐层确认「有没有人在缓冲」</w:t>
            </w:r>
          </w:p>
        </w:tc>
      </w:tr>
      <w:tr w:rsidR="00B00F00">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t xml:space="preserve">SM-2 </w:t>
            </w:r>
            <w:r>
              <w:t>毕业规则</w:t>
            </w:r>
          </w:p>
        </w:tc>
        <w:tc>
          <w:tcPr>
            <w:tcW w:w="0" w:type="auto"/>
          </w:tcPr>
          <w:p w:rsidR="00B00F00" w:rsidRDefault="001F7A04">
            <w:pPr>
              <w:pStyle w:val="Compact"/>
              <w:rPr>
                <w:rFonts w:hint="eastAsia"/>
              </w:rPr>
            </w:pPr>
            <w:r>
              <w:t>两个机制共享字段的隐式耦合</w:t>
            </w:r>
          </w:p>
        </w:tc>
        <w:tc>
          <w:tcPr>
            <w:tcW w:w="0" w:type="auto"/>
          </w:tcPr>
          <w:p w:rsidR="00B00F00" w:rsidRDefault="001F7A04">
            <w:pPr>
              <w:pStyle w:val="Compact"/>
              <w:rPr>
                <w:rFonts w:hint="eastAsia"/>
              </w:rPr>
            </w:pPr>
            <w:r>
              <w:t>改共享字段的行为要检查所有消费方</w:t>
            </w:r>
          </w:p>
        </w:tc>
      </w:tr>
      <w:tr w:rsidR="00B00F00">
        <w:tc>
          <w:tcPr>
            <w:tcW w:w="0" w:type="auto"/>
          </w:tcPr>
          <w:p w:rsidR="00B00F00" w:rsidRDefault="001F7A04">
            <w:pPr>
              <w:pStyle w:val="Compact"/>
              <w:rPr>
                <w:rFonts w:hint="eastAsia"/>
              </w:rPr>
            </w:pPr>
            <w:r>
              <w:t>5</w:t>
            </w:r>
          </w:p>
        </w:tc>
        <w:tc>
          <w:tcPr>
            <w:tcW w:w="0" w:type="auto"/>
          </w:tcPr>
          <w:p w:rsidR="00B00F00" w:rsidRDefault="001F7A04">
            <w:pPr>
              <w:pStyle w:val="Compact"/>
              <w:rPr>
                <w:rFonts w:hint="eastAsia"/>
              </w:rPr>
            </w:pPr>
            <w:r>
              <w:rPr>
                <w:rStyle w:val="VerbatimChar"/>
              </w:rPr>
              <w:t>create_all</w:t>
            </w:r>
            <w:r>
              <w:t xml:space="preserve"> </w:t>
            </w:r>
            <w:r>
              <w:t>不加列</w:t>
            </w:r>
          </w:p>
        </w:tc>
        <w:tc>
          <w:tcPr>
            <w:tcW w:w="0" w:type="auto"/>
          </w:tcPr>
          <w:p w:rsidR="00B00F00" w:rsidRDefault="001F7A04">
            <w:pPr>
              <w:pStyle w:val="Compact"/>
              <w:rPr>
                <w:rFonts w:hint="eastAsia"/>
              </w:rPr>
            </w:pPr>
            <w:r>
              <w:t>对</w:t>
            </w:r>
            <w:r>
              <w:t xml:space="preserve"> ORM </w:t>
            </w:r>
            <w:r>
              <w:t>工具的语义误解</w:t>
            </w:r>
          </w:p>
        </w:tc>
        <w:tc>
          <w:tcPr>
            <w:tcW w:w="0" w:type="auto"/>
          </w:tcPr>
          <w:p w:rsidR="00B00F00" w:rsidRDefault="001F7A04">
            <w:pPr>
              <w:pStyle w:val="Compact"/>
              <w:rPr>
                <w:rFonts w:hint="eastAsia"/>
              </w:rPr>
            </w:pPr>
            <w:r>
              <w:t>工具的确切语义要查文档，不要凭名字推断</w:t>
            </w:r>
          </w:p>
        </w:tc>
      </w:tr>
      <w:tr w:rsidR="00B00F00">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t>评分挂错题</w:t>
            </w:r>
          </w:p>
        </w:tc>
        <w:tc>
          <w:tcPr>
            <w:tcW w:w="0" w:type="auto"/>
          </w:tcPr>
          <w:p w:rsidR="00B00F00" w:rsidRDefault="001F7A04">
            <w:pPr>
              <w:pStyle w:val="Compact"/>
              <w:rPr>
                <w:rFonts w:hint="eastAsia"/>
              </w:rPr>
            </w:pPr>
            <w:r>
              <w:t>跨请求的状态传递</w:t>
            </w:r>
          </w:p>
        </w:tc>
        <w:tc>
          <w:tcPr>
            <w:tcW w:w="0" w:type="auto"/>
          </w:tcPr>
          <w:p w:rsidR="00B00F00" w:rsidRDefault="001F7A04">
            <w:pPr>
              <w:pStyle w:val="Compact"/>
              <w:rPr>
                <w:rFonts w:hint="eastAsia"/>
              </w:rPr>
            </w:pPr>
            <w:r>
              <w:t>数据关联正确性优先于「多记一条」</w:t>
            </w:r>
          </w:p>
        </w:tc>
      </w:tr>
      <w:tr w:rsidR="00B00F00">
        <w:tc>
          <w:tcPr>
            <w:tcW w:w="0" w:type="auto"/>
          </w:tcPr>
          <w:p w:rsidR="00B00F00" w:rsidRDefault="001F7A04">
            <w:pPr>
              <w:pStyle w:val="Compact"/>
              <w:rPr>
                <w:rFonts w:hint="eastAsia"/>
              </w:rPr>
            </w:pPr>
            <w:r>
              <w:t>7</w:t>
            </w:r>
          </w:p>
        </w:tc>
        <w:tc>
          <w:tcPr>
            <w:tcW w:w="0" w:type="auto"/>
          </w:tcPr>
          <w:p w:rsidR="00B00F00" w:rsidRDefault="001F7A04">
            <w:pPr>
              <w:pStyle w:val="Compact"/>
              <w:rPr>
                <w:rFonts w:hint="eastAsia"/>
              </w:rPr>
            </w:pPr>
            <w:r>
              <w:t>首个管理员的引导</w:t>
            </w:r>
          </w:p>
        </w:tc>
        <w:tc>
          <w:tcPr>
            <w:tcW w:w="0" w:type="auto"/>
          </w:tcPr>
          <w:p w:rsidR="00B00F00" w:rsidRDefault="001F7A04">
            <w:pPr>
              <w:pStyle w:val="Compact"/>
              <w:rPr>
                <w:rFonts w:hint="eastAsia"/>
              </w:rPr>
            </w:pPr>
            <w:r>
              <w:t>权限系统的自举</w:t>
            </w:r>
          </w:p>
        </w:tc>
        <w:tc>
          <w:tcPr>
            <w:tcW w:w="0" w:type="auto"/>
          </w:tcPr>
          <w:p w:rsidR="00B00F00" w:rsidRDefault="001F7A04">
            <w:pPr>
              <w:pStyle w:val="Compact"/>
              <w:rPr>
                <w:rFonts w:hint="eastAsia"/>
              </w:rPr>
            </w:pPr>
            <w:r>
              <w:t>不要为便利引入默认凭据</w:t>
            </w:r>
          </w:p>
        </w:tc>
      </w:tr>
      <w:tr w:rsidR="00B00F00">
        <w:tc>
          <w:tcPr>
            <w:tcW w:w="0" w:type="auto"/>
          </w:tcPr>
          <w:p w:rsidR="00B00F00" w:rsidRDefault="001F7A04">
            <w:pPr>
              <w:pStyle w:val="Compact"/>
              <w:rPr>
                <w:rFonts w:hint="eastAsia"/>
              </w:rPr>
            </w:pPr>
            <w:r>
              <w:t>8</w:t>
            </w:r>
          </w:p>
        </w:tc>
        <w:tc>
          <w:tcPr>
            <w:tcW w:w="0" w:type="auto"/>
          </w:tcPr>
          <w:p w:rsidR="00B00F00" w:rsidRDefault="001F7A04">
            <w:pPr>
              <w:pStyle w:val="Compact"/>
              <w:rPr>
                <w:rFonts w:hint="eastAsia"/>
              </w:rPr>
            </w:pPr>
            <w:r>
              <w:t xml:space="preserve">IPv6 </w:t>
            </w:r>
            <w:r>
              <w:t>静默超时</w:t>
            </w:r>
            <w:r>
              <w:t xml:space="preserve"> / HF </w:t>
            </w:r>
            <w:r>
              <w:t>冷启动</w:t>
            </w:r>
          </w:p>
        </w:tc>
        <w:tc>
          <w:tcPr>
            <w:tcW w:w="0" w:type="auto"/>
          </w:tcPr>
          <w:p w:rsidR="00B00F00" w:rsidRDefault="001F7A04">
            <w:pPr>
              <w:pStyle w:val="Compact"/>
              <w:rPr>
                <w:rFonts w:hint="eastAsia"/>
              </w:rPr>
            </w:pPr>
            <w:r>
              <w:t>网络层的静默等待</w:t>
            </w:r>
          </w:p>
        </w:tc>
        <w:tc>
          <w:tcPr>
            <w:tcW w:w="0" w:type="auto"/>
          </w:tcPr>
          <w:p w:rsidR="00B00F00" w:rsidRDefault="001F7A04">
            <w:pPr>
              <w:pStyle w:val="Compact"/>
              <w:rPr>
                <w:rFonts w:hint="eastAsia"/>
              </w:rPr>
            </w:pPr>
            <w:r>
              <w:t>「慢」比「报错」难查得多</w:t>
            </w:r>
          </w:p>
        </w:tc>
      </w:tr>
      <w:tr w:rsidR="00B00F00">
        <w:tc>
          <w:tcPr>
            <w:tcW w:w="0" w:type="auto"/>
          </w:tcPr>
          <w:p w:rsidR="00B00F00" w:rsidRDefault="001F7A04">
            <w:pPr>
              <w:pStyle w:val="Compact"/>
              <w:rPr>
                <w:rFonts w:hint="eastAsia"/>
              </w:rPr>
            </w:pPr>
            <w:r>
              <w:t>9</w:t>
            </w:r>
          </w:p>
        </w:tc>
        <w:tc>
          <w:tcPr>
            <w:tcW w:w="0" w:type="auto"/>
          </w:tcPr>
          <w:p w:rsidR="00B00F00" w:rsidRDefault="001F7A04">
            <w:pPr>
              <w:pStyle w:val="Compact"/>
              <w:rPr>
                <w:rFonts w:hint="eastAsia"/>
              </w:rPr>
            </w:pPr>
            <w:r>
              <w:t>训推不一致</w:t>
            </w:r>
          </w:p>
        </w:tc>
        <w:tc>
          <w:tcPr>
            <w:tcW w:w="0" w:type="auto"/>
          </w:tcPr>
          <w:p w:rsidR="00B00F00" w:rsidRDefault="001F7A04">
            <w:pPr>
              <w:pStyle w:val="Compact"/>
              <w:rPr>
                <w:rFonts w:hint="eastAsia"/>
              </w:rPr>
            </w:pPr>
            <w:r>
              <w:t>两处代码需要保持一致</w:t>
            </w:r>
          </w:p>
        </w:tc>
        <w:tc>
          <w:tcPr>
            <w:tcW w:w="0" w:type="auto"/>
          </w:tcPr>
          <w:p w:rsidR="00B00F00" w:rsidRDefault="001F7A04">
            <w:pPr>
              <w:pStyle w:val="Compact"/>
              <w:rPr>
                <w:rFonts w:hint="eastAsia"/>
              </w:rPr>
            </w:pPr>
            <w:r>
              <w:t>用引用消灭「需要保持同步」这件事</w:t>
            </w:r>
          </w:p>
        </w:tc>
      </w:tr>
      <w:tr w:rsidR="00B00F00">
        <w:tc>
          <w:tcPr>
            <w:tcW w:w="0" w:type="auto"/>
          </w:tcPr>
          <w:p w:rsidR="00B00F00" w:rsidRDefault="001F7A04">
            <w:pPr>
              <w:pStyle w:val="Compact"/>
              <w:rPr>
                <w:rFonts w:hint="eastAsia"/>
              </w:rPr>
            </w:pPr>
            <w:r>
              <w:t>10.1–10.7</w:t>
            </w:r>
          </w:p>
        </w:tc>
        <w:tc>
          <w:tcPr>
            <w:tcW w:w="0" w:type="auto"/>
          </w:tcPr>
          <w:p w:rsidR="00B00F00" w:rsidRDefault="001F7A04">
            <w:pPr>
              <w:pStyle w:val="Compact"/>
              <w:rPr>
                <w:rFonts w:hint="eastAsia"/>
              </w:rPr>
            </w:pPr>
            <w:r>
              <w:t>若干</w:t>
            </w:r>
          </w:p>
        </w:tc>
        <w:tc>
          <w:tcPr>
            <w:tcW w:w="0" w:type="auto"/>
          </w:tcPr>
          <w:p w:rsidR="00B00F00" w:rsidRDefault="001F7A04">
            <w:pPr>
              <w:pStyle w:val="Compact"/>
              <w:rPr>
                <w:rFonts w:hint="eastAsia"/>
              </w:rPr>
            </w:pPr>
            <w:r>
              <w:t>异步</w:t>
            </w:r>
            <w:r>
              <w:t>/</w:t>
            </w:r>
            <w:r>
              <w:t>生命周期</w:t>
            </w:r>
            <w:r>
              <w:t>/</w:t>
            </w:r>
            <w:r>
              <w:t>缓存时机</w:t>
            </w:r>
            <w:r>
              <w:t>/</w:t>
            </w:r>
            <w:r>
              <w:t>代码卫生</w:t>
            </w:r>
          </w:p>
        </w:tc>
        <w:tc>
          <w:tcPr>
            <w:tcW w:w="0" w:type="auto"/>
          </w:tcPr>
          <w:p w:rsidR="00B00F00" w:rsidRDefault="001F7A04">
            <w:pPr>
              <w:pStyle w:val="Compact"/>
              <w:rPr>
                <w:rFonts w:hint="eastAsia"/>
              </w:rPr>
            </w:pPr>
            <w:r>
              <w:t>见各条</w:t>
            </w:r>
          </w:p>
        </w:tc>
      </w:tr>
    </w:tbl>
    <w:p w:rsidR="00B00F00" w:rsidRDefault="001F7A04">
      <w:pPr>
        <w:pStyle w:val="a0"/>
        <w:rPr>
          <w:rFonts w:hint="eastAsia"/>
        </w:rPr>
      </w:pPr>
      <w:r>
        <w:rPr>
          <w:b/>
          <w:bCs/>
        </w:rPr>
        <w:t>这些坑的共同特征</w:t>
      </w:r>
      <w:r>
        <w:t>：它们</w:t>
      </w:r>
      <w:r>
        <w:rPr>
          <w:b/>
          <w:bCs/>
        </w:rPr>
        <w:t>都不是设计阶段能想到的</w:t>
      </w:r>
      <w:r>
        <w:t>。第</w:t>
      </w:r>
      <w:r>
        <w:t xml:space="preserve"> 1</w:t>
      </w:r>
      <w:r>
        <w:t>、</w:t>
      </w:r>
      <w:r>
        <w:t>3</w:t>
      </w:r>
      <w:r>
        <w:t>、</w:t>
      </w:r>
      <w:r>
        <w:t xml:space="preserve">8 </w:t>
      </w:r>
      <w:r>
        <w:t>条必须先跑起来才会暴露；第</w:t>
      </w:r>
      <w:r>
        <w:t xml:space="preserve"> 2 </w:t>
      </w:r>
      <w:r>
        <w:t>条只在并发时出现；第</w:t>
      </w:r>
      <w:r>
        <w:t xml:space="preserve"> 4 </w:t>
      </w:r>
      <w:r>
        <w:t>条是改了代码之后才发现的回归；第</w:t>
      </w:r>
      <w:r>
        <w:t xml:space="preserve"> 5 </w:t>
      </w:r>
      <w:r>
        <w:t>条是对工具语义的误解。这正是「工程实践」这一篇的价值所在</w:t>
      </w:r>
      <w:r>
        <w:t xml:space="preserve"> —— </w:t>
      </w:r>
      <w:r>
        <w:t>它记录的是</w:t>
      </w:r>
      <w:r>
        <w:rPr>
          <w:b/>
          <w:bCs/>
        </w:rPr>
        <w:t>做过才知道的事</w:t>
      </w:r>
      <w:r>
        <w:t>。</w:t>
      </w: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lastRenderedPageBreak/>
              <w:t>{=openxml} &lt;w:p&gt;&lt;w:r&gt;&lt;w:br w:type="page"/&gt;&lt;/w:r&gt;&lt;/w:p&gt;</w:t>
            </w:r>
            <w:r>
              <w:t xml:space="preserve"> # 12 · </w:t>
            </w:r>
            <w:r>
              <w:t>测试与验收</w:t>
            </w:r>
          </w:p>
        </w:tc>
      </w:tr>
      <w:tr w:rsidR="00B00F00">
        <w:tc>
          <w:tcPr>
            <w:tcW w:w="0" w:type="auto"/>
          </w:tcPr>
          <w:p w:rsidR="00B00F00" w:rsidRDefault="001F7A04">
            <w:pPr>
              <w:pStyle w:val="Compact"/>
              <w:rPr>
                <w:rFonts w:hint="eastAsia"/>
              </w:rPr>
            </w:pPr>
            <w:r>
              <w:t xml:space="preserve">&gt; </w:t>
            </w:r>
            <w:r>
              <w:t>本篇如实说明测试资产的实际状况：</w:t>
            </w:r>
            <w:r>
              <w:rPr>
                <w:b/>
                <w:bCs/>
              </w:rPr>
              <w:t>已有的是可执行的端到端验收流程与三个离线评测脚本，没有的是单元测试与自动化测试套件</w:t>
            </w:r>
            <w:r>
              <w:t>。</w:t>
            </w:r>
          </w:p>
        </w:tc>
      </w:tr>
    </w:tbl>
    <w:p w:rsidR="00B00F00" w:rsidRDefault="001F7A04">
      <w:pPr>
        <w:pStyle w:val="2"/>
      </w:pPr>
      <w:bookmarkStart w:id="899" w:name="测试策略"/>
      <w:bookmarkStart w:id="900" w:name="_Toc242313718"/>
      <w:bookmarkEnd w:id="897"/>
      <w:r>
        <w:t xml:space="preserve">1. </w:t>
      </w:r>
      <w:r>
        <w:t>测试策略</w:t>
      </w:r>
      <w:bookmarkEnd w:id="900"/>
    </w:p>
    <w:p w:rsidR="00B00F00" w:rsidRDefault="001F7A04">
      <w:pPr>
        <w:pStyle w:val="3"/>
      </w:pPr>
      <w:bookmarkStart w:id="901" w:name="分层设计"/>
      <w:bookmarkStart w:id="902" w:name="_Toc242313719"/>
      <w:r>
        <w:t xml:space="preserve">1.1 </w:t>
      </w:r>
      <w:r>
        <w:t>分层设计</w:t>
      </w:r>
      <w:bookmarkEnd w:id="902"/>
    </w:p>
    <w:tbl>
      <w:tblPr>
        <w:tblStyle w:val="Table"/>
        <w:tblW w:w="0" w:type="pct"/>
        <w:tblLook w:val="0020" w:firstRow="1" w:lastRow="0" w:firstColumn="0" w:lastColumn="0" w:noHBand="0" w:noVBand="0"/>
      </w:tblPr>
      <w:tblGrid>
        <w:gridCol w:w="1081"/>
        <w:gridCol w:w="5081"/>
        <w:gridCol w:w="269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层级</w:t>
            </w:r>
          </w:p>
        </w:tc>
        <w:tc>
          <w:tcPr>
            <w:tcW w:w="0" w:type="auto"/>
          </w:tcPr>
          <w:p w:rsidR="00B00F00" w:rsidRDefault="001F7A04">
            <w:pPr>
              <w:pStyle w:val="Compact"/>
              <w:rPr>
                <w:rFonts w:hint="eastAsia"/>
              </w:rPr>
            </w:pPr>
            <w:r>
              <w:t>测什么</w:t>
            </w:r>
          </w:p>
        </w:tc>
        <w:tc>
          <w:tcPr>
            <w:tcW w:w="0" w:type="auto"/>
          </w:tcPr>
          <w:p w:rsidR="00B00F00" w:rsidRDefault="001F7A04">
            <w:pPr>
              <w:pStyle w:val="Compact"/>
              <w:rPr>
                <w:rFonts w:hint="eastAsia"/>
              </w:rPr>
            </w:pPr>
            <w:r>
              <w:t>本项目现状</w:t>
            </w:r>
          </w:p>
        </w:tc>
      </w:tr>
      <w:tr w:rsidR="00B00F00">
        <w:tc>
          <w:tcPr>
            <w:tcW w:w="0" w:type="auto"/>
          </w:tcPr>
          <w:p w:rsidR="00B00F00" w:rsidRDefault="001F7A04">
            <w:pPr>
              <w:pStyle w:val="Compact"/>
              <w:rPr>
                <w:rFonts w:hint="eastAsia"/>
              </w:rPr>
            </w:pPr>
            <w:r>
              <w:rPr>
                <w:b/>
                <w:bCs/>
              </w:rPr>
              <w:t>单元测试</w:t>
            </w:r>
          </w:p>
        </w:tc>
        <w:tc>
          <w:tcPr>
            <w:tcW w:w="0" w:type="auto"/>
          </w:tcPr>
          <w:p w:rsidR="00B00F00" w:rsidRDefault="001F7A04">
            <w:pPr>
              <w:pStyle w:val="Compact"/>
              <w:rPr>
                <w:rFonts w:hint="eastAsia"/>
              </w:rPr>
            </w:pPr>
            <w:r>
              <w:t>纯函数逻辑（</w:t>
            </w:r>
            <w:r>
              <w:t xml:space="preserve">SM-2 </w:t>
            </w:r>
            <w:r>
              <w:t>调度、</w:t>
            </w:r>
            <w:r>
              <w:t xml:space="preserve">RRF </w:t>
            </w:r>
            <w:r>
              <w:t>融合、分位数计算、</w:t>
            </w:r>
            <w:r>
              <w:t xml:space="preserve">prompt </w:t>
            </w:r>
            <w:r>
              <w:t>构造）</w:t>
            </w:r>
          </w:p>
        </w:tc>
        <w:tc>
          <w:tcPr>
            <w:tcW w:w="0" w:type="auto"/>
          </w:tcPr>
          <w:p w:rsidR="00B00F00" w:rsidRDefault="001F7A04">
            <w:pPr>
              <w:pStyle w:val="Compact"/>
              <w:rPr>
                <w:rFonts w:hint="eastAsia"/>
              </w:rPr>
            </w:pPr>
            <w:r>
              <w:t>✗</w:t>
            </w:r>
            <w:r>
              <w:t xml:space="preserve"> </w:t>
            </w:r>
            <w:r>
              <w:rPr>
                <w:b/>
                <w:bCs/>
              </w:rPr>
              <w:t>无</w:t>
            </w:r>
          </w:p>
        </w:tc>
      </w:tr>
      <w:tr w:rsidR="00B00F00">
        <w:tc>
          <w:tcPr>
            <w:tcW w:w="0" w:type="auto"/>
          </w:tcPr>
          <w:p w:rsidR="00B00F00" w:rsidRDefault="001F7A04">
            <w:pPr>
              <w:pStyle w:val="Compact"/>
              <w:rPr>
                <w:rFonts w:hint="eastAsia"/>
              </w:rPr>
            </w:pPr>
            <w:r>
              <w:rPr>
                <w:b/>
                <w:bCs/>
              </w:rPr>
              <w:t>接口测试</w:t>
            </w:r>
          </w:p>
        </w:tc>
        <w:tc>
          <w:tcPr>
            <w:tcW w:w="0" w:type="auto"/>
          </w:tcPr>
          <w:p w:rsidR="00B00F00" w:rsidRDefault="001F7A04">
            <w:pPr>
              <w:pStyle w:val="Compact"/>
              <w:rPr>
                <w:rFonts w:hint="eastAsia"/>
              </w:rPr>
            </w:pPr>
            <w:r>
              <w:t>每个端点的请求</w:t>
            </w:r>
            <w:r>
              <w:t>/</w:t>
            </w:r>
            <w:r>
              <w:t>响应契约、鉴权、错误码</w:t>
            </w:r>
          </w:p>
        </w:tc>
        <w:tc>
          <w:tcPr>
            <w:tcW w:w="0" w:type="auto"/>
          </w:tcPr>
          <w:p w:rsidR="00B00F00" w:rsidRDefault="001F7A04">
            <w:pPr>
              <w:pStyle w:val="Compact"/>
              <w:rPr>
                <w:rFonts w:hint="eastAsia"/>
              </w:rPr>
            </w:pPr>
            <w:r>
              <w:t>✗</w:t>
            </w:r>
            <w:r>
              <w:t xml:space="preserve"> </w:t>
            </w:r>
            <w:r>
              <w:rPr>
                <w:b/>
                <w:bCs/>
              </w:rPr>
              <w:t>无</w:t>
            </w:r>
          </w:p>
        </w:tc>
      </w:tr>
      <w:tr w:rsidR="00B00F00">
        <w:tc>
          <w:tcPr>
            <w:tcW w:w="0" w:type="auto"/>
          </w:tcPr>
          <w:p w:rsidR="00B00F00" w:rsidRDefault="001F7A04">
            <w:pPr>
              <w:pStyle w:val="Compact"/>
              <w:rPr>
                <w:rFonts w:hint="eastAsia"/>
              </w:rPr>
            </w:pPr>
            <w:r>
              <w:rPr>
                <w:b/>
                <w:bCs/>
              </w:rPr>
              <w:t>端到端验收</w:t>
            </w:r>
          </w:p>
        </w:tc>
        <w:tc>
          <w:tcPr>
            <w:tcW w:w="0" w:type="auto"/>
          </w:tcPr>
          <w:p w:rsidR="00B00F00" w:rsidRDefault="001F7A04">
            <w:pPr>
              <w:pStyle w:val="Compact"/>
              <w:rPr>
                <w:rFonts w:hint="eastAsia"/>
              </w:rPr>
            </w:pPr>
            <w:r>
              <w:t>起基础设施</w:t>
            </w:r>
            <w:r>
              <w:t xml:space="preserve"> → </w:t>
            </w:r>
            <w:r>
              <w:t>建表</w:t>
            </w:r>
            <w:r>
              <w:t xml:space="preserve"> → </w:t>
            </w:r>
            <w:r>
              <w:t>入库</w:t>
            </w:r>
            <w:r>
              <w:t xml:space="preserve"> → </w:t>
            </w:r>
            <w:r>
              <w:t>全链路走通</w:t>
            </w:r>
          </w:p>
        </w:tc>
        <w:tc>
          <w:tcPr>
            <w:tcW w:w="0" w:type="auto"/>
          </w:tcPr>
          <w:p w:rsidR="00B00F00" w:rsidRDefault="001F7A04">
            <w:pPr>
              <w:pStyle w:val="Compact"/>
              <w:rPr>
                <w:rFonts w:hint="eastAsia"/>
              </w:rPr>
            </w:pPr>
            <w:r>
              <w:t>✓</w:t>
            </w:r>
            <w:r>
              <w:t xml:space="preserve"> </w:t>
            </w:r>
            <w:r>
              <w:rPr>
                <w:b/>
                <w:bCs/>
              </w:rPr>
              <w:t>有可执行清单</w:t>
            </w:r>
            <w:r>
              <w:t>（本篇</w:t>
            </w:r>
            <w:r>
              <w:t xml:space="preserve"> §3</w:t>
            </w:r>
            <w:r>
              <w:t>）</w:t>
            </w:r>
          </w:p>
        </w:tc>
      </w:tr>
      <w:tr w:rsidR="00B00F00">
        <w:tc>
          <w:tcPr>
            <w:tcW w:w="0" w:type="auto"/>
          </w:tcPr>
          <w:p w:rsidR="00B00F00" w:rsidRDefault="001F7A04">
            <w:pPr>
              <w:pStyle w:val="Compact"/>
              <w:rPr>
                <w:rFonts w:hint="eastAsia"/>
              </w:rPr>
            </w:pPr>
            <w:r>
              <w:rPr>
                <w:b/>
                <w:bCs/>
              </w:rPr>
              <w:t>离线评测</w:t>
            </w:r>
          </w:p>
        </w:tc>
        <w:tc>
          <w:tcPr>
            <w:tcW w:w="0" w:type="auto"/>
          </w:tcPr>
          <w:p w:rsidR="00B00F00" w:rsidRDefault="001F7A04">
            <w:pPr>
              <w:pStyle w:val="Compact"/>
              <w:rPr>
                <w:rFonts w:hint="eastAsia"/>
              </w:rPr>
            </w:pPr>
            <w:r>
              <w:t>微调效果、压测性能</w:t>
            </w:r>
          </w:p>
        </w:tc>
        <w:tc>
          <w:tcPr>
            <w:tcW w:w="0" w:type="auto"/>
          </w:tcPr>
          <w:p w:rsidR="00B00F00" w:rsidRDefault="001F7A04">
            <w:pPr>
              <w:pStyle w:val="Compact"/>
              <w:rPr>
                <w:rFonts w:hint="eastAsia"/>
              </w:rPr>
            </w:pPr>
            <w:r>
              <w:t>✓</w:t>
            </w:r>
            <w:r>
              <w:t xml:space="preserve"> </w:t>
            </w:r>
            <w:r>
              <w:rPr>
                <w:b/>
                <w:bCs/>
              </w:rPr>
              <w:t>有脚本</w:t>
            </w:r>
            <w:r>
              <w:t>（</w:t>
            </w:r>
            <w:r>
              <w:rPr>
                <w:rStyle w:val="VerbatimChar"/>
              </w:rPr>
              <w:t>scripts/</w:t>
            </w:r>
            <w:r>
              <w:t xml:space="preserve"> </w:t>
            </w:r>
            <w:r>
              <w:t>三个脚本）</w:t>
            </w:r>
          </w:p>
        </w:tc>
      </w:tr>
    </w:tbl>
    <w:p w:rsidR="00B00F00" w:rsidRDefault="001F7A04">
      <w:pPr>
        <w:pStyle w:val="3"/>
      </w:pPr>
      <w:bookmarkStart w:id="903" w:name="现状的诚实说明"/>
      <w:bookmarkStart w:id="904" w:name="_Toc242313720"/>
      <w:bookmarkEnd w:id="901"/>
      <w:r>
        <w:lastRenderedPageBreak/>
        <w:t xml:space="preserve">1.2 </w:t>
      </w:r>
      <w:r>
        <w:t>现状的诚实说明</w:t>
      </w:r>
      <w:bookmarkEnd w:id="904"/>
    </w:p>
    <w:p w:rsidR="00B00F00" w:rsidRDefault="001F7A04">
      <w:pPr>
        <w:pStyle w:val="FirstParagraph"/>
        <w:rPr>
          <w:rFonts w:hint="eastAsia"/>
        </w:rPr>
      </w:pPr>
      <w:r>
        <w:rPr>
          <w:b/>
          <w:bCs/>
        </w:rPr>
        <w:t>仓库里没有</w:t>
      </w:r>
      <w:r>
        <w:rPr>
          <w:b/>
          <w:bCs/>
        </w:rPr>
        <w:t xml:space="preserve"> </w:t>
      </w:r>
      <w:r>
        <w:rPr>
          <w:rStyle w:val="VerbatimChar"/>
          <w:b/>
          <w:bCs/>
        </w:rPr>
        <w:t>tests/</w:t>
      </w:r>
      <w:r>
        <w:rPr>
          <w:b/>
          <w:bCs/>
        </w:rPr>
        <w:t xml:space="preserve"> </w:t>
      </w:r>
      <w:r>
        <w:rPr>
          <w:b/>
          <w:bCs/>
        </w:rPr>
        <w:t>目录，没有任何</w:t>
      </w:r>
      <w:r>
        <w:rPr>
          <w:b/>
          <w:bCs/>
        </w:rPr>
        <w:t xml:space="preserve"> </w:t>
      </w:r>
      <w:r>
        <w:rPr>
          <w:rStyle w:val="VerbatimChar"/>
          <w:b/>
          <w:bCs/>
        </w:rPr>
        <w:t>test_*.py</w:t>
      </w:r>
      <w:r>
        <w:rPr>
          <w:b/>
          <w:bCs/>
        </w:rPr>
        <w:t xml:space="preserve"> </w:t>
      </w:r>
      <w:r>
        <w:rPr>
          <w:b/>
          <w:bCs/>
        </w:rPr>
        <w:t>文件。</w:t>
      </w:r>
      <w:r>
        <w:t xml:space="preserve"> </w:t>
      </w:r>
      <w:r>
        <w:rPr>
          <w:rStyle w:val="VerbatimChar"/>
        </w:rPr>
        <w:t>pytest&gt;=8.0</w:t>
      </w:r>
      <w:r>
        <w:t xml:space="preserve"> </w:t>
      </w:r>
      <w:r>
        <w:t>只声明在</w:t>
      </w:r>
      <w:r>
        <w:t xml:space="preserve"> </w:t>
      </w:r>
      <w:r>
        <w:rPr>
          <w:rStyle w:val="VerbatimChar"/>
        </w:rPr>
        <w:t>pyproject.toml</w:t>
      </w:r>
      <w:r>
        <w:t xml:space="preserve"> </w:t>
      </w:r>
      <w:r>
        <w:t>的</w:t>
      </w:r>
      <w:r>
        <w:t xml:space="preserve"> </w:t>
      </w:r>
      <w:r>
        <w:rPr>
          <w:rStyle w:val="VerbatimChar"/>
        </w:rPr>
        <w:t>dev</w:t>
      </w:r>
      <w:r>
        <w:t xml:space="preserve"> </w:t>
      </w:r>
      <w:r>
        <w:t>可选依赖组里，从未被使用。</w:t>
      </w:r>
    </w:p>
    <w:p w:rsidR="00B00F00" w:rsidRDefault="001F7A04">
      <w:pPr>
        <w:pStyle w:val="a0"/>
        <w:rPr>
          <w:rFonts w:hint="eastAsia"/>
        </w:rPr>
      </w:pPr>
      <w:r>
        <w:rPr>
          <w:b/>
          <w:bCs/>
        </w:rPr>
        <w:t>已实现的替代机制</w:t>
      </w:r>
      <w:r>
        <w:t>：</w:t>
      </w:r>
    </w:p>
    <w:tbl>
      <w:tblPr>
        <w:tblStyle w:val="Table"/>
        <w:tblW w:w="0" w:type="pct"/>
        <w:tblLook w:val="0020" w:firstRow="1" w:lastRow="0" w:firstColumn="0" w:lastColumn="0" w:noHBand="0" w:noVBand="0"/>
      </w:tblPr>
      <w:tblGrid>
        <w:gridCol w:w="2316"/>
        <w:gridCol w:w="55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机制</w:t>
            </w:r>
          </w:p>
        </w:tc>
        <w:tc>
          <w:tcPr>
            <w:tcW w:w="0" w:type="auto"/>
          </w:tcPr>
          <w:p w:rsidR="00B00F00" w:rsidRDefault="001F7A04">
            <w:pPr>
              <w:pStyle w:val="Compact"/>
              <w:rPr>
                <w:rFonts w:hint="eastAsia"/>
              </w:rPr>
            </w:pPr>
            <w:r>
              <w:t>覆盖范围</w:t>
            </w:r>
          </w:p>
        </w:tc>
      </w:tr>
      <w:tr w:rsidR="00B00F00">
        <w:tc>
          <w:tcPr>
            <w:tcW w:w="0" w:type="auto"/>
          </w:tcPr>
          <w:p w:rsidR="00B00F00" w:rsidRDefault="001F7A04">
            <w:pPr>
              <w:pStyle w:val="Compact"/>
              <w:rPr>
                <w:rFonts w:hint="eastAsia"/>
              </w:rPr>
            </w:pPr>
            <w:r>
              <w:t>端到端验收清单（</w:t>
            </w:r>
            <w:r>
              <w:t>§3</w:t>
            </w:r>
            <w:r>
              <w:t>）</w:t>
            </w:r>
          </w:p>
        </w:tc>
        <w:tc>
          <w:tcPr>
            <w:tcW w:w="0" w:type="auto"/>
          </w:tcPr>
          <w:p w:rsidR="00B00F00" w:rsidRDefault="001F7A04">
            <w:pPr>
              <w:pStyle w:val="Compact"/>
              <w:rPr>
                <w:rFonts w:hint="eastAsia"/>
              </w:rPr>
            </w:pPr>
            <w:r>
              <w:t>全部功能链路的连通性</w:t>
            </w:r>
          </w:p>
        </w:tc>
      </w:tr>
      <w:tr w:rsidR="00B00F00">
        <w:tc>
          <w:tcPr>
            <w:tcW w:w="0" w:type="auto"/>
          </w:tcPr>
          <w:p w:rsidR="00B00F00" w:rsidRDefault="001F7A04">
            <w:pPr>
              <w:pStyle w:val="Compact"/>
              <w:rPr>
                <w:rFonts w:hint="eastAsia"/>
              </w:rPr>
            </w:pPr>
            <w:r>
              <w:rPr>
                <w:rStyle w:val="VerbatimChar"/>
              </w:rPr>
              <w:t>scripts/bench_llm.py</w:t>
            </w:r>
          </w:p>
        </w:tc>
        <w:tc>
          <w:tcPr>
            <w:tcW w:w="0" w:type="auto"/>
          </w:tcPr>
          <w:p w:rsidR="00B00F00" w:rsidRDefault="001F7A04">
            <w:pPr>
              <w:pStyle w:val="Compact"/>
              <w:rPr>
                <w:rFonts w:hint="eastAsia"/>
              </w:rPr>
            </w:pPr>
            <w:r>
              <w:t xml:space="preserve">LLM </w:t>
            </w:r>
            <w:r>
              <w:t>性能与稳定性（</w:t>
            </w:r>
            <w:r>
              <w:t>QPS</w:t>
            </w:r>
            <w:r>
              <w:t>、延迟分位数、错误率）</w:t>
            </w:r>
          </w:p>
        </w:tc>
      </w:tr>
      <w:tr w:rsidR="00B00F00">
        <w:tc>
          <w:tcPr>
            <w:tcW w:w="0" w:type="auto"/>
          </w:tcPr>
          <w:p w:rsidR="00B00F00" w:rsidRDefault="001F7A04">
            <w:pPr>
              <w:pStyle w:val="Compact"/>
              <w:rPr>
                <w:rFonts w:hint="eastAsia"/>
              </w:rPr>
            </w:pPr>
            <w:r>
              <w:rPr>
                <w:rStyle w:val="VerbatimChar"/>
              </w:rPr>
              <w:t>scripts/eval_grader.py</w:t>
            </w:r>
          </w:p>
        </w:tc>
        <w:tc>
          <w:tcPr>
            <w:tcW w:w="0" w:type="auto"/>
          </w:tcPr>
          <w:p w:rsidR="00B00F00" w:rsidRDefault="001F7A04">
            <w:pPr>
              <w:pStyle w:val="Compact"/>
              <w:rPr>
                <w:rFonts w:hint="eastAsia"/>
              </w:rPr>
            </w:pPr>
            <w:r>
              <w:t>评分质量的量化指标（一致率、</w:t>
            </w:r>
            <w:r>
              <w:t>MAE</w:t>
            </w:r>
            <w:r>
              <w:t>）</w:t>
            </w:r>
          </w:p>
        </w:tc>
      </w:tr>
      <w:tr w:rsidR="00B00F00">
        <w:tc>
          <w:tcPr>
            <w:tcW w:w="0" w:type="auto"/>
          </w:tcPr>
          <w:p w:rsidR="00B00F00" w:rsidRDefault="001F7A04">
            <w:pPr>
              <w:pStyle w:val="Compact"/>
              <w:rPr>
                <w:rFonts w:hint="eastAsia"/>
              </w:rPr>
            </w:pPr>
            <w:r>
              <w:t>非流式端点</w:t>
            </w:r>
          </w:p>
        </w:tc>
        <w:tc>
          <w:tcPr>
            <w:tcW w:w="0" w:type="auto"/>
          </w:tcPr>
          <w:p w:rsidR="00B00F00" w:rsidRDefault="001F7A04">
            <w:pPr>
              <w:pStyle w:val="Compact"/>
              <w:rPr>
                <w:rFonts w:hint="eastAsia"/>
              </w:rPr>
            </w:pPr>
            <w:r>
              <w:t>定位为「给</w:t>
            </w:r>
            <w:r>
              <w:t xml:space="preserve"> curl / </w:t>
            </w:r>
            <w:r>
              <w:t>测试用」，提供了不经</w:t>
            </w:r>
            <w:r>
              <w:t xml:space="preserve"> SSE </w:t>
            </w:r>
            <w:r>
              <w:t>的验证路径</w:t>
            </w:r>
          </w:p>
        </w:tc>
      </w:tr>
      <w:tr w:rsidR="00B00F00">
        <w:tc>
          <w:tcPr>
            <w:tcW w:w="0" w:type="auto"/>
          </w:tcPr>
          <w:p w:rsidR="00B00F00" w:rsidRDefault="001F7A04">
            <w:pPr>
              <w:pStyle w:val="Compact"/>
              <w:rPr>
                <w:rFonts w:hint="eastAsia"/>
              </w:rPr>
            </w:pPr>
            <w:r>
              <w:rPr>
                <w:rStyle w:val="VerbatimChar"/>
              </w:rPr>
              <w:t>/docs</w:t>
            </w:r>
            <w:r>
              <w:t>（</w:t>
            </w:r>
            <w:r>
              <w:t>Swagger UI</w:t>
            </w:r>
            <w:r>
              <w:t>）</w:t>
            </w:r>
          </w:p>
        </w:tc>
        <w:tc>
          <w:tcPr>
            <w:tcW w:w="0" w:type="auto"/>
          </w:tcPr>
          <w:p w:rsidR="00B00F00" w:rsidRDefault="001F7A04">
            <w:pPr>
              <w:pStyle w:val="Compact"/>
              <w:rPr>
                <w:rFonts w:hint="eastAsia"/>
              </w:rPr>
            </w:pPr>
            <w:r>
              <w:t>端点的交互式手工验证</w:t>
            </w:r>
          </w:p>
        </w:tc>
      </w:tr>
    </w:tbl>
    <w:p w:rsidR="00B00F00" w:rsidRDefault="001F7A04">
      <w:pPr>
        <w:rPr>
          <w:rFonts w:hint="eastAsia"/>
        </w:rPr>
      </w:pPr>
      <w:r>
        <w:pict>
          <v:rect id="_x0000_i1132" style="width:0;height:1.5pt" o:hralign="center" o:hrstd="t" o:hr="t"/>
        </w:pict>
      </w:r>
    </w:p>
    <w:p w:rsidR="00B00F00" w:rsidRDefault="001F7A04">
      <w:pPr>
        <w:pStyle w:val="2"/>
      </w:pPr>
      <w:bookmarkStart w:id="905" w:name="为什么没有单元测试"/>
      <w:bookmarkStart w:id="906" w:name="_Toc242313721"/>
      <w:bookmarkEnd w:id="899"/>
      <w:bookmarkEnd w:id="903"/>
      <w:r>
        <w:t xml:space="preserve">2. </w:t>
      </w:r>
      <w:r>
        <w:t>为什么没有单元测试</w:t>
      </w:r>
      <w:bookmarkEnd w:id="906"/>
    </w:p>
    <w:p w:rsidR="00B00F00" w:rsidRDefault="001F7A04">
      <w:pPr>
        <w:pStyle w:val="FirstParagraph"/>
        <w:rPr>
          <w:rFonts w:hint="eastAsia"/>
        </w:rPr>
      </w:pPr>
      <w:r>
        <w:t>这不是一个应该被辩护的取舍，但也需要说明实际约束：</w:t>
      </w:r>
    </w:p>
    <w:tbl>
      <w:tblPr>
        <w:tblStyle w:val="Table"/>
        <w:tblW w:w="5000" w:type="pct"/>
        <w:tblLook w:val="0020" w:firstRow="1" w:lastRow="0" w:firstColumn="0" w:lastColumn="0" w:noHBand="0" w:noVBand="0"/>
      </w:tblPr>
      <w:tblGrid>
        <w:gridCol w:w="1691"/>
        <w:gridCol w:w="716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因素</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大量逻辑依赖外部服务</w:t>
            </w:r>
          </w:p>
        </w:tc>
        <w:tc>
          <w:tcPr>
            <w:tcW w:w="0" w:type="auto"/>
          </w:tcPr>
          <w:p w:rsidR="00B00F00" w:rsidRDefault="001F7A04">
            <w:pPr>
              <w:pStyle w:val="Compact"/>
              <w:rPr>
                <w:rFonts w:hint="eastAsia"/>
              </w:rPr>
            </w:pPr>
            <w:r>
              <w:t>出题、评分、报告等核心逻辑都依赖</w:t>
            </w:r>
            <w:r>
              <w:t xml:space="preserve"> LLM </w:t>
            </w:r>
            <w:r>
              <w:t>调用，单元测试需要</w:t>
            </w:r>
            <w:r>
              <w:t xml:space="preserve"> mock </w:t>
            </w:r>
            <w:r>
              <w:t>整个</w:t>
            </w:r>
            <w:r>
              <w:t xml:space="preserve"> LLM </w:t>
            </w:r>
            <w:r>
              <w:t>层，</w:t>
            </w:r>
            <w:r>
              <w:t xml:space="preserve">mock </w:t>
            </w:r>
            <w:r>
              <w:t>出来的测试验证的是</w:t>
            </w:r>
            <w:r>
              <w:t xml:space="preserve"> mock </w:t>
            </w:r>
            <w:r>
              <w:t>而不是真实行为</w:t>
            </w:r>
          </w:p>
        </w:tc>
      </w:tr>
      <w:tr w:rsidR="00B00F00">
        <w:tc>
          <w:tcPr>
            <w:tcW w:w="0" w:type="auto"/>
          </w:tcPr>
          <w:p w:rsidR="00B00F00" w:rsidRDefault="001F7A04">
            <w:pPr>
              <w:pStyle w:val="Compact"/>
              <w:rPr>
                <w:rFonts w:hint="eastAsia"/>
              </w:rPr>
            </w:pPr>
            <w:r>
              <w:t>真正值得单测的纯函数很少</w:t>
            </w:r>
          </w:p>
        </w:tc>
        <w:tc>
          <w:tcPr>
            <w:tcW w:w="0" w:type="auto"/>
          </w:tcPr>
          <w:p w:rsidR="00B00F00" w:rsidRDefault="001F7A04">
            <w:pPr>
              <w:pStyle w:val="Compact"/>
              <w:rPr>
                <w:rFonts w:hint="eastAsia"/>
              </w:rPr>
            </w:pPr>
            <w:r>
              <w:t xml:space="preserve">SM-2 </w:t>
            </w:r>
            <w:r>
              <w:t>调度、</w:t>
            </w:r>
            <w:r>
              <w:t xml:space="preserve">RRF </w:t>
            </w:r>
            <w:r>
              <w:t>融合、分位数插值、</w:t>
            </w:r>
            <w:r>
              <w:t xml:space="preserve">prompt </w:t>
            </w:r>
            <w:r>
              <w:t>构造</w:t>
            </w:r>
            <w:r>
              <w:t xml:space="preserve"> —— </w:t>
            </w:r>
            <w:r>
              <w:t>加起来只有四五个，且都被端到端流程覆盖</w:t>
            </w:r>
          </w:p>
        </w:tc>
      </w:tr>
      <w:tr w:rsidR="00B00F00">
        <w:tc>
          <w:tcPr>
            <w:tcW w:w="0" w:type="auto"/>
          </w:tcPr>
          <w:p w:rsidR="00B00F00" w:rsidRDefault="001F7A04">
            <w:pPr>
              <w:pStyle w:val="Compact"/>
              <w:rPr>
                <w:rFonts w:hint="eastAsia"/>
              </w:rPr>
            </w:pPr>
            <w:r>
              <w:t>一期的时间分配</w:t>
            </w:r>
          </w:p>
        </w:tc>
        <w:tc>
          <w:tcPr>
            <w:tcW w:w="0" w:type="auto"/>
          </w:tcPr>
          <w:p w:rsidR="00B00F00" w:rsidRDefault="001F7A04">
            <w:pPr>
              <w:pStyle w:val="Compact"/>
              <w:rPr>
                <w:rFonts w:hint="eastAsia"/>
              </w:rPr>
            </w:pPr>
            <w:r>
              <w:t>在「补全功能链路」与「写测试」之间，优先选择了前者</w:t>
            </w:r>
          </w:p>
        </w:tc>
      </w:tr>
    </w:tbl>
    <w:p w:rsidR="00B00F00" w:rsidRDefault="001F7A04">
      <w:pPr>
        <w:pStyle w:val="a0"/>
        <w:rPr>
          <w:rFonts w:hint="eastAsia"/>
        </w:rPr>
      </w:pPr>
      <w:r>
        <w:rPr>
          <w:b/>
          <w:bCs/>
        </w:rPr>
        <w:t>但这些是理由，不是借口。</w:t>
      </w:r>
      <w:r>
        <w:t xml:space="preserve"> </w:t>
      </w:r>
      <w:r>
        <w:t>下面这几类逻辑</w:t>
      </w:r>
      <w:r>
        <w:rPr>
          <w:b/>
          <w:bCs/>
        </w:rPr>
        <w:t>明确应该被单测覆盖</w:t>
      </w:r>
      <w:r>
        <w:t>（列入改进计划）：</w:t>
      </w:r>
    </w:p>
    <w:tbl>
      <w:tblPr>
        <w:tblStyle w:val="Table"/>
        <w:tblW w:w="5000" w:type="pct"/>
        <w:tblLook w:val="0020" w:firstRow="1" w:lastRow="0" w:firstColumn="0" w:lastColumn="0" w:noHBand="0" w:noVBand="0"/>
      </w:tblPr>
      <w:tblGrid>
        <w:gridCol w:w="2362"/>
        <w:gridCol w:w="1999"/>
        <w:gridCol w:w="449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待测函数</w:t>
            </w:r>
          </w:p>
        </w:tc>
        <w:tc>
          <w:tcPr>
            <w:tcW w:w="0" w:type="auto"/>
          </w:tcPr>
          <w:p w:rsidR="00B00F00" w:rsidRDefault="001F7A04">
            <w:pPr>
              <w:pStyle w:val="Compact"/>
              <w:rPr>
                <w:rFonts w:hint="eastAsia"/>
              </w:rPr>
            </w:pPr>
            <w:r>
              <w:t>位置</w:t>
            </w:r>
          </w:p>
        </w:tc>
        <w:tc>
          <w:tcPr>
            <w:tcW w:w="0" w:type="auto"/>
          </w:tcPr>
          <w:p w:rsidR="00B00F00" w:rsidRDefault="001F7A04">
            <w:pPr>
              <w:pStyle w:val="Compact"/>
              <w:rPr>
                <w:rFonts w:hint="eastAsia"/>
              </w:rPr>
            </w:pPr>
            <w:r>
              <w:t>为什么值得测</w:t>
            </w:r>
          </w:p>
        </w:tc>
      </w:tr>
      <w:tr w:rsidR="00B00F00">
        <w:tc>
          <w:tcPr>
            <w:tcW w:w="0" w:type="auto"/>
          </w:tcPr>
          <w:p w:rsidR="00B00F00" w:rsidRDefault="001F7A04">
            <w:pPr>
              <w:pStyle w:val="Compact"/>
              <w:rPr>
                <w:rFonts w:hint="eastAsia"/>
              </w:rPr>
            </w:pPr>
            <w:r>
              <w:rPr>
                <w:rStyle w:val="VerbatimChar"/>
              </w:rPr>
              <w:t>sm2_next</w:t>
            </w:r>
          </w:p>
        </w:tc>
        <w:tc>
          <w:tcPr>
            <w:tcW w:w="0" w:type="auto"/>
          </w:tcPr>
          <w:p w:rsidR="00B00F00" w:rsidRDefault="001F7A04">
            <w:pPr>
              <w:pStyle w:val="Compact"/>
              <w:rPr>
                <w:rFonts w:hint="eastAsia"/>
              </w:rPr>
            </w:pPr>
            <w:r>
              <w:rPr>
                <w:rStyle w:val="VerbatimChar"/>
              </w:rPr>
              <w:t>repositories/answer.py</w:t>
            </w:r>
          </w:p>
        </w:tc>
        <w:tc>
          <w:tcPr>
            <w:tcW w:w="0" w:type="auto"/>
          </w:tcPr>
          <w:p w:rsidR="00B00F00" w:rsidRDefault="001F7A04">
            <w:pPr>
              <w:pStyle w:val="Compact"/>
              <w:rPr>
                <w:rFonts w:hint="eastAsia"/>
              </w:rPr>
            </w:pPr>
            <w:r>
              <w:t>纯函数、分支多（</w:t>
            </w:r>
            <w:r>
              <w:t>quality&lt;3 / reps 0/1/≥2</w:t>
            </w:r>
            <w:r>
              <w:t>）、错了会导致复习排期全乱</w:t>
            </w:r>
          </w:p>
        </w:tc>
      </w:tr>
      <w:tr w:rsidR="00B00F00">
        <w:tc>
          <w:tcPr>
            <w:tcW w:w="0" w:type="auto"/>
          </w:tcPr>
          <w:p w:rsidR="00B00F00" w:rsidRDefault="001F7A04">
            <w:pPr>
              <w:pStyle w:val="Compact"/>
              <w:rPr>
                <w:rFonts w:hint="eastAsia"/>
              </w:rPr>
            </w:pPr>
            <w:r>
              <w:rPr>
                <w:rStyle w:val="VerbatimChar"/>
              </w:rPr>
              <w:t>rrf_fuse</w:t>
            </w:r>
          </w:p>
        </w:tc>
        <w:tc>
          <w:tcPr>
            <w:tcW w:w="0" w:type="auto"/>
          </w:tcPr>
          <w:p w:rsidR="00B00F00" w:rsidRDefault="001F7A04">
            <w:pPr>
              <w:pStyle w:val="Compact"/>
              <w:rPr>
                <w:rFonts w:hint="eastAsia"/>
              </w:rPr>
            </w:pPr>
            <w:r>
              <w:rPr>
                <w:rStyle w:val="VerbatimChar"/>
              </w:rPr>
              <w:t>rag/bm25.py</w:t>
            </w:r>
          </w:p>
        </w:tc>
        <w:tc>
          <w:tcPr>
            <w:tcW w:w="0" w:type="auto"/>
          </w:tcPr>
          <w:p w:rsidR="00B00F00" w:rsidRDefault="001F7A04">
            <w:pPr>
              <w:pStyle w:val="Compact"/>
              <w:rPr>
                <w:rFonts w:hint="eastAsia"/>
              </w:rPr>
            </w:pPr>
            <w:r>
              <w:t>纯函数、融合逻辑容易写错名次计算</w:t>
            </w:r>
          </w:p>
        </w:tc>
      </w:tr>
      <w:tr w:rsidR="00B00F00">
        <w:tc>
          <w:tcPr>
            <w:tcW w:w="0" w:type="auto"/>
          </w:tcPr>
          <w:p w:rsidR="00B00F00" w:rsidRDefault="001F7A04">
            <w:pPr>
              <w:pStyle w:val="Compact"/>
              <w:rPr>
                <w:rFonts w:hint="eastAsia"/>
              </w:rPr>
            </w:pPr>
            <w:r>
              <w:rPr>
                <w:rStyle w:val="VerbatimChar"/>
              </w:rPr>
              <w:t>percentile</w:t>
            </w:r>
          </w:p>
        </w:tc>
        <w:tc>
          <w:tcPr>
            <w:tcW w:w="0" w:type="auto"/>
          </w:tcPr>
          <w:p w:rsidR="00B00F00" w:rsidRDefault="001F7A04">
            <w:pPr>
              <w:pStyle w:val="Compact"/>
              <w:rPr>
                <w:rFonts w:hint="eastAsia"/>
              </w:rPr>
            </w:pPr>
            <w:r>
              <w:rPr>
                <w:rStyle w:val="VerbatimChar"/>
              </w:rPr>
              <w:t>scripts/bench_llm.py</w:t>
            </w:r>
          </w:p>
        </w:tc>
        <w:tc>
          <w:tcPr>
            <w:tcW w:w="0" w:type="auto"/>
          </w:tcPr>
          <w:p w:rsidR="00B00F00" w:rsidRDefault="001F7A04">
            <w:pPr>
              <w:pStyle w:val="Compact"/>
              <w:rPr>
                <w:rFonts w:hint="eastAsia"/>
              </w:rPr>
            </w:pPr>
            <w:r>
              <w:t>纯函数、边界情况多（空列表、单元素、</w:t>
            </w:r>
            <w:r>
              <w:t>p=0/1</w:t>
            </w:r>
            <w:r>
              <w:t>）</w:t>
            </w:r>
          </w:p>
        </w:tc>
      </w:tr>
      <w:tr w:rsidR="00B00F00">
        <w:tc>
          <w:tcPr>
            <w:tcW w:w="0" w:type="auto"/>
          </w:tcPr>
          <w:p w:rsidR="00B00F00" w:rsidRDefault="001F7A04">
            <w:pPr>
              <w:pStyle w:val="Compact"/>
              <w:rPr>
                <w:rFonts w:hint="eastAsia"/>
              </w:rPr>
            </w:pPr>
            <w:r>
              <w:rPr>
                <w:rStyle w:val="VerbatimChar"/>
              </w:rPr>
              <w:t>parse_deployments</w:t>
            </w:r>
            <w:r>
              <w:t xml:space="preserve"> / </w:t>
            </w:r>
            <w:r>
              <w:rPr>
                <w:rStyle w:val="VerbatimChar"/>
              </w:rPr>
              <w:t>parse_fallbacks</w:t>
            </w:r>
          </w:p>
        </w:tc>
        <w:tc>
          <w:tcPr>
            <w:tcW w:w="0" w:type="auto"/>
          </w:tcPr>
          <w:p w:rsidR="00B00F00" w:rsidRDefault="001F7A04">
            <w:pPr>
              <w:pStyle w:val="Compact"/>
              <w:rPr>
                <w:rFonts w:hint="eastAsia"/>
              </w:rPr>
            </w:pPr>
            <w:r>
              <w:rPr>
                <w:rStyle w:val="VerbatimChar"/>
              </w:rPr>
              <w:t>agent/gateway.py</w:t>
            </w:r>
          </w:p>
        </w:tc>
        <w:tc>
          <w:tcPr>
            <w:tcW w:w="0" w:type="auto"/>
          </w:tcPr>
          <w:p w:rsidR="00B00F00" w:rsidRDefault="001F7A04">
            <w:pPr>
              <w:pStyle w:val="Compact"/>
              <w:rPr>
                <w:rFonts w:hint="eastAsia"/>
              </w:rPr>
            </w:pPr>
            <w:r>
              <w:t>纯函数、大量容错分支，是「网关配置写坏不拖垮服务」的保证</w:t>
            </w:r>
          </w:p>
        </w:tc>
      </w:tr>
      <w:tr w:rsidR="00B00F00">
        <w:tc>
          <w:tcPr>
            <w:tcW w:w="0" w:type="auto"/>
          </w:tcPr>
          <w:p w:rsidR="00B00F00" w:rsidRDefault="001F7A04">
            <w:pPr>
              <w:pStyle w:val="Compact"/>
              <w:rPr>
                <w:rFonts w:hint="eastAsia"/>
              </w:rPr>
            </w:pPr>
            <w:r>
              <w:rPr>
                <w:rStyle w:val="VerbatimChar"/>
              </w:rPr>
              <w:t>build_grade_prompt</w:t>
            </w:r>
          </w:p>
        </w:tc>
        <w:tc>
          <w:tcPr>
            <w:tcW w:w="0" w:type="auto"/>
          </w:tcPr>
          <w:p w:rsidR="00B00F00" w:rsidRDefault="001F7A04">
            <w:pPr>
              <w:pStyle w:val="Compact"/>
              <w:rPr>
                <w:rFonts w:hint="eastAsia"/>
              </w:rPr>
            </w:pPr>
            <w:r>
              <w:rPr>
                <w:rStyle w:val="VerbatimChar"/>
              </w:rPr>
              <w:t>scripts/export_sft_dataset.py</w:t>
            </w:r>
          </w:p>
        </w:tc>
        <w:tc>
          <w:tcPr>
            <w:tcW w:w="0" w:type="auto"/>
          </w:tcPr>
          <w:p w:rsidR="00B00F00" w:rsidRDefault="001F7A04">
            <w:pPr>
              <w:pStyle w:val="Compact"/>
              <w:rPr>
                <w:rFonts w:hint="eastAsia"/>
              </w:rPr>
            </w:pPr>
            <w:r>
              <w:t>训推一致性的关键，但可以用「与线上模板输出一致」来断言</w:t>
            </w:r>
          </w:p>
        </w:tc>
      </w:tr>
      <w:tr w:rsidR="00B00F00">
        <w:tc>
          <w:tcPr>
            <w:tcW w:w="0" w:type="auto"/>
          </w:tcPr>
          <w:p w:rsidR="00B00F00" w:rsidRDefault="001F7A04">
            <w:pPr>
              <w:pStyle w:val="Compact"/>
              <w:rPr>
                <w:rFonts w:hint="eastAsia"/>
              </w:rPr>
            </w:pPr>
            <w:r>
              <w:rPr>
                <w:rStyle w:val="VerbatimChar"/>
              </w:rPr>
              <w:t>_route_after_dedup</w:t>
            </w:r>
          </w:p>
        </w:tc>
        <w:tc>
          <w:tcPr>
            <w:tcW w:w="0" w:type="auto"/>
          </w:tcPr>
          <w:p w:rsidR="00B00F00" w:rsidRDefault="001F7A04">
            <w:pPr>
              <w:pStyle w:val="Compact"/>
              <w:rPr>
                <w:rFonts w:hint="eastAsia"/>
              </w:rPr>
            </w:pPr>
            <w:r>
              <w:rPr>
                <w:rStyle w:val="VerbatimChar"/>
              </w:rPr>
              <w:t>agent/graph.py</w:t>
            </w:r>
          </w:p>
        </w:tc>
        <w:tc>
          <w:tcPr>
            <w:tcW w:w="0" w:type="auto"/>
          </w:tcPr>
          <w:p w:rsidR="00B00F00" w:rsidRDefault="001F7A04">
            <w:pPr>
              <w:pStyle w:val="Compact"/>
              <w:rPr>
                <w:rFonts w:hint="eastAsia"/>
              </w:rPr>
            </w:pPr>
            <w:r>
              <w:t>出题重试逻辑的路由条件</w:t>
            </w:r>
          </w:p>
        </w:tc>
      </w:tr>
    </w:tbl>
    <w:p w:rsidR="00B00F00" w:rsidRDefault="001F7A04">
      <w:pPr>
        <w:pStyle w:val="a0"/>
        <w:rPr>
          <w:rFonts w:hint="eastAsia"/>
        </w:rPr>
      </w:pPr>
      <w:r>
        <w:rPr>
          <w:b/>
          <w:bCs/>
        </w:rPr>
        <w:t>共同特征</w:t>
      </w:r>
      <w:r>
        <w:t>：都是</w:t>
      </w:r>
      <w:r>
        <w:rPr>
          <w:b/>
          <w:bCs/>
        </w:rPr>
        <w:t>纯函数</w:t>
      </w:r>
      <w:r>
        <w:t>（无</w:t>
      </w:r>
      <w:r>
        <w:t xml:space="preserve"> IO</w:t>
      </w:r>
      <w:r>
        <w:t>、无外部依赖），测试成本极低，但出错后果严重（排期错乱、检索结果错乱、网关失效）。这类函数是单测投入产出比最高的目标。</w:t>
      </w:r>
    </w:p>
    <w:p w:rsidR="00B00F00" w:rsidRDefault="001F7A04">
      <w:pPr>
        <w:rPr>
          <w:rFonts w:hint="eastAsia"/>
        </w:rPr>
      </w:pPr>
      <w:r>
        <w:pict>
          <v:rect id="_x0000_i1133" style="width:0;height:1.5pt" o:hralign="center" o:hrstd="t" o:hr="t"/>
        </w:pict>
      </w:r>
    </w:p>
    <w:p w:rsidR="00B00F00" w:rsidRDefault="001F7A04">
      <w:pPr>
        <w:pStyle w:val="2"/>
      </w:pPr>
      <w:bookmarkStart w:id="907" w:name="端到端验收清单"/>
      <w:bookmarkStart w:id="908" w:name="_Toc242313722"/>
      <w:bookmarkEnd w:id="905"/>
      <w:r>
        <w:lastRenderedPageBreak/>
        <w:t xml:space="preserve">3. </w:t>
      </w:r>
      <w:r>
        <w:t>端到端验收清单</w:t>
      </w:r>
      <w:bookmarkEnd w:id="908"/>
    </w:p>
    <w:p w:rsidR="00B00F00" w:rsidRDefault="001F7A04">
      <w:pPr>
        <w:pStyle w:val="a8"/>
        <w:rPr>
          <w:rFonts w:hint="eastAsia"/>
        </w:rPr>
      </w:pPr>
      <w:r>
        <w:t>这是当前实际使用的验证方式。每一步都给出命令与</w:t>
      </w:r>
      <w:r>
        <w:rPr>
          <w:b/>
          <w:bCs/>
        </w:rPr>
        <w:t>预期观察结果</w:t>
      </w:r>
      <w:r>
        <w:t>。</w:t>
      </w:r>
    </w:p>
    <w:p w:rsidR="00B00F00" w:rsidRDefault="001F7A04">
      <w:pPr>
        <w:pStyle w:val="3"/>
      </w:pPr>
      <w:bookmarkStart w:id="909" w:name="阶段一基础设施与应用启动"/>
      <w:bookmarkStart w:id="910" w:name="_Toc242313723"/>
      <w:r>
        <w:t xml:space="preserve">3.1 </w:t>
      </w:r>
      <w:r>
        <w:t>阶段一：基础设施与应用启动</w:t>
      </w:r>
      <w:bookmarkEnd w:id="910"/>
    </w:p>
    <w:tbl>
      <w:tblPr>
        <w:tblStyle w:val="Table"/>
        <w:tblW w:w="5000" w:type="pct"/>
        <w:tblLook w:val="0020" w:firstRow="1" w:lastRow="0" w:firstColumn="0" w:lastColumn="0" w:noHBand="0" w:noVBand="0"/>
      </w:tblPr>
      <w:tblGrid>
        <w:gridCol w:w="316"/>
        <w:gridCol w:w="1098"/>
        <w:gridCol w:w="2500"/>
        <w:gridCol w:w="494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命令</w:t>
            </w:r>
          </w:p>
        </w:tc>
        <w:tc>
          <w:tcPr>
            <w:tcW w:w="0" w:type="auto"/>
          </w:tcPr>
          <w:p w:rsidR="00B00F00" w:rsidRDefault="001F7A04">
            <w:pPr>
              <w:pStyle w:val="Compact"/>
              <w:rPr>
                <w:rFonts w:hint="eastAsia"/>
              </w:rPr>
            </w:pPr>
            <w:r>
              <w:t>预期结果</w:t>
            </w:r>
          </w:p>
        </w:tc>
      </w:tr>
      <w:tr w:rsidR="00B00F00">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t>起基础设施</w:t>
            </w:r>
          </w:p>
        </w:tc>
        <w:tc>
          <w:tcPr>
            <w:tcW w:w="0" w:type="auto"/>
          </w:tcPr>
          <w:p w:rsidR="00B00F00" w:rsidRDefault="001F7A04">
            <w:pPr>
              <w:pStyle w:val="Compact"/>
              <w:rPr>
                <w:rFonts w:hint="eastAsia"/>
              </w:rPr>
            </w:pPr>
            <w:r>
              <w:rPr>
                <w:rStyle w:val="VerbatimChar"/>
              </w:rPr>
              <w:t>cd backend &amp;&amp; docker compose up -d</w:t>
            </w:r>
          </w:p>
        </w:tc>
        <w:tc>
          <w:tcPr>
            <w:tcW w:w="0" w:type="auto"/>
          </w:tcPr>
          <w:p w:rsidR="00B00F00" w:rsidRDefault="001F7A04">
            <w:pPr>
              <w:pStyle w:val="Compact"/>
              <w:rPr>
                <w:rFonts w:hint="eastAsia"/>
              </w:rPr>
            </w:pPr>
            <w:r>
              <w:t xml:space="preserve">5 </w:t>
            </w:r>
            <w:r>
              <w:t>个容器运行：</w:t>
            </w:r>
            <w:r>
              <w:t>postgres / redis / qdrant / minio / adminer</w:t>
            </w:r>
          </w:p>
        </w:tc>
      </w:tr>
      <w:tr w:rsidR="00B00F00">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t>确认容器状态</w:t>
            </w:r>
          </w:p>
        </w:tc>
        <w:tc>
          <w:tcPr>
            <w:tcW w:w="0" w:type="auto"/>
          </w:tcPr>
          <w:p w:rsidR="00B00F00" w:rsidRDefault="001F7A04">
            <w:pPr>
              <w:pStyle w:val="Compact"/>
              <w:rPr>
                <w:rFonts w:hint="eastAsia"/>
              </w:rPr>
            </w:pPr>
            <w:r>
              <w:rPr>
                <w:rStyle w:val="VerbatimChar"/>
              </w:rPr>
              <w:t>docker compose ps</w:t>
            </w:r>
          </w:p>
        </w:tc>
        <w:tc>
          <w:tcPr>
            <w:tcW w:w="0" w:type="auto"/>
          </w:tcPr>
          <w:p w:rsidR="00B00F00" w:rsidRDefault="001F7A04">
            <w:pPr>
              <w:pStyle w:val="Compact"/>
              <w:rPr>
                <w:rFonts w:hint="eastAsia"/>
              </w:rPr>
            </w:pPr>
            <w:r>
              <w:t>全部</w:t>
            </w:r>
            <w:r>
              <w:t xml:space="preserve"> </w:t>
            </w:r>
            <w:r>
              <w:rPr>
                <w:rStyle w:val="VerbatimChar"/>
              </w:rPr>
              <w:t>Up</w:t>
            </w:r>
            <w:r>
              <w:t>；</w:t>
            </w:r>
            <w:r>
              <w:t>postgres 5432</w:t>
            </w:r>
            <w:r>
              <w:t>、</w:t>
            </w:r>
            <w:r>
              <w:t>qdrant 6333</w:t>
            </w:r>
            <w:r>
              <w:t>、</w:t>
            </w:r>
            <w:r>
              <w:t xml:space="preserve">adminer 8080 </w:t>
            </w:r>
            <w:r>
              <w:t>可访问</w:t>
            </w:r>
          </w:p>
        </w:tc>
      </w:tr>
      <w:tr w:rsidR="00B00F00">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t>建表与迁移</w:t>
            </w:r>
          </w:p>
        </w:tc>
        <w:tc>
          <w:tcPr>
            <w:tcW w:w="0" w:type="auto"/>
          </w:tcPr>
          <w:p w:rsidR="00B00F00" w:rsidRDefault="001F7A04">
            <w:pPr>
              <w:pStyle w:val="Compact"/>
              <w:rPr>
                <w:rFonts w:hint="eastAsia"/>
              </w:rPr>
            </w:pPr>
            <w:r>
              <w:rPr>
                <w:rStyle w:val="VerbatimChar"/>
              </w:rPr>
              <w:t>python init_db.py</w:t>
            </w:r>
          </w:p>
        </w:tc>
        <w:tc>
          <w:tcPr>
            <w:tcW w:w="0" w:type="auto"/>
          </w:tcPr>
          <w:p w:rsidR="00B00F00" w:rsidRDefault="001F7A04">
            <w:pPr>
              <w:pStyle w:val="Compact"/>
              <w:rPr>
                <w:rFonts w:hint="eastAsia"/>
              </w:rPr>
            </w:pPr>
            <w:r>
              <w:t>打印「数据库表已创建</w:t>
            </w:r>
            <w:r>
              <w:t xml:space="preserve"> / </w:t>
            </w:r>
            <w:r>
              <w:t>更新」</w:t>
            </w:r>
          </w:p>
        </w:tc>
      </w:tr>
      <w:tr w:rsidR="00B00F00">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b/>
                <w:bCs/>
              </w:rPr>
              <w:t>题库入库</w:t>
            </w:r>
          </w:p>
        </w:tc>
        <w:tc>
          <w:tcPr>
            <w:tcW w:w="0" w:type="auto"/>
          </w:tcPr>
          <w:p w:rsidR="00B00F00" w:rsidRDefault="001F7A04">
            <w:pPr>
              <w:pStyle w:val="Compact"/>
              <w:rPr>
                <w:rFonts w:hint="eastAsia"/>
              </w:rPr>
            </w:pPr>
            <w:r>
              <w:rPr>
                <w:rStyle w:val="VerbatimChar"/>
              </w:rPr>
              <w:t>python -m app.rag.ingest</w:t>
            </w:r>
          </w:p>
        </w:tc>
        <w:tc>
          <w:tcPr>
            <w:tcW w:w="0" w:type="auto"/>
          </w:tcPr>
          <w:p w:rsidR="00B00F00" w:rsidRDefault="001F7A04">
            <w:pPr>
              <w:pStyle w:val="Compact"/>
              <w:rPr>
                <w:rFonts w:hint="eastAsia"/>
              </w:rPr>
            </w:pPr>
            <w:r>
              <w:t>打印「题库入库完成，共</w:t>
            </w:r>
            <w:r>
              <w:t xml:space="preserve"> 12 </w:t>
            </w:r>
            <w:r>
              <w:t>道题」</w:t>
            </w:r>
          </w:p>
        </w:tc>
      </w:tr>
      <w:tr w:rsidR="00B00F00">
        <w:tc>
          <w:tcPr>
            <w:tcW w:w="0" w:type="auto"/>
          </w:tcPr>
          <w:p w:rsidR="00B00F00" w:rsidRDefault="001F7A04">
            <w:pPr>
              <w:pStyle w:val="Compact"/>
              <w:rPr>
                <w:rFonts w:hint="eastAsia"/>
              </w:rPr>
            </w:pPr>
            <w:r>
              <w:t>5</w:t>
            </w:r>
          </w:p>
        </w:tc>
        <w:tc>
          <w:tcPr>
            <w:tcW w:w="0" w:type="auto"/>
          </w:tcPr>
          <w:p w:rsidR="00B00F00" w:rsidRDefault="001F7A04">
            <w:pPr>
              <w:pStyle w:val="Compact"/>
              <w:rPr>
                <w:rFonts w:hint="eastAsia"/>
              </w:rPr>
            </w:pPr>
            <w:r>
              <w:t>启动后端</w:t>
            </w:r>
          </w:p>
        </w:tc>
        <w:tc>
          <w:tcPr>
            <w:tcW w:w="0" w:type="auto"/>
          </w:tcPr>
          <w:p w:rsidR="00B00F00" w:rsidRDefault="001F7A04">
            <w:pPr>
              <w:pStyle w:val="Compact"/>
              <w:rPr>
                <w:rFonts w:hint="eastAsia"/>
              </w:rPr>
            </w:pPr>
            <w:r>
              <w:rPr>
                <w:rStyle w:val="VerbatimChar"/>
              </w:rPr>
              <w:t>uvicorn app.main:app --reload</w:t>
            </w:r>
          </w:p>
        </w:tc>
        <w:tc>
          <w:tcPr>
            <w:tcW w:w="0" w:type="auto"/>
          </w:tcPr>
          <w:p w:rsidR="00B00F00" w:rsidRDefault="001F7A04">
            <w:pPr>
              <w:pStyle w:val="Compact"/>
              <w:rPr>
                <w:rFonts w:hint="eastAsia"/>
              </w:rPr>
            </w:pPr>
            <w:r>
              <w:t>启动日志出现</w:t>
            </w:r>
            <w:r>
              <w:rPr>
                <w:b/>
                <w:bCs/>
              </w:rPr>
              <w:t>两条模型预热完成</w:t>
            </w:r>
            <w:r>
              <w:t>：</w:t>
            </w:r>
            <w:r>
              <w:t>BGE-M3</w:t>
            </w:r>
            <w:r>
              <w:t>、</w:t>
            </w:r>
            <w:r>
              <w:t>bge-reranker-v2-m3</w:t>
            </w:r>
            <w:r>
              <w:t>（约</w:t>
            </w:r>
            <w:r>
              <w:t xml:space="preserve"> 25 </w:t>
            </w:r>
            <w:r>
              <w:t>秒，不阻塞启动）</w:t>
            </w:r>
          </w:p>
        </w:tc>
      </w:tr>
      <w:tr w:rsidR="00B00F00">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t>启动前端</w:t>
            </w:r>
          </w:p>
        </w:tc>
        <w:tc>
          <w:tcPr>
            <w:tcW w:w="0" w:type="auto"/>
          </w:tcPr>
          <w:p w:rsidR="00B00F00" w:rsidRDefault="001F7A04">
            <w:pPr>
              <w:pStyle w:val="Compact"/>
              <w:rPr>
                <w:rFonts w:hint="eastAsia"/>
              </w:rPr>
            </w:pPr>
            <w:r>
              <w:rPr>
                <w:rStyle w:val="VerbatimChar"/>
              </w:rPr>
              <w:t>cd frontend &amp;&amp; npm run dev</w:t>
            </w:r>
          </w:p>
        </w:tc>
        <w:tc>
          <w:tcPr>
            <w:tcW w:w="0" w:type="auto"/>
          </w:tcPr>
          <w:p w:rsidR="00B00F00" w:rsidRDefault="001F7A04">
            <w:pPr>
              <w:pStyle w:val="Compact"/>
              <w:rPr>
                <w:rFonts w:hint="eastAsia"/>
              </w:rPr>
            </w:pPr>
            <w:r>
              <w:t xml:space="preserve">3000 </w:t>
            </w:r>
            <w:r>
              <w:t>端口可访问</w:t>
            </w:r>
          </w:p>
        </w:tc>
      </w:tr>
      <w:tr w:rsidR="00B00F00">
        <w:tc>
          <w:tcPr>
            <w:tcW w:w="0" w:type="auto"/>
          </w:tcPr>
          <w:p w:rsidR="00B00F00" w:rsidRDefault="001F7A04">
            <w:pPr>
              <w:pStyle w:val="Compact"/>
              <w:rPr>
                <w:rFonts w:hint="eastAsia"/>
              </w:rPr>
            </w:pPr>
            <w:r>
              <w:t>7</w:t>
            </w:r>
          </w:p>
        </w:tc>
        <w:tc>
          <w:tcPr>
            <w:tcW w:w="0" w:type="auto"/>
          </w:tcPr>
          <w:p w:rsidR="00B00F00" w:rsidRDefault="001F7A04">
            <w:pPr>
              <w:pStyle w:val="Compact"/>
              <w:rPr>
                <w:rFonts w:hint="eastAsia"/>
              </w:rPr>
            </w:pPr>
            <w:r>
              <w:t>健康检查</w:t>
            </w:r>
          </w:p>
        </w:tc>
        <w:tc>
          <w:tcPr>
            <w:tcW w:w="0" w:type="auto"/>
          </w:tcPr>
          <w:p w:rsidR="00B00F00" w:rsidRDefault="001F7A04">
            <w:pPr>
              <w:pStyle w:val="Compact"/>
              <w:rPr>
                <w:rFonts w:hint="eastAsia"/>
              </w:rPr>
            </w:pPr>
            <w:r>
              <w:rPr>
                <w:rStyle w:val="VerbatimChar"/>
              </w:rPr>
              <w:t>curl http://127.0.0.1:8000/api/v1/health</w:t>
            </w:r>
          </w:p>
        </w:tc>
        <w:tc>
          <w:tcPr>
            <w:tcW w:w="0" w:type="auto"/>
          </w:tcPr>
          <w:p w:rsidR="00B00F00" w:rsidRDefault="001F7A04">
            <w:pPr>
              <w:pStyle w:val="Compact"/>
              <w:rPr>
                <w:rFonts w:hint="eastAsia"/>
              </w:rPr>
            </w:pPr>
            <w:r>
              <w:rPr>
                <w:rStyle w:val="VerbatimChar"/>
              </w:rPr>
              <w:t>{"status": "ok"}</w:t>
            </w:r>
          </w:p>
        </w:tc>
      </w:tr>
      <w:tr w:rsidR="00B00F00">
        <w:tc>
          <w:tcPr>
            <w:tcW w:w="0" w:type="auto"/>
          </w:tcPr>
          <w:p w:rsidR="00B00F00" w:rsidRDefault="001F7A04">
            <w:pPr>
              <w:pStyle w:val="Compact"/>
              <w:rPr>
                <w:rFonts w:hint="eastAsia"/>
              </w:rPr>
            </w:pPr>
            <w:r>
              <w:t>8</w:t>
            </w:r>
          </w:p>
        </w:tc>
        <w:tc>
          <w:tcPr>
            <w:tcW w:w="0" w:type="auto"/>
          </w:tcPr>
          <w:p w:rsidR="00B00F00" w:rsidRDefault="001F7A04">
            <w:pPr>
              <w:pStyle w:val="Compact"/>
              <w:rPr>
                <w:rFonts w:hint="eastAsia"/>
              </w:rPr>
            </w:pPr>
            <w:r>
              <w:t>建第一个管理员</w:t>
            </w:r>
          </w:p>
        </w:tc>
        <w:tc>
          <w:tcPr>
            <w:tcW w:w="0" w:type="auto"/>
          </w:tcPr>
          <w:p w:rsidR="00B00F00" w:rsidRDefault="001F7A04">
            <w:pPr>
              <w:pStyle w:val="Compact"/>
              <w:rPr>
                <w:rFonts w:hint="eastAsia"/>
              </w:rPr>
            </w:pPr>
            <w:r>
              <w:rPr>
                <w:rStyle w:val="VerbatimChar"/>
              </w:rPr>
              <w:t>python promote_admin.py &lt;</w:t>
            </w:r>
            <w:r>
              <w:rPr>
                <w:rStyle w:val="VerbatimChar"/>
              </w:rPr>
              <w:t>你的邮箱</w:t>
            </w:r>
            <w:r>
              <w:rPr>
                <w:rStyle w:val="VerbatimChar"/>
              </w:rPr>
              <w:t>&gt;</w:t>
            </w:r>
          </w:p>
        </w:tc>
        <w:tc>
          <w:tcPr>
            <w:tcW w:w="0" w:type="auto"/>
          </w:tcPr>
          <w:p w:rsidR="00B00F00" w:rsidRDefault="001F7A04">
            <w:pPr>
              <w:pStyle w:val="Compact"/>
              <w:rPr>
                <w:rFonts w:hint="eastAsia"/>
              </w:rPr>
            </w:pPr>
            <w:r>
              <w:t>「已将</w:t>
            </w:r>
            <w:r>
              <w:t xml:space="preserve"> xxx </w:t>
            </w:r>
            <w:r>
              <w:t>设为管理员」</w:t>
            </w:r>
          </w:p>
        </w:tc>
      </w:tr>
    </w:tbl>
    <w:p w:rsidR="00B00F00" w:rsidRDefault="001F7A04">
      <w:pPr>
        <w:pStyle w:val="a8"/>
        <w:rPr>
          <w:rFonts w:hint="eastAsia"/>
        </w:rPr>
      </w:pPr>
      <w:r>
        <w:rPr>
          <w:b/>
          <w:bCs/>
        </w:rPr>
        <w:t>第</w:t>
      </w:r>
      <w:r>
        <w:rPr>
          <w:b/>
          <w:bCs/>
        </w:rPr>
        <w:t xml:space="preserve"> 5 </w:t>
      </w:r>
      <w:r>
        <w:rPr>
          <w:b/>
          <w:bCs/>
        </w:rPr>
        <w:t>步的预热是异步的</w:t>
      </w:r>
      <w:r>
        <w:t>，所以「服务已能响应」不等于「模型已就绪」。第一个出题请求如果来得太早，会同步等待模型加载。验收时应等预热日志出现。</w:t>
      </w:r>
    </w:p>
    <w:p w:rsidR="00B00F00" w:rsidRDefault="001F7A04">
      <w:pPr>
        <w:pStyle w:val="3"/>
      </w:pPr>
      <w:bookmarkStart w:id="911" w:name="阶段二认证与隔离"/>
      <w:bookmarkStart w:id="912" w:name="_Toc242313724"/>
      <w:bookmarkEnd w:id="909"/>
      <w:r>
        <w:t xml:space="preserve">3.2 </w:t>
      </w:r>
      <w:r>
        <w:t>阶段二：认证与隔离</w:t>
      </w:r>
      <w:bookmarkEnd w:id="912"/>
    </w:p>
    <w:tbl>
      <w:tblPr>
        <w:tblStyle w:val="Table"/>
        <w:tblW w:w="0" w:type="pct"/>
        <w:tblLook w:val="0020" w:firstRow="1" w:lastRow="0" w:firstColumn="0" w:lastColumn="0" w:noHBand="0" w:noVBand="0"/>
      </w:tblPr>
      <w:tblGrid>
        <w:gridCol w:w="416"/>
        <w:gridCol w:w="2671"/>
        <w:gridCol w:w="575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预期结果</w:t>
            </w:r>
          </w:p>
        </w:tc>
      </w:tr>
      <w:tr w:rsidR="00B00F00">
        <w:tc>
          <w:tcPr>
            <w:tcW w:w="0" w:type="auto"/>
          </w:tcPr>
          <w:p w:rsidR="00B00F00" w:rsidRDefault="001F7A04">
            <w:pPr>
              <w:pStyle w:val="Compact"/>
              <w:rPr>
                <w:rFonts w:hint="eastAsia"/>
              </w:rPr>
            </w:pPr>
            <w:r>
              <w:t>9</w:t>
            </w:r>
          </w:p>
        </w:tc>
        <w:tc>
          <w:tcPr>
            <w:tcW w:w="0" w:type="auto"/>
          </w:tcPr>
          <w:p w:rsidR="00B00F00" w:rsidRDefault="001F7A04">
            <w:pPr>
              <w:pStyle w:val="Compact"/>
              <w:rPr>
                <w:rFonts w:hint="eastAsia"/>
              </w:rPr>
            </w:pPr>
            <w:r>
              <w:t>注册账号</w:t>
            </w:r>
          </w:p>
        </w:tc>
        <w:tc>
          <w:tcPr>
            <w:tcW w:w="0" w:type="auto"/>
          </w:tcPr>
          <w:p w:rsidR="00B00F00" w:rsidRDefault="001F7A04">
            <w:pPr>
              <w:pStyle w:val="Compact"/>
              <w:rPr>
                <w:rFonts w:hint="eastAsia"/>
              </w:rPr>
            </w:pPr>
            <w:r>
              <w:rPr>
                <w:rStyle w:val="VerbatimChar"/>
              </w:rPr>
              <w:t>POST /auth/register</w:t>
            </w:r>
            <w:r>
              <w:t xml:space="preserve"> </w:t>
            </w:r>
            <w:r>
              <w:t>返回</w:t>
            </w:r>
            <w:r>
              <w:t xml:space="preserve"> 201 </w:t>
            </w:r>
            <w:r>
              <w:t>与用户信息</w:t>
            </w:r>
          </w:p>
        </w:tc>
      </w:tr>
      <w:tr w:rsidR="00B00F00">
        <w:tc>
          <w:tcPr>
            <w:tcW w:w="0" w:type="auto"/>
          </w:tcPr>
          <w:p w:rsidR="00B00F00" w:rsidRDefault="001F7A04">
            <w:pPr>
              <w:pStyle w:val="Compact"/>
              <w:rPr>
                <w:rFonts w:hint="eastAsia"/>
              </w:rPr>
            </w:pPr>
            <w:r>
              <w:t>10</w:t>
            </w:r>
          </w:p>
        </w:tc>
        <w:tc>
          <w:tcPr>
            <w:tcW w:w="0" w:type="auto"/>
          </w:tcPr>
          <w:p w:rsidR="00B00F00" w:rsidRDefault="001F7A04">
            <w:pPr>
              <w:pStyle w:val="Compact"/>
              <w:rPr>
                <w:rFonts w:hint="eastAsia"/>
              </w:rPr>
            </w:pPr>
            <w:r>
              <w:t>重复注册同一邮箱</w:t>
            </w:r>
          </w:p>
        </w:tc>
        <w:tc>
          <w:tcPr>
            <w:tcW w:w="0" w:type="auto"/>
          </w:tcPr>
          <w:p w:rsidR="00B00F00" w:rsidRDefault="001F7A04">
            <w:pPr>
              <w:pStyle w:val="Compact"/>
              <w:rPr>
                <w:rFonts w:hint="eastAsia"/>
              </w:rPr>
            </w:pPr>
            <w:r>
              <w:t>返回</w:t>
            </w:r>
            <w:r>
              <w:t xml:space="preserve"> </w:t>
            </w:r>
            <w:r>
              <w:rPr>
                <w:b/>
                <w:bCs/>
              </w:rPr>
              <w:t>400</w:t>
            </w:r>
            <w:r>
              <w:t>「该邮箱已注册」</w:t>
            </w:r>
          </w:p>
        </w:tc>
      </w:tr>
      <w:tr w:rsidR="00B00F00">
        <w:tc>
          <w:tcPr>
            <w:tcW w:w="0" w:type="auto"/>
          </w:tcPr>
          <w:p w:rsidR="00B00F00" w:rsidRDefault="001F7A04">
            <w:pPr>
              <w:pStyle w:val="Compact"/>
              <w:rPr>
                <w:rFonts w:hint="eastAsia"/>
              </w:rPr>
            </w:pPr>
            <w:r>
              <w:t>11</w:t>
            </w:r>
          </w:p>
        </w:tc>
        <w:tc>
          <w:tcPr>
            <w:tcW w:w="0" w:type="auto"/>
          </w:tcPr>
          <w:p w:rsidR="00B00F00" w:rsidRDefault="001F7A04">
            <w:pPr>
              <w:pStyle w:val="Compact"/>
              <w:rPr>
                <w:rFonts w:hint="eastAsia"/>
              </w:rPr>
            </w:pPr>
            <w:r>
              <w:t>登录</w:t>
            </w:r>
          </w:p>
        </w:tc>
        <w:tc>
          <w:tcPr>
            <w:tcW w:w="0" w:type="auto"/>
          </w:tcPr>
          <w:p w:rsidR="00B00F00" w:rsidRDefault="001F7A04">
            <w:pPr>
              <w:pStyle w:val="Compact"/>
              <w:rPr>
                <w:rFonts w:hint="eastAsia"/>
              </w:rPr>
            </w:pPr>
            <w:r>
              <w:rPr>
                <w:rStyle w:val="VerbatimChar"/>
              </w:rPr>
              <w:t>POST /auth/login</w:t>
            </w:r>
            <w:r>
              <w:t xml:space="preserve"> </w:t>
            </w:r>
            <w:r>
              <w:t>返回</w:t>
            </w:r>
            <w:r>
              <w:t xml:space="preserve"> </w:t>
            </w:r>
            <w:r>
              <w:rPr>
                <w:rStyle w:val="VerbatimChar"/>
              </w:rPr>
              <w:t>{access_token, token_type: "bearer"}</w:t>
            </w:r>
          </w:p>
        </w:tc>
      </w:tr>
      <w:tr w:rsidR="00B00F00">
        <w:tc>
          <w:tcPr>
            <w:tcW w:w="0" w:type="auto"/>
          </w:tcPr>
          <w:p w:rsidR="00B00F00" w:rsidRDefault="001F7A04">
            <w:pPr>
              <w:pStyle w:val="Compact"/>
              <w:rPr>
                <w:rFonts w:hint="eastAsia"/>
              </w:rPr>
            </w:pPr>
            <w:r>
              <w:t>12</w:t>
            </w:r>
          </w:p>
        </w:tc>
        <w:tc>
          <w:tcPr>
            <w:tcW w:w="0" w:type="auto"/>
          </w:tcPr>
          <w:p w:rsidR="00B00F00" w:rsidRDefault="001F7A04">
            <w:pPr>
              <w:pStyle w:val="Compact"/>
              <w:rPr>
                <w:rFonts w:hint="eastAsia"/>
              </w:rPr>
            </w:pPr>
            <w:r>
              <w:t>错误密码登录</w:t>
            </w:r>
          </w:p>
        </w:tc>
        <w:tc>
          <w:tcPr>
            <w:tcW w:w="0" w:type="auto"/>
          </w:tcPr>
          <w:p w:rsidR="00B00F00" w:rsidRDefault="001F7A04">
            <w:pPr>
              <w:pStyle w:val="Compact"/>
              <w:rPr>
                <w:rFonts w:hint="eastAsia"/>
              </w:rPr>
            </w:pPr>
            <w:r>
              <w:t>返回</w:t>
            </w:r>
            <w:r>
              <w:t xml:space="preserve"> </w:t>
            </w:r>
            <w:r>
              <w:rPr>
                <w:b/>
                <w:bCs/>
              </w:rPr>
              <w:t>400</w:t>
            </w:r>
            <w:r>
              <w:t>「邮箱或密码错误」（</w:t>
            </w:r>
            <w:r>
              <w:rPr>
                <w:b/>
                <w:bCs/>
              </w:rPr>
              <w:t>不区分邮箱不存在</w:t>
            </w:r>
            <w:r>
              <w:t>）</w:t>
            </w:r>
          </w:p>
        </w:tc>
      </w:tr>
      <w:tr w:rsidR="00B00F00">
        <w:tc>
          <w:tcPr>
            <w:tcW w:w="0" w:type="auto"/>
          </w:tcPr>
          <w:p w:rsidR="00B00F00" w:rsidRDefault="001F7A04">
            <w:pPr>
              <w:pStyle w:val="Compact"/>
              <w:rPr>
                <w:rFonts w:hint="eastAsia"/>
              </w:rPr>
            </w:pPr>
            <w:r>
              <w:t>13</w:t>
            </w:r>
          </w:p>
        </w:tc>
        <w:tc>
          <w:tcPr>
            <w:tcW w:w="0" w:type="auto"/>
          </w:tcPr>
          <w:p w:rsidR="00B00F00" w:rsidRDefault="001F7A04">
            <w:pPr>
              <w:pStyle w:val="Compact"/>
              <w:rPr>
                <w:rFonts w:hint="eastAsia"/>
              </w:rPr>
            </w:pPr>
            <w:r>
              <w:t>不带</w:t>
            </w:r>
            <w:r>
              <w:t xml:space="preserve"> token </w:t>
            </w:r>
            <w:r>
              <w:t>访问</w:t>
            </w:r>
            <w:r>
              <w:t xml:space="preserve"> </w:t>
            </w:r>
            <w:r>
              <w:rPr>
                <w:rStyle w:val="VerbatimChar"/>
              </w:rPr>
              <w:t>/auth/me</w:t>
            </w:r>
          </w:p>
        </w:tc>
        <w:tc>
          <w:tcPr>
            <w:tcW w:w="0" w:type="auto"/>
          </w:tcPr>
          <w:p w:rsidR="00B00F00" w:rsidRDefault="001F7A04">
            <w:pPr>
              <w:pStyle w:val="Compact"/>
              <w:rPr>
                <w:rFonts w:hint="eastAsia"/>
              </w:rPr>
            </w:pPr>
            <w:r>
              <w:t>返回</w:t>
            </w:r>
            <w:r>
              <w:t xml:space="preserve"> </w:t>
            </w:r>
            <w:r>
              <w:rPr>
                <w:b/>
                <w:bCs/>
              </w:rPr>
              <w:t>401</w:t>
            </w:r>
          </w:p>
        </w:tc>
      </w:tr>
      <w:tr w:rsidR="00B00F00">
        <w:tc>
          <w:tcPr>
            <w:tcW w:w="0" w:type="auto"/>
          </w:tcPr>
          <w:p w:rsidR="00B00F00" w:rsidRDefault="001F7A04">
            <w:pPr>
              <w:pStyle w:val="Compact"/>
              <w:rPr>
                <w:rFonts w:hint="eastAsia"/>
              </w:rPr>
            </w:pPr>
            <w:r>
              <w:t>14</w:t>
            </w:r>
          </w:p>
        </w:tc>
        <w:tc>
          <w:tcPr>
            <w:tcW w:w="0" w:type="auto"/>
          </w:tcPr>
          <w:p w:rsidR="00B00F00" w:rsidRDefault="001F7A04">
            <w:pPr>
              <w:pStyle w:val="Compact"/>
              <w:rPr>
                <w:rFonts w:hint="eastAsia"/>
              </w:rPr>
            </w:pPr>
            <w:r>
              <w:t>带</w:t>
            </w:r>
            <w:r>
              <w:t xml:space="preserve"> token </w:t>
            </w:r>
            <w:r>
              <w:t>访问</w:t>
            </w:r>
            <w:r>
              <w:t xml:space="preserve"> </w:t>
            </w:r>
            <w:r>
              <w:rPr>
                <w:rStyle w:val="VerbatimChar"/>
              </w:rPr>
              <w:t>/auth/me</w:t>
            </w:r>
          </w:p>
        </w:tc>
        <w:tc>
          <w:tcPr>
            <w:tcW w:w="0" w:type="auto"/>
          </w:tcPr>
          <w:p w:rsidR="00B00F00" w:rsidRDefault="001F7A04">
            <w:pPr>
              <w:pStyle w:val="Compact"/>
              <w:rPr>
                <w:rFonts w:hint="eastAsia"/>
              </w:rPr>
            </w:pPr>
            <w:r>
              <w:t>返回当前用户信息</w:t>
            </w:r>
          </w:p>
        </w:tc>
      </w:tr>
      <w:tr w:rsidR="00B00F00">
        <w:tc>
          <w:tcPr>
            <w:tcW w:w="0" w:type="auto"/>
          </w:tcPr>
          <w:p w:rsidR="00B00F00" w:rsidRDefault="001F7A04">
            <w:pPr>
              <w:pStyle w:val="Compact"/>
              <w:rPr>
                <w:rFonts w:hint="eastAsia"/>
              </w:rPr>
            </w:pPr>
            <w:r>
              <w:t>15</w:t>
            </w:r>
          </w:p>
        </w:tc>
        <w:tc>
          <w:tcPr>
            <w:tcW w:w="0" w:type="auto"/>
          </w:tcPr>
          <w:p w:rsidR="00B00F00" w:rsidRDefault="001F7A04">
            <w:pPr>
              <w:pStyle w:val="Compact"/>
              <w:rPr>
                <w:rFonts w:hint="eastAsia"/>
              </w:rPr>
            </w:pPr>
            <w:r>
              <w:rPr>
                <w:b/>
                <w:bCs/>
              </w:rPr>
              <w:t>非管理员访问</w:t>
            </w:r>
            <w:r>
              <w:rPr>
                <w:b/>
                <w:bCs/>
              </w:rPr>
              <w:t xml:space="preserve"> </w:t>
            </w:r>
            <w:r>
              <w:rPr>
                <w:rStyle w:val="VerbatimChar"/>
                <w:b/>
                <w:bCs/>
              </w:rPr>
              <w:t>/admin/stats</w:t>
            </w:r>
          </w:p>
        </w:tc>
        <w:tc>
          <w:tcPr>
            <w:tcW w:w="0" w:type="auto"/>
          </w:tcPr>
          <w:p w:rsidR="00B00F00" w:rsidRDefault="001F7A04">
            <w:pPr>
              <w:pStyle w:val="Compact"/>
              <w:rPr>
                <w:rFonts w:hint="eastAsia"/>
              </w:rPr>
            </w:pPr>
            <w:r>
              <w:t>返回</w:t>
            </w:r>
            <w:r>
              <w:t xml:space="preserve"> </w:t>
            </w:r>
            <w:r>
              <w:rPr>
                <w:b/>
                <w:bCs/>
              </w:rPr>
              <w:t>403</w:t>
            </w:r>
            <w:r>
              <w:t>「需要管理员权限」</w:t>
            </w:r>
          </w:p>
        </w:tc>
      </w:tr>
    </w:tbl>
    <w:p w:rsidR="00B00F00" w:rsidRDefault="001F7A04">
      <w:pPr>
        <w:pStyle w:val="3"/>
      </w:pPr>
      <w:bookmarkStart w:id="913" w:name="阶段三刷题闭环核心链路"/>
      <w:bookmarkStart w:id="914" w:name="_Toc242313725"/>
      <w:bookmarkEnd w:id="911"/>
      <w:r>
        <w:t xml:space="preserve">3.3 </w:t>
      </w:r>
      <w:r>
        <w:t>阶段三：刷题闭环（核心链路）</w:t>
      </w:r>
      <w:bookmarkEnd w:id="914"/>
    </w:p>
    <w:tbl>
      <w:tblPr>
        <w:tblStyle w:val="Table"/>
        <w:tblW w:w="5000" w:type="pct"/>
        <w:tblLook w:val="0020" w:firstRow="1" w:lastRow="0" w:firstColumn="0" w:lastColumn="0" w:noHBand="0" w:noVBand="0"/>
      </w:tblPr>
      <w:tblGrid>
        <w:gridCol w:w="372"/>
        <w:gridCol w:w="1912"/>
        <w:gridCol w:w="657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预期观察</w:t>
            </w:r>
          </w:p>
        </w:tc>
      </w:tr>
      <w:tr w:rsidR="00B00F00">
        <w:tc>
          <w:tcPr>
            <w:tcW w:w="0" w:type="auto"/>
          </w:tcPr>
          <w:p w:rsidR="00B00F00" w:rsidRDefault="001F7A04">
            <w:pPr>
              <w:pStyle w:val="Compact"/>
              <w:rPr>
                <w:rFonts w:hint="eastAsia"/>
              </w:rPr>
            </w:pPr>
            <w:r>
              <w:t>16</w:t>
            </w:r>
          </w:p>
        </w:tc>
        <w:tc>
          <w:tcPr>
            <w:tcW w:w="0" w:type="auto"/>
          </w:tcPr>
          <w:p w:rsidR="00B00F00" w:rsidRDefault="001F7A04">
            <w:pPr>
              <w:pStyle w:val="Compact"/>
              <w:rPr>
                <w:rFonts w:hint="eastAsia"/>
              </w:rPr>
            </w:pPr>
            <w:r>
              <w:t>出题（流式）</w:t>
            </w:r>
          </w:p>
        </w:tc>
        <w:tc>
          <w:tcPr>
            <w:tcW w:w="0" w:type="auto"/>
          </w:tcPr>
          <w:p w:rsidR="00B00F00" w:rsidRDefault="001F7A04">
            <w:pPr>
              <w:pStyle w:val="Compact"/>
              <w:rPr>
                <w:rFonts w:hint="eastAsia"/>
              </w:rPr>
            </w:pPr>
            <w:r>
              <w:t>执行面板逐步出现：</w:t>
            </w:r>
            <w:r>
              <w:rPr>
                <w:rStyle w:val="VerbatimChar"/>
              </w:rPr>
              <w:t>retrieve:</w:t>
            </w:r>
            <w:r>
              <w:rPr>
                <w:rStyle w:val="VerbatimChar"/>
              </w:rPr>
              <w:t>向量化</w:t>
            </w:r>
            <w:r>
              <w:t xml:space="preserve"> → </w:t>
            </w:r>
            <w:r>
              <w:rPr>
                <w:rStyle w:val="VerbatimChar"/>
              </w:rPr>
              <w:t>retrieve:</w:t>
            </w:r>
            <w:r>
              <w:rPr>
                <w:rStyle w:val="VerbatimChar"/>
              </w:rPr>
              <w:t>召回</w:t>
            </w:r>
            <w:r>
              <w:t xml:space="preserve"> → </w:t>
            </w:r>
            <w:r>
              <w:rPr>
                <w:rStyle w:val="VerbatimChar"/>
              </w:rPr>
              <w:t>generate:1</w:t>
            </w:r>
            <w:r>
              <w:t xml:space="preserve"> → </w:t>
            </w:r>
            <w:r>
              <w:rPr>
                <w:rStyle w:val="VerbatimChar"/>
              </w:rPr>
              <w:t>dedup:1</w:t>
            </w:r>
            <w:r>
              <w:t>，每条从「进行中」变为「已完成</w:t>
            </w:r>
            <w:r>
              <w:t xml:space="preserve"> + </w:t>
            </w:r>
            <w:r>
              <w:t>耗时」</w:t>
            </w:r>
          </w:p>
        </w:tc>
      </w:tr>
      <w:tr w:rsidR="00B00F00">
        <w:tc>
          <w:tcPr>
            <w:tcW w:w="0" w:type="auto"/>
          </w:tcPr>
          <w:p w:rsidR="00B00F00" w:rsidRDefault="001F7A04">
            <w:pPr>
              <w:pStyle w:val="Compact"/>
              <w:rPr>
                <w:rFonts w:hint="eastAsia"/>
              </w:rPr>
            </w:pPr>
            <w:r>
              <w:t>17</w:t>
            </w:r>
          </w:p>
        </w:tc>
        <w:tc>
          <w:tcPr>
            <w:tcW w:w="0" w:type="auto"/>
          </w:tcPr>
          <w:p w:rsidR="00B00F00" w:rsidRDefault="001F7A04">
            <w:pPr>
              <w:pStyle w:val="Compact"/>
              <w:rPr>
                <w:rFonts w:hint="eastAsia"/>
              </w:rPr>
            </w:pPr>
            <w:r>
              <w:t>看查重事件</w:t>
            </w:r>
          </w:p>
        </w:tc>
        <w:tc>
          <w:tcPr>
            <w:tcW w:w="0" w:type="auto"/>
          </w:tcPr>
          <w:p w:rsidR="00B00F00" w:rsidRDefault="001F7A04">
            <w:pPr>
              <w:pStyle w:val="Compact"/>
              <w:rPr>
                <w:rFonts w:hint="eastAsia"/>
              </w:rPr>
            </w:pPr>
            <w:r>
              <w:rPr>
                <w:rStyle w:val="VerbatimChar"/>
              </w:rPr>
              <w:t>dedup:1</w:t>
            </w:r>
            <w:r>
              <w:t xml:space="preserve"> </w:t>
            </w:r>
            <w:r>
              <w:t>的</w:t>
            </w:r>
            <w:r>
              <w:t xml:space="preserve"> payload </w:t>
            </w:r>
            <w:r>
              <w:t>含「最高相似度」「阈值」「判定」三项</w:t>
            </w:r>
          </w:p>
        </w:tc>
      </w:tr>
      <w:tr w:rsidR="00B00F00">
        <w:tc>
          <w:tcPr>
            <w:tcW w:w="0" w:type="auto"/>
          </w:tcPr>
          <w:p w:rsidR="00B00F00" w:rsidRDefault="001F7A04">
            <w:pPr>
              <w:pStyle w:val="Compact"/>
              <w:rPr>
                <w:rFonts w:hint="eastAsia"/>
              </w:rPr>
            </w:pPr>
            <w:r>
              <w:t>18</w:t>
            </w:r>
          </w:p>
        </w:tc>
        <w:tc>
          <w:tcPr>
            <w:tcW w:w="0" w:type="auto"/>
          </w:tcPr>
          <w:p w:rsidR="00B00F00" w:rsidRDefault="001F7A04">
            <w:pPr>
              <w:pStyle w:val="Compact"/>
              <w:rPr>
                <w:rFonts w:hint="eastAsia"/>
              </w:rPr>
            </w:pPr>
            <w:r>
              <w:t>出题结果</w:t>
            </w:r>
          </w:p>
        </w:tc>
        <w:tc>
          <w:tcPr>
            <w:tcW w:w="0" w:type="auto"/>
          </w:tcPr>
          <w:p w:rsidR="00B00F00" w:rsidRDefault="001F7A04">
            <w:pPr>
              <w:pStyle w:val="Compact"/>
              <w:rPr>
                <w:rFonts w:hint="eastAsia"/>
              </w:rPr>
            </w:pPr>
            <w:r>
              <w:t>含题干、输入输出样例、考察点、参考答案；结果里有</w:t>
            </w:r>
            <w:r>
              <w:t xml:space="preserve"> </w:t>
            </w:r>
            <w:r>
              <w:rPr>
                <w:rStyle w:val="VerbatimChar"/>
              </w:rPr>
              <w:t>question_id</w:t>
            </w:r>
          </w:p>
        </w:tc>
      </w:tr>
      <w:tr w:rsidR="00B00F00">
        <w:tc>
          <w:tcPr>
            <w:tcW w:w="0" w:type="auto"/>
          </w:tcPr>
          <w:p w:rsidR="00B00F00" w:rsidRDefault="001F7A04">
            <w:pPr>
              <w:pStyle w:val="Compact"/>
              <w:rPr>
                <w:rFonts w:hint="eastAsia"/>
              </w:rPr>
            </w:pPr>
            <w:r>
              <w:t>1</w:t>
            </w:r>
            <w:r>
              <w:lastRenderedPageBreak/>
              <w:t>9</w:t>
            </w:r>
          </w:p>
        </w:tc>
        <w:tc>
          <w:tcPr>
            <w:tcW w:w="0" w:type="auto"/>
          </w:tcPr>
          <w:p w:rsidR="00B00F00" w:rsidRDefault="001F7A04">
            <w:pPr>
              <w:pStyle w:val="Compact"/>
              <w:rPr>
                <w:rFonts w:hint="eastAsia"/>
              </w:rPr>
            </w:pPr>
            <w:r>
              <w:rPr>
                <w:b/>
                <w:bCs/>
              </w:rPr>
              <w:lastRenderedPageBreak/>
              <w:t>验证自动入库</w:t>
            </w:r>
          </w:p>
        </w:tc>
        <w:tc>
          <w:tcPr>
            <w:tcW w:w="0" w:type="auto"/>
          </w:tcPr>
          <w:p w:rsidR="00B00F00" w:rsidRDefault="001F7A04">
            <w:pPr>
              <w:pStyle w:val="Compact"/>
              <w:rPr>
                <w:rFonts w:hint="eastAsia"/>
              </w:rPr>
            </w:pPr>
            <w:r>
              <w:t>查</w:t>
            </w:r>
            <w:r>
              <w:t xml:space="preserve"> </w:t>
            </w:r>
            <w:r>
              <w:rPr>
                <w:rStyle w:val="VerbatimChar"/>
              </w:rPr>
              <w:t>questions</w:t>
            </w:r>
            <w:r>
              <w:t xml:space="preserve"> </w:t>
            </w:r>
            <w:r>
              <w:t>表多了一行；</w:t>
            </w:r>
            <w:r>
              <w:t xml:space="preserve">Qdrant </w:t>
            </w:r>
            <w:r>
              <w:t>里</w:t>
            </w:r>
            <w:r>
              <w:t xml:space="preserve"> </w:t>
            </w:r>
            <w:r>
              <w:rPr>
                <w:rStyle w:val="VerbatimChar"/>
              </w:rPr>
              <w:t>question_count</w:t>
            </w:r>
            <w:r>
              <w:t xml:space="preserve"> </w:t>
            </w:r>
            <w:r>
              <w:t>增加</w:t>
            </w:r>
          </w:p>
        </w:tc>
      </w:tr>
      <w:tr w:rsidR="00B00F00">
        <w:tc>
          <w:tcPr>
            <w:tcW w:w="0" w:type="auto"/>
          </w:tcPr>
          <w:p w:rsidR="00B00F00" w:rsidRDefault="001F7A04">
            <w:pPr>
              <w:pStyle w:val="Compact"/>
              <w:rPr>
                <w:rFonts w:hint="eastAsia"/>
              </w:rPr>
            </w:pPr>
            <w:r>
              <w:t>20</w:t>
            </w:r>
          </w:p>
        </w:tc>
        <w:tc>
          <w:tcPr>
            <w:tcW w:w="0" w:type="auto"/>
          </w:tcPr>
          <w:p w:rsidR="00B00F00" w:rsidRDefault="001F7A04">
            <w:pPr>
              <w:pStyle w:val="Compact"/>
              <w:rPr>
                <w:rFonts w:hint="eastAsia"/>
              </w:rPr>
            </w:pPr>
            <w:r>
              <w:t>评分（流式，带</w:t>
            </w:r>
            <w:r>
              <w:t xml:space="preserve"> </w:t>
            </w:r>
            <w:r>
              <w:rPr>
                <w:rStyle w:val="VerbatimChar"/>
              </w:rPr>
              <w:t>question_id</w:t>
            </w:r>
            <w:r>
              <w:t>）</w:t>
            </w:r>
          </w:p>
        </w:tc>
        <w:tc>
          <w:tcPr>
            <w:tcW w:w="0" w:type="auto"/>
          </w:tcPr>
          <w:p w:rsidR="00B00F00" w:rsidRDefault="001F7A04">
            <w:pPr>
              <w:pStyle w:val="Compact"/>
              <w:rPr>
                <w:rFonts w:hint="eastAsia"/>
              </w:rPr>
            </w:pPr>
            <w:r>
              <w:t>面板出现</w:t>
            </w:r>
            <w:r>
              <w:t xml:space="preserve"> </w:t>
            </w:r>
            <w:r>
              <w:rPr>
                <w:rStyle w:val="VerbatimChar"/>
              </w:rPr>
              <w:t>retrieve:*</w:t>
            </w:r>
            <w:r>
              <w:t xml:space="preserve"> → </w:t>
            </w:r>
            <w:r>
              <w:rPr>
                <w:rStyle w:val="VerbatimChar"/>
              </w:rPr>
              <w:t>grade</w:t>
            </w:r>
            <w:r>
              <w:t xml:space="preserve"> → </w:t>
            </w:r>
            <w:r>
              <w:rPr>
                <w:rStyle w:val="VerbatimChar"/>
              </w:rPr>
              <w:t>结果</w:t>
            </w:r>
            <w:r>
              <w:t xml:space="preserve"> → </w:t>
            </w:r>
            <w:r>
              <w:rPr>
                <w:rStyle w:val="VerbatimChar"/>
                <w:b/>
                <w:bCs/>
              </w:rPr>
              <w:t>已记录</w:t>
            </w:r>
            <w:r>
              <w:t>（含</w:t>
            </w:r>
            <w:r>
              <w:t xml:space="preserve"> </w:t>
            </w:r>
            <w:r>
              <w:rPr>
                <w:rStyle w:val="VerbatimChar"/>
              </w:rPr>
              <w:t>answer_id</w:t>
            </w:r>
            <w:r>
              <w:t>、</w:t>
            </w:r>
            <w:r>
              <w:rPr>
                <w:rStyle w:val="VerbatimChar"/>
              </w:rPr>
              <w:t>is_wrong</w:t>
            </w:r>
            <w:r>
              <w:t>）</w:t>
            </w:r>
          </w:p>
        </w:tc>
      </w:tr>
      <w:tr w:rsidR="00B00F00">
        <w:tc>
          <w:tcPr>
            <w:tcW w:w="0" w:type="auto"/>
          </w:tcPr>
          <w:p w:rsidR="00B00F00" w:rsidRDefault="001F7A04">
            <w:pPr>
              <w:pStyle w:val="Compact"/>
              <w:rPr>
                <w:rFonts w:hint="eastAsia"/>
              </w:rPr>
            </w:pPr>
            <w:r>
              <w:t>21</w:t>
            </w:r>
          </w:p>
        </w:tc>
        <w:tc>
          <w:tcPr>
            <w:tcW w:w="0" w:type="auto"/>
          </w:tcPr>
          <w:p w:rsidR="00B00F00" w:rsidRDefault="001F7A04">
            <w:pPr>
              <w:pStyle w:val="Compact"/>
              <w:rPr>
                <w:rFonts w:hint="eastAsia"/>
              </w:rPr>
            </w:pPr>
            <w:r>
              <w:t>评分结果</w:t>
            </w:r>
          </w:p>
        </w:tc>
        <w:tc>
          <w:tcPr>
            <w:tcW w:w="0" w:type="auto"/>
          </w:tcPr>
          <w:p w:rsidR="00B00F00" w:rsidRDefault="001F7A04">
            <w:pPr>
              <w:pStyle w:val="Compact"/>
              <w:rPr>
                <w:rFonts w:hint="eastAsia"/>
              </w:rPr>
            </w:pPr>
            <w:r>
              <w:t>四个维度各有</w:t>
            </w:r>
            <w:r>
              <w:t xml:space="preserve"> </w:t>
            </w:r>
            <w:r>
              <w:rPr>
                <w:rStyle w:val="VerbatimChar"/>
              </w:rPr>
              <w:t>score</w:t>
            </w:r>
            <w:r>
              <w:t xml:space="preserve"> </w:t>
            </w:r>
            <w:r>
              <w:t>与</w:t>
            </w:r>
            <w:r>
              <w:t xml:space="preserve"> </w:t>
            </w:r>
            <w:r>
              <w:rPr>
                <w:rStyle w:val="VerbatimChar"/>
              </w:rPr>
              <w:t>reason</w:t>
            </w:r>
            <w:r>
              <w:t>；有</w:t>
            </w:r>
            <w:r>
              <w:t xml:space="preserve"> </w:t>
            </w:r>
            <w:r>
              <w:rPr>
                <w:rStyle w:val="VerbatimChar"/>
              </w:rPr>
              <w:t>total_score</w:t>
            </w:r>
            <w:r>
              <w:t>、</w:t>
            </w:r>
            <w:r>
              <w:rPr>
                <w:rStyle w:val="VerbatimChar"/>
              </w:rPr>
              <w:t>strengths</w:t>
            </w:r>
            <w:r>
              <w:t>、</w:t>
            </w:r>
            <w:r>
              <w:rPr>
                <w:rStyle w:val="VerbatimChar"/>
              </w:rPr>
              <w:t>suggestions</w:t>
            </w:r>
            <w:r>
              <w:t>、</w:t>
            </w:r>
            <w:r>
              <w:rPr>
                <w:rStyle w:val="VerbatimChar"/>
              </w:rPr>
              <w:t>reference_answer</w:t>
            </w:r>
          </w:p>
        </w:tc>
      </w:tr>
      <w:tr w:rsidR="00B00F00">
        <w:tc>
          <w:tcPr>
            <w:tcW w:w="0" w:type="auto"/>
          </w:tcPr>
          <w:p w:rsidR="00B00F00" w:rsidRDefault="001F7A04">
            <w:pPr>
              <w:pStyle w:val="Compact"/>
              <w:rPr>
                <w:rFonts w:hint="eastAsia"/>
              </w:rPr>
            </w:pPr>
            <w:r>
              <w:t>22</w:t>
            </w:r>
          </w:p>
        </w:tc>
        <w:tc>
          <w:tcPr>
            <w:tcW w:w="0" w:type="auto"/>
          </w:tcPr>
          <w:p w:rsidR="00B00F00" w:rsidRDefault="001F7A04">
            <w:pPr>
              <w:pStyle w:val="Compact"/>
              <w:rPr>
                <w:rFonts w:hint="eastAsia"/>
              </w:rPr>
            </w:pPr>
            <w:r>
              <w:rPr>
                <w:b/>
                <w:bCs/>
              </w:rPr>
              <w:t>验证落库</w:t>
            </w:r>
          </w:p>
        </w:tc>
        <w:tc>
          <w:tcPr>
            <w:tcW w:w="0" w:type="auto"/>
          </w:tcPr>
          <w:p w:rsidR="00B00F00" w:rsidRDefault="001F7A04">
            <w:pPr>
              <w:pStyle w:val="Compact"/>
              <w:rPr>
                <w:rFonts w:hint="eastAsia"/>
              </w:rPr>
            </w:pPr>
            <w:r>
              <w:rPr>
                <w:rStyle w:val="VerbatimChar"/>
              </w:rPr>
              <w:t>answers</w:t>
            </w:r>
            <w:r>
              <w:t xml:space="preserve"> </w:t>
            </w:r>
            <w:r>
              <w:t>表新增一行，</w:t>
            </w:r>
            <w:r>
              <w:rPr>
                <w:rStyle w:val="VerbatimChar"/>
              </w:rPr>
              <w:t>score_json</w:t>
            </w:r>
            <w:r>
              <w:t xml:space="preserve"> </w:t>
            </w:r>
            <w:r>
              <w:t>是完整四维</w:t>
            </w:r>
            <w:r>
              <w:t xml:space="preserve"> JSON</w:t>
            </w:r>
          </w:p>
        </w:tc>
      </w:tr>
      <w:tr w:rsidR="00B00F00">
        <w:tc>
          <w:tcPr>
            <w:tcW w:w="0" w:type="auto"/>
          </w:tcPr>
          <w:p w:rsidR="00B00F00" w:rsidRDefault="001F7A04">
            <w:pPr>
              <w:pStyle w:val="Compact"/>
              <w:rPr>
                <w:rFonts w:hint="eastAsia"/>
              </w:rPr>
            </w:pPr>
            <w:r>
              <w:t>23</w:t>
            </w:r>
          </w:p>
        </w:tc>
        <w:tc>
          <w:tcPr>
            <w:tcW w:w="0" w:type="auto"/>
          </w:tcPr>
          <w:p w:rsidR="00B00F00" w:rsidRDefault="001F7A04">
            <w:pPr>
              <w:pStyle w:val="Compact"/>
              <w:rPr>
                <w:rFonts w:hint="eastAsia"/>
              </w:rPr>
            </w:pPr>
            <w:r>
              <w:t>追问</w:t>
            </w:r>
          </w:p>
        </w:tc>
        <w:tc>
          <w:tcPr>
            <w:tcW w:w="0" w:type="auto"/>
          </w:tcPr>
          <w:p w:rsidR="00B00F00" w:rsidRDefault="001F7A04">
            <w:pPr>
              <w:pStyle w:val="Compact"/>
              <w:rPr>
                <w:rFonts w:hint="eastAsia"/>
              </w:rPr>
            </w:pPr>
            <w:r>
              <w:t>面板出现</w:t>
            </w:r>
            <w:r>
              <w:t xml:space="preserve"> </w:t>
            </w:r>
            <w:r>
              <w:rPr>
                <w:rStyle w:val="VerbatimChar"/>
              </w:rPr>
              <w:t>followup</w:t>
            </w:r>
            <w:r>
              <w:t>；返回追问、参考答案、考察点</w:t>
            </w:r>
          </w:p>
        </w:tc>
      </w:tr>
      <w:tr w:rsidR="00B00F00">
        <w:tc>
          <w:tcPr>
            <w:tcW w:w="0" w:type="auto"/>
          </w:tcPr>
          <w:p w:rsidR="00B00F00" w:rsidRDefault="001F7A04">
            <w:pPr>
              <w:pStyle w:val="Compact"/>
              <w:rPr>
                <w:rFonts w:hint="eastAsia"/>
              </w:rPr>
            </w:pPr>
            <w:r>
              <w:t>24</w:t>
            </w:r>
          </w:p>
        </w:tc>
        <w:tc>
          <w:tcPr>
            <w:tcW w:w="0" w:type="auto"/>
          </w:tcPr>
          <w:p w:rsidR="00B00F00" w:rsidRDefault="001F7A04">
            <w:pPr>
              <w:pStyle w:val="Compact"/>
              <w:rPr>
                <w:rFonts w:hint="eastAsia"/>
              </w:rPr>
            </w:pPr>
            <w:r>
              <w:t>出重复题的场景</w:t>
            </w:r>
          </w:p>
        </w:tc>
        <w:tc>
          <w:tcPr>
            <w:tcW w:w="0" w:type="auto"/>
          </w:tcPr>
          <w:p w:rsidR="00B00F00" w:rsidRDefault="001F7A04">
            <w:pPr>
              <w:pStyle w:val="Compact"/>
              <w:rPr>
                <w:rFonts w:hint="eastAsia"/>
              </w:rPr>
            </w:pPr>
            <w:r>
              <w:t>若能构造，观察</w:t>
            </w:r>
            <w:r>
              <w:t xml:space="preserve"> </w:t>
            </w:r>
            <w:r>
              <w:rPr>
                <w:rStyle w:val="VerbatimChar"/>
              </w:rPr>
              <w:t>generate:2</w:t>
            </w:r>
            <w:r>
              <w:t xml:space="preserve"> / </w:t>
            </w:r>
            <w:r>
              <w:rPr>
                <w:rStyle w:val="VerbatimChar"/>
              </w:rPr>
              <w:t>dedup:2</w:t>
            </w:r>
            <w:r>
              <w:t xml:space="preserve"> </w:t>
            </w:r>
            <w:r>
              <w:t>出现（回边重生成生效）</w:t>
            </w:r>
          </w:p>
        </w:tc>
      </w:tr>
    </w:tbl>
    <w:p w:rsidR="00B00F00" w:rsidRDefault="001F7A04">
      <w:pPr>
        <w:pStyle w:val="3"/>
      </w:pPr>
      <w:bookmarkStart w:id="915" w:name="阶段四错题本与间隔重复"/>
      <w:bookmarkStart w:id="916" w:name="_Toc242313726"/>
      <w:bookmarkEnd w:id="913"/>
      <w:r>
        <w:t xml:space="preserve">3.4 </w:t>
      </w:r>
      <w:r>
        <w:t>阶段四：错题本与间隔重复</w:t>
      </w:r>
      <w:bookmarkEnd w:id="916"/>
    </w:p>
    <w:tbl>
      <w:tblPr>
        <w:tblStyle w:val="Table"/>
        <w:tblW w:w="5000" w:type="pct"/>
        <w:tblLook w:val="0020" w:firstRow="1" w:lastRow="0" w:firstColumn="0" w:lastColumn="0" w:noHBand="0" w:noVBand="0"/>
      </w:tblPr>
      <w:tblGrid>
        <w:gridCol w:w="394"/>
        <w:gridCol w:w="3181"/>
        <w:gridCol w:w="528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预期观察</w:t>
            </w:r>
          </w:p>
        </w:tc>
      </w:tr>
      <w:tr w:rsidR="00B00F00">
        <w:tc>
          <w:tcPr>
            <w:tcW w:w="0" w:type="auto"/>
          </w:tcPr>
          <w:p w:rsidR="00B00F00" w:rsidRDefault="001F7A04">
            <w:pPr>
              <w:pStyle w:val="Compact"/>
              <w:rPr>
                <w:rFonts w:hint="eastAsia"/>
              </w:rPr>
            </w:pPr>
            <w:r>
              <w:t>25</w:t>
            </w:r>
          </w:p>
        </w:tc>
        <w:tc>
          <w:tcPr>
            <w:tcW w:w="0" w:type="auto"/>
          </w:tcPr>
          <w:p w:rsidR="00B00F00" w:rsidRDefault="001F7A04">
            <w:pPr>
              <w:pStyle w:val="Compact"/>
              <w:rPr>
                <w:rFonts w:hint="eastAsia"/>
              </w:rPr>
            </w:pPr>
            <w:r>
              <w:t>故意答得很差并评分</w:t>
            </w:r>
          </w:p>
        </w:tc>
        <w:tc>
          <w:tcPr>
            <w:tcW w:w="0" w:type="auto"/>
          </w:tcPr>
          <w:p w:rsidR="00B00F00" w:rsidRDefault="001F7A04">
            <w:pPr>
              <w:pStyle w:val="Compact"/>
              <w:rPr>
                <w:rFonts w:hint="eastAsia"/>
              </w:rPr>
            </w:pPr>
            <w:r>
              <w:rPr>
                <w:rStyle w:val="VerbatimChar"/>
              </w:rPr>
              <w:t>is_wrong = True</w:t>
            </w:r>
            <w:r>
              <w:t>；</w:t>
            </w:r>
            <w:r>
              <w:rPr>
                <w:rStyle w:val="VerbatimChar"/>
              </w:rPr>
              <w:t>review_due_at</w:t>
            </w:r>
            <w:r>
              <w:t xml:space="preserve"> </w:t>
            </w:r>
            <w:r>
              <w:t>约为明天</w:t>
            </w:r>
          </w:p>
        </w:tc>
      </w:tr>
      <w:tr w:rsidR="00B00F00">
        <w:tc>
          <w:tcPr>
            <w:tcW w:w="0" w:type="auto"/>
          </w:tcPr>
          <w:p w:rsidR="00B00F00" w:rsidRDefault="001F7A04">
            <w:pPr>
              <w:pStyle w:val="Compact"/>
              <w:rPr>
                <w:rFonts w:hint="eastAsia"/>
              </w:rPr>
            </w:pPr>
            <w:r>
              <w:t>26</w:t>
            </w:r>
          </w:p>
        </w:tc>
        <w:tc>
          <w:tcPr>
            <w:tcW w:w="0" w:type="auto"/>
          </w:tcPr>
          <w:p w:rsidR="00B00F00" w:rsidRDefault="001F7A04">
            <w:pPr>
              <w:pStyle w:val="Compact"/>
              <w:rPr>
                <w:rFonts w:hint="eastAsia"/>
              </w:rPr>
            </w:pPr>
            <w:r>
              <w:rPr>
                <w:rStyle w:val="VerbatimChar"/>
              </w:rPr>
              <w:t>GET /answers/stats</w:t>
            </w:r>
          </w:p>
        </w:tc>
        <w:tc>
          <w:tcPr>
            <w:tcW w:w="0" w:type="auto"/>
          </w:tcPr>
          <w:p w:rsidR="00B00F00" w:rsidRDefault="001F7A04">
            <w:pPr>
              <w:pStyle w:val="Compact"/>
              <w:rPr>
                <w:rFonts w:hint="eastAsia"/>
              </w:rPr>
            </w:pPr>
            <w:r>
              <w:rPr>
                <w:rStyle w:val="VerbatimChar"/>
              </w:rPr>
              <w:t>wrong</w:t>
            </w:r>
            <w:r>
              <w:t xml:space="preserve"> </w:t>
            </w:r>
            <w:r>
              <w:t>计数增加</w:t>
            </w:r>
          </w:p>
        </w:tc>
      </w:tr>
      <w:tr w:rsidR="00B00F00">
        <w:tc>
          <w:tcPr>
            <w:tcW w:w="0" w:type="auto"/>
          </w:tcPr>
          <w:p w:rsidR="00B00F00" w:rsidRDefault="001F7A04">
            <w:pPr>
              <w:pStyle w:val="Compact"/>
              <w:rPr>
                <w:rFonts w:hint="eastAsia"/>
              </w:rPr>
            </w:pPr>
            <w:r>
              <w:t>27</w:t>
            </w:r>
          </w:p>
        </w:tc>
        <w:tc>
          <w:tcPr>
            <w:tcW w:w="0" w:type="auto"/>
          </w:tcPr>
          <w:p w:rsidR="00B00F00" w:rsidRDefault="001F7A04">
            <w:pPr>
              <w:pStyle w:val="Compact"/>
              <w:rPr>
                <w:rFonts w:hint="eastAsia"/>
              </w:rPr>
            </w:pPr>
            <w:r>
              <w:rPr>
                <w:rStyle w:val="VerbatimChar"/>
              </w:rPr>
              <w:t>GET /answers?only_wrong=true</w:t>
            </w:r>
          </w:p>
        </w:tc>
        <w:tc>
          <w:tcPr>
            <w:tcW w:w="0" w:type="auto"/>
          </w:tcPr>
          <w:p w:rsidR="00B00F00" w:rsidRDefault="001F7A04">
            <w:pPr>
              <w:pStyle w:val="Compact"/>
              <w:rPr>
                <w:rFonts w:hint="eastAsia"/>
              </w:rPr>
            </w:pPr>
            <w:r>
              <w:t>能取到刚答错的那条，且带出题目信息（题干</w:t>
            </w:r>
            <w:r>
              <w:t xml:space="preserve"> / </w:t>
            </w:r>
            <w:r>
              <w:t>方向</w:t>
            </w:r>
            <w:r>
              <w:t xml:space="preserve"> / </w:t>
            </w:r>
            <w:r>
              <w:t>难度</w:t>
            </w:r>
            <w:r>
              <w:t xml:space="preserve"> / </w:t>
            </w:r>
            <w:r>
              <w:t>题型）</w:t>
            </w:r>
          </w:p>
        </w:tc>
      </w:tr>
      <w:tr w:rsidR="00B00F00">
        <w:tc>
          <w:tcPr>
            <w:tcW w:w="0" w:type="auto"/>
          </w:tcPr>
          <w:p w:rsidR="00B00F00" w:rsidRDefault="001F7A04">
            <w:pPr>
              <w:pStyle w:val="Compact"/>
              <w:rPr>
                <w:rFonts w:hint="eastAsia"/>
              </w:rPr>
            </w:pPr>
            <w:r>
              <w:t>28</w:t>
            </w:r>
          </w:p>
        </w:tc>
        <w:tc>
          <w:tcPr>
            <w:tcW w:w="0" w:type="auto"/>
          </w:tcPr>
          <w:p w:rsidR="00B00F00" w:rsidRDefault="001F7A04">
            <w:pPr>
              <w:pStyle w:val="Compact"/>
              <w:rPr>
                <w:rFonts w:hint="eastAsia"/>
              </w:rPr>
            </w:pPr>
            <w:r>
              <w:t>手动把</w:t>
            </w:r>
            <w:r>
              <w:t xml:space="preserve"> </w:t>
            </w:r>
            <w:r>
              <w:rPr>
                <w:rStyle w:val="VerbatimChar"/>
              </w:rPr>
              <w:t>review_due_at</w:t>
            </w:r>
            <w:r>
              <w:t xml:space="preserve"> </w:t>
            </w:r>
            <w:r>
              <w:t>改到过去</w:t>
            </w:r>
          </w:p>
        </w:tc>
        <w:tc>
          <w:tcPr>
            <w:tcW w:w="0" w:type="auto"/>
          </w:tcPr>
          <w:p w:rsidR="00B00F00" w:rsidRDefault="001F7A04">
            <w:pPr>
              <w:pStyle w:val="Compact"/>
              <w:rPr>
                <w:rFonts w:hint="eastAsia"/>
              </w:rPr>
            </w:pPr>
            <w:r>
              <w:t>模拟到期</w:t>
            </w:r>
          </w:p>
        </w:tc>
      </w:tr>
      <w:tr w:rsidR="00B00F00">
        <w:tc>
          <w:tcPr>
            <w:tcW w:w="0" w:type="auto"/>
          </w:tcPr>
          <w:p w:rsidR="00B00F00" w:rsidRDefault="001F7A04">
            <w:pPr>
              <w:pStyle w:val="Compact"/>
              <w:rPr>
                <w:rFonts w:hint="eastAsia"/>
              </w:rPr>
            </w:pPr>
            <w:r>
              <w:t>29</w:t>
            </w:r>
          </w:p>
        </w:tc>
        <w:tc>
          <w:tcPr>
            <w:tcW w:w="0" w:type="auto"/>
          </w:tcPr>
          <w:p w:rsidR="00B00F00" w:rsidRDefault="001F7A04">
            <w:pPr>
              <w:pStyle w:val="Compact"/>
              <w:rPr>
                <w:rFonts w:hint="eastAsia"/>
              </w:rPr>
            </w:pPr>
            <w:r>
              <w:rPr>
                <w:rStyle w:val="VerbatimChar"/>
                <w:b/>
                <w:bCs/>
              </w:rPr>
              <w:t>GET /answers/due</w:t>
            </w:r>
          </w:p>
        </w:tc>
        <w:tc>
          <w:tcPr>
            <w:tcW w:w="0" w:type="auto"/>
          </w:tcPr>
          <w:p w:rsidR="00B00F00" w:rsidRDefault="001F7A04">
            <w:pPr>
              <w:pStyle w:val="Compact"/>
              <w:rPr>
                <w:rFonts w:hint="eastAsia"/>
              </w:rPr>
            </w:pPr>
            <w:r>
              <w:rPr>
                <w:b/>
                <w:bCs/>
              </w:rPr>
              <w:t>能取到那条记录</w:t>
            </w:r>
            <w:r>
              <w:t>（这一步验证了坑</w:t>
            </w:r>
            <w:r>
              <w:t xml:space="preserve"> 4 </w:t>
            </w:r>
            <w:r>
              <w:t>的修复）</w:t>
            </w:r>
          </w:p>
        </w:tc>
      </w:tr>
      <w:tr w:rsidR="00B00F00">
        <w:tc>
          <w:tcPr>
            <w:tcW w:w="0" w:type="auto"/>
          </w:tcPr>
          <w:p w:rsidR="00B00F00" w:rsidRDefault="001F7A04">
            <w:pPr>
              <w:pStyle w:val="Compact"/>
              <w:rPr>
                <w:rFonts w:hint="eastAsia"/>
              </w:rPr>
            </w:pPr>
            <w:r>
              <w:t>30</w:t>
            </w:r>
          </w:p>
        </w:tc>
        <w:tc>
          <w:tcPr>
            <w:tcW w:w="0" w:type="auto"/>
          </w:tcPr>
          <w:p w:rsidR="00B00F00" w:rsidRDefault="001F7A04">
            <w:pPr>
              <w:pStyle w:val="Compact"/>
              <w:rPr>
                <w:rFonts w:hint="eastAsia"/>
              </w:rPr>
            </w:pPr>
            <w:r>
              <w:rPr>
                <w:rStyle w:val="VerbatimChar"/>
              </w:rPr>
              <w:t>POST /answers/{id}/review</w:t>
            </w:r>
            <w:r>
              <w:t>（</w:t>
            </w:r>
            <w:r>
              <w:t>quality=5</w:t>
            </w:r>
            <w:r>
              <w:t>）</w:t>
            </w:r>
          </w:p>
        </w:tc>
        <w:tc>
          <w:tcPr>
            <w:tcW w:w="0" w:type="auto"/>
          </w:tcPr>
          <w:p w:rsidR="00B00F00" w:rsidRDefault="001F7A04">
            <w:pPr>
              <w:pStyle w:val="Compact"/>
              <w:rPr>
                <w:rFonts w:hint="eastAsia"/>
              </w:rPr>
            </w:pPr>
            <w:r>
              <w:rPr>
                <w:rStyle w:val="VerbatimChar"/>
              </w:rPr>
              <w:t>review_interval_days</w:t>
            </w:r>
            <w:r>
              <w:t xml:space="preserve"> </w:t>
            </w:r>
            <w:r>
              <w:t>变为</w:t>
            </w:r>
            <w:r>
              <w:t xml:space="preserve"> 6</w:t>
            </w:r>
            <w:r>
              <w:t>（第二次复习），</w:t>
            </w:r>
            <w:r>
              <w:rPr>
                <w:rStyle w:val="VerbatimChar"/>
              </w:rPr>
              <w:t>review_count</w:t>
            </w:r>
            <w:r>
              <w:t xml:space="preserve"> </w:t>
            </w:r>
            <w:r>
              <w:t>变为</w:t>
            </w:r>
            <w:r>
              <w:t xml:space="preserve"> 1~2</w:t>
            </w:r>
          </w:p>
        </w:tc>
      </w:tr>
      <w:tr w:rsidR="00B00F00">
        <w:tc>
          <w:tcPr>
            <w:tcW w:w="0" w:type="auto"/>
          </w:tcPr>
          <w:p w:rsidR="00B00F00" w:rsidRDefault="001F7A04">
            <w:pPr>
              <w:pStyle w:val="Compact"/>
              <w:rPr>
                <w:rFonts w:hint="eastAsia"/>
              </w:rPr>
            </w:pPr>
            <w:r>
              <w:t>31</w:t>
            </w:r>
          </w:p>
        </w:tc>
        <w:tc>
          <w:tcPr>
            <w:tcW w:w="0" w:type="auto"/>
          </w:tcPr>
          <w:p w:rsidR="00B00F00" w:rsidRDefault="001F7A04">
            <w:pPr>
              <w:pStyle w:val="Compact"/>
              <w:rPr>
                <w:rFonts w:hint="eastAsia"/>
              </w:rPr>
            </w:pPr>
            <w:r>
              <w:t>再次</w:t>
            </w:r>
            <w:r>
              <w:t xml:space="preserve"> review</w:t>
            </w:r>
          </w:p>
        </w:tc>
        <w:tc>
          <w:tcPr>
            <w:tcW w:w="0" w:type="auto"/>
          </w:tcPr>
          <w:p w:rsidR="00B00F00" w:rsidRDefault="001F7A04">
            <w:pPr>
              <w:pStyle w:val="Compact"/>
              <w:rPr>
                <w:rFonts w:hint="eastAsia"/>
              </w:rPr>
            </w:pPr>
            <w:r>
              <w:t>观察</w:t>
            </w:r>
            <w:r>
              <w:t xml:space="preserve"> </w:t>
            </w:r>
            <w:r>
              <w:rPr>
                <w:rStyle w:val="VerbatimChar"/>
              </w:rPr>
              <w:t>review_count</w:t>
            </w:r>
            <w:r>
              <w:t xml:space="preserve"> </w:t>
            </w:r>
            <w:r>
              <w:t>递增；达到</w:t>
            </w:r>
            <w:r>
              <w:t xml:space="preserve"> 2 </w:t>
            </w:r>
            <w:r>
              <w:t>时</w:t>
            </w:r>
            <w:r>
              <w:t xml:space="preserve"> </w:t>
            </w:r>
            <w:r>
              <w:rPr>
                <w:rStyle w:val="VerbatimChar"/>
              </w:rPr>
              <w:t>is_wrong</w:t>
            </w:r>
            <w:r>
              <w:t xml:space="preserve"> </w:t>
            </w:r>
            <w:r>
              <w:t>变</w:t>
            </w:r>
            <w:r>
              <w:t xml:space="preserve"> </w:t>
            </w:r>
            <w:r>
              <w:rPr>
                <w:rStyle w:val="VerbatimChar"/>
              </w:rPr>
              <w:t>False</w:t>
            </w:r>
          </w:p>
        </w:tc>
      </w:tr>
      <w:tr w:rsidR="00B00F00">
        <w:tc>
          <w:tcPr>
            <w:tcW w:w="0" w:type="auto"/>
          </w:tcPr>
          <w:p w:rsidR="00B00F00" w:rsidRDefault="001F7A04">
            <w:pPr>
              <w:pStyle w:val="Compact"/>
              <w:rPr>
                <w:rFonts w:hint="eastAsia"/>
              </w:rPr>
            </w:pPr>
            <w:r>
              <w:t>32</w:t>
            </w:r>
          </w:p>
        </w:tc>
        <w:tc>
          <w:tcPr>
            <w:tcW w:w="0" w:type="auto"/>
          </w:tcPr>
          <w:p w:rsidR="00B00F00" w:rsidRDefault="001F7A04">
            <w:pPr>
              <w:pStyle w:val="Compact"/>
              <w:rPr>
                <w:rFonts w:hint="eastAsia"/>
              </w:rPr>
            </w:pPr>
            <w:r>
              <w:rPr>
                <w:rStyle w:val="VerbatimChar"/>
              </w:rPr>
              <w:t>PATCH /answers/{id}</w:t>
            </w:r>
            <w:r>
              <w:t xml:space="preserve"> </w:t>
            </w:r>
            <w:r>
              <w:t>改</w:t>
            </w:r>
            <w:r>
              <w:t xml:space="preserve"> favorite</w:t>
            </w:r>
          </w:p>
        </w:tc>
        <w:tc>
          <w:tcPr>
            <w:tcW w:w="0" w:type="auto"/>
          </w:tcPr>
          <w:p w:rsidR="00B00F00" w:rsidRDefault="001F7A04">
            <w:pPr>
              <w:pStyle w:val="Compact"/>
              <w:rPr>
                <w:rFonts w:hint="eastAsia"/>
              </w:rPr>
            </w:pPr>
            <w:r>
              <w:rPr>
                <w:rStyle w:val="VerbatimChar"/>
              </w:rPr>
              <w:t>is_favorite</w:t>
            </w:r>
            <w:r>
              <w:t xml:space="preserve"> </w:t>
            </w:r>
            <w:r>
              <w:t>变化，</w:t>
            </w:r>
            <w:r>
              <w:rPr>
                <w:rStyle w:val="VerbatimChar"/>
              </w:rPr>
              <w:t>GET /answers?only_favorite=true</w:t>
            </w:r>
            <w:r>
              <w:t xml:space="preserve"> </w:t>
            </w:r>
            <w:r>
              <w:t>能取到</w:t>
            </w:r>
          </w:p>
        </w:tc>
      </w:tr>
      <w:tr w:rsidR="00B00F00">
        <w:tc>
          <w:tcPr>
            <w:tcW w:w="0" w:type="auto"/>
          </w:tcPr>
          <w:p w:rsidR="00B00F00" w:rsidRDefault="001F7A04">
            <w:pPr>
              <w:pStyle w:val="Compact"/>
              <w:rPr>
                <w:rFonts w:hint="eastAsia"/>
              </w:rPr>
            </w:pPr>
            <w:r>
              <w:t>33</w:t>
            </w:r>
          </w:p>
        </w:tc>
        <w:tc>
          <w:tcPr>
            <w:tcW w:w="0" w:type="auto"/>
          </w:tcPr>
          <w:p w:rsidR="00B00F00" w:rsidRDefault="001F7A04">
            <w:pPr>
              <w:pStyle w:val="Compact"/>
              <w:rPr>
                <w:rFonts w:hint="eastAsia"/>
              </w:rPr>
            </w:pPr>
            <w:r>
              <w:t>手动标一条为错题（原本无排期）</w:t>
            </w:r>
          </w:p>
        </w:tc>
        <w:tc>
          <w:tcPr>
            <w:tcW w:w="0" w:type="auto"/>
          </w:tcPr>
          <w:p w:rsidR="00B00F00" w:rsidRDefault="001F7A04">
            <w:pPr>
              <w:pStyle w:val="Compact"/>
              <w:rPr>
                <w:rFonts w:hint="eastAsia"/>
              </w:rPr>
            </w:pPr>
            <w:r>
              <w:rPr>
                <w:rStyle w:val="VerbatimChar"/>
              </w:rPr>
              <w:t>review_due_at</w:t>
            </w:r>
            <w:r>
              <w:t xml:space="preserve"> </w:t>
            </w:r>
            <w:r>
              <w:t>被补为明天</w:t>
            </w:r>
          </w:p>
        </w:tc>
      </w:tr>
    </w:tbl>
    <w:p w:rsidR="00B00F00" w:rsidRDefault="001F7A04">
      <w:pPr>
        <w:pStyle w:val="a8"/>
        <w:rPr>
          <w:rFonts w:hint="eastAsia"/>
        </w:rPr>
      </w:pPr>
      <w:r>
        <w:rPr>
          <w:b/>
          <w:bCs/>
        </w:rPr>
        <w:t>第</w:t>
      </w:r>
      <w:r>
        <w:rPr>
          <w:b/>
          <w:bCs/>
        </w:rPr>
        <w:t xml:space="preserve"> 29 </w:t>
      </w:r>
      <w:r>
        <w:rPr>
          <w:b/>
          <w:bCs/>
        </w:rPr>
        <w:t>步是这本书里最重要的一条验收项</w:t>
      </w:r>
      <w:r>
        <w:t xml:space="preserve"> —— </w:t>
      </w:r>
      <w:r>
        <w:t>它验证的不是一个功能，而是坑</w:t>
      </w:r>
      <w:r>
        <w:t xml:space="preserve"> 4</w:t>
      </w:r>
      <w:r>
        <w:t>（</w:t>
      </w:r>
      <w:r>
        <w:t xml:space="preserve">SM-2 </w:t>
      </w:r>
      <w:r>
        <w:t>毕业规则）的修复没有被回归。</w:t>
      </w:r>
    </w:p>
    <w:p w:rsidR="00B00F00" w:rsidRDefault="001F7A04">
      <w:pPr>
        <w:pStyle w:val="3"/>
      </w:pPr>
      <w:bookmarkStart w:id="917" w:name="阶段五简历与面试"/>
      <w:bookmarkStart w:id="918" w:name="_Toc242313727"/>
      <w:bookmarkEnd w:id="915"/>
      <w:r>
        <w:t xml:space="preserve">3.5 </w:t>
      </w:r>
      <w:r>
        <w:t>阶段五：简历与面试</w:t>
      </w:r>
      <w:bookmarkEnd w:id="918"/>
    </w:p>
    <w:tbl>
      <w:tblPr>
        <w:tblStyle w:val="Table"/>
        <w:tblW w:w="0" w:type="pct"/>
        <w:tblLook w:val="0020" w:firstRow="1" w:lastRow="0" w:firstColumn="0" w:lastColumn="0" w:noHBand="0" w:noVBand="0"/>
      </w:tblPr>
      <w:tblGrid>
        <w:gridCol w:w="389"/>
        <w:gridCol w:w="2444"/>
        <w:gridCol w:w="602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预期观察</w:t>
            </w:r>
          </w:p>
        </w:tc>
      </w:tr>
      <w:tr w:rsidR="00B00F00">
        <w:tc>
          <w:tcPr>
            <w:tcW w:w="0" w:type="auto"/>
          </w:tcPr>
          <w:p w:rsidR="00B00F00" w:rsidRDefault="001F7A04">
            <w:pPr>
              <w:pStyle w:val="Compact"/>
              <w:rPr>
                <w:rFonts w:hint="eastAsia"/>
              </w:rPr>
            </w:pPr>
            <w:r>
              <w:t>34</w:t>
            </w:r>
          </w:p>
        </w:tc>
        <w:tc>
          <w:tcPr>
            <w:tcW w:w="0" w:type="auto"/>
          </w:tcPr>
          <w:p w:rsidR="00B00F00" w:rsidRDefault="001F7A04">
            <w:pPr>
              <w:pStyle w:val="Compact"/>
              <w:rPr>
                <w:rFonts w:hint="eastAsia"/>
              </w:rPr>
            </w:pPr>
            <w:r>
              <w:t>上传</w:t>
            </w:r>
            <w:r>
              <w:t xml:space="preserve"> PDF </w:t>
            </w:r>
            <w:r>
              <w:t>简历（流式）</w:t>
            </w:r>
          </w:p>
        </w:tc>
        <w:tc>
          <w:tcPr>
            <w:tcW w:w="0" w:type="auto"/>
          </w:tcPr>
          <w:p w:rsidR="00B00F00" w:rsidRDefault="001F7A04">
            <w:pPr>
              <w:pStyle w:val="Compact"/>
              <w:rPr>
                <w:rFonts w:hint="eastAsia"/>
              </w:rPr>
            </w:pPr>
            <w:r>
              <w:t>面板先出现</w:t>
            </w:r>
            <w:r>
              <w:t xml:space="preserve"> </w:t>
            </w:r>
            <w:r>
              <w:rPr>
                <w:rStyle w:val="VerbatimChar"/>
              </w:rPr>
              <w:t>pdf_extract</w:t>
            </w:r>
            <w:r>
              <w:t>（工具），再出现</w:t>
            </w:r>
            <w:r>
              <w:t xml:space="preserve"> </w:t>
            </w:r>
            <w:r>
              <w:rPr>
                <w:rStyle w:val="VerbatimChar"/>
              </w:rPr>
              <w:t>parse_resume</w:t>
            </w:r>
          </w:p>
        </w:tc>
      </w:tr>
      <w:tr w:rsidR="00B00F00">
        <w:tc>
          <w:tcPr>
            <w:tcW w:w="0" w:type="auto"/>
          </w:tcPr>
          <w:p w:rsidR="00B00F00" w:rsidRDefault="001F7A04">
            <w:pPr>
              <w:pStyle w:val="Compact"/>
              <w:rPr>
                <w:rFonts w:hint="eastAsia"/>
              </w:rPr>
            </w:pPr>
            <w:r>
              <w:t>35</w:t>
            </w:r>
          </w:p>
        </w:tc>
        <w:tc>
          <w:tcPr>
            <w:tcW w:w="0" w:type="auto"/>
          </w:tcPr>
          <w:p w:rsidR="00B00F00" w:rsidRDefault="001F7A04">
            <w:pPr>
              <w:pStyle w:val="Compact"/>
              <w:rPr>
                <w:rFonts w:hint="eastAsia"/>
              </w:rPr>
            </w:pPr>
            <w:r>
              <w:t>简历结构化结果</w:t>
            </w:r>
          </w:p>
        </w:tc>
        <w:tc>
          <w:tcPr>
            <w:tcW w:w="0" w:type="auto"/>
          </w:tcPr>
          <w:p w:rsidR="00B00F00" w:rsidRDefault="001F7A04">
            <w:pPr>
              <w:pStyle w:val="Compact"/>
              <w:rPr>
                <w:rFonts w:hint="eastAsia"/>
              </w:rPr>
            </w:pPr>
            <w:r>
              <w:t>含姓名</w:t>
            </w:r>
            <w:r>
              <w:t xml:space="preserve"> / </w:t>
            </w:r>
            <w:r>
              <w:t>教育</w:t>
            </w:r>
            <w:r>
              <w:t xml:space="preserve"> / </w:t>
            </w:r>
            <w:r>
              <w:t>技能数组</w:t>
            </w:r>
            <w:r>
              <w:t xml:space="preserve"> / </w:t>
            </w:r>
            <w:r>
              <w:t>项目数组（含名称、描述、技术栈）</w:t>
            </w:r>
            <w:r>
              <w:t xml:space="preserve">/ </w:t>
            </w:r>
            <w:r>
              <w:t>工作经历</w:t>
            </w:r>
            <w:r>
              <w:t xml:space="preserve"> / </w:t>
            </w:r>
            <w:r>
              <w:t>总结</w:t>
            </w:r>
          </w:p>
        </w:tc>
      </w:tr>
      <w:tr w:rsidR="00B00F00">
        <w:tc>
          <w:tcPr>
            <w:tcW w:w="0" w:type="auto"/>
          </w:tcPr>
          <w:p w:rsidR="00B00F00" w:rsidRDefault="001F7A04">
            <w:pPr>
              <w:pStyle w:val="Compact"/>
              <w:rPr>
                <w:rFonts w:hint="eastAsia"/>
              </w:rPr>
            </w:pPr>
            <w:r>
              <w:t>36</w:t>
            </w:r>
          </w:p>
        </w:tc>
        <w:tc>
          <w:tcPr>
            <w:tcW w:w="0" w:type="auto"/>
          </w:tcPr>
          <w:p w:rsidR="00B00F00" w:rsidRDefault="001F7A04">
            <w:pPr>
              <w:pStyle w:val="Compact"/>
              <w:rPr>
                <w:rFonts w:hint="eastAsia"/>
              </w:rPr>
            </w:pPr>
            <w:r>
              <w:t>上传扫描件</w:t>
            </w:r>
            <w:r>
              <w:t xml:space="preserve"> PDF</w:t>
            </w:r>
          </w:p>
        </w:tc>
        <w:tc>
          <w:tcPr>
            <w:tcW w:w="0" w:type="auto"/>
          </w:tcPr>
          <w:p w:rsidR="00B00F00" w:rsidRDefault="001F7A04">
            <w:pPr>
              <w:pStyle w:val="Compact"/>
              <w:rPr>
                <w:rFonts w:hint="eastAsia"/>
              </w:rPr>
            </w:pPr>
            <w:r>
              <w:t>返回</w:t>
            </w:r>
            <w:r>
              <w:t xml:space="preserve"> </w:t>
            </w:r>
            <w:r>
              <w:rPr>
                <w:b/>
                <w:bCs/>
              </w:rPr>
              <w:t>400</w:t>
            </w:r>
            <w:r>
              <w:t>「无法从</w:t>
            </w:r>
            <w:r>
              <w:t xml:space="preserve"> PDF </w:t>
            </w:r>
            <w:r>
              <w:t>提取文本，可能是扫描件」</w:t>
            </w:r>
          </w:p>
        </w:tc>
      </w:tr>
      <w:tr w:rsidR="00B00F00">
        <w:tc>
          <w:tcPr>
            <w:tcW w:w="0" w:type="auto"/>
          </w:tcPr>
          <w:p w:rsidR="00B00F00" w:rsidRDefault="001F7A04">
            <w:pPr>
              <w:pStyle w:val="Compact"/>
              <w:rPr>
                <w:rFonts w:hint="eastAsia"/>
              </w:rPr>
            </w:pPr>
            <w:r>
              <w:lastRenderedPageBreak/>
              <w:t>37</w:t>
            </w:r>
          </w:p>
        </w:tc>
        <w:tc>
          <w:tcPr>
            <w:tcW w:w="0" w:type="auto"/>
          </w:tcPr>
          <w:p w:rsidR="00B00F00" w:rsidRDefault="001F7A04">
            <w:pPr>
              <w:pStyle w:val="Compact"/>
              <w:rPr>
                <w:rFonts w:hint="eastAsia"/>
              </w:rPr>
            </w:pPr>
            <w:r>
              <w:t>上传空文件</w:t>
            </w:r>
          </w:p>
        </w:tc>
        <w:tc>
          <w:tcPr>
            <w:tcW w:w="0" w:type="auto"/>
          </w:tcPr>
          <w:p w:rsidR="00B00F00" w:rsidRDefault="001F7A04">
            <w:pPr>
              <w:pStyle w:val="Compact"/>
              <w:rPr>
                <w:rFonts w:hint="eastAsia"/>
              </w:rPr>
            </w:pPr>
            <w:r>
              <w:t>返回</w:t>
            </w:r>
            <w:r>
              <w:t xml:space="preserve"> </w:t>
            </w:r>
            <w:r>
              <w:rPr>
                <w:b/>
                <w:bCs/>
              </w:rPr>
              <w:t>400</w:t>
            </w:r>
            <w:r>
              <w:t>「文件为空」</w:t>
            </w:r>
          </w:p>
        </w:tc>
      </w:tr>
      <w:tr w:rsidR="00B00F00">
        <w:tc>
          <w:tcPr>
            <w:tcW w:w="0" w:type="auto"/>
          </w:tcPr>
          <w:p w:rsidR="00B00F00" w:rsidRDefault="001F7A04">
            <w:pPr>
              <w:pStyle w:val="Compact"/>
              <w:rPr>
                <w:rFonts w:hint="eastAsia"/>
              </w:rPr>
            </w:pPr>
            <w:r>
              <w:t>38</w:t>
            </w:r>
          </w:p>
        </w:tc>
        <w:tc>
          <w:tcPr>
            <w:tcW w:w="0" w:type="auto"/>
          </w:tcPr>
          <w:p w:rsidR="00B00F00" w:rsidRDefault="001F7A04">
            <w:pPr>
              <w:pStyle w:val="Compact"/>
              <w:rPr>
                <w:rFonts w:hint="eastAsia"/>
              </w:rPr>
            </w:pPr>
            <w:r>
              <w:t>简历诊断（流式）</w:t>
            </w:r>
          </w:p>
        </w:tc>
        <w:tc>
          <w:tcPr>
            <w:tcW w:w="0" w:type="auto"/>
          </w:tcPr>
          <w:p w:rsidR="00B00F00" w:rsidRDefault="001F7A04">
            <w:pPr>
              <w:pStyle w:val="Compact"/>
              <w:rPr>
                <w:rFonts w:hint="eastAsia"/>
              </w:rPr>
            </w:pPr>
            <w:r>
              <w:t>依次出现</w:t>
            </w:r>
            <w:r>
              <w:t xml:space="preserve"> </w:t>
            </w:r>
            <w:r>
              <w:rPr>
                <w:rStyle w:val="VerbatimChar"/>
              </w:rPr>
              <w:t>parse_resume</w:t>
            </w:r>
            <w:r>
              <w:t xml:space="preserve"> → </w:t>
            </w:r>
            <w:r>
              <w:rPr>
                <w:rStyle w:val="VerbatimChar"/>
              </w:rPr>
              <w:t>parse_jd</w:t>
            </w:r>
            <w:r>
              <w:t xml:space="preserve"> → </w:t>
            </w:r>
            <w:r>
              <w:rPr>
                <w:rStyle w:val="VerbatimChar"/>
              </w:rPr>
              <w:t>diagnose</w:t>
            </w:r>
            <w:r>
              <w:t>（</w:t>
            </w:r>
            <w:r>
              <w:rPr>
                <w:b/>
                <w:bCs/>
              </w:rPr>
              <w:t>三次</w:t>
            </w:r>
            <w:r>
              <w:rPr>
                <w:b/>
                <w:bCs/>
              </w:rPr>
              <w:t xml:space="preserve"> LLM </w:t>
            </w:r>
            <w:r>
              <w:rPr>
                <w:b/>
                <w:bCs/>
              </w:rPr>
              <w:t>调用</w:t>
            </w:r>
            <w:r>
              <w:t>）</w:t>
            </w:r>
          </w:p>
        </w:tc>
      </w:tr>
      <w:tr w:rsidR="00B00F00">
        <w:tc>
          <w:tcPr>
            <w:tcW w:w="0" w:type="auto"/>
          </w:tcPr>
          <w:p w:rsidR="00B00F00" w:rsidRDefault="001F7A04">
            <w:pPr>
              <w:pStyle w:val="Compact"/>
              <w:rPr>
                <w:rFonts w:hint="eastAsia"/>
              </w:rPr>
            </w:pPr>
            <w:r>
              <w:t>39</w:t>
            </w:r>
          </w:p>
        </w:tc>
        <w:tc>
          <w:tcPr>
            <w:tcW w:w="0" w:type="auto"/>
          </w:tcPr>
          <w:p w:rsidR="00B00F00" w:rsidRDefault="001F7A04">
            <w:pPr>
              <w:pStyle w:val="Compact"/>
              <w:rPr>
                <w:rFonts w:hint="eastAsia"/>
              </w:rPr>
            </w:pPr>
            <w:r>
              <w:t>诊断结果</w:t>
            </w:r>
          </w:p>
        </w:tc>
        <w:tc>
          <w:tcPr>
            <w:tcW w:w="0" w:type="auto"/>
          </w:tcPr>
          <w:p w:rsidR="00B00F00" w:rsidRDefault="001F7A04">
            <w:pPr>
              <w:pStyle w:val="Compact"/>
              <w:rPr>
                <w:rFonts w:hint="eastAsia"/>
              </w:rPr>
            </w:pPr>
            <w:r>
              <w:t>含匹配度</w:t>
            </w:r>
            <w:r>
              <w:t xml:space="preserve"> 0–100</w:t>
            </w:r>
            <w:r>
              <w:t>、亮点、短板、</w:t>
            </w:r>
            <w:r>
              <w:rPr>
                <w:b/>
                <w:bCs/>
              </w:rPr>
              <w:t>缺失技能清单</w:t>
            </w:r>
            <w:r>
              <w:t>、分点建议</w:t>
            </w:r>
          </w:p>
        </w:tc>
      </w:tr>
      <w:tr w:rsidR="00B00F00">
        <w:tc>
          <w:tcPr>
            <w:tcW w:w="0" w:type="auto"/>
          </w:tcPr>
          <w:p w:rsidR="00B00F00" w:rsidRDefault="001F7A04">
            <w:pPr>
              <w:pStyle w:val="Compact"/>
              <w:rPr>
                <w:rFonts w:hint="eastAsia"/>
              </w:rPr>
            </w:pPr>
            <w:r>
              <w:t>40</w:t>
            </w:r>
          </w:p>
        </w:tc>
        <w:tc>
          <w:tcPr>
            <w:tcW w:w="0" w:type="auto"/>
          </w:tcPr>
          <w:p w:rsidR="00B00F00" w:rsidRDefault="001F7A04">
            <w:pPr>
              <w:pStyle w:val="Compact"/>
              <w:rPr>
                <w:rFonts w:hint="eastAsia"/>
              </w:rPr>
            </w:pPr>
            <w:r>
              <w:t>开始面试</w:t>
            </w:r>
          </w:p>
        </w:tc>
        <w:tc>
          <w:tcPr>
            <w:tcW w:w="0" w:type="auto"/>
          </w:tcPr>
          <w:p w:rsidR="00B00F00" w:rsidRDefault="001F7A04">
            <w:pPr>
              <w:pStyle w:val="Compact"/>
              <w:rPr>
                <w:rFonts w:hint="eastAsia"/>
              </w:rPr>
            </w:pPr>
            <w:r>
              <w:t>出现</w:t>
            </w:r>
            <w:r>
              <w:t xml:space="preserve"> </w:t>
            </w:r>
            <w:r>
              <w:rPr>
                <w:rStyle w:val="VerbatimChar"/>
              </w:rPr>
              <w:t>session</w:t>
            </w:r>
            <w:r>
              <w:t xml:space="preserve"> </w:t>
            </w:r>
            <w:r>
              <w:t>事件（含</w:t>
            </w:r>
            <w:r>
              <w:t xml:space="preserve"> </w:t>
            </w:r>
            <w:r>
              <w:rPr>
                <w:rStyle w:val="VerbatimChar"/>
              </w:rPr>
              <w:t>session_id</w:t>
            </w:r>
            <w:r>
              <w:t>），随后</w:t>
            </w:r>
            <w:r>
              <w:t xml:space="preserve"> HR </w:t>
            </w:r>
            <w:r>
              <w:t>开场白</w:t>
            </w:r>
            <w:r>
              <w:rPr>
                <w:b/>
                <w:bCs/>
              </w:rPr>
              <w:t>逐字流式</w:t>
            </w:r>
            <w:r>
              <w:t>出现</w:t>
            </w:r>
          </w:p>
        </w:tc>
      </w:tr>
      <w:tr w:rsidR="00B00F00">
        <w:tc>
          <w:tcPr>
            <w:tcW w:w="0" w:type="auto"/>
          </w:tcPr>
          <w:p w:rsidR="00B00F00" w:rsidRDefault="001F7A04">
            <w:pPr>
              <w:pStyle w:val="Compact"/>
              <w:rPr>
                <w:rFonts w:hint="eastAsia"/>
              </w:rPr>
            </w:pPr>
            <w:r>
              <w:t>41</w:t>
            </w:r>
          </w:p>
        </w:tc>
        <w:tc>
          <w:tcPr>
            <w:tcW w:w="0" w:type="auto"/>
          </w:tcPr>
          <w:p w:rsidR="00B00F00" w:rsidRDefault="001F7A04">
            <w:pPr>
              <w:pStyle w:val="Compact"/>
              <w:rPr>
                <w:rFonts w:hint="eastAsia"/>
              </w:rPr>
            </w:pPr>
            <w:r>
              <w:t>回答一轮</w:t>
            </w:r>
          </w:p>
        </w:tc>
        <w:tc>
          <w:tcPr>
            <w:tcW w:w="0" w:type="auto"/>
          </w:tcPr>
          <w:p w:rsidR="00B00F00" w:rsidRDefault="001F7A04">
            <w:pPr>
              <w:pStyle w:val="Compact"/>
              <w:rPr>
                <w:rFonts w:hint="eastAsia"/>
              </w:rPr>
            </w:pPr>
            <w:r>
              <w:t>面板出现</w:t>
            </w:r>
            <w:r>
              <w:t xml:space="preserve"> </w:t>
            </w:r>
            <w:r>
              <w:rPr>
                <w:rStyle w:val="VerbatimChar"/>
              </w:rPr>
              <w:t>hr_reply:2</w:t>
            </w:r>
            <w:r>
              <w:t>；</w:t>
            </w:r>
            <w:r>
              <w:t xml:space="preserve">HR </w:t>
            </w:r>
            <w:r>
              <w:t>回复继续逐字流式</w:t>
            </w:r>
          </w:p>
        </w:tc>
      </w:tr>
      <w:tr w:rsidR="00B00F00">
        <w:tc>
          <w:tcPr>
            <w:tcW w:w="0" w:type="auto"/>
          </w:tcPr>
          <w:p w:rsidR="00B00F00" w:rsidRDefault="001F7A04">
            <w:pPr>
              <w:pStyle w:val="Compact"/>
              <w:rPr>
                <w:rFonts w:hint="eastAsia"/>
              </w:rPr>
            </w:pPr>
            <w:r>
              <w:t>42</w:t>
            </w:r>
          </w:p>
        </w:tc>
        <w:tc>
          <w:tcPr>
            <w:tcW w:w="0" w:type="auto"/>
          </w:tcPr>
          <w:p w:rsidR="00B00F00" w:rsidRDefault="001F7A04">
            <w:pPr>
              <w:pStyle w:val="Compact"/>
              <w:rPr>
                <w:rFonts w:hint="eastAsia"/>
              </w:rPr>
            </w:pPr>
            <w:r>
              <w:rPr>
                <w:b/>
                <w:bCs/>
              </w:rPr>
              <w:t>验证</w:t>
            </w:r>
            <w:r>
              <w:rPr>
                <w:b/>
                <w:bCs/>
              </w:rPr>
              <w:t xml:space="preserve"> token </w:t>
            </w:r>
            <w:r>
              <w:rPr>
                <w:b/>
                <w:bCs/>
              </w:rPr>
              <w:t>不进面板</w:t>
            </w:r>
          </w:p>
        </w:tc>
        <w:tc>
          <w:tcPr>
            <w:tcW w:w="0" w:type="auto"/>
          </w:tcPr>
          <w:p w:rsidR="00B00F00" w:rsidRDefault="001F7A04">
            <w:pPr>
              <w:pStyle w:val="Compact"/>
              <w:rPr>
                <w:rFonts w:hint="eastAsia"/>
              </w:rPr>
            </w:pPr>
            <w:r>
              <w:t>执行面板里</w:t>
            </w:r>
            <w:r>
              <w:rPr>
                <w:b/>
                <w:bCs/>
              </w:rPr>
              <w:t>不应</w:t>
            </w:r>
            <w:r>
              <w:t>出现几十上百个</w:t>
            </w:r>
            <w:r>
              <w:t xml:space="preserve"> token </w:t>
            </w:r>
            <w:r>
              <w:t>行；气泡正常拼接</w:t>
            </w:r>
          </w:p>
        </w:tc>
      </w:tr>
      <w:tr w:rsidR="00B00F00">
        <w:tc>
          <w:tcPr>
            <w:tcW w:w="0" w:type="auto"/>
          </w:tcPr>
          <w:p w:rsidR="00B00F00" w:rsidRDefault="001F7A04">
            <w:pPr>
              <w:pStyle w:val="Compact"/>
              <w:rPr>
                <w:rFonts w:hint="eastAsia"/>
              </w:rPr>
            </w:pPr>
            <w:r>
              <w:t>43</w:t>
            </w:r>
          </w:p>
        </w:tc>
        <w:tc>
          <w:tcPr>
            <w:tcW w:w="0" w:type="auto"/>
          </w:tcPr>
          <w:p w:rsidR="00B00F00" w:rsidRDefault="001F7A04">
            <w:pPr>
              <w:pStyle w:val="Compact"/>
              <w:rPr>
                <w:rFonts w:hint="eastAsia"/>
              </w:rPr>
            </w:pPr>
            <w:r>
              <w:rPr>
                <w:rStyle w:val="VerbatimChar"/>
              </w:rPr>
              <w:t>GET /interview/sessions</w:t>
            </w:r>
          </w:p>
        </w:tc>
        <w:tc>
          <w:tcPr>
            <w:tcW w:w="0" w:type="auto"/>
          </w:tcPr>
          <w:p w:rsidR="00B00F00" w:rsidRDefault="001F7A04">
            <w:pPr>
              <w:pStyle w:val="Compact"/>
              <w:rPr>
                <w:rFonts w:hint="eastAsia"/>
              </w:rPr>
            </w:pPr>
            <w:r>
              <w:t>能看到刚建的会话，带</w:t>
            </w:r>
            <w:r>
              <w:t xml:space="preserve"> </w:t>
            </w:r>
            <w:r>
              <w:rPr>
                <w:rStyle w:val="VerbatimChar"/>
              </w:rPr>
              <w:t>rounds</w:t>
            </w:r>
            <w:r>
              <w:t>（</w:t>
            </w:r>
            <w:r>
              <w:t xml:space="preserve">HR </w:t>
            </w:r>
            <w:r>
              <w:t>消息数）</w:t>
            </w:r>
          </w:p>
        </w:tc>
      </w:tr>
      <w:tr w:rsidR="00B00F00">
        <w:tc>
          <w:tcPr>
            <w:tcW w:w="0" w:type="auto"/>
          </w:tcPr>
          <w:p w:rsidR="00B00F00" w:rsidRDefault="001F7A04">
            <w:pPr>
              <w:pStyle w:val="Compact"/>
              <w:rPr>
                <w:rFonts w:hint="eastAsia"/>
              </w:rPr>
            </w:pPr>
            <w:r>
              <w:t>44</w:t>
            </w:r>
          </w:p>
        </w:tc>
        <w:tc>
          <w:tcPr>
            <w:tcW w:w="0" w:type="auto"/>
          </w:tcPr>
          <w:p w:rsidR="00B00F00" w:rsidRDefault="001F7A04">
            <w:pPr>
              <w:pStyle w:val="Compact"/>
              <w:rPr>
                <w:rFonts w:hint="eastAsia"/>
              </w:rPr>
            </w:pPr>
            <w:r>
              <w:rPr>
                <w:rStyle w:val="VerbatimChar"/>
              </w:rPr>
              <w:t>GET /interview/sessions/{id}</w:t>
            </w:r>
          </w:p>
        </w:tc>
        <w:tc>
          <w:tcPr>
            <w:tcW w:w="0" w:type="auto"/>
          </w:tcPr>
          <w:p w:rsidR="00B00F00" w:rsidRDefault="001F7A04">
            <w:pPr>
              <w:pStyle w:val="Compact"/>
              <w:rPr>
                <w:rFonts w:hint="eastAsia"/>
              </w:rPr>
            </w:pPr>
            <w:r>
              <w:t>返回</w:t>
            </w:r>
            <w:r>
              <w:t xml:space="preserve"> config + </w:t>
            </w:r>
            <w:r>
              <w:t>完整</w:t>
            </w:r>
            <w:r>
              <w:t xml:space="preserve"> messages + </w:t>
            </w:r>
            <w:r>
              <w:t>空的</w:t>
            </w:r>
            <w:r>
              <w:t xml:space="preserve"> report</w:t>
            </w:r>
          </w:p>
        </w:tc>
      </w:tr>
      <w:tr w:rsidR="00B00F00">
        <w:tc>
          <w:tcPr>
            <w:tcW w:w="0" w:type="auto"/>
          </w:tcPr>
          <w:p w:rsidR="00B00F00" w:rsidRDefault="001F7A04">
            <w:pPr>
              <w:pStyle w:val="Compact"/>
              <w:rPr>
                <w:rFonts w:hint="eastAsia"/>
              </w:rPr>
            </w:pPr>
            <w:r>
              <w:t>45</w:t>
            </w:r>
          </w:p>
        </w:tc>
        <w:tc>
          <w:tcPr>
            <w:tcW w:w="0" w:type="auto"/>
          </w:tcPr>
          <w:p w:rsidR="00B00F00" w:rsidRDefault="001F7A04">
            <w:pPr>
              <w:pStyle w:val="Compact"/>
              <w:rPr>
                <w:rFonts w:hint="eastAsia"/>
              </w:rPr>
            </w:pPr>
            <w:r>
              <w:t>总结面试</w:t>
            </w:r>
          </w:p>
        </w:tc>
        <w:tc>
          <w:tcPr>
            <w:tcW w:w="0" w:type="auto"/>
          </w:tcPr>
          <w:p w:rsidR="00B00F00" w:rsidRDefault="001F7A04">
            <w:pPr>
              <w:pStyle w:val="Compact"/>
              <w:rPr>
                <w:rFonts w:hint="eastAsia"/>
              </w:rPr>
            </w:pPr>
            <w:r>
              <w:t>出现</w:t>
            </w:r>
            <w:r>
              <w:t xml:space="preserve"> </w:t>
            </w:r>
            <w:r>
              <w:rPr>
                <w:rStyle w:val="VerbatimChar"/>
              </w:rPr>
              <w:t>interview_report</w:t>
            </w:r>
            <w:r>
              <w:t xml:space="preserve"> </w:t>
            </w:r>
            <w:r>
              <w:t>事件；结果含总分、总体评价、逐轮评价、改进建议、雷达四维</w:t>
            </w:r>
          </w:p>
        </w:tc>
      </w:tr>
      <w:tr w:rsidR="00B00F00">
        <w:tc>
          <w:tcPr>
            <w:tcW w:w="0" w:type="auto"/>
          </w:tcPr>
          <w:p w:rsidR="00B00F00" w:rsidRDefault="001F7A04">
            <w:pPr>
              <w:pStyle w:val="Compact"/>
              <w:rPr>
                <w:rFonts w:hint="eastAsia"/>
              </w:rPr>
            </w:pPr>
            <w:r>
              <w:t>46</w:t>
            </w:r>
          </w:p>
        </w:tc>
        <w:tc>
          <w:tcPr>
            <w:tcW w:w="0" w:type="auto"/>
          </w:tcPr>
          <w:p w:rsidR="00B00F00" w:rsidRDefault="001F7A04">
            <w:pPr>
              <w:pStyle w:val="Compact"/>
              <w:rPr>
                <w:rFonts w:hint="eastAsia"/>
              </w:rPr>
            </w:pPr>
            <w:r>
              <w:rPr>
                <w:b/>
                <w:bCs/>
              </w:rPr>
              <w:t>验证面试报告雷达维度</w:t>
            </w:r>
          </w:p>
        </w:tc>
        <w:tc>
          <w:tcPr>
            <w:tcW w:w="0" w:type="auto"/>
          </w:tcPr>
          <w:p w:rsidR="00B00F00" w:rsidRDefault="001F7A04">
            <w:pPr>
              <w:pStyle w:val="Compact"/>
              <w:rPr>
                <w:rFonts w:hint="eastAsia"/>
              </w:rPr>
            </w:pPr>
            <w:r>
              <w:t>是「技术深度</w:t>
            </w:r>
            <w:r>
              <w:t xml:space="preserve"> / </w:t>
            </w:r>
            <w:r>
              <w:t>项目经验</w:t>
            </w:r>
            <w:r>
              <w:t xml:space="preserve"> / </w:t>
            </w:r>
            <w:r>
              <w:t>表达沟通</w:t>
            </w:r>
            <w:r>
              <w:t xml:space="preserve"> / </w:t>
            </w:r>
            <w:r>
              <w:t>问题解决」而</w:t>
            </w:r>
            <w:r>
              <w:rPr>
                <w:b/>
                <w:bCs/>
              </w:rPr>
              <w:t>不是</w:t>
            </w:r>
            <w:r>
              <w:t>训练报告的四维</w:t>
            </w:r>
          </w:p>
        </w:tc>
      </w:tr>
      <w:tr w:rsidR="00B00F00">
        <w:tc>
          <w:tcPr>
            <w:tcW w:w="0" w:type="auto"/>
          </w:tcPr>
          <w:p w:rsidR="00B00F00" w:rsidRDefault="001F7A04">
            <w:pPr>
              <w:pStyle w:val="Compact"/>
              <w:rPr>
                <w:rFonts w:hint="eastAsia"/>
              </w:rPr>
            </w:pPr>
            <w:r>
              <w:t>47</w:t>
            </w:r>
          </w:p>
        </w:tc>
        <w:tc>
          <w:tcPr>
            <w:tcW w:w="0" w:type="auto"/>
          </w:tcPr>
          <w:p w:rsidR="00B00F00" w:rsidRDefault="001F7A04">
            <w:pPr>
              <w:pStyle w:val="Compact"/>
              <w:rPr>
                <w:rFonts w:hint="eastAsia"/>
              </w:rPr>
            </w:pPr>
            <w:r>
              <w:rPr>
                <w:b/>
                <w:bCs/>
              </w:rPr>
              <w:t>验证后端写入历史</w:t>
            </w:r>
          </w:p>
        </w:tc>
        <w:tc>
          <w:tcPr>
            <w:tcW w:w="0" w:type="auto"/>
          </w:tcPr>
          <w:p w:rsidR="00B00F00" w:rsidRDefault="001F7A04">
            <w:pPr>
              <w:pStyle w:val="Compact"/>
              <w:rPr>
                <w:rFonts w:hint="eastAsia"/>
              </w:rPr>
            </w:pPr>
            <w:r>
              <w:rPr>
                <w:rStyle w:val="VerbatimChar"/>
              </w:rPr>
              <w:t>history_records</w:t>
            </w:r>
            <w:r>
              <w:t xml:space="preserve"> </w:t>
            </w:r>
            <w:r>
              <w:t>多一条</w:t>
            </w:r>
            <w:r>
              <w:t xml:space="preserve"> </w:t>
            </w:r>
            <w:r>
              <w:rPr>
                <w:rStyle w:val="VerbatimChar"/>
              </w:rPr>
              <w:t>module=interview</w:t>
            </w:r>
            <w:r>
              <w:t xml:space="preserve"> </w:t>
            </w:r>
            <w:r>
              <w:t>的记录（</w:t>
            </w:r>
            <w:r>
              <w:rPr>
                <w:b/>
                <w:bCs/>
              </w:rPr>
              <w:t>不是前端写的</w:t>
            </w:r>
            <w:r>
              <w:t>）</w:t>
            </w:r>
          </w:p>
        </w:tc>
      </w:tr>
      <w:tr w:rsidR="00B00F00">
        <w:tc>
          <w:tcPr>
            <w:tcW w:w="0" w:type="auto"/>
          </w:tcPr>
          <w:p w:rsidR="00B00F00" w:rsidRDefault="001F7A04">
            <w:pPr>
              <w:pStyle w:val="Compact"/>
              <w:rPr>
                <w:rFonts w:hint="eastAsia"/>
              </w:rPr>
            </w:pPr>
            <w:r>
              <w:t>48</w:t>
            </w:r>
          </w:p>
        </w:tc>
        <w:tc>
          <w:tcPr>
            <w:tcW w:w="0" w:type="auto"/>
          </w:tcPr>
          <w:p w:rsidR="00B00F00" w:rsidRDefault="001F7A04">
            <w:pPr>
              <w:pStyle w:val="Compact"/>
              <w:rPr>
                <w:rFonts w:hint="eastAsia"/>
              </w:rPr>
            </w:pPr>
            <w:r>
              <w:t>用别人的</w:t>
            </w:r>
            <w:r>
              <w:t xml:space="preserve"> token </w:t>
            </w:r>
            <w:r>
              <w:t>访问该</w:t>
            </w:r>
            <w:r>
              <w:t xml:space="preserve"> session</w:t>
            </w:r>
          </w:p>
        </w:tc>
        <w:tc>
          <w:tcPr>
            <w:tcW w:w="0" w:type="auto"/>
          </w:tcPr>
          <w:p w:rsidR="00B00F00" w:rsidRDefault="001F7A04">
            <w:pPr>
              <w:pStyle w:val="Compact"/>
              <w:rPr>
                <w:rFonts w:hint="eastAsia"/>
              </w:rPr>
            </w:pPr>
            <w:r>
              <w:t>返回</w:t>
            </w:r>
            <w:r>
              <w:t xml:space="preserve"> </w:t>
            </w:r>
            <w:r>
              <w:rPr>
                <w:b/>
                <w:bCs/>
              </w:rPr>
              <w:t>404</w:t>
            </w:r>
            <w:r>
              <w:t>「面试会话不存在或无权访问」（</w:t>
            </w:r>
            <w:r>
              <w:rPr>
                <w:b/>
                <w:bCs/>
              </w:rPr>
              <w:t>不是</w:t>
            </w:r>
            <w:r>
              <w:rPr>
                <w:b/>
                <w:bCs/>
              </w:rPr>
              <w:t xml:space="preserve"> 403</w:t>
            </w:r>
            <w:r>
              <w:t>）</w:t>
            </w:r>
          </w:p>
        </w:tc>
      </w:tr>
    </w:tbl>
    <w:p w:rsidR="00B00F00" w:rsidRDefault="001F7A04">
      <w:pPr>
        <w:pStyle w:val="3"/>
      </w:pPr>
      <w:bookmarkStart w:id="919" w:name="阶段六报告画像历史"/>
      <w:bookmarkStart w:id="920" w:name="_Toc242313728"/>
      <w:bookmarkEnd w:id="917"/>
      <w:r>
        <w:t xml:space="preserve">3.6 </w:t>
      </w:r>
      <w:r>
        <w:t>阶段六：报告、画像、历史</w:t>
      </w:r>
      <w:bookmarkEnd w:id="920"/>
    </w:p>
    <w:tbl>
      <w:tblPr>
        <w:tblStyle w:val="Table"/>
        <w:tblW w:w="0" w:type="pct"/>
        <w:tblLook w:val="0020" w:firstRow="1" w:lastRow="0" w:firstColumn="0" w:lastColumn="0" w:noHBand="0" w:noVBand="0"/>
      </w:tblPr>
      <w:tblGrid>
        <w:gridCol w:w="381"/>
        <w:gridCol w:w="2438"/>
        <w:gridCol w:w="603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预期观察</w:t>
            </w:r>
          </w:p>
        </w:tc>
      </w:tr>
      <w:tr w:rsidR="00B00F00">
        <w:tc>
          <w:tcPr>
            <w:tcW w:w="0" w:type="auto"/>
          </w:tcPr>
          <w:p w:rsidR="00B00F00" w:rsidRDefault="001F7A04">
            <w:pPr>
              <w:pStyle w:val="Compact"/>
              <w:rPr>
                <w:rFonts w:hint="eastAsia"/>
              </w:rPr>
            </w:pPr>
            <w:r>
              <w:t>49</w:t>
            </w:r>
          </w:p>
        </w:tc>
        <w:tc>
          <w:tcPr>
            <w:tcW w:w="0" w:type="auto"/>
          </w:tcPr>
          <w:p w:rsidR="00B00F00" w:rsidRDefault="001F7A04">
            <w:pPr>
              <w:pStyle w:val="Compact"/>
              <w:rPr>
                <w:rFonts w:hint="eastAsia"/>
              </w:rPr>
            </w:pPr>
            <w:r>
              <w:t>训练报告（流式）</w:t>
            </w:r>
          </w:p>
        </w:tc>
        <w:tc>
          <w:tcPr>
            <w:tcW w:w="0" w:type="auto"/>
          </w:tcPr>
          <w:p w:rsidR="00B00F00" w:rsidRDefault="001F7A04">
            <w:pPr>
              <w:pStyle w:val="Compact"/>
              <w:rPr>
                <w:rFonts w:hint="eastAsia"/>
              </w:rPr>
            </w:pPr>
            <w:r>
              <w:t>出现</w:t>
            </w:r>
            <w:r>
              <w:t xml:space="preserve"> </w:t>
            </w:r>
            <w:r>
              <w:rPr>
                <w:rStyle w:val="VerbatimChar"/>
              </w:rPr>
              <w:t>training_report</w:t>
            </w:r>
            <w:r>
              <w:t>；结果含总体评价、薄弱点、建议、雷达四维（正确性</w:t>
            </w:r>
            <w:r>
              <w:t>/</w:t>
            </w:r>
            <w:r>
              <w:t>完整性</w:t>
            </w:r>
            <w:r>
              <w:t>/</w:t>
            </w:r>
            <w:r>
              <w:t>表达</w:t>
            </w:r>
            <w:r>
              <w:t>/</w:t>
            </w:r>
            <w:r>
              <w:t>术语）</w:t>
            </w:r>
          </w:p>
        </w:tc>
      </w:tr>
      <w:tr w:rsidR="00B00F00">
        <w:tc>
          <w:tcPr>
            <w:tcW w:w="0" w:type="auto"/>
          </w:tcPr>
          <w:p w:rsidR="00B00F00" w:rsidRDefault="001F7A04">
            <w:pPr>
              <w:pStyle w:val="Compact"/>
              <w:rPr>
                <w:rFonts w:hint="eastAsia"/>
              </w:rPr>
            </w:pPr>
            <w:r>
              <w:t>50</w:t>
            </w:r>
          </w:p>
        </w:tc>
        <w:tc>
          <w:tcPr>
            <w:tcW w:w="0" w:type="auto"/>
          </w:tcPr>
          <w:p w:rsidR="00B00F00" w:rsidRDefault="001F7A04">
            <w:pPr>
              <w:pStyle w:val="Compact"/>
              <w:rPr>
                <w:rFonts w:hint="eastAsia"/>
              </w:rPr>
            </w:pPr>
            <w:r>
              <w:rPr>
                <w:rStyle w:val="VerbatimChar"/>
              </w:rPr>
              <w:t>POST /report/profile</w:t>
            </w:r>
          </w:p>
        </w:tc>
        <w:tc>
          <w:tcPr>
            <w:tcW w:w="0" w:type="auto"/>
          </w:tcPr>
          <w:p w:rsidR="00B00F00" w:rsidRDefault="001F7A04">
            <w:pPr>
              <w:pStyle w:val="Compact"/>
              <w:rPr>
                <w:rFonts w:hint="eastAsia"/>
              </w:rPr>
            </w:pPr>
            <w:r>
              <w:t>返回</w:t>
            </w:r>
            <w:r>
              <w:t xml:space="preserve"> </w:t>
            </w:r>
            <w:r>
              <w:rPr>
                <w:rStyle w:val="VerbatimChar"/>
              </w:rPr>
              <w:t>{knowledge_point, mastery}</w:t>
            </w:r>
          </w:p>
        </w:tc>
      </w:tr>
      <w:tr w:rsidR="00B00F00">
        <w:tc>
          <w:tcPr>
            <w:tcW w:w="0" w:type="auto"/>
          </w:tcPr>
          <w:p w:rsidR="00B00F00" w:rsidRDefault="001F7A04">
            <w:pPr>
              <w:pStyle w:val="Compact"/>
              <w:rPr>
                <w:rFonts w:hint="eastAsia"/>
              </w:rPr>
            </w:pPr>
            <w:r>
              <w:t>51</w:t>
            </w:r>
          </w:p>
        </w:tc>
        <w:tc>
          <w:tcPr>
            <w:tcW w:w="0" w:type="auto"/>
          </w:tcPr>
          <w:p w:rsidR="00B00F00" w:rsidRDefault="001F7A04">
            <w:pPr>
              <w:pStyle w:val="Compact"/>
              <w:rPr>
                <w:rFonts w:hint="eastAsia"/>
              </w:rPr>
            </w:pPr>
            <w:r>
              <w:t>再次</w:t>
            </w:r>
            <w:r>
              <w:t xml:space="preserve"> POST </w:t>
            </w:r>
            <w:r>
              <w:t>同一知识点</w:t>
            </w:r>
          </w:p>
        </w:tc>
        <w:tc>
          <w:tcPr>
            <w:tcW w:w="0" w:type="auto"/>
          </w:tcPr>
          <w:p w:rsidR="00B00F00" w:rsidRDefault="001F7A04">
            <w:pPr>
              <w:pStyle w:val="Compact"/>
              <w:rPr>
                <w:rFonts w:hint="eastAsia"/>
              </w:rPr>
            </w:pPr>
            <w:r>
              <w:rPr>
                <w:b/>
                <w:bCs/>
              </w:rPr>
              <w:t>更新而非新增</w:t>
            </w:r>
            <w:r>
              <w:t>（验证</w:t>
            </w:r>
            <w:r>
              <w:t xml:space="preserve"> upsert</w:t>
            </w:r>
            <w:r>
              <w:t>）</w:t>
            </w:r>
          </w:p>
        </w:tc>
      </w:tr>
      <w:tr w:rsidR="00B00F00">
        <w:tc>
          <w:tcPr>
            <w:tcW w:w="0" w:type="auto"/>
          </w:tcPr>
          <w:p w:rsidR="00B00F00" w:rsidRDefault="001F7A04">
            <w:pPr>
              <w:pStyle w:val="Compact"/>
              <w:rPr>
                <w:rFonts w:hint="eastAsia"/>
              </w:rPr>
            </w:pPr>
            <w:r>
              <w:t>52</w:t>
            </w:r>
          </w:p>
        </w:tc>
        <w:tc>
          <w:tcPr>
            <w:tcW w:w="0" w:type="auto"/>
          </w:tcPr>
          <w:p w:rsidR="00B00F00" w:rsidRDefault="001F7A04">
            <w:pPr>
              <w:pStyle w:val="Compact"/>
              <w:rPr>
                <w:rFonts w:hint="eastAsia"/>
              </w:rPr>
            </w:pPr>
            <w:r>
              <w:rPr>
                <w:rStyle w:val="VerbatimChar"/>
              </w:rPr>
              <w:t>GET /report/profile</w:t>
            </w:r>
          </w:p>
        </w:tc>
        <w:tc>
          <w:tcPr>
            <w:tcW w:w="0" w:type="auto"/>
          </w:tcPr>
          <w:p w:rsidR="00B00F00" w:rsidRDefault="001F7A04">
            <w:pPr>
              <w:pStyle w:val="Compact"/>
              <w:rPr>
                <w:rFonts w:hint="eastAsia"/>
              </w:rPr>
            </w:pPr>
            <w:r>
              <w:t>返回画像列表，可作为雷达数据源</w:t>
            </w:r>
          </w:p>
        </w:tc>
      </w:tr>
      <w:tr w:rsidR="00B00F00">
        <w:tc>
          <w:tcPr>
            <w:tcW w:w="0" w:type="auto"/>
          </w:tcPr>
          <w:p w:rsidR="00B00F00" w:rsidRDefault="001F7A04">
            <w:pPr>
              <w:pStyle w:val="Compact"/>
              <w:rPr>
                <w:rFonts w:hint="eastAsia"/>
              </w:rPr>
            </w:pPr>
            <w:r>
              <w:t>53</w:t>
            </w:r>
          </w:p>
        </w:tc>
        <w:tc>
          <w:tcPr>
            <w:tcW w:w="0" w:type="auto"/>
          </w:tcPr>
          <w:p w:rsidR="00B00F00" w:rsidRDefault="001F7A04">
            <w:pPr>
              <w:pStyle w:val="Compact"/>
              <w:rPr>
                <w:rFonts w:hint="eastAsia"/>
              </w:rPr>
            </w:pPr>
            <w:r>
              <w:rPr>
                <w:rStyle w:val="VerbatimChar"/>
              </w:rPr>
              <w:t>POST /history</w:t>
            </w:r>
            <w:r>
              <w:t>（</w:t>
            </w:r>
            <w:r>
              <w:t>module=practice</w:t>
            </w:r>
            <w:r>
              <w:t>）</w:t>
            </w:r>
          </w:p>
        </w:tc>
        <w:tc>
          <w:tcPr>
            <w:tcW w:w="0" w:type="auto"/>
          </w:tcPr>
          <w:p w:rsidR="00B00F00" w:rsidRDefault="001F7A04">
            <w:pPr>
              <w:pStyle w:val="Compact"/>
              <w:rPr>
                <w:rFonts w:hint="eastAsia"/>
              </w:rPr>
            </w:pPr>
            <w:r>
              <w:t>返回</w:t>
            </w:r>
            <w:r>
              <w:t xml:space="preserve"> </w:t>
            </w:r>
            <w:r>
              <w:rPr>
                <w:rStyle w:val="VerbatimChar"/>
              </w:rPr>
              <w:t>{id}</w:t>
            </w:r>
          </w:p>
        </w:tc>
      </w:tr>
      <w:tr w:rsidR="00B00F00">
        <w:tc>
          <w:tcPr>
            <w:tcW w:w="0" w:type="auto"/>
          </w:tcPr>
          <w:p w:rsidR="00B00F00" w:rsidRDefault="001F7A04">
            <w:pPr>
              <w:pStyle w:val="Compact"/>
              <w:rPr>
                <w:rFonts w:hint="eastAsia"/>
              </w:rPr>
            </w:pPr>
            <w:r>
              <w:t>54</w:t>
            </w:r>
          </w:p>
        </w:tc>
        <w:tc>
          <w:tcPr>
            <w:tcW w:w="0" w:type="auto"/>
          </w:tcPr>
          <w:p w:rsidR="00B00F00" w:rsidRDefault="001F7A04">
            <w:pPr>
              <w:pStyle w:val="Compact"/>
              <w:rPr>
                <w:rFonts w:hint="eastAsia"/>
              </w:rPr>
            </w:pPr>
            <w:r>
              <w:rPr>
                <w:rStyle w:val="VerbatimChar"/>
              </w:rPr>
              <w:t>POST /history</w:t>
            </w:r>
            <w:r>
              <w:t>（</w:t>
            </w:r>
            <w:r>
              <w:t>module=</w:t>
            </w:r>
            <w:r>
              <w:t>乱写）</w:t>
            </w:r>
          </w:p>
        </w:tc>
        <w:tc>
          <w:tcPr>
            <w:tcW w:w="0" w:type="auto"/>
          </w:tcPr>
          <w:p w:rsidR="00B00F00" w:rsidRDefault="001F7A04">
            <w:pPr>
              <w:pStyle w:val="Compact"/>
              <w:rPr>
                <w:rFonts w:hint="eastAsia"/>
              </w:rPr>
            </w:pPr>
            <w:r>
              <w:t>返回</w:t>
            </w:r>
            <w:r>
              <w:t xml:space="preserve"> </w:t>
            </w:r>
            <w:r>
              <w:rPr>
                <w:b/>
                <w:bCs/>
              </w:rPr>
              <w:t>400</w:t>
            </w:r>
            <w:r>
              <w:t>「未知模块：乱写」</w:t>
            </w:r>
          </w:p>
        </w:tc>
      </w:tr>
      <w:tr w:rsidR="00B00F00">
        <w:tc>
          <w:tcPr>
            <w:tcW w:w="0" w:type="auto"/>
          </w:tcPr>
          <w:p w:rsidR="00B00F00" w:rsidRDefault="001F7A04">
            <w:pPr>
              <w:pStyle w:val="Compact"/>
              <w:rPr>
                <w:rFonts w:hint="eastAsia"/>
              </w:rPr>
            </w:pPr>
            <w:r>
              <w:t>55</w:t>
            </w:r>
          </w:p>
        </w:tc>
        <w:tc>
          <w:tcPr>
            <w:tcW w:w="0" w:type="auto"/>
          </w:tcPr>
          <w:p w:rsidR="00B00F00" w:rsidRDefault="001F7A04">
            <w:pPr>
              <w:pStyle w:val="Compact"/>
              <w:rPr>
                <w:rFonts w:hint="eastAsia"/>
              </w:rPr>
            </w:pPr>
            <w:r>
              <w:rPr>
                <w:rStyle w:val="VerbatimChar"/>
              </w:rPr>
              <w:t>GET /history?module=practice</w:t>
            </w:r>
          </w:p>
        </w:tc>
        <w:tc>
          <w:tcPr>
            <w:tcW w:w="0" w:type="auto"/>
          </w:tcPr>
          <w:p w:rsidR="00B00F00" w:rsidRDefault="001F7A04">
            <w:pPr>
              <w:pStyle w:val="Compact"/>
              <w:rPr>
                <w:rFonts w:hint="eastAsia"/>
              </w:rPr>
            </w:pPr>
            <w:r>
              <w:t>只返回该模块的记录，最近更新在前</w:t>
            </w:r>
          </w:p>
        </w:tc>
      </w:tr>
      <w:tr w:rsidR="00B00F00">
        <w:tc>
          <w:tcPr>
            <w:tcW w:w="0" w:type="auto"/>
          </w:tcPr>
          <w:p w:rsidR="00B00F00" w:rsidRDefault="001F7A04">
            <w:pPr>
              <w:pStyle w:val="Compact"/>
              <w:rPr>
                <w:rFonts w:hint="eastAsia"/>
              </w:rPr>
            </w:pPr>
            <w:r>
              <w:t>56</w:t>
            </w:r>
          </w:p>
        </w:tc>
        <w:tc>
          <w:tcPr>
            <w:tcW w:w="0" w:type="auto"/>
          </w:tcPr>
          <w:p w:rsidR="00B00F00" w:rsidRDefault="001F7A04">
            <w:pPr>
              <w:pStyle w:val="Compact"/>
              <w:rPr>
                <w:rFonts w:hint="eastAsia"/>
              </w:rPr>
            </w:pPr>
            <w:r>
              <w:t>前端点历史条目</w:t>
            </w:r>
          </w:p>
        </w:tc>
        <w:tc>
          <w:tcPr>
            <w:tcW w:w="0" w:type="auto"/>
          </w:tcPr>
          <w:p w:rsidR="00B00F00" w:rsidRDefault="001F7A04">
            <w:pPr>
              <w:pStyle w:val="Compact"/>
              <w:rPr>
                <w:rFonts w:hint="eastAsia"/>
              </w:rPr>
            </w:pPr>
            <w:r>
              <w:rPr>
                <w:b/>
                <w:bCs/>
              </w:rPr>
              <w:t>页面状态被恢复</w:t>
            </w:r>
            <w:r>
              <w:t>（题目、作答、评分都在），且</w:t>
            </w:r>
            <w:r>
              <w:t xml:space="preserve"> URL </w:t>
            </w:r>
            <w:r>
              <w:t>跳到对应页面</w:t>
            </w:r>
          </w:p>
        </w:tc>
      </w:tr>
      <w:tr w:rsidR="00B00F00">
        <w:tc>
          <w:tcPr>
            <w:tcW w:w="0" w:type="auto"/>
          </w:tcPr>
          <w:p w:rsidR="00B00F00" w:rsidRDefault="001F7A04">
            <w:pPr>
              <w:pStyle w:val="Compact"/>
              <w:rPr>
                <w:rFonts w:hint="eastAsia"/>
              </w:rPr>
            </w:pPr>
            <w:r>
              <w:lastRenderedPageBreak/>
              <w:t>57</w:t>
            </w:r>
          </w:p>
        </w:tc>
        <w:tc>
          <w:tcPr>
            <w:tcW w:w="0" w:type="auto"/>
          </w:tcPr>
          <w:p w:rsidR="00B00F00" w:rsidRDefault="001F7A04">
            <w:pPr>
              <w:pStyle w:val="Compact"/>
              <w:rPr>
                <w:rFonts w:hint="eastAsia"/>
              </w:rPr>
            </w:pPr>
            <w:r>
              <w:t>切到别的页面再切回来</w:t>
            </w:r>
          </w:p>
        </w:tc>
        <w:tc>
          <w:tcPr>
            <w:tcW w:w="0" w:type="auto"/>
          </w:tcPr>
          <w:p w:rsidR="00B00F00" w:rsidRDefault="001F7A04">
            <w:pPr>
              <w:pStyle w:val="Compact"/>
              <w:rPr>
                <w:rFonts w:hint="eastAsia"/>
              </w:rPr>
            </w:pPr>
            <w:r>
              <w:rPr>
                <w:b/>
                <w:bCs/>
              </w:rPr>
              <w:t>内容还在</w:t>
            </w:r>
            <w:r>
              <w:t>（验证</w:t>
            </w:r>
            <w:r>
              <w:t xml:space="preserve"> </w:t>
            </w:r>
            <w:r>
              <w:rPr>
                <w:rStyle w:val="VerbatimChar"/>
              </w:rPr>
              <w:t>usePageState</w:t>
            </w:r>
            <w:r>
              <w:t>）</w:t>
            </w:r>
          </w:p>
        </w:tc>
      </w:tr>
      <w:tr w:rsidR="00B00F00">
        <w:tc>
          <w:tcPr>
            <w:tcW w:w="0" w:type="auto"/>
          </w:tcPr>
          <w:p w:rsidR="00B00F00" w:rsidRDefault="001F7A04">
            <w:pPr>
              <w:pStyle w:val="Compact"/>
              <w:rPr>
                <w:rFonts w:hint="eastAsia"/>
              </w:rPr>
            </w:pPr>
            <w:r>
              <w:t>58</w:t>
            </w:r>
          </w:p>
        </w:tc>
        <w:tc>
          <w:tcPr>
            <w:tcW w:w="0" w:type="auto"/>
          </w:tcPr>
          <w:p w:rsidR="00B00F00" w:rsidRDefault="001F7A04">
            <w:pPr>
              <w:pStyle w:val="Compact"/>
              <w:rPr>
                <w:rFonts w:hint="eastAsia"/>
              </w:rPr>
            </w:pPr>
            <w:r>
              <w:t>刷新浏览器页面</w:t>
            </w:r>
          </w:p>
        </w:tc>
        <w:tc>
          <w:tcPr>
            <w:tcW w:w="0" w:type="auto"/>
          </w:tcPr>
          <w:p w:rsidR="00B00F00" w:rsidRDefault="001F7A04">
            <w:pPr>
              <w:pStyle w:val="Compact"/>
              <w:rPr>
                <w:rFonts w:hint="eastAsia"/>
              </w:rPr>
            </w:pPr>
            <w:r>
              <w:t>内容仍在（</w:t>
            </w:r>
            <w:r>
              <w:rPr>
                <w:rStyle w:val="VerbatimChar"/>
              </w:rPr>
              <w:t>sessionStorage</w:t>
            </w:r>
            <w:r>
              <w:t xml:space="preserve"> </w:t>
            </w:r>
            <w:r>
              <w:t>生效）</w:t>
            </w:r>
          </w:p>
        </w:tc>
      </w:tr>
      <w:tr w:rsidR="00B00F00">
        <w:tc>
          <w:tcPr>
            <w:tcW w:w="0" w:type="auto"/>
          </w:tcPr>
          <w:p w:rsidR="00B00F00" w:rsidRDefault="001F7A04">
            <w:pPr>
              <w:pStyle w:val="Compact"/>
              <w:rPr>
                <w:rFonts w:hint="eastAsia"/>
              </w:rPr>
            </w:pPr>
            <w:r>
              <w:t>59</w:t>
            </w:r>
          </w:p>
        </w:tc>
        <w:tc>
          <w:tcPr>
            <w:tcW w:w="0" w:type="auto"/>
          </w:tcPr>
          <w:p w:rsidR="00B00F00" w:rsidRDefault="001F7A04">
            <w:pPr>
              <w:pStyle w:val="Compact"/>
              <w:rPr>
                <w:rFonts w:hint="eastAsia"/>
              </w:rPr>
            </w:pPr>
            <w:r>
              <w:rPr>
                <w:rStyle w:val="VerbatimChar"/>
              </w:rPr>
              <w:t>DELETE /history/{id}</w:t>
            </w:r>
          </w:p>
        </w:tc>
        <w:tc>
          <w:tcPr>
            <w:tcW w:w="0" w:type="auto"/>
          </w:tcPr>
          <w:p w:rsidR="00B00F00" w:rsidRDefault="001F7A04">
            <w:pPr>
              <w:pStyle w:val="Compact"/>
              <w:rPr>
                <w:rFonts w:hint="eastAsia"/>
              </w:rPr>
            </w:pPr>
            <w:r>
              <w:t>返回</w:t>
            </w:r>
            <w:r>
              <w:t xml:space="preserve"> </w:t>
            </w:r>
            <w:r>
              <w:rPr>
                <w:rStyle w:val="VerbatimChar"/>
              </w:rPr>
              <w:t>{"status": "ok"}</w:t>
            </w:r>
            <w:r>
              <w:t>，列表里消失</w:t>
            </w:r>
          </w:p>
        </w:tc>
      </w:tr>
      <w:tr w:rsidR="00B00F00">
        <w:tc>
          <w:tcPr>
            <w:tcW w:w="0" w:type="auto"/>
          </w:tcPr>
          <w:p w:rsidR="00B00F00" w:rsidRDefault="001F7A04">
            <w:pPr>
              <w:pStyle w:val="Compact"/>
              <w:rPr>
                <w:rFonts w:hint="eastAsia"/>
              </w:rPr>
            </w:pPr>
            <w:r>
              <w:t>60</w:t>
            </w:r>
          </w:p>
        </w:tc>
        <w:tc>
          <w:tcPr>
            <w:tcW w:w="0" w:type="auto"/>
          </w:tcPr>
          <w:p w:rsidR="00B00F00" w:rsidRDefault="001F7A04">
            <w:pPr>
              <w:pStyle w:val="Compact"/>
              <w:rPr>
                <w:rFonts w:hint="eastAsia"/>
              </w:rPr>
            </w:pPr>
            <w:r>
              <w:t>用别人的</w:t>
            </w:r>
            <w:r>
              <w:t xml:space="preserve"> token </w:t>
            </w:r>
            <w:r>
              <w:t>访问该</w:t>
            </w:r>
            <w:r>
              <w:t xml:space="preserve"> history id</w:t>
            </w:r>
          </w:p>
        </w:tc>
        <w:tc>
          <w:tcPr>
            <w:tcW w:w="0" w:type="auto"/>
          </w:tcPr>
          <w:p w:rsidR="00B00F00" w:rsidRDefault="001F7A04">
            <w:pPr>
              <w:pStyle w:val="Compact"/>
              <w:rPr>
                <w:rFonts w:hint="eastAsia"/>
              </w:rPr>
            </w:pPr>
            <w:r>
              <w:t>返回</w:t>
            </w:r>
            <w:r>
              <w:t xml:space="preserve"> </w:t>
            </w:r>
            <w:r>
              <w:rPr>
                <w:b/>
                <w:bCs/>
              </w:rPr>
              <w:t>404</w:t>
            </w:r>
          </w:p>
        </w:tc>
      </w:tr>
    </w:tbl>
    <w:p w:rsidR="00B00F00" w:rsidRDefault="001F7A04">
      <w:pPr>
        <w:pStyle w:val="3"/>
      </w:pPr>
      <w:bookmarkStart w:id="921" w:name="阶段七管理后台与运行时配置"/>
      <w:bookmarkStart w:id="922" w:name="_Toc242313729"/>
      <w:bookmarkEnd w:id="919"/>
      <w:r>
        <w:t xml:space="preserve">3.7 </w:t>
      </w:r>
      <w:r>
        <w:t>阶段七：管理后台与运行时配置</w:t>
      </w:r>
      <w:bookmarkEnd w:id="922"/>
    </w:p>
    <w:tbl>
      <w:tblPr>
        <w:tblStyle w:val="Table"/>
        <w:tblW w:w="5000" w:type="pct"/>
        <w:tblLook w:val="0020" w:firstRow="1" w:lastRow="0" w:firstColumn="0" w:lastColumn="0" w:noHBand="0" w:noVBand="0"/>
      </w:tblPr>
      <w:tblGrid>
        <w:gridCol w:w="406"/>
        <w:gridCol w:w="2911"/>
        <w:gridCol w:w="553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预期观察</w:t>
            </w:r>
          </w:p>
        </w:tc>
      </w:tr>
      <w:tr w:rsidR="00B00F00">
        <w:tc>
          <w:tcPr>
            <w:tcW w:w="0" w:type="auto"/>
          </w:tcPr>
          <w:p w:rsidR="00B00F00" w:rsidRDefault="001F7A04">
            <w:pPr>
              <w:pStyle w:val="Compact"/>
              <w:rPr>
                <w:rFonts w:hint="eastAsia"/>
              </w:rPr>
            </w:pPr>
            <w:r>
              <w:t>61</w:t>
            </w:r>
          </w:p>
        </w:tc>
        <w:tc>
          <w:tcPr>
            <w:tcW w:w="0" w:type="auto"/>
          </w:tcPr>
          <w:p w:rsidR="00B00F00" w:rsidRDefault="001F7A04">
            <w:pPr>
              <w:pStyle w:val="Compact"/>
              <w:rPr>
                <w:rFonts w:hint="eastAsia"/>
              </w:rPr>
            </w:pPr>
            <w:r>
              <w:rPr>
                <w:rStyle w:val="VerbatimChar"/>
              </w:rPr>
              <w:t>GET /admin/stats</w:t>
            </w:r>
          </w:p>
        </w:tc>
        <w:tc>
          <w:tcPr>
            <w:tcW w:w="0" w:type="auto"/>
          </w:tcPr>
          <w:p w:rsidR="00B00F00" w:rsidRDefault="001F7A04">
            <w:pPr>
              <w:pStyle w:val="Compact"/>
              <w:rPr>
                <w:rFonts w:hint="eastAsia"/>
              </w:rPr>
            </w:pPr>
            <w:r>
              <w:t>返回</w:t>
            </w:r>
            <w:r>
              <w:t xml:space="preserve"> users / questions / admins / new_users_7d / directions</w:t>
            </w:r>
          </w:p>
        </w:tc>
      </w:tr>
      <w:tr w:rsidR="00B00F00">
        <w:tc>
          <w:tcPr>
            <w:tcW w:w="0" w:type="auto"/>
          </w:tcPr>
          <w:p w:rsidR="00B00F00" w:rsidRDefault="001F7A04">
            <w:pPr>
              <w:pStyle w:val="Compact"/>
              <w:rPr>
                <w:rFonts w:hint="eastAsia"/>
              </w:rPr>
            </w:pPr>
            <w:r>
              <w:t>62</w:t>
            </w:r>
          </w:p>
        </w:tc>
        <w:tc>
          <w:tcPr>
            <w:tcW w:w="0" w:type="auto"/>
          </w:tcPr>
          <w:p w:rsidR="00B00F00" w:rsidRDefault="001F7A04">
            <w:pPr>
              <w:pStyle w:val="Compact"/>
              <w:rPr>
                <w:rFonts w:hint="eastAsia"/>
              </w:rPr>
            </w:pPr>
            <w:r>
              <w:rPr>
                <w:rStyle w:val="VerbatimChar"/>
              </w:rPr>
              <w:t>GET /admin/users?keyword=</w:t>
            </w:r>
          </w:p>
        </w:tc>
        <w:tc>
          <w:tcPr>
            <w:tcW w:w="0" w:type="auto"/>
          </w:tcPr>
          <w:p w:rsidR="00B00F00" w:rsidRDefault="001F7A04">
            <w:pPr>
              <w:pStyle w:val="Compact"/>
              <w:rPr>
                <w:rFonts w:hint="eastAsia"/>
              </w:rPr>
            </w:pPr>
            <w:r>
              <w:t>能按邮箱</w:t>
            </w:r>
            <w:r>
              <w:t xml:space="preserve"> / </w:t>
            </w:r>
            <w:r>
              <w:t>昵称模糊搜到</w:t>
            </w:r>
          </w:p>
        </w:tc>
      </w:tr>
      <w:tr w:rsidR="00B00F00">
        <w:tc>
          <w:tcPr>
            <w:tcW w:w="0" w:type="auto"/>
          </w:tcPr>
          <w:p w:rsidR="00B00F00" w:rsidRDefault="001F7A04">
            <w:pPr>
              <w:pStyle w:val="Compact"/>
              <w:rPr>
                <w:rFonts w:hint="eastAsia"/>
              </w:rPr>
            </w:pPr>
            <w:r>
              <w:t>63</w:t>
            </w:r>
          </w:p>
        </w:tc>
        <w:tc>
          <w:tcPr>
            <w:tcW w:w="0" w:type="auto"/>
          </w:tcPr>
          <w:p w:rsidR="00B00F00" w:rsidRDefault="001F7A04">
            <w:pPr>
              <w:pStyle w:val="Compact"/>
              <w:rPr>
                <w:rFonts w:hint="eastAsia"/>
              </w:rPr>
            </w:pPr>
            <w:r>
              <w:rPr>
                <w:b/>
                <w:bCs/>
              </w:rPr>
              <w:t>尝试取消自己的管理员权限</w:t>
            </w:r>
          </w:p>
        </w:tc>
        <w:tc>
          <w:tcPr>
            <w:tcW w:w="0" w:type="auto"/>
          </w:tcPr>
          <w:p w:rsidR="00B00F00" w:rsidRDefault="001F7A04">
            <w:pPr>
              <w:pStyle w:val="Compact"/>
              <w:rPr>
                <w:rFonts w:hint="eastAsia"/>
              </w:rPr>
            </w:pPr>
            <w:r>
              <w:t>返回</w:t>
            </w:r>
            <w:r>
              <w:t xml:space="preserve"> </w:t>
            </w:r>
            <w:r>
              <w:rPr>
                <w:b/>
                <w:bCs/>
              </w:rPr>
              <w:t>400</w:t>
            </w:r>
            <w:r>
              <w:t>（后端拦截）</w:t>
            </w:r>
          </w:p>
        </w:tc>
      </w:tr>
      <w:tr w:rsidR="00B00F00">
        <w:tc>
          <w:tcPr>
            <w:tcW w:w="0" w:type="auto"/>
          </w:tcPr>
          <w:p w:rsidR="00B00F00" w:rsidRDefault="001F7A04">
            <w:pPr>
              <w:pStyle w:val="Compact"/>
              <w:rPr>
                <w:rFonts w:hint="eastAsia"/>
              </w:rPr>
            </w:pPr>
            <w:r>
              <w:t>64</w:t>
            </w:r>
          </w:p>
        </w:tc>
        <w:tc>
          <w:tcPr>
            <w:tcW w:w="0" w:type="auto"/>
          </w:tcPr>
          <w:p w:rsidR="00B00F00" w:rsidRDefault="001F7A04">
            <w:pPr>
              <w:pStyle w:val="Compact"/>
              <w:rPr>
                <w:rFonts w:hint="eastAsia"/>
              </w:rPr>
            </w:pPr>
            <w:r>
              <w:rPr>
                <w:b/>
                <w:bCs/>
              </w:rPr>
              <w:t>尝试删除自己</w:t>
            </w:r>
          </w:p>
        </w:tc>
        <w:tc>
          <w:tcPr>
            <w:tcW w:w="0" w:type="auto"/>
          </w:tcPr>
          <w:p w:rsidR="00B00F00" w:rsidRDefault="001F7A04">
            <w:pPr>
              <w:pStyle w:val="Compact"/>
              <w:rPr>
                <w:rFonts w:hint="eastAsia"/>
              </w:rPr>
            </w:pPr>
            <w:r>
              <w:t>返回</w:t>
            </w:r>
            <w:r>
              <w:t xml:space="preserve"> </w:t>
            </w:r>
            <w:r>
              <w:rPr>
                <w:b/>
                <w:bCs/>
              </w:rPr>
              <w:t>400</w:t>
            </w:r>
          </w:p>
        </w:tc>
      </w:tr>
      <w:tr w:rsidR="00B00F00">
        <w:tc>
          <w:tcPr>
            <w:tcW w:w="0" w:type="auto"/>
          </w:tcPr>
          <w:p w:rsidR="00B00F00" w:rsidRDefault="001F7A04">
            <w:pPr>
              <w:pStyle w:val="Compact"/>
              <w:rPr>
                <w:rFonts w:hint="eastAsia"/>
              </w:rPr>
            </w:pPr>
            <w:r>
              <w:t>65</w:t>
            </w:r>
          </w:p>
        </w:tc>
        <w:tc>
          <w:tcPr>
            <w:tcW w:w="0" w:type="auto"/>
          </w:tcPr>
          <w:p w:rsidR="00B00F00" w:rsidRDefault="001F7A04">
            <w:pPr>
              <w:pStyle w:val="Compact"/>
              <w:rPr>
                <w:rFonts w:hint="eastAsia"/>
              </w:rPr>
            </w:pPr>
            <w:r>
              <w:t>重置某用户密码</w:t>
            </w:r>
          </w:p>
        </w:tc>
        <w:tc>
          <w:tcPr>
            <w:tcW w:w="0" w:type="auto"/>
          </w:tcPr>
          <w:p w:rsidR="00B00F00" w:rsidRDefault="001F7A04">
            <w:pPr>
              <w:pStyle w:val="Compact"/>
              <w:rPr>
                <w:rFonts w:hint="eastAsia"/>
              </w:rPr>
            </w:pPr>
            <w:r>
              <w:t>成功；该用户能用新密码登录</w:t>
            </w:r>
          </w:p>
        </w:tc>
      </w:tr>
      <w:tr w:rsidR="00B00F00">
        <w:tc>
          <w:tcPr>
            <w:tcW w:w="0" w:type="auto"/>
          </w:tcPr>
          <w:p w:rsidR="00B00F00" w:rsidRDefault="001F7A04">
            <w:pPr>
              <w:pStyle w:val="Compact"/>
              <w:rPr>
                <w:rFonts w:hint="eastAsia"/>
              </w:rPr>
            </w:pPr>
            <w:r>
              <w:t>66</w:t>
            </w:r>
          </w:p>
        </w:tc>
        <w:tc>
          <w:tcPr>
            <w:tcW w:w="0" w:type="auto"/>
          </w:tcPr>
          <w:p w:rsidR="00B00F00" w:rsidRDefault="001F7A04">
            <w:pPr>
              <w:pStyle w:val="Compact"/>
              <w:rPr>
                <w:rFonts w:hint="eastAsia"/>
              </w:rPr>
            </w:pPr>
            <w:r>
              <w:rPr>
                <w:rStyle w:val="VerbatimChar"/>
              </w:rPr>
              <w:t>GET /admin/questions</w:t>
            </w:r>
          </w:p>
        </w:tc>
        <w:tc>
          <w:tcPr>
            <w:tcW w:w="0" w:type="auto"/>
          </w:tcPr>
          <w:p w:rsidR="00B00F00" w:rsidRDefault="001F7A04">
            <w:pPr>
              <w:pStyle w:val="Compact"/>
              <w:rPr>
                <w:rFonts w:hint="eastAsia"/>
              </w:rPr>
            </w:pPr>
            <w:r>
              <w:t>分页</w:t>
            </w:r>
            <w:r>
              <w:t xml:space="preserve"> + </w:t>
            </w:r>
            <w:r>
              <w:t>关键词</w:t>
            </w:r>
            <w:r>
              <w:t xml:space="preserve"> + </w:t>
            </w:r>
            <w:r>
              <w:t>方向筛选可用</w:t>
            </w:r>
          </w:p>
        </w:tc>
      </w:tr>
      <w:tr w:rsidR="00B00F00">
        <w:tc>
          <w:tcPr>
            <w:tcW w:w="0" w:type="auto"/>
          </w:tcPr>
          <w:p w:rsidR="00B00F00" w:rsidRDefault="001F7A04">
            <w:pPr>
              <w:pStyle w:val="Compact"/>
              <w:rPr>
                <w:rFonts w:hint="eastAsia"/>
              </w:rPr>
            </w:pPr>
            <w:r>
              <w:t>67</w:t>
            </w:r>
          </w:p>
        </w:tc>
        <w:tc>
          <w:tcPr>
            <w:tcW w:w="0" w:type="auto"/>
          </w:tcPr>
          <w:p w:rsidR="00B00F00" w:rsidRDefault="001F7A04">
            <w:pPr>
              <w:pStyle w:val="Compact"/>
              <w:rPr>
                <w:rFonts w:hint="eastAsia"/>
              </w:rPr>
            </w:pPr>
            <w:r>
              <w:t>后台新建题目</w:t>
            </w:r>
          </w:p>
        </w:tc>
        <w:tc>
          <w:tcPr>
            <w:tcW w:w="0" w:type="auto"/>
          </w:tcPr>
          <w:p w:rsidR="00B00F00" w:rsidRDefault="001F7A04">
            <w:pPr>
              <w:pStyle w:val="Compact"/>
              <w:rPr>
                <w:rFonts w:hint="eastAsia"/>
              </w:rPr>
            </w:pPr>
            <w:r>
              <w:t xml:space="preserve">PG </w:t>
            </w:r>
            <w:r>
              <w:t>落库</w:t>
            </w:r>
            <w:r>
              <w:t xml:space="preserve"> + Qdrant </w:t>
            </w:r>
            <w:r>
              <w:t>有对应</w:t>
            </w:r>
            <w:r>
              <w:t xml:space="preserve"> point + </w:t>
            </w:r>
            <w:r>
              <w:rPr>
                <w:rStyle w:val="VerbatimChar"/>
              </w:rPr>
              <w:t>embedding_ref</w:t>
            </w:r>
            <w:r>
              <w:t xml:space="preserve"> </w:t>
            </w:r>
            <w:r>
              <w:t>有值</w:t>
            </w:r>
          </w:p>
        </w:tc>
      </w:tr>
      <w:tr w:rsidR="00B00F00">
        <w:tc>
          <w:tcPr>
            <w:tcW w:w="0" w:type="auto"/>
          </w:tcPr>
          <w:p w:rsidR="00B00F00" w:rsidRDefault="001F7A04">
            <w:pPr>
              <w:pStyle w:val="Compact"/>
              <w:rPr>
                <w:rFonts w:hint="eastAsia"/>
              </w:rPr>
            </w:pPr>
            <w:r>
              <w:t>68</w:t>
            </w:r>
          </w:p>
        </w:tc>
        <w:tc>
          <w:tcPr>
            <w:tcW w:w="0" w:type="auto"/>
          </w:tcPr>
          <w:p w:rsidR="00B00F00" w:rsidRDefault="001F7A04">
            <w:pPr>
              <w:pStyle w:val="Compact"/>
              <w:rPr>
                <w:rFonts w:hint="eastAsia"/>
              </w:rPr>
            </w:pPr>
            <w:r>
              <w:rPr>
                <w:b/>
                <w:bCs/>
              </w:rPr>
              <w:t>编辑题目后验证向量同步</w:t>
            </w:r>
          </w:p>
        </w:tc>
        <w:tc>
          <w:tcPr>
            <w:tcW w:w="0" w:type="auto"/>
          </w:tcPr>
          <w:p w:rsidR="00B00F00" w:rsidRDefault="001F7A04">
            <w:pPr>
              <w:pStyle w:val="Compact"/>
              <w:rPr>
                <w:rFonts w:hint="eastAsia"/>
              </w:rPr>
            </w:pPr>
            <w:r>
              <w:t xml:space="preserve">Qdrant </w:t>
            </w:r>
            <w:r>
              <w:t>里同</w:t>
            </w:r>
            <w:r>
              <w:t xml:space="preserve"> id </w:t>
            </w:r>
            <w:r>
              <w:t>的</w:t>
            </w:r>
            <w:r>
              <w:t xml:space="preserve"> point payload </w:t>
            </w:r>
            <w:r>
              <w:t>已更新（无需先删后插）</w:t>
            </w:r>
          </w:p>
        </w:tc>
      </w:tr>
      <w:tr w:rsidR="00B00F00">
        <w:tc>
          <w:tcPr>
            <w:tcW w:w="0" w:type="auto"/>
          </w:tcPr>
          <w:p w:rsidR="00B00F00" w:rsidRDefault="001F7A04">
            <w:pPr>
              <w:pStyle w:val="Compact"/>
              <w:rPr>
                <w:rFonts w:hint="eastAsia"/>
              </w:rPr>
            </w:pPr>
            <w:r>
              <w:t>69</w:t>
            </w:r>
          </w:p>
        </w:tc>
        <w:tc>
          <w:tcPr>
            <w:tcW w:w="0" w:type="auto"/>
          </w:tcPr>
          <w:p w:rsidR="00B00F00" w:rsidRDefault="001F7A04">
            <w:pPr>
              <w:pStyle w:val="Compact"/>
              <w:rPr>
                <w:rFonts w:hint="eastAsia"/>
              </w:rPr>
            </w:pPr>
            <w:r>
              <w:rPr>
                <w:b/>
                <w:bCs/>
              </w:rPr>
              <w:t>删除题目后验证向量同步</w:t>
            </w:r>
          </w:p>
        </w:tc>
        <w:tc>
          <w:tcPr>
            <w:tcW w:w="0" w:type="auto"/>
          </w:tcPr>
          <w:p w:rsidR="00B00F00" w:rsidRDefault="001F7A04">
            <w:pPr>
              <w:pStyle w:val="Compact"/>
              <w:rPr>
                <w:rFonts w:hint="eastAsia"/>
              </w:rPr>
            </w:pPr>
            <w:r>
              <w:t xml:space="preserve">Qdrant </w:t>
            </w:r>
            <w:r>
              <w:t>里该</w:t>
            </w:r>
            <w:r>
              <w:t xml:space="preserve"> point </w:t>
            </w:r>
            <w:r>
              <w:t>消失；随后出题</w:t>
            </w:r>
            <w:r>
              <w:rPr>
                <w:b/>
                <w:bCs/>
              </w:rPr>
              <w:t>不应</w:t>
            </w:r>
            <w:r>
              <w:t>召回它</w:t>
            </w:r>
          </w:p>
        </w:tc>
      </w:tr>
      <w:tr w:rsidR="00B00F00">
        <w:tc>
          <w:tcPr>
            <w:tcW w:w="0" w:type="auto"/>
          </w:tcPr>
          <w:p w:rsidR="00B00F00" w:rsidRDefault="001F7A04">
            <w:pPr>
              <w:pStyle w:val="Compact"/>
              <w:rPr>
                <w:rFonts w:hint="eastAsia"/>
              </w:rPr>
            </w:pPr>
            <w:r>
              <w:t>70</w:t>
            </w:r>
          </w:p>
        </w:tc>
        <w:tc>
          <w:tcPr>
            <w:tcW w:w="0" w:type="auto"/>
          </w:tcPr>
          <w:p w:rsidR="00B00F00" w:rsidRDefault="001F7A04">
            <w:pPr>
              <w:pStyle w:val="Compact"/>
              <w:rPr>
                <w:rFonts w:hint="eastAsia"/>
              </w:rPr>
            </w:pPr>
            <w:r>
              <w:rPr>
                <w:rStyle w:val="VerbatimChar"/>
              </w:rPr>
              <w:t>GET /admin/config</w:t>
            </w:r>
          </w:p>
        </w:tc>
        <w:tc>
          <w:tcPr>
            <w:tcW w:w="0" w:type="auto"/>
          </w:tcPr>
          <w:p w:rsidR="00B00F00" w:rsidRDefault="001F7A04">
            <w:pPr>
              <w:pStyle w:val="Compact"/>
              <w:rPr>
                <w:rFonts w:hint="eastAsia"/>
              </w:rPr>
            </w:pPr>
            <w:r>
              <w:t>每项带</w:t>
            </w:r>
            <w:r>
              <w:t xml:space="preserve"> default / value / overridden / kind</w:t>
            </w:r>
          </w:p>
        </w:tc>
      </w:tr>
      <w:tr w:rsidR="00B00F00">
        <w:tc>
          <w:tcPr>
            <w:tcW w:w="0" w:type="auto"/>
          </w:tcPr>
          <w:p w:rsidR="00B00F00" w:rsidRDefault="001F7A04">
            <w:pPr>
              <w:pStyle w:val="Compact"/>
              <w:rPr>
                <w:rFonts w:hint="eastAsia"/>
              </w:rPr>
            </w:pPr>
            <w:r>
              <w:t>71</w:t>
            </w:r>
          </w:p>
        </w:tc>
        <w:tc>
          <w:tcPr>
            <w:tcW w:w="0" w:type="auto"/>
          </w:tcPr>
          <w:p w:rsidR="00B00F00" w:rsidRDefault="001F7A04">
            <w:pPr>
              <w:pStyle w:val="Compact"/>
              <w:rPr>
                <w:rFonts w:hint="eastAsia"/>
              </w:rPr>
            </w:pPr>
            <w:r>
              <w:rPr>
                <w:b/>
                <w:bCs/>
              </w:rPr>
              <w:t>验证</w:t>
            </w:r>
            <w:r>
              <w:rPr>
                <w:b/>
                <w:bCs/>
              </w:rPr>
              <w:t xml:space="preserve"> secret </w:t>
            </w:r>
            <w:r>
              <w:rPr>
                <w:b/>
                <w:bCs/>
              </w:rPr>
              <w:t>不回显</w:t>
            </w:r>
          </w:p>
        </w:tc>
        <w:tc>
          <w:tcPr>
            <w:tcW w:w="0" w:type="auto"/>
          </w:tcPr>
          <w:p w:rsidR="00B00F00" w:rsidRDefault="001F7A04">
            <w:pPr>
              <w:pStyle w:val="Compact"/>
              <w:rPr>
                <w:rFonts w:hint="eastAsia"/>
              </w:rPr>
            </w:pPr>
            <w:r>
              <w:rPr>
                <w:rStyle w:val="VerbatimChar"/>
              </w:rPr>
              <w:t>llm_api_key</w:t>
            </w:r>
            <w:r>
              <w:t xml:space="preserve"> </w:t>
            </w:r>
            <w:r>
              <w:t>的</w:t>
            </w:r>
            <w:r>
              <w:t xml:space="preserve"> </w:t>
            </w:r>
            <w:r>
              <w:rPr>
                <w:rStyle w:val="VerbatimChar"/>
              </w:rPr>
              <w:t>default</w:t>
            </w:r>
            <w:r>
              <w:t xml:space="preserve"> </w:t>
            </w:r>
            <w:r>
              <w:t>与</w:t>
            </w:r>
            <w:r>
              <w:t xml:space="preserve"> </w:t>
            </w:r>
            <w:r>
              <w:rPr>
                <w:rStyle w:val="VerbatimChar"/>
              </w:rPr>
              <w:t>value</w:t>
            </w:r>
            <w:r>
              <w:t xml:space="preserve"> </w:t>
            </w:r>
            <w:r>
              <w:t>均为空，只有</w:t>
            </w:r>
            <w:r>
              <w:t xml:space="preserve"> </w:t>
            </w:r>
            <w:r>
              <w:rPr>
                <w:rStyle w:val="VerbatimChar"/>
              </w:rPr>
              <w:t>has_value</w:t>
            </w:r>
          </w:p>
        </w:tc>
      </w:tr>
      <w:tr w:rsidR="00B00F00">
        <w:tc>
          <w:tcPr>
            <w:tcW w:w="0" w:type="auto"/>
          </w:tcPr>
          <w:p w:rsidR="00B00F00" w:rsidRDefault="001F7A04">
            <w:pPr>
              <w:pStyle w:val="Compact"/>
              <w:rPr>
                <w:rFonts w:hint="eastAsia"/>
              </w:rPr>
            </w:pPr>
            <w:r>
              <w:t>72</w:t>
            </w:r>
          </w:p>
        </w:tc>
        <w:tc>
          <w:tcPr>
            <w:tcW w:w="0" w:type="auto"/>
          </w:tcPr>
          <w:p w:rsidR="00B00F00" w:rsidRDefault="001F7A04">
            <w:pPr>
              <w:pStyle w:val="Compact"/>
              <w:rPr>
                <w:rFonts w:hint="eastAsia"/>
              </w:rPr>
            </w:pPr>
            <w:r>
              <w:t>改</w:t>
            </w:r>
            <w:r>
              <w:t xml:space="preserve"> </w:t>
            </w:r>
            <w:r>
              <w:rPr>
                <w:rStyle w:val="VerbatimChar"/>
              </w:rPr>
              <w:t>retrieval_top_k</w:t>
            </w:r>
            <w:r>
              <w:t xml:space="preserve"> </w:t>
            </w:r>
            <w:r>
              <w:t>为</w:t>
            </w:r>
            <w:r>
              <w:t xml:space="preserve"> 8</w:t>
            </w:r>
          </w:p>
        </w:tc>
        <w:tc>
          <w:tcPr>
            <w:tcW w:w="0" w:type="auto"/>
          </w:tcPr>
          <w:p w:rsidR="00B00F00" w:rsidRDefault="001F7A04">
            <w:pPr>
              <w:pStyle w:val="Compact"/>
              <w:rPr>
                <w:rFonts w:hint="eastAsia"/>
              </w:rPr>
            </w:pPr>
            <w:r>
              <w:t>成功；</w:t>
            </w:r>
            <w:r>
              <w:rPr>
                <w:b/>
                <w:bCs/>
              </w:rPr>
              <w:t>无需重启</w:t>
            </w:r>
            <w:r>
              <w:t>，下一次出题的检索事件里候选数变为</w:t>
            </w:r>
            <w:r>
              <w:t xml:space="preserve"> 8</w:t>
            </w:r>
          </w:p>
        </w:tc>
      </w:tr>
      <w:tr w:rsidR="00B00F00">
        <w:tc>
          <w:tcPr>
            <w:tcW w:w="0" w:type="auto"/>
          </w:tcPr>
          <w:p w:rsidR="00B00F00" w:rsidRDefault="001F7A04">
            <w:pPr>
              <w:pStyle w:val="Compact"/>
              <w:rPr>
                <w:rFonts w:hint="eastAsia"/>
              </w:rPr>
            </w:pPr>
            <w:r>
              <w:t>73</w:t>
            </w:r>
          </w:p>
        </w:tc>
        <w:tc>
          <w:tcPr>
            <w:tcW w:w="0" w:type="auto"/>
          </w:tcPr>
          <w:p w:rsidR="00B00F00" w:rsidRDefault="001F7A04">
            <w:pPr>
              <w:pStyle w:val="Compact"/>
              <w:rPr>
                <w:rFonts w:hint="eastAsia"/>
              </w:rPr>
            </w:pPr>
            <w:r>
              <w:t>改</w:t>
            </w:r>
            <w:r>
              <w:t xml:space="preserve"> </w:t>
            </w:r>
            <w:r>
              <w:rPr>
                <w:rStyle w:val="VerbatimChar"/>
              </w:rPr>
              <w:t>retrieval_mode</w:t>
            </w:r>
            <w:r>
              <w:t xml:space="preserve"> </w:t>
            </w:r>
            <w:r>
              <w:t>为</w:t>
            </w:r>
            <w:r>
              <w:t xml:space="preserve"> </w:t>
            </w:r>
            <w:r>
              <w:rPr>
                <w:rStyle w:val="VerbatimChar"/>
              </w:rPr>
              <w:t>hybrid</w:t>
            </w:r>
          </w:p>
        </w:tc>
        <w:tc>
          <w:tcPr>
            <w:tcW w:w="0" w:type="auto"/>
          </w:tcPr>
          <w:p w:rsidR="00B00F00" w:rsidRDefault="001F7A04">
            <w:pPr>
              <w:pStyle w:val="Compact"/>
              <w:rPr>
                <w:rFonts w:hint="eastAsia"/>
              </w:rPr>
            </w:pPr>
            <w:r>
              <w:t>下一次出题的检索事件里</w:t>
            </w:r>
            <w:r>
              <w:rPr>
                <w:b/>
                <w:bCs/>
              </w:rPr>
              <w:t>出现</w:t>
            </w:r>
            <w:r>
              <w:rPr>
                <w:b/>
                <w:bCs/>
              </w:rPr>
              <w:t xml:space="preserve"> </w:t>
            </w:r>
            <w:r>
              <w:rPr>
                <w:rStyle w:val="VerbatimChar"/>
                <w:b/>
                <w:bCs/>
              </w:rPr>
              <w:t>retrieve:</w:t>
            </w:r>
            <w:r>
              <w:rPr>
                <w:rStyle w:val="VerbatimChar"/>
                <w:b/>
                <w:bCs/>
              </w:rPr>
              <w:t>稀疏</w:t>
            </w:r>
            <w:r>
              <w:rPr>
                <w:b/>
                <w:bCs/>
              </w:rPr>
              <w:t xml:space="preserve"> </w:t>
            </w:r>
            <w:r>
              <w:rPr>
                <w:b/>
                <w:bCs/>
              </w:rPr>
              <w:t>与</w:t>
            </w:r>
            <w:r>
              <w:rPr>
                <w:b/>
                <w:bCs/>
              </w:rPr>
              <w:t xml:space="preserve"> </w:t>
            </w:r>
            <w:r>
              <w:rPr>
                <w:rStyle w:val="VerbatimChar"/>
                <w:b/>
                <w:bCs/>
              </w:rPr>
              <w:t>retrieve:</w:t>
            </w:r>
            <w:r>
              <w:rPr>
                <w:rStyle w:val="VerbatimChar"/>
                <w:b/>
                <w:bCs/>
              </w:rPr>
              <w:t>融合</w:t>
            </w:r>
          </w:p>
        </w:tc>
      </w:tr>
      <w:tr w:rsidR="00B00F00">
        <w:tc>
          <w:tcPr>
            <w:tcW w:w="0" w:type="auto"/>
          </w:tcPr>
          <w:p w:rsidR="00B00F00" w:rsidRDefault="001F7A04">
            <w:pPr>
              <w:pStyle w:val="Compact"/>
              <w:rPr>
                <w:rFonts w:hint="eastAsia"/>
              </w:rPr>
            </w:pPr>
            <w:r>
              <w:t>74</w:t>
            </w:r>
          </w:p>
        </w:tc>
        <w:tc>
          <w:tcPr>
            <w:tcW w:w="0" w:type="auto"/>
          </w:tcPr>
          <w:p w:rsidR="00B00F00" w:rsidRDefault="001F7A04">
            <w:pPr>
              <w:pStyle w:val="Compact"/>
              <w:rPr>
                <w:rFonts w:hint="eastAsia"/>
              </w:rPr>
            </w:pPr>
            <w:r>
              <w:t>改</w:t>
            </w:r>
            <w:r>
              <w:t xml:space="preserve"> </w:t>
            </w:r>
            <w:r>
              <w:rPr>
                <w:rStyle w:val="VerbatimChar"/>
              </w:rPr>
              <w:t>retrieval_use_rerank</w:t>
            </w:r>
            <w:r>
              <w:t xml:space="preserve"> </w:t>
            </w:r>
            <w:r>
              <w:t>为关</w:t>
            </w:r>
          </w:p>
        </w:tc>
        <w:tc>
          <w:tcPr>
            <w:tcW w:w="0" w:type="auto"/>
          </w:tcPr>
          <w:p w:rsidR="00B00F00" w:rsidRDefault="001F7A04">
            <w:pPr>
              <w:pStyle w:val="Compact"/>
              <w:rPr>
                <w:rFonts w:hint="eastAsia"/>
              </w:rPr>
            </w:pPr>
            <w:r>
              <w:t>检索事件里</w:t>
            </w:r>
            <w:r>
              <w:rPr>
                <w:b/>
                <w:bCs/>
              </w:rPr>
              <w:t>不再出现</w:t>
            </w:r>
            <w:r>
              <w:rPr>
                <w:b/>
                <w:bCs/>
              </w:rPr>
              <w:t xml:space="preserve"> </w:t>
            </w:r>
            <w:r>
              <w:rPr>
                <w:rStyle w:val="VerbatimChar"/>
                <w:b/>
                <w:bCs/>
              </w:rPr>
              <w:t>retrieve:</w:t>
            </w:r>
            <w:r>
              <w:rPr>
                <w:rStyle w:val="VerbatimChar"/>
                <w:b/>
                <w:bCs/>
              </w:rPr>
              <w:t>精排</w:t>
            </w:r>
          </w:p>
        </w:tc>
      </w:tr>
      <w:tr w:rsidR="00B00F00">
        <w:tc>
          <w:tcPr>
            <w:tcW w:w="0" w:type="auto"/>
          </w:tcPr>
          <w:p w:rsidR="00B00F00" w:rsidRDefault="001F7A04">
            <w:pPr>
              <w:pStyle w:val="Compact"/>
              <w:rPr>
                <w:rFonts w:hint="eastAsia"/>
              </w:rPr>
            </w:pPr>
            <w:r>
              <w:t>75</w:t>
            </w:r>
          </w:p>
        </w:tc>
        <w:tc>
          <w:tcPr>
            <w:tcW w:w="0" w:type="auto"/>
          </w:tcPr>
          <w:p w:rsidR="00B00F00" w:rsidRDefault="001F7A04">
            <w:pPr>
              <w:pStyle w:val="Compact"/>
              <w:rPr>
                <w:rFonts w:hint="eastAsia"/>
              </w:rPr>
            </w:pPr>
            <w:r>
              <w:rPr>
                <w:rStyle w:val="VerbatimChar"/>
              </w:rPr>
              <w:t>DELETE /admin/config/{key}</w:t>
            </w:r>
          </w:p>
        </w:tc>
        <w:tc>
          <w:tcPr>
            <w:tcW w:w="0" w:type="auto"/>
          </w:tcPr>
          <w:p w:rsidR="00B00F00" w:rsidRDefault="001F7A04">
            <w:pPr>
              <w:pStyle w:val="Compact"/>
              <w:rPr>
                <w:rFonts w:hint="eastAsia"/>
              </w:rPr>
            </w:pPr>
            <w:r>
              <w:t>该项恢复为</w:t>
            </w:r>
            <w:r>
              <w:t xml:space="preserve"> </w:t>
            </w:r>
            <w:r>
              <w:rPr>
                <w:rStyle w:val="VerbatimChar"/>
              </w:rPr>
              <w:t>.env</w:t>
            </w:r>
            <w:r>
              <w:t xml:space="preserve"> </w:t>
            </w:r>
            <w:r>
              <w:t>默认，</w:t>
            </w:r>
            <w:r>
              <w:rPr>
                <w:rStyle w:val="VerbatimChar"/>
              </w:rPr>
              <w:t>overridden</w:t>
            </w:r>
            <w:r>
              <w:t xml:space="preserve"> </w:t>
            </w:r>
            <w:r>
              <w:t>变</w:t>
            </w:r>
            <w:r>
              <w:t xml:space="preserve"> </w:t>
            </w:r>
            <w:r>
              <w:rPr>
                <w:rStyle w:val="VerbatimChar"/>
              </w:rPr>
              <w:t>false</w:t>
            </w:r>
          </w:p>
        </w:tc>
      </w:tr>
      <w:tr w:rsidR="00B00F00">
        <w:tc>
          <w:tcPr>
            <w:tcW w:w="0" w:type="auto"/>
          </w:tcPr>
          <w:p w:rsidR="00B00F00" w:rsidRDefault="001F7A04">
            <w:pPr>
              <w:pStyle w:val="Compact"/>
              <w:rPr>
                <w:rFonts w:hint="eastAsia"/>
              </w:rPr>
            </w:pPr>
            <w:r>
              <w:t>76</w:t>
            </w:r>
          </w:p>
        </w:tc>
        <w:tc>
          <w:tcPr>
            <w:tcW w:w="0" w:type="auto"/>
          </w:tcPr>
          <w:p w:rsidR="00B00F00" w:rsidRDefault="001F7A04">
            <w:pPr>
              <w:pStyle w:val="Compact"/>
              <w:rPr>
                <w:rFonts w:hint="eastAsia"/>
              </w:rPr>
            </w:pPr>
            <w:r>
              <w:rPr>
                <w:rStyle w:val="VerbatimChar"/>
              </w:rPr>
              <w:t>PUT /admin/config</w:t>
            </w:r>
            <w:r>
              <w:t xml:space="preserve"> </w:t>
            </w:r>
            <w:r>
              <w:t>传未知</w:t>
            </w:r>
            <w:r>
              <w:t xml:space="preserve"> key</w:t>
            </w:r>
          </w:p>
        </w:tc>
        <w:tc>
          <w:tcPr>
            <w:tcW w:w="0" w:type="auto"/>
          </w:tcPr>
          <w:p w:rsidR="00B00F00" w:rsidRDefault="001F7A04">
            <w:pPr>
              <w:pStyle w:val="Compact"/>
              <w:rPr>
                <w:rFonts w:hint="eastAsia"/>
              </w:rPr>
            </w:pPr>
            <w:r>
              <w:t>返回</w:t>
            </w:r>
            <w:r>
              <w:t xml:space="preserve"> </w:t>
            </w:r>
            <w:r>
              <w:rPr>
                <w:b/>
                <w:bCs/>
              </w:rPr>
              <w:t>400</w:t>
            </w:r>
          </w:p>
        </w:tc>
      </w:tr>
      <w:tr w:rsidR="00B00F00">
        <w:tc>
          <w:tcPr>
            <w:tcW w:w="0" w:type="auto"/>
          </w:tcPr>
          <w:p w:rsidR="00B00F00" w:rsidRDefault="001F7A04">
            <w:pPr>
              <w:pStyle w:val="Compact"/>
              <w:rPr>
                <w:rFonts w:hint="eastAsia"/>
              </w:rPr>
            </w:pPr>
            <w:r>
              <w:lastRenderedPageBreak/>
              <w:t>77</w:t>
            </w:r>
          </w:p>
        </w:tc>
        <w:tc>
          <w:tcPr>
            <w:tcW w:w="0" w:type="auto"/>
          </w:tcPr>
          <w:p w:rsidR="00B00F00" w:rsidRDefault="001F7A04">
            <w:pPr>
              <w:pStyle w:val="Compact"/>
              <w:rPr>
                <w:rFonts w:hint="eastAsia"/>
              </w:rPr>
            </w:pPr>
            <w:r>
              <w:t>填一段坏的网关</w:t>
            </w:r>
            <w:r>
              <w:t xml:space="preserve"> JSON </w:t>
            </w:r>
            <w:r>
              <w:t>并启用网关</w:t>
            </w:r>
          </w:p>
        </w:tc>
        <w:tc>
          <w:tcPr>
            <w:tcW w:w="0" w:type="auto"/>
          </w:tcPr>
          <w:p w:rsidR="00B00F00" w:rsidRDefault="001F7A04">
            <w:pPr>
              <w:pStyle w:val="Compact"/>
              <w:rPr>
                <w:rFonts w:hint="eastAsia"/>
              </w:rPr>
            </w:pPr>
            <w:r>
              <w:rPr>
                <w:b/>
                <w:bCs/>
              </w:rPr>
              <w:t>服务照常可用</w:t>
            </w:r>
            <w:r>
              <w:t>（静默回落直连），不应报错</w:t>
            </w:r>
          </w:p>
        </w:tc>
      </w:tr>
    </w:tbl>
    <w:p w:rsidR="00B00F00" w:rsidRDefault="001F7A04">
      <w:pPr>
        <w:pStyle w:val="a8"/>
        <w:rPr>
          <w:rFonts w:hint="eastAsia"/>
        </w:rPr>
      </w:pPr>
      <w:r>
        <w:rPr>
          <w:b/>
          <w:bCs/>
        </w:rPr>
        <w:t>第</w:t>
      </w:r>
      <w:r>
        <w:rPr>
          <w:b/>
          <w:bCs/>
        </w:rPr>
        <w:t xml:space="preserve"> 72–74 </w:t>
      </w:r>
      <w:r>
        <w:rPr>
          <w:b/>
          <w:bCs/>
        </w:rPr>
        <w:t>步是运行时热配置的核心验证</w:t>
      </w:r>
      <w:r>
        <w:t>，也是「同一问题、不同召回策略」对比演示的技术前提。</w:t>
      </w:r>
      <w:r>
        <w:t xml:space="preserve"> </w:t>
      </w:r>
      <w:r>
        <w:rPr>
          <w:b/>
          <w:bCs/>
        </w:rPr>
        <w:t>第</w:t>
      </w:r>
      <w:r>
        <w:rPr>
          <w:b/>
          <w:bCs/>
        </w:rPr>
        <w:t xml:space="preserve"> 77 </w:t>
      </w:r>
      <w:r>
        <w:rPr>
          <w:b/>
          <w:bCs/>
        </w:rPr>
        <w:t>步验证坑</w:t>
      </w:r>
      <w:r>
        <w:rPr>
          <w:b/>
          <w:bCs/>
        </w:rPr>
        <w:t xml:space="preserve"> 2.6 </w:t>
      </w:r>
      <w:r>
        <w:rPr>
          <w:b/>
          <w:bCs/>
        </w:rPr>
        <w:t>的容错设计</w:t>
      </w:r>
      <w:r>
        <w:t>：配置写坏不拖垮服务。</w:t>
      </w:r>
    </w:p>
    <w:p w:rsidR="00B00F00" w:rsidRDefault="001F7A04">
      <w:pPr>
        <w:pStyle w:val="3"/>
      </w:pPr>
      <w:bookmarkStart w:id="923" w:name="阶段八可观测性专项"/>
      <w:bookmarkStart w:id="924" w:name="_Toc242313730"/>
      <w:bookmarkEnd w:id="921"/>
      <w:r>
        <w:t xml:space="preserve">3.8 </w:t>
      </w:r>
      <w:r>
        <w:t>阶段八：可观测性专项</w:t>
      </w:r>
      <w:bookmarkEnd w:id="924"/>
    </w:p>
    <w:tbl>
      <w:tblPr>
        <w:tblStyle w:val="Table"/>
        <w:tblW w:w="5000" w:type="pct"/>
        <w:tblLook w:val="0020" w:firstRow="1" w:lastRow="0" w:firstColumn="0" w:lastColumn="0" w:noHBand="0" w:noVBand="0"/>
      </w:tblPr>
      <w:tblGrid>
        <w:gridCol w:w="393"/>
        <w:gridCol w:w="2777"/>
        <w:gridCol w:w="568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预期观察</w:t>
            </w:r>
          </w:p>
        </w:tc>
      </w:tr>
      <w:tr w:rsidR="00B00F00">
        <w:tc>
          <w:tcPr>
            <w:tcW w:w="0" w:type="auto"/>
          </w:tcPr>
          <w:p w:rsidR="00B00F00" w:rsidRDefault="001F7A04">
            <w:pPr>
              <w:pStyle w:val="Compact"/>
              <w:rPr>
                <w:rFonts w:hint="eastAsia"/>
              </w:rPr>
            </w:pPr>
            <w:r>
              <w:t>78</w:t>
            </w:r>
          </w:p>
        </w:tc>
        <w:tc>
          <w:tcPr>
            <w:tcW w:w="0" w:type="auto"/>
          </w:tcPr>
          <w:p w:rsidR="00B00F00" w:rsidRDefault="001F7A04">
            <w:pPr>
              <w:pStyle w:val="Compact"/>
              <w:rPr>
                <w:rFonts w:hint="eastAsia"/>
              </w:rPr>
            </w:pPr>
            <w:r>
              <w:t>观察任一流式请求</w:t>
            </w:r>
          </w:p>
        </w:tc>
        <w:tc>
          <w:tcPr>
            <w:tcW w:w="0" w:type="auto"/>
          </w:tcPr>
          <w:p w:rsidR="00B00F00" w:rsidRDefault="001F7A04">
            <w:pPr>
              <w:pStyle w:val="Compact"/>
              <w:rPr>
                <w:rFonts w:hint="eastAsia"/>
              </w:rPr>
            </w:pPr>
            <w:r>
              <w:t>每个步骤</w:t>
            </w:r>
            <w:r>
              <w:rPr>
                <w:b/>
                <w:bCs/>
              </w:rPr>
              <w:t>只有一行</w:t>
            </w:r>
            <w:r>
              <w:t>，从「进行中」原地变为「已完成</w:t>
            </w:r>
            <w:r>
              <w:t xml:space="preserve"> + </w:t>
            </w:r>
            <w:r>
              <w:t>耗时」</w:t>
            </w:r>
          </w:p>
        </w:tc>
      </w:tr>
      <w:tr w:rsidR="00B00F00">
        <w:tc>
          <w:tcPr>
            <w:tcW w:w="0" w:type="auto"/>
          </w:tcPr>
          <w:p w:rsidR="00B00F00" w:rsidRDefault="001F7A04">
            <w:pPr>
              <w:pStyle w:val="Compact"/>
              <w:rPr>
                <w:rFonts w:hint="eastAsia"/>
              </w:rPr>
            </w:pPr>
            <w:r>
              <w:t>79</w:t>
            </w:r>
          </w:p>
        </w:tc>
        <w:tc>
          <w:tcPr>
            <w:tcW w:w="0" w:type="auto"/>
          </w:tcPr>
          <w:p w:rsidR="00B00F00" w:rsidRDefault="001F7A04">
            <w:pPr>
              <w:pStyle w:val="Compact"/>
              <w:rPr>
                <w:rFonts w:hint="eastAsia"/>
              </w:rPr>
            </w:pPr>
            <w:r>
              <w:t>同一页面上连续点两次「出题」</w:t>
            </w:r>
          </w:p>
        </w:tc>
        <w:tc>
          <w:tcPr>
            <w:tcW w:w="0" w:type="auto"/>
          </w:tcPr>
          <w:p w:rsidR="00B00F00" w:rsidRDefault="001F7A04">
            <w:pPr>
              <w:pStyle w:val="Compact"/>
              <w:rPr>
                <w:rFonts w:hint="eastAsia"/>
              </w:rPr>
            </w:pPr>
            <w:r>
              <w:rPr>
                <w:b/>
                <w:bCs/>
              </w:rPr>
              <w:t>两次的轨迹都保留</w:t>
            </w:r>
            <w:r>
              <w:t>，不互相覆盖（验证运行序号合并键）</w:t>
            </w:r>
          </w:p>
        </w:tc>
      </w:tr>
      <w:tr w:rsidR="00B00F00">
        <w:tc>
          <w:tcPr>
            <w:tcW w:w="0" w:type="auto"/>
          </w:tcPr>
          <w:p w:rsidR="00B00F00" w:rsidRDefault="001F7A04">
            <w:pPr>
              <w:pStyle w:val="Compact"/>
              <w:rPr>
                <w:rFonts w:hint="eastAsia"/>
              </w:rPr>
            </w:pPr>
            <w:r>
              <w:t>80</w:t>
            </w:r>
          </w:p>
        </w:tc>
        <w:tc>
          <w:tcPr>
            <w:tcW w:w="0" w:type="auto"/>
          </w:tcPr>
          <w:p w:rsidR="00B00F00" w:rsidRDefault="001F7A04">
            <w:pPr>
              <w:pStyle w:val="Compact"/>
              <w:rPr>
                <w:rFonts w:hint="eastAsia"/>
              </w:rPr>
            </w:pPr>
            <w:r>
              <w:t>观察事件内容</w:t>
            </w:r>
          </w:p>
        </w:tc>
        <w:tc>
          <w:tcPr>
            <w:tcW w:w="0" w:type="auto"/>
          </w:tcPr>
          <w:p w:rsidR="00B00F00" w:rsidRDefault="001F7A04">
            <w:pPr>
              <w:pStyle w:val="Compact"/>
              <w:rPr>
                <w:rFonts w:hint="eastAsia"/>
              </w:rPr>
            </w:pPr>
            <w:r>
              <w:t>只有工具名</w:t>
            </w:r>
            <w:r>
              <w:t xml:space="preserve"> / </w:t>
            </w:r>
            <w:r>
              <w:t>模型名</w:t>
            </w:r>
            <w:r>
              <w:t xml:space="preserve"> / </w:t>
            </w:r>
            <w:r>
              <w:t>阶段</w:t>
            </w:r>
            <w:r>
              <w:t xml:space="preserve"> / </w:t>
            </w:r>
            <w:r>
              <w:t>命中数</w:t>
            </w:r>
            <w:r>
              <w:t xml:space="preserve"> / </w:t>
            </w:r>
            <w:r>
              <w:t>耗时，</w:t>
            </w:r>
            <w:r>
              <w:rPr>
                <w:b/>
                <w:bCs/>
              </w:rPr>
              <w:t>没有模型的推理文本</w:t>
            </w:r>
          </w:p>
        </w:tc>
      </w:tr>
      <w:tr w:rsidR="00B00F00">
        <w:tc>
          <w:tcPr>
            <w:tcW w:w="0" w:type="auto"/>
          </w:tcPr>
          <w:p w:rsidR="00B00F00" w:rsidRDefault="001F7A04">
            <w:pPr>
              <w:pStyle w:val="Compact"/>
              <w:rPr>
                <w:rFonts w:hint="eastAsia"/>
              </w:rPr>
            </w:pPr>
            <w:r>
              <w:t>81</w:t>
            </w:r>
          </w:p>
        </w:tc>
        <w:tc>
          <w:tcPr>
            <w:tcW w:w="0" w:type="auto"/>
          </w:tcPr>
          <w:p w:rsidR="00B00F00" w:rsidRDefault="001F7A04">
            <w:pPr>
              <w:pStyle w:val="Compact"/>
              <w:rPr>
                <w:rFonts w:hint="eastAsia"/>
              </w:rPr>
            </w:pPr>
            <w:r>
              <w:t>构造一次失败（如填错的</w:t>
            </w:r>
            <w:r>
              <w:t xml:space="preserve"> API Key</w:t>
            </w:r>
            <w:r>
              <w:t>）</w:t>
            </w:r>
          </w:p>
        </w:tc>
        <w:tc>
          <w:tcPr>
            <w:tcW w:w="0" w:type="auto"/>
          </w:tcPr>
          <w:p w:rsidR="00B00F00" w:rsidRDefault="001F7A04">
            <w:pPr>
              <w:pStyle w:val="Compact"/>
              <w:rPr>
                <w:rFonts w:hint="eastAsia"/>
              </w:rPr>
            </w:pPr>
            <w:r>
              <w:t>收到一条</w:t>
            </w:r>
            <w:r>
              <w:t xml:space="preserve"> </w:t>
            </w:r>
            <w:r>
              <w:rPr>
                <w:rStyle w:val="VerbatimChar"/>
              </w:rPr>
              <w:t>错误</w:t>
            </w:r>
            <w:r>
              <w:t xml:space="preserve"> </w:t>
            </w:r>
            <w:r>
              <w:t>事件，前端显示错误提示；</w:t>
            </w:r>
            <w:r>
              <w:rPr>
                <w:b/>
                <w:bCs/>
              </w:rPr>
              <w:t xml:space="preserve">HTTP </w:t>
            </w:r>
            <w:r>
              <w:rPr>
                <w:b/>
                <w:bCs/>
              </w:rPr>
              <w:t>状态码仍是</w:t>
            </w:r>
            <w:r>
              <w:rPr>
                <w:b/>
                <w:bCs/>
              </w:rPr>
              <w:t xml:space="preserve"> 200</w:t>
            </w:r>
          </w:p>
        </w:tc>
      </w:tr>
      <w:tr w:rsidR="00B00F00">
        <w:tc>
          <w:tcPr>
            <w:tcW w:w="0" w:type="auto"/>
          </w:tcPr>
          <w:p w:rsidR="00B00F00" w:rsidRDefault="001F7A04">
            <w:pPr>
              <w:pStyle w:val="Compact"/>
              <w:rPr>
                <w:rFonts w:hint="eastAsia"/>
              </w:rPr>
            </w:pPr>
            <w:r>
              <w:t>82</w:t>
            </w:r>
          </w:p>
        </w:tc>
        <w:tc>
          <w:tcPr>
            <w:tcW w:w="0" w:type="auto"/>
          </w:tcPr>
          <w:p w:rsidR="00B00F00" w:rsidRDefault="001F7A04">
            <w:pPr>
              <w:pStyle w:val="Compact"/>
              <w:rPr>
                <w:rFonts w:hint="eastAsia"/>
              </w:rPr>
            </w:pPr>
            <w:r>
              <w:t>检查响应头</w:t>
            </w:r>
          </w:p>
        </w:tc>
        <w:tc>
          <w:tcPr>
            <w:tcW w:w="0" w:type="auto"/>
          </w:tcPr>
          <w:p w:rsidR="00B00F00" w:rsidRDefault="001F7A04">
            <w:pPr>
              <w:pStyle w:val="Compact"/>
              <w:rPr>
                <w:rFonts w:hint="eastAsia"/>
              </w:rPr>
            </w:pPr>
            <w:r>
              <w:t>含</w:t>
            </w:r>
            <w:r>
              <w:t xml:space="preserve"> </w:t>
            </w:r>
            <w:r>
              <w:rPr>
                <w:rStyle w:val="VerbatimChar"/>
              </w:rPr>
              <w:t>X-Accel-Buffering: no</w:t>
            </w:r>
            <w:r>
              <w:t>、</w:t>
            </w:r>
            <w:r>
              <w:rPr>
                <w:rStyle w:val="VerbatimChar"/>
              </w:rPr>
              <w:t>Cache-Control: no-cache</w:t>
            </w:r>
            <w:r>
              <w:t>、</w:t>
            </w:r>
            <w:r>
              <w:rPr>
                <w:rStyle w:val="VerbatimChar"/>
              </w:rPr>
              <w:t>Connection: keep-alive</w:t>
            </w:r>
          </w:p>
        </w:tc>
      </w:tr>
      <w:tr w:rsidR="00B00F00">
        <w:tc>
          <w:tcPr>
            <w:tcW w:w="0" w:type="auto"/>
          </w:tcPr>
          <w:p w:rsidR="00B00F00" w:rsidRDefault="001F7A04">
            <w:pPr>
              <w:pStyle w:val="Compact"/>
              <w:rPr>
                <w:rFonts w:hint="eastAsia"/>
              </w:rPr>
            </w:pPr>
            <w:r>
              <w:t>83</w:t>
            </w:r>
          </w:p>
        </w:tc>
        <w:tc>
          <w:tcPr>
            <w:tcW w:w="0" w:type="auto"/>
          </w:tcPr>
          <w:p w:rsidR="00B00F00" w:rsidRDefault="001F7A04">
            <w:pPr>
              <w:pStyle w:val="Compact"/>
              <w:rPr>
                <w:rFonts w:hint="eastAsia"/>
              </w:rPr>
            </w:pPr>
            <w:r>
              <w:t>观察流末尾</w:t>
            </w:r>
          </w:p>
        </w:tc>
        <w:tc>
          <w:tcPr>
            <w:tcW w:w="0" w:type="auto"/>
          </w:tcPr>
          <w:p w:rsidR="00B00F00" w:rsidRDefault="001F7A04">
            <w:pPr>
              <w:pStyle w:val="Compact"/>
              <w:rPr>
                <w:rFonts w:hint="eastAsia"/>
              </w:rPr>
            </w:pPr>
            <w:r>
              <w:t>收到</w:t>
            </w:r>
            <w:r>
              <w:t xml:space="preserve"> </w:t>
            </w:r>
            <w:r>
              <w:rPr>
                <w:rStyle w:val="VerbatimChar"/>
              </w:rPr>
              <w:t>data: [DONE]</w:t>
            </w:r>
          </w:p>
        </w:tc>
      </w:tr>
    </w:tbl>
    <w:p w:rsidR="00B00F00" w:rsidRDefault="001F7A04">
      <w:pPr>
        <w:rPr>
          <w:rFonts w:hint="eastAsia"/>
        </w:rPr>
      </w:pPr>
      <w:r>
        <w:pict>
          <v:rect id="_x0000_i1134" style="width:0;height:1.5pt" o:hralign="center" o:hrstd="t" o:hr="t"/>
        </w:pict>
      </w:r>
    </w:p>
    <w:p w:rsidR="00B00F00" w:rsidRDefault="001F7A04">
      <w:pPr>
        <w:pStyle w:val="2"/>
      </w:pPr>
      <w:bookmarkStart w:id="925" w:name="已有验证证据"/>
      <w:bookmarkStart w:id="926" w:name="_Toc242313731"/>
      <w:bookmarkEnd w:id="907"/>
      <w:bookmarkEnd w:id="923"/>
      <w:r>
        <w:t xml:space="preserve">4. </w:t>
      </w:r>
      <w:r>
        <w:t>已有验证证据</w:t>
      </w:r>
      <w:bookmarkEnd w:id="926"/>
    </w:p>
    <w:p w:rsidR="00B00F00" w:rsidRDefault="001F7A04">
      <w:pPr>
        <w:pStyle w:val="a8"/>
        <w:rPr>
          <w:rFonts w:hint="eastAsia"/>
        </w:rPr>
      </w:pPr>
      <w:r>
        <w:t>以下证据来自仓库中的实际产物，</w:t>
      </w:r>
      <w:r>
        <w:rPr>
          <w:b/>
          <w:bCs/>
        </w:rPr>
        <w:t>不是设计描述</w:t>
      </w:r>
      <w:r>
        <w:t>。</w:t>
      </w:r>
    </w:p>
    <w:p w:rsidR="00B00F00" w:rsidRDefault="001F7A04">
      <w:pPr>
        <w:pStyle w:val="3"/>
      </w:pPr>
      <w:bookmarkStart w:id="927" w:name="真实请求日志"/>
      <w:bookmarkStart w:id="928" w:name="_Toc242313732"/>
      <w:r>
        <w:t xml:space="preserve">4.1 </w:t>
      </w:r>
      <w:r>
        <w:t>真实请求日志</w:t>
      </w:r>
      <w:bookmarkEnd w:id="928"/>
    </w:p>
    <w:p w:rsidR="00B00F00" w:rsidRDefault="001F7A04">
      <w:pPr>
        <w:pStyle w:val="FirstParagraph"/>
        <w:rPr>
          <w:rFonts w:hint="eastAsia"/>
        </w:rPr>
      </w:pPr>
      <w:r>
        <w:rPr>
          <w:rStyle w:val="VerbatimChar"/>
        </w:rPr>
        <w:t>backend/uvicorn.log</w:t>
      </w:r>
      <w:r>
        <w:t xml:space="preserve"> </w:t>
      </w:r>
      <w:r>
        <w:t>显示后端在</w:t>
      </w:r>
      <w:r>
        <w:t xml:space="preserve"> 8000 </w:t>
      </w:r>
      <w:r>
        <w:t>端口处理过真实请求，包括：</w:t>
      </w:r>
    </w:p>
    <w:tbl>
      <w:tblPr>
        <w:tblStyle w:val="Table"/>
        <w:tblW w:w="0" w:type="pct"/>
        <w:tblLook w:val="0020" w:firstRow="1" w:lastRow="0" w:firstColumn="0" w:lastColumn="0" w:noHBand="0" w:noVBand="0"/>
      </w:tblPr>
      <w:tblGrid>
        <w:gridCol w:w="3256"/>
        <w:gridCol w:w="323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端点</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rStyle w:val="VerbatimChar"/>
              </w:rPr>
              <w:t>/api/v1/health</w:t>
            </w:r>
          </w:p>
        </w:tc>
        <w:tc>
          <w:tcPr>
            <w:tcW w:w="0" w:type="auto"/>
          </w:tcPr>
          <w:p w:rsidR="00B00F00" w:rsidRDefault="001F7A04">
            <w:pPr>
              <w:pStyle w:val="Compact"/>
              <w:rPr>
                <w:rFonts w:hint="eastAsia"/>
              </w:rPr>
            </w:pPr>
            <w:r>
              <w:t>健康检查</w:t>
            </w:r>
          </w:p>
        </w:tc>
      </w:tr>
      <w:tr w:rsidR="00B00F00">
        <w:tc>
          <w:tcPr>
            <w:tcW w:w="0" w:type="auto"/>
          </w:tcPr>
          <w:p w:rsidR="00B00F00" w:rsidRDefault="001F7A04">
            <w:pPr>
              <w:pStyle w:val="Compact"/>
              <w:rPr>
                <w:rFonts w:hint="eastAsia"/>
              </w:rPr>
            </w:pPr>
            <w:r>
              <w:rPr>
                <w:rStyle w:val="VerbatimChar"/>
              </w:rPr>
              <w:t>/api/v1/auth/login</w:t>
            </w:r>
          </w:p>
        </w:tc>
        <w:tc>
          <w:tcPr>
            <w:tcW w:w="0" w:type="auto"/>
          </w:tcPr>
          <w:p w:rsidR="00B00F00" w:rsidRDefault="001F7A04">
            <w:pPr>
              <w:pStyle w:val="Compact"/>
              <w:rPr>
                <w:rFonts w:hint="eastAsia"/>
              </w:rPr>
            </w:pPr>
            <w:r>
              <w:t>登录</w:t>
            </w:r>
          </w:p>
        </w:tc>
      </w:tr>
      <w:tr w:rsidR="00B00F00">
        <w:tc>
          <w:tcPr>
            <w:tcW w:w="0" w:type="auto"/>
          </w:tcPr>
          <w:p w:rsidR="00B00F00" w:rsidRDefault="001F7A04">
            <w:pPr>
              <w:pStyle w:val="Compact"/>
              <w:rPr>
                <w:rFonts w:hint="eastAsia"/>
              </w:rPr>
            </w:pPr>
            <w:r>
              <w:rPr>
                <w:rStyle w:val="VerbatimChar"/>
              </w:rPr>
              <w:t>/api/v1/auth/me</w:t>
            </w:r>
          </w:p>
        </w:tc>
        <w:tc>
          <w:tcPr>
            <w:tcW w:w="0" w:type="auto"/>
          </w:tcPr>
          <w:p w:rsidR="00B00F00" w:rsidRDefault="001F7A04">
            <w:pPr>
              <w:pStyle w:val="Compact"/>
              <w:rPr>
                <w:rFonts w:hint="eastAsia"/>
              </w:rPr>
            </w:pPr>
            <w:r>
              <w:t>取当前用户</w:t>
            </w:r>
          </w:p>
        </w:tc>
      </w:tr>
      <w:tr w:rsidR="00B00F00">
        <w:tc>
          <w:tcPr>
            <w:tcW w:w="0" w:type="auto"/>
          </w:tcPr>
          <w:p w:rsidR="00B00F00" w:rsidRDefault="001F7A04">
            <w:pPr>
              <w:pStyle w:val="Compact"/>
              <w:rPr>
                <w:rFonts w:hint="eastAsia"/>
              </w:rPr>
            </w:pPr>
            <w:r>
              <w:rPr>
                <w:rStyle w:val="VerbatimChar"/>
              </w:rPr>
              <w:t>/api/v1/training/question/stream</w:t>
            </w:r>
          </w:p>
        </w:tc>
        <w:tc>
          <w:tcPr>
            <w:tcW w:w="0" w:type="auto"/>
          </w:tcPr>
          <w:p w:rsidR="00B00F00" w:rsidRDefault="001F7A04">
            <w:pPr>
              <w:pStyle w:val="Compact"/>
              <w:rPr>
                <w:rFonts w:hint="eastAsia"/>
              </w:rPr>
            </w:pPr>
            <w:r>
              <w:rPr>
                <w:b/>
                <w:bCs/>
              </w:rPr>
              <w:t>流式出题（</w:t>
            </w:r>
            <w:r>
              <w:rPr>
                <w:b/>
                <w:bCs/>
              </w:rPr>
              <w:t xml:space="preserve">SSE </w:t>
            </w:r>
            <w:r>
              <w:rPr>
                <w:b/>
                <w:bCs/>
              </w:rPr>
              <w:t>链路真的跑通过）</w:t>
            </w:r>
          </w:p>
        </w:tc>
      </w:tr>
      <w:tr w:rsidR="00B00F00">
        <w:tc>
          <w:tcPr>
            <w:tcW w:w="0" w:type="auto"/>
          </w:tcPr>
          <w:p w:rsidR="00B00F00" w:rsidRDefault="001F7A04">
            <w:pPr>
              <w:pStyle w:val="Compact"/>
              <w:rPr>
                <w:rFonts w:hint="eastAsia"/>
              </w:rPr>
            </w:pPr>
            <w:r>
              <w:rPr>
                <w:rStyle w:val="VerbatimChar"/>
              </w:rPr>
              <w:t>/api/v1/training/followup/stream</w:t>
            </w:r>
          </w:p>
        </w:tc>
        <w:tc>
          <w:tcPr>
            <w:tcW w:w="0" w:type="auto"/>
          </w:tcPr>
          <w:p w:rsidR="00B00F00" w:rsidRDefault="001F7A04">
            <w:pPr>
              <w:pStyle w:val="Compact"/>
              <w:rPr>
                <w:rFonts w:hint="eastAsia"/>
              </w:rPr>
            </w:pPr>
            <w:r>
              <w:rPr>
                <w:b/>
                <w:bCs/>
              </w:rPr>
              <w:t>流式追问</w:t>
            </w:r>
          </w:p>
        </w:tc>
      </w:tr>
    </w:tbl>
    <w:p w:rsidR="00B00F00" w:rsidRDefault="001F7A04">
      <w:pPr>
        <w:pStyle w:val="a0"/>
        <w:rPr>
          <w:rFonts w:hint="eastAsia"/>
        </w:rPr>
      </w:pPr>
      <w:r>
        <w:rPr>
          <w:b/>
          <w:bCs/>
        </w:rPr>
        <w:t>这证明前端直连</w:t>
      </w:r>
      <w:r>
        <w:rPr>
          <w:b/>
          <w:bCs/>
        </w:rPr>
        <w:t xml:space="preserve"> + SSE </w:t>
      </w:r>
      <w:r>
        <w:rPr>
          <w:b/>
          <w:bCs/>
        </w:rPr>
        <w:t>流式</w:t>
      </w:r>
      <w:r>
        <w:rPr>
          <w:b/>
          <w:bCs/>
        </w:rPr>
        <w:t xml:space="preserve"> + </w:t>
      </w:r>
      <w:r>
        <w:rPr>
          <w:b/>
          <w:bCs/>
        </w:rPr>
        <w:t>认证的完整链路是实际联通过的</w:t>
      </w:r>
      <w:r>
        <w:t>，不只是代码写完了。</w:t>
      </w:r>
    </w:p>
    <w:p w:rsidR="00B00F00" w:rsidRDefault="001F7A04">
      <w:pPr>
        <w:pStyle w:val="3"/>
      </w:pPr>
      <w:bookmarkStart w:id="929" w:name="真实的压测产物"/>
      <w:bookmarkStart w:id="930" w:name="_Toc242313733"/>
      <w:bookmarkEnd w:id="927"/>
      <w:r>
        <w:t xml:space="preserve">4.2 </w:t>
      </w:r>
      <w:r>
        <w:t>真实的压测产物</w:t>
      </w:r>
      <w:bookmarkEnd w:id="930"/>
    </w:p>
    <w:p w:rsidR="00B00F00" w:rsidRDefault="001F7A04">
      <w:pPr>
        <w:pStyle w:val="FirstParagraph"/>
        <w:rPr>
          <w:rFonts w:hint="eastAsia"/>
        </w:rPr>
      </w:pPr>
      <w:r>
        <w:rPr>
          <w:rStyle w:val="VerbatimChar"/>
        </w:rPr>
        <w:t>backend/benchmark/cloud-test.json</w:t>
      </w:r>
      <w:r>
        <w:t xml:space="preserve"> </w:t>
      </w:r>
      <w:r>
        <w:t>是一次真实的压测结果（</w:t>
      </w:r>
      <w:r>
        <w:t xml:space="preserve">8 </w:t>
      </w:r>
      <w:r>
        <w:t>请求</w:t>
      </w:r>
      <w:r>
        <w:t xml:space="preserve"> / </w:t>
      </w:r>
      <w:r>
        <w:t>并发</w:t>
      </w:r>
      <w:r>
        <w:t xml:space="preserve"> 4 / prompt 200 </w:t>
      </w:r>
      <w:r>
        <w:t>字符</w:t>
      </w:r>
      <w:r>
        <w:t xml:space="preserve"> / max_tokens 64</w:t>
      </w:r>
      <w:r>
        <w:t>），含完整的延迟分位数、</w:t>
      </w:r>
      <w:r>
        <w:t>QPS</w:t>
      </w:r>
      <w:r>
        <w:t>、错误率。数据详见</w:t>
      </w:r>
      <w:r>
        <w:t xml:space="preserve"> 10-</w:t>
      </w:r>
      <w:r>
        <w:t>模型部署与网关</w:t>
      </w:r>
      <w:r>
        <w:t>.md §5.5</w:t>
      </w:r>
      <w:r>
        <w:t>。</w:t>
      </w:r>
    </w:p>
    <w:p w:rsidR="00B00F00" w:rsidRDefault="001F7A04">
      <w:pPr>
        <w:pStyle w:val="a0"/>
        <w:rPr>
          <w:rFonts w:hint="eastAsia"/>
        </w:rPr>
      </w:pPr>
      <w:r>
        <w:rPr>
          <w:b/>
          <w:bCs/>
        </w:rPr>
        <w:t>这是全项目唯一一份真实的性能数据。</w:t>
      </w:r>
      <w:r>
        <w:t xml:space="preserve"> </w:t>
      </w:r>
      <w:r>
        <w:t>它证明压测脚本可用、云端端点连通。</w:t>
      </w:r>
    </w:p>
    <w:p w:rsidR="00B00F00" w:rsidRDefault="001F7A04">
      <w:pPr>
        <w:pStyle w:val="3"/>
      </w:pPr>
      <w:bookmarkStart w:id="931" w:name="一项需要注意的日志告警"/>
      <w:bookmarkStart w:id="932" w:name="_Toc242313734"/>
      <w:bookmarkEnd w:id="929"/>
      <w:r>
        <w:lastRenderedPageBreak/>
        <w:t xml:space="preserve">4.3 </w:t>
      </w:r>
      <w:r>
        <w:t>一项需要注意的日志告警</w:t>
      </w:r>
      <w:bookmarkEnd w:id="932"/>
    </w:p>
    <w:p w:rsidR="00B00F00" w:rsidRDefault="001F7A04">
      <w:pPr>
        <w:pStyle w:val="FirstParagraph"/>
        <w:rPr>
          <w:rFonts w:hint="eastAsia"/>
        </w:rPr>
      </w:pPr>
      <w:r>
        <w:rPr>
          <w:rStyle w:val="VerbatimChar"/>
        </w:rPr>
        <w:t>uvicorn.log</w:t>
      </w:r>
      <w:r>
        <w:t xml:space="preserve"> </w:t>
      </w:r>
      <w:r>
        <w:t>里有一段</w:t>
      </w:r>
      <w:r>
        <w:t xml:space="preserve"> passlib </w:t>
      </w:r>
      <w:r>
        <w:t>的告警：</w:t>
      </w:r>
    </w:p>
    <w:p w:rsidR="00B00F00" w:rsidRDefault="001F7A04">
      <w:pPr>
        <w:pStyle w:val="SourceCode"/>
        <w:rPr>
          <w:rFonts w:hint="eastAsia"/>
        </w:rPr>
      </w:pPr>
      <w:r>
        <w:rPr>
          <w:rStyle w:val="VerbatimChar"/>
        </w:rPr>
        <w:t>(trapped) error reading bcrypt version</w:t>
      </w:r>
      <w:r>
        <w:br/>
      </w:r>
      <w:r>
        <w:rPr>
          <w:rStyle w:val="VerbatimChar"/>
        </w:rPr>
        <w:t>AttributeError: module 'bcrypt' has no attribute '__about__'</w:t>
      </w:r>
    </w:p>
    <w:p w:rsidR="00B00F00" w:rsidRDefault="001F7A04">
      <w:pPr>
        <w:pStyle w:val="FirstParagraph"/>
        <w:rPr>
          <w:rFonts w:hint="eastAsia"/>
        </w:rPr>
      </w:pPr>
      <w:r>
        <w:rPr>
          <w:b/>
          <w:bCs/>
        </w:rPr>
        <w:t>原因</w:t>
      </w:r>
      <w:r>
        <w:t>：</w:t>
      </w:r>
      <w:r>
        <w:t xml:space="preserve">passlib </w:t>
      </w:r>
      <w:r>
        <w:t>与较新版本</w:t>
      </w:r>
      <w:r>
        <w:t xml:space="preserve"> bcrypt </w:t>
      </w:r>
      <w:r>
        <w:t>的已知兼容性问题（</w:t>
      </w:r>
      <w:r>
        <w:t xml:space="preserve">passlib </w:t>
      </w:r>
      <w:r>
        <w:t>尝试读取</w:t>
      </w:r>
      <w:r>
        <w:t xml:space="preserve"> </w:t>
      </w:r>
      <w:r>
        <w:rPr>
          <w:rStyle w:val="VerbatimChar"/>
        </w:rPr>
        <w:t>bcrypt.__about__.__version__</w:t>
      </w:r>
      <w:r>
        <w:t>，新版</w:t>
      </w:r>
      <w:r>
        <w:t xml:space="preserve"> bcrypt </w:t>
      </w:r>
      <w:r>
        <w:t>移除了这个属性）。</w:t>
      </w:r>
    </w:p>
    <w:p w:rsidR="00B00F00" w:rsidRDefault="001F7A04">
      <w:pPr>
        <w:pStyle w:val="a0"/>
        <w:rPr>
          <w:rFonts w:hint="eastAsia"/>
        </w:rPr>
      </w:pPr>
      <w:r>
        <w:rPr>
          <w:b/>
          <w:bCs/>
        </w:rPr>
        <w:t>影响</w:t>
      </w:r>
      <w:r>
        <w:t>：</w:t>
      </w:r>
      <w:r>
        <w:rPr>
          <w:b/>
          <w:bCs/>
        </w:rPr>
        <w:t>不影响功能</w:t>
      </w:r>
      <w:r>
        <w:t xml:space="preserve"> —— </w:t>
      </w:r>
      <w:r>
        <w:t>日志后面紧跟登录成功的</w:t>
      </w:r>
      <w:r>
        <w:t xml:space="preserve"> 200 </w:t>
      </w:r>
      <w:r>
        <w:t>响应。</w:t>
      </w:r>
      <w:r>
        <w:t xml:space="preserve">passlib </w:t>
      </w:r>
      <w:r>
        <w:t>捕获了这个异常并继续工作。</w:t>
      </w:r>
    </w:p>
    <w:p w:rsidR="00B00F00" w:rsidRDefault="001F7A04">
      <w:pPr>
        <w:pStyle w:val="a0"/>
        <w:rPr>
          <w:rFonts w:hint="eastAsia"/>
        </w:rPr>
      </w:pPr>
      <w:r>
        <w:rPr>
          <w:b/>
          <w:bCs/>
        </w:rPr>
        <w:t>处理建议</w:t>
      </w:r>
      <w:r>
        <w:t>：可以忽略，或固定</w:t>
      </w:r>
      <w:r>
        <w:t xml:space="preserve"> </w:t>
      </w:r>
      <w:r>
        <w:rPr>
          <w:rStyle w:val="VerbatimChar"/>
        </w:rPr>
        <w:t>bcrypt</w:t>
      </w:r>
      <w:r>
        <w:t xml:space="preserve"> </w:t>
      </w:r>
      <w:r>
        <w:t>版本，或迁移到</w:t>
      </w:r>
      <w:r>
        <w:t xml:space="preserve"> </w:t>
      </w:r>
      <w:r>
        <w:rPr>
          <w:rStyle w:val="VerbatimChar"/>
        </w:rPr>
        <w:t>pwdlib</w:t>
      </w:r>
      <w:r>
        <w:t xml:space="preserve"> / </w:t>
      </w:r>
      <w:r>
        <w:t>直接用</w:t>
      </w:r>
      <w:r>
        <w:t xml:space="preserve"> </w:t>
      </w:r>
      <w:r>
        <w:rPr>
          <w:rStyle w:val="VerbatimChar"/>
        </w:rPr>
        <w:t>bcrypt</w:t>
      </w:r>
      <w:r>
        <w:t xml:space="preserve"> </w:t>
      </w:r>
      <w:r>
        <w:t>库。</w:t>
      </w:r>
    </w:p>
    <w:p w:rsidR="00B00F00" w:rsidRDefault="001F7A04">
      <w:pPr>
        <w:rPr>
          <w:rFonts w:hint="eastAsia"/>
        </w:rPr>
      </w:pPr>
      <w:r>
        <w:pict>
          <v:rect id="_x0000_i1135" style="width:0;height:1.5pt" o:hralign="center" o:hrstd="t" o:hr="t"/>
        </w:pict>
      </w:r>
    </w:p>
    <w:p w:rsidR="00B00F00" w:rsidRDefault="001F7A04">
      <w:pPr>
        <w:pStyle w:val="2"/>
      </w:pPr>
      <w:bookmarkStart w:id="933" w:name="已知的联调遗留问题"/>
      <w:bookmarkStart w:id="934" w:name="_Toc242313735"/>
      <w:bookmarkEnd w:id="925"/>
      <w:bookmarkEnd w:id="931"/>
      <w:r>
        <w:t xml:space="preserve">5. </w:t>
      </w:r>
      <w:r>
        <w:t>已知的联调遗留问题</w:t>
      </w:r>
      <w:bookmarkEnd w:id="934"/>
    </w:p>
    <w:tbl>
      <w:tblPr>
        <w:tblStyle w:val="Table"/>
        <w:tblW w:w="5000" w:type="pct"/>
        <w:tblLook w:val="0020" w:firstRow="1" w:lastRow="0" w:firstColumn="0" w:lastColumn="0" w:noHBand="0" w:noVBand="0"/>
      </w:tblPr>
      <w:tblGrid>
        <w:gridCol w:w="3763"/>
        <w:gridCol w:w="2876"/>
        <w:gridCol w:w="221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问题</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状态</w:t>
            </w:r>
          </w:p>
        </w:tc>
      </w:tr>
      <w:tr w:rsidR="00B00F00">
        <w:tc>
          <w:tcPr>
            <w:tcW w:w="0" w:type="auto"/>
          </w:tcPr>
          <w:p w:rsidR="00B00F00" w:rsidRDefault="001F7A04">
            <w:pPr>
              <w:pStyle w:val="Compact"/>
              <w:rPr>
                <w:rFonts w:hint="eastAsia"/>
              </w:rPr>
            </w:pPr>
            <w:r>
              <w:rPr>
                <w:rStyle w:val="VerbatimChar"/>
              </w:rPr>
              <w:t>/health/ready</w:t>
            </w:r>
            <w:r>
              <w:t xml:space="preserve"> </w:t>
            </w:r>
            <w:r>
              <w:rPr>
                <w:b/>
                <w:bCs/>
              </w:rPr>
              <w:t>不检查任何依赖</w:t>
            </w:r>
          </w:p>
        </w:tc>
        <w:tc>
          <w:tcPr>
            <w:tcW w:w="0" w:type="auto"/>
          </w:tcPr>
          <w:p w:rsidR="00B00F00" w:rsidRDefault="001F7A04">
            <w:pPr>
              <w:pStyle w:val="Compact"/>
              <w:rPr>
                <w:rFonts w:hint="eastAsia"/>
              </w:rPr>
            </w:pPr>
            <w:r>
              <w:t>就绪探针只返回常量，无法反映数据库</w:t>
            </w:r>
            <w:r>
              <w:t xml:space="preserve"> / Qdrant </w:t>
            </w:r>
            <w:r>
              <w:t>是否可用</w:t>
            </w:r>
          </w:p>
        </w:tc>
        <w:tc>
          <w:tcPr>
            <w:tcW w:w="0" w:type="auto"/>
          </w:tcPr>
          <w:p w:rsidR="00B00F00" w:rsidRDefault="001F7A04">
            <w:pPr>
              <w:pStyle w:val="Compact"/>
              <w:rPr>
                <w:rFonts w:hint="eastAsia"/>
              </w:rPr>
            </w:pPr>
            <w:r>
              <w:t>已知边界</w:t>
            </w:r>
          </w:p>
        </w:tc>
      </w:tr>
      <w:tr w:rsidR="00B00F00">
        <w:tc>
          <w:tcPr>
            <w:tcW w:w="0" w:type="auto"/>
          </w:tcPr>
          <w:p w:rsidR="00B00F00" w:rsidRDefault="001F7A04">
            <w:pPr>
              <w:pStyle w:val="Compact"/>
              <w:rPr>
                <w:rFonts w:hint="eastAsia"/>
              </w:rPr>
            </w:pPr>
            <w:r>
              <w:t>前端定义了</w:t>
            </w:r>
            <w:r>
              <w:t xml:space="preserve"> </w:t>
            </w:r>
            <w:r>
              <w:rPr>
                <w:rStyle w:val="VerbatimChar"/>
              </w:rPr>
              <w:t>streamInterviewQuestion</w:t>
            </w:r>
            <w:r>
              <w:t xml:space="preserve"> / </w:t>
            </w:r>
            <w:r>
              <w:rPr>
                <w:rStyle w:val="VerbatimChar"/>
              </w:rPr>
              <w:t>streamInterviewReport</w:t>
            </w:r>
            <w:r>
              <w:t xml:space="preserve"> </w:t>
            </w:r>
            <w:r>
              <w:t>但</w:t>
            </w:r>
            <w:r>
              <w:rPr>
                <w:b/>
                <w:bCs/>
              </w:rPr>
              <w:t>面试页未调用</w:t>
            </w:r>
          </w:p>
        </w:tc>
        <w:tc>
          <w:tcPr>
            <w:tcW w:w="0" w:type="auto"/>
          </w:tcPr>
          <w:p w:rsidR="00B00F00" w:rsidRDefault="001F7A04">
            <w:pPr>
              <w:pStyle w:val="Compact"/>
              <w:rPr>
                <w:rFonts w:hint="eastAsia"/>
              </w:rPr>
            </w:pPr>
            <w:r>
              <w:t>两个保留端点，无功能影响</w:t>
            </w:r>
          </w:p>
        </w:tc>
        <w:tc>
          <w:tcPr>
            <w:tcW w:w="0" w:type="auto"/>
          </w:tcPr>
          <w:p w:rsidR="00B00F00" w:rsidRDefault="001F7A04">
            <w:pPr>
              <w:pStyle w:val="Compact"/>
              <w:rPr>
                <w:rFonts w:hint="eastAsia"/>
              </w:rPr>
            </w:pPr>
            <w:r>
              <w:t>可接受</w:t>
            </w:r>
          </w:p>
        </w:tc>
      </w:tr>
      <w:tr w:rsidR="00B00F00">
        <w:tc>
          <w:tcPr>
            <w:tcW w:w="0" w:type="auto"/>
          </w:tcPr>
          <w:p w:rsidR="00B00F00" w:rsidRDefault="001F7A04">
            <w:pPr>
              <w:pStyle w:val="Compact"/>
              <w:rPr>
                <w:rFonts w:hint="eastAsia"/>
              </w:rPr>
            </w:pPr>
            <w:r>
              <w:rPr>
                <w:rStyle w:val="VerbatimChar"/>
              </w:rPr>
              <w:t>POST /training/grade</w:t>
            </w:r>
            <w:r>
              <w:t>（非流式）</w:t>
            </w:r>
            <w:r>
              <w:rPr>
                <w:b/>
                <w:bCs/>
              </w:rPr>
              <w:t>不落库</w:t>
            </w:r>
          </w:p>
        </w:tc>
        <w:tc>
          <w:tcPr>
            <w:tcW w:w="0" w:type="auto"/>
          </w:tcPr>
          <w:p w:rsidR="00B00F00" w:rsidRDefault="001F7A04">
            <w:pPr>
              <w:pStyle w:val="Compact"/>
              <w:rPr>
                <w:rFonts w:hint="eastAsia"/>
              </w:rPr>
            </w:pPr>
            <w:r>
              <w:t>与流式版本行为不一致</w:t>
            </w:r>
          </w:p>
        </w:tc>
        <w:tc>
          <w:tcPr>
            <w:tcW w:w="0" w:type="auto"/>
          </w:tcPr>
          <w:p w:rsidR="00B00F00" w:rsidRDefault="001F7A04">
            <w:pPr>
              <w:pStyle w:val="Compact"/>
              <w:rPr>
                <w:rFonts w:hint="eastAsia"/>
              </w:rPr>
            </w:pPr>
            <w:r>
              <w:t>已知边界</w:t>
            </w:r>
          </w:p>
        </w:tc>
      </w:tr>
      <w:tr w:rsidR="00B00F00">
        <w:tc>
          <w:tcPr>
            <w:tcW w:w="0" w:type="auto"/>
          </w:tcPr>
          <w:p w:rsidR="00B00F00" w:rsidRDefault="001F7A04">
            <w:pPr>
              <w:pStyle w:val="Compact"/>
              <w:rPr>
                <w:rFonts w:hint="eastAsia"/>
              </w:rPr>
            </w:pPr>
            <w:r>
              <w:t>服务端</w:t>
            </w:r>
            <w:r>
              <w:rPr>
                <w:b/>
                <w:bCs/>
              </w:rPr>
              <w:t>不落</w:t>
            </w:r>
            <w:r>
              <w:rPr>
                <w:b/>
                <w:bCs/>
              </w:rPr>
              <w:t xml:space="preserve"> </w:t>
            </w:r>
            <w:r>
              <w:rPr>
                <w:rStyle w:val="VerbatimChar"/>
                <w:b/>
                <w:bCs/>
              </w:rPr>
              <w:t>tool_traces</w:t>
            </w:r>
          </w:p>
        </w:tc>
        <w:tc>
          <w:tcPr>
            <w:tcW w:w="0" w:type="auto"/>
          </w:tcPr>
          <w:p w:rsidR="00B00F00" w:rsidRDefault="001F7A04">
            <w:pPr>
              <w:pStyle w:val="Compact"/>
              <w:rPr>
                <w:rFonts w:hint="eastAsia"/>
              </w:rPr>
            </w:pPr>
            <w:r>
              <w:t>轨迹刷新即丢</w:t>
            </w:r>
          </w:p>
        </w:tc>
        <w:tc>
          <w:tcPr>
            <w:tcW w:w="0" w:type="auto"/>
          </w:tcPr>
          <w:p w:rsidR="00B00F00" w:rsidRDefault="001F7A04">
            <w:pPr>
              <w:pStyle w:val="Compact"/>
              <w:rPr>
                <w:rFonts w:hint="eastAsia"/>
              </w:rPr>
            </w:pPr>
            <w:r>
              <w:t>见</w:t>
            </w:r>
            <w:r>
              <w:t xml:space="preserve"> 06-</w:t>
            </w:r>
            <w:r>
              <w:t>可观测设计</w:t>
            </w:r>
            <w:r>
              <w:t xml:space="preserve">.md §7 </w:t>
            </w:r>
            <w:r>
              <w:t>的规划</w:t>
            </w:r>
          </w:p>
        </w:tc>
      </w:tr>
      <w:tr w:rsidR="00B00F00">
        <w:tc>
          <w:tcPr>
            <w:tcW w:w="0" w:type="auto"/>
          </w:tcPr>
          <w:p w:rsidR="00B00F00" w:rsidRDefault="001F7A04">
            <w:pPr>
              <w:pStyle w:val="Compact"/>
              <w:rPr>
                <w:rFonts w:hint="eastAsia"/>
              </w:rPr>
            </w:pPr>
            <w:r>
              <w:rPr>
                <w:b/>
                <w:bCs/>
              </w:rPr>
              <w:t>无统一异常处理器</w:t>
            </w:r>
          </w:p>
        </w:tc>
        <w:tc>
          <w:tcPr>
            <w:tcW w:w="0" w:type="auto"/>
          </w:tcPr>
          <w:p w:rsidR="00B00F00" w:rsidRDefault="001F7A04">
            <w:pPr>
              <w:pStyle w:val="Compact"/>
              <w:rPr>
                <w:rFonts w:hint="eastAsia"/>
              </w:rPr>
            </w:pPr>
            <w:r>
              <w:t>内部错误信息可能透给客户端</w:t>
            </w:r>
          </w:p>
        </w:tc>
        <w:tc>
          <w:tcPr>
            <w:tcW w:w="0" w:type="auto"/>
          </w:tcPr>
          <w:p w:rsidR="00B00F00" w:rsidRDefault="001F7A04">
            <w:pPr>
              <w:pStyle w:val="Compact"/>
              <w:rPr>
                <w:rFonts w:hint="eastAsia"/>
              </w:rPr>
            </w:pPr>
            <w:r>
              <w:t>待改进</w:t>
            </w:r>
          </w:p>
        </w:tc>
      </w:tr>
      <w:tr w:rsidR="00B00F00">
        <w:tc>
          <w:tcPr>
            <w:tcW w:w="0" w:type="auto"/>
          </w:tcPr>
          <w:p w:rsidR="00B00F00" w:rsidRDefault="001F7A04">
            <w:pPr>
              <w:pStyle w:val="Compact"/>
              <w:rPr>
                <w:rFonts w:hint="eastAsia"/>
              </w:rPr>
            </w:pPr>
            <w:r>
              <w:t>依赖清单缺</w:t>
            </w:r>
            <w:r>
              <w:t xml:space="preserve"> </w:t>
            </w:r>
            <w:r>
              <w:rPr>
                <w:rStyle w:val="VerbatimChar"/>
              </w:rPr>
              <w:t>sentence-transformers</w:t>
            </w:r>
            <w:r>
              <w:t xml:space="preserve"> / </w:t>
            </w:r>
            <w:r>
              <w:rPr>
                <w:rStyle w:val="VerbatimChar"/>
              </w:rPr>
              <w:t>FlagEmbedding</w:t>
            </w:r>
            <w:r>
              <w:t xml:space="preserve"> / </w:t>
            </w:r>
            <w:r>
              <w:rPr>
                <w:rStyle w:val="VerbatimChar"/>
              </w:rPr>
              <w:t>rank-bm25</w:t>
            </w:r>
            <w:r>
              <w:t xml:space="preserve"> / </w:t>
            </w:r>
            <w:r>
              <w:rPr>
                <w:rStyle w:val="VerbatimChar"/>
              </w:rPr>
              <w:t>jieba</w:t>
            </w:r>
          </w:p>
        </w:tc>
        <w:tc>
          <w:tcPr>
            <w:tcW w:w="0" w:type="auto"/>
          </w:tcPr>
          <w:p w:rsidR="00B00F00" w:rsidRDefault="001F7A04">
            <w:pPr>
              <w:pStyle w:val="Compact"/>
              <w:rPr>
                <w:rFonts w:hint="eastAsia"/>
              </w:rPr>
            </w:pPr>
            <w:r>
              <w:rPr>
                <w:b/>
                <w:bCs/>
              </w:rPr>
              <w:t>换机器</w:t>
            </w:r>
            <w:r>
              <w:rPr>
                <w:b/>
                <w:bCs/>
              </w:rPr>
              <w:t xml:space="preserve"> </w:t>
            </w:r>
            <w:r>
              <w:rPr>
                <w:rStyle w:val="VerbatimChar"/>
                <w:b/>
                <w:bCs/>
              </w:rPr>
              <w:t>pip install -e .</w:t>
            </w:r>
            <w:r>
              <w:rPr>
                <w:b/>
                <w:bCs/>
              </w:rPr>
              <w:t xml:space="preserve"> </w:t>
            </w:r>
            <w:r>
              <w:rPr>
                <w:b/>
                <w:bCs/>
              </w:rPr>
              <w:t>后跑不起来</w:t>
            </w:r>
          </w:p>
        </w:tc>
        <w:tc>
          <w:tcPr>
            <w:tcW w:w="0" w:type="auto"/>
          </w:tcPr>
          <w:p w:rsidR="00B00F00" w:rsidRDefault="001F7A04">
            <w:pPr>
              <w:pStyle w:val="Compact"/>
              <w:rPr>
                <w:rFonts w:hint="eastAsia"/>
              </w:rPr>
            </w:pPr>
            <w:r>
              <w:t>需修（见</w:t>
            </w:r>
            <w:r>
              <w:t xml:space="preserve"> 03-</w:t>
            </w:r>
            <w:r>
              <w:t>技术选型与论证</w:t>
            </w:r>
            <w:r>
              <w:t>.md §13.2</w:t>
            </w:r>
            <w:r>
              <w:t>）</w:t>
            </w:r>
          </w:p>
        </w:tc>
      </w:tr>
    </w:tbl>
    <w:p w:rsidR="00B00F00" w:rsidRDefault="001F7A04">
      <w:pPr>
        <w:rPr>
          <w:rFonts w:hint="eastAsia"/>
        </w:rPr>
      </w:pPr>
      <w:r>
        <w:pict>
          <v:rect id="_x0000_i1136" style="width:0;height:1.5pt" o:hralign="center" o:hrstd="t" o:hr="t"/>
        </w:pict>
      </w:r>
    </w:p>
    <w:p w:rsidR="00B00F00" w:rsidRDefault="001F7A04">
      <w:pPr>
        <w:pStyle w:val="2"/>
      </w:pPr>
      <w:bookmarkStart w:id="935" w:name="测试改进计划"/>
      <w:bookmarkStart w:id="936" w:name="_Toc242313736"/>
      <w:bookmarkEnd w:id="933"/>
      <w:r>
        <w:t xml:space="preserve">6. </w:t>
      </w:r>
      <w:r>
        <w:t>测试改进计划</w:t>
      </w:r>
      <w:bookmarkEnd w:id="936"/>
    </w:p>
    <w:p w:rsidR="00B00F00" w:rsidRDefault="001F7A04">
      <w:pPr>
        <w:pStyle w:val="FirstParagraph"/>
        <w:rPr>
          <w:rFonts w:hint="eastAsia"/>
        </w:rPr>
      </w:pPr>
      <w:r>
        <w:t>按投入产出比排序：</w:t>
      </w:r>
    </w:p>
    <w:tbl>
      <w:tblPr>
        <w:tblStyle w:val="Table"/>
        <w:tblW w:w="0" w:type="pct"/>
        <w:tblLook w:val="0020" w:firstRow="1" w:lastRow="0" w:firstColumn="0" w:lastColumn="0" w:noHBand="0" w:noVBand="0"/>
      </w:tblPr>
      <w:tblGrid>
        <w:gridCol w:w="723"/>
        <w:gridCol w:w="1183"/>
        <w:gridCol w:w="695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优先级</w:t>
            </w:r>
          </w:p>
        </w:tc>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P0</w:t>
            </w:r>
          </w:p>
        </w:tc>
        <w:tc>
          <w:tcPr>
            <w:tcW w:w="0" w:type="auto"/>
          </w:tcPr>
          <w:p w:rsidR="00B00F00" w:rsidRDefault="001F7A04">
            <w:pPr>
              <w:pStyle w:val="Compact"/>
              <w:rPr>
                <w:rFonts w:hint="eastAsia"/>
              </w:rPr>
            </w:pPr>
            <w:r>
              <w:t>补纯函数单测</w:t>
            </w:r>
          </w:p>
        </w:tc>
        <w:tc>
          <w:tcPr>
            <w:tcW w:w="0" w:type="auto"/>
          </w:tcPr>
          <w:p w:rsidR="00B00F00" w:rsidRDefault="001F7A04">
            <w:pPr>
              <w:pStyle w:val="Compact"/>
              <w:rPr>
                <w:rFonts w:hint="eastAsia"/>
              </w:rPr>
            </w:pPr>
            <w:r>
              <w:t xml:space="preserve">6 </w:t>
            </w:r>
            <w:r>
              <w:t>个纯函数（</w:t>
            </w:r>
            <w:r>
              <w:t xml:space="preserve">§2 </w:t>
            </w:r>
            <w:r>
              <w:t>表格），每个不到</w:t>
            </w:r>
            <w:r>
              <w:t xml:space="preserve"> 20 </w:t>
            </w:r>
            <w:r>
              <w:t>行测试代码，覆盖排期</w:t>
            </w:r>
            <w:r>
              <w:t xml:space="preserve"> / </w:t>
            </w:r>
            <w:r>
              <w:t>融合</w:t>
            </w:r>
            <w:r>
              <w:t xml:space="preserve"> / </w:t>
            </w:r>
            <w:r>
              <w:t>网关解析等高风险逻辑</w:t>
            </w:r>
          </w:p>
        </w:tc>
      </w:tr>
      <w:tr w:rsidR="00B00F00">
        <w:tc>
          <w:tcPr>
            <w:tcW w:w="0" w:type="auto"/>
          </w:tcPr>
          <w:p w:rsidR="00B00F00" w:rsidRDefault="001F7A04">
            <w:pPr>
              <w:pStyle w:val="Compact"/>
              <w:rPr>
                <w:rFonts w:hint="eastAsia"/>
              </w:rPr>
            </w:pPr>
            <w:r>
              <w:rPr>
                <w:b/>
                <w:bCs/>
              </w:rPr>
              <w:t>P0</w:t>
            </w:r>
          </w:p>
        </w:tc>
        <w:tc>
          <w:tcPr>
            <w:tcW w:w="0" w:type="auto"/>
          </w:tcPr>
          <w:p w:rsidR="00B00F00" w:rsidRDefault="001F7A04">
            <w:pPr>
              <w:pStyle w:val="Compact"/>
              <w:rPr>
                <w:rFonts w:hint="eastAsia"/>
              </w:rPr>
            </w:pPr>
            <w:r>
              <w:t>修依赖清单</w:t>
            </w:r>
          </w:p>
        </w:tc>
        <w:tc>
          <w:tcPr>
            <w:tcW w:w="0" w:type="auto"/>
          </w:tcPr>
          <w:p w:rsidR="00B00F00" w:rsidRDefault="001F7A04">
            <w:pPr>
              <w:pStyle w:val="Compact"/>
              <w:rPr>
                <w:rFonts w:hint="eastAsia"/>
              </w:rPr>
            </w:pPr>
            <w:r>
              <w:t>把</w:t>
            </w:r>
            <w:r>
              <w:t xml:space="preserve"> 4 </w:t>
            </w:r>
            <w:r>
              <w:t>个缺失的包装进</w:t>
            </w:r>
            <w:r>
              <w:t xml:space="preserve"> </w:t>
            </w:r>
            <w:r>
              <w:rPr>
                <w:rStyle w:val="VerbatimChar"/>
              </w:rPr>
              <w:t>pyproject.toml</w:t>
            </w:r>
            <w:r>
              <w:t>，否则「按文档装环境」会失败</w:t>
            </w:r>
          </w:p>
        </w:tc>
      </w:tr>
      <w:tr w:rsidR="00B00F00">
        <w:tc>
          <w:tcPr>
            <w:tcW w:w="0" w:type="auto"/>
          </w:tcPr>
          <w:p w:rsidR="00B00F00" w:rsidRDefault="001F7A04">
            <w:pPr>
              <w:pStyle w:val="Compact"/>
              <w:rPr>
                <w:rFonts w:hint="eastAsia"/>
              </w:rPr>
            </w:pPr>
            <w:r>
              <w:rPr>
                <w:b/>
                <w:bCs/>
              </w:rPr>
              <w:t>P1</w:t>
            </w:r>
          </w:p>
        </w:tc>
        <w:tc>
          <w:tcPr>
            <w:tcW w:w="0" w:type="auto"/>
          </w:tcPr>
          <w:p w:rsidR="00B00F00" w:rsidRDefault="001F7A04">
            <w:pPr>
              <w:pStyle w:val="Compact"/>
              <w:rPr>
                <w:rFonts w:hint="eastAsia"/>
              </w:rPr>
            </w:pPr>
            <w:r>
              <w:t>接口契约测试</w:t>
            </w:r>
          </w:p>
        </w:tc>
        <w:tc>
          <w:tcPr>
            <w:tcW w:w="0" w:type="auto"/>
          </w:tcPr>
          <w:p w:rsidR="00B00F00" w:rsidRDefault="001F7A04">
            <w:pPr>
              <w:pStyle w:val="Compact"/>
              <w:rPr>
                <w:rFonts w:hint="eastAsia"/>
              </w:rPr>
            </w:pPr>
            <w:r>
              <w:t>用</w:t>
            </w:r>
            <w:r>
              <w:t xml:space="preserve"> FastAPI </w:t>
            </w:r>
            <w:r>
              <w:rPr>
                <w:rStyle w:val="VerbatimChar"/>
              </w:rPr>
              <w:t>TestClient</w:t>
            </w:r>
            <w:r>
              <w:t xml:space="preserve"> + </w:t>
            </w:r>
            <w:r>
              <w:t>测试数据库，覆盖鉴权矩阵（</w:t>
            </w:r>
            <w:r>
              <w:t xml:space="preserve">401 / 403 / 404 </w:t>
            </w:r>
            <w:r>
              <w:t>三类）</w:t>
            </w:r>
          </w:p>
        </w:tc>
      </w:tr>
      <w:tr w:rsidR="00B00F00">
        <w:tc>
          <w:tcPr>
            <w:tcW w:w="0" w:type="auto"/>
          </w:tcPr>
          <w:p w:rsidR="00B00F00" w:rsidRDefault="001F7A04">
            <w:pPr>
              <w:pStyle w:val="Compact"/>
              <w:rPr>
                <w:rFonts w:hint="eastAsia"/>
              </w:rPr>
            </w:pPr>
            <w:r>
              <w:rPr>
                <w:b/>
                <w:bCs/>
              </w:rPr>
              <w:t>P1</w:t>
            </w:r>
          </w:p>
        </w:tc>
        <w:tc>
          <w:tcPr>
            <w:tcW w:w="0" w:type="auto"/>
          </w:tcPr>
          <w:p w:rsidR="00B00F00" w:rsidRDefault="001F7A04">
            <w:pPr>
              <w:pStyle w:val="Compact"/>
              <w:rPr>
                <w:rFonts w:hint="eastAsia"/>
              </w:rPr>
            </w:pPr>
            <w:r>
              <w:t xml:space="preserve">SSE </w:t>
            </w:r>
            <w:r>
              <w:t>协议测试</w:t>
            </w:r>
          </w:p>
        </w:tc>
        <w:tc>
          <w:tcPr>
            <w:tcW w:w="0" w:type="auto"/>
          </w:tcPr>
          <w:p w:rsidR="00B00F00" w:rsidRDefault="001F7A04">
            <w:pPr>
              <w:pStyle w:val="Compact"/>
              <w:rPr>
                <w:rFonts w:hint="eastAsia"/>
              </w:rPr>
            </w:pPr>
            <w:r>
              <w:t>断言事件格式（</w:t>
            </w:r>
            <w:r>
              <w:t xml:space="preserve">5 </w:t>
            </w:r>
            <w:r>
              <w:t>字段）、同</w:t>
            </w:r>
            <w:r>
              <w:t xml:space="preserve"> id </w:t>
            </w:r>
            <w:r>
              <w:t>替换语义、</w:t>
            </w:r>
            <w:r>
              <w:rPr>
                <w:rStyle w:val="VerbatimChar"/>
              </w:rPr>
              <w:t>[DONE]</w:t>
            </w:r>
            <w:r>
              <w:t xml:space="preserve"> </w:t>
            </w:r>
            <w:r>
              <w:t>结尾</w:t>
            </w:r>
          </w:p>
        </w:tc>
      </w:tr>
      <w:tr w:rsidR="00B00F00">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 xml:space="preserve">CI </w:t>
            </w:r>
            <w:r>
              <w:t>流水线</w:t>
            </w:r>
          </w:p>
        </w:tc>
        <w:tc>
          <w:tcPr>
            <w:tcW w:w="0" w:type="auto"/>
          </w:tcPr>
          <w:p w:rsidR="00B00F00" w:rsidRDefault="001F7A04">
            <w:pPr>
              <w:pStyle w:val="Compact"/>
              <w:rPr>
                <w:rFonts w:hint="eastAsia"/>
              </w:rPr>
            </w:pPr>
            <w:r>
              <w:rPr>
                <w:rStyle w:val="VerbatimChar"/>
              </w:rPr>
              <w:t>ruff check</w:t>
            </w:r>
            <w:r>
              <w:t xml:space="preserve"> + </w:t>
            </w:r>
            <w:r>
              <w:t>单测</w:t>
            </w:r>
            <w:r>
              <w:t xml:space="preserve"> + </w:t>
            </w:r>
            <w:r>
              <w:t>接口测试，</w:t>
            </w:r>
            <w:r>
              <w:t xml:space="preserve">PR </w:t>
            </w:r>
            <w:r>
              <w:t>门禁</w:t>
            </w:r>
          </w:p>
        </w:tc>
      </w:tr>
      <w:tr w:rsidR="00B00F00">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压测纳入</w:t>
            </w:r>
            <w:r>
              <w:lastRenderedPageBreak/>
              <w:t>回归</w:t>
            </w:r>
          </w:p>
        </w:tc>
        <w:tc>
          <w:tcPr>
            <w:tcW w:w="0" w:type="auto"/>
          </w:tcPr>
          <w:p w:rsidR="00B00F00" w:rsidRDefault="001F7A04">
            <w:pPr>
              <w:pStyle w:val="Compact"/>
              <w:rPr>
                <w:rFonts w:hint="eastAsia"/>
              </w:rPr>
            </w:pPr>
            <w:r>
              <w:lastRenderedPageBreak/>
              <w:t>定期跑</w:t>
            </w:r>
            <w:r>
              <w:t xml:space="preserve"> </w:t>
            </w:r>
            <w:r>
              <w:rPr>
                <w:rStyle w:val="VerbatimChar"/>
              </w:rPr>
              <w:t>bench_llm.py</w:t>
            </w:r>
            <w:r>
              <w:t xml:space="preserve"> </w:t>
            </w:r>
            <w:r>
              <w:t>并与基线对比，检测性能回归</w:t>
            </w:r>
          </w:p>
        </w:tc>
      </w:tr>
      <w:tr w:rsidR="00B00F00">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端到端自动化</w:t>
            </w:r>
          </w:p>
        </w:tc>
        <w:tc>
          <w:tcPr>
            <w:tcW w:w="0" w:type="auto"/>
          </w:tcPr>
          <w:p w:rsidR="00B00F00" w:rsidRDefault="001F7A04">
            <w:pPr>
              <w:pStyle w:val="Compact"/>
              <w:rPr>
                <w:rFonts w:hint="eastAsia"/>
              </w:rPr>
            </w:pPr>
            <w:r>
              <w:t>把</w:t>
            </w:r>
            <w:r>
              <w:t xml:space="preserve"> §3 </w:t>
            </w:r>
            <w:r>
              <w:t>的</w:t>
            </w:r>
            <w:r>
              <w:t xml:space="preserve"> 83 </w:t>
            </w:r>
            <w:r>
              <w:t>步清单中可自动化的部分脚本化（需要</w:t>
            </w:r>
            <w:r>
              <w:t xml:space="preserve"> Playwright </w:t>
            </w:r>
            <w:r>
              <w:t>或类似工具驱动前端）</w:t>
            </w:r>
          </w:p>
        </w:tc>
      </w:tr>
    </w:tbl>
    <w:p w:rsidR="00B00F00" w:rsidRDefault="001F7A04">
      <w:pPr>
        <w:pStyle w:val="a0"/>
        <w:rPr>
          <w:rFonts w:hint="eastAsia"/>
        </w:rPr>
      </w:pPr>
      <w:r>
        <w:rPr>
          <w:b/>
          <w:bCs/>
        </w:rPr>
        <w:t>为什么不把「端到端自动化」排在前面</w:t>
      </w:r>
      <w:r>
        <w:t>：</w:t>
      </w:r>
      <w:r>
        <w:t xml:space="preserve">83 </w:t>
      </w:r>
      <w:r>
        <w:t>步里有大量需要人工判断的观察点（「面板里不应出现</w:t>
      </w:r>
      <w:r>
        <w:t xml:space="preserve"> token </w:t>
      </w:r>
      <w:r>
        <w:t>行」「轨迹都保留」），自动化成本高。先补纯函数单测与接口测试，收益更快。</w:t>
      </w:r>
    </w:p>
    <w:p w:rsidR="00B00F00" w:rsidRDefault="001F7A04">
      <w:pPr>
        <w:rPr>
          <w:rFonts w:hint="eastAsia"/>
        </w:rPr>
      </w:pPr>
      <w:r>
        <w:pict>
          <v:rect id="_x0000_i1137" style="width:0;height:1.5pt" o:hralign="center" o:hrstd="t" o:hr="t"/>
        </w:pict>
      </w:r>
    </w:p>
    <w:p w:rsidR="00B00F00" w:rsidRDefault="001F7A04">
      <w:pPr>
        <w:pStyle w:val="2"/>
      </w:pPr>
      <w:bookmarkStart w:id="937" w:name="一篇小结-2"/>
      <w:bookmarkStart w:id="938" w:name="_Toc242313737"/>
      <w:bookmarkEnd w:id="935"/>
      <w:r>
        <w:t xml:space="preserve">7. </w:t>
      </w:r>
      <w:r>
        <w:t>一篇小结</w:t>
      </w:r>
      <w:bookmarkEnd w:id="938"/>
    </w:p>
    <w:p w:rsidR="00B00F00" w:rsidRDefault="001F7A04">
      <w:pPr>
        <w:pStyle w:val="FirstParagraph"/>
        <w:rPr>
          <w:rFonts w:hint="eastAsia"/>
        </w:rPr>
      </w:pPr>
      <w:r>
        <w:rPr>
          <w:b/>
          <w:bCs/>
        </w:rPr>
        <w:t>测试这块的自我评价</w:t>
      </w:r>
      <w:r>
        <w:t>：</w:t>
      </w:r>
    </w:p>
    <w:tbl>
      <w:tblPr>
        <w:tblStyle w:val="Table"/>
        <w:tblW w:w="0" w:type="pct"/>
        <w:tblLook w:val="0020" w:firstRow="1" w:lastRow="0" w:firstColumn="0" w:lastColumn="0" w:noHBand="0" w:noVBand="0"/>
      </w:tblPr>
      <w:tblGrid>
        <w:gridCol w:w="5898"/>
        <w:gridCol w:w="295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做得好的</w:t>
            </w:r>
          </w:p>
        </w:tc>
        <w:tc>
          <w:tcPr>
            <w:tcW w:w="0" w:type="auto"/>
          </w:tcPr>
          <w:p w:rsidR="00B00F00" w:rsidRDefault="001F7A04">
            <w:pPr>
              <w:pStyle w:val="Compact"/>
              <w:rPr>
                <w:rFonts w:hint="eastAsia"/>
              </w:rPr>
            </w:pPr>
            <w:r>
              <w:t>做得不足的</w:t>
            </w:r>
          </w:p>
        </w:tc>
      </w:tr>
      <w:tr w:rsidR="00B00F00">
        <w:tc>
          <w:tcPr>
            <w:tcW w:w="0" w:type="auto"/>
          </w:tcPr>
          <w:p w:rsidR="00B00F00" w:rsidRDefault="001F7A04">
            <w:pPr>
              <w:pStyle w:val="Compact"/>
              <w:rPr>
                <w:rFonts w:hint="eastAsia"/>
              </w:rPr>
            </w:pPr>
            <w:r>
              <w:t>端到端验收清单写得足够细（</w:t>
            </w:r>
            <w:r>
              <w:t xml:space="preserve">83 </w:t>
            </w:r>
            <w:r>
              <w:t>步，每步带预期观察），可以直接照着验</w:t>
            </w:r>
          </w:p>
        </w:tc>
        <w:tc>
          <w:tcPr>
            <w:tcW w:w="0" w:type="auto"/>
          </w:tcPr>
          <w:p w:rsidR="00B00F00" w:rsidRDefault="001F7A04">
            <w:pPr>
              <w:pStyle w:val="Compact"/>
              <w:rPr>
                <w:rFonts w:hint="eastAsia"/>
              </w:rPr>
            </w:pPr>
            <w:r>
              <w:rPr>
                <w:b/>
                <w:bCs/>
              </w:rPr>
              <w:t>零单元测试</w:t>
            </w:r>
          </w:p>
        </w:tc>
      </w:tr>
      <w:tr w:rsidR="00B00F00">
        <w:tc>
          <w:tcPr>
            <w:tcW w:w="0" w:type="auto"/>
          </w:tcPr>
          <w:p w:rsidR="00B00F00" w:rsidRDefault="001F7A04">
            <w:pPr>
              <w:pStyle w:val="Compact"/>
              <w:rPr>
                <w:rFonts w:hint="eastAsia"/>
              </w:rPr>
            </w:pPr>
            <w:r>
              <w:t>三个离线脚本提供</w:t>
            </w:r>
            <w:r>
              <w:rPr>
                <w:b/>
                <w:bCs/>
              </w:rPr>
              <w:t>可量化</w:t>
            </w:r>
            <w:r>
              <w:t>的评测能力（性能</w:t>
            </w:r>
            <w:r>
              <w:t xml:space="preserve"> + </w:t>
            </w:r>
            <w:r>
              <w:t>质量），这是很多项目没有的</w:t>
            </w:r>
          </w:p>
        </w:tc>
        <w:tc>
          <w:tcPr>
            <w:tcW w:w="0" w:type="auto"/>
          </w:tcPr>
          <w:p w:rsidR="00B00F00" w:rsidRDefault="001F7A04">
            <w:pPr>
              <w:pStyle w:val="Compact"/>
              <w:rPr>
                <w:rFonts w:hint="eastAsia"/>
              </w:rPr>
            </w:pPr>
            <w:r>
              <w:t>无</w:t>
            </w:r>
            <w:r>
              <w:t xml:space="preserve"> CI</w:t>
            </w:r>
            <w:r>
              <w:t>，无回归门禁</w:t>
            </w:r>
          </w:p>
        </w:tc>
      </w:tr>
      <w:tr w:rsidR="00B00F00">
        <w:tc>
          <w:tcPr>
            <w:tcW w:w="0" w:type="auto"/>
          </w:tcPr>
          <w:p w:rsidR="00B00F00" w:rsidRDefault="001F7A04">
            <w:pPr>
              <w:pStyle w:val="Compact"/>
              <w:rPr>
                <w:rFonts w:hint="eastAsia"/>
              </w:rPr>
            </w:pPr>
            <w:r>
              <w:t>非流式端点保留了「给</w:t>
            </w:r>
            <w:r>
              <w:t xml:space="preserve"> curl </w:t>
            </w:r>
            <w:r>
              <w:t>测试用」的定位，提供了不经</w:t>
            </w:r>
            <w:r>
              <w:t xml:space="preserve"> SSE </w:t>
            </w:r>
            <w:r>
              <w:t>的验证路径</w:t>
            </w:r>
          </w:p>
        </w:tc>
        <w:tc>
          <w:tcPr>
            <w:tcW w:w="0" w:type="auto"/>
          </w:tcPr>
          <w:p w:rsidR="00B00F00" w:rsidRDefault="001F7A04">
            <w:pPr>
              <w:pStyle w:val="Compact"/>
              <w:rPr>
                <w:rFonts w:hint="eastAsia"/>
              </w:rPr>
            </w:pPr>
            <w:r>
              <w:rPr>
                <w:rStyle w:val="VerbatimChar"/>
              </w:rPr>
              <w:t>/health/ready</w:t>
            </w:r>
            <w:r>
              <w:t xml:space="preserve"> </w:t>
            </w:r>
            <w:r>
              <w:t>名不副实（不检查依赖）</w:t>
            </w:r>
          </w:p>
        </w:tc>
      </w:tr>
      <w:tr w:rsidR="00B00F00">
        <w:tc>
          <w:tcPr>
            <w:tcW w:w="0" w:type="auto"/>
          </w:tcPr>
          <w:p w:rsidR="00B00F00" w:rsidRDefault="001F7A04">
            <w:pPr>
              <w:pStyle w:val="Compact"/>
              <w:rPr>
                <w:rFonts w:hint="eastAsia"/>
              </w:rPr>
            </w:pPr>
            <w:r>
              <w:t>关键功能的验证里有针对</w:t>
            </w:r>
            <w:r>
              <w:rPr>
                <w:b/>
                <w:bCs/>
              </w:rPr>
              <w:t>历史踩坑</w:t>
            </w:r>
            <w:r>
              <w:t>的专项检查项（如第</w:t>
            </w:r>
            <w:r>
              <w:t xml:space="preserve"> 29 </w:t>
            </w:r>
            <w:r>
              <w:t>步验证</w:t>
            </w:r>
            <w:r>
              <w:t xml:space="preserve"> SM-2 </w:t>
            </w:r>
            <w:r>
              <w:t>毕业规则）</w:t>
            </w:r>
          </w:p>
        </w:tc>
        <w:tc>
          <w:tcPr>
            <w:tcW w:w="0" w:type="auto"/>
          </w:tcPr>
          <w:p w:rsidR="00B00F00" w:rsidRDefault="001F7A04">
            <w:pPr>
              <w:pStyle w:val="Compact"/>
              <w:rPr>
                <w:rFonts w:hint="eastAsia"/>
              </w:rPr>
            </w:pPr>
            <w:r>
              <w:t>依赖清单不完整，环境可复现性差</w:t>
            </w:r>
          </w:p>
        </w:tc>
      </w:tr>
    </w:tbl>
    <w:p w:rsidR="00B00F00" w:rsidRDefault="001F7A04">
      <w:pPr>
        <w:pStyle w:val="a0"/>
        <w:rPr>
          <w:rFonts w:hint="eastAsia"/>
        </w:rPr>
      </w:pPr>
      <w:r>
        <w:rPr>
          <w:b/>
          <w:bCs/>
        </w:rPr>
        <w:t>最重要的一条</w:t>
      </w:r>
      <w:r>
        <w:t>：验收清单里那些「验证坑</w:t>
      </w:r>
      <w:r>
        <w:t xml:space="preserve"> X </w:t>
      </w:r>
      <w:r>
        <w:t>的修复没有被回归」的检查项（第</w:t>
      </w:r>
      <w:r>
        <w:t xml:space="preserve"> 29</w:t>
      </w:r>
      <w:r>
        <w:t>、</w:t>
      </w:r>
      <w:r>
        <w:t xml:space="preserve">77 </w:t>
      </w:r>
      <w:r>
        <w:t>步等），比「功能是否可用」的检查项更有价值</w:t>
      </w:r>
      <w:r>
        <w:t xml:space="preserve"> —— </w:t>
      </w:r>
      <w:r>
        <w:t>它们防止的是</w:t>
      </w:r>
      <w:r>
        <w:rPr>
          <w:b/>
          <w:bCs/>
        </w:rPr>
        <w:t>已经踩过一次的坑</w:t>
      </w:r>
      <w:r>
        <w:t>。</w:t>
      </w:r>
    </w:p>
    <w:tbl>
      <w:tblPr>
        <w:tblStyle w:val="Table"/>
        <w:tblW w:w="277" w:type="pct"/>
        <w:tblLook w:val="0000" w:firstRow="0" w:lastRow="0" w:firstColumn="0" w:lastColumn="0" w:noHBand="0" w:noVBand="0"/>
      </w:tblPr>
      <w:tblGrid>
        <w:gridCol w:w="10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13 · </w:t>
            </w:r>
            <w:r>
              <w:t>设计边界与演进规划</w:t>
            </w:r>
          </w:p>
        </w:tc>
      </w:tr>
      <w:tr w:rsidR="00B00F00">
        <w:tc>
          <w:tcPr>
            <w:tcW w:w="0" w:type="auto"/>
          </w:tcPr>
          <w:p w:rsidR="00B00F00" w:rsidRDefault="001F7A04">
            <w:pPr>
              <w:pStyle w:val="Compact"/>
              <w:rPr>
                <w:rFonts w:hint="eastAsia"/>
              </w:rPr>
            </w:pPr>
            <w:r>
              <w:t xml:space="preserve">&gt; </w:t>
            </w:r>
            <w:r>
              <w:t>本篇分两部分：</w:t>
            </w:r>
            <w:r>
              <w:rPr>
                <w:b/>
                <w:bCs/>
              </w:rPr>
              <w:t>先把「当前做到哪」说清楚</w:t>
            </w:r>
            <w:r>
              <w:t>（设计边界），</w:t>
            </w:r>
            <w:r>
              <w:rPr>
                <w:b/>
                <w:bCs/>
              </w:rPr>
              <w:t>再说「下一步怎么</w:t>
            </w:r>
            <w:r>
              <w:rPr>
                <w:b/>
                <w:bCs/>
              </w:rPr>
              <w:lastRenderedPageBreak/>
              <w:t>补」</w:t>
            </w:r>
            <w:r>
              <w:t>（演进规划）。</w:t>
            </w:r>
            <w:r>
              <w:t xml:space="preserve"> &gt; </w:t>
            </w:r>
            <w:r>
              <w:t>这样组织是因为：一个清楚自己边界的方案，比一个把所有事都写成</w:t>
            </w:r>
            <w:r>
              <w:t>“</w:t>
            </w:r>
            <w:r>
              <w:t>已完成</w:t>
            </w:r>
            <w:r>
              <w:t>”</w:t>
            </w:r>
            <w:r>
              <w:t>的方案更可信。</w:t>
            </w:r>
          </w:p>
        </w:tc>
      </w:tr>
    </w:tbl>
    <w:p w:rsidR="00B00F00" w:rsidRDefault="001F7A04">
      <w:pPr>
        <w:pStyle w:val="2"/>
      </w:pPr>
      <w:bookmarkStart w:id="939" w:name="当前设计边界"/>
      <w:bookmarkStart w:id="940" w:name="_Toc242313738"/>
      <w:bookmarkEnd w:id="937"/>
      <w:r>
        <w:lastRenderedPageBreak/>
        <w:t xml:space="preserve">1. </w:t>
      </w:r>
      <w:r>
        <w:t>当前设计边界</w:t>
      </w:r>
      <w:bookmarkEnd w:id="940"/>
    </w:p>
    <w:p w:rsidR="00B00F00" w:rsidRDefault="001F7A04">
      <w:pPr>
        <w:pStyle w:val="a8"/>
        <w:rPr>
          <w:rFonts w:hint="eastAsia"/>
        </w:rPr>
      </w:pPr>
      <w:r>
        <w:t>每条按「</w:t>
      </w:r>
      <w:r>
        <w:rPr>
          <w:b/>
          <w:bCs/>
        </w:rPr>
        <w:t>边界</w:t>
      </w:r>
      <w:r>
        <w:rPr>
          <w:b/>
          <w:bCs/>
        </w:rPr>
        <w:t xml:space="preserve"> → </w:t>
      </w:r>
      <w:r>
        <w:rPr>
          <w:b/>
          <w:bCs/>
        </w:rPr>
        <w:t>影响</w:t>
      </w:r>
      <w:r>
        <w:rPr>
          <w:b/>
          <w:bCs/>
        </w:rPr>
        <w:t xml:space="preserve"> → </w:t>
      </w:r>
      <w:r>
        <w:rPr>
          <w:b/>
          <w:bCs/>
        </w:rPr>
        <w:t>补齐路径</w:t>
      </w:r>
      <w:r>
        <w:t>」写。这些不是「缺陷清单」，而是「有意识划定的当前范围」。</w:t>
      </w:r>
    </w:p>
    <w:p w:rsidR="00B00F00" w:rsidRDefault="001F7A04">
      <w:pPr>
        <w:pStyle w:val="3"/>
      </w:pPr>
      <w:bookmarkStart w:id="941" w:name="数据层"/>
      <w:bookmarkStart w:id="942" w:name="_Toc242313739"/>
      <w:r>
        <w:t xml:space="preserve">1.1 </w:t>
      </w:r>
      <w:r>
        <w:t>数据层</w:t>
      </w:r>
      <w:bookmarkEnd w:id="942"/>
    </w:p>
    <w:tbl>
      <w:tblPr>
        <w:tblStyle w:val="Table"/>
        <w:tblW w:w="5000" w:type="pct"/>
        <w:tblLook w:val="0020" w:firstRow="1" w:lastRow="0" w:firstColumn="0" w:lastColumn="0" w:noHBand="0" w:noVBand="0"/>
      </w:tblPr>
      <w:tblGrid>
        <w:gridCol w:w="3628"/>
        <w:gridCol w:w="2356"/>
        <w:gridCol w:w="287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补齐路径</w:t>
            </w:r>
          </w:p>
        </w:tc>
      </w:tr>
      <w:tr w:rsidR="00B00F00">
        <w:tc>
          <w:tcPr>
            <w:tcW w:w="0" w:type="auto"/>
          </w:tcPr>
          <w:p w:rsidR="00B00F00" w:rsidRDefault="001F7A04">
            <w:pPr>
              <w:pStyle w:val="Compact"/>
              <w:rPr>
                <w:rFonts w:hint="eastAsia"/>
              </w:rPr>
            </w:pPr>
            <w:r>
              <w:rPr>
                <w:rStyle w:val="VerbatimChar"/>
              </w:rPr>
              <w:t>training_sessions</w:t>
            </w:r>
            <w:r>
              <w:t xml:space="preserve"> / </w:t>
            </w:r>
            <w:r>
              <w:rPr>
                <w:rStyle w:val="VerbatimChar"/>
              </w:rPr>
              <w:t>tool_traces</w:t>
            </w:r>
            <w:r>
              <w:t xml:space="preserve"> / </w:t>
            </w:r>
            <w:r>
              <w:rPr>
                <w:rStyle w:val="VerbatimChar"/>
              </w:rPr>
              <w:t>resumes</w:t>
            </w:r>
            <w:r>
              <w:t xml:space="preserve"> </w:t>
            </w:r>
            <w:r>
              <w:rPr>
                <w:b/>
                <w:bCs/>
              </w:rPr>
              <w:t>三张表建了但无读写路径</w:t>
            </w:r>
          </w:p>
        </w:tc>
        <w:tc>
          <w:tcPr>
            <w:tcW w:w="0" w:type="auto"/>
          </w:tcPr>
          <w:p w:rsidR="00B00F00" w:rsidRDefault="001F7A04">
            <w:pPr>
              <w:pStyle w:val="Compact"/>
              <w:rPr>
                <w:rFonts w:hint="eastAsia"/>
              </w:rPr>
            </w:pPr>
            <w:r>
              <w:t>「训练会话聚合」「轨迹持久化」「简历归档」三件事未落地</w:t>
            </w:r>
          </w:p>
        </w:tc>
        <w:tc>
          <w:tcPr>
            <w:tcW w:w="0" w:type="auto"/>
          </w:tcPr>
          <w:p w:rsidR="00B00F00" w:rsidRDefault="001F7A04">
            <w:pPr>
              <w:pStyle w:val="Compact"/>
              <w:rPr>
                <w:rFonts w:hint="eastAsia"/>
              </w:rPr>
            </w:pPr>
            <w:r>
              <w:t>分别对应下面的「训练会话管理」「</w:t>
            </w:r>
            <w:r>
              <w:t xml:space="preserve">Langfuse </w:t>
            </w:r>
            <w:r>
              <w:t>轨迹归档」「简历存</w:t>
            </w:r>
            <w:r>
              <w:t xml:space="preserve"> MinIO</w:t>
            </w:r>
            <w:r>
              <w:t>」三项</w:t>
            </w:r>
          </w:p>
        </w:tc>
      </w:tr>
      <w:tr w:rsidR="00B00F00">
        <w:tc>
          <w:tcPr>
            <w:tcW w:w="0" w:type="auto"/>
          </w:tcPr>
          <w:p w:rsidR="00B00F00" w:rsidRDefault="001F7A04">
            <w:pPr>
              <w:pStyle w:val="Compact"/>
              <w:rPr>
                <w:rFonts w:hint="eastAsia"/>
              </w:rPr>
            </w:pPr>
            <w:r>
              <w:rPr>
                <w:rStyle w:val="VerbatimChar"/>
              </w:rPr>
              <w:t>answers.followup_chain</w:t>
            </w:r>
            <w:r>
              <w:t xml:space="preserve"> </w:t>
            </w:r>
            <w:r>
              <w:rPr>
                <w:b/>
                <w:bCs/>
              </w:rPr>
              <w:t>从不被赋值</w:t>
            </w:r>
            <w:r>
              <w:t>，恒为</w:t>
            </w:r>
            <w:r>
              <w:t xml:space="preserve"> </w:t>
            </w:r>
            <w:r>
              <w:rPr>
                <w:rStyle w:val="VerbatimChar"/>
              </w:rPr>
              <w:t>"[]"</w:t>
            </w:r>
          </w:p>
        </w:tc>
        <w:tc>
          <w:tcPr>
            <w:tcW w:w="0" w:type="auto"/>
          </w:tcPr>
          <w:p w:rsidR="00B00F00" w:rsidRDefault="001F7A04">
            <w:pPr>
              <w:pStyle w:val="Compact"/>
              <w:rPr>
                <w:rFonts w:hint="eastAsia"/>
              </w:rPr>
            </w:pPr>
            <w:r>
              <w:t>无法回看「这题追问了几轮、问了什么」</w:t>
            </w:r>
          </w:p>
        </w:tc>
        <w:tc>
          <w:tcPr>
            <w:tcW w:w="0" w:type="auto"/>
          </w:tcPr>
          <w:p w:rsidR="00B00F00" w:rsidRDefault="001F7A04">
            <w:pPr>
              <w:pStyle w:val="Compact"/>
              <w:rPr>
                <w:rFonts w:hint="eastAsia"/>
              </w:rPr>
            </w:pPr>
            <w:r>
              <w:t>追问时把结果</w:t>
            </w:r>
            <w:r>
              <w:t xml:space="preserve"> append </w:t>
            </w:r>
            <w:r>
              <w:t>进去</w:t>
            </w:r>
          </w:p>
        </w:tc>
      </w:tr>
      <w:tr w:rsidR="00B00F00">
        <w:tc>
          <w:tcPr>
            <w:tcW w:w="0" w:type="auto"/>
          </w:tcPr>
          <w:p w:rsidR="00B00F00" w:rsidRDefault="001F7A04">
            <w:pPr>
              <w:pStyle w:val="Compact"/>
              <w:rPr>
                <w:rFonts w:hint="eastAsia"/>
              </w:rPr>
            </w:pPr>
            <w:r>
              <w:rPr>
                <w:rStyle w:val="VerbatimChar"/>
              </w:rPr>
              <w:t>skill_profiles</w:t>
            </w:r>
            <w:r>
              <w:t xml:space="preserve"> </w:t>
            </w:r>
            <w:r>
              <w:rPr>
                <w:b/>
                <w:bCs/>
              </w:rPr>
              <w:t>无</w:t>
            </w:r>
            <w:r>
              <w:rPr>
                <w:b/>
                <w:bCs/>
              </w:rPr>
              <w:t xml:space="preserve"> </w:t>
            </w:r>
            <w:r>
              <w:rPr>
                <w:rStyle w:val="VerbatimChar"/>
                <w:b/>
                <w:bCs/>
              </w:rPr>
              <w:t>(user_id, knowledge_point)</w:t>
            </w:r>
            <w:r>
              <w:rPr>
                <w:b/>
                <w:bCs/>
              </w:rPr>
              <w:t xml:space="preserve"> </w:t>
            </w:r>
            <w:r>
              <w:rPr>
                <w:b/>
                <w:bCs/>
              </w:rPr>
              <w:t>唯一约束</w:t>
            </w:r>
          </w:p>
        </w:tc>
        <w:tc>
          <w:tcPr>
            <w:tcW w:w="0" w:type="auto"/>
          </w:tcPr>
          <w:p w:rsidR="00B00F00" w:rsidRDefault="001F7A04">
            <w:pPr>
              <w:pStyle w:val="Compact"/>
              <w:rPr>
                <w:rFonts w:hint="eastAsia"/>
              </w:rPr>
            </w:pPr>
            <w:r>
              <w:t xml:space="preserve">upsert </w:t>
            </w:r>
            <w:r>
              <w:t>靠应用层</w:t>
            </w:r>
            <w:r>
              <w:t xml:space="preserve"> select-then-write</w:t>
            </w:r>
            <w:r>
              <w:t>，并发下理论上可插入重复行</w:t>
            </w:r>
          </w:p>
        </w:tc>
        <w:tc>
          <w:tcPr>
            <w:tcW w:w="0" w:type="auto"/>
          </w:tcPr>
          <w:p w:rsidR="00B00F00" w:rsidRDefault="001F7A04">
            <w:pPr>
              <w:pStyle w:val="Compact"/>
              <w:rPr>
                <w:rFonts w:hint="eastAsia"/>
              </w:rPr>
            </w:pPr>
            <w:r>
              <w:t>加复合唯一约束（一行</w:t>
            </w:r>
            <w:r>
              <w:t xml:space="preserve"> DDL</w:t>
            </w:r>
            <w:r>
              <w:t>）</w:t>
            </w:r>
          </w:p>
        </w:tc>
      </w:tr>
      <w:tr w:rsidR="00B00F00">
        <w:tc>
          <w:tcPr>
            <w:tcW w:w="0" w:type="auto"/>
          </w:tcPr>
          <w:p w:rsidR="00B00F00" w:rsidRDefault="001F7A04">
            <w:pPr>
              <w:pStyle w:val="Compact"/>
              <w:rPr>
                <w:rFonts w:hint="eastAsia"/>
              </w:rPr>
            </w:pPr>
            <w:r>
              <w:t>所有外键</w:t>
            </w:r>
            <w:r>
              <w:rPr>
                <w:b/>
                <w:bCs/>
              </w:rPr>
              <w:t>无</w:t>
            </w:r>
            <w:r>
              <w:rPr>
                <w:b/>
                <w:bCs/>
              </w:rPr>
              <w:t xml:space="preserve"> </w:t>
            </w:r>
            <w:r>
              <w:rPr>
                <w:rStyle w:val="VerbatimChar"/>
                <w:b/>
                <w:bCs/>
              </w:rPr>
              <w:t>ondelete</w:t>
            </w:r>
          </w:p>
        </w:tc>
        <w:tc>
          <w:tcPr>
            <w:tcW w:w="0" w:type="auto"/>
          </w:tcPr>
          <w:p w:rsidR="00B00F00" w:rsidRDefault="001F7A04">
            <w:pPr>
              <w:pStyle w:val="Compact"/>
              <w:rPr>
                <w:rFonts w:hint="eastAsia"/>
              </w:rPr>
            </w:pPr>
            <w:r>
              <w:t>删除用户不会级联清理其数据</w:t>
            </w:r>
          </w:p>
        </w:tc>
        <w:tc>
          <w:tcPr>
            <w:tcW w:w="0" w:type="auto"/>
          </w:tcPr>
          <w:p w:rsidR="00B00F00" w:rsidRDefault="001F7A04">
            <w:pPr>
              <w:pStyle w:val="Compact"/>
              <w:rPr>
                <w:rFonts w:hint="eastAsia"/>
              </w:rPr>
            </w:pPr>
            <w:r>
              <w:t>有意识的取舍（防误删）；若需「账号注销」应显式设计清理策略</w:t>
            </w:r>
          </w:p>
        </w:tc>
      </w:tr>
      <w:tr w:rsidR="00B00F00">
        <w:tc>
          <w:tcPr>
            <w:tcW w:w="0" w:type="auto"/>
          </w:tcPr>
          <w:p w:rsidR="00B00F00" w:rsidRDefault="001F7A04">
            <w:pPr>
              <w:pStyle w:val="Compact"/>
              <w:rPr>
                <w:rFonts w:hint="eastAsia"/>
              </w:rPr>
            </w:pPr>
            <w:r>
              <w:t>全项目</w:t>
            </w:r>
            <w:r>
              <w:rPr>
                <w:b/>
                <w:bCs/>
              </w:rPr>
              <w:t>零</w:t>
            </w:r>
            <w:r>
              <w:rPr>
                <w:b/>
                <w:bCs/>
              </w:rPr>
              <w:t xml:space="preserve"> </w:t>
            </w:r>
            <w:r>
              <w:rPr>
                <w:rStyle w:val="VerbatimChar"/>
                <w:b/>
                <w:bCs/>
              </w:rPr>
              <w:t>relationship()</w:t>
            </w:r>
          </w:p>
        </w:tc>
        <w:tc>
          <w:tcPr>
            <w:tcW w:w="0" w:type="auto"/>
          </w:tcPr>
          <w:p w:rsidR="00B00F00" w:rsidRDefault="001F7A04">
            <w:pPr>
              <w:pStyle w:val="Compact"/>
              <w:rPr>
                <w:rFonts w:hint="eastAsia"/>
              </w:rPr>
            </w:pPr>
            <w:r>
              <w:t>需要手写联表，代码量偏大</w:t>
            </w:r>
          </w:p>
        </w:tc>
        <w:tc>
          <w:tcPr>
            <w:tcW w:w="0" w:type="auto"/>
          </w:tcPr>
          <w:p w:rsidR="00B00F00" w:rsidRDefault="001F7A04">
            <w:pPr>
              <w:pStyle w:val="Compact"/>
              <w:rPr>
                <w:rFonts w:hint="eastAsia"/>
              </w:rPr>
            </w:pPr>
            <w:r>
              <w:t>有意识的取舍（避免</w:t>
            </w:r>
            <w:r>
              <w:t xml:space="preserve"> async </w:t>
            </w:r>
            <w:r>
              <w:t>懒加载陷阱），不计划改</w:t>
            </w:r>
          </w:p>
        </w:tc>
      </w:tr>
      <w:tr w:rsidR="00B00F00">
        <w:tc>
          <w:tcPr>
            <w:tcW w:w="0" w:type="auto"/>
          </w:tcPr>
          <w:p w:rsidR="00B00F00" w:rsidRDefault="001F7A04">
            <w:pPr>
              <w:pStyle w:val="Compact"/>
              <w:rPr>
                <w:rFonts w:hint="eastAsia"/>
              </w:rPr>
            </w:pPr>
            <w:r>
              <w:rPr>
                <w:b/>
                <w:bCs/>
              </w:rPr>
              <w:t>时区口径不统一</w:t>
            </w:r>
            <w:r>
              <w:t>：</w:t>
            </w:r>
            <w:r>
              <w:rPr>
                <w:rStyle w:val="VerbatimChar"/>
              </w:rPr>
              <w:t>review_due_at</w:t>
            </w:r>
            <w:r>
              <w:t xml:space="preserve"> </w:t>
            </w:r>
            <w:r>
              <w:t>用</w:t>
            </w:r>
            <w:r>
              <w:t xml:space="preserve"> naive </w:t>
            </w:r>
            <w:r>
              <w:t>本地时间、</w:t>
            </w:r>
            <w:r>
              <w:t xml:space="preserve">JWT </w:t>
            </w:r>
            <w:r>
              <w:t>用</w:t>
            </w:r>
            <w:r>
              <w:t xml:space="preserve"> aware UTC</w:t>
            </w:r>
            <w:r>
              <w:t>、</w:t>
            </w:r>
            <w:r>
              <w:rPr>
                <w:rStyle w:val="VerbatimChar"/>
              </w:rPr>
              <w:t>TimestampMixin</w:t>
            </w:r>
            <w:r>
              <w:t xml:space="preserve"> </w:t>
            </w:r>
            <w:r>
              <w:t>用</w:t>
            </w:r>
            <w:r>
              <w:t xml:space="preserve"> DB </w:t>
            </w:r>
            <w:r>
              <w:t>侧</w:t>
            </w:r>
            <w:r>
              <w:t xml:space="preserve"> </w:t>
            </w:r>
            <w:r>
              <w:rPr>
                <w:rStyle w:val="VerbatimChar"/>
              </w:rPr>
              <w:t>func.now()</w:t>
            </w:r>
          </w:p>
        </w:tc>
        <w:tc>
          <w:tcPr>
            <w:tcW w:w="0" w:type="auto"/>
          </w:tcPr>
          <w:p w:rsidR="00B00F00" w:rsidRDefault="001F7A04">
            <w:pPr>
              <w:pStyle w:val="Compact"/>
              <w:rPr>
                <w:rFonts w:hint="eastAsia"/>
              </w:rPr>
            </w:pPr>
            <w:r>
              <w:t>跨时区部署时复习排期会错</w:t>
            </w:r>
          </w:p>
        </w:tc>
        <w:tc>
          <w:tcPr>
            <w:tcW w:w="0" w:type="auto"/>
          </w:tcPr>
          <w:p w:rsidR="00B00F00" w:rsidRDefault="001F7A04">
            <w:pPr>
              <w:pStyle w:val="Compact"/>
              <w:rPr>
                <w:rFonts w:hint="eastAsia"/>
              </w:rPr>
            </w:pPr>
            <w:r>
              <w:t>统一为</w:t>
            </w:r>
            <w:r>
              <w:t xml:space="preserve"> UTC aware</w:t>
            </w:r>
          </w:p>
        </w:tc>
      </w:tr>
      <w:tr w:rsidR="00B00F00">
        <w:tc>
          <w:tcPr>
            <w:tcW w:w="0" w:type="auto"/>
          </w:tcPr>
          <w:p w:rsidR="00B00F00" w:rsidRDefault="001F7A04">
            <w:pPr>
              <w:pStyle w:val="Compact"/>
              <w:rPr>
                <w:rFonts w:hint="eastAsia"/>
              </w:rPr>
            </w:pPr>
            <w:r>
              <w:rPr>
                <w:b/>
                <w:bCs/>
              </w:rPr>
              <w:t>不用</w:t>
            </w:r>
            <w:r>
              <w:rPr>
                <w:b/>
                <w:bCs/>
              </w:rPr>
              <w:t xml:space="preserve"> Alembic</w:t>
            </w:r>
            <w:r>
              <w:t>，迁移靠手写幂等</w:t>
            </w:r>
            <w:r>
              <w:t xml:space="preserve"> DDL</w:t>
            </w:r>
          </w:p>
        </w:tc>
        <w:tc>
          <w:tcPr>
            <w:tcW w:w="0" w:type="auto"/>
          </w:tcPr>
          <w:p w:rsidR="00B00F00" w:rsidRDefault="001F7A04">
            <w:pPr>
              <w:pStyle w:val="Compact"/>
              <w:rPr>
                <w:rFonts w:hint="eastAsia"/>
              </w:rPr>
            </w:pPr>
            <w:r>
              <w:t>无版本历史、无自动回滚</w:t>
            </w:r>
          </w:p>
        </w:tc>
        <w:tc>
          <w:tcPr>
            <w:tcW w:w="0" w:type="auto"/>
          </w:tcPr>
          <w:p w:rsidR="00B00F00" w:rsidRDefault="001F7A04">
            <w:pPr>
              <w:pStyle w:val="Compact"/>
              <w:rPr>
                <w:rFonts w:hint="eastAsia"/>
              </w:rPr>
            </w:pPr>
            <w:r>
              <w:t>表结构稳定后引入</w:t>
            </w:r>
            <w:r>
              <w:t xml:space="preserve"> Alembic</w:t>
            </w:r>
          </w:p>
        </w:tc>
      </w:tr>
    </w:tbl>
    <w:p w:rsidR="00B00F00" w:rsidRDefault="001F7A04">
      <w:pPr>
        <w:pStyle w:val="3"/>
      </w:pPr>
      <w:bookmarkStart w:id="943" w:name="检索层"/>
      <w:bookmarkStart w:id="944" w:name="_Toc242313740"/>
      <w:bookmarkEnd w:id="941"/>
      <w:r>
        <w:t xml:space="preserve">1.2 </w:t>
      </w:r>
      <w:r>
        <w:t>检索层</w:t>
      </w:r>
      <w:bookmarkEnd w:id="944"/>
    </w:p>
    <w:tbl>
      <w:tblPr>
        <w:tblStyle w:val="Table"/>
        <w:tblW w:w="5000" w:type="pct"/>
        <w:tblLook w:val="0020" w:firstRow="1" w:lastRow="0" w:firstColumn="0" w:lastColumn="0" w:noHBand="0" w:noVBand="0"/>
      </w:tblPr>
      <w:tblGrid>
        <w:gridCol w:w="3416"/>
        <w:gridCol w:w="3093"/>
        <w:gridCol w:w="234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补齐路径</w:t>
            </w:r>
          </w:p>
        </w:tc>
      </w:tr>
      <w:tr w:rsidR="00B00F00">
        <w:tc>
          <w:tcPr>
            <w:tcW w:w="0" w:type="auto"/>
          </w:tcPr>
          <w:p w:rsidR="00B00F00" w:rsidRDefault="001F7A04">
            <w:pPr>
              <w:pStyle w:val="Compact"/>
              <w:rPr>
                <w:rFonts w:hint="eastAsia"/>
              </w:rPr>
            </w:pPr>
            <w:r>
              <w:t>三个知识库</w:t>
            </w:r>
            <w:r>
              <w:rPr>
                <w:b/>
                <w:bCs/>
              </w:rPr>
              <w:t>只有题库库落地</w:t>
            </w:r>
          </w:p>
        </w:tc>
        <w:tc>
          <w:tcPr>
            <w:tcW w:w="0" w:type="auto"/>
          </w:tcPr>
          <w:p w:rsidR="00B00F00" w:rsidRDefault="001F7A04">
            <w:pPr>
              <w:pStyle w:val="Compact"/>
              <w:rPr>
                <w:rFonts w:hint="eastAsia"/>
              </w:rPr>
            </w:pPr>
            <w:r>
              <w:t>面经企业库零代码；简历库未进向量库（简历以字符串塞</w:t>
            </w:r>
            <w:r>
              <w:t xml:space="preserve"> prompt</w:t>
            </w:r>
            <w:r>
              <w:t>，无</w:t>
            </w:r>
            <w:r>
              <w:t xml:space="preserve"> </w:t>
            </w:r>
            <w:r>
              <w:rPr>
                <w:rStyle w:val="VerbatimChar"/>
              </w:rPr>
              <w:t>user_id</w:t>
            </w:r>
            <w:r>
              <w:t xml:space="preserve"> </w:t>
            </w:r>
            <w:r>
              <w:t>过滤检索）</w:t>
            </w:r>
          </w:p>
        </w:tc>
        <w:tc>
          <w:tcPr>
            <w:tcW w:w="0" w:type="auto"/>
          </w:tcPr>
          <w:p w:rsidR="00B00F00" w:rsidRDefault="001F7A04">
            <w:pPr>
              <w:pStyle w:val="Compact"/>
              <w:rPr>
                <w:rFonts w:hint="eastAsia"/>
              </w:rPr>
            </w:pPr>
            <w:r>
              <w:t>见</w:t>
            </w:r>
            <w:r>
              <w:t xml:space="preserve"> §3 </w:t>
            </w:r>
            <w:r>
              <w:t>的</w:t>
            </w:r>
            <w:r>
              <w:t xml:space="preserve"> P1 </w:t>
            </w:r>
            <w:r>
              <w:t>项「</w:t>
            </w:r>
            <w:r>
              <w:t xml:space="preserve">RAG </w:t>
            </w:r>
            <w:r>
              <w:t>面经企业库」</w:t>
            </w:r>
          </w:p>
        </w:tc>
      </w:tr>
      <w:tr w:rsidR="00B00F00">
        <w:tc>
          <w:tcPr>
            <w:tcW w:w="0" w:type="auto"/>
          </w:tcPr>
          <w:p w:rsidR="00B00F00" w:rsidRDefault="001F7A04">
            <w:pPr>
              <w:pStyle w:val="Compact"/>
              <w:rPr>
                <w:rFonts w:hint="eastAsia"/>
              </w:rPr>
            </w:pPr>
            <w:r>
              <w:t>一题一个</w:t>
            </w:r>
            <w:r>
              <w:t xml:space="preserve"> point</w:t>
            </w:r>
            <w:r>
              <w:t>，</w:t>
            </w:r>
            <w:r>
              <w:rPr>
                <w:b/>
                <w:bCs/>
              </w:rPr>
              <w:t>无</w:t>
            </w:r>
            <w:r>
              <w:rPr>
                <w:b/>
                <w:bCs/>
              </w:rPr>
              <w:t xml:space="preserve"> chunk </w:t>
            </w:r>
            <w:r>
              <w:rPr>
                <w:b/>
                <w:bCs/>
              </w:rPr>
              <w:t>切分</w:t>
            </w:r>
          </w:p>
        </w:tc>
        <w:tc>
          <w:tcPr>
            <w:tcW w:w="0" w:type="auto"/>
          </w:tcPr>
          <w:p w:rsidR="00B00F00" w:rsidRDefault="001F7A04">
            <w:pPr>
              <w:pStyle w:val="Compact"/>
              <w:rPr>
                <w:rFonts w:hint="eastAsia"/>
              </w:rPr>
            </w:pPr>
            <w:r>
              <w:t>长题干无法分段检索；题目规模</w:t>
            </w:r>
            <w:r>
              <w:lastRenderedPageBreak/>
              <w:t>大时单点信息密度高</w:t>
            </w:r>
          </w:p>
        </w:tc>
        <w:tc>
          <w:tcPr>
            <w:tcW w:w="0" w:type="auto"/>
          </w:tcPr>
          <w:p w:rsidR="00B00F00" w:rsidRDefault="001F7A04">
            <w:pPr>
              <w:pStyle w:val="Compact"/>
              <w:rPr>
                <w:rFonts w:hint="eastAsia"/>
              </w:rPr>
            </w:pPr>
            <w:r>
              <w:lastRenderedPageBreak/>
              <w:t>当前题目长度下不构成</w:t>
            </w:r>
            <w:r>
              <w:lastRenderedPageBreak/>
              <w:t>问题；若引入面经（长文本）则需要分块策略</w:t>
            </w:r>
          </w:p>
        </w:tc>
      </w:tr>
      <w:tr w:rsidR="00B00F00">
        <w:tc>
          <w:tcPr>
            <w:tcW w:w="0" w:type="auto"/>
          </w:tcPr>
          <w:p w:rsidR="00B00F00" w:rsidRDefault="001F7A04">
            <w:pPr>
              <w:pStyle w:val="Compact"/>
              <w:rPr>
                <w:rFonts w:hint="eastAsia"/>
              </w:rPr>
            </w:pPr>
            <w:r>
              <w:rPr>
                <w:b/>
                <w:bCs/>
              </w:rPr>
              <w:lastRenderedPageBreak/>
              <w:t>三路检索的文本口径不一致</w:t>
            </w:r>
            <w:r>
              <w:t>：</w:t>
            </w:r>
            <w:r>
              <w:t xml:space="preserve">embedding </w:t>
            </w:r>
            <w:r>
              <w:t>只嵌</w:t>
            </w:r>
            <w:r>
              <w:t xml:space="preserve"> </w:t>
            </w:r>
            <w:r>
              <w:rPr>
                <w:rStyle w:val="VerbatimChar"/>
              </w:rPr>
              <w:t>content</w:t>
            </w:r>
            <w:r>
              <w:t>、</w:t>
            </w:r>
            <w:r>
              <w:t xml:space="preserve">BM25 </w:t>
            </w:r>
            <w:r>
              <w:t>用</w:t>
            </w:r>
            <w:r>
              <w:t xml:space="preserve"> </w:t>
            </w:r>
            <w:r>
              <w:rPr>
                <w:rStyle w:val="VerbatimChar"/>
              </w:rPr>
              <w:t>content + key_points</w:t>
            </w:r>
            <w:r>
              <w:t>、</w:t>
            </w:r>
            <w:r>
              <w:t xml:space="preserve">rerank </w:t>
            </w:r>
            <w:r>
              <w:t>只用</w:t>
            </w:r>
            <w:r>
              <w:t xml:space="preserve"> </w:t>
            </w:r>
            <w:r>
              <w:rPr>
                <w:rStyle w:val="VerbatimChar"/>
              </w:rPr>
              <w:t>text</w:t>
            </w:r>
          </w:p>
        </w:tc>
        <w:tc>
          <w:tcPr>
            <w:tcW w:w="0" w:type="auto"/>
          </w:tcPr>
          <w:p w:rsidR="00B00F00" w:rsidRDefault="001F7A04">
            <w:pPr>
              <w:pStyle w:val="Compact"/>
              <w:rPr>
                <w:rFonts w:hint="eastAsia"/>
              </w:rPr>
            </w:pPr>
            <w:r>
              <w:t>「为什么某题被召回</w:t>
            </w:r>
            <w:r>
              <w:t xml:space="preserve"> / </w:t>
            </w:r>
            <w:r>
              <w:t>没被召回」难以解释</w:t>
            </w:r>
          </w:p>
        </w:tc>
        <w:tc>
          <w:tcPr>
            <w:tcW w:w="0" w:type="auto"/>
          </w:tcPr>
          <w:p w:rsidR="00B00F00" w:rsidRDefault="001F7A04">
            <w:pPr>
              <w:pStyle w:val="Compact"/>
              <w:rPr>
                <w:rFonts w:hint="eastAsia"/>
              </w:rPr>
            </w:pPr>
            <w:r>
              <w:t>统一口径（例如都包含</w:t>
            </w:r>
            <w:r>
              <w:t xml:space="preserve"> </w:t>
            </w:r>
            <w:r>
              <w:rPr>
                <w:rStyle w:val="VerbatimChar"/>
              </w:rPr>
              <w:t>key_points</w:t>
            </w:r>
            <w:r>
              <w:t>）</w:t>
            </w:r>
          </w:p>
        </w:tc>
      </w:tr>
      <w:tr w:rsidR="00B00F00">
        <w:tc>
          <w:tcPr>
            <w:tcW w:w="0" w:type="auto"/>
          </w:tcPr>
          <w:p w:rsidR="00B00F00" w:rsidRDefault="001F7A04">
            <w:pPr>
              <w:pStyle w:val="Compact"/>
              <w:rPr>
                <w:rFonts w:hint="eastAsia"/>
              </w:rPr>
            </w:pPr>
            <w:r>
              <w:t>稀疏检索用</w:t>
            </w:r>
            <w:r>
              <w:t xml:space="preserve"> </w:t>
            </w:r>
            <w:r>
              <w:rPr>
                <w:rStyle w:val="VerbatimChar"/>
                <w:b/>
                <w:bCs/>
              </w:rPr>
              <w:t>rank-bm25</w:t>
            </w:r>
            <w:r>
              <w:rPr>
                <w:b/>
                <w:bCs/>
              </w:rPr>
              <w:t xml:space="preserve"> </w:t>
            </w:r>
            <w:r>
              <w:rPr>
                <w:b/>
                <w:bCs/>
              </w:rPr>
              <w:t>进程内索引</w:t>
            </w:r>
          </w:p>
        </w:tc>
        <w:tc>
          <w:tcPr>
            <w:tcW w:w="0" w:type="auto"/>
          </w:tcPr>
          <w:p w:rsidR="00B00F00" w:rsidRDefault="001F7A04">
            <w:pPr>
              <w:pStyle w:val="Compact"/>
              <w:rPr>
                <w:rFonts w:hint="eastAsia"/>
              </w:rPr>
            </w:pPr>
            <w:r>
              <w:t>内存占用随题库线性增长；索引重建有成本</w:t>
            </w:r>
          </w:p>
        </w:tc>
        <w:tc>
          <w:tcPr>
            <w:tcW w:w="0" w:type="auto"/>
          </w:tcPr>
          <w:p w:rsidR="00B00F00" w:rsidRDefault="001F7A04">
            <w:pPr>
              <w:pStyle w:val="Compact"/>
              <w:rPr>
                <w:rFonts w:hint="eastAsia"/>
              </w:rPr>
            </w:pPr>
            <w:r>
              <w:t>题库变大后改用</w:t>
            </w:r>
            <w:r>
              <w:t xml:space="preserve"> Qdrant </w:t>
            </w:r>
            <w:r>
              <w:t>原生稀疏向量或接</w:t>
            </w:r>
            <w:r>
              <w:t xml:space="preserve"> Elasticsearch</w:t>
            </w:r>
          </w:p>
        </w:tc>
      </w:tr>
      <w:tr w:rsidR="00B00F00">
        <w:tc>
          <w:tcPr>
            <w:tcW w:w="0" w:type="auto"/>
          </w:tcPr>
          <w:p w:rsidR="00B00F00" w:rsidRDefault="001F7A04">
            <w:pPr>
              <w:pStyle w:val="Compact"/>
              <w:rPr>
                <w:rFonts w:hint="eastAsia"/>
              </w:rPr>
            </w:pPr>
            <w:r>
              <w:rPr>
                <w:b/>
                <w:bCs/>
              </w:rPr>
              <w:t>无查询改写</w:t>
            </w:r>
            <w:r>
              <w:rPr>
                <w:b/>
                <w:bCs/>
              </w:rPr>
              <w:t xml:space="preserve"> / HyDE</w:t>
            </w:r>
          </w:p>
        </w:tc>
        <w:tc>
          <w:tcPr>
            <w:tcW w:w="0" w:type="auto"/>
          </w:tcPr>
          <w:p w:rsidR="00B00F00" w:rsidRDefault="001F7A04">
            <w:pPr>
              <w:pStyle w:val="Compact"/>
              <w:rPr>
                <w:rFonts w:hint="eastAsia"/>
              </w:rPr>
            </w:pPr>
            <w:r>
              <w:t>模糊提问（如「缓存那个问题」）的召回质量受限</w:t>
            </w:r>
          </w:p>
        </w:tc>
        <w:tc>
          <w:tcPr>
            <w:tcW w:w="0" w:type="auto"/>
          </w:tcPr>
          <w:p w:rsidR="00B00F00" w:rsidRDefault="001F7A04">
            <w:pPr>
              <w:pStyle w:val="Compact"/>
              <w:rPr>
                <w:rFonts w:hint="eastAsia"/>
              </w:rPr>
            </w:pPr>
            <w:r>
              <w:t>见</w:t>
            </w:r>
            <w:r>
              <w:t xml:space="preserve"> §3 </w:t>
            </w:r>
            <w:r>
              <w:t>的</w:t>
            </w:r>
            <w:r>
              <w:t xml:space="preserve"> P2 </w:t>
            </w:r>
            <w:r>
              <w:t>项</w:t>
            </w:r>
          </w:p>
        </w:tc>
      </w:tr>
      <w:tr w:rsidR="00B00F00">
        <w:tc>
          <w:tcPr>
            <w:tcW w:w="0" w:type="auto"/>
          </w:tcPr>
          <w:p w:rsidR="00B00F00" w:rsidRDefault="001F7A04">
            <w:pPr>
              <w:pStyle w:val="Compact"/>
              <w:rPr>
                <w:rFonts w:hint="eastAsia"/>
              </w:rPr>
            </w:pPr>
            <w:r>
              <w:t>元数据过滤是</w:t>
            </w:r>
            <w:r>
              <w:rPr>
                <w:b/>
                <w:bCs/>
              </w:rPr>
              <w:t>精确匹配</w:t>
            </w:r>
            <w:r>
              <w:t>（</w:t>
            </w:r>
            <w:r>
              <w:rPr>
                <w:rStyle w:val="VerbatimChar"/>
              </w:rPr>
              <w:t>MatchValue</w:t>
            </w:r>
            <w:r>
              <w:t>）</w:t>
            </w:r>
          </w:p>
        </w:tc>
        <w:tc>
          <w:tcPr>
            <w:tcW w:w="0" w:type="auto"/>
          </w:tcPr>
          <w:p w:rsidR="00B00F00" w:rsidRDefault="001F7A04">
            <w:pPr>
              <w:pStyle w:val="Compact"/>
              <w:rPr>
                <w:rFonts w:hint="eastAsia"/>
              </w:rPr>
            </w:pPr>
            <w:r>
              <w:t>无法做「难度</w:t>
            </w:r>
            <w:r>
              <w:t xml:space="preserve"> ≥ </w:t>
            </w:r>
            <w:r>
              <w:t>中级」这类范围过滤</w:t>
            </w:r>
          </w:p>
        </w:tc>
        <w:tc>
          <w:tcPr>
            <w:tcW w:w="0" w:type="auto"/>
          </w:tcPr>
          <w:p w:rsidR="00B00F00" w:rsidRDefault="001F7A04">
            <w:pPr>
              <w:pStyle w:val="Compact"/>
              <w:rPr>
                <w:rFonts w:hint="eastAsia"/>
              </w:rPr>
            </w:pPr>
            <w:r>
              <w:t>当前筛选维度都是枚举值，够用</w:t>
            </w:r>
          </w:p>
        </w:tc>
      </w:tr>
    </w:tbl>
    <w:p w:rsidR="00B00F00" w:rsidRDefault="001F7A04">
      <w:pPr>
        <w:pStyle w:val="3"/>
      </w:pPr>
      <w:bookmarkStart w:id="945" w:name="agent-与编排层"/>
      <w:bookmarkStart w:id="946" w:name="_Toc242313741"/>
      <w:bookmarkEnd w:id="943"/>
      <w:r>
        <w:t xml:space="preserve">1.3 Agent </w:t>
      </w:r>
      <w:r>
        <w:t>与编排层</w:t>
      </w:r>
      <w:bookmarkEnd w:id="946"/>
    </w:p>
    <w:tbl>
      <w:tblPr>
        <w:tblStyle w:val="Table"/>
        <w:tblW w:w="5000" w:type="pct"/>
        <w:tblLook w:val="0020" w:firstRow="1" w:lastRow="0" w:firstColumn="0" w:lastColumn="0" w:noHBand="0" w:noVBand="0"/>
      </w:tblPr>
      <w:tblGrid>
        <w:gridCol w:w="3441"/>
        <w:gridCol w:w="2879"/>
        <w:gridCol w:w="253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补齐路径</w:t>
            </w:r>
          </w:p>
        </w:tc>
      </w:tr>
      <w:tr w:rsidR="00B00F00">
        <w:tc>
          <w:tcPr>
            <w:tcW w:w="0" w:type="auto"/>
          </w:tcPr>
          <w:p w:rsidR="00B00F00" w:rsidRDefault="001F7A04">
            <w:pPr>
              <w:pStyle w:val="Compact"/>
              <w:rPr>
                <w:rFonts w:hint="eastAsia"/>
              </w:rPr>
            </w:pPr>
            <w:r>
              <w:t xml:space="preserve">9 </w:t>
            </w:r>
            <w:r>
              <w:t>张图</w:t>
            </w:r>
            <w:r>
              <w:rPr>
                <w:b/>
                <w:bCs/>
              </w:rPr>
              <w:t>全部不带</w:t>
            </w:r>
            <w:r>
              <w:rPr>
                <w:b/>
                <w:bCs/>
              </w:rPr>
              <w:t xml:space="preserve"> checkpointer</w:t>
            </w:r>
          </w:p>
        </w:tc>
        <w:tc>
          <w:tcPr>
            <w:tcW w:w="0" w:type="auto"/>
          </w:tcPr>
          <w:p w:rsidR="00B00F00" w:rsidRDefault="001F7A04">
            <w:pPr>
              <w:pStyle w:val="Compact"/>
              <w:rPr>
                <w:rFonts w:hint="eastAsia"/>
              </w:rPr>
            </w:pPr>
            <w:r>
              <w:t>无图级别持久化状态，不支持中断续跑</w:t>
            </w:r>
          </w:p>
        </w:tc>
        <w:tc>
          <w:tcPr>
            <w:tcW w:w="0" w:type="auto"/>
          </w:tcPr>
          <w:p w:rsidR="00B00F00" w:rsidRDefault="001F7A04">
            <w:pPr>
              <w:pStyle w:val="Compact"/>
              <w:rPr>
                <w:rFonts w:hint="eastAsia"/>
              </w:rPr>
            </w:pPr>
            <w:r>
              <w:t>一期的会话状态存在</w:t>
            </w:r>
            <w:r>
              <w:t xml:space="preserve"> PG</w:t>
            </w:r>
            <w:r>
              <w:t>，不需要；若要「中断恢复」再引入</w:t>
            </w:r>
          </w:p>
        </w:tc>
      </w:tr>
      <w:tr w:rsidR="00B00F00">
        <w:tc>
          <w:tcPr>
            <w:tcW w:w="0" w:type="auto"/>
          </w:tcPr>
          <w:p w:rsidR="00B00F00" w:rsidRDefault="001F7A04">
            <w:pPr>
              <w:pStyle w:val="Compact"/>
              <w:rPr>
                <w:rFonts w:hint="eastAsia"/>
              </w:rPr>
            </w:pPr>
            <w:r>
              <w:rPr>
                <w:b/>
                <w:bCs/>
              </w:rPr>
              <w:t>无</w:t>
            </w:r>
            <w:r>
              <w:rPr>
                <w:b/>
                <w:bCs/>
              </w:rPr>
              <w:t xml:space="preserve"> ReAct </w:t>
            </w:r>
            <w:r>
              <w:rPr>
                <w:b/>
                <w:bCs/>
              </w:rPr>
              <w:t>工具循环</w:t>
            </w:r>
            <w:r>
              <w:t xml:space="preserve"> —— </w:t>
            </w:r>
            <w:r>
              <w:rPr>
                <w:rStyle w:val="VerbatimChar"/>
              </w:rPr>
              <w:t>tools.py</w:t>
            </w:r>
            <w:r>
              <w:t xml:space="preserve"> </w:t>
            </w:r>
            <w:r>
              <w:t>有真实工具</w:t>
            </w:r>
            <w:r>
              <w:t xml:space="preserve"> </w:t>
            </w:r>
            <w:r>
              <w:rPr>
                <w:rStyle w:val="VerbatimChar"/>
              </w:rPr>
              <w:t>retrieve_knowledge</w:t>
            </w:r>
            <w:r>
              <w:t>，但</w:t>
            </w:r>
            <w:r>
              <w:t xml:space="preserve"> </w:t>
            </w:r>
            <w:r>
              <w:rPr>
                <w:rStyle w:val="VerbatimChar"/>
              </w:rPr>
              <w:t>ALL_TOOLS</w:t>
            </w:r>
            <w:r>
              <w:t xml:space="preserve"> </w:t>
            </w:r>
            <w:r>
              <w:t>全仓库零引用</w:t>
            </w:r>
          </w:p>
        </w:tc>
        <w:tc>
          <w:tcPr>
            <w:tcW w:w="0" w:type="auto"/>
          </w:tcPr>
          <w:p w:rsidR="00B00F00" w:rsidRDefault="001F7A04">
            <w:pPr>
              <w:pStyle w:val="Compact"/>
              <w:rPr>
                <w:rFonts w:hint="eastAsia"/>
              </w:rPr>
            </w:pPr>
            <w:r>
              <w:t xml:space="preserve">Agent </w:t>
            </w:r>
            <w:r>
              <w:t>不具备「自主选择工具」的能力，流程是确定性流水线</w:t>
            </w:r>
          </w:p>
        </w:tc>
        <w:tc>
          <w:tcPr>
            <w:tcW w:w="0" w:type="auto"/>
          </w:tcPr>
          <w:p w:rsidR="00B00F00" w:rsidRDefault="001F7A04">
            <w:pPr>
              <w:pStyle w:val="Compact"/>
              <w:rPr>
                <w:rFonts w:hint="eastAsia"/>
              </w:rPr>
            </w:pPr>
            <w:r>
              <w:t>见</w:t>
            </w:r>
            <w:r>
              <w:t xml:space="preserve"> §3 </w:t>
            </w:r>
            <w:r>
              <w:t>的</w:t>
            </w:r>
            <w:r>
              <w:t xml:space="preserve"> P2 </w:t>
            </w:r>
            <w:r>
              <w:t>项「管理端智能助手」（第一个真正的</w:t>
            </w:r>
            <w:r>
              <w:t xml:space="preserve"> ReAct </w:t>
            </w:r>
            <w:r>
              <w:t>落点）</w:t>
            </w:r>
          </w:p>
        </w:tc>
      </w:tr>
      <w:tr w:rsidR="00B00F00">
        <w:tc>
          <w:tcPr>
            <w:tcW w:w="0" w:type="auto"/>
          </w:tcPr>
          <w:p w:rsidR="00B00F00" w:rsidRDefault="001F7A04">
            <w:pPr>
              <w:pStyle w:val="Compact"/>
              <w:rPr>
                <w:rFonts w:hint="eastAsia"/>
              </w:rPr>
            </w:pPr>
            <w:r>
              <w:rPr>
                <w:b/>
                <w:bCs/>
              </w:rPr>
              <w:t>四维权重只写在</w:t>
            </w:r>
            <w:r>
              <w:rPr>
                <w:b/>
                <w:bCs/>
              </w:rPr>
              <w:t xml:space="preserve"> prompt </w:t>
            </w:r>
            <w:r>
              <w:rPr>
                <w:b/>
                <w:bCs/>
              </w:rPr>
              <w:t>文本里</w:t>
            </w:r>
            <w:r>
              <w:t>，服务端不做加权校验，</w:t>
            </w:r>
            <w:r>
              <w:rPr>
                <w:rStyle w:val="VerbatimChar"/>
              </w:rPr>
              <w:t>total_score</w:t>
            </w:r>
            <w:r>
              <w:t xml:space="preserve"> </w:t>
            </w:r>
            <w:r>
              <w:t>由模型自报</w:t>
            </w:r>
          </w:p>
        </w:tc>
        <w:tc>
          <w:tcPr>
            <w:tcW w:w="0" w:type="auto"/>
          </w:tcPr>
          <w:p w:rsidR="00B00F00" w:rsidRDefault="001F7A04">
            <w:pPr>
              <w:pStyle w:val="Compact"/>
              <w:rPr>
                <w:rFonts w:hint="eastAsia"/>
              </w:rPr>
            </w:pPr>
            <w:r>
              <w:t>模型算错总分不会被发现，错会传到错题判定与</w:t>
            </w:r>
            <w:r>
              <w:t xml:space="preserve"> SM-2 </w:t>
            </w:r>
            <w:r>
              <w:t>排期</w:t>
            </w:r>
          </w:p>
        </w:tc>
        <w:tc>
          <w:tcPr>
            <w:tcW w:w="0" w:type="auto"/>
          </w:tcPr>
          <w:p w:rsidR="00B00F00" w:rsidRDefault="001F7A04">
            <w:pPr>
              <w:pStyle w:val="Compact"/>
              <w:rPr>
                <w:rFonts w:hint="eastAsia"/>
              </w:rPr>
            </w:pPr>
            <w:r>
              <w:t>在</w:t>
            </w:r>
            <w:r>
              <w:t xml:space="preserve"> </w:t>
            </w:r>
            <w:r>
              <w:rPr>
                <w:rStyle w:val="VerbatimChar"/>
              </w:rPr>
              <w:t>grade_node</w:t>
            </w:r>
            <w:r>
              <w:t xml:space="preserve"> </w:t>
            </w:r>
            <w:r>
              <w:t>里按四维重算总分并与模型自报值比对</w:t>
            </w:r>
          </w:p>
        </w:tc>
      </w:tr>
      <w:tr w:rsidR="00B00F00">
        <w:tc>
          <w:tcPr>
            <w:tcW w:w="0" w:type="auto"/>
          </w:tcPr>
          <w:p w:rsidR="00B00F00" w:rsidRDefault="001F7A04">
            <w:pPr>
              <w:pStyle w:val="Compact"/>
              <w:rPr>
                <w:rFonts w:hint="eastAsia"/>
              </w:rPr>
            </w:pPr>
            <w:r>
              <w:rPr>
                <w:b/>
                <w:bCs/>
              </w:rPr>
              <w:t>记忆只有</w:t>
            </w:r>
            <w:r>
              <w:rPr>
                <w:b/>
                <w:bCs/>
              </w:rPr>
              <w:t xml:space="preserve"> PostgreSQL </w:t>
            </w:r>
            <w:r>
              <w:rPr>
                <w:b/>
                <w:bCs/>
              </w:rPr>
              <w:t>回放</w:t>
            </w:r>
            <w:r>
              <w:t>：无</w:t>
            </w:r>
            <w:r>
              <w:t xml:space="preserve"> checkpointer</w:t>
            </w:r>
            <w:r>
              <w:t>、无</w:t>
            </w:r>
            <w:r>
              <w:t xml:space="preserve"> Redis</w:t>
            </w:r>
            <w:r>
              <w:t>、无跨会话画像注入</w:t>
            </w:r>
          </w:p>
        </w:tc>
        <w:tc>
          <w:tcPr>
            <w:tcW w:w="0" w:type="auto"/>
          </w:tcPr>
          <w:p w:rsidR="00B00F00" w:rsidRDefault="001F7A04">
            <w:pPr>
              <w:pStyle w:val="Compact"/>
              <w:rPr>
                <w:rFonts w:hint="eastAsia"/>
              </w:rPr>
            </w:pPr>
            <w:r>
              <w:t>面试每轮重拼全量历史，</w:t>
            </w:r>
            <w:r>
              <w:t xml:space="preserve">token </w:t>
            </w:r>
            <w:r>
              <w:t>消耗随轮数线性增长；出题不会参考用户薄弱点</w:t>
            </w:r>
          </w:p>
        </w:tc>
        <w:tc>
          <w:tcPr>
            <w:tcW w:w="0" w:type="auto"/>
          </w:tcPr>
          <w:p w:rsidR="00B00F00" w:rsidRDefault="001F7A04">
            <w:pPr>
              <w:pStyle w:val="Compact"/>
              <w:rPr>
                <w:rFonts w:hint="eastAsia"/>
              </w:rPr>
            </w:pPr>
            <w:r>
              <w:t>见</w:t>
            </w:r>
            <w:r>
              <w:t xml:space="preserve"> §3 </w:t>
            </w:r>
            <w:r>
              <w:t>的</w:t>
            </w:r>
            <w:r>
              <w:t xml:space="preserve"> P1 </w:t>
            </w:r>
            <w:r>
              <w:t>项「画像自动更新</w:t>
            </w:r>
            <w:r>
              <w:t xml:space="preserve"> + </w:t>
            </w:r>
            <w:r>
              <w:t>注入」</w:t>
            </w:r>
          </w:p>
        </w:tc>
      </w:tr>
      <w:tr w:rsidR="00B00F00">
        <w:tc>
          <w:tcPr>
            <w:tcW w:w="0" w:type="auto"/>
          </w:tcPr>
          <w:p w:rsidR="00B00F00" w:rsidRDefault="001F7A04">
            <w:pPr>
              <w:pStyle w:val="Compact"/>
              <w:rPr>
                <w:rFonts w:hint="eastAsia"/>
              </w:rPr>
            </w:pPr>
            <w:r>
              <w:rPr>
                <w:b/>
                <w:bCs/>
              </w:rPr>
              <w:t xml:space="preserve">PRD </w:t>
            </w:r>
            <w:r>
              <w:rPr>
                <w:b/>
                <w:bCs/>
              </w:rPr>
              <w:t>规划的</w:t>
            </w:r>
            <w:r>
              <w:rPr>
                <w:b/>
                <w:bCs/>
              </w:rPr>
              <w:t xml:space="preserve"> 8 </w:t>
            </w:r>
            <w:r>
              <w:rPr>
                <w:b/>
                <w:bCs/>
              </w:rPr>
              <w:t>个工具只有</w:t>
            </w:r>
            <w:r>
              <w:rPr>
                <w:b/>
                <w:bCs/>
              </w:rPr>
              <w:t xml:space="preserve"> 1 </w:t>
            </w:r>
            <w:r>
              <w:rPr>
                <w:b/>
                <w:bCs/>
              </w:rPr>
              <w:t>个</w:t>
            </w:r>
            <w:r>
              <w:t>，且未被编排消费</w:t>
            </w:r>
          </w:p>
        </w:tc>
        <w:tc>
          <w:tcPr>
            <w:tcW w:w="0" w:type="auto"/>
          </w:tcPr>
          <w:p w:rsidR="00B00F00" w:rsidRDefault="001F7A04">
            <w:pPr>
              <w:pStyle w:val="Compact"/>
              <w:rPr>
                <w:rFonts w:hint="eastAsia"/>
              </w:rPr>
            </w:pPr>
            <w:r>
              <w:t>与</w:t>
            </w:r>
            <w:r>
              <w:t xml:space="preserve"> PRD </w:t>
            </w:r>
            <w:r>
              <w:t>的工具集设计有差距</w:t>
            </w:r>
          </w:p>
        </w:tc>
        <w:tc>
          <w:tcPr>
            <w:tcW w:w="0" w:type="auto"/>
          </w:tcPr>
          <w:p w:rsidR="00B00F00" w:rsidRDefault="001F7A04">
            <w:pPr>
              <w:pStyle w:val="Compact"/>
              <w:rPr>
                <w:rFonts w:hint="eastAsia"/>
              </w:rPr>
            </w:pPr>
            <w:r>
              <w:t>同「管理端智能助手」</w:t>
            </w:r>
          </w:p>
        </w:tc>
      </w:tr>
      <w:tr w:rsidR="00B00F00">
        <w:tc>
          <w:tcPr>
            <w:tcW w:w="0" w:type="auto"/>
          </w:tcPr>
          <w:p w:rsidR="00B00F00" w:rsidRDefault="001F7A04">
            <w:pPr>
              <w:pStyle w:val="Compact"/>
              <w:rPr>
                <w:rFonts w:hint="eastAsia"/>
              </w:rPr>
            </w:pPr>
            <w:r>
              <w:t>非流式路径用</w:t>
            </w:r>
            <w:r>
              <w:t xml:space="preserve"> </w:t>
            </w:r>
            <w:r>
              <w:rPr>
                <w:rStyle w:val="VerbatimChar"/>
              </w:rPr>
              <w:t>asyncio.to_thread</w:t>
            </w:r>
            <w:r>
              <w:t xml:space="preserve"> </w:t>
            </w:r>
            <w:r>
              <w:t>包同步调用</w:t>
            </w:r>
          </w:p>
        </w:tc>
        <w:tc>
          <w:tcPr>
            <w:tcW w:w="0" w:type="auto"/>
          </w:tcPr>
          <w:p w:rsidR="00B00F00" w:rsidRDefault="001F7A04">
            <w:pPr>
              <w:pStyle w:val="Compact"/>
              <w:rPr>
                <w:rFonts w:hint="eastAsia"/>
              </w:rPr>
            </w:pPr>
            <w:r>
              <w:t>线程池有开销，且</w:t>
            </w:r>
            <w:r>
              <w:t xml:space="preserve"> </w:t>
            </w:r>
            <w:r>
              <w:rPr>
                <w:rStyle w:val="VerbatimChar"/>
              </w:rPr>
              <w:t>to_thread</w:t>
            </w:r>
            <w:r>
              <w:t xml:space="preserve"> </w:t>
            </w:r>
            <w:r>
              <w:t>无法被真正中断</w:t>
            </w:r>
          </w:p>
        </w:tc>
        <w:tc>
          <w:tcPr>
            <w:tcW w:w="0" w:type="auto"/>
          </w:tcPr>
          <w:p w:rsidR="00B00F00" w:rsidRDefault="001F7A04">
            <w:pPr>
              <w:pStyle w:val="Compact"/>
              <w:rPr>
                <w:rFonts w:hint="eastAsia"/>
              </w:rPr>
            </w:pPr>
            <w:r>
              <w:t>可接受；一期不作为优化目标</w:t>
            </w:r>
          </w:p>
        </w:tc>
      </w:tr>
    </w:tbl>
    <w:p w:rsidR="00B00F00" w:rsidRDefault="001F7A04">
      <w:pPr>
        <w:pStyle w:val="3"/>
      </w:pPr>
      <w:bookmarkStart w:id="947" w:name="可观测层"/>
      <w:bookmarkStart w:id="948" w:name="_Toc242313742"/>
      <w:bookmarkEnd w:id="945"/>
      <w:r>
        <w:t xml:space="preserve">1.4 </w:t>
      </w:r>
      <w:r>
        <w:t>可观测层</w:t>
      </w:r>
      <w:bookmarkEnd w:id="948"/>
    </w:p>
    <w:tbl>
      <w:tblPr>
        <w:tblStyle w:val="Table"/>
        <w:tblW w:w="5000" w:type="pct"/>
        <w:tblLook w:val="0020" w:firstRow="1" w:lastRow="0" w:firstColumn="0" w:lastColumn="0" w:noHBand="0" w:noVBand="0"/>
      </w:tblPr>
      <w:tblGrid>
        <w:gridCol w:w="2375"/>
        <w:gridCol w:w="3343"/>
        <w:gridCol w:w="3138"/>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补齐路径</w:t>
            </w:r>
          </w:p>
        </w:tc>
      </w:tr>
      <w:tr w:rsidR="00B00F00">
        <w:tc>
          <w:tcPr>
            <w:tcW w:w="0" w:type="auto"/>
          </w:tcPr>
          <w:p w:rsidR="00B00F00" w:rsidRDefault="001F7A04">
            <w:pPr>
              <w:pStyle w:val="Compact"/>
              <w:rPr>
                <w:rFonts w:hint="eastAsia"/>
              </w:rPr>
            </w:pPr>
            <w:r>
              <w:t>轨迹</w:t>
            </w:r>
            <w:r>
              <w:rPr>
                <w:b/>
                <w:bCs/>
              </w:rPr>
              <w:t>不落</w:t>
            </w:r>
            <w:r>
              <w:rPr>
                <w:b/>
                <w:bCs/>
              </w:rPr>
              <w:t xml:space="preserve"> </w:t>
            </w:r>
            <w:r>
              <w:rPr>
                <w:rStyle w:val="VerbatimChar"/>
                <w:b/>
                <w:bCs/>
              </w:rPr>
              <w:t>tool_traces</w:t>
            </w:r>
            <w:r>
              <w:rPr>
                <w:b/>
                <w:bCs/>
              </w:rPr>
              <w:t xml:space="preserve"> </w:t>
            </w:r>
            <w:r>
              <w:rPr>
                <w:b/>
                <w:bCs/>
              </w:rPr>
              <w:t>表</w:t>
            </w:r>
            <w:r>
              <w:t>，只走</w:t>
            </w:r>
            <w:r>
              <w:t xml:space="preserve"> SSE</w:t>
            </w:r>
          </w:p>
        </w:tc>
        <w:tc>
          <w:tcPr>
            <w:tcW w:w="0" w:type="auto"/>
          </w:tcPr>
          <w:p w:rsidR="00B00F00" w:rsidRDefault="001F7A04">
            <w:pPr>
              <w:pStyle w:val="Compact"/>
              <w:rPr>
                <w:rFonts w:hint="eastAsia"/>
              </w:rPr>
            </w:pPr>
            <w:r>
              <w:t>刷新标签页即丢（前端</w:t>
            </w:r>
            <w:r>
              <w:t xml:space="preserve"> </w:t>
            </w:r>
            <w:r>
              <w:rPr>
                <w:rStyle w:val="VerbatimChar"/>
              </w:rPr>
              <w:t>sessionStorage</w:t>
            </w:r>
            <w:r>
              <w:t xml:space="preserve"> </w:t>
            </w:r>
            <w:r>
              <w:t>只能保住当前标签页）</w:t>
            </w:r>
          </w:p>
        </w:tc>
        <w:tc>
          <w:tcPr>
            <w:tcW w:w="0" w:type="auto"/>
          </w:tcPr>
          <w:p w:rsidR="00B00F00" w:rsidRDefault="001F7A04">
            <w:pPr>
              <w:pStyle w:val="Compact"/>
              <w:rPr>
                <w:rFonts w:hint="eastAsia"/>
              </w:rPr>
            </w:pPr>
            <w:r>
              <w:t>见</w:t>
            </w:r>
            <w:r>
              <w:t xml:space="preserve"> §3 </w:t>
            </w:r>
            <w:r>
              <w:t>的</w:t>
            </w:r>
            <w:r>
              <w:t xml:space="preserve"> P0 </w:t>
            </w:r>
            <w:r>
              <w:t>项「</w:t>
            </w:r>
            <w:r>
              <w:t xml:space="preserve">Langfuse </w:t>
            </w:r>
            <w:r>
              <w:t>轨迹归档」</w:t>
            </w:r>
          </w:p>
        </w:tc>
      </w:tr>
      <w:tr w:rsidR="00B00F00">
        <w:tc>
          <w:tcPr>
            <w:tcW w:w="0" w:type="auto"/>
          </w:tcPr>
          <w:p w:rsidR="00B00F00" w:rsidRDefault="001F7A04">
            <w:pPr>
              <w:pStyle w:val="Compact"/>
              <w:rPr>
                <w:rFonts w:hint="eastAsia"/>
              </w:rPr>
            </w:pPr>
            <w:r>
              <w:rPr>
                <w:rStyle w:val="VerbatimChar"/>
              </w:rPr>
              <w:t>langfuse</w:t>
            </w:r>
            <w:r>
              <w:t xml:space="preserve"> </w:t>
            </w:r>
            <w:r>
              <w:t>依赖已声明但</w:t>
            </w:r>
            <w:r>
              <w:rPr>
                <w:b/>
                <w:bCs/>
              </w:rPr>
              <w:t>代码零引用</w:t>
            </w:r>
          </w:p>
        </w:tc>
        <w:tc>
          <w:tcPr>
            <w:tcW w:w="0" w:type="auto"/>
          </w:tcPr>
          <w:p w:rsidR="00B00F00" w:rsidRDefault="001F7A04">
            <w:pPr>
              <w:pStyle w:val="Compact"/>
              <w:rPr>
                <w:rFonts w:hint="eastAsia"/>
              </w:rPr>
            </w:pPr>
            <w:r>
              <w:t>无成本看板、无轨迹回看</w:t>
            </w:r>
          </w:p>
        </w:tc>
        <w:tc>
          <w:tcPr>
            <w:tcW w:w="0" w:type="auto"/>
          </w:tcPr>
          <w:p w:rsidR="00B00F00" w:rsidRDefault="001F7A04">
            <w:pPr>
              <w:pStyle w:val="Compact"/>
              <w:rPr>
                <w:rFonts w:hint="eastAsia"/>
              </w:rPr>
            </w:pPr>
            <w:r>
              <w:t>同上</w:t>
            </w:r>
          </w:p>
        </w:tc>
      </w:tr>
      <w:tr w:rsidR="00B00F00">
        <w:tc>
          <w:tcPr>
            <w:tcW w:w="0" w:type="auto"/>
          </w:tcPr>
          <w:p w:rsidR="00B00F00" w:rsidRDefault="001F7A04">
            <w:pPr>
              <w:pStyle w:val="Compact"/>
              <w:rPr>
                <w:rFonts w:hint="eastAsia"/>
              </w:rPr>
            </w:pPr>
            <w:r>
              <w:rPr>
                <w:b/>
                <w:bCs/>
              </w:rPr>
              <w:t>无</w:t>
            </w:r>
            <w:r>
              <w:rPr>
                <w:b/>
                <w:bCs/>
              </w:rPr>
              <w:t xml:space="preserve"> OTel trace</w:t>
            </w:r>
          </w:p>
        </w:tc>
        <w:tc>
          <w:tcPr>
            <w:tcW w:w="0" w:type="auto"/>
          </w:tcPr>
          <w:p w:rsidR="00B00F00" w:rsidRDefault="001F7A04">
            <w:pPr>
              <w:pStyle w:val="Compact"/>
              <w:rPr>
                <w:rFonts w:hint="eastAsia"/>
              </w:rPr>
            </w:pPr>
            <w:r>
              <w:t>无法做跨服务的全链路追踪</w:t>
            </w:r>
          </w:p>
        </w:tc>
        <w:tc>
          <w:tcPr>
            <w:tcW w:w="0" w:type="auto"/>
          </w:tcPr>
          <w:p w:rsidR="00B00F00" w:rsidRDefault="001F7A04">
            <w:pPr>
              <w:pStyle w:val="Compact"/>
              <w:rPr>
                <w:rFonts w:hint="eastAsia"/>
              </w:rPr>
            </w:pPr>
            <w:r>
              <w:t>与</w:t>
            </w:r>
            <w:r>
              <w:t xml:space="preserve"> Langfuse </w:t>
            </w:r>
            <w:r>
              <w:t>一并接入</w:t>
            </w:r>
          </w:p>
        </w:tc>
      </w:tr>
      <w:tr w:rsidR="00B00F00">
        <w:tc>
          <w:tcPr>
            <w:tcW w:w="0" w:type="auto"/>
          </w:tcPr>
          <w:p w:rsidR="00B00F00" w:rsidRDefault="001F7A04">
            <w:pPr>
              <w:pStyle w:val="Compact"/>
              <w:rPr>
                <w:rFonts w:hint="eastAsia"/>
              </w:rPr>
            </w:pPr>
            <w:r>
              <w:t xml:space="preserve">SSE </w:t>
            </w:r>
            <w:r>
              <w:rPr>
                <w:b/>
                <w:bCs/>
              </w:rPr>
              <w:t>无心跳帧</w:t>
            </w:r>
          </w:p>
        </w:tc>
        <w:tc>
          <w:tcPr>
            <w:tcW w:w="0" w:type="auto"/>
          </w:tcPr>
          <w:p w:rsidR="00B00F00" w:rsidRDefault="001F7A04">
            <w:pPr>
              <w:pStyle w:val="Compact"/>
              <w:rPr>
                <w:rFonts w:hint="eastAsia"/>
              </w:rPr>
            </w:pPr>
            <w:r>
              <w:t>长静默期（模型久不吐</w:t>
            </w:r>
            <w:r>
              <w:t xml:space="preserve"> token</w:t>
            </w:r>
            <w:r>
              <w:t>）可能被中间代理断开</w:t>
            </w:r>
          </w:p>
        </w:tc>
        <w:tc>
          <w:tcPr>
            <w:tcW w:w="0" w:type="auto"/>
          </w:tcPr>
          <w:p w:rsidR="00B00F00" w:rsidRDefault="001F7A04">
            <w:pPr>
              <w:pStyle w:val="Compact"/>
              <w:rPr>
                <w:rFonts w:hint="eastAsia"/>
              </w:rPr>
            </w:pPr>
            <w:r>
              <w:t>生产部署前补</w:t>
            </w:r>
            <w:r>
              <w:t xml:space="preserve"> </w:t>
            </w:r>
            <w:r>
              <w:rPr>
                <w:rStyle w:val="VerbatimChar"/>
              </w:rPr>
              <w:t>: ping\n\n</w:t>
            </w:r>
            <w:r>
              <w:t xml:space="preserve"> </w:t>
            </w:r>
            <w:r>
              <w:t>心跳注释帧</w:t>
            </w:r>
          </w:p>
        </w:tc>
      </w:tr>
      <w:tr w:rsidR="00B00F00">
        <w:tc>
          <w:tcPr>
            <w:tcW w:w="0" w:type="auto"/>
          </w:tcPr>
          <w:p w:rsidR="00B00F00" w:rsidRDefault="001F7A04">
            <w:pPr>
              <w:pStyle w:val="Compact"/>
              <w:rPr>
                <w:rFonts w:hint="eastAsia"/>
              </w:rPr>
            </w:pPr>
            <w:r>
              <w:t>事件</w:t>
            </w:r>
            <w:r>
              <w:t xml:space="preserve"> id </w:t>
            </w:r>
            <w:r>
              <w:t>与</w:t>
            </w:r>
            <w:r>
              <w:t xml:space="preserve"> payload </w:t>
            </w:r>
            <w:r>
              <w:t>字段</w:t>
            </w:r>
            <w:r>
              <w:rPr>
                <w:b/>
                <w:bCs/>
              </w:rPr>
              <w:t>无</w:t>
            </w:r>
            <w:r>
              <w:rPr>
                <w:b/>
                <w:bCs/>
              </w:rPr>
              <w:t xml:space="preserve"> schema </w:t>
            </w:r>
            <w:r>
              <w:rPr>
                <w:b/>
                <w:bCs/>
              </w:rPr>
              <w:t>约束</w:t>
            </w:r>
          </w:p>
        </w:tc>
        <w:tc>
          <w:tcPr>
            <w:tcW w:w="0" w:type="auto"/>
          </w:tcPr>
          <w:p w:rsidR="00B00F00" w:rsidRDefault="001F7A04">
            <w:pPr>
              <w:pStyle w:val="Compact"/>
              <w:rPr>
                <w:rFonts w:hint="eastAsia"/>
              </w:rPr>
            </w:pPr>
            <w:r>
              <w:t>新增事件类型时缺少类型检查</w:t>
            </w:r>
          </w:p>
        </w:tc>
        <w:tc>
          <w:tcPr>
            <w:tcW w:w="0" w:type="auto"/>
          </w:tcPr>
          <w:p w:rsidR="00B00F00" w:rsidRDefault="001F7A04">
            <w:pPr>
              <w:pStyle w:val="Compact"/>
              <w:rPr>
                <w:rFonts w:hint="eastAsia"/>
              </w:rPr>
            </w:pPr>
            <w:r>
              <w:t>前端已有</w:t>
            </w:r>
            <w:r>
              <w:t xml:space="preserve"> </w:t>
            </w:r>
            <w:r>
              <w:rPr>
                <w:rStyle w:val="VerbatimChar"/>
              </w:rPr>
              <w:t>StreamEvent</w:t>
            </w:r>
            <w:r>
              <w:t xml:space="preserve"> </w:t>
            </w:r>
            <w:r>
              <w:t>类型，可考虑用</w:t>
            </w:r>
            <w:r>
              <w:t xml:space="preserve"> zod </w:t>
            </w:r>
            <w:r>
              <w:t>做运行时校验</w:t>
            </w:r>
          </w:p>
        </w:tc>
      </w:tr>
    </w:tbl>
    <w:p w:rsidR="00B00F00" w:rsidRDefault="001F7A04">
      <w:pPr>
        <w:pStyle w:val="3"/>
      </w:pPr>
      <w:bookmarkStart w:id="949" w:name="部署与运维层"/>
      <w:bookmarkStart w:id="950" w:name="_Toc242313743"/>
      <w:bookmarkEnd w:id="947"/>
      <w:r>
        <w:lastRenderedPageBreak/>
        <w:t xml:space="preserve">1.5 </w:t>
      </w:r>
      <w:r>
        <w:t>部署与运维层</w:t>
      </w:r>
      <w:bookmarkEnd w:id="950"/>
    </w:p>
    <w:tbl>
      <w:tblPr>
        <w:tblStyle w:val="Table"/>
        <w:tblW w:w="5000" w:type="pct"/>
        <w:tblLook w:val="0020" w:firstRow="1" w:lastRow="0" w:firstColumn="0" w:lastColumn="0" w:noHBand="0" w:noVBand="0"/>
      </w:tblPr>
      <w:tblGrid>
        <w:gridCol w:w="3585"/>
        <w:gridCol w:w="3459"/>
        <w:gridCol w:w="181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补齐路径</w:t>
            </w:r>
          </w:p>
        </w:tc>
      </w:tr>
      <w:tr w:rsidR="00B00F00">
        <w:tc>
          <w:tcPr>
            <w:tcW w:w="0" w:type="auto"/>
          </w:tcPr>
          <w:p w:rsidR="00B00F00" w:rsidRDefault="001F7A04">
            <w:pPr>
              <w:pStyle w:val="Compact"/>
              <w:rPr>
                <w:rFonts w:hint="eastAsia"/>
              </w:rPr>
            </w:pPr>
            <w:r>
              <w:rPr>
                <w:b/>
                <w:bCs/>
              </w:rPr>
              <w:t>本地生成模型未落地</w:t>
            </w:r>
            <w:r>
              <w:t xml:space="preserve"> —— vLLM </w:t>
            </w:r>
            <w:r>
              <w:t>启动脚本已就绪，但从未在真实</w:t>
            </w:r>
            <w:r>
              <w:t xml:space="preserve"> GPU </w:t>
            </w:r>
            <w:r>
              <w:t>上起过服务</w:t>
            </w:r>
          </w:p>
        </w:tc>
        <w:tc>
          <w:tcPr>
            <w:tcW w:w="0" w:type="auto"/>
          </w:tcPr>
          <w:p w:rsidR="00B00F00" w:rsidRDefault="001F7A04">
            <w:pPr>
              <w:pStyle w:val="Compact"/>
              <w:rPr>
                <w:rFonts w:hint="eastAsia"/>
              </w:rPr>
            </w:pPr>
            <w:r>
              <w:t>「部署」这一半目前只有方案与脚本，无实测数据</w:t>
            </w:r>
          </w:p>
        </w:tc>
        <w:tc>
          <w:tcPr>
            <w:tcW w:w="0" w:type="auto"/>
          </w:tcPr>
          <w:p w:rsidR="00B00F00" w:rsidRDefault="001F7A04">
            <w:pPr>
              <w:pStyle w:val="Compact"/>
              <w:rPr>
                <w:rFonts w:hint="eastAsia"/>
              </w:rPr>
            </w:pPr>
            <w:r>
              <w:t>见</w:t>
            </w:r>
            <w:r>
              <w:t xml:space="preserve"> §3 </w:t>
            </w:r>
            <w:r>
              <w:t>的</w:t>
            </w:r>
            <w:r>
              <w:t xml:space="preserve"> P0 </w:t>
            </w:r>
            <w:r>
              <w:t>项</w:t>
            </w:r>
          </w:p>
        </w:tc>
      </w:tr>
      <w:tr w:rsidR="00B00F00">
        <w:tc>
          <w:tcPr>
            <w:tcW w:w="0" w:type="auto"/>
          </w:tcPr>
          <w:p w:rsidR="00B00F00" w:rsidRDefault="001F7A04">
            <w:pPr>
              <w:pStyle w:val="Compact"/>
              <w:rPr>
                <w:rFonts w:hint="eastAsia"/>
              </w:rPr>
            </w:pPr>
            <w:r>
              <w:t>网关的</w:t>
            </w:r>
            <w:r>
              <w:t xml:space="preserve"> </w:t>
            </w:r>
            <w:r>
              <w:rPr>
                <w:rStyle w:val="VerbatimChar"/>
                <w:b/>
                <w:bCs/>
              </w:rPr>
              <w:t>tiers</w:t>
            </w:r>
            <w:r>
              <w:rPr>
                <w:b/>
                <w:bCs/>
              </w:rPr>
              <w:t xml:space="preserve"> / </w:t>
            </w:r>
            <w:r>
              <w:rPr>
                <w:rStyle w:val="VerbatimChar"/>
                <w:b/>
                <w:bCs/>
              </w:rPr>
              <w:t>weight</w:t>
            </w:r>
            <w:r>
              <w:rPr>
                <w:b/>
                <w:bCs/>
              </w:rPr>
              <w:t xml:space="preserve"> </w:t>
            </w:r>
            <w:r>
              <w:rPr>
                <w:b/>
                <w:bCs/>
              </w:rPr>
              <w:t>字段已建模但</w:t>
            </w:r>
            <w:r>
              <w:rPr>
                <w:b/>
                <w:bCs/>
              </w:rPr>
              <w:t xml:space="preserve"> Router </w:t>
            </w:r>
            <w:r>
              <w:rPr>
                <w:b/>
                <w:bCs/>
              </w:rPr>
              <w:t>未使用</w:t>
            </w:r>
          </w:p>
        </w:tc>
        <w:tc>
          <w:tcPr>
            <w:tcW w:w="0" w:type="auto"/>
          </w:tcPr>
          <w:p w:rsidR="00B00F00" w:rsidRDefault="001F7A04">
            <w:pPr>
              <w:pStyle w:val="Compact"/>
              <w:rPr>
                <w:rFonts w:hint="eastAsia"/>
              </w:rPr>
            </w:pPr>
            <w:r>
              <w:t>「简单任务走本地、难任务走云端」尚未实现，实际只靠</w:t>
            </w:r>
            <w:r>
              <w:t xml:space="preserve"> </w:t>
            </w:r>
            <w:r>
              <w:rPr>
                <w:rStyle w:val="VerbatimChar"/>
              </w:rPr>
              <w:t>primary</w:t>
            </w:r>
            <w:r>
              <w:t xml:space="preserve"> + </w:t>
            </w:r>
            <w:r>
              <w:rPr>
                <w:rStyle w:val="VerbatimChar"/>
              </w:rPr>
              <w:t>fallbacks</w:t>
            </w:r>
          </w:p>
        </w:tc>
        <w:tc>
          <w:tcPr>
            <w:tcW w:w="0" w:type="auto"/>
          </w:tcPr>
          <w:p w:rsidR="00B00F00" w:rsidRDefault="001F7A04">
            <w:pPr>
              <w:pStyle w:val="Compact"/>
              <w:rPr>
                <w:rFonts w:hint="eastAsia"/>
              </w:rPr>
            </w:pPr>
            <w:r>
              <w:t>在</w:t>
            </w:r>
            <w:r>
              <w:t xml:space="preserve"> </w:t>
            </w:r>
            <w:r>
              <w:rPr>
                <w:rStyle w:val="VerbatimChar"/>
              </w:rPr>
              <w:t>LlmGateway</w:t>
            </w:r>
            <w:r>
              <w:t xml:space="preserve"> </w:t>
            </w:r>
            <w:r>
              <w:t>里按任务类型选择部署</w:t>
            </w:r>
          </w:p>
        </w:tc>
      </w:tr>
      <w:tr w:rsidR="00B00F00">
        <w:tc>
          <w:tcPr>
            <w:tcW w:w="0" w:type="auto"/>
          </w:tcPr>
          <w:p w:rsidR="00B00F00" w:rsidRDefault="001F7A04">
            <w:pPr>
              <w:pStyle w:val="Compact"/>
              <w:rPr>
                <w:rFonts w:hint="eastAsia"/>
              </w:rPr>
            </w:pPr>
            <w:r>
              <w:rPr>
                <w:b/>
                <w:bCs/>
              </w:rPr>
              <w:t>网关配置错误静默回落直连</w:t>
            </w:r>
          </w:p>
        </w:tc>
        <w:tc>
          <w:tcPr>
            <w:tcW w:w="0" w:type="auto"/>
          </w:tcPr>
          <w:p w:rsidR="00B00F00" w:rsidRDefault="001F7A04">
            <w:pPr>
              <w:pStyle w:val="Compact"/>
              <w:rPr>
                <w:rFonts w:hint="eastAsia"/>
              </w:rPr>
            </w:pPr>
            <w:r>
              <w:t>管理员填错</w:t>
            </w:r>
            <w:r>
              <w:t xml:space="preserve"> JSON </w:t>
            </w:r>
            <w:r>
              <w:t>不会收到提示，只会发现「没走网关」</w:t>
            </w:r>
          </w:p>
        </w:tc>
        <w:tc>
          <w:tcPr>
            <w:tcW w:w="0" w:type="auto"/>
          </w:tcPr>
          <w:p w:rsidR="00B00F00" w:rsidRDefault="001F7A04">
            <w:pPr>
              <w:pStyle w:val="Compact"/>
              <w:rPr>
                <w:rFonts w:hint="eastAsia"/>
              </w:rPr>
            </w:pPr>
            <w:r>
              <w:t>在配置保存处加</w:t>
            </w:r>
            <w:r>
              <w:t xml:space="preserve"> JSON </w:t>
            </w:r>
            <w:r>
              <w:t>校验与即时反馈</w:t>
            </w:r>
          </w:p>
        </w:tc>
      </w:tr>
      <w:tr w:rsidR="00B00F00">
        <w:tc>
          <w:tcPr>
            <w:tcW w:w="0" w:type="auto"/>
          </w:tcPr>
          <w:p w:rsidR="00B00F00" w:rsidRDefault="001F7A04">
            <w:pPr>
              <w:pStyle w:val="Compact"/>
              <w:rPr>
                <w:rFonts w:hint="eastAsia"/>
              </w:rPr>
            </w:pPr>
            <w:r>
              <w:rPr>
                <w:rStyle w:val="VerbatimChar"/>
              </w:rPr>
              <w:t>deploy/litellm/config.yaml</w:t>
            </w:r>
            <w:r>
              <w:t xml:space="preserve"> </w:t>
            </w:r>
            <w:r>
              <w:t>的</w:t>
            </w:r>
            <w:r>
              <w:t xml:space="preserve"> </w:t>
            </w:r>
            <w:r>
              <w:rPr>
                <w:rStyle w:val="VerbatimChar"/>
              </w:rPr>
              <w:t>local-qwen</w:t>
            </w:r>
            <w:r>
              <w:t xml:space="preserve"> </w:t>
            </w:r>
            <w:r>
              <w:t>指</w:t>
            </w:r>
            <w:r>
              <w:t xml:space="preserve"> </w:t>
            </w:r>
            <w:r>
              <w:rPr>
                <w:b/>
                <w:bCs/>
              </w:rPr>
              <w:t>1.5B</w:t>
            </w:r>
            <w:r>
              <w:t>，而</w:t>
            </w:r>
            <w:r>
              <w:t xml:space="preserve"> </w:t>
            </w:r>
            <w:r>
              <w:rPr>
                <w:rStyle w:val="VerbatimChar"/>
              </w:rPr>
              <w:t>serve.sh</w:t>
            </w:r>
            <w:r>
              <w:t xml:space="preserve"> </w:t>
            </w:r>
            <w:r>
              <w:t>默认起</w:t>
            </w:r>
            <w:r>
              <w:t xml:space="preserve"> </w:t>
            </w:r>
            <w:r>
              <w:rPr>
                <w:b/>
                <w:bCs/>
              </w:rPr>
              <w:t>7B</w:t>
            </w:r>
          </w:p>
        </w:tc>
        <w:tc>
          <w:tcPr>
            <w:tcW w:w="0" w:type="auto"/>
          </w:tcPr>
          <w:p w:rsidR="00B00F00" w:rsidRDefault="001F7A04">
            <w:pPr>
              <w:pStyle w:val="Compact"/>
              <w:rPr>
                <w:rFonts w:hint="eastAsia"/>
              </w:rPr>
            </w:pPr>
            <w:r>
              <w:t>两处模型名不一致，读者容易配不上</w:t>
            </w:r>
          </w:p>
        </w:tc>
        <w:tc>
          <w:tcPr>
            <w:tcW w:w="0" w:type="auto"/>
          </w:tcPr>
          <w:p w:rsidR="00B00F00" w:rsidRDefault="001F7A04">
            <w:pPr>
              <w:pStyle w:val="Compact"/>
              <w:rPr>
                <w:rFonts w:hint="eastAsia"/>
              </w:rPr>
            </w:pPr>
            <w:r>
              <w:t>统一模型名或两处注明</w:t>
            </w:r>
          </w:p>
        </w:tc>
      </w:tr>
      <w:tr w:rsidR="00B00F00">
        <w:tc>
          <w:tcPr>
            <w:tcW w:w="0" w:type="auto"/>
          </w:tcPr>
          <w:p w:rsidR="00B00F00" w:rsidRDefault="001F7A04">
            <w:pPr>
              <w:pStyle w:val="Compact"/>
              <w:rPr>
                <w:rFonts w:hint="eastAsia"/>
              </w:rPr>
            </w:pPr>
            <w:r>
              <w:rPr>
                <w:rStyle w:val="VerbatimChar"/>
              </w:rPr>
              <w:t>serve.sh awq</w:t>
            </w:r>
            <w:r>
              <w:t xml:space="preserve"> / </w:t>
            </w:r>
            <w:r>
              <w:rPr>
                <w:rStyle w:val="VerbatimChar"/>
              </w:rPr>
              <w:t>serve.ps1 -Quant awq</w:t>
            </w:r>
            <w:r>
              <w:t xml:space="preserve"> </w:t>
            </w:r>
            <w:r>
              <w:rPr>
                <w:b/>
                <w:bCs/>
              </w:rPr>
              <w:t>不自动换量化仓库</w:t>
            </w:r>
          </w:p>
        </w:tc>
        <w:tc>
          <w:tcPr>
            <w:tcW w:w="0" w:type="auto"/>
          </w:tcPr>
          <w:p w:rsidR="00B00F00" w:rsidRDefault="001F7A04">
            <w:pPr>
              <w:pStyle w:val="Compact"/>
              <w:rPr>
                <w:rFonts w:hint="eastAsia"/>
              </w:rPr>
            </w:pPr>
            <w:r>
              <w:t>直接跑会因找不到量化权重报错</w:t>
            </w:r>
          </w:p>
        </w:tc>
        <w:tc>
          <w:tcPr>
            <w:tcW w:w="0" w:type="auto"/>
          </w:tcPr>
          <w:p w:rsidR="00B00F00" w:rsidRDefault="001F7A04">
            <w:pPr>
              <w:pStyle w:val="Compact"/>
              <w:rPr>
                <w:rFonts w:hint="eastAsia"/>
              </w:rPr>
            </w:pPr>
            <w:r>
              <w:t>在脚本里加显式提示</w:t>
            </w:r>
          </w:p>
        </w:tc>
      </w:tr>
      <w:tr w:rsidR="00B00F00">
        <w:tc>
          <w:tcPr>
            <w:tcW w:w="0" w:type="auto"/>
          </w:tcPr>
          <w:p w:rsidR="00B00F00" w:rsidRDefault="001F7A04">
            <w:pPr>
              <w:pStyle w:val="Compact"/>
              <w:rPr>
                <w:rFonts w:hint="eastAsia"/>
              </w:rPr>
            </w:pPr>
            <w:r>
              <w:rPr>
                <w:b/>
                <w:bCs/>
              </w:rPr>
              <w:t>应用本体不进容器</w:t>
            </w:r>
            <w:r>
              <w:t>（</w:t>
            </w:r>
            <w:r>
              <w:t xml:space="preserve">docker-compose </w:t>
            </w:r>
            <w:r>
              <w:t>只编排基础设施）</w:t>
            </w:r>
          </w:p>
        </w:tc>
        <w:tc>
          <w:tcPr>
            <w:tcW w:w="0" w:type="auto"/>
          </w:tcPr>
          <w:p w:rsidR="00B00F00" w:rsidRDefault="001F7A04">
            <w:pPr>
              <w:pStyle w:val="Compact"/>
              <w:rPr>
                <w:rFonts w:hint="eastAsia"/>
              </w:rPr>
            </w:pPr>
            <w:r>
              <w:t>无法一键部署整个应用</w:t>
            </w:r>
          </w:p>
        </w:tc>
        <w:tc>
          <w:tcPr>
            <w:tcW w:w="0" w:type="auto"/>
          </w:tcPr>
          <w:p w:rsidR="00B00F00" w:rsidRDefault="001F7A04">
            <w:pPr>
              <w:pStyle w:val="Compact"/>
              <w:rPr>
                <w:rFonts w:hint="eastAsia"/>
              </w:rPr>
            </w:pPr>
            <w:r>
              <w:t>见</w:t>
            </w:r>
            <w:r>
              <w:t xml:space="preserve"> §4 </w:t>
            </w:r>
            <w:r>
              <w:t>规模化路径</w:t>
            </w:r>
          </w:p>
        </w:tc>
      </w:tr>
      <w:tr w:rsidR="00B00F00">
        <w:tc>
          <w:tcPr>
            <w:tcW w:w="0" w:type="auto"/>
          </w:tcPr>
          <w:p w:rsidR="00B00F00" w:rsidRDefault="001F7A04">
            <w:pPr>
              <w:pStyle w:val="Compact"/>
              <w:rPr>
                <w:rFonts w:hint="eastAsia"/>
              </w:rPr>
            </w:pPr>
            <w:r>
              <w:t>配置缓存</w:t>
            </w:r>
            <w:r>
              <w:t xml:space="preserve"> / LLM </w:t>
            </w:r>
            <w:r>
              <w:t>客户端缓存</w:t>
            </w:r>
            <w:r>
              <w:t xml:space="preserve"> / </w:t>
            </w:r>
            <w:r>
              <w:t>网关</w:t>
            </w:r>
            <w:r>
              <w:t xml:space="preserve"> Router </w:t>
            </w:r>
            <w:r>
              <w:t>缓存</w:t>
            </w:r>
            <w:r>
              <w:rPr>
                <w:b/>
                <w:bCs/>
              </w:rPr>
              <w:t>均为进程内</w:t>
            </w:r>
          </w:p>
        </w:tc>
        <w:tc>
          <w:tcPr>
            <w:tcW w:w="0" w:type="auto"/>
          </w:tcPr>
          <w:p w:rsidR="00B00F00" w:rsidRDefault="001F7A04">
            <w:pPr>
              <w:pStyle w:val="Compact"/>
              <w:rPr>
                <w:rFonts w:hint="eastAsia"/>
              </w:rPr>
            </w:pPr>
            <w:r>
              <w:t>多</w:t>
            </w:r>
            <w:r>
              <w:t xml:space="preserve"> worker </w:t>
            </w:r>
            <w:r>
              <w:t>部署下各</w:t>
            </w:r>
            <w:r>
              <w:t xml:space="preserve"> worker </w:t>
            </w:r>
            <w:r>
              <w:t>不一致，「改完即时生效」只在单进程成立</w:t>
            </w:r>
          </w:p>
        </w:tc>
        <w:tc>
          <w:tcPr>
            <w:tcW w:w="0" w:type="auto"/>
          </w:tcPr>
          <w:p w:rsidR="00B00F00" w:rsidRDefault="001F7A04">
            <w:pPr>
              <w:pStyle w:val="Compact"/>
              <w:rPr>
                <w:rFonts w:hint="eastAsia"/>
              </w:rPr>
            </w:pPr>
            <w:r>
              <w:t>迁移到</w:t>
            </w:r>
            <w:r>
              <w:t xml:space="preserve"> Redis </w:t>
            </w:r>
            <w:r>
              <w:t>或改用外部配置中心</w:t>
            </w:r>
          </w:p>
        </w:tc>
      </w:tr>
    </w:tbl>
    <w:p w:rsidR="00B00F00" w:rsidRDefault="001F7A04">
      <w:pPr>
        <w:pStyle w:val="3"/>
      </w:pPr>
      <w:bookmarkStart w:id="951" w:name="安全与合规层"/>
      <w:bookmarkStart w:id="952" w:name="_Toc242313744"/>
      <w:bookmarkEnd w:id="949"/>
      <w:r>
        <w:t xml:space="preserve">1.6 </w:t>
      </w:r>
      <w:r>
        <w:t>安全与合规层</w:t>
      </w:r>
      <w:bookmarkEnd w:id="952"/>
    </w:p>
    <w:tbl>
      <w:tblPr>
        <w:tblStyle w:val="Table"/>
        <w:tblW w:w="5000" w:type="pct"/>
        <w:tblLook w:val="0020" w:firstRow="1" w:lastRow="0" w:firstColumn="0" w:lastColumn="0" w:noHBand="0" w:noVBand="0"/>
      </w:tblPr>
      <w:tblGrid>
        <w:gridCol w:w="3761"/>
        <w:gridCol w:w="2813"/>
        <w:gridCol w:w="228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补齐路径</w:t>
            </w:r>
          </w:p>
        </w:tc>
      </w:tr>
      <w:tr w:rsidR="00B00F00">
        <w:tc>
          <w:tcPr>
            <w:tcW w:w="0" w:type="auto"/>
          </w:tcPr>
          <w:p w:rsidR="00B00F00" w:rsidRDefault="001F7A04">
            <w:pPr>
              <w:pStyle w:val="Compact"/>
              <w:rPr>
                <w:rFonts w:hint="eastAsia"/>
              </w:rPr>
            </w:pPr>
            <w:r>
              <w:t xml:space="preserve">JWT payload </w:t>
            </w:r>
            <w:r>
              <w:t>只有</w:t>
            </w:r>
            <w:r>
              <w:t xml:space="preserve"> </w:t>
            </w:r>
            <w:r>
              <w:rPr>
                <w:rStyle w:val="VerbatimChar"/>
              </w:rPr>
              <w:t>sub</w:t>
            </w:r>
            <w:r>
              <w:t xml:space="preserve"> + </w:t>
            </w:r>
            <w:r>
              <w:rPr>
                <w:rStyle w:val="VerbatimChar"/>
              </w:rPr>
              <w:t>exp</w:t>
            </w:r>
            <w:r>
              <w:t>，</w:t>
            </w:r>
            <w:r>
              <w:rPr>
                <w:b/>
                <w:bCs/>
              </w:rPr>
              <w:t>无</w:t>
            </w:r>
            <w:r>
              <w:rPr>
                <w:b/>
                <w:bCs/>
              </w:rPr>
              <w:t xml:space="preserve"> </w:t>
            </w:r>
            <w:r>
              <w:rPr>
                <w:rStyle w:val="VerbatimChar"/>
                <w:b/>
                <w:bCs/>
              </w:rPr>
              <w:t>iat</w:t>
            </w:r>
            <w:r>
              <w:rPr>
                <w:b/>
                <w:bCs/>
              </w:rPr>
              <w:t xml:space="preserve"> / </w:t>
            </w:r>
            <w:r>
              <w:rPr>
                <w:b/>
                <w:bCs/>
              </w:rPr>
              <w:t>无</w:t>
            </w:r>
            <w:r>
              <w:rPr>
                <w:b/>
                <w:bCs/>
              </w:rPr>
              <w:t xml:space="preserve"> refresh token / </w:t>
            </w:r>
            <w:r>
              <w:rPr>
                <w:b/>
                <w:bCs/>
              </w:rPr>
              <w:t>无</w:t>
            </w:r>
            <w:r>
              <w:rPr>
                <w:b/>
                <w:bCs/>
              </w:rPr>
              <w:t xml:space="preserve"> </w:t>
            </w:r>
            <w:r>
              <w:rPr>
                <w:rStyle w:val="VerbatimChar"/>
                <w:b/>
                <w:bCs/>
              </w:rPr>
              <w:t>jti</w:t>
            </w:r>
            <w:r>
              <w:rPr>
                <w:b/>
                <w:bCs/>
              </w:rPr>
              <w:t xml:space="preserve"> </w:t>
            </w:r>
            <w:r>
              <w:rPr>
                <w:b/>
                <w:bCs/>
              </w:rPr>
              <w:t>黑名单</w:t>
            </w:r>
          </w:p>
        </w:tc>
        <w:tc>
          <w:tcPr>
            <w:tcW w:w="0" w:type="auto"/>
          </w:tcPr>
          <w:p w:rsidR="00B00F00" w:rsidRDefault="001F7A04">
            <w:pPr>
              <w:pStyle w:val="Compact"/>
              <w:rPr>
                <w:rFonts w:hint="eastAsia"/>
              </w:rPr>
            </w:pPr>
            <w:r>
              <w:t>无法主动失效；</w:t>
            </w:r>
            <w:r>
              <w:t xml:space="preserve">token </w:t>
            </w:r>
            <w:r>
              <w:t>泄漏后</w:t>
            </w:r>
            <w:r>
              <w:t xml:space="preserve"> 24 </w:t>
            </w:r>
            <w:r>
              <w:t>小时内持续有效；无续期机制</w:t>
            </w:r>
          </w:p>
        </w:tc>
        <w:tc>
          <w:tcPr>
            <w:tcW w:w="0" w:type="auto"/>
          </w:tcPr>
          <w:p w:rsidR="00B00F00" w:rsidRDefault="001F7A04">
            <w:pPr>
              <w:pStyle w:val="Compact"/>
              <w:rPr>
                <w:rFonts w:hint="eastAsia"/>
              </w:rPr>
            </w:pPr>
            <w:r>
              <w:t>引入</w:t>
            </w:r>
            <w:r>
              <w:t xml:space="preserve"> Redis </w:t>
            </w:r>
            <w:r>
              <w:t>存黑名单，或改「短</w:t>
            </w:r>
            <w:r>
              <w:t xml:space="preserve"> access + refresh</w:t>
            </w:r>
            <w:r>
              <w:t>」</w:t>
            </w:r>
          </w:p>
        </w:tc>
      </w:tr>
      <w:tr w:rsidR="00B00F00">
        <w:tc>
          <w:tcPr>
            <w:tcW w:w="0" w:type="auto"/>
          </w:tcPr>
          <w:p w:rsidR="00B00F00" w:rsidRDefault="001F7A04">
            <w:pPr>
              <w:pStyle w:val="Compact"/>
              <w:rPr>
                <w:rFonts w:hint="eastAsia"/>
              </w:rPr>
            </w:pPr>
            <w:r>
              <w:rPr>
                <w:b/>
                <w:bCs/>
              </w:rPr>
              <w:t>简历</w:t>
            </w:r>
            <w:r>
              <w:rPr>
                <w:b/>
                <w:bCs/>
              </w:rPr>
              <w:t xml:space="preserve"> / </w:t>
            </w:r>
            <w:r>
              <w:rPr>
                <w:b/>
                <w:bCs/>
              </w:rPr>
              <w:t>报告未加密存储</w:t>
            </w:r>
            <w:r>
              <w:t>（</w:t>
            </w:r>
            <w:r>
              <w:rPr>
                <w:rStyle w:val="VerbatimChar"/>
              </w:rPr>
              <w:t>resumes</w:t>
            </w:r>
            <w:r>
              <w:t xml:space="preserve"> </w:t>
            </w:r>
            <w:r>
              <w:t>表</w:t>
            </w:r>
            <w:r>
              <w:t xml:space="preserve"> docstring </w:t>
            </w:r>
            <w:r>
              <w:t>标注「需加密存储」，实际既没存也没加密）</w:t>
            </w:r>
          </w:p>
        </w:tc>
        <w:tc>
          <w:tcPr>
            <w:tcW w:w="0" w:type="auto"/>
          </w:tcPr>
          <w:p w:rsidR="00B00F00" w:rsidRDefault="001F7A04">
            <w:pPr>
              <w:pStyle w:val="Compact"/>
              <w:rPr>
                <w:rFonts w:hint="eastAsia"/>
              </w:rPr>
            </w:pPr>
            <w:r>
              <w:t>简历不上传对象存储，实际上避免了持久化风险，但无法回看历史简历</w:t>
            </w:r>
          </w:p>
        </w:tc>
        <w:tc>
          <w:tcPr>
            <w:tcW w:w="0" w:type="auto"/>
          </w:tcPr>
          <w:p w:rsidR="00B00F00" w:rsidRDefault="001F7A04">
            <w:pPr>
              <w:pStyle w:val="Compact"/>
              <w:rPr>
                <w:rFonts w:hint="eastAsia"/>
              </w:rPr>
            </w:pPr>
            <w:r>
              <w:t>见</w:t>
            </w:r>
            <w:r>
              <w:t xml:space="preserve"> §3 </w:t>
            </w:r>
            <w:r>
              <w:t>的</w:t>
            </w:r>
            <w:r>
              <w:t xml:space="preserve"> P2 </w:t>
            </w:r>
            <w:r>
              <w:t>项「简历存</w:t>
            </w:r>
            <w:r>
              <w:t xml:space="preserve"> MinIO</w:t>
            </w:r>
            <w:r>
              <w:t>」（需一并做加密）</w:t>
            </w:r>
          </w:p>
        </w:tc>
      </w:tr>
      <w:tr w:rsidR="00B00F00">
        <w:tc>
          <w:tcPr>
            <w:tcW w:w="0" w:type="auto"/>
          </w:tcPr>
          <w:p w:rsidR="00B00F00" w:rsidRDefault="001F7A04">
            <w:pPr>
              <w:pStyle w:val="Compact"/>
              <w:rPr>
                <w:rFonts w:hint="eastAsia"/>
              </w:rPr>
            </w:pPr>
            <w:r>
              <w:rPr>
                <w:b/>
                <w:bCs/>
              </w:rPr>
              <w:t>传输未启用</w:t>
            </w:r>
            <w:r>
              <w:rPr>
                <w:b/>
                <w:bCs/>
              </w:rPr>
              <w:t xml:space="preserve"> TLS</w:t>
            </w:r>
            <w:r>
              <w:t>（开发环境为</w:t>
            </w:r>
            <w:r>
              <w:t xml:space="preserve"> HTTP</w:t>
            </w:r>
            <w:r>
              <w:t>）</w:t>
            </w:r>
          </w:p>
        </w:tc>
        <w:tc>
          <w:tcPr>
            <w:tcW w:w="0" w:type="auto"/>
          </w:tcPr>
          <w:p w:rsidR="00B00F00" w:rsidRDefault="001F7A04">
            <w:pPr>
              <w:pStyle w:val="Compact"/>
              <w:rPr>
                <w:rFonts w:hint="eastAsia"/>
              </w:rPr>
            </w:pPr>
            <w:r>
              <w:t>中间人可读</w:t>
            </w:r>
          </w:p>
        </w:tc>
        <w:tc>
          <w:tcPr>
            <w:tcW w:w="0" w:type="auto"/>
          </w:tcPr>
          <w:p w:rsidR="00B00F00" w:rsidRDefault="001F7A04">
            <w:pPr>
              <w:pStyle w:val="Compact"/>
              <w:rPr>
                <w:rFonts w:hint="eastAsia"/>
              </w:rPr>
            </w:pPr>
            <w:r>
              <w:t>生产部署时上</w:t>
            </w:r>
            <w:r>
              <w:t xml:space="preserve"> HTTPS</w:t>
            </w:r>
          </w:p>
        </w:tc>
      </w:tr>
      <w:tr w:rsidR="00B00F00">
        <w:tc>
          <w:tcPr>
            <w:tcW w:w="0" w:type="auto"/>
          </w:tcPr>
          <w:p w:rsidR="00B00F00" w:rsidRDefault="001F7A04">
            <w:pPr>
              <w:pStyle w:val="Compact"/>
              <w:rPr>
                <w:rFonts w:hint="eastAsia"/>
              </w:rPr>
            </w:pPr>
            <w:r>
              <w:rPr>
                <w:b/>
                <w:bCs/>
              </w:rPr>
              <w:t>无日志脱敏中间件</w:t>
            </w:r>
          </w:p>
        </w:tc>
        <w:tc>
          <w:tcPr>
            <w:tcW w:w="0" w:type="auto"/>
          </w:tcPr>
          <w:p w:rsidR="00B00F00" w:rsidRDefault="001F7A04">
            <w:pPr>
              <w:pStyle w:val="Compact"/>
              <w:rPr>
                <w:rFonts w:hint="eastAsia"/>
              </w:rPr>
            </w:pPr>
            <w:r>
              <w:t>日志可能含敏感信息</w:t>
            </w:r>
          </w:p>
        </w:tc>
        <w:tc>
          <w:tcPr>
            <w:tcW w:w="0" w:type="auto"/>
          </w:tcPr>
          <w:p w:rsidR="00B00F00" w:rsidRDefault="001F7A04">
            <w:pPr>
              <w:pStyle w:val="Compact"/>
              <w:rPr>
                <w:rFonts w:hint="eastAsia"/>
              </w:rPr>
            </w:pPr>
            <w:r>
              <w:t>加统一脱敏</w:t>
            </w:r>
          </w:p>
        </w:tc>
      </w:tr>
      <w:tr w:rsidR="00B00F00">
        <w:tc>
          <w:tcPr>
            <w:tcW w:w="0" w:type="auto"/>
          </w:tcPr>
          <w:p w:rsidR="00B00F00" w:rsidRDefault="001F7A04">
            <w:pPr>
              <w:pStyle w:val="Compact"/>
              <w:rPr>
                <w:rFonts w:hint="eastAsia"/>
              </w:rPr>
            </w:pPr>
            <w:r>
              <w:rPr>
                <w:b/>
                <w:bCs/>
              </w:rPr>
              <w:t>无限流、无配额、无超时熔断</w:t>
            </w:r>
          </w:p>
        </w:tc>
        <w:tc>
          <w:tcPr>
            <w:tcW w:w="0" w:type="auto"/>
          </w:tcPr>
          <w:p w:rsidR="00B00F00" w:rsidRDefault="001F7A04">
            <w:pPr>
              <w:pStyle w:val="Compact"/>
              <w:rPr>
                <w:rFonts w:hint="eastAsia"/>
              </w:rPr>
            </w:pPr>
            <w:r>
              <w:t>无法防止单用户刷爆</w:t>
            </w:r>
            <w:r>
              <w:t xml:space="preserve"> API </w:t>
            </w:r>
            <w:r>
              <w:t>额度</w:t>
            </w:r>
          </w:p>
        </w:tc>
        <w:tc>
          <w:tcPr>
            <w:tcW w:w="0" w:type="auto"/>
          </w:tcPr>
          <w:p w:rsidR="00B00F00" w:rsidRDefault="001F7A04">
            <w:pPr>
              <w:pStyle w:val="Compact"/>
              <w:rPr>
                <w:rFonts w:hint="eastAsia"/>
              </w:rPr>
            </w:pPr>
            <w:r>
              <w:t>见</w:t>
            </w:r>
            <w:r>
              <w:t xml:space="preserve"> §3 </w:t>
            </w:r>
            <w:r>
              <w:t>的</w:t>
            </w:r>
            <w:r>
              <w:t xml:space="preserve"> P2 </w:t>
            </w:r>
            <w:r>
              <w:t>项</w:t>
            </w:r>
          </w:p>
        </w:tc>
      </w:tr>
      <w:tr w:rsidR="00B00F00">
        <w:tc>
          <w:tcPr>
            <w:tcW w:w="0" w:type="auto"/>
          </w:tcPr>
          <w:p w:rsidR="00B00F00" w:rsidRDefault="001F7A04">
            <w:pPr>
              <w:pStyle w:val="Compact"/>
              <w:rPr>
                <w:rFonts w:hint="eastAsia"/>
              </w:rPr>
            </w:pPr>
            <w:r>
              <w:rPr>
                <w:b/>
                <w:bCs/>
              </w:rPr>
              <w:t>无提示注入防护、无输出内容审核</w:t>
            </w:r>
          </w:p>
        </w:tc>
        <w:tc>
          <w:tcPr>
            <w:tcW w:w="0" w:type="auto"/>
          </w:tcPr>
          <w:p w:rsidR="00B00F00" w:rsidRDefault="001F7A04">
            <w:pPr>
              <w:pStyle w:val="Compact"/>
              <w:rPr>
                <w:rFonts w:hint="eastAsia"/>
              </w:rPr>
            </w:pPr>
            <w:r>
              <w:t>用户可通过</w:t>
            </w:r>
            <w:r>
              <w:t xml:space="preserve"> prompt </w:t>
            </w:r>
            <w:r>
              <w:t>注入影响模型行为</w:t>
            </w:r>
          </w:p>
        </w:tc>
        <w:tc>
          <w:tcPr>
            <w:tcW w:w="0" w:type="auto"/>
          </w:tcPr>
          <w:p w:rsidR="00B00F00" w:rsidRDefault="001F7A04">
            <w:pPr>
              <w:pStyle w:val="Compact"/>
              <w:rPr>
                <w:rFonts w:hint="eastAsia"/>
              </w:rPr>
            </w:pPr>
            <w:r>
              <w:t>见</w:t>
            </w:r>
            <w:r>
              <w:t xml:space="preserve"> §3 </w:t>
            </w:r>
            <w:r>
              <w:t>的</w:t>
            </w:r>
            <w:r>
              <w:t xml:space="preserve"> P2 </w:t>
            </w:r>
            <w:r>
              <w:t>项</w:t>
            </w:r>
          </w:p>
        </w:tc>
      </w:tr>
      <w:tr w:rsidR="00B00F00">
        <w:tc>
          <w:tcPr>
            <w:tcW w:w="0" w:type="auto"/>
          </w:tcPr>
          <w:p w:rsidR="00B00F00" w:rsidRDefault="001F7A04">
            <w:pPr>
              <w:pStyle w:val="Compact"/>
              <w:rPr>
                <w:rFonts w:hint="eastAsia"/>
              </w:rPr>
            </w:pPr>
            <w:r>
              <w:rPr>
                <w:b/>
                <w:bCs/>
              </w:rPr>
              <w:t>无采集告知</w:t>
            </w:r>
            <w:r>
              <w:rPr>
                <w:b/>
                <w:bCs/>
              </w:rPr>
              <w:t xml:space="preserve"> / </w:t>
            </w:r>
            <w:r>
              <w:rPr>
                <w:b/>
                <w:bCs/>
              </w:rPr>
              <w:t>删除权</w:t>
            </w:r>
            <w:r>
              <w:rPr>
                <w:b/>
                <w:bCs/>
              </w:rPr>
              <w:t xml:space="preserve"> / </w:t>
            </w:r>
            <w:r>
              <w:rPr>
                <w:b/>
                <w:bCs/>
              </w:rPr>
              <w:t>数据导出</w:t>
            </w:r>
          </w:p>
        </w:tc>
        <w:tc>
          <w:tcPr>
            <w:tcW w:w="0" w:type="auto"/>
          </w:tcPr>
          <w:p w:rsidR="00B00F00" w:rsidRDefault="001F7A04">
            <w:pPr>
              <w:pStyle w:val="Compact"/>
              <w:rPr>
                <w:rFonts w:hint="eastAsia"/>
              </w:rPr>
            </w:pPr>
            <w:r>
              <w:t>不合规（若面向真实用户）</w:t>
            </w:r>
          </w:p>
        </w:tc>
        <w:tc>
          <w:tcPr>
            <w:tcW w:w="0" w:type="auto"/>
          </w:tcPr>
          <w:p w:rsidR="00B00F00" w:rsidRDefault="001F7A04">
            <w:pPr>
              <w:pStyle w:val="Compact"/>
              <w:rPr>
                <w:rFonts w:hint="eastAsia"/>
              </w:rPr>
            </w:pPr>
            <w:r>
              <w:t>见</w:t>
            </w:r>
            <w:r>
              <w:t xml:space="preserve"> §3 </w:t>
            </w:r>
            <w:r>
              <w:t>的</w:t>
            </w:r>
            <w:r>
              <w:t xml:space="preserve"> P2 </w:t>
            </w:r>
            <w:r>
              <w:t>项</w:t>
            </w:r>
          </w:p>
        </w:tc>
      </w:tr>
      <w:tr w:rsidR="00B00F00">
        <w:tc>
          <w:tcPr>
            <w:tcW w:w="0" w:type="auto"/>
          </w:tcPr>
          <w:p w:rsidR="00B00F00" w:rsidRDefault="001F7A04">
            <w:pPr>
              <w:pStyle w:val="Compact"/>
              <w:rPr>
                <w:rFonts w:hint="eastAsia"/>
              </w:rPr>
            </w:pPr>
            <w:r>
              <w:rPr>
                <w:rStyle w:val="VerbatimChar"/>
              </w:rPr>
              <w:t>/docs</w:t>
            </w:r>
            <w:r>
              <w:t xml:space="preserve"> </w:t>
            </w:r>
            <w:r>
              <w:t>与</w:t>
            </w:r>
            <w:r>
              <w:t xml:space="preserve"> </w:t>
            </w:r>
            <w:r>
              <w:rPr>
                <w:rStyle w:val="VerbatimChar"/>
              </w:rPr>
              <w:t>/openapi.json</w:t>
            </w:r>
            <w:r>
              <w:t xml:space="preserve"> </w:t>
            </w:r>
            <w:r>
              <w:rPr>
                <w:b/>
                <w:bCs/>
              </w:rPr>
              <w:t>未做保护</w:t>
            </w:r>
          </w:p>
        </w:tc>
        <w:tc>
          <w:tcPr>
            <w:tcW w:w="0" w:type="auto"/>
          </w:tcPr>
          <w:p w:rsidR="00B00F00" w:rsidRDefault="001F7A04">
            <w:pPr>
              <w:pStyle w:val="Compact"/>
              <w:rPr>
                <w:rFonts w:hint="eastAsia"/>
              </w:rPr>
            </w:pPr>
            <w:r>
              <w:t>全部端点暴露在</w:t>
            </w:r>
            <w:r>
              <w:t xml:space="preserve"> Swagger UI </w:t>
            </w:r>
            <w:r>
              <w:t>中</w:t>
            </w:r>
          </w:p>
        </w:tc>
        <w:tc>
          <w:tcPr>
            <w:tcW w:w="0" w:type="auto"/>
          </w:tcPr>
          <w:p w:rsidR="00B00F00" w:rsidRDefault="001F7A04">
            <w:pPr>
              <w:pStyle w:val="Compact"/>
              <w:rPr>
                <w:rFonts w:hint="eastAsia"/>
              </w:rPr>
            </w:pPr>
            <w:r>
              <w:t>生产环境关闭或加鉴权</w:t>
            </w:r>
          </w:p>
        </w:tc>
      </w:tr>
      <w:tr w:rsidR="00B00F00">
        <w:tc>
          <w:tcPr>
            <w:tcW w:w="0" w:type="auto"/>
          </w:tcPr>
          <w:p w:rsidR="00B00F00" w:rsidRDefault="001F7A04">
            <w:pPr>
              <w:pStyle w:val="Compact"/>
              <w:rPr>
                <w:rFonts w:hint="eastAsia"/>
              </w:rPr>
            </w:pPr>
            <w:r>
              <w:rPr>
                <w:b/>
                <w:bCs/>
              </w:rPr>
              <w:t>无统一异常处理器</w:t>
            </w:r>
          </w:p>
        </w:tc>
        <w:tc>
          <w:tcPr>
            <w:tcW w:w="0" w:type="auto"/>
          </w:tcPr>
          <w:p w:rsidR="00B00F00" w:rsidRDefault="001F7A04">
            <w:pPr>
              <w:pStyle w:val="Compact"/>
              <w:rPr>
                <w:rFonts w:hint="eastAsia"/>
              </w:rPr>
            </w:pPr>
            <w:r>
              <w:t>内部错误（如数据库异常）会把原始信息透给客户端</w:t>
            </w:r>
          </w:p>
        </w:tc>
        <w:tc>
          <w:tcPr>
            <w:tcW w:w="0" w:type="auto"/>
          </w:tcPr>
          <w:p w:rsidR="00B00F00" w:rsidRDefault="001F7A04">
            <w:pPr>
              <w:pStyle w:val="Compact"/>
              <w:rPr>
                <w:rFonts w:hint="eastAsia"/>
              </w:rPr>
            </w:pPr>
            <w:r>
              <w:t>加</w:t>
            </w:r>
            <w:r>
              <w:t xml:space="preserve"> </w:t>
            </w:r>
            <w:r>
              <w:rPr>
                <w:rStyle w:val="VerbatimChar"/>
              </w:rPr>
              <w:t>@app.exception_handler</w:t>
            </w:r>
          </w:p>
        </w:tc>
      </w:tr>
      <w:tr w:rsidR="00B00F00">
        <w:tc>
          <w:tcPr>
            <w:tcW w:w="0" w:type="auto"/>
          </w:tcPr>
          <w:p w:rsidR="00B00F00" w:rsidRDefault="001F7A04">
            <w:pPr>
              <w:pStyle w:val="Compact"/>
              <w:rPr>
                <w:rFonts w:hint="eastAsia"/>
              </w:rPr>
            </w:pPr>
            <w:r>
              <w:rPr>
                <w:b/>
                <w:bCs/>
              </w:rPr>
              <w:t>无请求</w:t>
            </w:r>
            <w:r>
              <w:rPr>
                <w:b/>
                <w:bCs/>
              </w:rPr>
              <w:t xml:space="preserve"> ID / </w:t>
            </w:r>
            <w:r>
              <w:rPr>
                <w:b/>
                <w:bCs/>
              </w:rPr>
              <w:t>访问日志中间件</w:t>
            </w:r>
          </w:p>
        </w:tc>
        <w:tc>
          <w:tcPr>
            <w:tcW w:w="0" w:type="auto"/>
          </w:tcPr>
          <w:p w:rsidR="00B00F00" w:rsidRDefault="001F7A04">
            <w:pPr>
              <w:pStyle w:val="Compact"/>
              <w:rPr>
                <w:rFonts w:hint="eastAsia"/>
              </w:rPr>
            </w:pPr>
            <w:r>
              <w:t>无法关联同一次请求的多条日志</w:t>
            </w:r>
          </w:p>
        </w:tc>
        <w:tc>
          <w:tcPr>
            <w:tcW w:w="0" w:type="auto"/>
          </w:tcPr>
          <w:p w:rsidR="00B00F00" w:rsidRDefault="001F7A04">
            <w:pPr>
              <w:pStyle w:val="Compact"/>
              <w:rPr>
                <w:rFonts w:hint="eastAsia"/>
              </w:rPr>
            </w:pPr>
            <w:r>
              <w:t>加</w:t>
            </w:r>
            <w:r>
              <w:t xml:space="preserve"> RequestID </w:t>
            </w:r>
            <w:r>
              <w:t>中间件</w:t>
            </w:r>
          </w:p>
        </w:tc>
      </w:tr>
    </w:tbl>
    <w:p w:rsidR="00B00F00" w:rsidRDefault="001F7A04">
      <w:pPr>
        <w:pStyle w:val="3"/>
      </w:pPr>
      <w:bookmarkStart w:id="953" w:name="工程卫生"/>
      <w:bookmarkStart w:id="954" w:name="_Toc242313745"/>
      <w:bookmarkEnd w:id="951"/>
      <w:r>
        <w:lastRenderedPageBreak/>
        <w:t xml:space="preserve">1.7 </w:t>
      </w:r>
      <w:r>
        <w:t>工程卫生</w:t>
      </w:r>
      <w:bookmarkEnd w:id="954"/>
    </w:p>
    <w:tbl>
      <w:tblPr>
        <w:tblStyle w:val="Table"/>
        <w:tblW w:w="5000" w:type="pct"/>
        <w:tblLook w:val="0020" w:firstRow="1" w:lastRow="0" w:firstColumn="0" w:lastColumn="0" w:noHBand="0" w:noVBand="0"/>
      </w:tblPr>
      <w:tblGrid>
        <w:gridCol w:w="4727"/>
        <w:gridCol w:w="1843"/>
        <w:gridCol w:w="228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边界</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补齐路径</w:t>
            </w:r>
          </w:p>
        </w:tc>
      </w:tr>
      <w:tr w:rsidR="00B00F00">
        <w:tc>
          <w:tcPr>
            <w:tcW w:w="0" w:type="auto"/>
          </w:tcPr>
          <w:p w:rsidR="00B00F00" w:rsidRDefault="001F7A04">
            <w:pPr>
              <w:pStyle w:val="Compact"/>
              <w:rPr>
                <w:rFonts w:hint="eastAsia"/>
              </w:rPr>
            </w:pPr>
            <w:r>
              <w:rPr>
                <w:rStyle w:val="VerbatimChar"/>
                <w:b/>
                <w:bCs/>
              </w:rPr>
              <w:t>sentence-transformers</w:t>
            </w:r>
            <w:r>
              <w:rPr>
                <w:b/>
                <w:bCs/>
              </w:rPr>
              <w:t xml:space="preserve"> / </w:t>
            </w:r>
            <w:r>
              <w:rPr>
                <w:rStyle w:val="VerbatimChar"/>
                <w:b/>
                <w:bCs/>
              </w:rPr>
              <w:t>FlagEmbedding</w:t>
            </w:r>
            <w:r>
              <w:rPr>
                <w:b/>
                <w:bCs/>
              </w:rPr>
              <w:t xml:space="preserve"> / </w:t>
            </w:r>
            <w:r>
              <w:rPr>
                <w:rStyle w:val="VerbatimChar"/>
                <w:b/>
                <w:bCs/>
              </w:rPr>
              <w:t>rank-bm25</w:t>
            </w:r>
            <w:r>
              <w:rPr>
                <w:b/>
                <w:bCs/>
              </w:rPr>
              <w:t xml:space="preserve"> / </w:t>
            </w:r>
            <w:r>
              <w:rPr>
                <w:rStyle w:val="VerbatimChar"/>
                <w:b/>
                <w:bCs/>
              </w:rPr>
              <w:t>jieba</w:t>
            </w:r>
            <w:r>
              <w:rPr>
                <w:b/>
                <w:bCs/>
              </w:rPr>
              <w:t xml:space="preserve"> </w:t>
            </w:r>
            <w:r>
              <w:rPr>
                <w:b/>
                <w:bCs/>
              </w:rPr>
              <w:t>未写进</w:t>
            </w:r>
            <w:r>
              <w:rPr>
                <w:b/>
                <w:bCs/>
              </w:rPr>
              <w:t xml:space="preserve"> </w:t>
            </w:r>
            <w:r>
              <w:rPr>
                <w:rStyle w:val="VerbatimChar"/>
                <w:b/>
                <w:bCs/>
              </w:rPr>
              <w:t>pyproject.toml</w:t>
            </w:r>
            <w:r>
              <w:t>（靠延迟</w:t>
            </w:r>
            <w:r>
              <w:t xml:space="preserve"> import </w:t>
            </w:r>
            <w:r>
              <w:t>手动安装）</w:t>
            </w:r>
          </w:p>
        </w:tc>
        <w:tc>
          <w:tcPr>
            <w:tcW w:w="0" w:type="auto"/>
          </w:tcPr>
          <w:p w:rsidR="00B00F00" w:rsidRDefault="001F7A04">
            <w:pPr>
              <w:pStyle w:val="Compact"/>
              <w:rPr>
                <w:rFonts w:hint="eastAsia"/>
              </w:rPr>
            </w:pPr>
            <w:r>
              <w:rPr>
                <w:b/>
                <w:bCs/>
              </w:rPr>
              <w:t>换机器</w:t>
            </w:r>
            <w:r>
              <w:rPr>
                <w:b/>
                <w:bCs/>
              </w:rPr>
              <w:t xml:space="preserve"> </w:t>
            </w:r>
            <w:r>
              <w:rPr>
                <w:rStyle w:val="VerbatimChar"/>
                <w:b/>
                <w:bCs/>
              </w:rPr>
              <w:t>pip install -e .</w:t>
            </w:r>
            <w:r>
              <w:rPr>
                <w:b/>
                <w:bCs/>
              </w:rPr>
              <w:t xml:space="preserve"> </w:t>
            </w:r>
            <w:r>
              <w:rPr>
                <w:b/>
                <w:bCs/>
              </w:rPr>
              <w:t>后跑不起来</w:t>
            </w:r>
          </w:p>
        </w:tc>
        <w:tc>
          <w:tcPr>
            <w:tcW w:w="0" w:type="auto"/>
          </w:tcPr>
          <w:p w:rsidR="00B00F00" w:rsidRDefault="001F7A04">
            <w:pPr>
              <w:pStyle w:val="Compact"/>
              <w:rPr>
                <w:rFonts w:hint="eastAsia"/>
              </w:rPr>
            </w:pPr>
            <w:r>
              <w:t>补进依赖清单（这是需要修的真实问题）</w:t>
            </w:r>
          </w:p>
        </w:tc>
      </w:tr>
      <w:tr w:rsidR="00B00F00">
        <w:tc>
          <w:tcPr>
            <w:tcW w:w="0" w:type="auto"/>
          </w:tcPr>
          <w:p w:rsidR="00B00F00" w:rsidRDefault="001F7A04">
            <w:pPr>
              <w:pStyle w:val="Compact"/>
              <w:rPr>
                <w:rFonts w:hint="eastAsia"/>
              </w:rPr>
            </w:pPr>
            <w:r>
              <w:rPr>
                <w:rStyle w:val="VerbatimChar"/>
              </w:rPr>
              <w:t>vllm</w:t>
            </w:r>
            <w:r>
              <w:t xml:space="preserve"> / </w:t>
            </w:r>
            <w:r>
              <w:rPr>
                <w:rStyle w:val="VerbatimChar"/>
              </w:rPr>
              <w:t>transformers</w:t>
            </w:r>
            <w:r>
              <w:t xml:space="preserve"> / </w:t>
            </w:r>
            <w:r>
              <w:rPr>
                <w:rStyle w:val="VerbatimChar"/>
              </w:rPr>
              <w:t>torch</w:t>
            </w:r>
            <w:r>
              <w:t xml:space="preserve"> / </w:t>
            </w:r>
            <w:r>
              <w:rPr>
                <w:rStyle w:val="VerbatimChar"/>
              </w:rPr>
              <w:t>llamafactory</w:t>
            </w:r>
            <w:r>
              <w:t xml:space="preserve"> </w:t>
            </w:r>
            <w:r>
              <w:t>也不在依赖清单</w:t>
            </w:r>
          </w:p>
        </w:tc>
        <w:tc>
          <w:tcPr>
            <w:tcW w:w="0" w:type="auto"/>
          </w:tcPr>
          <w:p w:rsidR="00B00F00" w:rsidRDefault="001F7A04">
            <w:pPr>
              <w:pStyle w:val="Compact"/>
              <w:rPr>
                <w:rFonts w:hint="eastAsia"/>
              </w:rPr>
            </w:pPr>
            <w:r>
              <w:t>部署与微调环境需要额外配置</w:t>
            </w:r>
          </w:p>
        </w:tc>
        <w:tc>
          <w:tcPr>
            <w:tcW w:w="0" w:type="auto"/>
          </w:tcPr>
          <w:p w:rsidR="00B00F00" w:rsidRDefault="001F7A04">
            <w:pPr>
              <w:pStyle w:val="Compact"/>
              <w:rPr>
                <w:rFonts w:hint="eastAsia"/>
              </w:rPr>
            </w:pPr>
            <w:r>
              <w:t>写进部署文档的依赖清单</w:t>
            </w:r>
          </w:p>
        </w:tc>
      </w:tr>
      <w:tr w:rsidR="00B00F00">
        <w:tc>
          <w:tcPr>
            <w:tcW w:w="0" w:type="auto"/>
          </w:tcPr>
          <w:p w:rsidR="00B00F00" w:rsidRDefault="001F7A04">
            <w:pPr>
              <w:pStyle w:val="Compact"/>
              <w:rPr>
                <w:rFonts w:hint="eastAsia"/>
              </w:rPr>
            </w:pPr>
            <w:r>
              <w:rPr>
                <w:b/>
                <w:bCs/>
              </w:rPr>
              <w:t>零单元测试、无</w:t>
            </w:r>
            <w:r>
              <w:rPr>
                <w:b/>
                <w:bCs/>
              </w:rPr>
              <w:t xml:space="preserve"> CI</w:t>
            </w:r>
          </w:p>
        </w:tc>
        <w:tc>
          <w:tcPr>
            <w:tcW w:w="0" w:type="auto"/>
          </w:tcPr>
          <w:p w:rsidR="00B00F00" w:rsidRDefault="001F7A04">
            <w:pPr>
              <w:pStyle w:val="Compact"/>
              <w:rPr>
                <w:rFonts w:hint="eastAsia"/>
              </w:rPr>
            </w:pPr>
            <w:r>
              <w:t>回归风险靠人工</w:t>
            </w:r>
          </w:p>
        </w:tc>
        <w:tc>
          <w:tcPr>
            <w:tcW w:w="0" w:type="auto"/>
          </w:tcPr>
          <w:p w:rsidR="00B00F00" w:rsidRDefault="001F7A04">
            <w:pPr>
              <w:pStyle w:val="Compact"/>
              <w:rPr>
                <w:rFonts w:hint="eastAsia"/>
              </w:rPr>
            </w:pPr>
            <w:r>
              <w:t>见</w:t>
            </w:r>
            <w:r>
              <w:t xml:space="preserve"> 12-</w:t>
            </w:r>
            <w:r>
              <w:t>测试与验收</w:t>
            </w:r>
            <w:r>
              <w:t xml:space="preserve">.md §6 </w:t>
            </w:r>
            <w:r>
              <w:t>的改进计划</w:t>
            </w:r>
          </w:p>
        </w:tc>
      </w:tr>
      <w:tr w:rsidR="00B00F00">
        <w:tc>
          <w:tcPr>
            <w:tcW w:w="0" w:type="auto"/>
          </w:tcPr>
          <w:p w:rsidR="00B00F00" w:rsidRDefault="001F7A04">
            <w:pPr>
              <w:pStyle w:val="Compact"/>
              <w:rPr>
                <w:rFonts w:hint="eastAsia"/>
              </w:rPr>
            </w:pPr>
            <w:r>
              <w:rPr>
                <w:rStyle w:val="VerbatimChar"/>
              </w:rPr>
              <w:t>/health/ready</w:t>
            </w:r>
            <w:r>
              <w:t xml:space="preserve"> </w:t>
            </w:r>
            <w:r>
              <w:rPr>
                <w:b/>
                <w:bCs/>
              </w:rPr>
              <w:t>不检查任何依赖</w:t>
            </w:r>
          </w:p>
        </w:tc>
        <w:tc>
          <w:tcPr>
            <w:tcW w:w="0" w:type="auto"/>
          </w:tcPr>
          <w:p w:rsidR="00B00F00" w:rsidRDefault="001F7A04">
            <w:pPr>
              <w:pStyle w:val="Compact"/>
              <w:rPr>
                <w:rFonts w:hint="eastAsia"/>
              </w:rPr>
            </w:pPr>
            <w:r>
              <w:t>就绪探针名不副实</w:t>
            </w:r>
          </w:p>
        </w:tc>
        <w:tc>
          <w:tcPr>
            <w:tcW w:w="0" w:type="auto"/>
          </w:tcPr>
          <w:p w:rsidR="00B00F00" w:rsidRDefault="001F7A04">
            <w:pPr>
              <w:pStyle w:val="Compact"/>
              <w:rPr>
                <w:rFonts w:hint="eastAsia"/>
              </w:rPr>
            </w:pPr>
            <w:r>
              <w:t>接入</w:t>
            </w:r>
            <w:r>
              <w:t xml:space="preserve"> DB / Qdrant </w:t>
            </w:r>
            <w:r>
              <w:t>连通性检查</w:t>
            </w:r>
          </w:p>
        </w:tc>
      </w:tr>
      <w:tr w:rsidR="00B00F00">
        <w:tc>
          <w:tcPr>
            <w:tcW w:w="0" w:type="auto"/>
          </w:tcPr>
          <w:p w:rsidR="00B00F00" w:rsidRDefault="001F7A04">
            <w:pPr>
              <w:pStyle w:val="Compact"/>
              <w:rPr>
                <w:rFonts w:hint="eastAsia"/>
              </w:rPr>
            </w:pPr>
            <w:r>
              <w:rPr>
                <w:rStyle w:val="VerbatimChar"/>
              </w:rPr>
              <w:t>admin.py</w:t>
            </w:r>
            <w:r>
              <w:t xml:space="preserve"> </w:t>
            </w:r>
            <w:r>
              <w:t>的</w:t>
            </w:r>
            <w:r>
              <w:t xml:space="preserve"> </w:t>
            </w:r>
            <w:r>
              <w:rPr>
                <w:rStyle w:val="VerbatimChar"/>
              </w:rPr>
              <w:t>llm_options</w:t>
            </w:r>
            <w:r>
              <w:t xml:space="preserve"> </w:t>
            </w:r>
            <w:r>
              <w:rPr>
                <w:b/>
                <w:bCs/>
              </w:rPr>
              <w:t>重复定义</w:t>
            </w:r>
            <w:r>
              <w:t>（第</w:t>
            </w:r>
            <w:r>
              <w:t xml:space="preserve"> 229 </w:t>
            </w:r>
            <w:r>
              <w:t>行是死代码）</w:t>
            </w:r>
          </w:p>
        </w:tc>
        <w:tc>
          <w:tcPr>
            <w:tcW w:w="0" w:type="auto"/>
          </w:tcPr>
          <w:p w:rsidR="00B00F00" w:rsidRDefault="001F7A04">
            <w:pPr>
              <w:pStyle w:val="Compact"/>
              <w:rPr>
                <w:rFonts w:hint="eastAsia"/>
              </w:rPr>
            </w:pPr>
            <w:r>
              <w:t>误导读者；端点数统计口径混乱</w:t>
            </w:r>
          </w:p>
        </w:tc>
        <w:tc>
          <w:tcPr>
            <w:tcW w:w="0" w:type="auto"/>
          </w:tcPr>
          <w:p w:rsidR="00B00F00" w:rsidRDefault="001F7A04">
            <w:pPr>
              <w:pStyle w:val="Compact"/>
              <w:rPr>
                <w:rFonts w:hint="eastAsia"/>
              </w:rPr>
            </w:pPr>
            <w:r>
              <w:t>删除第一处定义</w:t>
            </w:r>
          </w:p>
        </w:tc>
      </w:tr>
      <w:tr w:rsidR="00B00F00">
        <w:tc>
          <w:tcPr>
            <w:tcW w:w="0" w:type="auto"/>
          </w:tcPr>
          <w:p w:rsidR="00B00F00" w:rsidRDefault="001F7A04">
            <w:pPr>
              <w:pStyle w:val="Compact"/>
              <w:rPr>
                <w:rFonts w:hint="eastAsia"/>
              </w:rPr>
            </w:pPr>
            <w:r>
              <w:rPr>
                <w:rStyle w:val="VerbatimChar"/>
              </w:rPr>
              <w:t>POST /training/grade</w:t>
            </w:r>
            <w:r>
              <w:t>（非流式）</w:t>
            </w:r>
            <w:r>
              <w:rPr>
                <w:b/>
                <w:bCs/>
              </w:rPr>
              <w:t>不落库</w:t>
            </w:r>
            <w:r>
              <w:t>，与流式版本行为不一致</w:t>
            </w:r>
          </w:p>
        </w:tc>
        <w:tc>
          <w:tcPr>
            <w:tcW w:w="0" w:type="auto"/>
          </w:tcPr>
          <w:p w:rsidR="00B00F00" w:rsidRDefault="001F7A04">
            <w:pPr>
              <w:pStyle w:val="Compact"/>
              <w:rPr>
                <w:rFonts w:hint="eastAsia"/>
              </w:rPr>
            </w:pPr>
            <w:r>
              <w:t>容易踩坑</w:t>
            </w:r>
          </w:p>
        </w:tc>
        <w:tc>
          <w:tcPr>
            <w:tcW w:w="0" w:type="auto"/>
          </w:tcPr>
          <w:p w:rsidR="00B00F00" w:rsidRDefault="001F7A04">
            <w:pPr>
              <w:pStyle w:val="Compact"/>
              <w:rPr>
                <w:rFonts w:hint="eastAsia"/>
              </w:rPr>
            </w:pPr>
            <w:r>
              <w:t>要么统一行为，要么在文档与代码注释里显著标注</w:t>
            </w:r>
          </w:p>
        </w:tc>
      </w:tr>
      <w:tr w:rsidR="00B00F00">
        <w:tc>
          <w:tcPr>
            <w:tcW w:w="0" w:type="auto"/>
          </w:tcPr>
          <w:p w:rsidR="00B00F00" w:rsidRDefault="001F7A04">
            <w:pPr>
              <w:pStyle w:val="Compact"/>
              <w:rPr>
                <w:rFonts w:hint="eastAsia"/>
              </w:rPr>
            </w:pPr>
            <w:r>
              <w:rPr>
                <w:rStyle w:val="VerbatimChar"/>
              </w:rPr>
              <w:t>frontend/public/design/</w:t>
            </w:r>
            <w:r>
              <w:t xml:space="preserve"> </w:t>
            </w:r>
            <w:r>
              <w:rPr>
                <w:b/>
                <w:bCs/>
              </w:rPr>
              <w:t>未纳入版本控制</w:t>
            </w:r>
            <w:r>
              <w:t>（</w:t>
            </w:r>
            <w:r>
              <w:rPr>
                <w:rStyle w:val="VerbatimChar"/>
              </w:rPr>
              <w:t>git status</w:t>
            </w:r>
            <w:r>
              <w:t xml:space="preserve"> </w:t>
            </w:r>
            <w:r>
              <w:t>显示为未跟踪）</w:t>
            </w:r>
          </w:p>
        </w:tc>
        <w:tc>
          <w:tcPr>
            <w:tcW w:w="0" w:type="auto"/>
          </w:tcPr>
          <w:p w:rsidR="00B00F00" w:rsidRDefault="001F7A04">
            <w:pPr>
              <w:pStyle w:val="Compact"/>
              <w:rPr>
                <w:rFonts w:hint="eastAsia"/>
              </w:rPr>
            </w:pPr>
            <w:r>
              <w:t>若该目录有价值，会丢失</w:t>
            </w:r>
          </w:p>
        </w:tc>
        <w:tc>
          <w:tcPr>
            <w:tcW w:w="0" w:type="auto"/>
          </w:tcPr>
          <w:p w:rsidR="00B00F00" w:rsidRDefault="001F7A04">
            <w:pPr>
              <w:pStyle w:val="Compact"/>
              <w:rPr>
                <w:rFonts w:hint="eastAsia"/>
              </w:rPr>
            </w:pPr>
            <w:r>
              <w:t>决定是提交还是忽略</w:t>
            </w:r>
          </w:p>
        </w:tc>
      </w:tr>
    </w:tbl>
    <w:p w:rsidR="00B00F00" w:rsidRDefault="001F7A04">
      <w:pPr>
        <w:rPr>
          <w:rFonts w:hint="eastAsia"/>
        </w:rPr>
      </w:pPr>
      <w:r>
        <w:pict>
          <v:rect id="_x0000_i1138" style="width:0;height:1.5pt" o:hralign="center" o:hrstd="t" o:hr="t"/>
        </w:pict>
      </w:r>
    </w:p>
    <w:p w:rsidR="00B00F00" w:rsidRDefault="001F7A04">
      <w:pPr>
        <w:pStyle w:val="2"/>
      </w:pPr>
      <w:bookmarkStart w:id="955" w:name="prd-规划-vs-实际实现对照"/>
      <w:bookmarkStart w:id="956" w:name="_Toc242313746"/>
      <w:bookmarkEnd w:id="939"/>
      <w:bookmarkEnd w:id="953"/>
      <w:r>
        <w:t xml:space="preserve">2. PRD </w:t>
      </w:r>
      <w:r>
        <w:t>规划</w:t>
      </w:r>
      <w:r>
        <w:t xml:space="preserve"> vs </w:t>
      </w:r>
      <w:r>
        <w:t>实际实现对照</w:t>
      </w:r>
      <w:bookmarkEnd w:id="956"/>
    </w:p>
    <w:p w:rsidR="00B00F00" w:rsidRDefault="001F7A04">
      <w:pPr>
        <w:pStyle w:val="a8"/>
        <w:rPr>
          <w:rFonts w:hint="eastAsia"/>
        </w:rPr>
      </w:pPr>
      <w:r>
        <w:t>这张表把「需求文档里写了什么」与「代码里实现了什么」逐项对齐。</w:t>
      </w:r>
      <w:r>
        <w:rPr>
          <w:b/>
          <w:bCs/>
        </w:rPr>
        <w:t>它不是扣分项，而是严谨性的体现</w:t>
      </w:r>
      <w:r>
        <w:t xml:space="preserve"> </w:t>
      </w:r>
      <w:r>
        <w:t xml:space="preserve">—— </w:t>
      </w:r>
      <w:r>
        <w:t>说明团队清楚每一项的落地状态。</w:t>
      </w:r>
    </w:p>
    <w:tbl>
      <w:tblPr>
        <w:tblStyle w:val="Table"/>
        <w:tblW w:w="5000" w:type="pct"/>
        <w:tblLook w:val="0020" w:firstRow="1" w:lastRow="0" w:firstColumn="0" w:lastColumn="0" w:noHBand="0" w:noVBand="0"/>
      </w:tblPr>
      <w:tblGrid>
        <w:gridCol w:w="728"/>
        <w:gridCol w:w="3442"/>
        <w:gridCol w:w="1911"/>
        <w:gridCol w:w="277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 xml:space="preserve">PRD </w:t>
            </w:r>
            <w:r>
              <w:t>设计</w:t>
            </w:r>
          </w:p>
        </w:tc>
        <w:tc>
          <w:tcPr>
            <w:tcW w:w="0" w:type="auto"/>
          </w:tcPr>
          <w:p w:rsidR="00B00F00" w:rsidRDefault="001F7A04">
            <w:pPr>
              <w:pStyle w:val="Compact"/>
              <w:rPr>
                <w:rFonts w:hint="eastAsia"/>
              </w:rPr>
            </w:pPr>
            <w:r>
              <w:t xml:space="preserve">PRD </w:t>
            </w:r>
            <w:r>
              <w:t>内容</w:t>
            </w:r>
          </w:p>
        </w:tc>
        <w:tc>
          <w:tcPr>
            <w:tcW w:w="0" w:type="auto"/>
          </w:tcPr>
          <w:p w:rsidR="00B00F00" w:rsidRDefault="001F7A04">
            <w:pPr>
              <w:pStyle w:val="Compact"/>
              <w:rPr>
                <w:rFonts w:hint="eastAsia"/>
              </w:rPr>
            </w:pPr>
            <w:r>
              <w:t>实际实现</w:t>
            </w:r>
          </w:p>
        </w:tc>
        <w:tc>
          <w:tcPr>
            <w:tcW w:w="0" w:type="auto"/>
          </w:tcPr>
          <w:p w:rsidR="00B00F00" w:rsidRDefault="001F7A04">
            <w:pPr>
              <w:pStyle w:val="Compact"/>
              <w:rPr>
                <w:rFonts w:hint="eastAsia"/>
              </w:rPr>
            </w:pPr>
            <w:r>
              <w:t>差异说明</w:t>
            </w:r>
          </w:p>
        </w:tc>
      </w:tr>
      <w:tr w:rsidR="00B00F00">
        <w:tc>
          <w:tcPr>
            <w:tcW w:w="0" w:type="auto"/>
          </w:tcPr>
          <w:p w:rsidR="00B00F00" w:rsidRDefault="001F7A04">
            <w:pPr>
              <w:pStyle w:val="Compact"/>
              <w:rPr>
                <w:rFonts w:hint="eastAsia"/>
              </w:rPr>
            </w:pPr>
            <w:r>
              <w:rPr>
                <w:b/>
                <w:bCs/>
              </w:rPr>
              <w:t xml:space="preserve">§6.2 </w:t>
            </w:r>
            <w:r>
              <w:rPr>
                <w:b/>
                <w:bCs/>
              </w:rPr>
              <w:t>工具集</w:t>
            </w:r>
          </w:p>
        </w:tc>
        <w:tc>
          <w:tcPr>
            <w:tcW w:w="0" w:type="auto"/>
          </w:tcPr>
          <w:p w:rsidR="00B00F00" w:rsidRDefault="001F7A04">
            <w:pPr>
              <w:pStyle w:val="Compact"/>
              <w:rPr>
                <w:rFonts w:hint="eastAsia"/>
              </w:rPr>
            </w:pPr>
            <w:r>
              <w:t xml:space="preserve">8 </w:t>
            </w:r>
            <w:r>
              <w:t>个工具（</w:t>
            </w:r>
            <w:r>
              <w:rPr>
                <w:rStyle w:val="VerbatimChar"/>
              </w:rPr>
              <w:t>generate_question</w:t>
            </w:r>
            <w:r>
              <w:t xml:space="preserve"> / </w:t>
            </w:r>
            <w:r>
              <w:rPr>
                <w:rStyle w:val="VerbatimChar"/>
              </w:rPr>
              <w:t>grade_answer</w:t>
            </w:r>
            <w:r>
              <w:t xml:space="preserve"> / </w:t>
            </w:r>
            <w:r>
              <w:rPr>
                <w:rStyle w:val="VerbatimChar"/>
              </w:rPr>
              <w:t>generate_followup</w:t>
            </w:r>
            <w:r>
              <w:t xml:space="preserve"> / </w:t>
            </w:r>
            <w:r>
              <w:rPr>
                <w:rStyle w:val="VerbatimChar"/>
              </w:rPr>
              <w:t>retrieve_knowledge</w:t>
            </w:r>
            <w:r>
              <w:t xml:space="preserve"> / </w:t>
            </w:r>
            <w:r>
              <w:rPr>
                <w:rStyle w:val="VerbatimChar"/>
              </w:rPr>
              <w:t>parse_resume</w:t>
            </w:r>
            <w:r>
              <w:t xml:space="preserve"> / </w:t>
            </w:r>
            <w:r>
              <w:rPr>
                <w:rStyle w:val="VerbatimChar"/>
              </w:rPr>
              <w:t>parse_jd</w:t>
            </w:r>
            <w:r>
              <w:t xml:space="preserve"> / </w:t>
            </w:r>
            <w:r>
              <w:rPr>
                <w:rStyle w:val="VerbatimChar"/>
              </w:rPr>
              <w:t>save_memory</w:t>
            </w:r>
            <w:r>
              <w:t xml:space="preserve"> / </w:t>
            </w:r>
            <w:r>
              <w:rPr>
                <w:rStyle w:val="VerbatimChar"/>
              </w:rPr>
              <w:t>read_memory</w:t>
            </w:r>
            <w:r>
              <w:t>）</w:t>
            </w:r>
          </w:p>
        </w:tc>
        <w:tc>
          <w:tcPr>
            <w:tcW w:w="0" w:type="auto"/>
          </w:tcPr>
          <w:p w:rsidR="00B00F00" w:rsidRDefault="001F7A04">
            <w:pPr>
              <w:pStyle w:val="Compact"/>
              <w:rPr>
                <w:rFonts w:hint="eastAsia"/>
              </w:rPr>
            </w:pPr>
            <w:r>
              <w:rPr>
                <w:b/>
                <w:bCs/>
              </w:rPr>
              <w:t xml:space="preserve">1 </w:t>
            </w:r>
            <w:r>
              <w:rPr>
                <w:b/>
                <w:bCs/>
              </w:rPr>
              <w:t>个</w:t>
            </w:r>
            <w:r>
              <w:t>（</w:t>
            </w:r>
            <w:r>
              <w:rPr>
                <w:rStyle w:val="VerbatimChar"/>
              </w:rPr>
              <w:t>retrieve_knowledge</w:t>
            </w:r>
            <w:r>
              <w:t>），且</w:t>
            </w:r>
            <w:r>
              <w:t xml:space="preserve"> </w:t>
            </w:r>
            <w:r>
              <w:rPr>
                <w:rStyle w:val="VerbatimChar"/>
              </w:rPr>
              <w:t>ALL_TOOLS</w:t>
            </w:r>
            <w:r>
              <w:t xml:space="preserve"> </w:t>
            </w:r>
            <w:r>
              <w:t>零引用</w:t>
            </w:r>
          </w:p>
        </w:tc>
        <w:tc>
          <w:tcPr>
            <w:tcW w:w="0" w:type="auto"/>
          </w:tcPr>
          <w:p w:rsidR="00B00F00" w:rsidRDefault="001F7A04">
            <w:pPr>
              <w:pStyle w:val="Compact"/>
              <w:rPr>
                <w:rFonts w:hint="eastAsia"/>
              </w:rPr>
            </w:pPr>
            <w:r>
              <w:t>流程改为确定性编排，节点直接调函数而非经工具注册表。其余</w:t>
            </w:r>
            <w:r>
              <w:t xml:space="preserve"> 7 </w:t>
            </w:r>
            <w:r>
              <w:t>个能力都以节点内逻辑的形式存在，只是没做成「工具」</w:t>
            </w:r>
          </w:p>
        </w:tc>
      </w:tr>
      <w:tr w:rsidR="00B00F00">
        <w:tc>
          <w:tcPr>
            <w:tcW w:w="0" w:type="auto"/>
          </w:tcPr>
          <w:p w:rsidR="00B00F00" w:rsidRDefault="001F7A04">
            <w:pPr>
              <w:pStyle w:val="Compact"/>
              <w:rPr>
                <w:rFonts w:hint="eastAsia"/>
              </w:rPr>
            </w:pPr>
            <w:r>
              <w:rPr>
                <w:b/>
                <w:bCs/>
              </w:rPr>
              <w:t xml:space="preserve">§6.3 </w:t>
            </w:r>
            <w:r>
              <w:rPr>
                <w:b/>
                <w:bCs/>
              </w:rPr>
              <w:t>记忆系统</w:t>
            </w:r>
          </w:p>
        </w:tc>
        <w:tc>
          <w:tcPr>
            <w:tcW w:w="0" w:type="auto"/>
          </w:tcPr>
          <w:p w:rsidR="00B00F00" w:rsidRDefault="001F7A04">
            <w:pPr>
              <w:pStyle w:val="Compact"/>
              <w:rPr>
                <w:rFonts w:hint="eastAsia"/>
              </w:rPr>
            </w:pPr>
            <w:r>
              <w:t>三层：短期（</w:t>
            </w:r>
            <w:r>
              <w:t xml:space="preserve">Redis + </w:t>
            </w:r>
            <w:r>
              <w:t>会话状态）</w:t>
            </w:r>
            <w:r>
              <w:t xml:space="preserve">/ </w:t>
            </w:r>
            <w:r>
              <w:t>长期（</w:t>
            </w:r>
            <w:r>
              <w:t xml:space="preserve">PostgreSQL + </w:t>
            </w:r>
            <w:r>
              <w:t>向量）</w:t>
            </w:r>
            <w:r>
              <w:t xml:space="preserve">/ </w:t>
            </w:r>
            <w:r>
              <w:t>知识（向量库）</w:t>
            </w:r>
          </w:p>
        </w:tc>
        <w:tc>
          <w:tcPr>
            <w:tcW w:w="0" w:type="auto"/>
          </w:tcPr>
          <w:p w:rsidR="00B00F00" w:rsidRDefault="001F7A04">
            <w:pPr>
              <w:pStyle w:val="Compact"/>
              <w:rPr>
                <w:rFonts w:hint="eastAsia"/>
              </w:rPr>
            </w:pPr>
            <w:r>
              <w:rPr>
                <w:b/>
                <w:bCs/>
              </w:rPr>
              <w:t>只有「</w:t>
            </w:r>
            <w:r>
              <w:rPr>
                <w:b/>
                <w:bCs/>
              </w:rPr>
              <w:t xml:space="preserve">PostgreSQL </w:t>
            </w:r>
            <w:r>
              <w:rPr>
                <w:b/>
                <w:bCs/>
              </w:rPr>
              <w:t>回放」</w:t>
            </w:r>
            <w:r>
              <w:t xml:space="preserve"> </w:t>
            </w:r>
            <w:r>
              <w:t>一层。</w:t>
            </w:r>
            <w:r>
              <w:t xml:space="preserve">Redis </w:t>
            </w:r>
            <w:r>
              <w:t>零引用；画像不被</w:t>
            </w:r>
            <w:r>
              <w:t xml:space="preserve"> Agent </w:t>
            </w:r>
            <w:r>
              <w:t>读取</w:t>
            </w:r>
          </w:p>
        </w:tc>
        <w:tc>
          <w:tcPr>
            <w:tcW w:w="0" w:type="auto"/>
          </w:tcPr>
          <w:p w:rsidR="00B00F00" w:rsidRDefault="001F7A04">
            <w:pPr>
              <w:pStyle w:val="Compact"/>
              <w:rPr>
                <w:rFonts w:hint="eastAsia"/>
              </w:rPr>
            </w:pPr>
            <w:r>
              <w:t>面试对话用</w:t>
            </w:r>
            <w:r>
              <w:t xml:space="preserve"> </w:t>
            </w:r>
            <w:r>
              <w:rPr>
                <w:rStyle w:val="VerbatimChar"/>
              </w:rPr>
              <w:t>interview_messages</w:t>
            </w:r>
            <w:r>
              <w:t xml:space="preserve"> </w:t>
            </w:r>
            <w:r>
              <w:t>全量回放；无跨会话记忆</w:t>
            </w:r>
          </w:p>
        </w:tc>
      </w:tr>
      <w:tr w:rsidR="00B00F00">
        <w:tc>
          <w:tcPr>
            <w:tcW w:w="0" w:type="auto"/>
          </w:tcPr>
          <w:p w:rsidR="00B00F00" w:rsidRDefault="001F7A04">
            <w:pPr>
              <w:pStyle w:val="Compact"/>
              <w:rPr>
                <w:rFonts w:hint="eastAsia"/>
              </w:rPr>
            </w:pPr>
            <w:r>
              <w:rPr>
                <w:b/>
                <w:bCs/>
              </w:rPr>
              <w:t xml:space="preserve">§7.1 </w:t>
            </w:r>
            <w:r>
              <w:rPr>
                <w:b/>
                <w:bCs/>
              </w:rPr>
              <w:t>三个知识库</w:t>
            </w:r>
          </w:p>
        </w:tc>
        <w:tc>
          <w:tcPr>
            <w:tcW w:w="0" w:type="auto"/>
          </w:tcPr>
          <w:p w:rsidR="00B00F00" w:rsidRDefault="001F7A04">
            <w:pPr>
              <w:pStyle w:val="Compact"/>
              <w:rPr>
                <w:rFonts w:hint="eastAsia"/>
              </w:rPr>
            </w:pPr>
            <w:r>
              <w:t>题库库</w:t>
            </w:r>
            <w:r>
              <w:t xml:space="preserve"> / </w:t>
            </w:r>
            <w:r>
              <w:t>面经企业库</w:t>
            </w:r>
            <w:r>
              <w:t xml:space="preserve"> / </w:t>
            </w:r>
            <w:r>
              <w:t>用户简历库</w:t>
            </w:r>
          </w:p>
        </w:tc>
        <w:tc>
          <w:tcPr>
            <w:tcW w:w="0" w:type="auto"/>
          </w:tcPr>
          <w:p w:rsidR="00B00F00" w:rsidRDefault="001F7A04">
            <w:pPr>
              <w:pStyle w:val="Compact"/>
              <w:rPr>
                <w:rFonts w:hint="eastAsia"/>
              </w:rPr>
            </w:pPr>
            <w:r>
              <w:rPr>
                <w:b/>
                <w:bCs/>
              </w:rPr>
              <w:t>只有题库库</w:t>
            </w:r>
          </w:p>
        </w:tc>
        <w:tc>
          <w:tcPr>
            <w:tcW w:w="0" w:type="auto"/>
          </w:tcPr>
          <w:p w:rsidR="00B00F00" w:rsidRDefault="001F7A04">
            <w:pPr>
              <w:pStyle w:val="Compact"/>
              <w:rPr>
                <w:rFonts w:hint="eastAsia"/>
              </w:rPr>
            </w:pPr>
            <w:r>
              <w:t>面经库零代码；简历库未进向量库</w:t>
            </w:r>
          </w:p>
        </w:tc>
      </w:tr>
      <w:tr w:rsidR="00B00F00">
        <w:tc>
          <w:tcPr>
            <w:tcW w:w="0" w:type="auto"/>
          </w:tcPr>
          <w:p w:rsidR="00B00F00" w:rsidRDefault="001F7A04">
            <w:pPr>
              <w:pStyle w:val="Compact"/>
              <w:rPr>
                <w:rFonts w:hint="eastAsia"/>
              </w:rPr>
            </w:pPr>
            <w:r>
              <w:rPr>
                <w:b/>
                <w:bCs/>
              </w:rPr>
              <w:t xml:space="preserve">§7.4 </w:t>
            </w:r>
            <w:r>
              <w:rPr>
                <w:b/>
                <w:bCs/>
              </w:rPr>
              <w:t>分块策略</w:t>
            </w:r>
          </w:p>
        </w:tc>
        <w:tc>
          <w:tcPr>
            <w:tcW w:w="0" w:type="auto"/>
          </w:tcPr>
          <w:p w:rsidR="00B00F00" w:rsidRDefault="001F7A04">
            <w:pPr>
              <w:pStyle w:val="Compact"/>
              <w:rPr>
                <w:rFonts w:hint="eastAsia"/>
              </w:rPr>
            </w:pPr>
            <w:r>
              <w:t>题目按题干</w:t>
            </w:r>
            <w:r>
              <w:t>·</w:t>
            </w:r>
            <w:r>
              <w:t>参考答案</w:t>
            </w:r>
            <w:r>
              <w:t>·</w:t>
            </w:r>
            <w:r>
              <w:t>考点分块；简历按项目</w:t>
            </w:r>
            <w:r>
              <w:t>/</w:t>
            </w:r>
            <w:r>
              <w:t>技能</w:t>
            </w:r>
            <w:r>
              <w:t>/</w:t>
            </w:r>
            <w:r>
              <w:t>教育</w:t>
            </w:r>
            <w:r>
              <w:t>/</w:t>
            </w:r>
            <w:r>
              <w:t>工作分块；面经按问题</w:t>
            </w:r>
            <w:r>
              <w:t>·</w:t>
            </w:r>
            <w:r>
              <w:t>公司</w:t>
            </w:r>
            <w:r>
              <w:t>·</w:t>
            </w:r>
            <w:r>
              <w:t>岗位方向分块</w:t>
            </w:r>
          </w:p>
        </w:tc>
        <w:tc>
          <w:tcPr>
            <w:tcW w:w="0" w:type="auto"/>
          </w:tcPr>
          <w:p w:rsidR="00B00F00" w:rsidRDefault="001F7A04">
            <w:pPr>
              <w:pStyle w:val="Compact"/>
              <w:rPr>
                <w:rFonts w:hint="eastAsia"/>
              </w:rPr>
            </w:pPr>
            <w:r>
              <w:rPr>
                <w:b/>
                <w:bCs/>
              </w:rPr>
              <w:t>无分块</w:t>
            </w:r>
            <w:r>
              <w:t>，一题一个</w:t>
            </w:r>
            <w:r>
              <w:t xml:space="preserve"> point</w:t>
            </w:r>
          </w:p>
        </w:tc>
        <w:tc>
          <w:tcPr>
            <w:tcW w:w="0" w:type="auto"/>
          </w:tcPr>
          <w:p w:rsidR="00B00F00" w:rsidRDefault="001F7A04">
            <w:pPr>
              <w:pStyle w:val="Compact"/>
              <w:rPr>
                <w:rFonts w:hint="eastAsia"/>
              </w:rPr>
            </w:pPr>
            <w:r>
              <w:t>题目长度不需要分块；引入长文本知识库时才需要</w:t>
            </w:r>
          </w:p>
        </w:tc>
      </w:tr>
      <w:tr w:rsidR="00B00F00">
        <w:tc>
          <w:tcPr>
            <w:tcW w:w="0" w:type="auto"/>
          </w:tcPr>
          <w:p w:rsidR="00B00F00" w:rsidRDefault="001F7A04">
            <w:pPr>
              <w:pStyle w:val="Compact"/>
              <w:rPr>
                <w:rFonts w:hint="eastAsia"/>
              </w:rPr>
            </w:pPr>
            <w:r>
              <w:rPr>
                <w:b/>
                <w:bCs/>
              </w:rPr>
              <w:t xml:space="preserve">§9 </w:t>
            </w:r>
            <w:r>
              <w:rPr>
                <w:b/>
                <w:bCs/>
              </w:rPr>
              <w:t>数据模型</w:t>
            </w:r>
          </w:p>
        </w:tc>
        <w:tc>
          <w:tcPr>
            <w:tcW w:w="0" w:type="auto"/>
          </w:tcPr>
          <w:p w:rsidR="00B00F00" w:rsidRDefault="001F7A04">
            <w:pPr>
              <w:pStyle w:val="Compact"/>
              <w:rPr>
                <w:rFonts w:hint="eastAsia"/>
              </w:rPr>
            </w:pPr>
            <w:r>
              <w:t xml:space="preserve">8 </w:t>
            </w:r>
            <w:r>
              <w:t>个实体（</w:t>
            </w:r>
            <w:r>
              <w:t xml:space="preserve">User / Question / Answer / TrainingSession / Resume / InterviewSession / SkillProfile </w:t>
            </w:r>
            <w:r>
              <w:lastRenderedPageBreak/>
              <w:t>/ ToolTrace</w:t>
            </w:r>
            <w:r>
              <w:t>）</w:t>
            </w:r>
          </w:p>
        </w:tc>
        <w:tc>
          <w:tcPr>
            <w:tcW w:w="0" w:type="auto"/>
          </w:tcPr>
          <w:p w:rsidR="00B00F00" w:rsidRDefault="001F7A04">
            <w:pPr>
              <w:pStyle w:val="Compact"/>
              <w:rPr>
                <w:rFonts w:hint="eastAsia"/>
              </w:rPr>
            </w:pPr>
            <w:r>
              <w:rPr>
                <w:b/>
                <w:bCs/>
              </w:rPr>
              <w:lastRenderedPageBreak/>
              <w:t xml:space="preserve">11 </w:t>
            </w:r>
            <w:r>
              <w:rPr>
                <w:b/>
                <w:bCs/>
              </w:rPr>
              <w:t>张表</w:t>
            </w:r>
            <w:r>
              <w:t>（多出</w:t>
            </w:r>
            <w:r>
              <w:t xml:space="preserve"> </w:t>
            </w:r>
            <w:r>
              <w:rPr>
                <w:rStyle w:val="VerbatimChar"/>
              </w:rPr>
              <w:t>InterviewMessage</w:t>
            </w:r>
            <w:r>
              <w:t xml:space="preserve"> / </w:t>
            </w:r>
            <w:r>
              <w:rPr>
                <w:rStyle w:val="VerbatimChar"/>
              </w:rPr>
              <w:t>HistoryRecord</w:t>
            </w:r>
            <w:r>
              <w:t xml:space="preserve"> / </w:t>
            </w:r>
            <w:r>
              <w:rPr>
                <w:rStyle w:val="VerbatimChar"/>
              </w:rPr>
              <w:t>Sy</w:t>
            </w:r>
            <w:r>
              <w:rPr>
                <w:rStyle w:val="VerbatimChar"/>
              </w:rPr>
              <w:lastRenderedPageBreak/>
              <w:t>stemConfig</w:t>
            </w:r>
            <w:r>
              <w:t>）</w:t>
            </w:r>
          </w:p>
        </w:tc>
        <w:tc>
          <w:tcPr>
            <w:tcW w:w="0" w:type="auto"/>
          </w:tcPr>
          <w:p w:rsidR="00B00F00" w:rsidRDefault="001F7A04">
            <w:pPr>
              <w:pStyle w:val="Compact"/>
              <w:rPr>
                <w:rFonts w:hint="eastAsia"/>
              </w:rPr>
            </w:pPr>
            <w:r>
              <w:lastRenderedPageBreak/>
              <w:t>都是实现过程中发现的必要拆分：消息单独建表、历史快照独立成表、配置</w:t>
            </w:r>
            <w:r>
              <w:t xml:space="preserve"> key-va</w:t>
            </w:r>
            <w:r>
              <w:lastRenderedPageBreak/>
              <w:t xml:space="preserve">lue </w:t>
            </w:r>
            <w:r>
              <w:t>化</w:t>
            </w:r>
          </w:p>
        </w:tc>
      </w:tr>
      <w:tr w:rsidR="00B00F00">
        <w:tc>
          <w:tcPr>
            <w:tcW w:w="0" w:type="auto"/>
          </w:tcPr>
          <w:p w:rsidR="00B00F00" w:rsidRDefault="001F7A04">
            <w:pPr>
              <w:pStyle w:val="Compact"/>
              <w:rPr>
                <w:rFonts w:hint="eastAsia"/>
              </w:rPr>
            </w:pPr>
            <w:r>
              <w:rPr>
                <w:b/>
                <w:bCs/>
              </w:rPr>
              <w:lastRenderedPageBreak/>
              <w:t xml:space="preserve">§5 </w:t>
            </w:r>
            <w:r>
              <w:rPr>
                <w:b/>
                <w:bCs/>
              </w:rPr>
              <w:t>非功能</w:t>
            </w:r>
            <w:r>
              <w:rPr>
                <w:b/>
                <w:bCs/>
              </w:rPr>
              <w:t>-</w:t>
            </w:r>
            <w:r>
              <w:rPr>
                <w:b/>
                <w:bCs/>
              </w:rPr>
              <w:t>性能</w:t>
            </w:r>
          </w:p>
        </w:tc>
        <w:tc>
          <w:tcPr>
            <w:tcW w:w="0" w:type="auto"/>
          </w:tcPr>
          <w:p w:rsidR="00B00F00" w:rsidRDefault="001F7A04">
            <w:pPr>
              <w:pStyle w:val="Compact"/>
              <w:rPr>
                <w:rFonts w:hint="eastAsia"/>
              </w:rPr>
            </w:pPr>
            <w:r>
              <w:t>简历解析</w:t>
            </w:r>
            <w:r>
              <w:t xml:space="preserve"> / </w:t>
            </w:r>
            <w:r>
              <w:t>报告生成「异步，接口</w:t>
            </w:r>
            <w:r>
              <w:t xml:space="preserve"> &lt; 1s </w:t>
            </w:r>
            <w:r>
              <w:t>返回受理」</w:t>
            </w:r>
          </w:p>
        </w:tc>
        <w:tc>
          <w:tcPr>
            <w:tcW w:w="0" w:type="auto"/>
          </w:tcPr>
          <w:p w:rsidR="00B00F00" w:rsidRDefault="001F7A04">
            <w:pPr>
              <w:pStyle w:val="Compact"/>
              <w:rPr>
                <w:rFonts w:hint="eastAsia"/>
              </w:rPr>
            </w:pPr>
            <w:r>
              <w:rPr>
                <w:b/>
                <w:bCs/>
              </w:rPr>
              <w:t>同步</w:t>
            </w:r>
            <w:r>
              <w:rPr>
                <w:b/>
                <w:bCs/>
              </w:rPr>
              <w:t xml:space="preserve"> SSE </w:t>
            </w:r>
            <w:r>
              <w:rPr>
                <w:b/>
                <w:bCs/>
              </w:rPr>
              <w:t>长连接流式</w:t>
            </w:r>
          </w:p>
        </w:tc>
        <w:tc>
          <w:tcPr>
            <w:tcW w:w="0" w:type="auto"/>
          </w:tcPr>
          <w:p w:rsidR="00B00F00" w:rsidRDefault="001F7A04">
            <w:pPr>
              <w:pStyle w:val="Compact"/>
              <w:rPr>
                <w:rFonts w:hint="eastAsia"/>
              </w:rPr>
            </w:pPr>
            <w:r>
              <w:t xml:space="preserve">SSE </w:t>
            </w:r>
            <w:r>
              <w:t>已能提供「进行中」反馈，异步任务队列（</w:t>
            </w:r>
            <w:r>
              <w:t>ARQ</w:t>
            </w:r>
            <w:r>
              <w:t>）在一期属过度设计</w:t>
            </w:r>
          </w:p>
        </w:tc>
      </w:tr>
      <w:tr w:rsidR="00B00F00">
        <w:tc>
          <w:tcPr>
            <w:tcW w:w="0" w:type="auto"/>
          </w:tcPr>
          <w:p w:rsidR="00B00F00" w:rsidRDefault="001F7A04">
            <w:pPr>
              <w:pStyle w:val="Compact"/>
              <w:rPr>
                <w:rFonts w:hint="eastAsia"/>
              </w:rPr>
            </w:pPr>
            <w:r>
              <w:rPr>
                <w:b/>
                <w:bCs/>
              </w:rPr>
              <w:t xml:space="preserve">§5 </w:t>
            </w:r>
            <w:r>
              <w:rPr>
                <w:b/>
                <w:bCs/>
              </w:rPr>
              <w:t>非功能</w:t>
            </w:r>
            <w:r>
              <w:rPr>
                <w:b/>
                <w:bCs/>
              </w:rPr>
              <w:t>-</w:t>
            </w:r>
            <w:r>
              <w:rPr>
                <w:b/>
                <w:bCs/>
              </w:rPr>
              <w:t>成本</w:t>
            </w:r>
          </w:p>
        </w:tc>
        <w:tc>
          <w:tcPr>
            <w:tcW w:w="0" w:type="auto"/>
          </w:tcPr>
          <w:p w:rsidR="00B00F00" w:rsidRDefault="001F7A04">
            <w:pPr>
              <w:pStyle w:val="Compact"/>
              <w:rPr>
                <w:rFonts w:hint="eastAsia"/>
              </w:rPr>
            </w:pPr>
            <w:r>
              <w:t xml:space="preserve">LiteLLM </w:t>
            </w:r>
            <w:r>
              <w:t>追踪成本；小模型粗筛</w:t>
            </w:r>
            <w:r>
              <w:t xml:space="preserve"> + </w:t>
            </w:r>
            <w:r>
              <w:t>大模型精判；缓存命中降本</w:t>
            </w:r>
          </w:p>
        </w:tc>
        <w:tc>
          <w:tcPr>
            <w:tcW w:w="0" w:type="auto"/>
          </w:tcPr>
          <w:p w:rsidR="00B00F00" w:rsidRDefault="001F7A04">
            <w:pPr>
              <w:pStyle w:val="Compact"/>
              <w:rPr>
                <w:rFonts w:hint="eastAsia"/>
              </w:rPr>
            </w:pPr>
            <w:r>
              <w:rPr>
                <w:b/>
                <w:bCs/>
              </w:rPr>
              <w:t>均未实现</w:t>
            </w:r>
          </w:p>
        </w:tc>
        <w:tc>
          <w:tcPr>
            <w:tcW w:w="0" w:type="auto"/>
          </w:tcPr>
          <w:p w:rsidR="00B00F00" w:rsidRDefault="001F7A04">
            <w:pPr>
              <w:pStyle w:val="Compact"/>
              <w:rPr>
                <w:rFonts w:hint="eastAsia"/>
              </w:rPr>
            </w:pPr>
            <w:r>
              <w:t xml:space="preserve">Langfuse </w:t>
            </w:r>
            <w:r>
              <w:t>已声明未引用；所有任务走同一模型</w:t>
            </w:r>
          </w:p>
        </w:tc>
      </w:tr>
      <w:tr w:rsidR="00B00F00">
        <w:tc>
          <w:tcPr>
            <w:tcW w:w="0" w:type="auto"/>
          </w:tcPr>
          <w:p w:rsidR="00B00F00" w:rsidRDefault="001F7A04">
            <w:pPr>
              <w:pStyle w:val="Compact"/>
              <w:rPr>
                <w:rFonts w:hint="eastAsia"/>
              </w:rPr>
            </w:pPr>
            <w:r>
              <w:rPr>
                <w:b/>
                <w:bCs/>
              </w:rPr>
              <w:t xml:space="preserve">§5 </w:t>
            </w:r>
            <w:r>
              <w:rPr>
                <w:b/>
                <w:bCs/>
              </w:rPr>
              <w:t>非功能</w:t>
            </w:r>
            <w:r>
              <w:rPr>
                <w:b/>
                <w:bCs/>
              </w:rPr>
              <w:t>-</w:t>
            </w:r>
            <w:r>
              <w:rPr>
                <w:b/>
                <w:bCs/>
              </w:rPr>
              <w:t>可靠性</w:t>
            </w:r>
          </w:p>
        </w:tc>
        <w:tc>
          <w:tcPr>
            <w:tcW w:w="0" w:type="auto"/>
          </w:tcPr>
          <w:p w:rsidR="00B00F00" w:rsidRDefault="001F7A04">
            <w:pPr>
              <w:pStyle w:val="Compact"/>
              <w:rPr>
                <w:rFonts w:hint="eastAsia"/>
              </w:rPr>
            </w:pPr>
            <w:r>
              <w:t xml:space="preserve">LLM </w:t>
            </w:r>
            <w:r>
              <w:t>失败自动</w:t>
            </w:r>
            <w:r>
              <w:t xml:space="preserve"> fallback</w:t>
            </w:r>
            <w:r>
              <w:t>；限流；指数退避重试</w:t>
            </w:r>
          </w:p>
        </w:tc>
        <w:tc>
          <w:tcPr>
            <w:tcW w:w="0" w:type="auto"/>
          </w:tcPr>
          <w:p w:rsidR="00B00F00" w:rsidRDefault="001F7A04">
            <w:pPr>
              <w:pStyle w:val="Compact"/>
              <w:rPr>
                <w:rFonts w:hint="eastAsia"/>
              </w:rPr>
            </w:pPr>
            <w:r>
              <w:rPr>
                <w:b/>
                <w:bCs/>
              </w:rPr>
              <w:t xml:space="preserve">fallback </w:t>
            </w:r>
            <w:r>
              <w:rPr>
                <w:b/>
                <w:bCs/>
              </w:rPr>
              <w:t>已实现</w:t>
            </w:r>
            <w:r>
              <w:t>（网关）且配置容错；限流无；重试只</w:t>
            </w:r>
            <w:r>
              <w:t xml:space="preserve"> 1 </w:t>
            </w:r>
            <w:r>
              <w:t>次无退避</w:t>
            </w:r>
          </w:p>
        </w:tc>
        <w:tc>
          <w:tcPr>
            <w:tcW w:w="0" w:type="auto"/>
          </w:tcPr>
          <w:p w:rsidR="00B00F00" w:rsidRDefault="001F7A04">
            <w:pPr>
              <w:pStyle w:val="Compact"/>
              <w:rPr>
                <w:rFonts w:hint="eastAsia"/>
              </w:rPr>
            </w:pPr>
            <w:r>
              <w:t>网关是可靠性部分的主要成果</w:t>
            </w:r>
          </w:p>
        </w:tc>
      </w:tr>
      <w:tr w:rsidR="00B00F00">
        <w:tc>
          <w:tcPr>
            <w:tcW w:w="0" w:type="auto"/>
          </w:tcPr>
          <w:p w:rsidR="00B00F00" w:rsidRDefault="001F7A04">
            <w:pPr>
              <w:pStyle w:val="Compact"/>
              <w:rPr>
                <w:rFonts w:hint="eastAsia"/>
              </w:rPr>
            </w:pPr>
            <w:r>
              <w:rPr>
                <w:b/>
                <w:bCs/>
              </w:rPr>
              <w:t xml:space="preserve">§5 </w:t>
            </w:r>
            <w:r>
              <w:rPr>
                <w:b/>
                <w:bCs/>
              </w:rPr>
              <w:t>非功能</w:t>
            </w:r>
            <w:r>
              <w:rPr>
                <w:b/>
                <w:bCs/>
              </w:rPr>
              <w:t>-</w:t>
            </w:r>
            <w:r>
              <w:rPr>
                <w:b/>
                <w:bCs/>
              </w:rPr>
              <w:t>合规</w:t>
            </w:r>
          </w:p>
        </w:tc>
        <w:tc>
          <w:tcPr>
            <w:tcW w:w="0" w:type="auto"/>
          </w:tcPr>
          <w:p w:rsidR="00B00F00" w:rsidRDefault="001F7A04">
            <w:pPr>
              <w:pStyle w:val="Compact"/>
              <w:rPr>
                <w:rFonts w:hint="eastAsia"/>
              </w:rPr>
            </w:pPr>
            <w:r>
              <w:t>采集告知、删除权、数据可导出</w:t>
            </w:r>
          </w:p>
        </w:tc>
        <w:tc>
          <w:tcPr>
            <w:tcW w:w="0" w:type="auto"/>
          </w:tcPr>
          <w:p w:rsidR="00B00F00" w:rsidRDefault="001F7A04">
            <w:pPr>
              <w:pStyle w:val="Compact"/>
              <w:rPr>
                <w:rFonts w:hint="eastAsia"/>
              </w:rPr>
            </w:pPr>
            <w:r>
              <w:rPr>
                <w:b/>
                <w:bCs/>
              </w:rPr>
              <w:t>均未实现</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b/>
                <w:bCs/>
              </w:rPr>
              <w:t xml:space="preserve">§5 </w:t>
            </w:r>
            <w:r>
              <w:rPr>
                <w:b/>
                <w:bCs/>
              </w:rPr>
              <w:t>非功能</w:t>
            </w:r>
            <w:r>
              <w:rPr>
                <w:b/>
                <w:bCs/>
              </w:rPr>
              <w:t>-</w:t>
            </w:r>
            <w:r>
              <w:rPr>
                <w:b/>
                <w:bCs/>
              </w:rPr>
              <w:t>可用性</w:t>
            </w:r>
          </w:p>
        </w:tc>
        <w:tc>
          <w:tcPr>
            <w:tcW w:w="0" w:type="auto"/>
          </w:tcPr>
          <w:p w:rsidR="00B00F00" w:rsidRDefault="001F7A04">
            <w:pPr>
              <w:pStyle w:val="Compact"/>
              <w:rPr>
                <w:rFonts w:hint="eastAsia"/>
              </w:rPr>
            </w:pPr>
            <w:r>
              <w:t>全链路</w:t>
            </w:r>
            <w:r>
              <w:t xml:space="preserve"> OTel trace + Langfuse</w:t>
            </w:r>
          </w:p>
        </w:tc>
        <w:tc>
          <w:tcPr>
            <w:tcW w:w="0" w:type="auto"/>
          </w:tcPr>
          <w:p w:rsidR="00B00F00" w:rsidRDefault="001F7A04">
            <w:pPr>
              <w:pStyle w:val="Compact"/>
              <w:rPr>
                <w:rFonts w:hint="eastAsia"/>
              </w:rPr>
            </w:pPr>
            <w:r>
              <w:rPr>
                <w:b/>
                <w:bCs/>
              </w:rPr>
              <w:t>均未实现</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b/>
                <w:bCs/>
              </w:rPr>
              <w:t xml:space="preserve">§10 </w:t>
            </w:r>
            <w:r>
              <w:rPr>
                <w:b/>
                <w:bCs/>
              </w:rPr>
              <w:t>安全</w:t>
            </w:r>
          </w:p>
        </w:tc>
        <w:tc>
          <w:tcPr>
            <w:tcW w:w="0" w:type="auto"/>
          </w:tcPr>
          <w:p w:rsidR="00B00F00" w:rsidRDefault="001F7A04">
            <w:pPr>
              <w:pStyle w:val="Compact"/>
              <w:rPr>
                <w:rFonts w:hint="eastAsia"/>
              </w:rPr>
            </w:pPr>
            <w:r>
              <w:t>简历</w:t>
            </w:r>
            <w:r>
              <w:t>/</w:t>
            </w:r>
            <w:r>
              <w:t>报告静态加密、传输</w:t>
            </w:r>
            <w:r>
              <w:t xml:space="preserve"> TLS</w:t>
            </w:r>
            <w:r>
              <w:t>、日志脱敏、向量库</w:t>
            </w:r>
            <w:r>
              <w:t xml:space="preserve"> user_id </w:t>
            </w:r>
            <w:r>
              <w:t>隔离、内容安全、成本防护</w:t>
            </w:r>
          </w:p>
        </w:tc>
        <w:tc>
          <w:tcPr>
            <w:tcW w:w="0" w:type="auto"/>
          </w:tcPr>
          <w:p w:rsidR="00B00F00" w:rsidRDefault="001F7A04">
            <w:pPr>
              <w:pStyle w:val="Compact"/>
              <w:rPr>
                <w:rFonts w:hint="eastAsia"/>
              </w:rPr>
            </w:pPr>
            <w:r>
              <w:rPr>
                <w:b/>
                <w:bCs/>
              </w:rPr>
              <w:t>认证</w:t>
            </w:r>
            <w:r>
              <w:rPr>
                <w:b/>
                <w:bCs/>
              </w:rPr>
              <w:t xml:space="preserve"> + </w:t>
            </w:r>
            <w:r>
              <w:rPr>
                <w:b/>
                <w:bCs/>
              </w:rPr>
              <w:t>用户级数据隔离已实现</w:t>
            </w:r>
            <w:r>
              <w:t>（跨用户</w:t>
            </w:r>
            <w:r>
              <w:t xml:space="preserve"> 404</w:t>
            </w:r>
            <w:r>
              <w:t>）；其余未实现</w:t>
            </w:r>
          </w:p>
        </w:tc>
        <w:tc>
          <w:tcPr>
            <w:tcW w:w="0" w:type="auto"/>
          </w:tcPr>
          <w:p w:rsidR="00B00F00" w:rsidRDefault="001F7A04">
            <w:pPr>
              <w:pStyle w:val="Compact"/>
              <w:rPr>
                <w:rFonts w:hint="eastAsia"/>
              </w:rPr>
            </w:pPr>
            <w:r>
              <w:t>硬性两项（认证、隔离）做扎实了</w:t>
            </w:r>
          </w:p>
        </w:tc>
      </w:tr>
      <w:tr w:rsidR="00B00F00">
        <w:tc>
          <w:tcPr>
            <w:tcW w:w="0" w:type="auto"/>
          </w:tcPr>
          <w:p w:rsidR="00B00F00" w:rsidRDefault="001F7A04">
            <w:pPr>
              <w:pStyle w:val="Compact"/>
              <w:rPr>
                <w:rFonts w:hint="eastAsia"/>
              </w:rPr>
            </w:pPr>
            <w:r>
              <w:rPr>
                <w:b/>
                <w:bCs/>
              </w:rPr>
              <w:t xml:space="preserve">§1.3 </w:t>
            </w:r>
            <w:r>
              <w:rPr>
                <w:b/>
                <w:bCs/>
              </w:rPr>
              <w:t>非目标</w:t>
            </w:r>
          </w:p>
        </w:tc>
        <w:tc>
          <w:tcPr>
            <w:tcW w:w="0" w:type="auto"/>
          </w:tcPr>
          <w:p w:rsidR="00B00F00" w:rsidRDefault="001F7A04">
            <w:pPr>
              <w:pStyle w:val="Compact"/>
              <w:rPr>
                <w:rFonts w:hint="eastAsia"/>
              </w:rPr>
            </w:pPr>
            <w:r>
              <w:t>一期不做「管理员端」</w:t>
            </w:r>
          </w:p>
        </w:tc>
        <w:tc>
          <w:tcPr>
            <w:tcW w:w="0" w:type="auto"/>
          </w:tcPr>
          <w:p w:rsidR="00B00F00" w:rsidRDefault="001F7A04">
            <w:pPr>
              <w:pStyle w:val="Compact"/>
              <w:rPr>
                <w:rFonts w:hint="eastAsia"/>
              </w:rPr>
            </w:pPr>
            <w:r>
              <w:rPr>
                <w:b/>
                <w:bCs/>
              </w:rPr>
              <w:t>已实现</w:t>
            </w:r>
            <w:r>
              <w:t>（用户管理</w:t>
            </w:r>
            <w:r>
              <w:t xml:space="preserve"> / </w:t>
            </w:r>
            <w:r>
              <w:t>题库管理</w:t>
            </w:r>
            <w:r>
              <w:t xml:space="preserve"> / </w:t>
            </w:r>
            <w:r>
              <w:t>运行时配置</w:t>
            </w:r>
            <w:r>
              <w:t xml:space="preserve"> / </w:t>
            </w:r>
            <w:r>
              <w:t>概览统计）</w:t>
            </w:r>
          </w:p>
        </w:tc>
        <w:tc>
          <w:tcPr>
            <w:tcW w:w="0" w:type="auto"/>
          </w:tcPr>
          <w:p w:rsidR="00B00F00" w:rsidRDefault="001F7A04">
            <w:pPr>
              <w:pStyle w:val="Compact"/>
              <w:rPr>
                <w:rFonts w:hint="eastAsia"/>
              </w:rPr>
            </w:pPr>
            <w:r>
              <w:rPr>
                <w:b/>
                <w:bCs/>
              </w:rPr>
              <w:t>超出原范围的工作量</w:t>
            </w:r>
          </w:p>
        </w:tc>
      </w:tr>
      <w:tr w:rsidR="00B00F00">
        <w:tc>
          <w:tcPr>
            <w:tcW w:w="0" w:type="auto"/>
          </w:tcPr>
          <w:p w:rsidR="00B00F00" w:rsidRDefault="001F7A04">
            <w:pPr>
              <w:pStyle w:val="Compact"/>
              <w:rPr>
                <w:rFonts w:hint="eastAsia"/>
              </w:rPr>
            </w:pPr>
            <w:r>
              <w:rPr>
                <w:b/>
                <w:bCs/>
              </w:rPr>
              <w:t xml:space="preserve">§12 </w:t>
            </w:r>
            <w:r>
              <w:rPr>
                <w:b/>
                <w:bCs/>
              </w:rPr>
              <w:t>验收</w:t>
            </w:r>
          </w:p>
        </w:tc>
        <w:tc>
          <w:tcPr>
            <w:tcW w:w="0" w:type="auto"/>
          </w:tcPr>
          <w:p w:rsidR="00B00F00" w:rsidRDefault="001F7A04">
            <w:pPr>
              <w:pStyle w:val="Compact"/>
              <w:rPr>
                <w:rFonts w:hint="eastAsia"/>
              </w:rPr>
            </w:pPr>
            <w:r>
              <w:t xml:space="preserve">7 </w:t>
            </w:r>
            <w:r>
              <w:t>个模块的验收点</w:t>
            </w:r>
          </w:p>
        </w:tc>
        <w:tc>
          <w:tcPr>
            <w:tcW w:w="0" w:type="auto"/>
          </w:tcPr>
          <w:p w:rsidR="00B00F00" w:rsidRDefault="001F7A04">
            <w:pPr>
              <w:pStyle w:val="Compact"/>
              <w:rPr>
                <w:rFonts w:hint="eastAsia"/>
              </w:rPr>
            </w:pPr>
            <w:r>
              <w:t>见</w:t>
            </w:r>
            <w:r>
              <w:t xml:space="preserve"> 01-</w:t>
            </w:r>
            <w:r>
              <w:t>需求分析</w:t>
            </w:r>
            <w:r>
              <w:t xml:space="preserve">.md §5 </w:t>
            </w:r>
            <w:r>
              <w:t>的勾选结果</w:t>
            </w:r>
          </w:p>
        </w:tc>
        <w:tc>
          <w:tcPr>
            <w:tcW w:w="0" w:type="auto"/>
          </w:tcPr>
          <w:p w:rsidR="00B00F00" w:rsidRDefault="001F7A04">
            <w:pPr>
              <w:pStyle w:val="Compact"/>
              <w:rPr>
                <w:rFonts w:hint="eastAsia"/>
              </w:rPr>
            </w:pPr>
            <w:r>
              <w:t>主干全部达成；部分子项有明确缺口</w:t>
            </w:r>
          </w:p>
        </w:tc>
      </w:tr>
      <w:tr w:rsidR="00B00F00">
        <w:tc>
          <w:tcPr>
            <w:tcW w:w="0" w:type="auto"/>
          </w:tcPr>
          <w:p w:rsidR="00B00F00" w:rsidRDefault="001F7A04">
            <w:pPr>
              <w:pStyle w:val="Compact"/>
              <w:rPr>
                <w:rFonts w:hint="eastAsia"/>
              </w:rPr>
            </w:pPr>
            <w:r>
              <w:rPr>
                <w:b/>
                <w:bCs/>
              </w:rPr>
              <w:t xml:space="preserve">§3.3 </w:t>
            </w:r>
            <w:r>
              <w:rPr>
                <w:b/>
                <w:bCs/>
              </w:rPr>
              <w:t>模拟面试</w:t>
            </w:r>
          </w:p>
        </w:tc>
        <w:tc>
          <w:tcPr>
            <w:tcW w:w="0" w:type="auto"/>
          </w:tcPr>
          <w:p w:rsidR="00B00F00" w:rsidRDefault="001F7A04">
            <w:pPr>
              <w:pStyle w:val="Compact"/>
              <w:rPr>
                <w:rFonts w:hint="eastAsia"/>
              </w:rPr>
            </w:pPr>
            <w:r>
              <w:t>面试时长可选（</w:t>
            </w:r>
            <w:r>
              <w:t xml:space="preserve">15/30 </w:t>
            </w:r>
            <w:r>
              <w:t>分钟）</w:t>
            </w:r>
          </w:p>
        </w:tc>
        <w:tc>
          <w:tcPr>
            <w:tcW w:w="0" w:type="auto"/>
          </w:tcPr>
          <w:p w:rsidR="00B00F00" w:rsidRDefault="001F7A04">
            <w:pPr>
              <w:pStyle w:val="Compact"/>
              <w:rPr>
                <w:rFonts w:hint="eastAsia"/>
              </w:rPr>
            </w:pPr>
            <w:r>
              <w:rPr>
                <w:b/>
                <w:bCs/>
              </w:rPr>
              <w:t>未实现</w:t>
            </w:r>
          </w:p>
        </w:tc>
        <w:tc>
          <w:tcPr>
            <w:tcW w:w="0" w:type="auto"/>
          </w:tcPr>
          <w:p w:rsidR="00B00F00" w:rsidRDefault="001F7A04">
            <w:pPr>
              <w:pStyle w:val="Compact"/>
              <w:rPr>
                <w:rFonts w:hint="eastAsia"/>
              </w:rPr>
            </w:pPr>
            <w:r>
              <w:t>时长是对话轮数的自然结果，未做硬性控制</w:t>
            </w:r>
          </w:p>
        </w:tc>
      </w:tr>
      <w:tr w:rsidR="00B00F00">
        <w:tc>
          <w:tcPr>
            <w:tcW w:w="0" w:type="auto"/>
          </w:tcPr>
          <w:p w:rsidR="00B00F00" w:rsidRDefault="001F7A04">
            <w:pPr>
              <w:pStyle w:val="Compact"/>
              <w:rPr>
                <w:rFonts w:hint="eastAsia"/>
              </w:rPr>
            </w:pPr>
            <w:r>
              <w:rPr>
                <w:b/>
                <w:bCs/>
              </w:rPr>
              <w:t xml:space="preserve">§13 </w:t>
            </w:r>
            <w:r>
              <w:rPr>
                <w:b/>
                <w:bCs/>
              </w:rPr>
              <w:t>开放问题</w:t>
            </w:r>
          </w:p>
        </w:tc>
        <w:tc>
          <w:tcPr>
            <w:tcW w:w="0" w:type="auto"/>
          </w:tcPr>
          <w:p w:rsidR="00B00F00" w:rsidRDefault="001F7A04">
            <w:pPr>
              <w:pStyle w:val="Compact"/>
              <w:rPr>
                <w:rFonts w:hint="eastAsia"/>
              </w:rPr>
            </w:pPr>
            <w:r>
              <w:t>面试语气</w:t>
            </w:r>
            <w:r>
              <w:t>/</w:t>
            </w:r>
            <w:r>
              <w:t>风格是否提供多风格切换</w:t>
            </w:r>
          </w:p>
        </w:tc>
        <w:tc>
          <w:tcPr>
            <w:tcW w:w="0" w:type="auto"/>
          </w:tcPr>
          <w:p w:rsidR="00B00F00" w:rsidRDefault="001F7A04">
            <w:pPr>
              <w:pStyle w:val="Compact"/>
              <w:rPr>
                <w:rFonts w:hint="eastAsia"/>
              </w:rPr>
            </w:pPr>
            <w:r>
              <w:rPr>
                <w:b/>
                <w:bCs/>
              </w:rPr>
              <w:t>已实现</w:t>
            </w:r>
            <w:r>
              <w:t>三种</w:t>
            </w:r>
            <w:r>
              <w:t xml:space="preserve"> </w:t>
            </w:r>
            <w:r>
              <w:rPr>
                <w:rStyle w:val="VerbatimChar"/>
              </w:rPr>
              <w:t>style</w:t>
            </w:r>
            <w:r>
              <w:t>（项目深挖</w:t>
            </w:r>
            <w:r>
              <w:t xml:space="preserve"> / </w:t>
            </w:r>
            <w:r>
              <w:t>技术栈深挖</w:t>
            </w:r>
            <w:r>
              <w:t xml:space="preserve"> / </w:t>
            </w:r>
            <w:r>
              <w:t>压力测试）</w:t>
            </w:r>
          </w:p>
        </w:tc>
        <w:tc>
          <w:tcPr>
            <w:tcW w:w="0" w:type="auto"/>
          </w:tcPr>
          <w:p w:rsidR="00B00F00" w:rsidRDefault="001F7A04">
            <w:pPr>
              <w:pStyle w:val="Compact"/>
              <w:rPr>
                <w:rFonts w:hint="eastAsia"/>
              </w:rPr>
            </w:pPr>
            <w:r>
              <w:t>已解决</w:t>
            </w:r>
          </w:p>
        </w:tc>
      </w:tr>
    </w:tbl>
    <w:p w:rsidR="00B00F00" w:rsidRDefault="001F7A04">
      <w:pPr>
        <w:pStyle w:val="3"/>
      </w:pPr>
      <w:bookmarkStart w:id="957" w:name="三条值得强调的超额完成"/>
      <w:bookmarkStart w:id="958" w:name="_Toc242313747"/>
      <w:r>
        <w:t xml:space="preserve">2.1 </w:t>
      </w:r>
      <w:r>
        <w:t>三条值得强调的「超额完成」</w:t>
      </w:r>
      <w:bookmarkEnd w:id="958"/>
    </w:p>
    <w:tbl>
      <w:tblPr>
        <w:tblStyle w:val="Table"/>
        <w:tblW w:w="0" w:type="pct"/>
        <w:tblLook w:val="0020" w:firstRow="1" w:lastRow="0" w:firstColumn="0" w:lastColumn="0" w:noHBand="0" w:noVBand="0"/>
      </w:tblPr>
      <w:tblGrid>
        <w:gridCol w:w="2550"/>
        <w:gridCol w:w="630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管理员端</w:t>
            </w:r>
          </w:p>
        </w:tc>
        <w:tc>
          <w:tcPr>
            <w:tcW w:w="0" w:type="auto"/>
          </w:tcPr>
          <w:p w:rsidR="00B00F00" w:rsidRDefault="001F7A04">
            <w:pPr>
              <w:pStyle w:val="Compact"/>
              <w:rPr>
                <w:rFonts w:hint="eastAsia"/>
              </w:rPr>
            </w:pPr>
            <w:r>
              <w:t xml:space="preserve">PRD </w:t>
            </w:r>
            <w:r>
              <w:t>明确列为一期非目标，实际完整实现（且题库管理做了向量库同步这种非平凡的事）</w:t>
            </w:r>
          </w:p>
        </w:tc>
      </w:tr>
      <w:tr w:rsidR="00B00F00">
        <w:tc>
          <w:tcPr>
            <w:tcW w:w="0" w:type="auto"/>
          </w:tcPr>
          <w:p w:rsidR="00B00F00" w:rsidRDefault="001F7A04">
            <w:pPr>
              <w:pStyle w:val="Compact"/>
              <w:rPr>
                <w:rFonts w:hint="eastAsia"/>
              </w:rPr>
            </w:pPr>
            <w:r>
              <w:rPr>
                <w:b/>
                <w:bCs/>
              </w:rPr>
              <w:t>间隔重复（</w:t>
            </w:r>
            <w:r>
              <w:rPr>
                <w:b/>
                <w:bCs/>
              </w:rPr>
              <w:t>SM-2</w:t>
            </w:r>
            <w:r>
              <w:rPr>
                <w:b/>
                <w:bCs/>
              </w:rPr>
              <w:t>）</w:t>
            </w:r>
          </w:p>
        </w:tc>
        <w:tc>
          <w:tcPr>
            <w:tcW w:w="0" w:type="auto"/>
          </w:tcPr>
          <w:p w:rsidR="00B00F00" w:rsidRDefault="001F7A04">
            <w:pPr>
              <w:pStyle w:val="Compact"/>
              <w:rPr>
                <w:rFonts w:hint="eastAsia"/>
              </w:rPr>
            </w:pPr>
            <w:r>
              <w:t xml:space="preserve">PRD </w:t>
            </w:r>
            <w:r>
              <w:t>未要求。完整的</w:t>
            </w:r>
            <w:r>
              <w:t xml:space="preserve"> SM-2 </w:t>
            </w:r>
            <w:r>
              <w:t>实现（含</w:t>
            </w:r>
            <w:r>
              <w:t xml:space="preserve"> </w:t>
            </w:r>
            <w:r>
              <w:rPr>
                <w:rStyle w:val="VerbatimChar"/>
              </w:rPr>
              <w:t>ease</w:t>
            </w:r>
            <w:r>
              <w:t xml:space="preserve"> </w:t>
            </w:r>
            <w:r>
              <w:t>动态调整、连续答对毕业规则）</w:t>
            </w:r>
          </w:p>
        </w:tc>
      </w:tr>
      <w:tr w:rsidR="00B00F00">
        <w:tc>
          <w:tcPr>
            <w:tcW w:w="0" w:type="auto"/>
          </w:tcPr>
          <w:p w:rsidR="00B00F00" w:rsidRDefault="001F7A04">
            <w:pPr>
              <w:pStyle w:val="Compact"/>
              <w:rPr>
                <w:rFonts w:hint="eastAsia"/>
              </w:rPr>
            </w:pPr>
            <w:r>
              <w:rPr>
                <w:b/>
                <w:bCs/>
              </w:rPr>
              <w:t>混合检索（稠密</w:t>
            </w:r>
            <w:r>
              <w:rPr>
                <w:b/>
                <w:bCs/>
              </w:rPr>
              <w:t xml:space="preserve"> + </w:t>
            </w:r>
            <w:r>
              <w:rPr>
                <w:b/>
                <w:bCs/>
              </w:rPr>
              <w:t>稀疏</w:t>
            </w:r>
            <w:r>
              <w:rPr>
                <w:b/>
                <w:bCs/>
              </w:rPr>
              <w:t xml:space="preserve"> + </w:t>
            </w:r>
            <w:r>
              <w:rPr>
                <w:b/>
                <w:bCs/>
              </w:rPr>
              <w:lastRenderedPageBreak/>
              <w:t>RRF</w:t>
            </w:r>
            <w:r>
              <w:rPr>
                <w:b/>
                <w:bCs/>
              </w:rPr>
              <w:t>）</w:t>
            </w:r>
          </w:p>
        </w:tc>
        <w:tc>
          <w:tcPr>
            <w:tcW w:w="0" w:type="auto"/>
          </w:tcPr>
          <w:p w:rsidR="00B00F00" w:rsidRDefault="001F7A04">
            <w:pPr>
              <w:pStyle w:val="Compact"/>
              <w:rPr>
                <w:rFonts w:hint="eastAsia"/>
              </w:rPr>
            </w:pPr>
            <w:r>
              <w:lastRenderedPageBreak/>
              <w:t xml:space="preserve">PRD </w:t>
            </w:r>
            <w:r>
              <w:t>只提到</w:t>
            </w:r>
            <w:r>
              <w:t xml:space="preserve"> BGE-M3 </w:t>
            </w:r>
            <w:r>
              <w:t>单路向量。实际实现了</w:t>
            </w:r>
            <w:r>
              <w:t xml:space="preserve"> BM25 </w:t>
            </w:r>
            <w:r>
              <w:t>稀疏路</w:t>
            </w:r>
            <w:r>
              <w:t xml:space="preserve"> + RRF </w:t>
            </w:r>
            <w:r>
              <w:t>融</w:t>
            </w:r>
            <w:r>
              <w:lastRenderedPageBreak/>
              <w:t>合</w:t>
            </w:r>
            <w:r>
              <w:t xml:space="preserve"> + </w:t>
            </w:r>
            <w:r>
              <w:t>三种模式可切换</w:t>
            </w:r>
          </w:p>
        </w:tc>
      </w:tr>
    </w:tbl>
    <w:p w:rsidR="00B00F00" w:rsidRDefault="001F7A04">
      <w:pPr>
        <w:pStyle w:val="a0"/>
        <w:rPr>
          <w:rFonts w:hint="eastAsia"/>
        </w:rPr>
      </w:pPr>
      <w:r>
        <w:rPr>
          <w:b/>
          <w:bCs/>
        </w:rPr>
        <w:lastRenderedPageBreak/>
        <w:t>第三项尤其值得一提</w:t>
      </w:r>
      <w:r>
        <w:t>：混合检索在本项目里</w:t>
      </w:r>
      <w:r>
        <w:rPr>
          <w:b/>
          <w:bCs/>
        </w:rPr>
        <w:t>不是规划项而是已落地成果</w:t>
      </w:r>
      <w:r>
        <w:t>。</w:t>
      </w:r>
      <w:r>
        <w:t xml:space="preserve">RRF </w:t>
      </w:r>
      <w:r>
        <w:t>融合用的是名次而非分数，规避了「余弦相似度与</w:t>
      </w:r>
      <w:r>
        <w:t xml:space="preserve"> BM25 </w:t>
      </w:r>
      <w:r>
        <w:t>分数不可比」的问题。</w:t>
      </w:r>
    </w:p>
    <w:p w:rsidR="00B00F00" w:rsidRDefault="001F7A04">
      <w:pPr>
        <w:rPr>
          <w:rFonts w:hint="eastAsia"/>
        </w:rPr>
      </w:pPr>
      <w:r>
        <w:pict>
          <v:rect id="_x0000_i1139" style="width:0;height:1.5pt" o:hralign="center" o:hrstd="t" o:hr="t"/>
        </w:pict>
      </w:r>
    </w:p>
    <w:p w:rsidR="00B00F00" w:rsidRDefault="001F7A04">
      <w:pPr>
        <w:pStyle w:val="2"/>
      </w:pPr>
      <w:bookmarkStart w:id="959" w:name="演进规划"/>
      <w:bookmarkStart w:id="960" w:name="_Toc242313748"/>
      <w:bookmarkEnd w:id="955"/>
      <w:bookmarkEnd w:id="957"/>
      <w:r>
        <w:t xml:space="preserve">3. </w:t>
      </w:r>
      <w:r>
        <w:t>演进规划</w:t>
      </w:r>
      <w:bookmarkEnd w:id="960"/>
    </w:p>
    <w:p w:rsidR="00B00F00" w:rsidRDefault="001F7A04">
      <w:pPr>
        <w:pStyle w:val="3"/>
      </w:pPr>
      <w:bookmarkStart w:id="961" w:name="总优先级表"/>
      <w:bookmarkStart w:id="962" w:name="_Toc242313749"/>
      <w:r>
        <w:t xml:space="preserve">3.1 </w:t>
      </w:r>
      <w:r>
        <w:t>总优先级表</w:t>
      </w:r>
      <w:bookmarkEnd w:id="962"/>
    </w:p>
    <w:tbl>
      <w:tblPr>
        <w:tblStyle w:val="Table"/>
        <w:tblW w:w="0" w:type="pct"/>
        <w:tblLook w:val="0020" w:firstRow="1" w:lastRow="0" w:firstColumn="0" w:lastColumn="0" w:noHBand="0" w:noVBand="0"/>
      </w:tblPr>
      <w:tblGrid>
        <w:gridCol w:w="367"/>
        <w:gridCol w:w="2273"/>
        <w:gridCol w:w="4184"/>
        <w:gridCol w:w="616"/>
        <w:gridCol w:w="14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为什么排这里</w:t>
            </w:r>
          </w:p>
        </w:tc>
        <w:tc>
          <w:tcPr>
            <w:tcW w:w="0" w:type="auto"/>
          </w:tcPr>
          <w:p w:rsidR="00B00F00" w:rsidRDefault="001F7A04">
            <w:pPr>
              <w:pStyle w:val="Compact"/>
              <w:rPr>
                <w:rFonts w:hint="eastAsia"/>
              </w:rPr>
            </w:pPr>
            <w:r>
              <w:t>优先级</w:t>
            </w:r>
          </w:p>
        </w:tc>
        <w:tc>
          <w:tcPr>
            <w:tcW w:w="0" w:type="auto"/>
          </w:tcPr>
          <w:p w:rsidR="00B00F00" w:rsidRDefault="001F7A04">
            <w:pPr>
              <w:pStyle w:val="Compact"/>
              <w:rPr>
                <w:rFonts w:hint="eastAsia"/>
              </w:rPr>
            </w:pPr>
            <w:r>
              <w:t>状态</w:t>
            </w:r>
          </w:p>
        </w:tc>
      </w:tr>
      <w:tr w:rsidR="00B00F00">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rPr>
                <w:b/>
                <w:bCs/>
              </w:rPr>
              <w:t>微调数据补齐与训练</w:t>
            </w:r>
          </w:p>
        </w:tc>
        <w:tc>
          <w:tcPr>
            <w:tcW w:w="0" w:type="auto"/>
          </w:tcPr>
          <w:p w:rsidR="00B00F00" w:rsidRDefault="001F7A04">
            <w:pPr>
              <w:pStyle w:val="Compact"/>
              <w:rPr>
                <w:rFonts w:hint="eastAsia"/>
              </w:rPr>
            </w:pPr>
            <w:r>
              <w:t>课程主题的另一半；链路代码件已全部完成，只差执行与数据</w:t>
            </w:r>
          </w:p>
        </w:tc>
        <w:tc>
          <w:tcPr>
            <w:tcW w:w="0" w:type="auto"/>
          </w:tcPr>
          <w:p w:rsidR="00B00F00" w:rsidRDefault="001F7A04">
            <w:pPr>
              <w:pStyle w:val="Compact"/>
              <w:rPr>
                <w:rFonts w:hint="eastAsia"/>
              </w:rPr>
            </w:pPr>
            <w:r>
              <w:rPr>
                <w:b/>
                <w:bCs/>
              </w:rPr>
              <w:t>P0</w:t>
            </w:r>
          </w:p>
        </w:tc>
        <w:tc>
          <w:tcPr>
            <w:tcW w:w="0" w:type="auto"/>
          </w:tcPr>
          <w:p w:rsidR="00B00F00" w:rsidRDefault="001F7A04">
            <w:pPr>
              <w:pStyle w:val="Compact"/>
              <w:rPr>
                <w:rFonts w:hint="eastAsia"/>
              </w:rPr>
            </w:pPr>
            <w:r>
              <w:t>框架完成，数据待跑</w:t>
            </w:r>
          </w:p>
        </w:tc>
      </w:tr>
      <w:tr w:rsidR="00B00F00">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rPr>
                <w:b/>
                <w:bCs/>
              </w:rPr>
              <w:t>本地</w:t>
            </w:r>
            <w:r>
              <w:rPr>
                <w:b/>
                <w:bCs/>
              </w:rPr>
              <w:t xml:space="preserve"> vLLM </w:t>
            </w:r>
            <w:r>
              <w:rPr>
                <w:b/>
                <w:bCs/>
              </w:rPr>
              <w:t>部署落地</w:t>
            </w:r>
          </w:p>
        </w:tc>
        <w:tc>
          <w:tcPr>
            <w:tcW w:w="0" w:type="auto"/>
          </w:tcPr>
          <w:p w:rsidR="00B00F00" w:rsidRDefault="001F7A04">
            <w:pPr>
              <w:pStyle w:val="Compact"/>
              <w:rPr>
                <w:rFonts w:hint="eastAsia"/>
              </w:rPr>
            </w:pPr>
            <w:r>
              <w:t>课程主题的一半；脚本已就绪，只差</w:t>
            </w:r>
            <w:r>
              <w:t xml:space="preserve"> GPU </w:t>
            </w:r>
            <w:r>
              <w:t>环境与实测</w:t>
            </w:r>
          </w:p>
        </w:tc>
        <w:tc>
          <w:tcPr>
            <w:tcW w:w="0" w:type="auto"/>
          </w:tcPr>
          <w:p w:rsidR="00B00F00" w:rsidRDefault="001F7A04">
            <w:pPr>
              <w:pStyle w:val="Compact"/>
              <w:rPr>
                <w:rFonts w:hint="eastAsia"/>
              </w:rPr>
            </w:pPr>
            <w:r>
              <w:rPr>
                <w:b/>
                <w:bCs/>
              </w:rPr>
              <w:t>P0</w:t>
            </w:r>
          </w:p>
        </w:tc>
        <w:tc>
          <w:tcPr>
            <w:tcW w:w="0" w:type="auto"/>
          </w:tcPr>
          <w:p w:rsidR="00B00F00" w:rsidRDefault="001F7A04">
            <w:pPr>
              <w:pStyle w:val="Compact"/>
              <w:rPr>
                <w:rFonts w:hint="eastAsia"/>
              </w:rPr>
            </w:pPr>
            <w:r>
              <w:t>方案就绪，待落地</w:t>
            </w:r>
          </w:p>
        </w:tc>
      </w:tr>
      <w:tr w:rsidR="00B00F00">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rPr>
                <w:b/>
                <w:bCs/>
              </w:rPr>
              <w:t xml:space="preserve">Langfuse </w:t>
            </w:r>
            <w:r>
              <w:rPr>
                <w:b/>
                <w:bCs/>
              </w:rPr>
              <w:t>轨迹归档</w:t>
            </w:r>
            <w:r>
              <w:rPr>
                <w:b/>
                <w:bCs/>
              </w:rPr>
              <w:t xml:space="preserve"> + </w:t>
            </w:r>
            <w:r>
              <w:rPr>
                <w:b/>
                <w:bCs/>
              </w:rPr>
              <w:t>成本看板</w:t>
            </w:r>
          </w:p>
        </w:tc>
        <w:tc>
          <w:tcPr>
            <w:tcW w:w="0" w:type="auto"/>
          </w:tcPr>
          <w:p w:rsidR="00B00F00" w:rsidRDefault="001F7A04">
            <w:pPr>
              <w:pStyle w:val="Compact"/>
              <w:rPr>
                <w:rFonts w:hint="eastAsia"/>
              </w:rPr>
            </w:pPr>
            <w:r>
              <w:t>依赖已装未用；把轨迹从「刷新即丢」变成可回看</w:t>
            </w:r>
            <w:r>
              <w:t xml:space="preserve"> + </w:t>
            </w:r>
            <w:r>
              <w:t>成本可量化</w:t>
            </w:r>
          </w:p>
        </w:tc>
        <w:tc>
          <w:tcPr>
            <w:tcW w:w="0" w:type="auto"/>
          </w:tcPr>
          <w:p w:rsidR="00B00F00" w:rsidRDefault="001F7A04">
            <w:pPr>
              <w:pStyle w:val="Compact"/>
              <w:rPr>
                <w:rFonts w:hint="eastAsia"/>
              </w:rPr>
            </w:pPr>
            <w:r>
              <w:rPr>
                <w:b/>
                <w:bCs/>
              </w:rPr>
              <w:t>P0</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b/>
                <w:bCs/>
              </w:rPr>
              <w:t>修依赖清单</w:t>
            </w:r>
          </w:p>
        </w:tc>
        <w:tc>
          <w:tcPr>
            <w:tcW w:w="0" w:type="auto"/>
          </w:tcPr>
          <w:p w:rsidR="00B00F00" w:rsidRDefault="001F7A04">
            <w:pPr>
              <w:pStyle w:val="Compact"/>
              <w:rPr>
                <w:rFonts w:hint="eastAsia"/>
              </w:rPr>
            </w:pPr>
            <w:r>
              <w:t xml:space="preserve">4 </w:t>
            </w:r>
            <w:r>
              <w:t>个包缺失会让「按文档装环境」失败</w:t>
            </w:r>
          </w:p>
        </w:tc>
        <w:tc>
          <w:tcPr>
            <w:tcW w:w="0" w:type="auto"/>
          </w:tcPr>
          <w:p w:rsidR="00B00F00" w:rsidRDefault="001F7A04">
            <w:pPr>
              <w:pStyle w:val="Compact"/>
              <w:rPr>
                <w:rFonts w:hint="eastAsia"/>
              </w:rPr>
            </w:pPr>
            <w:r>
              <w:rPr>
                <w:b/>
                <w:bCs/>
              </w:rPr>
              <w:t>P0</w:t>
            </w:r>
          </w:p>
        </w:tc>
        <w:tc>
          <w:tcPr>
            <w:tcW w:w="0" w:type="auto"/>
          </w:tcPr>
          <w:p w:rsidR="00B00F00" w:rsidRDefault="001F7A04">
            <w:pPr>
              <w:pStyle w:val="Compact"/>
              <w:rPr>
                <w:rFonts w:hint="eastAsia"/>
              </w:rPr>
            </w:pPr>
            <w:r>
              <w:t>未开始（改动量极小）</w:t>
            </w:r>
          </w:p>
        </w:tc>
      </w:tr>
      <w:tr w:rsidR="00B00F00">
        <w:tc>
          <w:tcPr>
            <w:tcW w:w="0" w:type="auto"/>
          </w:tcPr>
          <w:p w:rsidR="00B00F00" w:rsidRDefault="001F7A04">
            <w:pPr>
              <w:pStyle w:val="Compact"/>
              <w:rPr>
                <w:rFonts w:hint="eastAsia"/>
              </w:rPr>
            </w:pPr>
            <w:r>
              <w:t>5</w:t>
            </w:r>
          </w:p>
        </w:tc>
        <w:tc>
          <w:tcPr>
            <w:tcW w:w="0" w:type="auto"/>
          </w:tcPr>
          <w:p w:rsidR="00B00F00" w:rsidRDefault="001F7A04">
            <w:pPr>
              <w:pStyle w:val="Compact"/>
              <w:rPr>
                <w:rFonts w:hint="eastAsia"/>
              </w:rPr>
            </w:pPr>
            <w:r>
              <w:rPr>
                <w:b/>
                <w:bCs/>
              </w:rPr>
              <w:t>画像自动更新</w:t>
            </w:r>
            <w:r>
              <w:rPr>
                <w:b/>
                <w:bCs/>
              </w:rPr>
              <w:t xml:space="preserve"> + </w:t>
            </w:r>
            <w:r>
              <w:rPr>
                <w:b/>
                <w:bCs/>
              </w:rPr>
              <w:t>注入</w:t>
            </w:r>
            <w:r>
              <w:rPr>
                <w:b/>
                <w:bCs/>
              </w:rPr>
              <w:t xml:space="preserve"> Agent</w:t>
            </w:r>
          </w:p>
        </w:tc>
        <w:tc>
          <w:tcPr>
            <w:tcW w:w="0" w:type="auto"/>
          </w:tcPr>
          <w:p w:rsidR="00B00F00" w:rsidRDefault="001F7A04">
            <w:pPr>
              <w:pStyle w:val="Compact"/>
              <w:rPr>
                <w:rFonts w:hint="eastAsia"/>
              </w:rPr>
            </w:pPr>
            <w:r>
              <w:t>让「长期能力画像」从展示面板变成真正驱动个性化的用户模型</w:t>
            </w:r>
          </w:p>
        </w:tc>
        <w:tc>
          <w:tcPr>
            <w:tcW w:w="0" w:type="auto"/>
          </w:tcPr>
          <w:p w:rsidR="00B00F00" w:rsidRDefault="001F7A04">
            <w:pPr>
              <w:pStyle w:val="Compact"/>
              <w:rPr>
                <w:rFonts w:hint="eastAsia"/>
              </w:rPr>
            </w:pPr>
            <w:r>
              <w:rPr>
                <w:b/>
                <w:bCs/>
              </w:rPr>
              <w:t>P1</w:t>
            </w:r>
          </w:p>
        </w:tc>
        <w:tc>
          <w:tcPr>
            <w:tcW w:w="0" w:type="auto"/>
          </w:tcPr>
          <w:p w:rsidR="00B00F00" w:rsidRDefault="001F7A04">
            <w:pPr>
              <w:pStyle w:val="Compact"/>
              <w:rPr>
                <w:rFonts w:hint="eastAsia"/>
              </w:rPr>
            </w:pPr>
            <w:r>
              <w:t>部分实现</w:t>
            </w:r>
          </w:p>
        </w:tc>
      </w:tr>
      <w:tr w:rsidR="00B00F00">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rPr>
                <w:b/>
                <w:bCs/>
              </w:rPr>
              <w:t xml:space="preserve">RAG </w:t>
            </w:r>
            <w:r>
              <w:rPr>
                <w:b/>
                <w:bCs/>
              </w:rPr>
              <w:t>面经企业库</w:t>
            </w:r>
          </w:p>
        </w:tc>
        <w:tc>
          <w:tcPr>
            <w:tcW w:w="0" w:type="auto"/>
          </w:tcPr>
          <w:p w:rsidR="00B00F00" w:rsidRDefault="001F7A04">
            <w:pPr>
              <w:pStyle w:val="Compact"/>
              <w:rPr>
                <w:rFonts w:hint="eastAsia"/>
              </w:rPr>
            </w:pPr>
            <w:r>
              <w:t xml:space="preserve">PRD </w:t>
            </w:r>
            <w:r>
              <w:t>规划的第三个知识库；落地后模拟面试的真实性上一个台阶</w:t>
            </w:r>
          </w:p>
        </w:tc>
        <w:tc>
          <w:tcPr>
            <w:tcW w:w="0" w:type="auto"/>
          </w:tcPr>
          <w:p w:rsidR="00B00F00" w:rsidRDefault="001F7A04">
            <w:pPr>
              <w:pStyle w:val="Compact"/>
              <w:rPr>
                <w:rFonts w:hint="eastAsia"/>
              </w:rPr>
            </w:pPr>
            <w:r>
              <w:rPr>
                <w:b/>
                <w:bCs/>
              </w:rPr>
              <w:t>P1</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7</w:t>
            </w:r>
          </w:p>
        </w:tc>
        <w:tc>
          <w:tcPr>
            <w:tcW w:w="0" w:type="auto"/>
          </w:tcPr>
          <w:p w:rsidR="00B00F00" w:rsidRDefault="001F7A04">
            <w:pPr>
              <w:pStyle w:val="Compact"/>
              <w:rPr>
                <w:rFonts w:hint="eastAsia"/>
              </w:rPr>
            </w:pPr>
            <w:r>
              <w:rPr>
                <w:b/>
                <w:bCs/>
              </w:rPr>
              <w:t>混合检索在后台可切换</w:t>
            </w:r>
          </w:p>
        </w:tc>
        <w:tc>
          <w:tcPr>
            <w:tcW w:w="0" w:type="auto"/>
          </w:tcPr>
          <w:p w:rsidR="00B00F00" w:rsidRDefault="001F7A04">
            <w:pPr>
              <w:pStyle w:val="Compact"/>
              <w:rPr>
                <w:rFonts w:hint="eastAsia"/>
              </w:rPr>
            </w:pPr>
            <w:r>
              <w:rPr>
                <w:b/>
                <w:bCs/>
              </w:rPr>
              <w:t>检索内核已实现</w:t>
            </w:r>
            <w:r>
              <w:t>，只差把模式开关接到管理后台（其实已有</w:t>
            </w:r>
            <w:r>
              <w:t xml:space="preserve"> </w:t>
            </w:r>
            <w:r>
              <w:rPr>
                <w:rStyle w:val="VerbatimChar"/>
              </w:rPr>
              <w:t>retrieval_mode</w:t>
            </w:r>
            <w:r>
              <w:t xml:space="preserve"> </w:t>
            </w:r>
            <w:r>
              <w:t>配置项）</w:t>
            </w:r>
          </w:p>
        </w:tc>
        <w:tc>
          <w:tcPr>
            <w:tcW w:w="0" w:type="auto"/>
          </w:tcPr>
          <w:p w:rsidR="00B00F00" w:rsidRDefault="001F7A04">
            <w:pPr>
              <w:pStyle w:val="Compact"/>
              <w:rPr>
                <w:rFonts w:hint="eastAsia"/>
              </w:rPr>
            </w:pPr>
            <w:r>
              <w:rPr>
                <w:b/>
                <w:bCs/>
              </w:rPr>
              <w:t>P1</w:t>
            </w:r>
          </w:p>
        </w:tc>
        <w:tc>
          <w:tcPr>
            <w:tcW w:w="0" w:type="auto"/>
          </w:tcPr>
          <w:p w:rsidR="00B00F00" w:rsidRDefault="001F7A04">
            <w:pPr>
              <w:pStyle w:val="Compact"/>
              <w:rPr>
                <w:rFonts w:hint="eastAsia"/>
              </w:rPr>
            </w:pPr>
            <w:r>
              <w:t>已可用</w:t>
            </w:r>
          </w:p>
        </w:tc>
      </w:tr>
      <w:tr w:rsidR="00B00F00">
        <w:tc>
          <w:tcPr>
            <w:tcW w:w="0" w:type="auto"/>
          </w:tcPr>
          <w:p w:rsidR="00B00F00" w:rsidRDefault="001F7A04">
            <w:pPr>
              <w:pStyle w:val="Compact"/>
              <w:rPr>
                <w:rFonts w:hint="eastAsia"/>
              </w:rPr>
            </w:pPr>
            <w:r>
              <w:t>8</w:t>
            </w:r>
          </w:p>
        </w:tc>
        <w:tc>
          <w:tcPr>
            <w:tcW w:w="0" w:type="auto"/>
          </w:tcPr>
          <w:p w:rsidR="00B00F00" w:rsidRDefault="001F7A04">
            <w:pPr>
              <w:pStyle w:val="Compact"/>
              <w:rPr>
                <w:rFonts w:hint="eastAsia"/>
              </w:rPr>
            </w:pPr>
            <w:r>
              <w:rPr>
                <w:b/>
                <w:bCs/>
              </w:rPr>
              <w:t>补纯函数单测</w:t>
            </w:r>
            <w:r>
              <w:rPr>
                <w:b/>
                <w:bCs/>
              </w:rPr>
              <w:t xml:space="preserve"> + CI</w:t>
            </w:r>
          </w:p>
        </w:tc>
        <w:tc>
          <w:tcPr>
            <w:tcW w:w="0" w:type="auto"/>
          </w:tcPr>
          <w:p w:rsidR="00B00F00" w:rsidRDefault="001F7A04">
            <w:pPr>
              <w:pStyle w:val="Compact"/>
              <w:rPr>
                <w:rFonts w:hint="eastAsia"/>
              </w:rPr>
            </w:pPr>
            <w:r>
              <w:t xml:space="preserve">6 </w:t>
            </w:r>
            <w:r>
              <w:t>个高风险纯函数，测试成本极低</w:t>
            </w:r>
          </w:p>
        </w:tc>
        <w:tc>
          <w:tcPr>
            <w:tcW w:w="0" w:type="auto"/>
          </w:tcPr>
          <w:p w:rsidR="00B00F00" w:rsidRDefault="001F7A04">
            <w:pPr>
              <w:pStyle w:val="Compact"/>
              <w:rPr>
                <w:rFonts w:hint="eastAsia"/>
              </w:rPr>
            </w:pPr>
            <w:r>
              <w:rPr>
                <w:b/>
                <w:bCs/>
              </w:rPr>
              <w:t>P1</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9</w:t>
            </w:r>
          </w:p>
        </w:tc>
        <w:tc>
          <w:tcPr>
            <w:tcW w:w="0" w:type="auto"/>
          </w:tcPr>
          <w:p w:rsidR="00B00F00" w:rsidRDefault="001F7A04">
            <w:pPr>
              <w:pStyle w:val="Compact"/>
              <w:rPr>
                <w:rFonts w:hint="eastAsia"/>
              </w:rPr>
            </w:pPr>
            <w:r>
              <w:t>管理端</w:t>
            </w:r>
            <w:r>
              <w:t xml:space="preserve"> prompt </w:t>
            </w:r>
            <w:r>
              <w:t>管理</w:t>
            </w:r>
          </w:p>
        </w:tc>
        <w:tc>
          <w:tcPr>
            <w:tcW w:w="0" w:type="auto"/>
          </w:tcPr>
          <w:p w:rsidR="00B00F00" w:rsidRDefault="001F7A04">
            <w:pPr>
              <w:pStyle w:val="Compact"/>
              <w:rPr>
                <w:rFonts w:hint="eastAsia"/>
              </w:rPr>
            </w:pPr>
            <w:r>
              <w:t>提示词从代码搬到数据库，可编辑、可对比、可回滚</w:t>
            </w:r>
          </w:p>
        </w:tc>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10</w:t>
            </w:r>
          </w:p>
        </w:tc>
        <w:tc>
          <w:tcPr>
            <w:tcW w:w="0" w:type="auto"/>
          </w:tcPr>
          <w:p w:rsidR="00B00F00" w:rsidRDefault="001F7A04">
            <w:pPr>
              <w:pStyle w:val="Compact"/>
              <w:rPr>
                <w:rFonts w:hint="eastAsia"/>
              </w:rPr>
            </w:pPr>
            <w:r>
              <w:t>查询改写</w:t>
            </w:r>
            <w:r>
              <w:t xml:space="preserve"> / HyDE</w:t>
            </w:r>
          </w:p>
        </w:tc>
        <w:tc>
          <w:tcPr>
            <w:tcW w:w="0" w:type="auto"/>
          </w:tcPr>
          <w:p w:rsidR="00B00F00" w:rsidRDefault="001F7A04">
            <w:pPr>
              <w:pStyle w:val="Compact"/>
              <w:rPr>
                <w:rFonts w:hint="eastAsia"/>
              </w:rPr>
            </w:pPr>
            <w:r>
              <w:t>提升模糊提问的召回质量</w:t>
            </w:r>
          </w:p>
        </w:tc>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11</w:t>
            </w:r>
          </w:p>
        </w:tc>
        <w:tc>
          <w:tcPr>
            <w:tcW w:w="0" w:type="auto"/>
          </w:tcPr>
          <w:p w:rsidR="00B00F00" w:rsidRDefault="001F7A04">
            <w:pPr>
              <w:pStyle w:val="Compact"/>
              <w:rPr>
                <w:rFonts w:hint="eastAsia"/>
              </w:rPr>
            </w:pPr>
            <w:r>
              <w:t>管理端智能助手（自然语言批量管理）</w:t>
            </w:r>
          </w:p>
        </w:tc>
        <w:tc>
          <w:tcPr>
            <w:tcW w:w="0" w:type="auto"/>
          </w:tcPr>
          <w:p w:rsidR="00B00F00" w:rsidRDefault="001F7A04">
            <w:pPr>
              <w:pStyle w:val="Compact"/>
              <w:rPr>
                <w:rFonts w:hint="eastAsia"/>
              </w:rPr>
            </w:pPr>
            <w:r>
              <w:rPr>
                <w:b/>
                <w:bCs/>
              </w:rPr>
              <w:t>第一个真正的</w:t>
            </w:r>
            <w:r>
              <w:rPr>
                <w:b/>
                <w:bCs/>
              </w:rPr>
              <w:t xml:space="preserve"> ReAct </w:t>
            </w:r>
            <w:r>
              <w:rPr>
                <w:b/>
                <w:bCs/>
              </w:rPr>
              <w:t>工具循环落点</w:t>
            </w:r>
            <w:r>
              <w:t>，填上</w:t>
            </w:r>
            <w:r>
              <w:t xml:space="preserve"> </w:t>
            </w:r>
            <w:r>
              <w:rPr>
                <w:rStyle w:val="VerbatimChar"/>
              </w:rPr>
              <w:t>tools.py</w:t>
            </w:r>
            <w:r>
              <w:t xml:space="preserve"> </w:t>
            </w:r>
            <w:r>
              <w:t>的空缺</w:t>
            </w:r>
          </w:p>
        </w:tc>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12</w:t>
            </w:r>
          </w:p>
        </w:tc>
        <w:tc>
          <w:tcPr>
            <w:tcW w:w="0" w:type="auto"/>
          </w:tcPr>
          <w:p w:rsidR="00B00F00" w:rsidRDefault="001F7A04">
            <w:pPr>
              <w:pStyle w:val="Compact"/>
              <w:rPr>
                <w:rFonts w:hint="eastAsia"/>
              </w:rPr>
            </w:pPr>
            <w:r>
              <w:t>简历存</w:t>
            </w:r>
            <w:r>
              <w:t xml:space="preserve"> MinIO</w:t>
            </w:r>
            <w:r>
              <w:t>（含加密）</w:t>
            </w:r>
          </w:p>
        </w:tc>
        <w:tc>
          <w:tcPr>
            <w:tcW w:w="0" w:type="auto"/>
          </w:tcPr>
          <w:p w:rsidR="00B00F00" w:rsidRDefault="001F7A04">
            <w:pPr>
              <w:pStyle w:val="Compact"/>
              <w:rPr>
                <w:rFonts w:hint="eastAsia"/>
              </w:rPr>
            </w:pPr>
            <w:r>
              <w:t>让简历可回看；需一并做静态加密</w:t>
            </w:r>
          </w:p>
        </w:tc>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13</w:t>
            </w:r>
          </w:p>
        </w:tc>
        <w:tc>
          <w:tcPr>
            <w:tcW w:w="0" w:type="auto"/>
          </w:tcPr>
          <w:p w:rsidR="00B00F00" w:rsidRDefault="001F7A04">
            <w:pPr>
              <w:pStyle w:val="Compact"/>
              <w:rPr>
                <w:rFonts w:hint="eastAsia"/>
              </w:rPr>
            </w:pPr>
            <w:r>
              <w:t>限流</w:t>
            </w:r>
            <w:r>
              <w:t xml:space="preserve"> / </w:t>
            </w:r>
            <w:r>
              <w:t>配额</w:t>
            </w:r>
            <w:r>
              <w:t xml:space="preserve"> / </w:t>
            </w:r>
            <w:r>
              <w:t>内容安全</w:t>
            </w:r>
            <w:r>
              <w:t xml:space="preserve"> / </w:t>
            </w:r>
            <w:r>
              <w:t>合规</w:t>
            </w:r>
          </w:p>
        </w:tc>
        <w:tc>
          <w:tcPr>
            <w:tcW w:w="0" w:type="auto"/>
          </w:tcPr>
          <w:p w:rsidR="00B00F00" w:rsidRDefault="001F7A04">
            <w:pPr>
              <w:pStyle w:val="Compact"/>
              <w:rPr>
                <w:rFonts w:hint="eastAsia"/>
              </w:rPr>
            </w:pPr>
            <w:r>
              <w:t>面向真实用户的前置条件</w:t>
            </w:r>
          </w:p>
        </w:tc>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14</w:t>
            </w:r>
          </w:p>
        </w:tc>
        <w:tc>
          <w:tcPr>
            <w:tcW w:w="0" w:type="auto"/>
          </w:tcPr>
          <w:p w:rsidR="00B00F00" w:rsidRDefault="001F7A04">
            <w:pPr>
              <w:pStyle w:val="Compact"/>
              <w:rPr>
                <w:rFonts w:hint="eastAsia"/>
              </w:rPr>
            </w:pPr>
            <w:r>
              <w:t>训练会话管理（接线</w:t>
            </w:r>
            <w:r>
              <w:t xml:space="preserve"> </w:t>
            </w:r>
            <w:r>
              <w:rPr>
                <w:rStyle w:val="VerbatimChar"/>
              </w:rPr>
              <w:t>training_sessions</w:t>
            </w:r>
            <w:r>
              <w:t>）</w:t>
            </w:r>
          </w:p>
        </w:tc>
        <w:tc>
          <w:tcPr>
            <w:tcW w:w="0" w:type="auto"/>
          </w:tcPr>
          <w:p w:rsidR="00B00F00" w:rsidRDefault="001F7A04">
            <w:pPr>
              <w:pStyle w:val="Compact"/>
              <w:rPr>
                <w:rFonts w:hint="eastAsia"/>
              </w:rPr>
            </w:pPr>
            <w:r>
              <w:t>「一次训练</w:t>
            </w:r>
            <w:r>
              <w:t xml:space="preserve"> = </w:t>
            </w:r>
            <w:r>
              <w:t>一组题」的聚合概念落地</w:t>
            </w:r>
          </w:p>
        </w:tc>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未开始</w:t>
            </w:r>
          </w:p>
        </w:tc>
      </w:tr>
      <w:tr w:rsidR="00B00F00">
        <w:tc>
          <w:tcPr>
            <w:tcW w:w="0" w:type="auto"/>
          </w:tcPr>
          <w:p w:rsidR="00B00F00" w:rsidRDefault="001F7A04">
            <w:pPr>
              <w:pStyle w:val="Compact"/>
              <w:rPr>
                <w:rFonts w:hint="eastAsia"/>
              </w:rPr>
            </w:pPr>
            <w:r>
              <w:t>15</w:t>
            </w:r>
          </w:p>
        </w:tc>
        <w:tc>
          <w:tcPr>
            <w:tcW w:w="0" w:type="auto"/>
          </w:tcPr>
          <w:p w:rsidR="00B00F00" w:rsidRDefault="001F7A04">
            <w:pPr>
              <w:pStyle w:val="Compact"/>
              <w:rPr>
                <w:rFonts w:hint="eastAsia"/>
              </w:rPr>
            </w:pPr>
            <w:r>
              <w:t xml:space="preserve">Laya </w:t>
            </w:r>
            <w:r>
              <w:t>决策引擎接入（可选增强）</w:t>
            </w:r>
          </w:p>
        </w:tc>
        <w:tc>
          <w:tcPr>
            <w:tcW w:w="0" w:type="auto"/>
          </w:tcPr>
          <w:p w:rsidR="00B00F00" w:rsidRDefault="001F7A04">
            <w:pPr>
              <w:pStyle w:val="Compact"/>
              <w:rPr>
                <w:rFonts w:hint="eastAsia"/>
              </w:rPr>
            </w:pPr>
            <w:r>
              <w:t>确定性判断任务上延迟从秒级降到</w:t>
            </w:r>
            <w:r>
              <w:t xml:space="preserve"> 33ms</w:t>
            </w:r>
          </w:p>
        </w:tc>
        <w:tc>
          <w:tcPr>
            <w:tcW w:w="0" w:type="auto"/>
          </w:tcPr>
          <w:p w:rsidR="00B00F00" w:rsidRDefault="001F7A04">
            <w:pPr>
              <w:pStyle w:val="Compact"/>
              <w:rPr>
                <w:rFonts w:hint="eastAsia"/>
              </w:rPr>
            </w:pPr>
            <w:r>
              <w:rPr>
                <w:b/>
                <w:bCs/>
              </w:rPr>
              <w:t>P2</w:t>
            </w:r>
          </w:p>
        </w:tc>
        <w:tc>
          <w:tcPr>
            <w:tcW w:w="0" w:type="auto"/>
          </w:tcPr>
          <w:p w:rsidR="00B00F00" w:rsidRDefault="001F7A04">
            <w:pPr>
              <w:pStyle w:val="Compact"/>
              <w:rPr>
                <w:rFonts w:hint="eastAsia"/>
              </w:rPr>
            </w:pPr>
            <w:r>
              <w:t>未开始（见</w:t>
            </w:r>
            <w:r>
              <w:t xml:space="preserve"> §3.4</w:t>
            </w:r>
            <w:r>
              <w:t>）</w:t>
            </w:r>
          </w:p>
        </w:tc>
      </w:tr>
    </w:tbl>
    <w:p w:rsidR="00B00F00" w:rsidRDefault="001F7A04">
      <w:pPr>
        <w:pStyle w:val="3"/>
      </w:pPr>
      <w:bookmarkStart w:id="963" w:name="p0-项详解"/>
      <w:bookmarkStart w:id="964" w:name="_Toc242313750"/>
      <w:bookmarkEnd w:id="961"/>
      <w:r>
        <w:t xml:space="preserve">3.2 P0 </w:t>
      </w:r>
      <w:r>
        <w:t>项详解</w:t>
      </w:r>
      <w:bookmarkEnd w:id="964"/>
    </w:p>
    <w:p w:rsidR="00B00F00" w:rsidRDefault="001F7A04">
      <w:pPr>
        <w:pStyle w:val="FirstParagraph"/>
        <w:rPr>
          <w:rFonts w:hint="eastAsia"/>
        </w:rPr>
      </w:pPr>
      <w:r>
        <w:rPr>
          <w:b/>
          <w:bCs/>
        </w:rPr>
        <w:t>（</w:t>
      </w:r>
      <w:r>
        <w:rPr>
          <w:b/>
          <w:bCs/>
        </w:rPr>
        <w:t>1</w:t>
      </w:r>
      <w:r>
        <w:rPr>
          <w:b/>
          <w:bCs/>
        </w:rPr>
        <w:t>）微调数据补齐与训练</w:t>
      </w:r>
    </w:p>
    <w:tbl>
      <w:tblPr>
        <w:tblStyle w:val="Table"/>
        <w:tblW w:w="0" w:type="pct"/>
        <w:tblLook w:val="0020" w:firstRow="1" w:lastRow="0" w:firstColumn="0" w:lastColumn="0" w:noHBand="0" w:noVBand="0"/>
      </w:tblPr>
      <w:tblGrid>
        <w:gridCol w:w="2416"/>
        <w:gridCol w:w="39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lastRenderedPageBreak/>
              <w:t>步骤</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积累数据</w:t>
            </w:r>
          </w:p>
        </w:tc>
        <w:tc>
          <w:tcPr>
            <w:tcW w:w="0" w:type="auto"/>
          </w:tcPr>
          <w:p w:rsidR="00B00F00" w:rsidRDefault="001F7A04">
            <w:pPr>
              <w:pStyle w:val="Compact"/>
              <w:rPr>
                <w:rFonts w:hint="eastAsia"/>
              </w:rPr>
            </w:pPr>
            <w:r>
              <w:t>正常使用刷题功能，评分自动落库</w:t>
            </w:r>
          </w:p>
        </w:tc>
      </w:tr>
      <w:tr w:rsidR="00B00F00">
        <w:tc>
          <w:tcPr>
            <w:tcW w:w="0" w:type="auto"/>
          </w:tcPr>
          <w:p w:rsidR="00B00F00" w:rsidRDefault="001F7A04">
            <w:pPr>
              <w:pStyle w:val="Compact"/>
              <w:rPr>
                <w:rFonts w:hint="eastAsia"/>
              </w:rPr>
            </w:pPr>
            <w:r>
              <w:t>导出并</w:t>
            </w:r>
            <w:r>
              <w:rPr>
                <w:b/>
                <w:bCs/>
              </w:rPr>
              <w:t>看直方图</w:t>
            </w:r>
          </w:p>
        </w:tc>
        <w:tc>
          <w:tcPr>
            <w:tcW w:w="0" w:type="auto"/>
          </w:tcPr>
          <w:p w:rsidR="00B00F00" w:rsidRDefault="001F7A04">
            <w:pPr>
              <w:pStyle w:val="Compact"/>
              <w:rPr>
                <w:rFonts w:hint="eastAsia"/>
              </w:rPr>
            </w:pPr>
            <w:r>
              <w:t>若分布全挤在中档，先补充多样化样本</w:t>
            </w:r>
          </w:p>
        </w:tc>
      </w:tr>
      <w:tr w:rsidR="00B00F00">
        <w:tc>
          <w:tcPr>
            <w:tcW w:w="0" w:type="auto"/>
          </w:tcPr>
          <w:p w:rsidR="00B00F00" w:rsidRDefault="001F7A04">
            <w:pPr>
              <w:pStyle w:val="Compact"/>
              <w:rPr>
                <w:rFonts w:hint="eastAsia"/>
              </w:rPr>
            </w:pPr>
            <w:r>
              <w:t>人工标注</w:t>
            </w:r>
            <w:r>
              <w:t xml:space="preserve"> ≥100 </w:t>
            </w:r>
            <w:r>
              <w:t>条</w:t>
            </w:r>
          </w:p>
        </w:tc>
        <w:tc>
          <w:tcPr>
            <w:tcW w:w="0" w:type="auto"/>
          </w:tcPr>
          <w:p w:rsidR="00B00F00" w:rsidRDefault="001F7A04">
            <w:pPr>
              <w:pStyle w:val="Compact"/>
              <w:rPr>
                <w:rFonts w:hint="eastAsia"/>
              </w:rPr>
            </w:pPr>
            <w:r>
              <w:t>整个环节唯一不可自动化的一步</w:t>
            </w:r>
          </w:p>
        </w:tc>
      </w:tr>
      <w:tr w:rsidR="00B00F00">
        <w:tc>
          <w:tcPr>
            <w:tcW w:w="0" w:type="auto"/>
          </w:tcPr>
          <w:p w:rsidR="00B00F00" w:rsidRDefault="001F7A04">
            <w:pPr>
              <w:pStyle w:val="Compact"/>
              <w:rPr>
                <w:rFonts w:hint="eastAsia"/>
              </w:rPr>
            </w:pPr>
            <w:r>
              <w:t>训练</w:t>
            </w:r>
            <w:r>
              <w:t xml:space="preserve"> + </w:t>
            </w:r>
            <w:r>
              <w:t>评测</w:t>
            </w:r>
            <w:r>
              <w:t xml:space="preserve"> + </w:t>
            </w:r>
            <w:r>
              <w:t>出对比表</w:t>
            </w:r>
          </w:p>
        </w:tc>
        <w:tc>
          <w:tcPr>
            <w:tcW w:w="0" w:type="auto"/>
          </w:tcPr>
          <w:p w:rsidR="00B00F00" w:rsidRDefault="001F7A04">
            <w:pPr>
              <w:pStyle w:val="Compact"/>
              <w:rPr>
                <w:rFonts w:hint="eastAsia"/>
              </w:rPr>
            </w:pPr>
            <w:r>
              <w:t>见</w:t>
            </w:r>
            <w:r>
              <w:t xml:space="preserve"> 09-</w:t>
            </w:r>
            <w:r>
              <w:t>模型微调方案</w:t>
            </w:r>
            <w:r>
              <w:t xml:space="preserve">.md §8 </w:t>
            </w:r>
            <w:r>
              <w:t>的</w:t>
            </w:r>
            <w:r>
              <w:t xml:space="preserve"> 8 </w:t>
            </w:r>
            <w:r>
              <w:t>步清单</w:t>
            </w:r>
          </w:p>
        </w:tc>
      </w:tr>
    </w:tbl>
    <w:p w:rsidR="00B00F00" w:rsidRDefault="001F7A04">
      <w:pPr>
        <w:pStyle w:val="a0"/>
        <w:rPr>
          <w:rFonts w:hint="eastAsia"/>
        </w:rPr>
      </w:pPr>
      <w:r>
        <w:rPr>
          <w:b/>
          <w:bCs/>
        </w:rPr>
        <w:t>产出</w:t>
      </w:r>
      <w:r>
        <w:t>：一张真实的「微调前</w:t>
      </w:r>
      <w:r>
        <w:t xml:space="preserve"> vs </w:t>
      </w:r>
      <w:r>
        <w:t>微调后」对比表。</w:t>
      </w:r>
    </w:p>
    <w:p w:rsidR="00B00F00" w:rsidRDefault="001F7A04">
      <w:pPr>
        <w:pStyle w:val="a0"/>
        <w:rPr>
          <w:rFonts w:hint="eastAsia"/>
        </w:rPr>
      </w:pPr>
      <w:r>
        <w:rPr>
          <w:b/>
          <w:bCs/>
        </w:rPr>
        <w:t>（</w:t>
      </w:r>
      <w:r>
        <w:rPr>
          <w:b/>
          <w:bCs/>
        </w:rPr>
        <w:t>2</w:t>
      </w:r>
      <w:r>
        <w:rPr>
          <w:b/>
          <w:bCs/>
        </w:rPr>
        <w:t>）本地</w:t>
      </w:r>
      <w:r>
        <w:rPr>
          <w:b/>
          <w:bCs/>
        </w:rPr>
        <w:t xml:space="preserve"> vLLM </w:t>
      </w:r>
      <w:r>
        <w:rPr>
          <w:b/>
          <w:bCs/>
        </w:rPr>
        <w:t>部署落地</w:t>
      </w:r>
    </w:p>
    <w:tbl>
      <w:tblPr>
        <w:tblStyle w:val="Table"/>
        <w:tblW w:w="0" w:type="pct"/>
        <w:tblLook w:val="0020" w:firstRow="1" w:lastRow="0" w:firstColumn="0" w:lastColumn="0" w:noHBand="0" w:noVBand="0"/>
      </w:tblPr>
      <w:tblGrid>
        <w:gridCol w:w="1816"/>
        <w:gridCol w:w="434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步骤</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准备</w:t>
            </w:r>
            <w:r>
              <w:t xml:space="preserve"> GPU </w:t>
            </w:r>
            <w:r>
              <w:t>环境</w:t>
            </w:r>
          </w:p>
        </w:tc>
        <w:tc>
          <w:tcPr>
            <w:tcW w:w="0" w:type="auto"/>
          </w:tcPr>
          <w:p w:rsidR="00B00F00" w:rsidRDefault="001F7A04">
            <w:pPr>
              <w:pStyle w:val="Compact"/>
              <w:rPr>
                <w:rFonts w:hint="eastAsia"/>
              </w:rPr>
            </w:pPr>
            <w:r>
              <w:t>独立环境装</w:t>
            </w:r>
            <w:r>
              <w:t xml:space="preserve"> vLLM</w:t>
            </w:r>
          </w:p>
        </w:tc>
      </w:tr>
      <w:tr w:rsidR="00B00F00">
        <w:tc>
          <w:tcPr>
            <w:tcW w:w="0" w:type="auto"/>
          </w:tcPr>
          <w:p w:rsidR="00B00F00" w:rsidRDefault="001F7A04">
            <w:pPr>
              <w:pStyle w:val="Compact"/>
              <w:rPr>
                <w:rFonts w:hint="eastAsia"/>
              </w:rPr>
            </w:pPr>
            <w:r>
              <w:t>三档分别压测</w:t>
            </w:r>
          </w:p>
        </w:tc>
        <w:tc>
          <w:tcPr>
            <w:tcW w:w="0" w:type="auto"/>
          </w:tcPr>
          <w:p w:rsidR="00B00F00" w:rsidRDefault="001F7A04">
            <w:pPr>
              <w:pStyle w:val="Compact"/>
              <w:rPr>
                <w:rFonts w:hint="eastAsia"/>
              </w:rPr>
            </w:pPr>
            <w:r>
              <w:t>FP16 / AWQ / GPTQ</w:t>
            </w:r>
          </w:p>
        </w:tc>
      </w:tr>
      <w:tr w:rsidR="00B00F00">
        <w:tc>
          <w:tcPr>
            <w:tcW w:w="0" w:type="auto"/>
          </w:tcPr>
          <w:p w:rsidR="00B00F00" w:rsidRDefault="001F7A04">
            <w:pPr>
              <w:pStyle w:val="Compact"/>
              <w:rPr>
                <w:rFonts w:hint="eastAsia"/>
              </w:rPr>
            </w:pPr>
            <w:r>
              <w:t>量化那一维也要量</w:t>
            </w:r>
          </w:p>
        </w:tc>
        <w:tc>
          <w:tcPr>
            <w:tcW w:w="0" w:type="auto"/>
          </w:tcPr>
          <w:p w:rsidR="00B00F00" w:rsidRDefault="001F7A04">
            <w:pPr>
              <w:pStyle w:val="Compact"/>
              <w:rPr>
                <w:rFonts w:hint="eastAsia"/>
              </w:rPr>
            </w:pPr>
            <w:r>
              <w:t>用</w:t>
            </w:r>
            <w:r>
              <w:t xml:space="preserve"> </w:t>
            </w:r>
            <w:r>
              <w:rPr>
                <w:rStyle w:val="VerbatimChar"/>
              </w:rPr>
              <w:t>eval_grader.py</w:t>
            </w:r>
            <w:r>
              <w:t xml:space="preserve"> </w:t>
            </w:r>
            <w:r>
              <w:t>测质量，与延迟放同一张表</w:t>
            </w:r>
          </w:p>
        </w:tc>
      </w:tr>
    </w:tbl>
    <w:p w:rsidR="00B00F00" w:rsidRDefault="001F7A04">
      <w:pPr>
        <w:pStyle w:val="a0"/>
        <w:rPr>
          <w:rFonts w:hint="eastAsia"/>
        </w:rPr>
      </w:pPr>
      <w:r>
        <w:rPr>
          <w:b/>
          <w:bCs/>
        </w:rPr>
        <w:t>产出</w:t>
      </w:r>
      <w:r>
        <w:t>：一张真实的「显存</w:t>
      </w:r>
      <w:r>
        <w:t>–</w:t>
      </w:r>
      <w:r>
        <w:t>延迟</w:t>
      </w:r>
      <w:r>
        <w:t>–</w:t>
      </w:r>
      <w:r>
        <w:t>质量」三角对比表。</w:t>
      </w:r>
    </w:p>
    <w:p w:rsidR="00B00F00" w:rsidRDefault="001F7A04">
      <w:pPr>
        <w:pStyle w:val="a0"/>
        <w:rPr>
          <w:rFonts w:hint="eastAsia"/>
        </w:rPr>
      </w:pPr>
      <w:r>
        <w:rPr>
          <w:b/>
          <w:bCs/>
        </w:rPr>
        <w:t>（</w:t>
      </w:r>
      <w:r>
        <w:rPr>
          <w:b/>
          <w:bCs/>
        </w:rPr>
        <w:t>3</w:t>
      </w:r>
      <w:r>
        <w:rPr>
          <w:b/>
          <w:bCs/>
        </w:rPr>
        <w:t>）</w:t>
      </w:r>
      <w:r>
        <w:rPr>
          <w:b/>
          <w:bCs/>
        </w:rPr>
        <w:t xml:space="preserve">Langfuse </w:t>
      </w:r>
      <w:r>
        <w:rPr>
          <w:b/>
          <w:bCs/>
        </w:rPr>
        <w:t>轨迹归档</w:t>
      </w:r>
      <w:r>
        <w:rPr>
          <w:b/>
          <w:bCs/>
        </w:rPr>
        <w:t xml:space="preserve"> + </w:t>
      </w:r>
      <w:r>
        <w:rPr>
          <w:b/>
          <w:bCs/>
        </w:rPr>
        <w:t>成本看板</w:t>
      </w:r>
    </w:p>
    <w:tbl>
      <w:tblPr>
        <w:tblStyle w:val="Table"/>
        <w:tblW w:w="0" w:type="pct"/>
        <w:tblLook w:val="0020" w:firstRow="1" w:lastRow="0" w:firstColumn="0" w:lastColumn="0" w:noHBand="0" w:noVBand="0"/>
      </w:tblPr>
      <w:tblGrid>
        <w:gridCol w:w="1216"/>
        <w:gridCol w:w="46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价值</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轨迹可回看</w:t>
            </w:r>
          </w:p>
        </w:tc>
        <w:tc>
          <w:tcPr>
            <w:tcW w:w="0" w:type="auto"/>
          </w:tcPr>
          <w:p w:rsidR="00B00F00" w:rsidRDefault="001F7A04">
            <w:pPr>
              <w:pStyle w:val="Compact"/>
              <w:rPr>
                <w:rFonts w:hint="eastAsia"/>
              </w:rPr>
            </w:pPr>
            <w:r>
              <w:t>从「刷新即丢」变成可按会话</w:t>
            </w:r>
            <w:r>
              <w:t xml:space="preserve"> / </w:t>
            </w:r>
            <w:r>
              <w:t>用户</w:t>
            </w:r>
            <w:r>
              <w:t xml:space="preserve"> / </w:t>
            </w:r>
            <w:r>
              <w:t>时间查询</w:t>
            </w:r>
          </w:p>
        </w:tc>
      </w:tr>
      <w:tr w:rsidR="00B00F00">
        <w:tc>
          <w:tcPr>
            <w:tcW w:w="0" w:type="auto"/>
          </w:tcPr>
          <w:p w:rsidR="00B00F00" w:rsidRDefault="001F7A04">
            <w:pPr>
              <w:pStyle w:val="Compact"/>
              <w:rPr>
                <w:rFonts w:hint="eastAsia"/>
              </w:rPr>
            </w:pPr>
            <w:r>
              <w:t>成本看板</w:t>
            </w:r>
          </w:p>
        </w:tc>
        <w:tc>
          <w:tcPr>
            <w:tcW w:w="0" w:type="auto"/>
          </w:tcPr>
          <w:p w:rsidR="00B00F00" w:rsidRDefault="001F7A04">
            <w:pPr>
              <w:pStyle w:val="Compact"/>
              <w:rPr>
                <w:rFonts w:hint="eastAsia"/>
              </w:rPr>
            </w:pPr>
            <w:r>
              <w:t>每次训练</w:t>
            </w:r>
            <w:r>
              <w:t xml:space="preserve"> / </w:t>
            </w:r>
            <w:r>
              <w:t>面试消耗多少</w:t>
            </w:r>
            <w:r>
              <w:t xml:space="preserve"> token</w:t>
            </w:r>
            <w:r>
              <w:t>、花多少钱</w:t>
            </w:r>
          </w:p>
        </w:tc>
      </w:tr>
      <w:tr w:rsidR="00B00F00">
        <w:tc>
          <w:tcPr>
            <w:tcW w:w="0" w:type="auto"/>
          </w:tcPr>
          <w:p w:rsidR="00B00F00" w:rsidRDefault="001F7A04">
            <w:pPr>
              <w:pStyle w:val="Compact"/>
              <w:rPr>
                <w:rFonts w:hint="eastAsia"/>
              </w:rPr>
            </w:pPr>
            <w:r>
              <w:t>延迟分析</w:t>
            </w:r>
          </w:p>
        </w:tc>
        <w:tc>
          <w:tcPr>
            <w:tcW w:w="0" w:type="auto"/>
          </w:tcPr>
          <w:p w:rsidR="00B00F00" w:rsidRDefault="001F7A04">
            <w:pPr>
              <w:pStyle w:val="Compact"/>
              <w:rPr>
                <w:rFonts w:hint="eastAsia"/>
              </w:rPr>
            </w:pPr>
            <w:r>
              <w:t>定位慢在哪一环</w:t>
            </w:r>
          </w:p>
        </w:tc>
      </w:tr>
    </w:tbl>
    <w:p w:rsidR="00B00F00" w:rsidRDefault="001F7A04">
      <w:pPr>
        <w:pStyle w:val="a0"/>
        <w:rPr>
          <w:rFonts w:hint="eastAsia"/>
        </w:rPr>
      </w:pPr>
      <w:r>
        <w:rPr>
          <w:b/>
          <w:bCs/>
        </w:rPr>
        <w:t>落点</w:t>
      </w:r>
      <w:r>
        <w:t>：在事件推给前端的同时异步上报一份到</w:t>
      </w:r>
      <w:r>
        <w:t xml:space="preserve"> Langfuse</w:t>
      </w:r>
      <w:r>
        <w:t>；管理后台新增「轨迹与成本」页。</w:t>
      </w:r>
    </w:p>
    <w:p w:rsidR="00B00F00" w:rsidRDefault="001F7A04">
      <w:pPr>
        <w:pStyle w:val="a0"/>
        <w:rPr>
          <w:rFonts w:hint="eastAsia"/>
        </w:rPr>
      </w:pPr>
      <w:r>
        <w:rPr>
          <w:b/>
          <w:bCs/>
        </w:rPr>
        <w:t>为什么不直接落</w:t>
      </w:r>
      <w:r>
        <w:rPr>
          <w:b/>
          <w:bCs/>
        </w:rPr>
        <w:t xml:space="preserve"> </w:t>
      </w:r>
      <w:r>
        <w:rPr>
          <w:rStyle w:val="VerbatimChar"/>
          <w:b/>
          <w:bCs/>
        </w:rPr>
        <w:t>tool_traces</w:t>
      </w:r>
      <w:r>
        <w:rPr>
          <w:b/>
          <w:bCs/>
        </w:rPr>
        <w:t xml:space="preserve"> </w:t>
      </w:r>
      <w:r>
        <w:rPr>
          <w:b/>
          <w:bCs/>
        </w:rPr>
        <w:t>表</w:t>
      </w:r>
      <w:r>
        <w:t>：该表的设计（</w:t>
      </w:r>
      <w:r>
        <w:rPr>
          <w:rStyle w:val="VerbatimChar"/>
        </w:rPr>
        <w:t>session_id</w:t>
      </w:r>
      <w:r>
        <w:t xml:space="preserve"> </w:t>
      </w:r>
      <w:r>
        <w:t>无外键、</w:t>
      </w:r>
      <w:r>
        <w:rPr>
          <w:rStyle w:val="VerbatimChar"/>
        </w:rPr>
        <w:t>step</w:t>
      </w:r>
      <w:r>
        <w:t xml:space="preserve"> </w:t>
      </w:r>
      <w:r>
        <w:t>自增、</w:t>
      </w:r>
      <w:r>
        <w:rPr>
          <w:rStyle w:val="VerbatimChar"/>
        </w:rPr>
        <w:t>payload_json</w:t>
      </w:r>
      <w:r>
        <w:t xml:space="preserve"> </w:t>
      </w:r>
      <w:r>
        <w:t>存整块）适合「按会话线性回放」这一种查询，不适合成本聚合、延迟分位数、跨模块对比这些分析型查询。</w:t>
      </w:r>
    </w:p>
    <w:p w:rsidR="00B00F00" w:rsidRDefault="001F7A04">
      <w:pPr>
        <w:pStyle w:val="a0"/>
        <w:rPr>
          <w:rFonts w:hint="eastAsia"/>
        </w:rPr>
      </w:pPr>
      <w:r>
        <w:rPr>
          <w:b/>
          <w:bCs/>
        </w:rPr>
        <w:t>（</w:t>
      </w:r>
      <w:r>
        <w:rPr>
          <w:b/>
          <w:bCs/>
        </w:rPr>
        <w:t>4</w:t>
      </w:r>
      <w:r>
        <w:rPr>
          <w:b/>
          <w:bCs/>
        </w:rPr>
        <w:t>）修依赖清单</w:t>
      </w:r>
    </w:p>
    <w:p w:rsidR="00B00F00" w:rsidRDefault="001F7A04">
      <w:pPr>
        <w:pStyle w:val="a0"/>
        <w:rPr>
          <w:rFonts w:hint="eastAsia"/>
        </w:rPr>
      </w:pPr>
      <w:r>
        <w:t>把</w:t>
      </w:r>
      <w:r>
        <w:t xml:space="preserve"> </w:t>
      </w:r>
      <w:r>
        <w:rPr>
          <w:rStyle w:val="VerbatimChar"/>
        </w:rPr>
        <w:t>sentence-transformers</w:t>
      </w:r>
      <w:r>
        <w:t xml:space="preserve"> / </w:t>
      </w:r>
      <w:r>
        <w:rPr>
          <w:rStyle w:val="VerbatimChar"/>
        </w:rPr>
        <w:t>FlagEmbedding</w:t>
      </w:r>
      <w:r>
        <w:t xml:space="preserve"> / </w:t>
      </w:r>
      <w:r>
        <w:rPr>
          <w:rStyle w:val="VerbatimChar"/>
        </w:rPr>
        <w:t>rank-bm25</w:t>
      </w:r>
      <w:r>
        <w:t xml:space="preserve"> / </w:t>
      </w:r>
      <w:r>
        <w:rPr>
          <w:rStyle w:val="VerbatimChar"/>
        </w:rPr>
        <w:t>jieba</w:t>
      </w:r>
      <w:r>
        <w:t xml:space="preserve"> </w:t>
      </w:r>
      <w:r>
        <w:t>补进</w:t>
      </w:r>
      <w:r>
        <w:t xml:space="preserve"> </w:t>
      </w:r>
      <w:r>
        <w:rPr>
          <w:rStyle w:val="VerbatimChar"/>
        </w:rPr>
        <w:t>pyproject.toml</w:t>
      </w:r>
      <w:r>
        <w:t>。改动量极小但影响很大</w:t>
      </w:r>
      <w:r>
        <w:t xml:space="preserve"> —— </w:t>
      </w:r>
      <w:r>
        <w:t>当前「按文档搭环境」会失败。</w:t>
      </w:r>
    </w:p>
    <w:p w:rsidR="00B00F00" w:rsidRDefault="001F7A04">
      <w:pPr>
        <w:pStyle w:val="3"/>
      </w:pPr>
      <w:bookmarkStart w:id="965" w:name="p1-项详解"/>
      <w:bookmarkStart w:id="966" w:name="_Toc242313751"/>
      <w:bookmarkEnd w:id="963"/>
      <w:r>
        <w:t xml:space="preserve">3.3 P1 </w:t>
      </w:r>
      <w:r>
        <w:t>项详解</w:t>
      </w:r>
      <w:bookmarkEnd w:id="966"/>
    </w:p>
    <w:p w:rsidR="00B00F00" w:rsidRDefault="001F7A04">
      <w:pPr>
        <w:pStyle w:val="FirstParagraph"/>
        <w:rPr>
          <w:rFonts w:hint="eastAsia"/>
        </w:rPr>
      </w:pPr>
      <w:r>
        <w:rPr>
          <w:b/>
          <w:bCs/>
        </w:rPr>
        <w:t>（</w:t>
      </w:r>
      <w:r>
        <w:rPr>
          <w:b/>
          <w:bCs/>
        </w:rPr>
        <w:t>5</w:t>
      </w:r>
      <w:r>
        <w:rPr>
          <w:b/>
          <w:bCs/>
        </w:rPr>
        <w:t>）画像自动更新</w:t>
      </w:r>
      <w:r>
        <w:rPr>
          <w:b/>
          <w:bCs/>
        </w:rPr>
        <w:t xml:space="preserve"> + </w:t>
      </w:r>
      <w:r>
        <w:rPr>
          <w:b/>
          <w:bCs/>
        </w:rPr>
        <w:t>注入</w:t>
      </w:r>
      <w:r>
        <w:rPr>
          <w:b/>
          <w:bCs/>
        </w:rPr>
        <w:t xml:space="preserve"> Agent</w:t>
      </w:r>
    </w:p>
    <w:tbl>
      <w:tblPr>
        <w:tblStyle w:val="Table"/>
        <w:tblW w:w="0" w:type="pct"/>
        <w:tblLook w:val="0020" w:firstRow="1" w:lastRow="0" w:firstColumn="0" w:lastColumn="0" w:noHBand="0" w:noVBand="0"/>
      </w:tblPr>
      <w:tblGrid>
        <w:gridCol w:w="4107"/>
        <w:gridCol w:w="474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现状</w:t>
            </w:r>
          </w:p>
        </w:tc>
        <w:tc>
          <w:tcPr>
            <w:tcW w:w="0" w:type="auto"/>
          </w:tcPr>
          <w:p w:rsidR="00B00F00" w:rsidRDefault="001F7A04">
            <w:pPr>
              <w:pStyle w:val="Compact"/>
              <w:rPr>
                <w:rFonts w:hint="eastAsia"/>
              </w:rPr>
            </w:pPr>
            <w:r>
              <w:t>目标</w:t>
            </w:r>
          </w:p>
        </w:tc>
      </w:tr>
      <w:tr w:rsidR="00B00F00">
        <w:tc>
          <w:tcPr>
            <w:tcW w:w="0" w:type="auto"/>
          </w:tcPr>
          <w:p w:rsidR="00B00F00" w:rsidRDefault="001F7A04">
            <w:pPr>
              <w:pStyle w:val="Compact"/>
              <w:rPr>
                <w:rFonts w:hint="eastAsia"/>
              </w:rPr>
            </w:pPr>
            <w:r>
              <w:t>画像写入需要前端显式调用</w:t>
            </w:r>
            <w:r>
              <w:t xml:space="preserve"> </w:t>
            </w:r>
            <w:r>
              <w:rPr>
                <w:rStyle w:val="VerbatimChar"/>
              </w:rPr>
              <w:t>POST /report/profile</w:t>
            </w:r>
          </w:p>
        </w:tc>
        <w:tc>
          <w:tcPr>
            <w:tcW w:w="0" w:type="auto"/>
          </w:tcPr>
          <w:p w:rsidR="00B00F00" w:rsidRDefault="001F7A04">
            <w:pPr>
              <w:pStyle w:val="Compact"/>
              <w:rPr>
                <w:rFonts w:hint="eastAsia"/>
              </w:rPr>
            </w:pPr>
            <w:r>
              <w:t>刷题</w:t>
            </w:r>
            <w:r>
              <w:t xml:space="preserve"> / </w:t>
            </w:r>
            <w:r>
              <w:t>面试完成后</w:t>
            </w:r>
            <w:r>
              <w:rPr>
                <w:b/>
                <w:bCs/>
              </w:rPr>
              <w:t>自动</w:t>
            </w:r>
            <w:r>
              <w:t>更新画像</w:t>
            </w:r>
          </w:p>
        </w:tc>
      </w:tr>
      <w:tr w:rsidR="00B00F00">
        <w:tc>
          <w:tcPr>
            <w:tcW w:w="0" w:type="auto"/>
          </w:tcPr>
          <w:p w:rsidR="00B00F00" w:rsidRDefault="001F7A04">
            <w:pPr>
              <w:pStyle w:val="Compact"/>
              <w:rPr>
                <w:rFonts w:hint="eastAsia"/>
              </w:rPr>
            </w:pPr>
            <w:r>
              <w:t>画像只被报告页读取用于展示</w:t>
            </w:r>
          </w:p>
        </w:tc>
        <w:tc>
          <w:tcPr>
            <w:tcW w:w="0" w:type="auto"/>
          </w:tcPr>
          <w:p w:rsidR="00B00F00" w:rsidRDefault="001F7A04">
            <w:pPr>
              <w:pStyle w:val="Compact"/>
              <w:rPr>
                <w:rFonts w:hint="eastAsia"/>
              </w:rPr>
            </w:pPr>
            <w:r>
              <w:t>出题时把「该用户薄弱点」注入</w:t>
            </w:r>
            <w:r>
              <w:t xml:space="preserve"> prompt</w:t>
            </w:r>
            <w:r>
              <w:t>，实现</w:t>
            </w:r>
            <w:r>
              <w:rPr>
                <w:b/>
                <w:bCs/>
              </w:rPr>
              <w:t>个性化出题</w:t>
            </w:r>
          </w:p>
        </w:tc>
      </w:tr>
    </w:tbl>
    <w:p w:rsidR="00B00F00" w:rsidRDefault="001F7A04">
      <w:pPr>
        <w:pStyle w:val="a0"/>
        <w:rPr>
          <w:rFonts w:hint="eastAsia"/>
        </w:rPr>
      </w:pPr>
      <w:r>
        <w:rPr>
          <w:b/>
          <w:bCs/>
        </w:rPr>
        <w:t>这是本项目最重要的一个未闭环环节</w:t>
      </w:r>
      <w:r>
        <w:t xml:space="preserve"> —— PRD </w:t>
      </w:r>
      <w:r>
        <w:t>设计的「长期能力画像」目前只做到了记录与展示，没有反馈进生成。</w:t>
      </w:r>
    </w:p>
    <w:p w:rsidR="00B00F00" w:rsidRDefault="001F7A04">
      <w:pPr>
        <w:pStyle w:val="a0"/>
        <w:rPr>
          <w:rFonts w:hint="eastAsia"/>
        </w:rPr>
      </w:pPr>
      <w:r>
        <w:rPr>
          <w:b/>
          <w:bCs/>
        </w:rPr>
        <w:t>（</w:t>
      </w:r>
      <w:r>
        <w:rPr>
          <w:b/>
          <w:bCs/>
        </w:rPr>
        <w:t>6</w:t>
      </w:r>
      <w:r>
        <w:rPr>
          <w:b/>
          <w:bCs/>
        </w:rPr>
        <w:t>）</w:t>
      </w:r>
      <w:r>
        <w:rPr>
          <w:b/>
          <w:bCs/>
        </w:rPr>
        <w:t xml:space="preserve">RAG </w:t>
      </w:r>
      <w:r>
        <w:rPr>
          <w:b/>
          <w:bCs/>
        </w:rPr>
        <w:t>面经企业库</w:t>
      </w:r>
    </w:p>
    <w:tbl>
      <w:tblPr>
        <w:tblStyle w:val="Table"/>
        <w:tblW w:w="0" w:type="pct"/>
        <w:tblLook w:val="0020" w:firstRow="1" w:lastRow="0" w:firstColumn="0" w:lastColumn="0" w:noHBand="0" w:noVBand="0"/>
      </w:tblPr>
      <w:tblGrid>
        <w:gridCol w:w="1016"/>
        <w:gridCol w:w="658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lastRenderedPageBreak/>
              <w:t>项</w:t>
            </w:r>
          </w:p>
        </w:tc>
        <w:tc>
          <w:tcPr>
            <w:tcW w:w="0" w:type="auto"/>
          </w:tcPr>
          <w:p w:rsidR="00B00F00" w:rsidRDefault="001F7A04">
            <w:pPr>
              <w:pStyle w:val="Compact"/>
              <w:rPr>
                <w:rFonts w:hint="eastAsia"/>
              </w:rPr>
            </w:pPr>
            <w:r>
              <w:t>设计</w:t>
            </w:r>
          </w:p>
        </w:tc>
      </w:tr>
      <w:tr w:rsidR="00B00F00">
        <w:tc>
          <w:tcPr>
            <w:tcW w:w="0" w:type="auto"/>
          </w:tcPr>
          <w:p w:rsidR="00B00F00" w:rsidRDefault="001F7A04">
            <w:pPr>
              <w:pStyle w:val="Compact"/>
              <w:rPr>
                <w:rFonts w:hint="eastAsia"/>
              </w:rPr>
            </w:pPr>
            <w:r>
              <w:t>数据来源</w:t>
            </w:r>
          </w:p>
        </w:tc>
        <w:tc>
          <w:tcPr>
            <w:tcW w:w="0" w:type="auto"/>
          </w:tcPr>
          <w:p w:rsidR="00B00F00" w:rsidRDefault="001F7A04">
            <w:pPr>
              <w:pStyle w:val="Compact"/>
              <w:rPr>
                <w:rFonts w:hint="eastAsia"/>
              </w:rPr>
            </w:pPr>
            <w:r>
              <w:t>公开面经文本（按公司</w:t>
            </w:r>
            <w:r>
              <w:t xml:space="preserve"> / </w:t>
            </w:r>
            <w:r>
              <w:t>岗位方向组织）</w:t>
            </w:r>
          </w:p>
        </w:tc>
      </w:tr>
      <w:tr w:rsidR="00B00F00">
        <w:tc>
          <w:tcPr>
            <w:tcW w:w="0" w:type="auto"/>
          </w:tcPr>
          <w:p w:rsidR="00B00F00" w:rsidRDefault="001F7A04">
            <w:pPr>
              <w:pStyle w:val="Compact"/>
              <w:rPr>
                <w:rFonts w:hint="eastAsia"/>
              </w:rPr>
            </w:pPr>
            <w:r>
              <w:t>存储</w:t>
            </w:r>
          </w:p>
        </w:tc>
        <w:tc>
          <w:tcPr>
            <w:tcW w:w="0" w:type="auto"/>
          </w:tcPr>
          <w:p w:rsidR="00B00F00" w:rsidRDefault="001F7A04">
            <w:pPr>
              <w:pStyle w:val="Compact"/>
              <w:rPr>
                <w:rFonts w:hint="eastAsia"/>
              </w:rPr>
            </w:pPr>
            <w:r>
              <w:t>第二个</w:t>
            </w:r>
            <w:r>
              <w:t xml:space="preserve"> Qdrant collection</w:t>
            </w:r>
            <w:r>
              <w:t>（或同</w:t>
            </w:r>
            <w:r>
              <w:t xml:space="preserve"> collection </w:t>
            </w:r>
            <w:r>
              <w:t>加</w:t>
            </w:r>
            <w:r>
              <w:t xml:space="preserve"> </w:t>
            </w:r>
            <w:r>
              <w:rPr>
                <w:rStyle w:val="VerbatimChar"/>
              </w:rPr>
              <w:t>source</w:t>
            </w:r>
            <w:r>
              <w:t xml:space="preserve"> </w:t>
            </w:r>
            <w:r>
              <w:t>元数据区分）</w:t>
            </w:r>
          </w:p>
        </w:tc>
      </w:tr>
      <w:tr w:rsidR="00B00F00">
        <w:tc>
          <w:tcPr>
            <w:tcW w:w="0" w:type="auto"/>
          </w:tcPr>
          <w:p w:rsidR="00B00F00" w:rsidRDefault="001F7A04">
            <w:pPr>
              <w:pStyle w:val="Compact"/>
              <w:rPr>
                <w:rFonts w:hint="eastAsia"/>
              </w:rPr>
            </w:pPr>
            <w:r>
              <w:t>分块</w:t>
            </w:r>
          </w:p>
        </w:tc>
        <w:tc>
          <w:tcPr>
            <w:tcW w:w="0" w:type="auto"/>
          </w:tcPr>
          <w:p w:rsidR="00B00F00" w:rsidRDefault="001F7A04">
            <w:pPr>
              <w:pStyle w:val="Compact"/>
              <w:rPr>
                <w:rFonts w:hint="eastAsia"/>
              </w:rPr>
            </w:pPr>
            <w:r>
              <w:rPr>
                <w:b/>
                <w:bCs/>
              </w:rPr>
              <w:t>需要分块</w:t>
            </w:r>
            <w:r>
              <w:t xml:space="preserve"> —— </w:t>
            </w:r>
            <w:r>
              <w:t>面经是长文本，与题目（一题一点）不同</w:t>
            </w:r>
          </w:p>
        </w:tc>
      </w:tr>
      <w:tr w:rsidR="00B00F00">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模拟面试时检索「这家公司爱问什么」，提升提问真实度</w:t>
            </w:r>
          </w:p>
        </w:tc>
      </w:tr>
      <w:tr w:rsidR="00B00F00">
        <w:tc>
          <w:tcPr>
            <w:tcW w:w="0" w:type="auto"/>
          </w:tcPr>
          <w:p w:rsidR="00B00F00" w:rsidRDefault="001F7A04">
            <w:pPr>
              <w:pStyle w:val="Compact"/>
              <w:rPr>
                <w:rFonts w:hint="eastAsia"/>
              </w:rPr>
            </w:pPr>
            <w:r>
              <w:t>数据边界</w:t>
            </w:r>
          </w:p>
        </w:tc>
        <w:tc>
          <w:tcPr>
            <w:tcW w:w="0" w:type="auto"/>
          </w:tcPr>
          <w:p w:rsidR="00B00F00" w:rsidRDefault="001F7A04">
            <w:pPr>
              <w:pStyle w:val="Compact"/>
              <w:rPr>
                <w:rFonts w:hint="eastAsia"/>
              </w:rPr>
            </w:pPr>
            <w:r>
              <w:t>不变：向量库存文本片段</w:t>
            </w:r>
            <w:r>
              <w:t xml:space="preserve"> + </w:t>
            </w:r>
            <w:r>
              <w:t>元数据，主记录在</w:t>
            </w:r>
            <w:r>
              <w:t xml:space="preserve"> PostgreSQL</w:t>
            </w:r>
          </w:p>
        </w:tc>
      </w:tr>
    </w:tbl>
    <w:p w:rsidR="00B00F00" w:rsidRDefault="001F7A04">
      <w:pPr>
        <w:pStyle w:val="a0"/>
        <w:rPr>
          <w:rFonts w:hint="eastAsia"/>
        </w:rPr>
      </w:pPr>
      <w:r>
        <w:rPr>
          <w:b/>
          <w:bCs/>
        </w:rPr>
        <w:t>（</w:t>
      </w:r>
      <w:r>
        <w:rPr>
          <w:b/>
          <w:bCs/>
        </w:rPr>
        <w:t>7</w:t>
      </w:r>
      <w:r>
        <w:rPr>
          <w:b/>
          <w:bCs/>
        </w:rPr>
        <w:t>）混合检索在后台可切换</w:t>
      </w:r>
    </w:p>
    <w:p w:rsidR="00B00F00" w:rsidRDefault="001F7A04">
      <w:pPr>
        <w:pStyle w:val="a0"/>
        <w:rPr>
          <w:rFonts w:hint="eastAsia"/>
        </w:rPr>
      </w:pPr>
      <w:r>
        <w:rPr>
          <w:b/>
          <w:bCs/>
        </w:rPr>
        <w:t>这一项实际上已经可用</w:t>
      </w:r>
      <w:r>
        <w:t>：</w:t>
      </w:r>
      <w:r>
        <w:rPr>
          <w:rStyle w:val="VerbatimChar"/>
        </w:rPr>
        <w:t>retrieval_mode</w:t>
      </w:r>
      <w:r>
        <w:t xml:space="preserve"> </w:t>
      </w:r>
      <w:r>
        <w:t>配置项（</w:t>
      </w:r>
      <w:r>
        <w:rPr>
          <w:rStyle w:val="VerbatimChar"/>
        </w:rPr>
        <w:t>dense</w:t>
      </w:r>
      <w:r>
        <w:t xml:space="preserve"> / </w:t>
      </w:r>
      <w:r>
        <w:rPr>
          <w:rStyle w:val="VerbatimChar"/>
        </w:rPr>
        <w:t>sparse</w:t>
      </w:r>
      <w:r>
        <w:t xml:space="preserve"> / </w:t>
      </w:r>
      <w:r>
        <w:rPr>
          <w:rStyle w:val="VerbatimChar"/>
        </w:rPr>
        <w:t>hybrid</w:t>
      </w:r>
      <w:r>
        <w:t>）已在管理后台，改完即时生效。剩下的工作是</w:t>
      </w:r>
      <w:r>
        <w:rPr>
          <w:b/>
          <w:bCs/>
        </w:rPr>
        <w:t>演示材料</w:t>
      </w:r>
      <w:r>
        <w:t>：准备一组「同一问题、不同召回策略」的对比案例。</w:t>
      </w:r>
    </w:p>
    <w:p w:rsidR="00B00F00" w:rsidRDefault="001F7A04">
      <w:pPr>
        <w:pStyle w:val="a0"/>
        <w:rPr>
          <w:rFonts w:hint="eastAsia"/>
        </w:rPr>
      </w:pPr>
      <w:r>
        <w:rPr>
          <w:b/>
          <w:bCs/>
        </w:rPr>
        <w:t>（</w:t>
      </w:r>
      <w:r>
        <w:rPr>
          <w:b/>
          <w:bCs/>
        </w:rPr>
        <w:t>8</w:t>
      </w:r>
      <w:r>
        <w:rPr>
          <w:b/>
          <w:bCs/>
        </w:rPr>
        <w:t>）补纯函数单测</w:t>
      </w:r>
      <w:r>
        <w:rPr>
          <w:b/>
          <w:bCs/>
        </w:rPr>
        <w:t xml:space="preserve"> + CI</w:t>
      </w:r>
    </w:p>
    <w:p w:rsidR="00B00F00" w:rsidRDefault="001F7A04">
      <w:pPr>
        <w:pStyle w:val="a0"/>
        <w:rPr>
          <w:rFonts w:hint="eastAsia"/>
        </w:rPr>
      </w:pPr>
      <w:r>
        <w:t xml:space="preserve">6 </w:t>
      </w:r>
      <w:r>
        <w:t>个高风险纯函数：</w:t>
      </w:r>
      <w:r>
        <w:rPr>
          <w:rStyle w:val="VerbatimChar"/>
        </w:rPr>
        <w:t>sm2_next</w:t>
      </w:r>
      <w:r>
        <w:t xml:space="preserve"> / </w:t>
      </w:r>
      <w:r>
        <w:rPr>
          <w:rStyle w:val="VerbatimChar"/>
        </w:rPr>
        <w:t>rrf_fuse</w:t>
      </w:r>
      <w:r>
        <w:t xml:space="preserve"> / </w:t>
      </w:r>
      <w:r>
        <w:rPr>
          <w:rStyle w:val="VerbatimChar"/>
        </w:rPr>
        <w:t>percentile</w:t>
      </w:r>
      <w:r>
        <w:t xml:space="preserve"> / </w:t>
      </w:r>
      <w:r>
        <w:rPr>
          <w:rStyle w:val="VerbatimChar"/>
        </w:rPr>
        <w:t>parse_deployments</w:t>
      </w:r>
      <w:r>
        <w:t xml:space="preserve"> / </w:t>
      </w:r>
      <w:r>
        <w:rPr>
          <w:rStyle w:val="VerbatimChar"/>
        </w:rPr>
        <w:t>build_grade_prompt</w:t>
      </w:r>
      <w:r>
        <w:t xml:space="preserve"> / </w:t>
      </w:r>
      <w:r>
        <w:rPr>
          <w:rStyle w:val="VerbatimChar"/>
        </w:rPr>
        <w:t>_route_after_dedup</w:t>
      </w:r>
      <w:r>
        <w:t>。每个不到</w:t>
      </w:r>
      <w:r>
        <w:t xml:space="preserve"> 20 </w:t>
      </w:r>
      <w:r>
        <w:t>行测试代码。</w:t>
      </w:r>
    </w:p>
    <w:p w:rsidR="00B00F00" w:rsidRDefault="001F7A04">
      <w:pPr>
        <w:pStyle w:val="3"/>
      </w:pPr>
      <w:bookmarkStart w:id="967" w:name="p2-项中的两个亮点"/>
      <w:bookmarkStart w:id="968" w:name="_Toc242313752"/>
      <w:bookmarkEnd w:id="965"/>
      <w:r>
        <w:t xml:space="preserve">3.4 P2 </w:t>
      </w:r>
      <w:r>
        <w:t>项中的两个亮点</w:t>
      </w:r>
      <w:bookmarkEnd w:id="968"/>
    </w:p>
    <w:p w:rsidR="00B00F00" w:rsidRDefault="001F7A04">
      <w:pPr>
        <w:pStyle w:val="FirstParagraph"/>
        <w:rPr>
          <w:rFonts w:hint="eastAsia"/>
        </w:rPr>
      </w:pPr>
      <w:r>
        <w:rPr>
          <w:b/>
          <w:bCs/>
        </w:rPr>
        <w:t>（</w:t>
      </w:r>
      <w:r>
        <w:rPr>
          <w:b/>
          <w:bCs/>
        </w:rPr>
        <w:t>11</w:t>
      </w:r>
      <w:r>
        <w:rPr>
          <w:b/>
          <w:bCs/>
        </w:rPr>
        <w:t>）管理端智能助手</w:t>
      </w:r>
      <w:r>
        <w:rPr>
          <w:b/>
          <w:bCs/>
        </w:rPr>
        <w:t xml:space="preserve"> —— </w:t>
      </w:r>
      <w:r>
        <w:rPr>
          <w:b/>
          <w:bCs/>
        </w:rPr>
        <w:t>第一个真正的</w:t>
      </w:r>
      <w:r>
        <w:rPr>
          <w:b/>
          <w:bCs/>
        </w:rPr>
        <w:t xml:space="preserve"> ReAct </w:t>
      </w:r>
      <w:r>
        <w:rPr>
          <w:b/>
          <w:bCs/>
        </w:rPr>
        <w:t>工具循环</w:t>
      </w:r>
    </w:p>
    <w:p w:rsidR="00B00F00" w:rsidRDefault="001F7A04">
      <w:pPr>
        <w:pStyle w:val="a0"/>
        <w:rPr>
          <w:rFonts w:hint="eastAsia"/>
        </w:rPr>
      </w:pPr>
      <w:r>
        <w:t>管理员用一句话驱动批量操作（「把所有</w:t>
      </w:r>
      <w:r>
        <w:t xml:space="preserve"> MySQL </w:t>
      </w:r>
      <w:r>
        <w:t>索引相关题改成中级」「删掉语义重复的题」）。模型不碰数据库，只输出「要调哪个工具</w:t>
      </w:r>
      <w:r>
        <w:t xml:space="preserve"> + </w:t>
      </w:r>
      <w:r>
        <w:t>参数」，执行由服务端接管。</w:t>
      </w:r>
    </w:p>
    <w:p w:rsidR="00B00F00" w:rsidRDefault="001F7A04">
      <w:pPr>
        <w:pStyle w:val="a0"/>
        <w:rPr>
          <w:rFonts w:hint="eastAsia"/>
        </w:rPr>
      </w:pPr>
      <w:r>
        <w:t>四个关键设计：</w:t>
      </w:r>
    </w:p>
    <w:tbl>
      <w:tblPr>
        <w:tblStyle w:val="Table"/>
        <w:tblW w:w="5000" w:type="pct"/>
        <w:tblLook w:val="0020" w:firstRow="1" w:lastRow="0" w:firstColumn="0" w:lastColumn="0" w:noHBand="0" w:noVBand="0"/>
      </w:tblPr>
      <w:tblGrid>
        <w:gridCol w:w="1402"/>
        <w:gridCol w:w="745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设计</w:t>
            </w:r>
          </w:p>
        </w:tc>
        <w:tc>
          <w:tcPr>
            <w:tcW w:w="0" w:type="auto"/>
          </w:tcPr>
          <w:p w:rsidR="00B00F00" w:rsidRDefault="001F7A04">
            <w:pPr>
              <w:pStyle w:val="Compact"/>
              <w:rPr>
                <w:rFonts w:hint="eastAsia"/>
              </w:rPr>
            </w:pPr>
            <w:r>
              <w:t>内容</w:t>
            </w:r>
          </w:p>
        </w:tc>
      </w:tr>
      <w:tr w:rsidR="00B00F00">
        <w:tc>
          <w:tcPr>
            <w:tcW w:w="0" w:type="auto"/>
          </w:tcPr>
          <w:p w:rsidR="00B00F00" w:rsidRDefault="001F7A04">
            <w:pPr>
              <w:pStyle w:val="Compact"/>
              <w:rPr>
                <w:rFonts w:hint="eastAsia"/>
              </w:rPr>
            </w:pPr>
            <w:r>
              <w:rPr>
                <w:b/>
                <w:bCs/>
              </w:rPr>
              <w:t>手写</w:t>
            </w:r>
            <w:r>
              <w:rPr>
                <w:b/>
                <w:bCs/>
              </w:rPr>
              <w:t xml:space="preserve"> JSON ReAct</w:t>
            </w:r>
            <w:r>
              <w:rPr>
                <w:b/>
                <w:bCs/>
              </w:rPr>
              <w:t>，不用</w:t>
            </w:r>
            <w:r>
              <w:rPr>
                <w:b/>
                <w:bCs/>
              </w:rPr>
              <w:t xml:space="preserve"> </w:t>
            </w:r>
            <w:r>
              <w:rPr>
                <w:rStyle w:val="VerbatimChar"/>
                <w:b/>
                <w:bCs/>
              </w:rPr>
              <w:t>bind_tools</w:t>
            </w:r>
          </w:p>
        </w:tc>
        <w:tc>
          <w:tcPr>
            <w:tcW w:w="0" w:type="auto"/>
          </w:tcPr>
          <w:p w:rsidR="00B00F00" w:rsidRDefault="001F7A04">
            <w:pPr>
              <w:pStyle w:val="Compact"/>
              <w:rPr>
                <w:rFonts w:hint="eastAsia"/>
              </w:rPr>
            </w:pPr>
            <w:r>
              <w:t>因为</w:t>
            </w:r>
            <w:r>
              <w:t xml:space="preserve"> DeepSeek </w:t>
            </w:r>
            <w:r>
              <w:t>工具调用的</w:t>
            </w:r>
            <w:r>
              <w:t xml:space="preserve"> arguments </w:t>
            </w:r>
            <w:r>
              <w:t>不保证合法</w:t>
            </w:r>
            <w:r>
              <w:t xml:space="preserve"> JSON</w:t>
            </w:r>
            <w:r>
              <w:t>（见</w:t>
            </w:r>
            <w:r>
              <w:t xml:space="preserve"> 11-</w:t>
            </w:r>
            <w:r>
              <w:t>工程实践与踩坑记录</w:t>
            </w:r>
            <w:r>
              <w:t xml:space="preserve">.md </w:t>
            </w:r>
            <w:r>
              <w:t>坑</w:t>
            </w:r>
            <w:r>
              <w:t xml:space="preserve"> 1</w:t>
            </w:r>
            <w:r>
              <w:t>），而</w:t>
            </w:r>
            <w:r>
              <w:t xml:space="preserve"> </w:t>
            </w:r>
            <w:r>
              <w:rPr>
                <w:rStyle w:val="VerbatimChar"/>
              </w:rPr>
              <w:t>create_question</w:t>
            </w:r>
            <w:r>
              <w:t xml:space="preserve"> </w:t>
            </w:r>
            <w:r>
              <w:t>恰好要传长文本。改成模型每轮输出</w:t>
            </w:r>
            <w:r>
              <w:t xml:space="preserve"> </w:t>
            </w:r>
            <w:r>
              <w:rPr>
                <w:rStyle w:val="VerbatimChar"/>
              </w:rPr>
              <w:t>json_object</w:t>
            </w:r>
            <w:r>
              <w:t xml:space="preserve"> </w:t>
            </w:r>
            <w:r>
              <w:t>的</w:t>
            </w:r>
            <w:r>
              <w:t xml:space="preserve"> </w:t>
            </w:r>
            <w:r>
              <w:rPr>
                <w:rStyle w:val="VerbatimChar"/>
              </w:rPr>
              <w:t>{thinking, tool, arguments, reply}</w:t>
            </w:r>
            <w:r>
              <w:t>，服务端执行后把结果塞回对话再问一轮，</w:t>
            </w:r>
            <w:r>
              <w:rPr>
                <w:rStyle w:val="VerbatimChar"/>
              </w:rPr>
              <w:t>tool: null</w:t>
            </w:r>
            <w:r>
              <w:t xml:space="preserve"> </w:t>
            </w:r>
            <w:r>
              <w:t>即结束</w:t>
            </w:r>
          </w:p>
        </w:tc>
      </w:tr>
      <w:tr w:rsidR="00B00F00">
        <w:tc>
          <w:tcPr>
            <w:tcW w:w="0" w:type="auto"/>
          </w:tcPr>
          <w:p w:rsidR="00B00F00" w:rsidRDefault="001F7A04">
            <w:pPr>
              <w:pStyle w:val="Compact"/>
              <w:rPr>
                <w:rFonts w:hint="eastAsia"/>
              </w:rPr>
            </w:pPr>
            <w:r>
              <w:rPr>
                <w:b/>
                <w:bCs/>
              </w:rPr>
              <w:t>写操作走「拟</w:t>
            </w:r>
            <w:r>
              <w:rPr>
                <w:b/>
                <w:bCs/>
              </w:rPr>
              <w:t>→</w:t>
            </w:r>
            <w:r>
              <w:rPr>
                <w:b/>
                <w:bCs/>
              </w:rPr>
              <w:t>批</w:t>
            </w:r>
            <w:r>
              <w:rPr>
                <w:b/>
                <w:bCs/>
              </w:rPr>
              <w:t>→</w:t>
            </w:r>
            <w:r>
              <w:rPr>
                <w:b/>
                <w:bCs/>
              </w:rPr>
              <w:t>行」闸门</w:t>
            </w:r>
          </w:p>
        </w:tc>
        <w:tc>
          <w:tcPr>
            <w:tcW w:w="0" w:type="auto"/>
          </w:tcPr>
          <w:p w:rsidR="00B00F00" w:rsidRDefault="001F7A04">
            <w:pPr>
              <w:pStyle w:val="Compact"/>
              <w:rPr>
                <w:rFonts w:hint="eastAsia"/>
              </w:rPr>
            </w:pPr>
            <w:r>
              <w:t>写工具必须先出影响面预览，前端渲染确认卡片；服务端固化</w:t>
            </w:r>
            <w:r>
              <w:t xml:space="preserve"> </w:t>
            </w:r>
            <w:r>
              <w:rPr>
                <w:rStyle w:val="VerbatimChar"/>
              </w:rPr>
              <w:t>(</w:t>
            </w:r>
            <w:r>
              <w:rPr>
                <w:rStyle w:val="VerbatimChar"/>
              </w:rPr>
              <w:t>工具名</w:t>
            </w:r>
            <w:r>
              <w:rPr>
                <w:rStyle w:val="VerbatimChar"/>
              </w:rPr>
              <w:t xml:space="preserve">, </w:t>
            </w:r>
            <w:r>
              <w:rPr>
                <w:rStyle w:val="VerbatimChar"/>
              </w:rPr>
              <w:t>参数</w:t>
            </w:r>
            <w:r>
              <w:rPr>
                <w:rStyle w:val="VerbatimChar"/>
              </w:rPr>
              <w:t>, plan_id)</w:t>
            </w:r>
            <w:r>
              <w:t>，确认带回</w:t>
            </w:r>
            <w:r>
              <w:t xml:space="preserve"> </w:t>
            </w:r>
            <w:r>
              <w:rPr>
                <w:rStyle w:val="VerbatimChar"/>
              </w:rPr>
              <w:t>plan_id</w:t>
            </w:r>
            <w:r>
              <w:t xml:space="preserve"> </w:t>
            </w:r>
            <w:r>
              <w:t>才执行</w:t>
            </w:r>
            <w:r>
              <w:rPr>
                <w:b/>
                <w:bCs/>
              </w:rPr>
              <w:t>且只能执行一次</w:t>
            </w:r>
            <w:r>
              <w:t>。确认时不让模型重新生成参数（类比</w:t>
            </w:r>
            <w:r>
              <w:t xml:space="preserve"> sudo</w:t>
            </w:r>
            <w:r>
              <w:t>：授权的是那一次具体操作）</w:t>
            </w:r>
          </w:p>
        </w:tc>
      </w:tr>
      <w:tr w:rsidR="00B00F00">
        <w:tc>
          <w:tcPr>
            <w:tcW w:w="0" w:type="auto"/>
          </w:tcPr>
          <w:p w:rsidR="00B00F00" w:rsidRDefault="001F7A04">
            <w:pPr>
              <w:pStyle w:val="Compact"/>
              <w:rPr>
                <w:rFonts w:hint="eastAsia"/>
              </w:rPr>
            </w:pPr>
            <w:r>
              <w:rPr>
                <w:b/>
                <w:bCs/>
              </w:rPr>
              <w:t xml:space="preserve">id </w:t>
            </w:r>
            <w:r>
              <w:rPr>
                <w:b/>
                <w:bCs/>
              </w:rPr>
              <w:t>必须出自本轮检索</w:t>
            </w:r>
          </w:p>
        </w:tc>
        <w:tc>
          <w:tcPr>
            <w:tcW w:w="0" w:type="auto"/>
          </w:tcPr>
          <w:p w:rsidR="00B00F00" w:rsidRDefault="001F7A04">
            <w:pPr>
              <w:pStyle w:val="Compact"/>
              <w:rPr>
                <w:rFonts w:hint="eastAsia"/>
              </w:rPr>
            </w:pPr>
            <w:r>
              <w:t>服务端记「本轮出现过的</w:t>
            </w:r>
            <w:r>
              <w:t xml:space="preserve"> id </w:t>
            </w:r>
            <w:r>
              <w:t>集合」，写操作引用集合外的</w:t>
            </w:r>
            <w:r>
              <w:t xml:space="preserve"> id </w:t>
            </w:r>
            <w:r>
              <w:t>一律拒，防模型瞎编</w:t>
            </w:r>
            <w:r>
              <w:t xml:space="preserve"> id</w:t>
            </w:r>
          </w:p>
        </w:tc>
      </w:tr>
      <w:tr w:rsidR="00B00F00">
        <w:tc>
          <w:tcPr>
            <w:tcW w:w="0" w:type="auto"/>
          </w:tcPr>
          <w:p w:rsidR="00B00F00" w:rsidRDefault="001F7A04">
            <w:pPr>
              <w:pStyle w:val="Compact"/>
              <w:rPr>
                <w:rFonts w:hint="eastAsia"/>
              </w:rPr>
            </w:pPr>
            <w:r>
              <w:rPr>
                <w:b/>
                <w:bCs/>
              </w:rPr>
              <w:t>硬护栏</w:t>
            </w:r>
          </w:p>
        </w:tc>
        <w:tc>
          <w:tcPr>
            <w:tcW w:w="0" w:type="auto"/>
          </w:tcPr>
          <w:p w:rsidR="00B00F00" w:rsidRDefault="001F7A04">
            <w:pPr>
              <w:pStyle w:val="Compact"/>
              <w:rPr>
                <w:rFonts w:hint="eastAsia"/>
              </w:rPr>
            </w:pPr>
            <w:r>
              <w:t>服务端拦，不靠提示词：删除类</w:t>
            </w:r>
            <w:r>
              <w:t xml:space="preserve"> &gt; 20 </w:t>
            </w:r>
            <w:r>
              <w:t>条直接拒；写操作全量审计落库</w:t>
            </w:r>
          </w:p>
        </w:tc>
      </w:tr>
    </w:tbl>
    <w:p w:rsidR="00B00F00" w:rsidRDefault="001F7A04">
      <w:pPr>
        <w:pStyle w:val="a0"/>
        <w:rPr>
          <w:rFonts w:hint="eastAsia"/>
        </w:rPr>
      </w:pPr>
      <w:r>
        <w:rPr>
          <w:b/>
          <w:bCs/>
        </w:rPr>
        <w:t>落地按四步走</w:t>
      </w:r>
      <w:r>
        <w:t>：只读版</w:t>
      </w:r>
      <w:r>
        <w:t xml:space="preserve"> → </w:t>
      </w:r>
      <w:r>
        <w:t>单写工具</w:t>
      </w:r>
      <w:r>
        <w:t xml:space="preserve"> + </w:t>
      </w:r>
      <w:r>
        <w:t>确认闸门</w:t>
      </w:r>
      <w:r>
        <w:t xml:space="preserve"> → </w:t>
      </w:r>
      <w:r>
        <w:t>批量写</w:t>
      </w:r>
      <w:r>
        <w:t xml:space="preserve"> + </w:t>
      </w:r>
      <w:r>
        <w:t>审计</w:t>
      </w:r>
      <w:r>
        <w:t xml:space="preserve"> → </w:t>
      </w:r>
      <w:r>
        <w:t>高危操作。</w:t>
      </w:r>
      <w:r>
        <w:rPr>
          <w:b/>
          <w:bCs/>
        </w:rPr>
        <w:t>第一步零风险，可单独演示。</w:t>
      </w:r>
    </w:p>
    <w:p w:rsidR="00B00F00" w:rsidRDefault="001F7A04">
      <w:pPr>
        <w:pStyle w:val="a0"/>
        <w:rPr>
          <w:rFonts w:hint="eastAsia"/>
        </w:rPr>
      </w:pPr>
      <w:r>
        <w:rPr>
          <w:b/>
          <w:bCs/>
        </w:rPr>
        <w:t>（</w:t>
      </w:r>
      <w:r>
        <w:rPr>
          <w:b/>
          <w:bCs/>
        </w:rPr>
        <w:t>15</w:t>
      </w:r>
      <w:r>
        <w:rPr>
          <w:b/>
          <w:bCs/>
        </w:rPr>
        <w:t>）</w:t>
      </w:r>
      <w:r>
        <w:rPr>
          <w:b/>
          <w:bCs/>
        </w:rPr>
        <w:t xml:space="preserve">Laya </w:t>
      </w:r>
      <w:r>
        <w:rPr>
          <w:b/>
          <w:bCs/>
        </w:rPr>
        <w:t>决策引擎接入（可选增强）</w:t>
      </w:r>
    </w:p>
    <w:p w:rsidR="00B00F00" w:rsidRDefault="001F7A04">
      <w:pPr>
        <w:pStyle w:val="a0"/>
        <w:rPr>
          <w:rFonts w:hint="eastAsia"/>
        </w:rPr>
      </w:pPr>
      <w:r>
        <w:rPr>
          <w:b/>
          <w:bCs/>
        </w:rPr>
        <w:t>Laya</w:t>
      </w:r>
      <w:r>
        <w:t>（</w:t>
      </w:r>
      <w:r>
        <w:rPr>
          <w:rStyle w:val="VerbatimChar"/>
        </w:rPr>
        <w:t>NandhaKishorM/laya</w:t>
      </w:r>
      <w:r>
        <w:t>，</w:t>
      </w:r>
      <w:r>
        <w:t>Apache-2.0</w:t>
      </w:r>
      <w:r>
        <w:t>）：非自回归</w:t>
      </w:r>
      <w:r>
        <w:t xml:space="preserve"> System 1 </w:t>
      </w:r>
      <w:r>
        <w:t>决策引擎，单次前向传播对任意文本输出结构化决策（</w:t>
      </w:r>
      <w:r>
        <w:rPr>
          <w:rStyle w:val="VerbatimChar"/>
        </w:rPr>
        <w:t>choice</w:t>
      </w:r>
      <w:r>
        <w:t xml:space="preserve"> / </w:t>
      </w:r>
      <w:r>
        <w:rPr>
          <w:rStyle w:val="VerbatimChar"/>
        </w:rPr>
        <w:t>score</w:t>
      </w:r>
      <w:r>
        <w:t xml:space="preserve"> / </w:t>
      </w:r>
      <w:r>
        <w:rPr>
          <w:rStyle w:val="VerbatimChar"/>
        </w:rPr>
        <w:t>noul</w:t>
      </w:r>
      <w:r>
        <w:t xml:space="preserve"> </w:t>
      </w:r>
      <w:r>
        <w:t>三种</w:t>
      </w:r>
      <w:r>
        <w:t xml:space="preserve"> typed questions</w:t>
      </w:r>
      <w:r>
        <w:t>），延迟约</w:t>
      </w:r>
      <w:r>
        <w:t xml:space="preserve"> </w:t>
      </w:r>
      <w:r>
        <w:rPr>
          <w:b/>
          <w:bCs/>
        </w:rPr>
        <w:t>33ms</w:t>
      </w:r>
      <w:r>
        <w:t>、</w:t>
      </w:r>
      <w:r>
        <w:t xml:space="preserve">100+ </w:t>
      </w:r>
      <w:r>
        <w:t>语言、</w:t>
      </w:r>
      <w:r>
        <w:rPr>
          <w:b/>
          <w:bCs/>
        </w:rPr>
        <w:t>不生成文本故无幻觉</w:t>
      </w:r>
      <w:r>
        <w:t>。底座</w:t>
      </w:r>
      <w:r>
        <w:t xml:space="preserve"> ModernBERT-large</w:t>
      </w:r>
      <w:r>
        <w:t>（</w:t>
      </w:r>
      <w:r>
        <w:t>421M</w:t>
      </w:r>
      <w:r>
        <w:t>）。</w:t>
      </w:r>
    </w:p>
    <w:p w:rsidR="00B00F00" w:rsidRDefault="001F7A04">
      <w:pPr>
        <w:pStyle w:val="a0"/>
        <w:rPr>
          <w:rFonts w:hint="eastAsia"/>
        </w:rPr>
      </w:pPr>
      <w:r>
        <w:rPr>
          <w:b/>
          <w:bCs/>
        </w:rPr>
        <w:lastRenderedPageBreak/>
        <w:t>定位</w:t>
      </w:r>
      <w:r>
        <w:t>：只做「确定性判断」，</w:t>
      </w:r>
      <w:r>
        <w:rPr>
          <w:b/>
          <w:bCs/>
        </w:rPr>
        <w:t>不替代生成式</w:t>
      </w:r>
      <w:r>
        <w:rPr>
          <w:b/>
          <w:bCs/>
        </w:rPr>
        <w:t xml:space="preserve"> LLM</w:t>
      </w:r>
      <w:r>
        <w:rPr>
          <w:b/>
          <w:bCs/>
        </w:rPr>
        <w:t>，也不替代四维评分</w:t>
      </w:r>
      <w:r>
        <w:t>。四维</w:t>
      </w:r>
      <w:r>
        <w:t xml:space="preserve"> rubric </w:t>
      </w:r>
      <w:r>
        <w:t>要求每维给出</w:t>
      </w:r>
      <w:r>
        <w:t xml:space="preserve"> </w:t>
      </w:r>
      <w:r>
        <w:rPr>
          <w:rStyle w:val="VerbatimChar"/>
        </w:rPr>
        <w:t>reason</w:t>
      </w:r>
      <w:r>
        <w:t>，而</w:t>
      </w:r>
      <w:r>
        <w:t xml:space="preserve"> Laya </w:t>
      </w:r>
      <w:r>
        <w:t>只输出分数</w:t>
      </w:r>
      <w:r>
        <w:t xml:space="preserve"> + </w:t>
      </w:r>
      <w:r>
        <w:t>置信度、给不出理由，因此</w:t>
      </w:r>
      <w:r>
        <w:rPr>
          <w:b/>
          <w:bCs/>
        </w:rPr>
        <w:t>仅可作为评分的辅助信号，不可作为评分主体</w:t>
      </w:r>
      <w:r>
        <w:t>。</w:t>
      </w:r>
    </w:p>
    <w:tbl>
      <w:tblPr>
        <w:tblStyle w:val="Table"/>
        <w:tblW w:w="5000" w:type="pct"/>
        <w:tblLook w:val="0020" w:firstRow="1" w:lastRow="0" w:firstColumn="0" w:lastColumn="0" w:noHBand="0" w:noVBand="0"/>
      </w:tblPr>
      <w:tblGrid>
        <w:gridCol w:w="938"/>
        <w:gridCol w:w="2400"/>
        <w:gridCol w:w="3198"/>
        <w:gridCol w:w="1743"/>
        <w:gridCol w:w="57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候选落点</w:t>
            </w:r>
          </w:p>
        </w:tc>
        <w:tc>
          <w:tcPr>
            <w:tcW w:w="0" w:type="auto"/>
          </w:tcPr>
          <w:p w:rsidR="00B00F00" w:rsidRDefault="001F7A04">
            <w:pPr>
              <w:pStyle w:val="Compact"/>
              <w:rPr>
                <w:rFonts w:hint="eastAsia"/>
              </w:rPr>
            </w:pPr>
            <w:r>
              <w:t>现有实现</w:t>
            </w:r>
          </w:p>
        </w:tc>
        <w:tc>
          <w:tcPr>
            <w:tcW w:w="0" w:type="auto"/>
          </w:tcPr>
          <w:p w:rsidR="00B00F00" w:rsidRDefault="001F7A04">
            <w:pPr>
              <w:pStyle w:val="Compact"/>
              <w:rPr>
                <w:rFonts w:hint="eastAsia"/>
              </w:rPr>
            </w:pPr>
            <w:r>
              <w:t xml:space="preserve">Laya </w:t>
            </w:r>
            <w:r>
              <w:t>用法</w:t>
            </w:r>
          </w:p>
        </w:tc>
        <w:tc>
          <w:tcPr>
            <w:tcW w:w="0" w:type="auto"/>
          </w:tcPr>
          <w:p w:rsidR="00B00F00" w:rsidRDefault="001F7A04">
            <w:pPr>
              <w:pStyle w:val="Compact"/>
              <w:rPr>
                <w:rFonts w:hint="eastAsia"/>
              </w:rPr>
            </w:pPr>
            <w:r>
              <w:t>收益</w:t>
            </w:r>
          </w:p>
        </w:tc>
        <w:tc>
          <w:tcPr>
            <w:tcW w:w="0" w:type="auto"/>
          </w:tcPr>
          <w:p w:rsidR="00B00F00" w:rsidRDefault="001F7A04">
            <w:pPr>
              <w:pStyle w:val="Compact"/>
              <w:rPr>
                <w:rFonts w:hint="eastAsia"/>
              </w:rPr>
            </w:pPr>
            <w:r>
              <w:t>优先级</w:t>
            </w:r>
          </w:p>
        </w:tc>
      </w:tr>
      <w:tr w:rsidR="00B00F00">
        <w:tc>
          <w:tcPr>
            <w:tcW w:w="0" w:type="auto"/>
          </w:tcPr>
          <w:p w:rsidR="00B00F00" w:rsidRDefault="001F7A04">
            <w:pPr>
              <w:pStyle w:val="Compact"/>
              <w:rPr>
                <w:rFonts w:hint="eastAsia"/>
              </w:rPr>
            </w:pPr>
            <w:r>
              <w:t>简历技能匹配</w:t>
            </w:r>
          </w:p>
        </w:tc>
        <w:tc>
          <w:tcPr>
            <w:tcW w:w="0" w:type="auto"/>
          </w:tcPr>
          <w:p w:rsidR="00B00F00" w:rsidRDefault="001F7A04">
            <w:pPr>
              <w:pStyle w:val="Compact"/>
              <w:rPr>
                <w:rFonts w:hint="eastAsia"/>
              </w:rPr>
            </w:pPr>
            <w:r>
              <w:rPr>
                <w:rStyle w:val="VerbatimChar"/>
              </w:rPr>
              <w:t>diagnose_node</w:t>
            </w:r>
            <w:r>
              <w:t xml:space="preserve"> </w:t>
            </w:r>
            <w:r>
              <w:t>靠</w:t>
            </w:r>
            <w:r>
              <w:t xml:space="preserve"> DeepSeek </w:t>
            </w:r>
            <w:r>
              <w:t>对比简历与</w:t>
            </w:r>
            <w:r>
              <w:t xml:space="preserve"> JD </w:t>
            </w:r>
            <w:r>
              <w:t>判断缺失技能</w:t>
            </w:r>
          </w:p>
        </w:tc>
        <w:tc>
          <w:tcPr>
            <w:tcW w:w="0" w:type="auto"/>
          </w:tcPr>
          <w:p w:rsidR="00B00F00" w:rsidRDefault="001F7A04">
            <w:pPr>
              <w:pStyle w:val="Compact"/>
              <w:rPr>
                <w:rFonts w:hint="eastAsia"/>
              </w:rPr>
            </w:pPr>
            <w:r>
              <w:t>对每个必备技能发</w:t>
            </w:r>
            <w:r>
              <w:t xml:space="preserve"> </w:t>
            </w:r>
            <w:r>
              <w:rPr>
                <w:rStyle w:val="VerbatimChar"/>
              </w:rPr>
              <w:t>noul</w:t>
            </w:r>
            <w:r>
              <w:t>（「简历是否提到</w:t>
            </w:r>
            <w:r>
              <w:t xml:space="preserve"> X</w:t>
            </w:r>
            <w:r>
              <w:t>？」），批量出确定清单</w:t>
            </w:r>
          </w:p>
        </w:tc>
        <w:tc>
          <w:tcPr>
            <w:tcW w:w="0" w:type="auto"/>
          </w:tcPr>
          <w:p w:rsidR="00B00F00" w:rsidRDefault="001F7A04">
            <w:pPr>
              <w:pStyle w:val="Compact"/>
              <w:rPr>
                <w:rFonts w:hint="eastAsia"/>
              </w:rPr>
            </w:pPr>
            <w:r>
              <w:t>从秒级生成变</w:t>
            </w:r>
            <w:r>
              <w:t xml:space="preserve"> 33ms </w:t>
            </w:r>
            <w:r>
              <w:t>判断，且</w:t>
            </w:r>
            <w:r>
              <w:rPr>
                <w:b/>
                <w:bCs/>
              </w:rPr>
              <w:t>不漏项</w:t>
            </w:r>
          </w:p>
        </w:tc>
        <w:tc>
          <w:tcPr>
            <w:tcW w:w="0" w:type="auto"/>
          </w:tcPr>
          <w:p w:rsidR="00B00F00" w:rsidRDefault="001F7A04">
            <w:pPr>
              <w:pStyle w:val="Compact"/>
              <w:rPr>
                <w:rFonts w:hint="eastAsia"/>
              </w:rPr>
            </w:pPr>
            <w:r>
              <w:t>P1</w:t>
            </w:r>
          </w:p>
        </w:tc>
      </w:tr>
      <w:tr w:rsidR="00B00F00">
        <w:tc>
          <w:tcPr>
            <w:tcW w:w="0" w:type="auto"/>
          </w:tcPr>
          <w:p w:rsidR="00B00F00" w:rsidRDefault="001F7A04">
            <w:pPr>
              <w:pStyle w:val="Compact"/>
              <w:rPr>
                <w:rFonts w:hint="eastAsia"/>
              </w:rPr>
            </w:pPr>
            <w:r>
              <w:t>追问触发信号</w:t>
            </w:r>
          </w:p>
        </w:tc>
        <w:tc>
          <w:tcPr>
            <w:tcW w:w="0" w:type="auto"/>
          </w:tcPr>
          <w:p w:rsidR="00B00F00" w:rsidRDefault="001F7A04">
            <w:pPr>
              <w:pStyle w:val="Compact"/>
              <w:rPr>
                <w:rFonts w:hint="eastAsia"/>
              </w:rPr>
            </w:pPr>
            <w:r>
              <w:rPr>
                <w:rStyle w:val="VerbatimChar"/>
              </w:rPr>
              <w:t>followup_node</w:t>
            </w:r>
            <w:r>
              <w:t xml:space="preserve"> </w:t>
            </w:r>
            <w:r>
              <w:t>无条件追问</w:t>
            </w:r>
          </w:p>
        </w:tc>
        <w:tc>
          <w:tcPr>
            <w:tcW w:w="0" w:type="auto"/>
          </w:tcPr>
          <w:p w:rsidR="00B00F00" w:rsidRDefault="001F7A04">
            <w:pPr>
              <w:pStyle w:val="Compact"/>
              <w:rPr>
                <w:rFonts w:hint="eastAsia"/>
              </w:rPr>
            </w:pPr>
            <w:r>
              <w:rPr>
                <w:rStyle w:val="VerbatimChar"/>
              </w:rPr>
              <w:t>noul</w:t>
            </w:r>
            <w:r>
              <w:t xml:space="preserve"> </w:t>
            </w:r>
            <w:r>
              <w:t>判断作答是否含糊</w:t>
            </w:r>
            <w:r>
              <w:t xml:space="preserve"> / </w:t>
            </w:r>
            <w:r>
              <w:t>未命中考点</w:t>
            </w:r>
          </w:p>
        </w:tc>
        <w:tc>
          <w:tcPr>
            <w:tcW w:w="0" w:type="auto"/>
          </w:tcPr>
          <w:p w:rsidR="00B00F00" w:rsidRDefault="001F7A04">
            <w:pPr>
              <w:pStyle w:val="Compact"/>
              <w:rPr>
                <w:rFonts w:hint="eastAsia"/>
              </w:rPr>
            </w:pPr>
            <w:r>
              <w:t>避免无效追问，降本</w:t>
            </w:r>
          </w:p>
        </w:tc>
        <w:tc>
          <w:tcPr>
            <w:tcW w:w="0" w:type="auto"/>
          </w:tcPr>
          <w:p w:rsidR="00B00F00" w:rsidRDefault="001F7A04">
            <w:pPr>
              <w:pStyle w:val="Compact"/>
              <w:rPr>
                <w:rFonts w:hint="eastAsia"/>
              </w:rPr>
            </w:pPr>
            <w:r>
              <w:t>P2</w:t>
            </w:r>
          </w:p>
        </w:tc>
      </w:tr>
      <w:tr w:rsidR="00B00F00">
        <w:tc>
          <w:tcPr>
            <w:tcW w:w="0" w:type="auto"/>
          </w:tcPr>
          <w:p w:rsidR="00B00F00" w:rsidRDefault="001F7A04">
            <w:pPr>
              <w:pStyle w:val="Compact"/>
              <w:rPr>
                <w:rFonts w:hint="eastAsia"/>
              </w:rPr>
            </w:pPr>
            <w:r>
              <w:t>输入意图路由</w:t>
            </w:r>
          </w:p>
        </w:tc>
        <w:tc>
          <w:tcPr>
            <w:tcW w:w="0" w:type="auto"/>
          </w:tcPr>
          <w:p w:rsidR="00B00F00" w:rsidRDefault="001F7A04">
            <w:pPr>
              <w:pStyle w:val="Compact"/>
              <w:rPr>
                <w:rFonts w:hint="eastAsia"/>
              </w:rPr>
            </w:pPr>
            <w:r>
              <w:t>用户需手动选模块</w:t>
            </w:r>
          </w:p>
        </w:tc>
        <w:tc>
          <w:tcPr>
            <w:tcW w:w="0" w:type="auto"/>
          </w:tcPr>
          <w:p w:rsidR="00B00F00" w:rsidRDefault="001F7A04">
            <w:pPr>
              <w:pStyle w:val="Compact"/>
              <w:rPr>
                <w:rFonts w:hint="eastAsia"/>
              </w:rPr>
            </w:pPr>
            <w:r>
              <w:rPr>
                <w:rStyle w:val="VerbatimChar"/>
              </w:rPr>
              <w:t>choice</w:t>
            </w:r>
            <w:r>
              <w:t xml:space="preserve"> </w:t>
            </w:r>
            <w:r>
              <w:t>把一句话输入路由到刷题</w:t>
            </w:r>
            <w:r>
              <w:t xml:space="preserve"> / </w:t>
            </w:r>
            <w:r>
              <w:t>简历</w:t>
            </w:r>
            <w:r>
              <w:t xml:space="preserve"> / </w:t>
            </w:r>
            <w:r>
              <w:t>面试</w:t>
            </w:r>
          </w:p>
        </w:tc>
        <w:tc>
          <w:tcPr>
            <w:tcW w:w="0" w:type="auto"/>
          </w:tcPr>
          <w:p w:rsidR="00B00F00" w:rsidRDefault="001F7A04">
            <w:pPr>
              <w:pStyle w:val="Compact"/>
              <w:rPr>
                <w:rFonts w:hint="eastAsia"/>
              </w:rPr>
            </w:pPr>
            <w:r>
              <w:t>交互更自然</w:t>
            </w:r>
          </w:p>
        </w:tc>
        <w:tc>
          <w:tcPr>
            <w:tcW w:w="0" w:type="auto"/>
          </w:tcPr>
          <w:p w:rsidR="00B00F00" w:rsidRDefault="001F7A04">
            <w:pPr>
              <w:pStyle w:val="Compact"/>
              <w:rPr>
                <w:rFonts w:hint="eastAsia"/>
              </w:rPr>
            </w:pPr>
            <w:r>
              <w:t>P2</w:t>
            </w:r>
          </w:p>
        </w:tc>
      </w:tr>
      <w:tr w:rsidR="00B00F00">
        <w:tc>
          <w:tcPr>
            <w:tcW w:w="0" w:type="auto"/>
          </w:tcPr>
          <w:p w:rsidR="00B00F00" w:rsidRDefault="001F7A04">
            <w:pPr>
              <w:pStyle w:val="Compact"/>
              <w:rPr>
                <w:rFonts w:hint="eastAsia"/>
              </w:rPr>
            </w:pPr>
            <w:r>
              <w:t>方向</w:t>
            </w:r>
            <w:r>
              <w:t xml:space="preserve"> / </w:t>
            </w:r>
            <w:r>
              <w:t>难度标注</w:t>
            </w:r>
          </w:p>
        </w:tc>
        <w:tc>
          <w:tcPr>
            <w:tcW w:w="0" w:type="auto"/>
          </w:tcPr>
          <w:p w:rsidR="00B00F00" w:rsidRDefault="001F7A04">
            <w:pPr>
              <w:pStyle w:val="Compact"/>
              <w:rPr>
                <w:rFonts w:hint="eastAsia"/>
              </w:rPr>
            </w:pPr>
            <w:r>
              <w:t>出题时用户手选</w:t>
            </w:r>
          </w:p>
        </w:tc>
        <w:tc>
          <w:tcPr>
            <w:tcW w:w="0" w:type="auto"/>
          </w:tcPr>
          <w:p w:rsidR="00B00F00" w:rsidRDefault="001F7A04">
            <w:pPr>
              <w:pStyle w:val="Compact"/>
              <w:rPr>
                <w:rFonts w:hint="eastAsia"/>
              </w:rPr>
            </w:pPr>
            <w:r>
              <w:rPr>
                <w:rStyle w:val="VerbatimChar"/>
              </w:rPr>
              <w:t>choice</w:t>
            </w:r>
            <w:r>
              <w:t xml:space="preserve"> </w:t>
            </w:r>
            <w:r>
              <w:t>自动判定题目方向与难度</w:t>
            </w:r>
          </w:p>
        </w:tc>
        <w:tc>
          <w:tcPr>
            <w:tcW w:w="0" w:type="auto"/>
          </w:tcPr>
          <w:p w:rsidR="00B00F00" w:rsidRDefault="001F7A04">
            <w:pPr>
              <w:pStyle w:val="Compact"/>
              <w:rPr>
                <w:rFonts w:hint="eastAsia"/>
              </w:rPr>
            </w:pPr>
            <w:r>
              <w:t>出题回写题库时可自动打标</w:t>
            </w:r>
          </w:p>
        </w:tc>
        <w:tc>
          <w:tcPr>
            <w:tcW w:w="0" w:type="auto"/>
          </w:tcPr>
          <w:p w:rsidR="00B00F00" w:rsidRDefault="001F7A04">
            <w:pPr>
              <w:pStyle w:val="Compact"/>
              <w:rPr>
                <w:rFonts w:hint="eastAsia"/>
              </w:rPr>
            </w:pPr>
            <w:r>
              <w:t>P2</w:t>
            </w:r>
          </w:p>
        </w:tc>
      </w:tr>
    </w:tbl>
    <w:p w:rsidR="00B00F00" w:rsidRDefault="001F7A04">
      <w:pPr>
        <w:pStyle w:val="a0"/>
        <w:rPr>
          <w:rFonts w:hint="eastAsia"/>
        </w:rPr>
      </w:pPr>
      <w:r>
        <w:rPr>
          <w:b/>
          <w:bCs/>
        </w:rPr>
        <w:t>约束与风险</w:t>
      </w:r>
      <w:r>
        <w:t>：</w:t>
      </w:r>
    </w:p>
    <w:p w:rsidR="00B00F00" w:rsidRDefault="001F7A04">
      <w:pPr>
        <w:pStyle w:val="Compact"/>
        <w:numPr>
          <w:ilvl w:val="0"/>
          <w:numId w:val="42"/>
        </w:numPr>
        <w:rPr>
          <w:rFonts w:hint="eastAsia"/>
        </w:rPr>
      </w:pPr>
      <w:r>
        <w:t>依赖</w:t>
      </w:r>
      <w:r>
        <w:t xml:space="preserve"> </w:t>
      </w:r>
      <w:r>
        <w:rPr>
          <w:rStyle w:val="VerbatimChar"/>
        </w:rPr>
        <w:t>transformers 5.x</w:t>
      </w:r>
      <w:r>
        <w:t>，与</w:t>
      </w:r>
      <w:r>
        <w:t xml:space="preserve"> BGE-M3 </w:t>
      </w:r>
      <w:r>
        <w:t>所用的</w:t>
      </w:r>
      <w:r>
        <w:t xml:space="preserve"> </w:t>
      </w:r>
      <w:r>
        <w:rPr>
          <w:rStyle w:val="VerbatimChar"/>
        </w:rPr>
        <w:t>sentence-transformers</w:t>
      </w:r>
      <w:r>
        <w:t>（</w:t>
      </w:r>
      <w:r>
        <w:rPr>
          <w:rStyle w:val="VerbatimChar"/>
        </w:rPr>
        <w:t>transformers 4.x</w:t>
      </w:r>
      <w:r>
        <w:t>）</w:t>
      </w:r>
      <w:r>
        <w:rPr>
          <w:b/>
          <w:bCs/>
        </w:rPr>
        <w:t>存在同环境版本冲突风险</w:t>
      </w:r>
      <w:r>
        <w:t xml:space="preserve"> —— </w:t>
      </w:r>
      <w:r>
        <w:t>优先用</w:t>
      </w:r>
      <w:r>
        <w:t xml:space="preserve"> </w:t>
      </w:r>
      <w:r>
        <w:rPr>
          <w:rStyle w:val="VerbatimChar"/>
        </w:rPr>
        <w:t>laya-serve</w:t>
      </w:r>
      <w:r>
        <w:t xml:space="preserve"> HTTP </w:t>
      </w:r>
      <w:r>
        <w:t>方式或</w:t>
      </w:r>
      <w:r>
        <w:rPr>
          <w:b/>
          <w:bCs/>
        </w:rPr>
        <w:t>独立</w:t>
      </w:r>
      <w:r>
        <w:rPr>
          <w:b/>
          <w:bCs/>
        </w:rPr>
        <w:t xml:space="preserve"> conda </w:t>
      </w:r>
      <w:r>
        <w:rPr>
          <w:b/>
          <w:bCs/>
        </w:rPr>
        <w:t>环境隔离</w:t>
      </w:r>
      <w:r>
        <w:t>，不直接装进</w:t>
      </w:r>
      <w:r>
        <w:t xml:space="preserve"> </w:t>
      </w:r>
      <w:r>
        <w:rPr>
          <w:rStyle w:val="VerbatimChar"/>
        </w:rPr>
        <w:t>langchain_latest</w:t>
      </w:r>
    </w:p>
    <w:p w:rsidR="00B00F00" w:rsidRDefault="001F7A04">
      <w:pPr>
        <w:pStyle w:val="Compact"/>
        <w:numPr>
          <w:ilvl w:val="0"/>
          <w:numId w:val="42"/>
        </w:numPr>
        <w:rPr>
          <w:rFonts w:hint="eastAsia"/>
        </w:rPr>
      </w:pPr>
      <w:r>
        <w:t>简历属敏感数据，</w:t>
      </w:r>
      <w:r>
        <w:rPr>
          <w:b/>
          <w:bCs/>
        </w:rPr>
        <w:t>必须本地推理</w:t>
      </w:r>
      <w:r>
        <w:t>，禁用</w:t>
      </w:r>
      <w:r>
        <w:t xml:space="preserve"> hosted API</w:t>
      </w:r>
    </w:p>
    <w:p w:rsidR="00B00F00" w:rsidRDefault="001F7A04">
      <w:pPr>
        <w:pStyle w:val="Compact"/>
        <w:numPr>
          <w:ilvl w:val="0"/>
          <w:numId w:val="42"/>
        </w:numPr>
        <w:rPr>
          <w:rFonts w:hint="eastAsia"/>
        </w:rPr>
      </w:pPr>
      <w:r>
        <w:t>接入前需先在</w:t>
      </w:r>
      <w:r>
        <w:t xml:space="preserve"> HF </w:t>
      </w:r>
      <w:r>
        <w:t>下载</w:t>
      </w:r>
      <w:r>
        <w:t xml:space="preserve"> </w:t>
      </w:r>
      <w:r>
        <w:rPr>
          <w:rStyle w:val="VerbatimChar"/>
        </w:rPr>
        <w:t>convaiinnovations/laya</w:t>
      </w:r>
      <w:r>
        <w:t xml:space="preserve"> </w:t>
      </w:r>
      <w:r>
        <w:t>检查点</w:t>
      </w:r>
    </w:p>
    <w:p w:rsidR="00B00F00" w:rsidRDefault="001F7A04">
      <w:pPr>
        <w:pStyle w:val="FirstParagraph"/>
        <w:rPr>
          <w:rFonts w:hint="eastAsia"/>
        </w:rPr>
      </w:pPr>
      <w:r>
        <w:rPr>
          <w:b/>
          <w:bCs/>
        </w:rPr>
        <w:t>接入方式</w:t>
      </w:r>
      <w:r>
        <w:t>：仿</w:t>
      </w:r>
      <w:r>
        <w:t xml:space="preserve"> </w:t>
      </w:r>
      <w:r>
        <w:rPr>
          <w:rStyle w:val="VerbatimChar"/>
        </w:rPr>
        <w:t>app/rag/embeddings.py</w:t>
      </w:r>
      <w:r>
        <w:t xml:space="preserve"> </w:t>
      </w:r>
      <w:r>
        <w:t>的单例懒加载模式，新建</w:t>
      </w:r>
      <w:r>
        <w:t xml:space="preserve"> </w:t>
      </w:r>
      <w:r>
        <w:rPr>
          <w:rStyle w:val="VerbatimChar"/>
        </w:rPr>
        <w:t>app/decision/</w:t>
      </w:r>
      <w:r>
        <w:t xml:space="preserve"> </w:t>
      </w:r>
      <w:r>
        <w:t>包（</w:t>
      </w:r>
      <w:r>
        <w:rPr>
          <w:rStyle w:val="VerbatimChar"/>
        </w:rPr>
        <w:t>engine.py</w:t>
      </w:r>
      <w:r>
        <w:t xml:space="preserve"> </w:t>
      </w:r>
      <w:r>
        <w:t>懒加载</w:t>
      </w:r>
      <w:r>
        <w:t xml:space="preserve"> Router </w:t>
      </w:r>
      <w:r>
        <w:t>单例</w:t>
      </w:r>
      <w:r>
        <w:t xml:space="preserve"> + </w:t>
      </w:r>
      <w:r>
        <w:rPr>
          <w:rStyle w:val="VerbatimChar"/>
        </w:rPr>
        <w:t>prompts.py</w:t>
      </w:r>
      <w:r>
        <w:t xml:space="preserve"> </w:t>
      </w:r>
      <w:r>
        <w:t>定义</w:t>
      </w:r>
      <w:r>
        <w:t xml:space="preserve"> typed questions</w:t>
      </w:r>
      <w:r>
        <w:t>），供</w:t>
      </w:r>
      <w:r>
        <w:t xml:space="preserve"> service </w:t>
      </w:r>
      <w:r>
        <w:t>层调用。</w:t>
      </w:r>
    </w:p>
    <w:p w:rsidR="00B00F00" w:rsidRDefault="001F7A04">
      <w:pPr>
        <w:rPr>
          <w:rFonts w:hint="eastAsia"/>
        </w:rPr>
      </w:pPr>
      <w:r>
        <w:pict>
          <v:rect id="_x0000_i1140" style="width:0;height:1.5pt" o:hralign="center" o:hrstd="t" o:hr="t"/>
        </w:pict>
      </w:r>
    </w:p>
    <w:p w:rsidR="00B00F00" w:rsidRDefault="001F7A04">
      <w:pPr>
        <w:pStyle w:val="2"/>
      </w:pPr>
      <w:bookmarkStart w:id="969" w:name="规模化路径"/>
      <w:bookmarkStart w:id="970" w:name="_Toc242313753"/>
      <w:bookmarkEnd w:id="959"/>
      <w:bookmarkEnd w:id="967"/>
      <w:r>
        <w:lastRenderedPageBreak/>
        <w:t xml:space="preserve">4. </w:t>
      </w:r>
      <w:r>
        <w:t>规模化路径</w:t>
      </w:r>
      <w:bookmarkEnd w:id="970"/>
    </w:p>
    <w:p w:rsidR="00B00F00" w:rsidRDefault="001F7A04">
      <w:pPr>
        <w:pStyle w:val="CaptionedFigure"/>
        <w:rPr>
          <w:rFonts w:hint="eastAsia"/>
        </w:rPr>
      </w:pPr>
      <w:r>
        <w:rPr>
          <w:noProof/>
        </w:rPr>
        <w:drawing>
          <wp:inline distT="0" distB="0" distL="0" distR="0">
            <wp:extent cx="5334000" cy="5625352"/>
            <wp:effectExtent l="0" t="0" r="0" b="0"/>
            <wp:docPr id="1315570844" name="Picture" descr="13-设计边界与演进规划 图 1"/>
            <wp:cNvGraphicFramePr/>
            <a:graphic xmlns:a="http://schemas.openxmlformats.org/drawingml/2006/main">
              <a:graphicData uri="http://schemas.openxmlformats.org/drawingml/2006/picture">
                <pic:pic xmlns:pic="http://schemas.openxmlformats.org/drawingml/2006/picture">
                  <pic:nvPicPr>
                    <pic:cNvPr id="0" name="Picture" descr="images/13-设计边界与演进规划-1.png"/>
                    <pic:cNvPicPr>
                      <a:picLocks noChangeAspect="1" noChangeArrowheads="1"/>
                    </pic:cNvPicPr>
                  </pic:nvPicPr>
                  <pic:blipFill>
                    <a:blip r:embed="rId26"/>
                    <a:stretch>
                      <a:fillRect/>
                    </a:stretch>
                  </pic:blipFill>
                  <pic:spPr bwMode="auto">
                    <a:xfrm>
                      <a:off x="0" y="0"/>
                      <a:ext cx="5334000" cy="5625352"/>
                    </a:xfrm>
                    <a:prstGeom prst="rect">
                      <a:avLst/>
                    </a:prstGeom>
                    <a:noFill/>
                    <a:ln w="9525">
                      <a:noFill/>
                      <a:headEnd/>
                      <a:tailEnd/>
                    </a:ln>
                  </pic:spPr>
                </pic:pic>
              </a:graphicData>
            </a:graphic>
          </wp:inline>
        </w:drawing>
      </w:r>
    </w:p>
    <w:p w:rsidR="00B00F00" w:rsidRDefault="001F7A04">
      <w:pPr>
        <w:pStyle w:val="ImageCaption"/>
        <w:rPr>
          <w:rFonts w:hint="eastAsia"/>
        </w:rPr>
      </w:pPr>
      <w:r>
        <w:t>13-</w:t>
      </w:r>
      <w:r>
        <w:t>设计边界与演进规划</w:t>
      </w:r>
      <w:r>
        <w:t xml:space="preserve"> </w:t>
      </w:r>
      <w:r>
        <w:t>图</w:t>
      </w:r>
      <w:r>
        <w:t xml:space="preserve"> 1</w:t>
      </w:r>
    </w:p>
    <w:tbl>
      <w:tblPr>
        <w:tblStyle w:val="Table"/>
        <w:tblW w:w="0" w:type="pct"/>
        <w:tblLook w:val="0020" w:firstRow="1" w:lastRow="0" w:firstColumn="0" w:lastColumn="0" w:noHBand="0" w:noVBand="0"/>
      </w:tblPr>
      <w:tblGrid>
        <w:gridCol w:w="799"/>
        <w:gridCol w:w="1883"/>
        <w:gridCol w:w="2707"/>
        <w:gridCol w:w="3467"/>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维度</w:t>
            </w:r>
          </w:p>
        </w:tc>
        <w:tc>
          <w:tcPr>
            <w:tcW w:w="0" w:type="auto"/>
          </w:tcPr>
          <w:p w:rsidR="00B00F00" w:rsidRDefault="001F7A04">
            <w:pPr>
              <w:pStyle w:val="Compact"/>
              <w:rPr>
                <w:rFonts w:hint="eastAsia"/>
              </w:rPr>
            </w:pPr>
            <w:r>
              <w:t>现在的选择</w:t>
            </w:r>
          </w:p>
        </w:tc>
        <w:tc>
          <w:tcPr>
            <w:tcW w:w="0" w:type="auto"/>
          </w:tcPr>
          <w:p w:rsidR="00B00F00" w:rsidRDefault="001F7A04">
            <w:pPr>
              <w:pStyle w:val="Compact"/>
              <w:rPr>
                <w:rFonts w:hint="eastAsia"/>
              </w:rPr>
            </w:pPr>
            <w:r>
              <w:t>何时该换</w:t>
            </w:r>
          </w:p>
        </w:tc>
        <w:tc>
          <w:tcPr>
            <w:tcW w:w="0" w:type="auto"/>
          </w:tcPr>
          <w:p w:rsidR="00B00F00" w:rsidRDefault="001F7A04">
            <w:pPr>
              <w:pStyle w:val="Compact"/>
              <w:rPr>
                <w:rFonts w:hint="eastAsia"/>
              </w:rPr>
            </w:pPr>
            <w:r>
              <w:t>迁移成本</w:t>
            </w:r>
          </w:p>
        </w:tc>
      </w:tr>
      <w:tr w:rsidR="00B00F00">
        <w:tc>
          <w:tcPr>
            <w:tcW w:w="0" w:type="auto"/>
          </w:tcPr>
          <w:p w:rsidR="00B00F00" w:rsidRDefault="001F7A04">
            <w:pPr>
              <w:pStyle w:val="Compact"/>
              <w:rPr>
                <w:rFonts w:hint="eastAsia"/>
              </w:rPr>
            </w:pPr>
            <w:r>
              <w:rPr>
                <w:b/>
                <w:bCs/>
              </w:rPr>
              <w:t>应用架构</w:t>
            </w:r>
          </w:p>
        </w:tc>
        <w:tc>
          <w:tcPr>
            <w:tcW w:w="0" w:type="auto"/>
          </w:tcPr>
          <w:p w:rsidR="00B00F00" w:rsidRDefault="001F7A04">
            <w:pPr>
              <w:pStyle w:val="Compact"/>
              <w:rPr>
                <w:rFonts w:hint="eastAsia"/>
              </w:rPr>
            </w:pPr>
            <w:r>
              <w:t>模块化单体（按领域分包）</w:t>
            </w:r>
          </w:p>
        </w:tc>
        <w:tc>
          <w:tcPr>
            <w:tcW w:w="0" w:type="auto"/>
          </w:tcPr>
          <w:p w:rsidR="00B00F00" w:rsidRDefault="001F7A04">
            <w:pPr>
              <w:pStyle w:val="Compact"/>
              <w:rPr>
                <w:rFonts w:hint="eastAsia"/>
              </w:rPr>
            </w:pPr>
            <w:r>
              <w:t>需要按模块独立扩容</w:t>
            </w:r>
          </w:p>
        </w:tc>
        <w:tc>
          <w:tcPr>
            <w:tcW w:w="0" w:type="auto"/>
          </w:tcPr>
          <w:p w:rsidR="00B00F00" w:rsidRDefault="001F7A04">
            <w:pPr>
              <w:pStyle w:val="Compact"/>
              <w:rPr>
                <w:rFonts w:hint="eastAsia"/>
              </w:rPr>
            </w:pPr>
            <w:r>
              <w:t>包边界已划清，拆服务是机械操作</w:t>
            </w:r>
          </w:p>
        </w:tc>
      </w:tr>
      <w:tr w:rsidR="00B00F00">
        <w:tc>
          <w:tcPr>
            <w:tcW w:w="0" w:type="auto"/>
          </w:tcPr>
          <w:p w:rsidR="00B00F00" w:rsidRDefault="001F7A04">
            <w:pPr>
              <w:pStyle w:val="Compact"/>
              <w:rPr>
                <w:rFonts w:hint="eastAsia"/>
              </w:rPr>
            </w:pPr>
            <w:r>
              <w:rPr>
                <w:b/>
                <w:bCs/>
              </w:rPr>
              <w:t>向量库</w:t>
            </w:r>
          </w:p>
        </w:tc>
        <w:tc>
          <w:tcPr>
            <w:tcW w:w="0" w:type="auto"/>
          </w:tcPr>
          <w:p w:rsidR="00B00F00" w:rsidRDefault="001F7A04">
            <w:pPr>
              <w:pStyle w:val="Compact"/>
              <w:rPr>
                <w:rFonts w:hint="eastAsia"/>
              </w:rPr>
            </w:pPr>
            <w:r>
              <w:t xml:space="preserve">Qdrant </w:t>
            </w:r>
            <w:r>
              <w:t>单机</w:t>
            </w:r>
          </w:p>
        </w:tc>
        <w:tc>
          <w:tcPr>
            <w:tcW w:w="0" w:type="auto"/>
          </w:tcPr>
          <w:p w:rsidR="00B00F00" w:rsidRDefault="001F7A04">
            <w:pPr>
              <w:pStyle w:val="Compact"/>
              <w:rPr>
                <w:rFonts w:hint="eastAsia"/>
              </w:rPr>
            </w:pPr>
            <w:r>
              <w:t>向量规模</w:t>
            </w:r>
            <w:r>
              <w:t xml:space="preserve"> &gt; </w:t>
            </w:r>
            <w:r>
              <w:t>千万级、需分布式扩容</w:t>
            </w:r>
          </w:p>
        </w:tc>
        <w:tc>
          <w:tcPr>
            <w:tcW w:w="0" w:type="auto"/>
          </w:tcPr>
          <w:p w:rsidR="00B00F00" w:rsidRDefault="001F7A04">
            <w:pPr>
              <w:pStyle w:val="Compact"/>
              <w:rPr>
                <w:rFonts w:hint="eastAsia"/>
              </w:rPr>
            </w:pPr>
            <w:r>
              <w:rPr>
                <w:b/>
                <w:bCs/>
              </w:rPr>
              <w:t>低</w:t>
            </w:r>
            <w:r>
              <w:t xml:space="preserve"> —— </w:t>
            </w:r>
            <w:r>
              <w:t>向量库是纯检索索引，改一个文件</w:t>
            </w:r>
            <w:r>
              <w:t xml:space="preserve"> + </w:t>
            </w:r>
            <w:r>
              <w:t>重新入库</w:t>
            </w:r>
          </w:p>
        </w:tc>
      </w:tr>
      <w:tr w:rsidR="00B00F00">
        <w:tc>
          <w:tcPr>
            <w:tcW w:w="0" w:type="auto"/>
          </w:tcPr>
          <w:p w:rsidR="00B00F00" w:rsidRDefault="001F7A04">
            <w:pPr>
              <w:pStyle w:val="Compact"/>
              <w:rPr>
                <w:rFonts w:hint="eastAsia"/>
              </w:rPr>
            </w:pPr>
            <w:r>
              <w:rPr>
                <w:b/>
                <w:bCs/>
              </w:rPr>
              <w:t>部署</w:t>
            </w:r>
          </w:p>
        </w:tc>
        <w:tc>
          <w:tcPr>
            <w:tcW w:w="0" w:type="auto"/>
          </w:tcPr>
          <w:p w:rsidR="00B00F00" w:rsidRDefault="001F7A04">
            <w:pPr>
              <w:pStyle w:val="Compact"/>
              <w:rPr>
                <w:rFonts w:hint="eastAsia"/>
              </w:rPr>
            </w:pPr>
            <w:r>
              <w:t xml:space="preserve">Compose </w:t>
            </w:r>
            <w:r>
              <w:t>仅编排基础设施</w:t>
            </w:r>
          </w:p>
        </w:tc>
        <w:tc>
          <w:tcPr>
            <w:tcW w:w="0" w:type="auto"/>
          </w:tcPr>
          <w:p w:rsidR="00B00F00" w:rsidRDefault="001F7A04">
            <w:pPr>
              <w:pStyle w:val="Compact"/>
              <w:rPr>
                <w:rFonts w:hint="eastAsia"/>
              </w:rPr>
            </w:pPr>
            <w:r>
              <w:t>需要一键部署</w:t>
            </w:r>
            <w:r>
              <w:t xml:space="preserve"> / </w:t>
            </w:r>
            <w:r>
              <w:t>多环境</w:t>
            </w:r>
          </w:p>
        </w:tc>
        <w:tc>
          <w:tcPr>
            <w:tcW w:w="0" w:type="auto"/>
          </w:tcPr>
          <w:p w:rsidR="00B00F00" w:rsidRDefault="001F7A04">
            <w:pPr>
              <w:pStyle w:val="Compact"/>
              <w:rPr>
                <w:rFonts w:hint="eastAsia"/>
              </w:rPr>
            </w:pPr>
            <w:r>
              <w:t>中</w:t>
            </w:r>
            <w:r>
              <w:t xml:space="preserve"> —— </w:t>
            </w:r>
            <w:r>
              <w:t>应用容器化</w:t>
            </w:r>
            <w:r>
              <w:t xml:space="preserve"> + K8s </w:t>
            </w:r>
            <w:r>
              <w:t>编排</w:t>
            </w:r>
          </w:p>
        </w:tc>
      </w:tr>
      <w:tr w:rsidR="00B00F00">
        <w:tc>
          <w:tcPr>
            <w:tcW w:w="0" w:type="auto"/>
          </w:tcPr>
          <w:p w:rsidR="00B00F00" w:rsidRDefault="001F7A04">
            <w:pPr>
              <w:pStyle w:val="Compact"/>
              <w:rPr>
                <w:rFonts w:hint="eastAsia"/>
              </w:rPr>
            </w:pPr>
            <w:r>
              <w:rPr>
                <w:b/>
                <w:bCs/>
              </w:rPr>
              <w:t>缓存</w:t>
            </w:r>
          </w:p>
        </w:tc>
        <w:tc>
          <w:tcPr>
            <w:tcW w:w="0" w:type="auto"/>
          </w:tcPr>
          <w:p w:rsidR="00B00F00" w:rsidRDefault="001F7A04">
            <w:pPr>
              <w:pStyle w:val="Compact"/>
              <w:rPr>
                <w:rFonts w:hint="eastAsia"/>
              </w:rPr>
            </w:pPr>
            <w:r>
              <w:t>进程内</w:t>
            </w:r>
          </w:p>
        </w:tc>
        <w:tc>
          <w:tcPr>
            <w:tcW w:w="0" w:type="auto"/>
          </w:tcPr>
          <w:p w:rsidR="00B00F00" w:rsidRDefault="001F7A04">
            <w:pPr>
              <w:pStyle w:val="Compact"/>
              <w:rPr>
                <w:rFonts w:hint="eastAsia"/>
              </w:rPr>
            </w:pPr>
            <w:r>
              <w:t>多</w:t>
            </w:r>
            <w:r>
              <w:t xml:space="preserve"> worker / </w:t>
            </w:r>
            <w:r>
              <w:t>多实例部署</w:t>
            </w:r>
          </w:p>
        </w:tc>
        <w:tc>
          <w:tcPr>
            <w:tcW w:w="0" w:type="auto"/>
          </w:tcPr>
          <w:p w:rsidR="00B00F00" w:rsidRDefault="001F7A04">
            <w:pPr>
              <w:pStyle w:val="Compact"/>
              <w:rPr>
                <w:rFonts w:hint="eastAsia"/>
              </w:rPr>
            </w:pPr>
            <w:r>
              <w:t>低</w:t>
            </w:r>
            <w:r>
              <w:t xml:space="preserve"> —— </w:t>
            </w:r>
            <w:r>
              <w:t>三个缓存点位置明确，改为</w:t>
            </w:r>
            <w:r>
              <w:t xml:space="preserve"> Redis </w:t>
            </w:r>
            <w:r>
              <w:t>即可</w:t>
            </w:r>
          </w:p>
        </w:tc>
      </w:tr>
      <w:tr w:rsidR="00B00F00">
        <w:tc>
          <w:tcPr>
            <w:tcW w:w="0" w:type="auto"/>
          </w:tcPr>
          <w:p w:rsidR="00B00F00" w:rsidRDefault="001F7A04">
            <w:pPr>
              <w:pStyle w:val="Compact"/>
              <w:rPr>
                <w:rFonts w:hint="eastAsia"/>
              </w:rPr>
            </w:pPr>
            <w:r>
              <w:rPr>
                <w:b/>
                <w:bCs/>
              </w:rPr>
              <w:t>异步</w:t>
            </w:r>
            <w:r>
              <w:rPr>
                <w:b/>
                <w:bCs/>
              </w:rPr>
              <w:lastRenderedPageBreak/>
              <w:t>任务</w:t>
            </w:r>
          </w:p>
        </w:tc>
        <w:tc>
          <w:tcPr>
            <w:tcW w:w="0" w:type="auto"/>
          </w:tcPr>
          <w:p w:rsidR="00B00F00" w:rsidRDefault="001F7A04">
            <w:pPr>
              <w:pStyle w:val="Compact"/>
              <w:rPr>
                <w:rFonts w:hint="eastAsia"/>
              </w:rPr>
            </w:pPr>
            <w:r>
              <w:lastRenderedPageBreak/>
              <w:t>无（</w:t>
            </w:r>
            <w:r>
              <w:t xml:space="preserve">SSE </w:t>
            </w:r>
            <w:r>
              <w:t>同步流）</w:t>
            </w:r>
          </w:p>
        </w:tc>
        <w:tc>
          <w:tcPr>
            <w:tcW w:w="0" w:type="auto"/>
          </w:tcPr>
          <w:p w:rsidR="00B00F00" w:rsidRDefault="001F7A04">
            <w:pPr>
              <w:pStyle w:val="Compact"/>
              <w:rPr>
                <w:rFonts w:hint="eastAsia"/>
              </w:rPr>
            </w:pPr>
            <w:r>
              <w:t>出现「长耗时</w:t>
            </w:r>
            <w:r>
              <w:t xml:space="preserve"> + </w:t>
            </w:r>
            <w:r>
              <w:t>不需要即</w:t>
            </w:r>
            <w:r>
              <w:lastRenderedPageBreak/>
              <w:t>时反馈」的任务</w:t>
            </w:r>
          </w:p>
        </w:tc>
        <w:tc>
          <w:tcPr>
            <w:tcW w:w="0" w:type="auto"/>
          </w:tcPr>
          <w:p w:rsidR="00B00F00" w:rsidRDefault="001F7A04">
            <w:pPr>
              <w:pStyle w:val="Compact"/>
              <w:rPr>
                <w:rFonts w:hint="eastAsia"/>
              </w:rPr>
            </w:pPr>
            <w:r>
              <w:lastRenderedPageBreak/>
              <w:t xml:space="preserve">ARQ </w:t>
            </w:r>
            <w:r>
              <w:t>依赖已声明，</w:t>
            </w:r>
            <w:r>
              <w:t xml:space="preserve">Redis </w:t>
            </w:r>
            <w:r>
              <w:t>容器已编排</w:t>
            </w:r>
          </w:p>
        </w:tc>
      </w:tr>
    </w:tbl>
    <w:p w:rsidR="00B00F00" w:rsidRDefault="001F7A04">
      <w:pPr>
        <w:pStyle w:val="a0"/>
        <w:rPr>
          <w:rFonts w:hint="eastAsia"/>
        </w:rPr>
      </w:pPr>
      <w:r>
        <w:rPr>
          <w:b/>
          <w:bCs/>
        </w:rPr>
        <w:t>一条重要的架构红利</w:t>
      </w:r>
      <w:r>
        <w:t>：因为把向量库定位为</w:t>
      </w:r>
      <w:r>
        <w:rPr>
          <w:b/>
          <w:bCs/>
        </w:rPr>
        <w:t>可重建的检索索引</w:t>
      </w:r>
      <w:r>
        <w:t>（主数据在</w:t>
      </w:r>
      <w:r>
        <w:t xml:space="preserve"> PostgreSQL</w:t>
      </w:r>
      <w:r>
        <w:t>，</w:t>
      </w:r>
      <w:r>
        <w:t xml:space="preserve">point id </w:t>
      </w:r>
      <w:r>
        <w:t>就是</w:t>
      </w:r>
      <w:r>
        <w:t xml:space="preserve"> </w:t>
      </w:r>
      <w:r>
        <w:rPr>
          <w:rStyle w:val="VerbatimChar"/>
        </w:rPr>
        <w:t>question_id</w:t>
      </w:r>
      <w:r>
        <w:t>），向量库迁移或损坏的成本被压到了最低</w:t>
      </w:r>
      <w:r>
        <w:t xml:space="preserve"> —— </w:t>
      </w:r>
      <w:r>
        <w:t>重新跑一次入库脚本即可。这个收益来自</w:t>
      </w:r>
      <w:r>
        <w:t xml:space="preserve"> 02-</w:t>
      </w:r>
      <w:r>
        <w:t>总体架构设计</w:t>
      </w:r>
      <w:r>
        <w:t xml:space="preserve">.md ADR-3 </w:t>
      </w:r>
      <w:r>
        <w:t>那个早期决策。</w:t>
      </w:r>
    </w:p>
    <w:p w:rsidR="00B00F00" w:rsidRDefault="001F7A04">
      <w:pPr>
        <w:rPr>
          <w:rFonts w:hint="eastAsia"/>
        </w:rPr>
      </w:pPr>
      <w:r>
        <w:pict>
          <v:rect id="_x0000_i1141" style="width:0;height:1.5pt" o:hralign="center" o:hrstd="t" o:hr="t"/>
        </w:pict>
      </w:r>
    </w:p>
    <w:p w:rsidR="00B00F00" w:rsidRDefault="001F7A04">
      <w:pPr>
        <w:pStyle w:val="2"/>
      </w:pPr>
      <w:bookmarkStart w:id="971" w:name="风险矩阵"/>
      <w:bookmarkStart w:id="972" w:name="_Toc242313754"/>
      <w:bookmarkEnd w:id="969"/>
      <w:r>
        <w:t xml:space="preserve">5. </w:t>
      </w:r>
      <w:r>
        <w:t>风险矩阵</w:t>
      </w:r>
      <w:bookmarkEnd w:id="972"/>
    </w:p>
    <w:p w:rsidR="00B00F00" w:rsidRDefault="001F7A04">
      <w:pPr>
        <w:pStyle w:val="3"/>
      </w:pPr>
      <w:bookmarkStart w:id="973" w:name="技术风险"/>
      <w:bookmarkStart w:id="974" w:name="_Toc242313755"/>
      <w:r>
        <w:t xml:space="preserve">5.1 </w:t>
      </w:r>
      <w:r>
        <w:t>技术风险</w:t>
      </w:r>
      <w:bookmarkEnd w:id="974"/>
    </w:p>
    <w:tbl>
      <w:tblPr>
        <w:tblStyle w:val="Table"/>
        <w:tblW w:w="0" w:type="pct"/>
        <w:tblLook w:val="0020" w:firstRow="1" w:lastRow="0" w:firstColumn="0" w:lastColumn="0" w:noHBand="0" w:noVBand="0"/>
      </w:tblPr>
      <w:tblGrid>
        <w:gridCol w:w="3537"/>
        <w:gridCol w:w="640"/>
        <w:gridCol w:w="528"/>
        <w:gridCol w:w="415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风险</w:t>
            </w:r>
          </w:p>
        </w:tc>
        <w:tc>
          <w:tcPr>
            <w:tcW w:w="0" w:type="auto"/>
          </w:tcPr>
          <w:p w:rsidR="00B00F00" w:rsidRDefault="001F7A04">
            <w:pPr>
              <w:pStyle w:val="Compact"/>
              <w:rPr>
                <w:rFonts w:hint="eastAsia"/>
              </w:rPr>
            </w:pPr>
            <w:r>
              <w:t>可能性</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对策</w:t>
            </w:r>
          </w:p>
        </w:tc>
      </w:tr>
      <w:tr w:rsidR="00B00F00">
        <w:tc>
          <w:tcPr>
            <w:tcW w:w="0" w:type="auto"/>
          </w:tcPr>
          <w:p w:rsidR="00B00F00" w:rsidRDefault="001F7A04">
            <w:pPr>
              <w:pStyle w:val="Compact"/>
              <w:rPr>
                <w:rFonts w:hint="eastAsia"/>
              </w:rPr>
            </w:pPr>
            <w:r>
              <w:t>本地模型质量不足（小模型评分不准）</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评测先行</w:t>
            </w:r>
            <w:r>
              <w:t xml:space="preserve"> —— </w:t>
            </w:r>
            <w:r>
              <w:t>只有量化指标证明可用才接入线上；网关保留云端</w:t>
            </w:r>
            <w:r>
              <w:t xml:space="preserve"> fallback</w:t>
            </w:r>
          </w:p>
        </w:tc>
      </w:tr>
      <w:tr w:rsidR="00B00F00">
        <w:tc>
          <w:tcPr>
            <w:tcW w:w="0" w:type="auto"/>
          </w:tcPr>
          <w:p w:rsidR="00B00F00" w:rsidRDefault="001F7A04">
            <w:pPr>
              <w:pStyle w:val="Compact"/>
              <w:rPr>
                <w:rFonts w:hint="eastAsia"/>
              </w:rPr>
            </w:pPr>
            <w:r>
              <w:t>向量检索召回质量不稳定</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已有三模式检索</w:t>
            </w:r>
            <w:r>
              <w:t xml:space="preserve"> + </w:t>
            </w:r>
            <w:r>
              <w:t>精排</w:t>
            </w:r>
            <w:r>
              <w:t xml:space="preserve"> + </w:t>
            </w:r>
            <w:r>
              <w:t>阈值过滤；可切换策略并对比</w:t>
            </w:r>
          </w:p>
        </w:tc>
      </w:tr>
      <w:tr w:rsidR="00B00F00">
        <w:tc>
          <w:tcPr>
            <w:tcW w:w="0" w:type="auto"/>
          </w:tcPr>
          <w:p w:rsidR="00B00F00" w:rsidRDefault="001F7A04">
            <w:pPr>
              <w:pStyle w:val="Compact"/>
              <w:rPr>
                <w:rFonts w:hint="eastAsia"/>
              </w:rPr>
            </w:pPr>
            <w:r>
              <w:t>结构化输出格式退化</w:t>
            </w:r>
          </w:p>
        </w:tc>
        <w:tc>
          <w:tcPr>
            <w:tcW w:w="0" w:type="auto"/>
          </w:tcPr>
          <w:p w:rsidR="00B00F00" w:rsidRDefault="001F7A04">
            <w:pPr>
              <w:pStyle w:val="Compact"/>
              <w:rPr>
                <w:rFonts w:hint="eastAsia"/>
              </w:rPr>
            </w:pPr>
            <w:r>
              <w:t>低</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解码层</w:t>
            </w:r>
            <w:r>
              <w:t xml:space="preserve"> + Pydantic </w:t>
            </w:r>
            <w:r>
              <w:t>校验层</w:t>
            </w:r>
            <w:r>
              <w:t xml:space="preserve"> + </w:t>
            </w:r>
            <w:r>
              <w:t>重试层三重防护（见</w:t>
            </w:r>
            <w:r>
              <w:t xml:space="preserve"> 05 §6</w:t>
            </w:r>
            <w:r>
              <w:t>）</w:t>
            </w:r>
          </w:p>
        </w:tc>
      </w:tr>
      <w:tr w:rsidR="00B00F00">
        <w:tc>
          <w:tcPr>
            <w:tcW w:w="0" w:type="auto"/>
          </w:tcPr>
          <w:p w:rsidR="00B00F00" w:rsidRDefault="001F7A04">
            <w:pPr>
              <w:pStyle w:val="Compact"/>
              <w:rPr>
                <w:rFonts w:hint="eastAsia"/>
              </w:rPr>
            </w:pPr>
            <w:r>
              <w:t>依赖版本冲突（</w:t>
            </w:r>
            <w:r>
              <w:t xml:space="preserve">Laya </w:t>
            </w:r>
            <w:r>
              <w:t>的</w:t>
            </w:r>
            <w:r>
              <w:t xml:space="preserve"> </w:t>
            </w:r>
            <w:r>
              <w:rPr>
                <w:rStyle w:val="VerbatimChar"/>
              </w:rPr>
              <w:t>transformers 5.x</w:t>
            </w:r>
            <w:r>
              <w:t xml:space="preserve"> vs BGE-M3 </w:t>
            </w:r>
            <w:r>
              <w:t>的</w:t>
            </w:r>
            <w:r>
              <w:t xml:space="preserve"> </w:t>
            </w:r>
            <w:r>
              <w:rPr>
                <w:rStyle w:val="VerbatimChar"/>
              </w:rPr>
              <w:t>4.x</w:t>
            </w:r>
            <w:r>
              <w:t>）</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独立环境隔离；优先用</w:t>
            </w:r>
            <w:r>
              <w:t xml:space="preserve"> HTTP </w:t>
            </w:r>
            <w:r>
              <w:t>方式接入</w:t>
            </w:r>
          </w:p>
        </w:tc>
      </w:tr>
      <w:tr w:rsidR="00B00F00">
        <w:tc>
          <w:tcPr>
            <w:tcW w:w="0" w:type="auto"/>
          </w:tcPr>
          <w:p w:rsidR="00B00F00" w:rsidRDefault="001F7A04">
            <w:pPr>
              <w:pStyle w:val="Compact"/>
              <w:rPr>
                <w:rFonts w:hint="eastAsia"/>
              </w:rPr>
            </w:pPr>
            <w:r>
              <w:t>多</w:t>
            </w:r>
            <w:r>
              <w:t xml:space="preserve"> worker </w:t>
            </w:r>
            <w:r>
              <w:t>部署下配置不一致</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单进程部署规避；规模化时把缓存迁到</w:t>
            </w:r>
            <w:r>
              <w:t xml:space="preserve"> Redis</w:t>
            </w:r>
          </w:p>
        </w:tc>
      </w:tr>
    </w:tbl>
    <w:p w:rsidR="00B00F00" w:rsidRDefault="001F7A04">
      <w:pPr>
        <w:pStyle w:val="3"/>
      </w:pPr>
      <w:bookmarkStart w:id="975" w:name="数据风险"/>
      <w:bookmarkStart w:id="976" w:name="_Toc242313756"/>
      <w:bookmarkEnd w:id="973"/>
      <w:r>
        <w:t xml:space="preserve">5.2 </w:t>
      </w:r>
      <w:r>
        <w:t>数据风险</w:t>
      </w:r>
      <w:bookmarkEnd w:id="976"/>
    </w:p>
    <w:tbl>
      <w:tblPr>
        <w:tblStyle w:val="Table"/>
        <w:tblW w:w="0" w:type="pct"/>
        <w:tblLook w:val="0020" w:firstRow="1" w:lastRow="0" w:firstColumn="0" w:lastColumn="0" w:noHBand="0" w:noVBand="0"/>
      </w:tblPr>
      <w:tblGrid>
        <w:gridCol w:w="2736"/>
        <w:gridCol w:w="741"/>
        <w:gridCol w:w="579"/>
        <w:gridCol w:w="480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风险</w:t>
            </w:r>
          </w:p>
        </w:tc>
        <w:tc>
          <w:tcPr>
            <w:tcW w:w="0" w:type="auto"/>
          </w:tcPr>
          <w:p w:rsidR="00B00F00" w:rsidRDefault="001F7A04">
            <w:pPr>
              <w:pStyle w:val="Compact"/>
              <w:rPr>
                <w:rFonts w:hint="eastAsia"/>
              </w:rPr>
            </w:pPr>
            <w:r>
              <w:t>可能性</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对策</w:t>
            </w:r>
          </w:p>
        </w:tc>
      </w:tr>
      <w:tr w:rsidR="00B00F00">
        <w:tc>
          <w:tcPr>
            <w:tcW w:w="0" w:type="auto"/>
          </w:tcPr>
          <w:p w:rsidR="00B00F00" w:rsidRDefault="001F7A04">
            <w:pPr>
              <w:pStyle w:val="Compact"/>
              <w:rPr>
                <w:rFonts w:hint="eastAsia"/>
              </w:rPr>
            </w:pPr>
            <w:r>
              <w:rPr>
                <w:b/>
                <w:bCs/>
              </w:rPr>
              <w:t>训练数据量不足</w:t>
            </w:r>
          </w:p>
        </w:tc>
        <w:tc>
          <w:tcPr>
            <w:tcW w:w="0" w:type="auto"/>
          </w:tcPr>
          <w:p w:rsidR="00B00F00" w:rsidRDefault="001F7A04">
            <w:pPr>
              <w:pStyle w:val="Compact"/>
              <w:rPr>
                <w:rFonts w:hint="eastAsia"/>
              </w:rPr>
            </w:pPr>
            <w:r>
              <w:rPr>
                <w:b/>
                <w:bCs/>
              </w:rPr>
              <w:t>高</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先积累足够样本再训练；导出时看分布直方图</w:t>
            </w:r>
          </w:p>
        </w:tc>
      </w:tr>
      <w:tr w:rsidR="00B00F00">
        <w:tc>
          <w:tcPr>
            <w:tcW w:w="0" w:type="auto"/>
          </w:tcPr>
          <w:p w:rsidR="00B00F00" w:rsidRDefault="001F7A04">
            <w:pPr>
              <w:pStyle w:val="Compact"/>
              <w:rPr>
                <w:rFonts w:hint="eastAsia"/>
              </w:rPr>
            </w:pPr>
            <w:r>
              <w:rPr>
                <w:b/>
                <w:bCs/>
              </w:rPr>
              <w:t>数据分布无区分度</w:t>
            </w:r>
            <w:r>
              <w:t>（全挤在中档）</w:t>
            </w:r>
          </w:p>
        </w:tc>
        <w:tc>
          <w:tcPr>
            <w:tcW w:w="0" w:type="auto"/>
          </w:tcPr>
          <w:p w:rsidR="00B00F00" w:rsidRDefault="001F7A04">
            <w:pPr>
              <w:pStyle w:val="Compact"/>
              <w:rPr>
                <w:rFonts w:hint="eastAsia"/>
              </w:rPr>
            </w:pPr>
            <w:r>
              <w:rPr>
                <w:b/>
                <w:bCs/>
              </w:rPr>
              <w:t>高</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直方图作为</w:t>
            </w:r>
            <w:r>
              <w:rPr>
                <w:b/>
                <w:bCs/>
              </w:rPr>
              <w:t>前置自检</w:t>
            </w:r>
            <w:r>
              <w:t>；分布集中就先补充多样化样本</w:t>
            </w:r>
          </w:p>
        </w:tc>
      </w:tr>
      <w:tr w:rsidR="00B00F00">
        <w:tc>
          <w:tcPr>
            <w:tcW w:w="0" w:type="auto"/>
          </w:tcPr>
          <w:p w:rsidR="00B00F00" w:rsidRDefault="001F7A04">
            <w:pPr>
              <w:pStyle w:val="Compact"/>
              <w:rPr>
                <w:rFonts w:hint="eastAsia"/>
              </w:rPr>
            </w:pPr>
            <w:r>
              <w:rPr>
                <w:b/>
                <w:bCs/>
              </w:rPr>
              <w:t>人工标注噪声</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多人交叉标注</w:t>
            </w:r>
            <w:r>
              <w:t xml:space="preserve"> + </w:t>
            </w:r>
            <w:r>
              <w:t>测量标注者一致性；争议样本讨论定标</w:t>
            </w:r>
          </w:p>
        </w:tc>
      </w:tr>
      <w:tr w:rsidR="00B00F00">
        <w:tc>
          <w:tcPr>
            <w:tcW w:w="0" w:type="auto"/>
          </w:tcPr>
          <w:p w:rsidR="00B00F00" w:rsidRDefault="001F7A04">
            <w:pPr>
              <w:pStyle w:val="Compact"/>
              <w:rPr>
                <w:rFonts w:hint="eastAsia"/>
              </w:rPr>
            </w:pPr>
            <w:r>
              <w:t>题库规模小（当前</w:t>
            </w:r>
            <w:r>
              <w:t xml:space="preserve"> 12 </w:t>
            </w:r>
            <w:r>
              <w:t>条种子题）</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出题会自动入库，题库随使用增长；也可批量导入</w:t>
            </w:r>
          </w:p>
        </w:tc>
      </w:tr>
      <w:tr w:rsidR="00B00F00">
        <w:tc>
          <w:tcPr>
            <w:tcW w:w="0" w:type="auto"/>
          </w:tcPr>
          <w:p w:rsidR="00B00F00" w:rsidRDefault="001F7A04">
            <w:pPr>
              <w:pStyle w:val="Compact"/>
              <w:rPr>
                <w:rFonts w:hint="eastAsia"/>
              </w:rPr>
            </w:pPr>
            <w:r>
              <w:t>简历属敏感数据</w:t>
            </w:r>
          </w:p>
        </w:tc>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当前简历不落库（只内存抽取）；若要存</w:t>
            </w:r>
            <w:r>
              <w:t xml:space="preserve"> MinIO </w:t>
            </w:r>
            <w:r>
              <w:t>必须一并加密</w:t>
            </w:r>
          </w:p>
        </w:tc>
      </w:tr>
    </w:tbl>
    <w:p w:rsidR="00B00F00" w:rsidRDefault="001F7A04">
      <w:pPr>
        <w:pStyle w:val="3"/>
      </w:pPr>
      <w:bookmarkStart w:id="977" w:name="进度与资源风险"/>
      <w:bookmarkStart w:id="978" w:name="_Toc242313757"/>
      <w:bookmarkEnd w:id="975"/>
      <w:r>
        <w:t xml:space="preserve">5.3 </w:t>
      </w:r>
      <w:r>
        <w:t>进度与资源风险</w:t>
      </w:r>
      <w:bookmarkEnd w:id="978"/>
    </w:p>
    <w:tbl>
      <w:tblPr>
        <w:tblStyle w:val="Table"/>
        <w:tblW w:w="0" w:type="pct"/>
        <w:tblLook w:val="0020" w:firstRow="1" w:lastRow="0" w:firstColumn="0" w:lastColumn="0" w:noHBand="0" w:noVBand="0"/>
      </w:tblPr>
      <w:tblGrid>
        <w:gridCol w:w="3018"/>
        <w:gridCol w:w="719"/>
        <w:gridCol w:w="567"/>
        <w:gridCol w:w="455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风险</w:t>
            </w:r>
          </w:p>
        </w:tc>
        <w:tc>
          <w:tcPr>
            <w:tcW w:w="0" w:type="auto"/>
          </w:tcPr>
          <w:p w:rsidR="00B00F00" w:rsidRDefault="001F7A04">
            <w:pPr>
              <w:pStyle w:val="Compact"/>
              <w:rPr>
                <w:rFonts w:hint="eastAsia"/>
              </w:rPr>
            </w:pPr>
            <w:r>
              <w:t>可能性</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对策</w:t>
            </w:r>
          </w:p>
        </w:tc>
      </w:tr>
      <w:tr w:rsidR="00B00F00">
        <w:tc>
          <w:tcPr>
            <w:tcW w:w="0" w:type="auto"/>
          </w:tcPr>
          <w:p w:rsidR="00B00F00" w:rsidRDefault="001F7A04">
            <w:pPr>
              <w:pStyle w:val="Compact"/>
              <w:rPr>
                <w:rFonts w:hint="eastAsia"/>
              </w:rPr>
            </w:pPr>
            <w:r>
              <w:rPr>
                <w:b/>
                <w:bCs/>
              </w:rPr>
              <w:t>无</w:t>
            </w:r>
            <w:r>
              <w:rPr>
                <w:b/>
                <w:bCs/>
              </w:rPr>
              <w:t xml:space="preserve"> GPU</w:t>
            </w:r>
            <w:r>
              <w:t xml:space="preserve"> —— </w:t>
            </w:r>
            <w:r>
              <w:t>训练与本地部署都无法进行</w:t>
            </w:r>
          </w:p>
        </w:tc>
        <w:tc>
          <w:tcPr>
            <w:tcW w:w="0" w:type="auto"/>
          </w:tcPr>
          <w:p w:rsidR="00B00F00" w:rsidRDefault="001F7A04">
            <w:pPr>
              <w:pStyle w:val="Compact"/>
              <w:rPr>
                <w:rFonts w:hint="eastAsia"/>
              </w:rPr>
            </w:pPr>
            <w:r>
              <w:rPr>
                <w:b/>
                <w:bCs/>
              </w:rPr>
              <w:t>高</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这是当前的实际约束；方案与脚本已就绪，一旦有资源即可执行</w:t>
            </w:r>
          </w:p>
        </w:tc>
      </w:tr>
      <w:tr w:rsidR="00B00F00">
        <w:tc>
          <w:tcPr>
            <w:tcW w:w="0" w:type="auto"/>
          </w:tcPr>
          <w:p w:rsidR="00B00F00" w:rsidRDefault="001F7A04">
            <w:pPr>
              <w:pStyle w:val="Compact"/>
              <w:rPr>
                <w:rFonts w:hint="eastAsia"/>
              </w:rPr>
            </w:pPr>
            <w:r>
              <w:t>人工标注评测集耗人力</w:t>
            </w:r>
          </w:p>
        </w:tc>
        <w:tc>
          <w:tcPr>
            <w:tcW w:w="0" w:type="auto"/>
          </w:tcPr>
          <w:p w:rsidR="00B00F00" w:rsidRDefault="001F7A04">
            <w:pPr>
              <w:pStyle w:val="Compact"/>
              <w:rPr>
                <w:rFonts w:hint="eastAsia"/>
              </w:rPr>
            </w:pPr>
            <w:r>
              <w:t>高</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可先标</w:t>
            </w:r>
            <w:r>
              <w:t xml:space="preserve"> 50 </w:t>
            </w:r>
            <w:r>
              <w:t>条做初步对比，再逐步扩充</w:t>
            </w:r>
          </w:p>
        </w:tc>
      </w:tr>
      <w:tr w:rsidR="00B00F00">
        <w:tc>
          <w:tcPr>
            <w:tcW w:w="0" w:type="auto"/>
          </w:tcPr>
          <w:p w:rsidR="00B00F00" w:rsidRDefault="001F7A04">
            <w:pPr>
              <w:pStyle w:val="Compact"/>
              <w:rPr>
                <w:rFonts w:hint="eastAsia"/>
              </w:rPr>
            </w:pPr>
            <w:r>
              <w:t>端到端联调（</w:t>
            </w:r>
            <w:r>
              <w:t>E1</w:t>
            </w:r>
            <w:r>
              <w:t>）尚未完成</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 xml:space="preserve">83 </w:t>
            </w:r>
            <w:r>
              <w:t>步验收清单已就绪，可按步验证</w:t>
            </w:r>
          </w:p>
        </w:tc>
      </w:tr>
    </w:tbl>
    <w:p w:rsidR="00B00F00" w:rsidRDefault="001F7A04">
      <w:pPr>
        <w:pStyle w:val="3"/>
      </w:pPr>
      <w:bookmarkStart w:id="979" w:name="成本风险"/>
      <w:bookmarkStart w:id="980" w:name="_Toc242313758"/>
      <w:bookmarkEnd w:id="977"/>
      <w:r>
        <w:lastRenderedPageBreak/>
        <w:t xml:space="preserve">5.4 </w:t>
      </w:r>
      <w:r>
        <w:t>成本风险</w:t>
      </w:r>
      <w:bookmarkEnd w:id="980"/>
    </w:p>
    <w:tbl>
      <w:tblPr>
        <w:tblStyle w:val="Table"/>
        <w:tblW w:w="0" w:type="pct"/>
        <w:tblLook w:val="0020" w:firstRow="1" w:lastRow="0" w:firstColumn="0" w:lastColumn="0" w:noHBand="0" w:noVBand="0"/>
      </w:tblPr>
      <w:tblGrid>
        <w:gridCol w:w="2569"/>
        <w:gridCol w:w="717"/>
        <w:gridCol w:w="566"/>
        <w:gridCol w:w="500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风险</w:t>
            </w:r>
          </w:p>
        </w:tc>
        <w:tc>
          <w:tcPr>
            <w:tcW w:w="0" w:type="auto"/>
          </w:tcPr>
          <w:p w:rsidR="00B00F00" w:rsidRDefault="001F7A04">
            <w:pPr>
              <w:pStyle w:val="Compact"/>
              <w:rPr>
                <w:rFonts w:hint="eastAsia"/>
              </w:rPr>
            </w:pPr>
            <w:r>
              <w:t>可能性</w:t>
            </w:r>
          </w:p>
        </w:tc>
        <w:tc>
          <w:tcPr>
            <w:tcW w:w="0" w:type="auto"/>
          </w:tcPr>
          <w:p w:rsidR="00B00F00" w:rsidRDefault="001F7A04">
            <w:pPr>
              <w:pStyle w:val="Compact"/>
              <w:rPr>
                <w:rFonts w:hint="eastAsia"/>
              </w:rPr>
            </w:pPr>
            <w:r>
              <w:t>影响</w:t>
            </w:r>
          </w:p>
        </w:tc>
        <w:tc>
          <w:tcPr>
            <w:tcW w:w="0" w:type="auto"/>
          </w:tcPr>
          <w:p w:rsidR="00B00F00" w:rsidRDefault="001F7A04">
            <w:pPr>
              <w:pStyle w:val="Compact"/>
              <w:rPr>
                <w:rFonts w:hint="eastAsia"/>
              </w:rPr>
            </w:pPr>
            <w:r>
              <w:t>对策</w:t>
            </w:r>
          </w:p>
        </w:tc>
      </w:tr>
      <w:tr w:rsidR="00B00F00">
        <w:tc>
          <w:tcPr>
            <w:tcW w:w="0" w:type="auto"/>
          </w:tcPr>
          <w:p w:rsidR="00B00F00" w:rsidRDefault="001F7A04">
            <w:pPr>
              <w:pStyle w:val="Compact"/>
              <w:rPr>
                <w:rFonts w:hint="eastAsia"/>
              </w:rPr>
            </w:pPr>
            <w:r>
              <w:t xml:space="preserve">API </w:t>
            </w:r>
            <w:r>
              <w:t>费用失控</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rPr>
                <w:b/>
                <w:bCs/>
              </w:rPr>
              <w:t>未实现限流与配额</w:t>
            </w:r>
            <w:r>
              <w:t xml:space="preserve"> —— </w:t>
            </w:r>
            <w:r>
              <w:t>这是需要补的（</w:t>
            </w:r>
            <w:r>
              <w:t xml:space="preserve">P2 </w:t>
            </w:r>
            <w:r>
              <w:t>项</w:t>
            </w:r>
            <w:r>
              <w:t xml:space="preserve"> 13</w:t>
            </w:r>
            <w:r>
              <w:t>）；短期靠人工监控</w:t>
            </w:r>
          </w:p>
        </w:tc>
      </w:tr>
      <w:tr w:rsidR="00B00F00">
        <w:tc>
          <w:tcPr>
            <w:tcW w:w="0" w:type="auto"/>
          </w:tcPr>
          <w:p w:rsidR="00B00F00" w:rsidRDefault="001F7A04">
            <w:pPr>
              <w:pStyle w:val="Compact"/>
              <w:rPr>
                <w:rFonts w:hint="eastAsia"/>
              </w:rPr>
            </w:pPr>
            <w:r>
              <w:t>无成本可见性</w:t>
            </w:r>
          </w:p>
        </w:tc>
        <w:tc>
          <w:tcPr>
            <w:tcW w:w="0" w:type="auto"/>
          </w:tcPr>
          <w:p w:rsidR="00B00F00" w:rsidRDefault="001F7A04">
            <w:pPr>
              <w:pStyle w:val="Compact"/>
              <w:rPr>
                <w:rFonts w:hint="eastAsia"/>
              </w:rPr>
            </w:pPr>
            <w:r>
              <w:rPr>
                <w:b/>
                <w:bCs/>
              </w:rPr>
              <w:t>高</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 xml:space="preserve">Langfuse </w:t>
            </w:r>
            <w:r>
              <w:t>接入（</w:t>
            </w:r>
            <w:r>
              <w:t xml:space="preserve">P0 </w:t>
            </w:r>
            <w:r>
              <w:t>项</w:t>
            </w:r>
            <w:r>
              <w:t xml:space="preserve"> 3</w:t>
            </w:r>
            <w:r>
              <w:t>）可解决</w:t>
            </w:r>
          </w:p>
        </w:tc>
      </w:tr>
      <w:tr w:rsidR="00B00F00">
        <w:tc>
          <w:tcPr>
            <w:tcW w:w="0" w:type="auto"/>
          </w:tcPr>
          <w:p w:rsidR="00B00F00" w:rsidRDefault="001F7A04">
            <w:pPr>
              <w:pStyle w:val="Compact"/>
              <w:rPr>
                <w:rFonts w:hint="eastAsia"/>
              </w:rPr>
            </w:pPr>
            <w:r>
              <w:t>长文本任务（报告类）单次成本高</w:t>
            </w:r>
          </w:p>
        </w:tc>
        <w:tc>
          <w:tcPr>
            <w:tcW w:w="0" w:type="auto"/>
          </w:tcPr>
          <w:p w:rsidR="00B00F00" w:rsidRDefault="001F7A04">
            <w:pPr>
              <w:pStyle w:val="Compact"/>
              <w:rPr>
                <w:rFonts w:hint="eastAsia"/>
              </w:rPr>
            </w:pPr>
            <w:r>
              <w:t>中</w:t>
            </w:r>
          </w:p>
        </w:tc>
        <w:tc>
          <w:tcPr>
            <w:tcW w:w="0" w:type="auto"/>
          </w:tcPr>
          <w:p w:rsidR="00B00F00" w:rsidRDefault="001F7A04">
            <w:pPr>
              <w:pStyle w:val="Compact"/>
              <w:rPr>
                <w:rFonts w:hint="eastAsia"/>
              </w:rPr>
            </w:pPr>
            <w:r>
              <w:t>低</w:t>
            </w:r>
          </w:p>
        </w:tc>
        <w:tc>
          <w:tcPr>
            <w:tcW w:w="0" w:type="auto"/>
          </w:tcPr>
          <w:p w:rsidR="00B00F00" w:rsidRDefault="001F7A04">
            <w:pPr>
              <w:pStyle w:val="Compact"/>
              <w:rPr>
                <w:rFonts w:hint="eastAsia"/>
              </w:rPr>
            </w:pPr>
            <w:r>
              <w:t>报告生成频率低；评分才是高频任务，也正是微调的目标</w:t>
            </w:r>
          </w:p>
        </w:tc>
      </w:tr>
    </w:tbl>
    <w:p w:rsidR="00B00F00" w:rsidRDefault="001F7A04">
      <w:pPr>
        <w:pStyle w:val="3"/>
      </w:pPr>
      <w:bookmarkStart w:id="981" w:name="风险应对的共同特征"/>
      <w:bookmarkStart w:id="982" w:name="_Toc242313759"/>
      <w:bookmarkEnd w:id="979"/>
      <w:r>
        <w:t xml:space="preserve">5.5 </w:t>
      </w:r>
      <w:r>
        <w:t>风险应对的共同特征</w:t>
      </w:r>
      <w:bookmarkEnd w:id="982"/>
    </w:p>
    <w:p w:rsidR="00B00F00" w:rsidRDefault="001F7A04">
      <w:pPr>
        <w:pStyle w:val="FirstParagraph"/>
        <w:rPr>
          <w:rFonts w:hint="eastAsia"/>
        </w:rPr>
      </w:pPr>
      <w:r>
        <w:t>三条最重要的风险（</w:t>
      </w:r>
      <w:r>
        <w:rPr>
          <w:b/>
          <w:bCs/>
        </w:rPr>
        <w:t>训练数据量不足、数据分布无区分度、无</w:t>
      </w:r>
      <w:r>
        <w:rPr>
          <w:b/>
          <w:bCs/>
        </w:rPr>
        <w:t xml:space="preserve"> GPU</w:t>
      </w:r>
      <w:r>
        <w:t>）有一个共同点：</w:t>
      </w:r>
      <w:r>
        <w:rPr>
          <w:b/>
          <w:bCs/>
        </w:rPr>
        <w:t>它们都不是「做错了什么」，而是「还没做」</w:t>
      </w:r>
      <w:r>
        <w:t>。对应的对策也都是「先做起来再优化」，而不是需要重新设计。</w:t>
      </w:r>
    </w:p>
    <w:p w:rsidR="00B00F00" w:rsidRDefault="001F7A04">
      <w:pPr>
        <w:pStyle w:val="a0"/>
        <w:rPr>
          <w:rFonts w:hint="eastAsia"/>
        </w:rPr>
      </w:pPr>
      <w:r>
        <w:t>这反过来说明架构设计是稳的：</w:t>
      </w:r>
      <w:r>
        <w:rPr>
          <w:b/>
          <w:bCs/>
        </w:rPr>
        <w:t>当前的风险集中在「执行」而非「方向」</w:t>
      </w:r>
      <w:r>
        <w:t>。</w:t>
      </w:r>
    </w:p>
    <w:p w:rsidR="00B00F00" w:rsidRDefault="001F7A04">
      <w:pPr>
        <w:rPr>
          <w:rFonts w:hint="eastAsia"/>
        </w:rPr>
      </w:pPr>
      <w:r>
        <w:pict>
          <v:rect id="_x0000_i1142" style="width:0;height:1.5pt" o:hralign="center" o:hrstd="t" o:hr="t"/>
        </w:pict>
      </w:r>
    </w:p>
    <w:p w:rsidR="00B00F00" w:rsidRDefault="001F7A04">
      <w:pPr>
        <w:pStyle w:val="2"/>
      </w:pPr>
      <w:bookmarkStart w:id="983" w:name="一篇小结-3"/>
      <w:bookmarkStart w:id="984" w:name="_Toc242313760"/>
      <w:bookmarkEnd w:id="971"/>
      <w:bookmarkEnd w:id="981"/>
      <w:r>
        <w:t xml:space="preserve">6. </w:t>
      </w:r>
      <w:r>
        <w:t>一篇小结</w:t>
      </w:r>
      <w:bookmarkEnd w:id="984"/>
    </w:p>
    <w:p w:rsidR="00B00F00" w:rsidRDefault="001F7A04">
      <w:pPr>
        <w:pStyle w:val="FirstParagraph"/>
        <w:rPr>
          <w:rFonts w:hint="eastAsia"/>
        </w:rPr>
      </w:pPr>
      <w:r>
        <w:rPr>
          <w:b/>
          <w:bCs/>
        </w:rPr>
        <w:t>设计边界这一章的价值</w:t>
      </w:r>
      <w:r>
        <w:t>：</w:t>
      </w:r>
    </w:p>
    <w:tbl>
      <w:tblPr>
        <w:tblStyle w:val="Table"/>
        <w:tblW w:w="0" w:type="pct"/>
        <w:tblLook w:val="0020" w:firstRow="1" w:lastRow="0" w:firstColumn="0" w:lastColumn="0" w:noHBand="0" w:noVBand="0"/>
      </w:tblPr>
      <w:tblGrid>
        <w:gridCol w:w="2717"/>
        <w:gridCol w:w="6139"/>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做法</w:t>
            </w:r>
          </w:p>
        </w:tc>
        <w:tc>
          <w:tcPr>
            <w:tcW w:w="0" w:type="auto"/>
          </w:tcPr>
          <w:p w:rsidR="00B00F00" w:rsidRDefault="001F7A04">
            <w:pPr>
              <w:pStyle w:val="Compact"/>
              <w:rPr>
                <w:rFonts w:hint="eastAsia"/>
              </w:rPr>
            </w:pPr>
            <w:r>
              <w:t>好处</w:t>
            </w:r>
          </w:p>
        </w:tc>
      </w:tr>
      <w:tr w:rsidR="00B00F00">
        <w:tc>
          <w:tcPr>
            <w:tcW w:w="0" w:type="auto"/>
          </w:tcPr>
          <w:p w:rsidR="00B00F00" w:rsidRDefault="001F7A04">
            <w:pPr>
              <w:pStyle w:val="Compact"/>
              <w:rPr>
                <w:rFonts w:hint="eastAsia"/>
              </w:rPr>
            </w:pPr>
            <w:r>
              <w:t>逐项写「边界</w:t>
            </w:r>
            <w:r>
              <w:t xml:space="preserve"> → </w:t>
            </w:r>
            <w:r>
              <w:t>影响</w:t>
            </w:r>
            <w:r>
              <w:t xml:space="preserve"> → </w:t>
            </w:r>
            <w:r>
              <w:t>补齐路径」</w:t>
            </w:r>
          </w:p>
        </w:tc>
        <w:tc>
          <w:tcPr>
            <w:tcW w:w="0" w:type="auto"/>
          </w:tcPr>
          <w:p w:rsidR="00B00F00" w:rsidRDefault="001F7A04">
            <w:pPr>
              <w:pStyle w:val="Compact"/>
              <w:rPr>
                <w:rFonts w:hint="eastAsia"/>
              </w:rPr>
            </w:pPr>
            <w:r>
              <w:t>读者看到的是「清楚自己做到哪」，而不是「有一堆缺陷」</w:t>
            </w:r>
          </w:p>
        </w:tc>
      </w:tr>
      <w:tr w:rsidR="00B00F00">
        <w:tc>
          <w:tcPr>
            <w:tcW w:w="0" w:type="auto"/>
          </w:tcPr>
          <w:p w:rsidR="00B00F00" w:rsidRDefault="001F7A04">
            <w:pPr>
              <w:pStyle w:val="Compact"/>
              <w:rPr>
                <w:rFonts w:hint="eastAsia"/>
              </w:rPr>
            </w:pPr>
            <w:r>
              <w:t>「</w:t>
            </w:r>
            <w:r>
              <w:t xml:space="preserve">PRD </w:t>
            </w:r>
            <w:r>
              <w:t>规划</w:t>
            </w:r>
            <w:r>
              <w:t xml:space="preserve"> vs </w:t>
            </w:r>
            <w:r>
              <w:t>实际实现」对照表</w:t>
            </w:r>
          </w:p>
        </w:tc>
        <w:tc>
          <w:tcPr>
            <w:tcW w:w="0" w:type="auto"/>
          </w:tcPr>
          <w:p w:rsidR="00B00F00" w:rsidRDefault="001F7A04">
            <w:pPr>
              <w:pStyle w:val="Compact"/>
              <w:rPr>
                <w:rFonts w:hint="eastAsia"/>
              </w:rPr>
            </w:pPr>
            <w:r>
              <w:t>差异全部有解释（有的是取舍、有的是超额完成、有的是未开始），体现的是严谨而不是隐瞒</w:t>
            </w:r>
          </w:p>
        </w:tc>
      </w:tr>
      <w:tr w:rsidR="00B00F00">
        <w:tc>
          <w:tcPr>
            <w:tcW w:w="0" w:type="auto"/>
          </w:tcPr>
          <w:p w:rsidR="00B00F00" w:rsidRDefault="001F7A04">
            <w:pPr>
              <w:pStyle w:val="Compact"/>
              <w:rPr>
                <w:rFonts w:hint="eastAsia"/>
              </w:rPr>
            </w:pPr>
            <w:r>
              <w:t>明确区分「未实现」与「设计变更」</w:t>
            </w:r>
          </w:p>
        </w:tc>
        <w:tc>
          <w:tcPr>
            <w:tcW w:w="0" w:type="auto"/>
          </w:tcPr>
          <w:p w:rsidR="00B00F00" w:rsidRDefault="001F7A04">
            <w:pPr>
              <w:pStyle w:val="Compact"/>
              <w:rPr>
                <w:rFonts w:hint="eastAsia"/>
              </w:rPr>
            </w:pPr>
            <w:r>
              <w:t>「异步受理改为同步</w:t>
            </w:r>
            <w:r>
              <w:t xml:space="preserve"> SSE</w:t>
            </w:r>
            <w:r>
              <w:t>」是取舍，「限流未实现」是缺口</w:t>
            </w:r>
            <w:r>
              <w:t xml:space="preserve"> —— </w:t>
            </w:r>
            <w:r>
              <w:t>两者性质完全不同</w:t>
            </w:r>
          </w:p>
        </w:tc>
      </w:tr>
    </w:tbl>
    <w:p w:rsidR="00B00F00" w:rsidRDefault="001F7A04">
      <w:pPr>
        <w:pStyle w:val="a0"/>
        <w:rPr>
          <w:rFonts w:hint="eastAsia"/>
        </w:rPr>
      </w:pPr>
      <w:r>
        <w:rPr>
          <w:b/>
          <w:bCs/>
        </w:rPr>
        <w:t>如果只记住一件事</w:t>
      </w:r>
      <w:r>
        <w:t>：本项目的</w:t>
      </w:r>
      <w:r>
        <w:rPr>
          <w:b/>
          <w:bCs/>
        </w:rPr>
        <w:t>架构与代码件是完整的</w:t>
      </w:r>
      <w:r>
        <w:t>，缺口集中在</w:t>
      </w:r>
      <w:r>
        <w:rPr>
          <w:b/>
          <w:bCs/>
        </w:rPr>
        <w:t>需要外部资源（</w:t>
      </w:r>
      <w:r>
        <w:rPr>
          <w:b/>
          <w:bCs/>
        </w:rPr>
        <w:t>GPU</w:t>
      </w:r>
      <w:r>
        <w:rPr>
          <w:b/>
          <w:bCs/>
        </w:rPr>
        <w:t>、人力标注）才能推进的实验</w:t>
      </w:r>
      <w:r>
        <w:t>上。这也是为什么演进规划里</w:t>
      </w:r>
      <w:r>
        <w:t xml:space="preserve"> P0 </w:t>
      </w:r>
      <w:r>
        <w:t>的四项中，有三项是「执行」而不是「开发」。</w:t>
      </w:r>
    </w:p>
    <w:tbl>
      <w:tblPr>
        <w:tblStyle w:val="Table"/>
        <w:tblW w:w="277" w:type="pct"/>
        <w:tblLook w:val="0000" w:firstRow="0" w:lastRow="0" w:firstColumn="0" w:lastColumn="0" w:noHBand="0" w:noVBand="0"/>
      </w:tblPr>
      <w:tblGrid>
        <w:gridCol w:w="916"/>
      </w:tblGrid>
      <w:tr w:rsidR="00B00F00">
        <w:tc>
          <w:tcPr>
            <w:tcW w:w="0" w:type="auto"/>
          </w:tcPr>
          <w:p w:rsidR="00B00F00" w:rsidRDefault="001F7A04">
            <w:pPr>
              <w:pStyle w:val="Compact"/>
              <w:rPr>
                <w:rFonts w:hint="eastAsia"/>
              </w:rPr>
            </w:pPr>
            <w:r>
              <w:rPr>
                <w:rStyle w:val="VerbatimChar"/>
              </w:rPr>
              <w:t>{=openxml} &lt;w:p&gt;&lt;w:r&gt;&lt;w:br w:type="page"/&gt;&lt;/w:r&gt;&lt;/w:p&gt;</w:t>
            </w:r>
            <w:r>
              <w:t xml:space="preserve"> # 14 · </w:t>
            </w:r>
            <w:r>
              <w:t>附录</w:t>
            </w:r>
          </w:p>
        </w:tc>
      </w:tr>
      <w:tr w:rsidR="00B00F00">
        <w:tc>
          <w:tcPr>
            <w:tcW w:w="0" w:type="auto"/>
          </w:tcPr>
          <w:p w:rsidR="00B00F00" w:rsidRDefault="001F7A04">
            <w:pPr>
              <w:pStyle w:val="Compact"/>
              <w:rPr>
                <w:rFonts w:hint="eastAsia"/>
              </w:rPr>
            </w:pPr>
            <w:r>
              <w:t xml:space="preserve">&gt; </w:t>
            </w:r>
            <w:r>
              <w:t>术语表、环</w:t>
            </w:r>
            <w:r>
              <w:lastRenderedPageBreak/>
              <w:t>境搭建、配置清单、依赖清单、目录结构、文档索引。</w:t>
            </w:r>
          </w:p>
        </w:tc>
      </w:tr>
    </w:tbl>
    <w:p w:rsidR="00B00F00" w:rsidRDefault="001F7A04">
      <w:pPr>
        <w:pStyle w:val="2"/>
      </w:pPr>
      <w:bookmarkStart w:id="985" w:name="术语表"/>
      <w:bookmarkStart w:id="986" w:name="_Toc242313761"/>
      <w:bookmarkEnd w:id="983"/>
      <w:r>
        <w:lastRenderedPageBreak/>
        <w:t xml:space="preserve">1. </w:t>
      </w:r>
      <w:r>
        <w:t>术语表</w:t>
      </w:r>
      <w:bookmarkEnd w:id="986"/>
    </w:p>
    <w:p w:rsidR="00B00F00" w:rsidRDefault="001F7A04">
      <w:pPr>
        <w:pStyle w:val="a8"/>
        <w:rPr>
          <w:rFonts w:hint="eastAsia"/>
        </w:rPr>
      </w:pPr>
      <w:r>
        <w:t>按「偏科普」的阅读要求，每条给一句通俗解释。首次出现在正文中的术语都可在本表查到。</w:t>
      </w:r>
    </w:p>
    <w:p w:rsidR="00B00F00" w:rsidRDefault="001F7A04">
      <w:pPr>
        <w:pStyle w:val="3"/>
      </w:pPr>
      <w:bookmarkStart w:id="987" w:name="ai-与检索"/>
      <w:bookmarkStart w:id="988" w:name="_Toc242313762"/>
      <w:r>
        <w:t xml:space="preserve">1.1 AI </w:t>
      </w:r>
      <w:r>
        <w:t>与检索</w:t>
      </w:r>
      <w:bookmarkEnd w:id="988"/>
    </w:p>
    <w:tbl>
      <w:tblPr>
        <w:tblStyle w:val="Table"/>
        <w:tblW w:w="0" w:type="pct"/>
        <w:tblLook w:val="0020" w:firstRow="1" w:lastRow="0" w:firstColumn="0" w:lastColumn="0" w:noHBand="0" w:noVBand="0"/>
      </w:tblPr>
      <w:tblGrid>
        <w:gridCol w:w="2972"/>
        <w:gridCol w:w="588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术语</w:t>
            </w:r>
          </w:p>
        </w:tc>
        <w:tc>
          <w:tcPr>
            <w:tcW w:w="0" w:type="auto"/>
          </w:tcPr>
          <w:p w:rsidR="00B00F00" w:rsidRDefault="001F7A04">
            <w:pPr>
              <w:pStyle w:val="Compact"/>
              <w:rPr>
                <w:rFonts w:hint="eastAsia"/>
              </w:rPr>
            </w:pPr>
            <w:r>
              <w:t>一句话解释</w:t>
            </w:r>
          </w:p>
        </w:tc>
      </w:tr>
      <w:tr w:rsidR="00B00F00">
        <w:tc>
          <w:tcPr>
            <w:tcW w:w="0" w:type="auto"/>
          </w:tcPr>
          <w:p w:rsidR="00B00F00" w:rsidRDefault="001F7A04">
            <w:pPr>
              <w:pStyle w:val="Compact"/>
              <w:rPr>
                <w:rFonts w:hint="eastAsia"/>
              </w:rPr>
            </w:pPr>
            <w:r>
              <w:rPr>
                <w:b/>
                <w:bCs/>
              </w:rPr>
              <w:t>LLM</w:t>
            </w:r>
            <w:r>
              <w:t>（大语言模型）</w:t>
            </w:r>
          </w:p>
        </w:tc>
        <w:tc>
          <w:tcPr>
            <w:tcW w:w="0" w:type="auto"/>
          </w:tcPr>
          <w:p w:rsidR="00B00F00" w:rsidRDefault="001F7A04">
            <w:pPr>
              <w:pStyle w:val="Compact"/>
              <w:rPr>
                <w:rFonts w:hint="eastAsia"/>
              </w:rPr>
            </w:pPr>
            <w:r>
              <w:t>能理解和生成自然语言的神经网络模型，本项目用云端</w:t>
            </w:r>
            <w:r>
              <w:t xml:space="preserve"> DeepSeek </w:t>
            </w:r>
            <w:r>
              <w:t>与本地</w:t>
            </w:r>
            <w:r>
              <w:t xml:space="preserve"> Qwen</w:t>
            </w:r>
          </w:p>
        </w:tc>
      </w:tr>
      <w:tr w:rsidR="00B00F00">
        <w:tc>
          <w:tcPr>
            <w:tcW w:w="0" w:type="auto"/>
          </w:tcPr>
          <w:p w:rsidR="00B00F00" w:rsidRDefault="001F7A04">
            <w:pPr>
              <w:pStyle w:val="Compact"/>
              <w:rPr>
                <w:rFonts w:hint="eastAsia"/>
              </w:rPr>
            </w:pPr>
            <w:r>
              <w:rPr>
                <w:b/>
                <w:bCs/>
              </w:rPr>
              <w:t>RAG</w:t>
            </w:r>
            <w:r>
              <w:t>（检索增强生成）</w:t>
            </w:r>
          </w:p>
        </w:tc>
        <w:tc>
          <w:tcPr>
            <w:tcW w:w="0" w:type="auto"/>
          </w:tcPr>
          <w:p w:rsidR="00B00F00" w:rsidRDefault="001F7A04">
            <w:pPr>
              <w:pStyle w:val="Compact"/>
              <w:rPr>
                <w:rFonts w:hint="eastAsia"/>
              </w:rPr>
            </w:pPr>
            <w:r>
              <w:t>让模型先「查资料」再回答，而不是凭记忆答。查到的资料拼进</w:t>
            </w:r>
            <w:r>
              <w:t xml:space="preserve"> prompt </w:t>
            </w:r>
            <w:r>
              <w:t>当参照</w:t>
            </w:r>
          </w:p>
        </w:tc>
      </w:tr>
      <w:tr w:rsidR="00B00F00">
        <w:tc>
          <w:tcPr>
            <w:tcW w:w="0" w:type="auto"/>
          </w:tcPr>
          <w:p w:rsidR="00B00F00" w:rsidRDefault="001F7A04">
            <w:pPr>
              <w:pStyle w:val="Compact"/>
              <w:rPr>
                <w:rFonts w:hint="eastAsia"/>
              </w:rPr>
            </w:pPr>
            <w:r>
              <w:rPr>
                <w:b/>
                <w:bCs/>
              </w:rPr>
              <w:t>Agentic RAG</w:t>
            </w:r>
          </w:p>
        </w:tc>
        <w:tc>
          <w:tcPr>
            <w:tcW w:w="0" w:type="auto"/>
          </w:tcPr>
          <w:p w:rsidR="00B00F00" w:rsidRDefault="001F7A04">
            <w:pPr>
              <w:pStyle w:val="Compact"/>
              <w:rPr>
                <w:rFonts w:hint="eastAsia"/>
              </w:rPr>
            </w:pPr>
            <w:r>
              <w:t>不是「查一次答一次」，而是由</w:t>
            </w:r>
            <w:r>
              <w:t xml:space="preserve"> Agent </w:t>
            </w:r>
            <w:r>
              <w:t>自主决定什么时候查、查什么、要不要重试</w:t>
            </w:r>
          </w:p>
        </w:tc>
      </w:tr>
      <w:tr w:rsidR="00B00F00">
        <w:tc>
          <w:tcPr>
            <w:tcW w:w="0" w:type="auto"/>
          </w:tcPr>
          <w:p w:rsidR="00B00F00" w:rsidRDefault="001F7A04">
            <w:pPr>
              <w:pStyle w:val="Compact"/>
              <w:rPr>
                <w:rFonts w:hint="eastAsia"/>
              </w:rPr>
            </w:pPr>
            <w:r>
              <w:rPr>
                <w:b/>
                <w:bCs/>
              </w:rPr>
              <w:t>Agent</w:t>
            </w:r>
            <w:r>
              <w:t>（智能体）</w:t>
            </w:r>
          </w:p>
        </w:tc>
        <w:tc>
          <w:tcPr>
            <w:tcW w:w="0" w:type="auto"/>
          </w:tcPr>
          <w:p w:rsidR="00B00F00" w:rsidRDefault="001F7A04">
            <w:pPr>
              <w:pStyle w:val="Compact"/>
              <w:rPr>
                <w:rFonts w:hint="eastAsia"/>
              </w:rPr>
            </w:pPr>
            <w:r>
              <w:t>能自主执行多步决策的程序，本项目由</w:t>
            </w:r>
            <w:r>
              <w:t xml:space="preserve"> LangGraph </w:t>
            </w:r>
            <w:r>
              <w:t>编排</w:t>
            </w:r>
          </w:p>
        </w:tc>
      </w:tr>
      <w:tr w:rsidR="00B00F00">
        <w:tc>
          <w:tcPr>
            <w:tcW w:w="0" w:type="auto"/>
          </w:tcPr>
          <w:p w:rsidR="00B00F00" w:rsidRDefault="001F7A04">
            <w:pPr>
              <w:pStyle w:val="Compact"/>
              <w:rPr>
                <w:rFonts w:hint="eastAsia"/>
              </w:rPr>
            </w:pPr>
            <w:r>
              <w:rPr>
                <w:b/>
                <w:bCs/>
              </w:rPr>
              <w:t>ReAct</w:t>
            </w:r>
          </w:p>
        </w:tc>
        <w:tc>
          <w:tcPr>
            <w:tcW w:w="0" w:type="auto"/>
          </w:tcPr>
          <w:p w:rsidR="00B00F00" w:rsidRDefault="001F7A04">
            <w:pPr>
              <w:pStyle w:val="Compact"/>
              <w:rPr>
                <w:rFonts w:hint="eastAsia"/>
              </w:rPr>
            </w:pPr>
            <w:r>
              <w:t>「推理</w:t>
            </w:r>
            <w:r>
              <w:t xml:space="preserve"> + </w:t>
            </w:r>
            <w:r>
              <w:t>行动」交替的</w:t>
            </w:r>
            <w:r>
              <w:t xml:space="preserve"> Agent </w:t>
            </w:r>
            <w:r>
              <w:t>范式：模型思考</w:t>
            </w:r>
            <w:r>
              <w:t xml:space="preserve"> → </w:t>
            </w:r>
            <w:r>
              <w:t>调用工具</w:t>
            </w:r>
            <w:r>
              <w:t xml:space="preserve"> → </w:t>
            </w:r>
            <w:r>
              <w:t>看结果</w:t>
            </w:r>
            <w:r>
              <w:t xml:space="preserve"> → </w:t>
            </w:r>
            <w:r>
              <w:t>再思考</w:t>
            </w:r>
          </w:p>
        </w:tc>
      </w:tr>
      <w:tr w:rsidR="00B00F00">
        <w:tc>
          <w:tcPr>
            <w:tcW w:w="0" w:type="auto"/>
          </w:tcPr>
          <w:p w:rsidR="00B00F00" w:rsidRDefault="001F7A04">
            <w:pPr>
              <w:pStyle w:val="Compact"/>
              <w:rPr>
                <w:rFonts w:hint="eastAsia"/>
              </w:rPr>
            </w:pPr>
            <w:r>
              <w:rPr>
                <w:b/>
                <w:bCs/>
              </w:rPr>
              <w:t>工具调用</w:t>
            </w:r>
            <w:r>
              <w:t>（</w:t>
            </w:r>
            <w:r>
              <w:t>function calling / tool calling</w:t>
            </w:r>
            <w:r>
              <w:t>）</w:t>
            </w:r>
          </w:p>
        </w:tc>
        <w:tc>
          <w:tcPr>
            <w:tcW w:w="0" w:type="auto"/>
          </w:tcPr>
          <w:p w:rsidR="00B00F00" w:rsidRDefault="001F7A04">
            <w:pPr>
              <w:pStyle w:val="Compact"/>
              <w:rPr>
                <w:rFonts w:hint="eastAsia"/>
              </w:rPr>
            </w:pPr>
            <w:r>
              <w:t>让模型输出「我要调哪个函数、参数是什么」，由程序执行后把结果返回给模型</w:t>
            </w:r>
          </w:p>
        </w:tc>
      </w:tr>
      <w:tr w:rsidR="00B00F00">
        <w:tc>
          <w:tcPr>
            <w:tcW w:w="0" w:type="auto"/>
          </w:tcPr>
          <w:p w:rsidR="00B00F00" w:rsidRDefault="001F7A04">
            <w:pPr>
              <w:pStyle w:val="Compact"/>
              <w:rPr>
                <w:rFonts w:hint="eastAsia"/>
              </w:rPr>
            </w:pPr>
            <w:r>
              <w:rPr>
                <w:b/>
                <w:bCs/>
              </w:rPr>
              <w:t>Embedding</w:t>
            </w:r>
            <w:r>
              <w:t>（嵌入）</w:t>
            </w:r>
          </w:p>
        </w:tc>
        <w:tc>
          <w:tcPr>
            <w:tcW w:w="0" w:type="auto"/>
          </w:tcPr>
          <w:p w:rsidR="00B00F00" w:rsidRDefault="001F7A04">
            <w:pPr>
              <w:pStyle w:val="Compact"/>
              <w:rPr>
                <w:rFonts w:hint="eastAsia"/>
              </w:rPr>
            </w:pPr>
            <w:r>
              <w:t>把一段文本映射成一个高维向量（本项目</w:t>
            </w:r>
            <w:r>
              <w:t xml:space="preserve"> 1024 </w:t>
            </w:r>
            <w:r>
              <w:t>维），语义相近的文本向量也相近</w:t>
            </w:r>
          </w:p>
        </w:tc>
      </w:tr>
      <w:tr w:rsidR="00B00F00">
        <w:tc>
          <w:tcPr>
            <w:tcW w:w="0" w:type="auto"/>
          </w:tcPr>
          <w:p w:rsidR="00B00F00" w:rsidRDefault="001F7A04">
            <w:pPr>
              <w:pStyle w:val="Compact"/>
              <w:rPr>
                <w:rFonts w:hint="eastAsia"/>
              </w:rPr>
            </w:pPr>
            <w:r>
              <w:rPr>
                <w:b/>
                <w:bCs/>
              </w:rPr>
              <w:t>稠密检索</w:t>
            </w:r>
          </w:p>
        </w:tc>
        <w:tc>
          <w:tcPr>
            <w:tcW w:w="0" w:type="auto"/>
          </w:tcPr>
          <w:p w:rsidR="00B00F00" w:rsidRDefault="001F7A04">
            <w:pPr>
              <w:pStyle w:val="Compact"/>
              <w:rPr>
                <w:rFonts w:hint="eastAsia"/>
              </w:rPr>
            </w:pPr>
            <w:r>
              <w:t>用</w:t>
            </w:r>
            <w:r>
              <w:t xml:space="preserve"> Embedding </w:t>
            </w:r>
            <w:r>
              <w:t>向量做相似度搜索。强在理解语义，弱在对精确词（</w:t>
            </w:r>
            <w:r>
              <w:rPr>
                <w:rStyle w:val="VerbatimChar"/>
              </w:rPr>
              <w:t>LRU</w:t>
            </w:r>
            <w:r>
              <w:t>、</w:t>
            </w:r>
            <w:r>
              <w:rPr>
                <w:rStyle w:val="VerbatimChar"/>
              </w:rPr>
              <w:t>CAS</w:t>
            </w:r>
            <w:r>
              <w:t>）不敏感</w:t>
            </w:r>
          </w:p>
        </w:tc>
      </w:tr>
      <w:tr w:rsidR="00B00F00">
        <w:tc>
          <w:tcPr>
            <w:tcW w:w="0" w:type="auto"/>
          </w:tcPr>
          <w:p w:rsidR="00B00F00" w:rsidRDefault="001F7A04">
            <w:pPr>
              <w:pStyle w:val="Compact"/>
              <w:rPr>
                <w:rFonts w:hint="eastAsia"/>
              </w:rPr>
            </w:pPr>
            <w:r>
              <w:rPr>
                <w:b/>
                <w:bCs/>
              </w:rPr>
              <w:t>稀疏检索</w:t>
            </w:r>
          </w:p>
        </w:tc>
        <w:tc>
          <w:tcPr>
            <w:tcW w:w="0" w:type="auto"/>
          </w:tcPr>
          <w:p w:rsidR="00B00F00" w:rsidRDefault="001F7A04">
            <w:pPr>
              <w:pStyle w:val="Compact"/>
              <w:rPr>
                <w:rFonts w:hint="eastAsia"/>
              </w:rPr>
            </w:pPr>
            <w:r>
              <w:t>基于词频的传统检索。强在字面精确匹配，弱在语义泛化</w:t>
            </w:r>
          </w:p>
        </w:tc>
      </w:tr>
      <w:tr w:rsidR="00B00F00">
        <w:tc>
          <w:tcPr>
            <w:tcW w:w="0" w:type="auto"/>
          </w:tcPr>
          <w:p w:rsidR="00B00F00" w:rsidRDefault="001F7A04">
            <w:pPr>
              <w:pStyle w:val="Compact"/>
              <w:rPr>
                <w:rFonts w:hint="eastAsia"/>
              </w:rPr>
            </w:pPr>
            <w:r>
              <w:rPr>
                <w:b/>
                <w:bCs/>
              </w:rPr>
              <w:t>BM25</w:t>
            </w:r>
          </w:p>
        </w:tc>
        <w:tc>
          <w:tcPr>
            <w:tcW w:w="0" w:type="auto"/>
          </w:tcPr>
          <w:p w:rsidR="00B00F00" w:rsidRDefault="001F7A04">
            <w:pPr>
              <w:pStyle w:val="Compact"/>
              <w:rPr>
                <w:rFonts w:hint="eastAsia"/>
              </w:rPr>
            </w:pPr>
            <w:r>
              <w:t>最经典的稀疏检索算法，按词频与逆文档频率给文档打分</w:t>
            </w:r>
          </w:p>
        </w:tc>
      </w:tr>
      <w:tr w:rsidR="00B00F00">
        <w:tc>
          <w:tcPr>
            <w:tcW w:w="0" w:type="auto"/>
          </w:tcPr>
          <w:p w:rsidR="00B00F00" w:rsidRDefault="001F7A04">
            <w:pPr>
              <w:pStyle w:val="Compact"/>
              <w:rPr>
                <w:rFonts w:hint="eastAsia"/>
              </w:rPr>
            </w:pPr>
            <w:r>
              <w:rPr>
                <w:b/>
                <w:bCs/>
              </w:rPr>
              <w:t>Rerank</w:t>
            </w:r>
            <w:r>
              <w:t>（精排）</w:t>
            </w:r>
          </w:p>
        </w:tc>
        <w:tc>
          <w:tcPr>
            <w:tcW w:w="0" w:type="auto"/>
          </w:tcPr>
          <w:p w:rsidR="00B00F00" w:rsidRDefault="001F7A04">
            <w:pPr>
              <w:pStyle w:val="Compact"/>
              <w:rPr>
                <w:rFonts w:hint="eastAsia"/>
              </w:rPr>
            </w:pPr>
            <w:r>
              <w:t>召回一批候选后，用一个更精确但也更慢的模型重新排序。常见做法是「召回</w:t>
            </w:r>
            <w:r>
              <w:t xml:space="preserve"> 2 </w:t>
            </w:r>
            <w:r>
              <w:t>倍、精排保留</w:t>
            </w:r>
            <w:r>
              <w:t xml:space="preserve"> 1 </w:t>
            </w:r>
            <w:r>
              <w:t>倍」</w:t>
            </w:r>
          </w:p>
        </w:tc>
      </w:tr>
      <w:tr w:rsidR="00B00F00">
        <w:tc>
          <w:tcPr>
            <w:tcW w:w="0" w:type="auto"/>
          </w:tcPr>
          <w:p w:rsidR="00B00F00" w:rsidRDefault="001F7A04">
            <w:pPr>
              <w:pStyle w:val="Compact"/>
              <w:rPr>
                <w:rFonts w:hint="eastAsia"/>
              </w:rPr>
            </w:pPr>
            <w:r>
              <w:rPr>
                <w:b/>
                <w:bCs/>
              </w:rPr>
              <w:t>交叉编码器</w:t>
            </w:r>
          </w:p>
        </w:tc>
        <w:tc>
          <w:tcPr>
            <w:tcW w:w="0" w:type="auto"/>
          </w:tcPr>
          <w:p w:rsidR="00B00F00" w:rsidRDefault="001F7A04">
            <w:pPr>
              <w:pStyle w:val="Compact"/>
              <w:rPr>
                <w:rFonts w:hint="eastAsia"/>
              </w:rPr>
            </w:pPr>
            <w:r>
              <w:t>把「查询</w:t>
            </w:r>
            <w:r>
              <w:t xml:space="preserve"> + </w:t>
            </w:r>
            <w:r>
              <w:t>文档」一起送进模型打分（对比「双塔」分别编码再算相似度），更准但更慢</w:t>
            </w:r>
          </w:p>
        </w:tc>
      </w:tr>
      <w:tr w:rsidR="00B00F00">
        <w:tc>
          <w:tcPr>
            <w:tcW w:w="0" w:type="auto"/>
          </w:tcPr>
          <w:p w:rsidR="00B00F00" w:rsidRDefault="001F7A04">
            <w:pPr>
              <w:pStyle w:val="Compact"/>
              <w:rPr>
                <w:rFonts w:hint="eastAsia"/>
              </w:rPr>
            </w:pPr>
            <w:r>
              <w:rPr>
                <w:b/>
                <w:bCs/>
              </w:rPr>
              <w:t>RRF</w:t>
            </w:r>
            <w:r>
              <w:t>（倒数排名融合）</w:t>
            </w:r>
          </w:p>
        </w:tc>
        <w:tc>
          <w:tcPr>
            <w:tcW w:w="0" w:type="auto"/>
          </w:tcPr>
          <w:p w:rsidR="00B00F00" w:rsidRDefault="001F7A04">
            <w:pPr>
              <w:pStyle w:val="Compact"/>
              <w:rPr>
                <w:rFonts w:hint="eastAsia"/>
              </w:rPr>
            </w:pPr>
            <w:r>
              <w:t>把两路检索结果按</w:t>
            </w:r>
            <w:r>
              <w:rPr>
                <w:b/>
                <w:bCs/>
              </w:rPr>
              <w:t>名次</w:t>
            </w:r>
            <w:r>
              <w:t>融合，不按分数</w:t>
            </w:r>
            <w:r>
              <w:t xml:space="preserve"> —— </w:t>
            </w:r>
            <w:r>
              <w:t>因为两路分数量纲不同、不可比</w:t>
            </w:r>
          </w:p>
        </w:tc>
      </w:tr>
      <w:tr w:rsidR="00B00F00">
        <w:tc>
          <w:tcPr>
            <w:tcW w:w="0" w:type="auto"/>
          </w:tcPr>
          <w:p w:rsidR="00B00F00" w:rsidRDefault="001F7A04">
            <w:pPr>
              <w:pStyle w:val="Compact"/>
              <w:rPr>
                <w:rFonts w:hint="eastAsia"/>
              </w:rPr>
            </w:pPr>
            <w:r>
              <w:rPr>
                <w:b/>
                <w:bCs/>
              </w:rPr>
              <w:t>HyDE</w:t>
            </w:r>
          </w:p>
        </w:tc>
        <w:tc>
          <w:tcPr>
            <w:tcW w:w="0" w:type="auto"/>
          </w:tcPr>
          <w:p w:rsidR="00B00F00" w:rsidRDefault="001F7A04">
            <w:pPr>
              <w:pStyle w:val="Compact"/>
              <w:rPr>
                <w:rFonts w:hint="eastAsia"/>
              </w:rPr>
            </w:pPr>
            <w:r>
              <w:t>先让模型生成一段「假想答案」，用假想答案的向量去检索</w:t>
            </w:r>
            <w:r>
              <w:t xml:space="preserve"> —— </w:t>
            </w:r>
            <w:r>
              <w:t>对短查询效果通常更好</w:t>
            </w:r>
          </w:p>
        </w:tc>
      </w:tr>
      <w:tr w:rsidR="00B00F00">
        <w:tc>
          <w:tcPr>
            <w:tcW w:w="0" w:type="auto"/>
          </w:tcPr>
          <w:p w:rsidR="00B00F00" w:rsidRDefault="001F7A04">
            <w:pPr>
              <w:pStyle w:val="Compact"/>
              <w:rPr>
                <w:rFonts w:hint="eastAsia"/>
              </w:rPr>
            </w:pPr>
            <w:r>
              <w:rPr>
                <w:b/>
                <w:bCs/>
              </w:rPr>
              <w:t>向量库</w:t>
            </w:r>
          </w:p>
        </w:tc>
        <w:tc>
          <w:tcPr>
            <w:tcW w:w="0" w:type="auto"/>
          </w:tcPr>
          <w:p w:rsidR="00B00F00" w:rsidRDefault="001F7A04">
            <w:pPr>
              <w:pStyle w:val="Compact"/>
              <w:rPr>
                <w:rFonts w:hint="eastAsia"/>
              </w:rPr>
            </w:pPr>
            <w:r>
              <w:t>专门存储与检索向量的数据库，本项目用</w:t>
            </w:r>
            <w:r>
              <w:t xml:space="preserve"> Qdrant</w:t>
            </w:r>
          </w:p>
        </w:tc>
      </w:tr>
      <w:tr w:rsidR="00B00F00">
        <w:tc>
          <w:tcPr>
            <w:tcW w:w="0" w:type="auto"/>
          </w:tcPr>
          <w:p w:rsidR="00B00F00" w:rsidRDefault="001F7A04">
            <w:pPr>
              <w:pStyle w:val="Compact"/>
              <w:rPr>
                <w:rFonts w:hint="eastAsia"/>
              </w:rPr>
            </w:pPr>
            <w:r>
              <w:rPr>
                <w:b/>
                <w:bCs/>
              </w:rPr>
              <w:t>Top-k</w:t>
            </w:r>
          </w:p>
        </w:tc>
        <w:tc>
          <w:tcPr>
            <w:tcW w:w="0" w:type="auto"/>
          </w:tcPr>
          <w:p w:rsidR="00B00F00" w:rsidRDefault="001F7A04">
            <w:pPr>
              <w:pStyle w:val="Compact"/>
              <w:rPr>
                <w:rFonts w:hint="eastAsia"/>
              </w:rPr>
            </w:pPr>
            <w:r>
              <w:t>取相似度最高的前</w:t>
            </w:r>
            <w:r>
              <w:t xml:space="preserve"> k </w:t>
            </w:r>
            <w:r>
              <w:t>条</w:t>
            </w:r>
          </w:p>
        </w:tc>
      </w:tr>
      <w:tr w:rsidR="00B00F00">
        <w:tc>
          <w:tcPr>
            <w:tcW w:w="0" w:type="auto"/>
          </w:tcPr>
          <w:p w:rsidR="00B00F00" w:rsidRDefault="001F7A04">
            <w:pPr>
              <w:pStyle w:val="Compact"/>
              <w:rPr>
                <w:rFonts w:hint="eastAsia"/>
              </w:rPr>
            </w:pPr>
            <w:r>
              <w:rPr>
                <w:b/>
                <w:bCs/>
              </w:rPr>
              <w:lastRenderedPageBreak/>
              <w:t>Chunk</w:t>
            </w:r>
            <w:r>
              <w:t>（分块）</w:t>
            </w:r>
          </w:p>
        </w:tc>
        <w:tc>
          <w:tcPr>
            <w:tcW w:w="0" w:type="auto"/>
          </w:tcPr>
          <w:p w:rsidR="00B00F00" w:rsidRDefault="001F7A04">
            <w:pPr>
              <w:pStyle w:val="Compact"/>
              <w:rPr>
                <w:rFonts w:hint="eastAsia"/>
              </w:rPr>
            </w:pPr>
            <w:r>
              <w:t>把长文档切成小片段再入库。本项目一题一个</w:t>
            </w:r>
            <w:r>
              <w:t xml:space="preserve"> point</w:t>
            </w:r>
            <w:r>
              <w:t>，未分块</w:t>
            </w:r>
          </w:p>
        </w:tc>
      </w:tr>
      <w:tr w:rsidR="00B00F00">
        <w:tc>
          <w:tcPr>
            <w:tcW w:w="0" w:type="auto"/>
          </w:tcPr>
          <w:p w:rsidR="00B00F00" w:rsidRDefault="001F7A04">
            <w:pPr>
              <w:pStyle w:val="Compact"/>
              <w:rPr>
                <w:rFonts w:hint="eastAsia"/>
              </w:rPr>
            </w:pPr>
            <w:r>
              <w:rPr>
                <w:b/>
                <w:bCs/>
              </w:rPr>
              <w:t>幻觉</w:t>
            </w:r>
          </w:p>
        </w:tc>
        <w:tc>
          <w:tcPr>
            <w:tcW w:w="0" w:type="auto"/>
          </w:tcPr>
          <w:p w:rsidR="00B00F00" w:rsidRDefault="001F7A04">
            <w:pPr>
              <w:pStyle w:val="Compact"/>
              <w:rPr>
                <w:rFonts w:hint="eastAsia"/>
              </w:rPr>
            </w:pPr>
            <w:r>
              <w:t>模型编造出看似合理但实际错误的内容</w:t>
            </w:r>
          </w:p>
        </w:tc>
      </w:tr>
    </w:tbl>
    <w:p w:rsidR="00B00F00" w:rsidRDefault="001F7A04">
      <w:pPr>
        <w:pStyle w:val="3"/>
      </w:pPr>
      <w:bookmarkStart w:id="989" w:name="编排与工程"/>
      <w:bookmarkStart w:id="990" w:name="_Toc242313763"/>
      <w:bookmarkEnd w:id="987"/>
      <w:r>
        <w:t xml:space="preserve">1.2 </w:t>
      </w:r>
      <w:r>
        <w:t>编排与工程</w:t>
      </w:r>
      <w:bookmarkEnd w:id="990"/>
    </w:p>
    <w:tbl>
      <w:tblPr>
        <w:tblStyle w:val="Table"/>
        <w:tblW w:w="0" w:type="pct"/>
        <w:tblLook w:val="0020" w:firstRow="1" w:lastRow="0" w:firstColumn="0" w:lastColumn="0" w:noHBand="0" w:noVBand="0"/>
      </w:tblPr>
      <w:tblGrid>
        <w:gridCol w:w="2284"/>
        <w:gridCol w:w="657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术语</w:t>
            </w:r>
          </w:p>
        </w:tc>
        <w:tc>
          <w:tcPr>
            <w:tcW w:w="0" w:type="auto"/>
          </w:tcPr>
          <w:p w:rsidR="00B00F00" w:rsidRDefault="001F7A04">
            <w:pPr>
              <w:pStyle w:val="Compact"/>
              <w:rPr>
                <w:rFonts w:hint="eastAsia"/>
              </w:rPr>
            </w:pPr>
            <w:r>
              <w:t>一句话解释</w:t>
            </w:r>
          </w:p>
        </w:tc>
      </w:tr>
      <w:tr w:rsidR="00B00F00">
        <w:tc>
          <w:tcPr>
            <w:tcW w:w="0" w:type="auto"/>
          </w:tcPr>
          <w:p w:rsidR="00B00F00" w:rsidRDefault="001F7A04">
            <w:pPr>
              <w:pStyle w:val="Compact"/>
              <w:rPr>
                <w:rFonts w:hint="eastAsia"/>
              </w:rPr>
            </w:pPr>
            <w:r>
              <w:rPr>
                <w:b/>
                <w:bCs/>
              </w:rPr>
              <w:t>LangGraph</w:t>
            </w:r>
          </w:p>
        </w:tc>
        <w:tc>
          <w:tcPr>
            <w:tcW w:w="0" w:type="auto"/>
          </w:tcPr>
          <w:p w:rsidR="00B00F00" w:rsidRDefault="001F7A04">
            <w:pPr>
              <w:pStyle w:val="Compact"/>
              <w:rPr>
                <w:rFonts w:hint="eastAsia"/>
              </w:rPr>
            </w:pPr>
            <w:r>
              <w:t>把</w:t>
            </w:r>
            <w:r>
              <w:t xml:space="preserve"> Agent </w:t>
            </w:r>
            <w:r>
              <w:t>流程表达成「状态图」的框架：节点</w:t>
            </w:r>
            <w:r>
              <w:t xml:space="preserve"> + </w:t>
            </w:r>
            <w:r>
              <w:t>边</w:t>
            </w:r>
            <w:r>
              <w:t xml:space="preserve"> + </w:t>
            </w:r>
            <w:r>
              <w:t>共享</w:t>
            </w:r>
            <w:r>
              <w:t xml:space="preserve"> state</w:t>
            </w:r>
          </w:p>
        </w:tc>
      </w:tr>
      <w:tr w:rsidR="00B00F00">
        <w:tc>
          <w:tcPr>
            <w:tcW w:w="0" w:type="auto"/>
          </w:tcPr>
          <w:p w:rsidR="00B00F00" w:rsidRDefault="001F7A04">
            <w:pPr>
              <w:pStyle w:val="Compact"/>
              <w:rPr>
                <w:rFonts w:hint="eastAsia"/>
              </w:rPr>
            </w:pPr>
            <w:r>
              <w:rPr>
                <w:b/>
                <w:bCs/>
              </w:rPr>
              <w:t>StateGraph</w:t>
            </w:r>
          </w:p>
        </w:tc>
        <w:tc>
          <w:tcPr>
            <w:tcW w:w="0" w:type="auto"/>
          </w:tcPr>
          <w:p w:rsidR="00B00F00" w:rsidRDefault="001F7A04">
            <w:pPr>
              <w:pStyle w:val="Compact"/>
              <w:rPr>
                <w:rFonts w:hint="eastAsia"/>
              </w:rPr>
            </w:pPr>
            <w:r>
              <w:t xml:space="preserve">LangGraph </w:t>
            </w:r>
            <w:r>
              <w:t>的核心类，用节点与边构建有向图</w:t>
            </w:r>
          </w:p>
        </w:tc>
      </w:tr>
      <w:tr w:rsidR="00B00F00">
        <w:tc>
          <w:tcPr>
            <w:tcW w:w="0" w:type="auto"/>
          </w:tcPr>
          <w:p w:rsidR="00B00F00" w:rsidRDefault="001F7A04">
            <w:pPr>
              <w:pStyle w:val="Compact"/>
              <w:rPr>
                <w:rFonts w:hint="eastAsia"/>
              </w:rPr>
            </w:pPr>
            <w:r>
              <w:rPr>
                <w:b/>
                <w:bCs/>
              </w:rPr>
              <w:t>State</w:t>
            </w:r>
            <w:r>
              <w:t>（状态）</w:t>
            </w:r>
          </w:p>
        </w:tc>
        <w:tc>
          <w:tcPr>
            <w:tcW w:w="0" w:type="auto"/>
          </w:tcPr>
          <w:p w:rsidR="00B00F00" w:rsidRDefault="001F7A04">
            <w:pPr>
              <w:pStyle w:val="Compact"/>
              <w:rPr>
                <w:rFonts w:hint="eastAsia"/>
              </w:rPr>
            </w:pPr>
            <w:r>
              <w:t>图中所有节点共享读写的数据对象，本项目有</w:t>
            </w:r>
            <w:r>
              <w:t xml:space="preserve"> 34 </w:t>
            </w:r>
            <w:r>
              <w:t>个字段</w:t>
            </w:r>
          </w:p>
        </w:tc>
      </w:tr>
      <w:tr w:rsidR="00B00F00">
        <w:tc>
          <w:tcPr>
            <w:tcW w:w="0" w:type="auto"/>
          </w:tcPr>
          <w:p w:rsidR="00B00F00" w:rsidRDefault="001F7A04">
            <w:pPr>
              <w:pStyle w:val="Compact"/>
              <w:rPr>
                <w:rFonts w:hint="eastAsia"/>
              </w:rPr>
            </w:pPr>
            <w:r>
              <w:rPr>
                <w:b/>
                <w:bCs/>
              </w:rPr>
              <w:t>Node</w:t>
            </w:r>
            <w:r>
              <w:t>（节点）</w:t>
            </w:r>
          </w:p>
        </w:tc>
        <w:tc>
          <w:tcPr>
            <w:tcW w:w="0" w:type="auto"/>
          </w:tcPr>
          <w:p w:rsidR="00B00F00" w:rsidRDefault="001F7A04">
            <w:pPr>
              <w:pStyle w:val="Compact"/>
              <w:rPr>
                <w:rFonts w:hint="eastAsia"/>
              </w:rPr>
            </w:pPr>
            <w:r>
              <w:t>图中的一个执行步骤，读写</w:t>
            </w:r>
            <w:r>
              <w:t xml:space="preserve"> state</w:t>
            </w:r>
          </w:p>
        </w:tc>
      </w:tr>
      <w:tr w:rsidR="00B00F00">
        <w:tc>
          <w:tcPr>
            <w:tcW w:w="0" w:type="auto"/>
          </w:tcPr>
          <w:p w:rsidR="00B00F00" w:rsidRDefault="001F7A04">
            <w:pPr>
              <w:pStyle w:val="Compact"/>
              <w:rPr>
                <w:rFonts w:hint="eastAsia"/>
              </w:rPr>
            </w:pPr>
            <w:r>
              <w:rPr>
                <w:b/>
                <w:bCs/>
              </w:rPr>
              <w:t>条件边</w:t>
            </w:r>
          </w:p>
        </w:tc>
        <w:tc>
          <w:tcPr>
            <w:tcW w:w="0" w:type="auto"/>
          </w:tcPr>
          <w:p w:rsidR="00B00F00" w:rsidRDefault="001F7A04">
            <w:pPr>
              <w:pStyle w:val="Compact"/>
              <w:rPr>
                <w:rFonts w:hint="eastAsia"/>
              </w:rPr>
            </w:pPr>
            <w:r>
              <w:t>根据</w:t>
            </w:r>
            <w:r>
              <w:t xml:space="preserve"> state </w:t>
            </w:r>
            <w:r>
              <w:t>决定下一步走哪个节点，可实现循环与分支</w:t>
            </w:r>
          </w:p>
        </w:tc>
      </w:tr>
      <w:tr w:rsidR="00B00F00">
        <w:tc>
          <w:tcPr>
            <w:tcW w:w="0" w:type="auto"/>
          </w:tcPr>
          <w:p w:rsidR="00B00F00" w:rsidRDefault="001F7A04">
            <w:pPr>
              <w:pStyle w:val="Compact"/>
              <w:rPr>
                <w:rFonts w:hint="eastAsia"/>
              </w:rPr>
            </w:pPr>
            <w:r>
              <w:rPr>
                <w:b/>
                <w:bCs/>
              </w:rPr>
              <w:t>reducer</w:t>
            </w:r>
          </w:p>
        </w:tc>
        <w:tc>
          <w:tcPr>
            <w:tcW w:w="0" w:type="auto"/>
          </w:tcPr>
          <w:p w:rsidR="00B00F00" w:rsidRDefault="001F7A04">
            <w:pPr>
              <w:pStyle w:val="Compact"/>
              <w:rPr>
                <w:rFonts w:hint="eastAsia"/>
              </w:rPr>
            </w:pPr>
            <w:r>
              <w:t>多个节点写同一字段时的合并规则。本项目</w:t>
            </w:r>
            <w:r>
              <w:t xml:space="preserve"> </w:t>
            </w:r>
            <w:r>
              <w:rPr>
                <w:rStyle w:val="VerbatimChar"/>
              </w:rPr>
              <w:t>traces</w:t>
            </w:r>
            <w:r>
              <w:t xml:space="preserve"> </w:t>
            </w:r>
            <w:r>
              <w:t>用</w:t>
            </w:r>
            <w:r>
              <w:t xml:space="preserve"> </w:t>
            </w:r>
            <w:r>
              <w:rPr>
                <w:rStyle w:val="VerbatimChar"/>
              </w:rPr>
              <w:t>operator.add</w:t>
            </w:r>
            <w:r>
              <w:t xml:space="preserve"> </w:t>
            </w:r>
            <w:r>
              <w:t>累加，其余字段覆盖</w:t>
            </w:r>
          </w:p>
        </w:tc>
      </w:tr>
      <w:tr w:rsidR="00B00F00">
        <w:tc>
          <w:tcPr>
            <w:tcW w:w="0" w:type="auto"/>
          </w:tcPr>
          <w:p w:rsidR="00B00F00" w:rsidRDefault="001F7A04">
            <w:pPr>
              <w:pStyle w:val="Compact"/>
              <w:rPr>
                <w:rFonts w:hint="eastAsia"/>
              </w:rPr>
            </w:pPr>
            <w:r>
              <w:rPr>
                <w:b/>
                <w:bCs/>
              </w:rPr>
              <w:t>checkpointer</w:t>
            </w:r>
          </w:p>
        </w:tc>
        <w:tc>
          <w:tcPr>
            <w:tcW w:w="0" w:type="auto"/>
          </w:tcPr>
          <w:p w:rsidR="00B00F00" w:rsidRDefault="001F7A04">
            <w:pPr>
              <w:pStyle w:val="Compact"/>
              <w:rPr>
                <w:rFonts w:hint="eastAsia"/>
              </w:rPr>
            </w:pPr>
            <w:r>
              <w:t xml:space="preserve">LangGraph </w:t>
            </w:r>
            <w:r>
              <w:t>的状态持久化机制，支持中断续跑。</w:t>
            </w:r>
            <w:r>
              <w:rPr>
                <w:b/>
                <w:bCs/>
              </w:rPr>
              <w:t>本项目未使用</w:t>
            </w:r>
          </w:p>
        </w:tc>
      </w:tr>
      <w:tr w:rsidR="00B00F00">
        <w:tc>
          <w:tcPr>
            <w:tcW w:w="0" w:type="auto"/>
          </w:tcPr>
          <w:p w:rsidR="00B00F00" w:rsidRDefault="001F7A04">
            <w:pPr>
              <w:pStyle w:val="Compact"/>
              <w:rPr>
                <w:rFonts w:hint="eastAsia"/>
              </w:rPr>
            </w:pPr>
            <w:r>
              <w:rPr>
                <w:b/>
                <w:bCs/>
              </w:rPr>
              <w:t>stream writer</w:t>
            </w:r>
          </w:p>
        </w:tc>
        <w:tc>
          <w:tcPr>
            <w:tcW w:w="0" w:type="auto"/>
          </w:tcPr>
          <w:p w:rsidR="00B00F00" w:rsidRDefault="001F7A04">
            <w:pPr>
              <w:pStyle w:val="Compact"/>
              <w:rPr>
                <w:rFonts w:hint="eastAsia"/>
              </w:rPr>
            </w:pPr>
            <w:r>
              <w:t>让节点在执行过程中主动向</w:t>
            </w:r>
            <w:r>
              <w:t xml:space="preserve"> SSE </w:t>
            </w:r>
            <w:r>
              <w:t>流推事件的机制</w:t>
            </w:r>
          </w:p>
        </w:tc>
      </w:tr>
      <w:tr w:rsidR="00B00F00">
        <w:tc>
          <w:tcPr>
            <w:tcW w:w="0" w:type="auto"/>
          </w:tcPr>
          <w:p w:rsidR="00B00F00" w:rsidRDefault="001F7A04">
            <w:pPr>
              <w:pStyle w:val="Compact"/>
              <w:rPr>
                <w:rFonts w:hint="eastAsia"/>
              </w:rPr>
            </w:pPr>
            <w:r>
              <w:rPr>
                <w:b/>
                <w:bCs/>
              </w:rPr>
              <w:t>SSE</w:t>
            </w:r>
            <w:r>
              <w:t>（</w:t>
            </w:r>
            <w:r>
              <w:t>Server-Sent Events</w:t>
            </w:r>
            <w:r>
              <w:t>）</w:t>
            </w:r>
          </w:p>
        </w:tc>
        <w:tc>
          <w:tcPr>
            <w:tcW w:w="0" w:type="auto"/>
          </w:tcPr>
          <w:p w:rsidR="00B00F00" w:rsidRDefault="001F7A04">
            <w:pPr>
              <w:pStyle w:val="Compact"/>
              <w:rPr>
                <w:rFonts w:hint="eastAsia"/>
              </w:rPr>
            </w:pPr>
            <w:r>
              <w:t>服务器向浏览器单向持续推送文本的协议。本项目所有</w:t>
            </w:r>
            <w:r>
              <w:t xml:space="preserve"> Agent </w:t>
            </w:r>
            <w:r>
              <w:t>执行都走</w:t>
            </w:r>
            <w:r>
              <w:t xml:space="preserve"> SSE</w:t>
            </w:r>
          </w:p>
        </w:tc>
      </w:tr>
      <w:tr w:rsidR="00B00F00">
        <w:tc>
          <w:tcPr>
            <w:tcW w:w="0" w:type="auto"/>
          </w:tcPr>
          <w:p w:rsidR="00B00F00" w:rsidRDefault="001F7A04">
            <w:pPr>
              <w:pStyle w:val="Compact"/>
              <w:rPr>
                <w:rFonts w:hint="eastAsia"/>
              </w:rPr>
            </w:pPr>
            <w:r>
              <w:rPr>
                <w:b/>
                <w:bCs/>
              </w:rPr>
              <w:t>step event</w:t>
            </w:r>
          </w:p>
        </w:tc>
        <w:tc>
          <w:tcPr>
            <w:tcW w:w="0" w:type="auto"/>
          </w:tcPr>
          <w:p w:rsidR="00B00F00" w:rsidRDefault="001F7A04">
            <w:pPr>
              <w:pStyle w:val="Compact"/>
              <w:rPr>
                <w:rFonts w:hint="eastAsia"/>
              </w:rPr>
            </w:pPr>
            <w:r>
              <w:t>本项目定义的步骤事件：</w:t>
            </w:r>
            <w:r>
              <w:rPr>
                <w:rStyle w:val="VerbatimChar"/>
              </w:rPr>
              <w:t>{id, type, status, payload, duration_ms}</w:t>
            </w:r>
            <w:r>
              <w:t xml:space="preserve"> </w:t>
            </w:r>
            <w:r>
              <w:t>五字段</w:t>
            </w:r>
          </w:p>
        </w:tc>
      </w:tr>
      <w:tr w:rsidR="00B00F00">
        <w:tc>
          <w:tcPr>
            <w:tcW w:w="0" w:type="auto"/>
          </w:tcPr>
          <w:p w:rsidR="00B00F00" w:rsidRDefault="001F7A04">
            <w:pPr>
              <w:pStyle w:val="Compact"/>
              <w:rPr>
                <w:rFonts w:hint="eastAsia"/>
              </w:rPr>
            </w:pPr>
            <w:r>
              <w:rPr>
                <w:b/>
                <w:bCs/>
              </w:rPr>
              <w:t>LangChain</w:t>
            </w:r>
          </w:p>
        </w:tc>
        <w:tc>
          <w:tcPr>
            <w:tcW w:w="0" w:type="auto"/>
          </w:tcPr>
          <w:p w:rsidR="00B00F00" w:rsidRDefault="001F7A04">
            <w:pPr>
              <w:pStyle w:val="Compact"/>
              <w:rPr>
                <w:rFonts w:hint="eastAsia"/>
              </w:rPr>
            </w:pPr>
            <w:r>
              <w:t xml:space="preserve">LLM </w:t>
            </w:r>
            <w:r>
              <w:t>应用开发框架，本项目借用了它的消息类型与少量工具</w:t>
            </w:r>
          </w:p>
        </w:tc>
      </w:tr>
      <w:tr w:rsidR="00B00F00">
        <w:tc>
          <w:tcPr>
            <w:tcW w:w="0" w:type="auto"/>
          </w:tcPr>
          <w:p w:rsidR="00B00F00" w:rsidRDefault="001F7A04">
            <w:pPr>
              <w:pStyle w:val="Compact"/>
              <w:rPr>
                <w:rFonts w:hint="eastAsia"/>
              </w:rPr>
            </w:pPr>
            <w:r>
              <w:rPr>
                <w:b/>
                <w:bCs/>
              </w:rPr>
              <w:t>LCEL</w:t>
            </w:r>
          </w:p>
        </w:tc>
        <w:tc>
          <w:tcPr>
            <w:tcW w:w="0" w:type="auto"/>
          </w:tcPr>
          <w:p w:rsidR="00B00F00" w:rsidRDefault="001F7A04">
            <w:pPr>
              <w:pStyle w:val="Compact"/>
              <w:rPr>
                <w:rFonts w:hint="eastAsia"/>
              </w:rPr>
            </w:pPr>
            <w:r>
              <w:t xml:space="preserve">LangChain </w:t>
            </w:r>
            <w:r>
              <w:t>表达式语言，用</w:t>
            </w:r>
            <w:r>
              <w:t xml:space="preserve"> </w:t>
            </w:r>
            <w:r>
              <w:rPr>
                <w:rStyle w:val="VerbatimChar"/>
              </w:rPr>
              <w:t>|</w:t>
            </w:r>
            <w:r>
              <w:t xml:space="preserve"> </w:t>
            </w:r>
            <w:r>
              <w:t>组合链式调用</w:t>
            </w:r>
          </w:p>
        </w:tc>
      </w:tr>
      <w:tr w:rsidR="00B00F00">
        <w:tc>
          <w:tcPr>
            <w:tcW w:w="0" w:type="auto"/>
          </w:tcPr>
          <w:p w:rsidR="00B00F00" w:rsidRDefault="001F7A04">
            <w:pPr>
              <w:pStyle w:val="Compact"/>
              <w:rPr>
                <w:rFonts w:hint="eastAsia"/>
              </w:rPr>
            </w:pPr>
            <w:r>
              <w:rPr>
                <w:b/>
                <w:bCs/>
              </w:rPr>
              <w:t>LlamaIndex</w:t>
            </w:r>
          </w:p>
        </w:tc>
        <w:tc>
          <w:tcPr>
            <w:tcW w:w="0" w:type="auto"/>
          </w:tcPr>
          <w:p w:rsidR="00B00F00" w:rsidRDefault="001F7A04">
            <w:pPr>
              <w:pStyle w:val="Compact"/>
              <w:rPr>
                <w:rFonts w:hint="eastAsia"/>
              </w:rPr>
            </w:pPr>
            <w:r>
              <w:t>另一个</w:t>
            </w:r>
            <w:r>
              <w:t xml:space="preserve"> RAG </w:t>
            </w:r>
            <w:r>
              <w:t>框架，本项目未使用</w:t>
            </w:r>
          </w:p>
        </w:tc>
      </w:tr>
      <w:tr w:rsidR="00B00F00">
        <w:tc>
          <w:tcPr>
            <w:tcW w:w="0" w:type="auto"/>
          </w:tcPr>
          <w:p w:rsidR="00B00F00" w:rsidRDefault="001F7A04">
            <w:pPr>
              <w:pStyle w:val="Compact"/>
              <w:rPr>
                <w:rFonts w:hint="eastAsia"/>
              </w:rPr>
            </w:pPr>
            <w:r>
              <w:rPr>
                <w:b/>
                <w:bCs/>
              </w:rPr>
              <w:t>LiteLLM</w:t>
            </w:r>
          </w:p>
        </w:tc>
        <w:tc>
          <w:tcPr>
            <w:tcW w:w="0" w:type="auto"/>
          </w:tcPr>
          <w:p w:rsidR="00B00F00" w:rsidRDefault="001F7A04">
            <w:pPr>
              <w:pStyle w:val="Compact"/>
              <w:rPr>
                <w:rFonts w:hint="eastAsia"/>
              </w:rPr>
            </w:pPr>
            <w:r>
              <w:t>统一的</w:t>
            </w:r>
            <w:r>
              <w:t xml:space="preserve"> LLM </w:t>
            </w:r>
            <w:r>
              <w:t>调用库，支持多服务商与多部署路由。本项目用作网关</w:t>
            </w:r>
          </w:p>
        </w:tc>
      </w:tr>
      <w:tr w:rsidR="00B00F00">
        <w:tc>
          <w:tcPr>
            <w:tcW w:w="0" w:type="auto"/>
          </w:tcPr>
          <w:p w:rsidR="00B00F00" w:rsidRDefault="001F7A04">
            <w:pPr>
              <w:pStyle w:val="Compact"/>
              <w:rPr>
                <w:rFonts w:hint="eastAsia"/>
              </w:rPr>
            </w:pPr>
            <w:r>
              <w:rPr>
                <w:b/>
                <w:bCs/>
              </w:rPr>
              <w:t>Fallback</w:t>
            </w:r>
            <w:r>
              <w:t>（回退）</w:t>
            </w:r>
          </w:p>
        </w:tc>
        <w:tc>
          <w:tcPr>
            <w:tcW w:w="0" w:type="auto"/>
          </w:tcPr>
          <w:p w:rsidR="00B00F00" w:rsidRDefault="001F7A04">
            <w:pPr>
              <w:pStyle w:val="Compact"/>
              <w:rPr>
                <w:rFonts w:hint="eastAsia"/>
              </w:rPr>
            </w:pPr>
            <w:r>
              <w:t>主模型失败时自动切到备选模型</w:t>
            </w:r>
          </w:p>
        </w:tc>
      </w:tr>
      <w:tr w:rsidR="00B00F00">
        <w:tc>
          <w:tcPr>
            <w:tcW w:w="0" w:type="auto"/>
          </w:tcPr>
          <w:p w:rsidR="00B00F00" w:rsidRDefault="001F7A04">
            <w:pPr>
              <w:pStyle w:val="Compact"/>
              <w:rPr>
                <w:rFonts w:hint="eastAsia"/>
              </w:rPr>
            </w:pPr>
            <w:r>
              <w:rPr>
                <w:b/>
                <w:bCs/>
              </w:rPr>
              <w:t>Pydantic</w:t>
            </w:r>
          </w:p>
        </w:tc>
        <w:tc>
          <w:tcPr>
            <w:tcW w:w="0" w:type="auto"/>
          </w:tcPr>
          <w:p w:rsidR="00B00F00" w:rsidRDefault="001F7A04">
            <w:pPr>
              <w:pStyle w:val="Compact"/>
              <w:rPr>
                <w:rFonts w:hint="eastAsia"/>
              </w:rPr>
            </w:pPr>
            <w:r>
              <w:t xml:space="preserve">Python </w:t>
            </w:r>
            <w:r>
              <w:t>数据校验库，本项目用它定义结构化输出</w:t>
            </w:r>
            <w:r>
              <w:t xml:space="preserve"> schema</w:t>
            </w:r>
          </w:p>
        </w:tc>
      </w:tr>
      <w:tr w:rsidR="00B00F00">
        <w:tc>
          <w:tcPr>
            <w:tcW w:w="0" w:type="auto"/>
          </w:tcPr>
          <w:p w:rsidR="00B00F00" w:rsidRDefault="001F7A04">
            <w:pPr>
              <w:pStyle w:val="Compact"/>
              <w:rPr>
                <w:rFonts w:hint="eastAsia"/>
              </w:rPr>
            </w:pPr>
            <w:r>
              <w:rPr>
                <w:b/>
                <w:bCs/>
              </w:rPr>
              <w:t>ORM</w:t>
            </w:r>
          </w:p>
        </w:tc>
        <w:tc>
          <w:tcPr>
            <w:tcW w:w="0" w:type="auto"/>
          </w:tcPr>
          <w:p w:rsidR="00B00F00" w:rsidRDefault="001F7A04">
            <w:pPr>
              <w:pStyle w:val="Compact"/>
              <w:rPr>
                <w:rFonts w:hint="eastAsia"/>
              </w:rPr>
            </w:pPr>
            <w:r>
              <w:t>对象关系映射，把数据库表映射成</w:t>
            </w:r>
            <w:r>
              <w:t xml:space="preserve"> Python </w:t>
            </w:r>
            <w:r>
              <w:t>类。本项目用</w:t>
            </w:r>
            <w:r>
              <w:t xml:space="preserve"> SQLAlchemy</w:t>
            </w:r>
          </w:p>
        </w:tc>
      </w:tr>
      <w:tr w:rsidR="00B00F00">
        <w:tc>
          <w:tcPr>
            <w:tcW w:w="0" w:type="auto"/>
          </w:tcPr>
          <w:p w:rsidR="00B00F00" w:rsidRDefault="001F7A04">
            <w:pPr>
              <w:pStyle w:val="Compact"/>
              <w:rPr>
                <w:rFonts w:hint="eastAsia"/>
              </w:rPr>
            </w:pPr>
            <w:r>
              <w:rPr>
                <w:b/>
                <w:bCs/>
              </w:rPr>
              <w:t>中间件</w:t>
            </w:r>
          </w:p>
        </w:tc>
        <w:tc>
          <w:tcPr>
            <w:tcW w:w="0" w:type="auto"/>
          </w:tcPr>
          <w:p w:rsidR="00B00F00" w:rsidRDefault="001F7A04">
            <w:pPr>
              <w:pStyle w:val="Compact"/>
              <w:rPr>
                <w:rFonts w:hint="eastAsia"/>
              </w:rPr>
            </w:pPr>
            <w:r>
              <w:t>在请求处理的管道中插入的统一处理层，如</w:t>
            </w:r>
            <w:r>
              <w:t xml:space="preserve"> CORS</w:t>
            </w:r>
          </w:p>
        </w:tc>
      </w:tr>
      <w:tr w:rsidR="00B00F00">
        <w:tc>
          <w:tcPr>
            <w:tcW w:w="0" w:type="auto"/>
          </w:tcPr>
          <w:p w:rsidR="00B00F00" w:rsidRDefault="001F7A04">
            <w:pPr>
              <w:pStyle w:val="Compact"/>
              <w:rPr>
                <w:rFonts w:hint="eastAsia"/>
              </w:rPr>
            </w:pPr>
            <w:r>
              <w:rPr>
                <w:b/>
                <w:bCs/>
              </w:rPr>
              <w:t>CORS</w:t>
            </w:r>
          </w:p>
        </w:tc>
        <w:tc>
          <w:tcPr>
            <w:tcW w:w="0" w:type="auto"/>
          </w:tcPr>
          <w:p w:rsidR="00B00F00" w:rsidRDefault="001F7A04">
            <w:pPr>
              <w:pStyle w:val="Compact"/>
              <w:rPr>
                <w:rFonts w:hint="eastAsia"/>
              </w:rPr>
            </w:pPr>
            <w:r>
              <w:t>跨域资源共享，浏览器限制前端访问不同源的后端</w:t>
            </w:r>
          </w:p>
        </w:tc>
      </w:tr>
      <w:tr w:rsidR="00B00F00">
        <w:tc>
          <w:tcPr>
            <w:tcW w:w="0" w:type="auto"/>
          </w:tcPr>
          <w:p w:rsidR="00B00F00" w:rsidRDefault="001F7A04">
            <w:pPr>
              <w:pStyle w:val="Compact"/>
              <w:rPr>
                <w:rFonts w:hint="eastAsia"/>
              </w:rPr>
            </w:pPr>
            <w:r>
              <w:rPr>
                <w:b/>
                <w:bCs/>
              </w:rPr>
              <w:t>JWT</w:t>
            </w:r>
          </w:p>
        </w:tc>
        <w:tc>
          <w:tcPr>
            <w:tcW w:w="0" w:type="auto"/>
          </w:tcPr>
          <w:p w:rsidR="00B00F00" w:rsidRDefault="001F7A04">
            <w:pPr>
              <w:pStyle w:val="Compact"/>
              <w:rPr>
                <w:rFonts w:hint="eastAsia"/>
              </w:rPr>
            </w:pPr>
            <w:r>
              <w:t>JSON Web Token</w:t>
            </w:r>
            <w:r>
              <w:t>，一种无状态的身份凭证</w:t>
            </w:r>
          </w:p>
        </w:tc>
      </w:tr>
      <w:tr w:rsidR="00B00F00">
        <w:tc>
          <w:tcPr>
            <w:tcW w:w="0" w:type="auto"/>
          </w:tcPr>
          <w:p w:rsidR="00B00F00" w:rsidRDefault="001F7A04">
            <w:pPr>
              <w:pStyle w:val="Compact"/>
              <w:rPr>
                <w:rFonts w:hint="eastAsia"/>
              </w:rPr>
            </w:pPr>
            <w:r>
              <w:rPr>
                <w:b/>
                <w:bCs/>
              </w:rPr>
              <w:t>bcrypt</w:t>
            </w:r>
          </w:p>
        </w:tc>
        <w:tc>
          <w:tcPr>
            <w:tcW w:w="0" w:type="auto"/>
          </w:tcPr>
          <w:p w:rsidR="00B00F00" w:rsidRDefault="001F7A04">
            <w:pPr>
              <w:pStyle w:val="Compact"/>
              <w:rPr>
                <w:rFonts w:hint="eastAsia"/>
              </w:rPr>
            </w:pPr>
            <w:r>
              <w:t>一种密码哈希算法，故意设计得慢以抵抗暴力破解</w:t>
            </w:r>
          </w:p>
        </w:tc>
      </w:tr>
      <w:tr w:rsidR="00B00F00">
        <w:tc>
          <w:tcPr>
            <w:tcW w:w="0" w:type="auto"/>
          </w:tcPr>
          <w:p w:rsidR="00B00F00" w:rsidRDefault="001F7A04">
            <w:pPr>
              <w:pStyle w:val="Compact"/>
              <w:rPr>
                <w:rFonts w:hint="eastAsia"/>
              </w:rPr>
            </w:pPr>
            <w:r>
              <w:rPr>
                <w:b/>
                <w:bCs/>
              </w:rPr>
              <w:t>多租户隔离</w:t>
            </w:r>
          </w:p>
        </w:tc>
        <w:tc>
          <w:tcPr>
            <w:tcW w:w="0" w:type="auto"/>
          </w:tcPr>
          <w:p w:rsidR="00B00F00" w:rsidRDefault="001F7A04">
            <w:pPr>
              <w:pStyle w:val="Compact"/>
              <w:rPr>
                <w:rFonts w:hint="eastAsia"/>
              </w:rPr>
            </w:pPr>
            <w:r>
              <w:t>多个用户共用系统但互相看不到对方数据</w:t>
            </w:r>
          </w:p>
        </w:tc>
      </w:tr>
    </w:tbl>
    <w:p w:rsidR="00B00F00" w:rsidRDefault="001F7A04">
      <w:pPr>
        <w:pStyle w:val="3"/>
      </w:pPr>
      <w:bookmarkStart w:id="991" w:name="微调与部署"/>
      <w:bookmarkStart w:id="992" w:name="_Toc242313764"/>
      <w:bookmarkEnd w:id="989"/>
      <w:r>
        <w:t xml:space="preserve">1.3 </w:t>
      </w:r>
      <w:r>
        <w:t>微调与部署</w:t>
      </w:r>
      <w:bookmarkEnd w:id="992"/>
    </w:p>
    <w:tbl>
      <w:tblPr>
        <w:tblStyle w:val="Table"/>
        <w:tblW w:w="0" w:type="pct"/>
        <w:tblLook w:val="0020" w:firstRow="1" w:lastRow="0" w:firstColumn="0" w:lastColumn="0" w:noHBand="0" w:noVBand="0"/>
      </w:tblPr>
      <w:tblGrid>
        <w:gridCol w:w="2861"/>
        <w:gridCol w:w="5995"/>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术语</w:t>
            </w:r>
          </w:p>
        </w:tc>
        <w:tc>
          <w:tcPr>
            <w:tcW w:w="0" w:type="auto"/>
          </w:tcPr>
          <w:p w:rsidR="00B00F00" w:rsidRDefault="001F7A04">
            <w:pPr>
              <w:pStyle w:val="Compact"/>
              <w:rPr>
                <w:rFonts w:hint="eastAsia"/>
              </w:rPr>
            </w:pPr>
            <w:r>
              <w:t>一句话解释</w:t>
            </w:r>
          </w:p>
        </w:tc>
      </w:tr>
      <w:tr w:rsidR="00B00F00">
        <w:tc>
          <w:tcPr>
            <w:tcW w:w="0" w:type="auto"/>
          </w:tcPr>
          <w:p w:rsidR="00B00F00" w:rsidRDefault="001F7A04">
            <w:pPr>
              <w:pStyle w:val="Compact"/>
              <w:rPr>
                <w:rFonts w:hint="eastAsia"/>
              </w:rPr>
            </w:pPr>
            <w:r>
              <w:rPr>
                <w:b/>
                <w:bCs/>
              </w:rPr>
              <w:t>微调</w:t>
            </w:r>
            <w:r>
              <w:t>（</w:t>
            </w:r>
            <w:r>
              <w:t>fine-tuning</w:t>
            </w:r>
            <w:r>
              <w:t>）</w:t>
            </w:r>
          </w:p>
        </w:tc>
        <w:tc>
          <w:tcPr>
            <w:tcW w:w="0" w:type="auto"/>
          </w:tcPr>
          <w:p w:rsidR="00B00F00" w:rsidRDefault="001F7A04">
            <w:pPr>
              <w:pStyle w:val="Compact"/>
              <w:rPr>
                <w:rFonts w:hint="eastAsia"/>
              </w:rPr>
            </w:pPr>
            <w:r>
              <w:t>在预训练模型基础上用特定任务数据继续训练，让它更适合这个任务</w:t>
            </w:r>
          </w:p>
        </w:tc>
      </w:tr>
      <w:tr w:rsidR="00B00F00">
        <w:tc>
          <w:tcPr>
            <w:tcW w:w="0" w:type="auto"/>
          </w:tcPr>
          <w:p w:rsidR="00B00F00" w:rsidRDefault="001F7A04">
            <w:pPr>
              <w:pStyle w:val="Compact"/>
              <w:rPr>
                <w:rFonts w:hint="eastAsia"/>
              </w:rPr>
            </w:pPr>
            <w:r>
              <w:rPr>
                <w:b/>
                <w:bCs/>
              </w:rPr>
              <w:t>SFT</w:t>
            </w:r>
            <w:r>
              <w:t>（监督微调）</w:t>
            </w:r>
          </w:p>
        </w:tc>
        <w:tc>
          <w:tcPr>
            <w:tcW w:w="0" w:type="auto"/>
          </w:tcPr>
          <w:p w:rsidR="00B00F00" w:rsidRDefault="001F7A04">
            <w:pPr>
              <w:pStyle w:val="Compact"/>
              <w:rPr>
                <w:rFonts w:hint="eastAsia"/>
              </w:rPr>
            </w:pPr>
            <w:r>
              <w:t>用「输入</w:t>
            </w:r>
            <w:r>
              <w:t xml:space="preserve"> → </w:t>
            </w:r>
            <w:r>
              <w:t>期望输出」的成对样本做微调</w:t>
            </w:r>
          </w:p>
        </w:tc>
      </w:tr>
      <w:tr w:rsidR="00B00F00">
        <w:tc>
          <w:tcPr>
            <w:tcW w:w="0" w:type="auto"/>
          </w:tcPr>
          <w:p w:rsidR="00B00F00" w:rsidRDefault="001F7A04">
            <w:pPr>
              <w:pStyle w:val="Compact"/>
              <w:rPr>
                <w:rFonts w:hint="eastAsia"/>
              </w:rPr>
            </w:pPr>
            <w:r>
              <w:rPr>
                <w:b/>
                <w:bCs/>
              </w:rPr>
              <w:t>LoRA</w:t>
            </w:r>
          </w:p>
        </w:tc>
        <w:tc>
          <w:tcPr>
            <w:tcW w:w="0" w:type="auto"/>
          </w:tcPr>
          <w:p w:rsidR="00B00F00" w:rsidRDefault="001F7A04">
            <w:pPr>
              <w:pStyle w:val="Compact"/>
              <w:rPr>
                <w:rFonts w:hint="eastAsia"/>
              </w:rPr>
            </w:pPr>
            <w:r>
              <w:t>只训练一小部分「低秩适配器」参数的高效微调方法，显存开销远小于全参微调</w:t>
            </w:r>
          </w:p>
        </w:tc>
      </w:tr>
      <w:tr w:rsidR="00B00F00">
        <w:tc>
          <w:tcPr>
            <w:tcW w:w="0" w:type="auto"/>
          </w:tcPr>
          <w:p w:rsidR="00B00F00" w:rsidRDefault="001F7A04">
            <w:pPr>
              <w:pStyle w:val="Compact"/>
              <w:rPr>
                <w:rFonts w:hint="eastAsia"/>
              </w:rPr>
            </w:pPr>
            <w:r>
              <w:rPr>
                <w:b/>
                <w:bCs/>
              </w:rPr>
              <w:t>LoRA rank</w:t>
            </w:r>
            <w:r>
              <w:t>（</w:t>
            </w:r>
            <w:r>
              <w:t>r</w:t>
            </w:r>
            <w:r>
              <w:t>）</w:t>
            </w:r>
          </w:p>
        </w:tc>
        <w:tc>
          <w:tcPr>
            <w:tcW w:w="0" w:type="auto"/>
          </w:tcPr>
          <w:p w:rsidR="00B00F00" w:rsidRDefault="001F7A04">
            <w:pPr>
              <w:pStyle w:val="Compact"/>
              <w:rPr>
                <w:rFonts w:hint="eastAsia"/>
              </w:rPr>
            </w:pPr>
            <w:r>
              <w:t>适配器的秩，越大容量越强也越容易过拟合。本项目</w:t>
            </w:r>
            <w:r>
              <w:t xml:space="preserve"> r=16</w:t>
            </w:r>
          </w:p>
        </w:tc>
      </w:tr>
      <w:tr w:rsidR="00B00F00">
        <w:tc>
          <w:tcPr>
            <w:tcW w:w="0" w:type="auto"/>
          </w:tcPr>
          <w:p w:rsidR="00B00F00" w:rsidRDefault="001F7A04">
            <w:pPr>
              <w:pStyle w:val="Compact"/>
              <w:rPr>
                <w:rFonts w:hint="eastAsia"/>
              </w:rPr>
            </w:pPr>
            <w:r>
              <w:rPr>
                <w:b/>
                <w:bCs/>
              </w:rPr>
              <w:t>数据飞轮</w:t>
            </w:r>
          </w:p>
        </w:tc>
        <w:tc>
          <w:tcPr>
            <w:tcW w:w="0" w:type="auto"/>
          </w:tcPr>
          <w:p w:rsidR="00B00F00" w:rsidRDefault="001F7A04">
            <w:pPr>
              <w:pStyle w:val="Compact"/>
              <w:rPr>
                <w:rFonts w:hint="eastAsia"/>
              </w:rPr>
            </w:pPr>
            <w:r>
              <w:t>产品运行产生的数据反过来用于训练模型、提升产品，形成正循环</w:t>
            </w:r>
          </w:p>
        </w:tc>
      </w:tr>
      <w:tr w:rsidR="00B00F00">
        <w:tc>
          <w:tcPr>
            <w:tcW w:w="0" w:type="auto"/>
          </w:tcPr>
          <w:p w:rsidR="00B00F00" w:rsidRDefault="001F7A04">
            <w:pPr>
              <w:pStyle w:val="Compact"/>
              <w:rPr>
                <w:rFonts w:hint="eastAsia"/>
              </w:rPr>
            </w:pPr>
            <w:r>
              <w:rPr>
                <w:b/>
                <w:bCs/>
              </w:rPr>
              <w:lastRenderedPageBreak/>
              <w:t>LLaMA-Factory</w:t>
            </w:r>
          </w:p>
        </w:tc>
        <w:tc>
          <w:tcPr>
            <w:tcW w:w="0" w:type="auto"/>
          </w:tcPr>
          <w:p w:rsidR="00B00F00" w:rsidRDefault="001F7A04">
            <w:pPr>
              <w:pStyle w:val="Compact"/>
              <w:rPr>
                <w:rFonts w:hint="eastAsia"/>
              </w:rPr>
            </w:pPr>
            <w:r>
              <w:t>配置化的微调框架，一个</w:t>
            </w:r>
            <w:r>
              <w:t xml:space="preserve"> YAML </w:t>
            </w:r>
            <w:r>
              <w:t>完成训练</w:t>
            </w:r>
          </w:p>
        </w:tc>
      </w:tr>
      <w:tr w:rsidR="00B00F00">
        <w:tc>
          <w:tcPr>
            <w:tcW w:w="0" w:type="auto"/>
          </w:tcPr>
          <w:p w:rsidR="00B00F00" w:rsidRDefault="001F7A04">
            <w:pPr>
              <w:pStyle w:val="Compact"/>
              <w:rPr>
                <w:rFonts w:hint="eastAsia"/>
              </w:rPr>
            </w:pPr>
            <w:r>
              <w:rPr>
                <w:b/>
                <w:bCs/>
              </w:rPr>
              <w:t xml:space="preserve">alpaca </w:t>
            </w:r>
            <w:r>
              <w:rPr>
                <w:b/>
                <w:bCs/>
              </w:rPr>
              <w:t>格式</w:t>
            </w:r>
          </w:p>
        </w:tc>
        <w:tc>
          <w:tcPr>
            <w:tcW w:w="0" w:type="auto"/>
          </w:tcPr>
          <w:p w:rsidR="00B00F00" w:rsidRDefault="001F7A04">
            <w:pPr>
              <w:pStyle w:val="Compact"/>
              <w:rPr>
                <w:rFonts w:hint="eastAsia"/>
              </w:rPr>
            </w:pPr>
            <w:r>
              <w:t>一种常见的</w:t>
            </w:r>
            <w:r>
              <w:t xml:space="preserve"> SFT </w:t>
            </w:r>
            <w:r>
              <w:t>数据格式：</w:t>
            </w:r>
            <w:r>
              <w:rPr>
                <w:rStyle w:val="VerbatimChar"/>
              </w:rPr>
              <w:t>{instruction, input, output, system}</w:t>
            </w:r>
          </w:p>
        </w:tc>
      </w:tr>
      <w:tr w:rsidR="00B00F00">
        <w:tc>
          <w:tcPr>
            <w:tcW w:w="0" w:type="auto"/>
          </w:tcPr>
          <w:p w:rsidR="00B00F00" w:rsidRDefault="001F7A04">
            <w:pPr>
              <w:pStyle w:val="Compact"/>
              <w:rPr>
                <w:rFonts w:hint="eastAsia"/>
              </w:rPr>
            </w:pPr>
            <w:r>
              <w:rPr>
                <w:b/>
                <w:bCs/>
              </w:rPr>
              <w:t>训推一致</w:t>
            </w:r>
          </w:p>
        </w:tc>
        <w:tc>
          <w:tcPr>
            <w:tcW w:w="0" w:type="auto"/>
          </w:tcPr>
          <w:p w:rsidR="00B00F00" w:rsidRDefault="001F7A04">
            <w:pPr>
              <w:pStyle w:val="Compact"/>
              <w:rPr>
                <w:rFonts w:hint="eastAsia"/>
              </w:rPr>
            </w:pPr>
            <w:r>
              <w:t>训练时与推理时的输入格式必须一致，否则模型学的和用的不是一回事</w:t>
            </w:r>
          </w:p>
        </w:tc>
      </w:tr>
      <w:tr w:rsidR="00B00F00">
        <w:tc>
          <w:tcPr>
            <w:tcW w:w="0" w:type="auto"/>
          </w:tcPr>
          <w:p w:rsidR="00B00F00" w:rsidRDefault="001F7A04">
            <w:pPr>
              <w:pStyle w:val="Compact"/>
              <w:rPr>
                <w:rFonts w:hint="eastAsia"/>
              </w:rPr>
            </w:pPr>
            <w:r>
              <w:rPr>
                <w:b/>
                <w:bCs/>
              </w:rPr>
              <w:t>vLLM</w:t>
            </w:r>
          </w:p>
        </w:tc>
        <w:tc>
          <w:tcPr>
            <w:tcW w:w="0" w:type="auto"/>
          </w:tcPr>
          <w:p w:rsidR="00B00F00" w:rsidRDefault="001F7A04">
            <w:pPr>
              <w:pStyle w:val="Compact"/>
              <w:rPr>
                <w:rFonts w:hint="eastAsia"/>
              </w:rPr>
            </w:pPr>
            <w:r>
              <w:t>高吞吐</w:t>
            </w:r>
            <w:r>
              <w:t xml:space="preserve"> LLM </w:t>
            </w:r>
            <w:r>
              <w:t>推理引擎</w:t>
            </w:r>
          </w:p>
        </w:tc>
      </w:tr>
      <w:tr w:rsidR="00B00F00">
        <w:tc>
          <w:tcPr>
            <w:tcW w:w="0" w:type="auto"/>
          </w:tcPr>
          <w:p w:rsidR="00B00F00" w:rsidRDefault="001F7A04">
            <w:pPr>
              <w:pStyle w:val="Compact"/>
              <w:rPr>
                <w:rFonts w:hint="eastAsia"/>
              </w:rPr>
            </w:pPr>
            <w:r>
              <w:rPr>
                <w:b/>
                <w:bCs/>
              </w:rPr>
              <w:t>PagedAttention</w:t>
            </w:r>
          </w:p>
        </w:tc>
        <w:tc>
          <w:tcPr>
            <w:tcW w:w="0" w:type="auto"/>
          </w:tcPr>
          <w:p w:rsidR="00B00F00" w:rsidRDefault="001F7A04">
            <w:pPr>
              <w:pStyle w:val="Compact"/>
              <w:rPr>
                <w:rFonts w:hint="eastAsia"/>
              </w:rPr>
            </w:pPr>
            <w:r>
              <w:t xml:space="preserve">vLLM </w:t>
            </w:r>
            <w:r>
              <w:t>的核心技术，像操作系统管理内存那样按页管理</w:t>
            </w:r>
            <w:r>
              <w:t xml:space="preserve"> KV cache</w:t>
            </w:r>
            <w:r>
              <w:t>，减少显存碎片</w:t>
            </w:r>
          </w:p>
        </w:tc>
      </w:tr>
      <w:tr w:rsidR="00B00F00">
        <w:tc>
          <w:tcPr>
            <w:tcW w:w="0" w:type="auto"/>
          </w:tcPr>
          <w:p w:rsidR="00B00F00" w:rsidRDefault="001F7A04">
            <w:pPr>
              <w:pStyle w:val="Compact"/>
              <w:rPr>
                <w:rFonts w:hint="eastAsia"/>
              </w:rPr>
            </w:pPr>
            <w:r>
              <w:rPr>
                <w:b/>
                <w:bCs/>
              </w:rPr>
              <w:t>前缀缓存</w:t>
            </w:r>
            <w:r>
              <w:t>（</w:t>
            </w:r>
            <w:r>
              <w:t>prefix caching</w:t>
            </w:r>
            <w:r>
              <w:t>）</w:t>
            </w:r>
          </w:p>
        </w:tc>
        <w:tc>
          <w:tcPr>
            <w:tcW w:w="0" w:type="auto"/>
          </w:tcPr>
          <w:p w:rsidR="00B00F00" w:rsidRDefault="001F7A04">
            <w:pPr>
              <w:pStyle w:val="Compact"/>
              <w:rPr>
                <w:rFonts w:hint="eastAsia"/>
              </w:rPr>
            </w:pPr>
            <w:r>
              <w:t>缓存多请求间重复的</w:t>
            </w:r>
            <w:r>
              <w:t xml:space="preserve"> prompt </w:t>
            </w:r>
            <w:r>
              <w:t>前缀（如</w:t>
            </w:r>
            <w:r>
              <w:t xml:space="preserve"> system prompt</w:t>
            </w:r>
            <w:r>
              <w:t>），避免重复计算</w:t>
            </w:r>
          </w:p>
        </w:tc>
      </w:tr>
      <w:tr w:rsidR="00B00F00">
        <w:tc>
          <w:tcPr>
            <w:tcW w:w="0" w:type="auto"/>
          </w:tcPr>
          <w:p w:rsidR="00B00F00" w:rsidRDefault="001F7A04">
            <w:pPr>
              <w:pStyle w:val="Compact"/>
              <w:rPr>
                <w:rFonts w:hint="eastAsia"/>
              </w:rPr>
            </w:pPr>
            <w:r>
              <w:rPr>
                <w:b/>
                <w:bCs/>
              </w:rPr>
              <w:t>连续批处理</w:t>
            </w:r>
            <w:r>
              <w:t>（</w:t>
            </w:r>
            <w:r>
              <w:t>continuous batching</w:t>
            </w:r>
            <w:r>
              <w:t>）</w:t>
            </w:r>
          </w:p>
        </w:tc>
        <w:tc>
          <w:tcPr>
            <w:tcW w:w="0" w:type="auto"/>
          </w:tcPr>
          <w:p w:rsidR="00B00F00" w:rsidRDefault="001F7A04">
            <w:pPr>
              <w:pStyle w:val="Compact"/>
              <w:rPr>
                <w:rFonts w:hint="eastAsia"/>
              </w:rPr>
            </w:pPr>
            <w:r>
              <w:t>不等整批请求都完成就动态补入新请求，大幅提升吞吐</w:t>
            </w:r>
          </w:p>
        </w:tc>
      </w:tr>
      <w:tr w:rsidR="00B00F00">
        <w:tc>
          <w:tcPr>
            <w:tcW w:w="0" w:type="auto"/>
          </w:tcPr>
          <w:p w:rsidR="00B00F00" w:rsidRDefault="001F7A04">
            <w:pPr>
              <w:pStyle w:val="Compact"/>
              <w:rPr>
                <w:rFonts w:hint="eastAsia"/>
              </w:rPr>
            </w:pPr>
            <w:r>
              <w:rPr>
                <w:b/>
                <w:bCs/>
              </w:rPr>
              <w:t>量化</w:t>
            </w:r>
            <w:r>
              <w:t>（</w:t>
            </w:r>
            <w:r>
              <w:t>quantization</w:t>
            </w:r>
            <w:r>
              <w:t>）</w:t>
            </w:r>
          </w:p>
        </w:tc>
        <w:tc>
          <w:tcPr>
            <w:tcW w:w="0" w:type="auto"/>
          </w:tcPr>
          <w:p w:rsidR="00B00F00" w:rsidRDefault="001F7A04">
            <w:pPr>
              <w:pStyle w:val="Compact"/>
              <w:rPr>
                <w:rFonts w:hint="eastAsia"/>
              </w:rPr>
            </w:pPr>
            <w:r>
              <w:t>用更低精度表示模型权重以省显存。</w:t>
            </w:r>
            <w:r>
              <w:t xml:space="preserve">FP16 </w:t>
            </w:r>
            <w:r>
              <w:t>是半精度基线，</w:t>
            </w:r>
            <w:r>
              <w:t xml:space="preserve">AWQ / GPTQ </w:t>
            </w:r>
            <w:r>
              <w:t>是</w:t>
            </w:r>
            <w:r>
              <w:t xml:space="preserve"> 4bit </w:t>
            </w:r>
            <w:r>
              <w:t>方案</w:t>
            </w:r>
          </w:p>
        </w:tc>
      </w:tr>
      <w:tr w:rsidR="00B00F00">
        <w:tc>
          <w:tcPr>
            <w:tcW w:w="0" w:type="auto"/>
          </w:tcPr>
          <w:p w:rsidR="00B00F00" w:rsidRDefault="001F7A04">
            <w:pPr>
              <w:pStyle w:val="Compact"/>
              <w:rPr>
                <w:rFonts w:hint="eastAsia"/>
              </w:rPr>
            </w:pPr>
            <w:r>
              <w:rPr>
                <w:b/>
                <w:bCs/>
              </w:rPr>
              <w:t>TTFT</w:t>
            </w:r>
            <w:r>
              <w:t>（首</w:t>
            </w:r>
            <w:r>
              <w:t xml:space="preserve"> token </w:t>
            </w:r>
            <w:r>
              <w:t>延迟）</w:t>
            </w:r>
          </w:p>
        </w:tc>
        <w:tc>
          <w:tcPr>
            <w:tcW w:w="0" w:type="auto"/>
          </w:tcPr>
          <w:p w:rsidR="00B00F00" w:rsidRDefault="001F7A04">
            <w:pPr>
              <w:pStyle w:val="Compact"/>
              <w:rPr>
                <w:rFonts w:hint="eastAsia"/>
              </w:rPr>
            </w:pPr>
            <w:r>
              <w:t>从发出请求到收到第一个</w:t>
            </w:r>
            <w:r>
              <w:t xml:space="preserve"> token </w:t>
            </w:r>
            <w:r>
              <w:t>的时间，决定「体感快慢」</w:t>
            </w:r>
          </w:p>
        </w:tc>
      </w:tr>
      <w:tr w:rsidR="00B00F00">
        <w:tc>
          <w:tcPr>
            <w:tcW w:w="0" w:type="auto"/>
          </w:tcPr>
          <w:p w:rsidR="00B00F00" w:rsidRDefault="001F7A04">
            <w:pPr>
              <w:pStyle w:val="Compact"/>
              <w:rPr>
                <w:rFonts w:hint="eastAsia"/>
              </w:rPr>
            </w:pPr>
            <w:r>
              <w:rPr>
                <w:b/>
                <w:bCs/>
              </w:rPr>
              <w:t>QPS</w:t>
            </w:r>
          </w:p>
        </w:tc>
        <w:tc>
          <w:tcPr>
            <w:tcW w:w="0" w:type="auto"/>
          </w:tcPr>
          <w:p w:rsidR="00B00F00" w:rsidRDefault="001F7A04">
            <w:pPr>
              <w:pStyle w:val="Compact"/>
              <w:rPr>
                <w:rFonts w:hint="eastAsia"/>
              </w:rPr>
            </w:pPr>
            <w:r>
              <w:t>每秒查询数，衡量吞吐</w:t>
            </w:r>
          </w:p>
        </w:tc>
      </w:tr>
      <w:tr w:rsidR="00B00F00">
        <w:tc>
          <w:tcPr>
            <w:tcW w:w="0" w:type="auto"/>
          </w:tcPr>
          <w:p w:rsidR="00B00F00" w:rsidRDefault="001F7A04">
            <w:pPr>
              <w:pStyle w:val="Compact"/>
              <w:rPr>
                <w:rFonts w:hint="eastAsia"/>
              </w:rPr>
            </w:pPr>
            <w:r>
              <w:rPr>
                <w:b/>
                <w:bCs/>
              </w:rPr>
              <w:t>P50 / P95 / P99</w:t>
            </w:r>
          </w:p>
        </w:tc>
        <w:tc>
          <w:tcPr>
            <w:tcW w:w="0" w:type="auto"/>
          </w:tcPr>
          <w:p w:rsidR="00B00F00" w:rsidRDefault="001F7A04">
            <w:pPr>
              <w:pStyle w:val="Compact"/>
              <w:rPr>
                <w:rFonts w:hint="eastAsia"/>
              </w:rPr>
            </w:pPr>
            <w:r>
              <w:t>分位数。</w:t>
            </w:r>
            <w:r>
              <w:t xml:space="preserve">P99 = 99% </w:t>
            </w:r>
            <w:r>
              <w:t>的请求都比这个值快，用来观察尾部延迟</w:t>
            </w:r>
          </w:p>
        </w:tc>
      </w:tr>
      <w:tr w:rsidR="00B00F00">
        <w:tc>
          <w:tcPr>
            <w:tcW w:w="0" w:type="auto"/>
          </w:tcPr>
          <w:p w:rsidR="00B00F00" w:rsidRDefault="001F7A04">
            <w:pPr>
              <w:pStyle w:val="Compact"/>
              <w:rPr>
                <w:rFonts w:hint="eastAsia"/>
              </w:rPr>
            </w:pPr>
            <w:r>
              <w:rPr>
                <w:b/>
                <w:bCs/>
              </w:rPr>
              <w:t>MAE</w:t>
            </w:r>
          </w:p>
        </w:tc>
        <w:tc>
          <w:tcPr>
            <w:tcW w:w="0" w:type="auto"/>
          </w:tcPr>
          <w:p w:rsidR="00B00F00" w:rsidRDefault="001F7A04">
            <w:pPr>
              <w:pStyle w:val="Compact"/>
              <w:rPr>
                <w:rFonts w:hint="eastAsia"/>
              </w:rPr>
            </w:pPr>
            <w:r>
              <w:t>平均绝对误差，衡量预测值与真值的平均偏离幅度</w:t>
            </w:r>
          </w:p>
        </w:tc>
      </w:tr>
    </w:tbl>
    <w:p w:rsidR="00B00F00" w:rsidRDefault="001F7A04">
      <w:pPr>
        <w:pStyle w:val="3"/>
      </w:pPr>
      <w:bookmarkStart w:id="993" w:name="业务与算法"/>
      <w:bookmarkStart w:id="994" w:name="_Toc242313765"/>
      <w:bookmarkEnd w:id="991"/>
      <w:r>
        <w:t xml:space="preserve">1.4 </w:t>
      </w:r>
      <w:r>
        <w:t>业务与算法</w:t>
      </w:r>
      <w:bookmarkEnd w:id="994"/>
    </w:p>
    <w:tbl>
      <w:tblPr>
        <w:tblStyle w:val="Table"/>
        <w:tblW w:w="0" w:type="pct"/>
        <w:tblLook w:val="0020" w:firstRow="1" w:lastRow="0" w:firstColumn="0" w:lastColumn="0" w:noHBand="0" w:noVBand="0"/>
      </w:tblPr>
      <w:tblGrid>
        <w:gridCol w:w="2026"/>
        <w:gridCol w:w="683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术语</w:t>
            </w:r>
          </w:p>
        </w:tc>
        <w:tc>
          <w:tcPr>
            <w:tcW w:w="0" w:type="auto"/>
          </w:tcPr>
          <w:p w:rsidR="00B00F00" w:rsidRDefault="001F7A04">
            <w:pPr>
              <w:pStyle w:val="Compact"/>
              <w:rPr>
                <w:rFonts w:hint="eastAsia"/>
              </w:rPr>
            </w:pPr>
            <w:r>
              <w:t>一句话解释</w:t>
            </w:r>
          </w:p>
        </w:tc>
      </w:tr>
      <w:tr w:rsidR="00B00F00">
        <w:tc>
          <w:tcPr>
            <w:tcW w:w="0" w:type="auto"/>
          </w:tcPr>
          <w:p w:rsidR="00B00F00" w:rsidRDefault="001F7A04">
            <w:pPr>
              <w:pStyle w:val="Compact"/>
              <w:rPr>
                <w:rFonts w:hint="eastAsia"/>
              </w:rPr>
            </w:pPr>
            <w:r>
              <w:rPr>
                <w:b/>
                <w:bCs/>
              </w:rPr>
              <w:t>rubric</w:t>
            </w:r>
            <w:r>
              <w:t>（评分量表）</w:t>
            </w:r>
          </w:p>
        </w:tc>
        <w:tc>
          <w:tcPr>
            <w:tcW w:w="0" w:type="auto"/>
          </w:tcPr>
          <w:p w:rsidR="00B00F00" w:rsidRDefault="001F7A04">
            <w:pPr>
              <w:pStyle w:val="Compact"/>
              <w:rPr>
                <w:rFonts w:hint="eastAsia"/>
              </w:rPr>
            </w:pPr>
            <w:r>
              <w:t>明确的评分维度与分值定义，让主观评分变得可复现</w:t>
            </w:r>
          </w:p>
        </w:tc>
      </w:tr>
      <w:tr w:rsidR="00B00F00">
        <w:tc>
          <w:tcPr>
            <w:tcW w:w="0" w:type="auto"/>
          </w:tcPr>
          <w:p w:rsidR="00B00F00" w:rsidRDefault="001F7A04">
            <w:pPr>
              <w:pStyle w:val="Compact"/>
              <w:rPr>
                <w:rFonts w:hint="eastAsia"/>
              </w:rPr>
            </w:pPr>
            <w:r>
              <w:rPr>
                <w:b/>
                <w:bCs/>
              </w:rPr>
              <w:t>四维评分</w:t>
            </w:r>
          </w:p>
        </w:tc>
        <w:tc>
          <w:tcPr>
            <w:tcW w:w="0" w:type="auto"/>
          </w:tcPr>
          <w:p w:rsidR="00B00F00" w:rsidRDefault="001F7A04">
            <w:pPr>
              <w:pStyle w:val="Compact"/>
              <w:rPr>
                <w:rFonts w:hint="eastAsia"/>
              </w:rPr>
            </w:pPr>
            <w:r>
              <w:t>本项目的评分体系：正确性</w:t>
            </w:r>
            <w:r>
              <w:t xml:space="preserve"> 0.40 / </w:t>
            </w:r>
            <w:r>
              <w:t>完整性</w:t>
            </w:r>
            <w:r>
              <w:t xml:space="preserve"> 0.30 / </w:t>
            </w:r>
            <w:r>
              <w:t>表达</w:t>
            </w:r>
            <w:r>
              <w:t xml:space="preserve"> 0.15 / </w:t>
            </w:r>
            <w:r>
              <w:t>术语</w:t>
            </w:r>
            <w:r>
              <w:t xml:space="preserve"> 0.15</w:t>
            </w:r>
            <w:r>
              <w:t>，各</w:t>
            </w:r>
            <w:r>
              <w:t xml:space="preserve"> 0–5 </w:t>
            </w:r>
            <w:r>
              <w:t>分</w:t>
            </w:r>
          </w:p>
        </w:tc>
      </w:tr>
      <w:tr w:rsidR="00B00F00">
        <w:tc>
          <w:tcPr>
            <w:tcW w:w="0" w:type="auto"/>
          </w:tcPr>
          <w:p w:rsidR="00B00F00" w:rsidRDefault="001F7A04">
            <w:pPr>
              <w:pStyle w:val="Compact"/>
              <w:rPr>
                <w:rFonts w:hint="eastAsia"/>
              </w:rPr>
            </w:pPr>
            <w:r>
              <w:rPr>
                <w:b/>
                <w:bCs/>
              </w:rPr>
              <w:t>SM-2</w:t>
            </w:r>
          </w:p>
        </w:tc>
        <w:tc>
          <w:tcPr>
            <w:tcW w:w="0" w:type="auto"/>
          </w:tcPr>
          <w:p w:rsidR="00B00F00" w:rsidRDefault="001F7A04">
            <w:pPr>
              <w:pStyle w:val="Compact"/>
              <w:rPr>
                <w:rFonts w:hint="eastAsia"/>
              </w:rPr>
            </w:pPr>
            <w:r>
              <w:t>经典的间隔重复算法，根据回忆质量动态调整下次复习间隔</w:t>
            </w:r>
          </w:p>
        </w:tc>
      </w:tr>
      <w:tr w:rsidR="00B00F00">
        <w:tc>
          <w:tcPr>
            <w:tcW w:w="0" w:type="auto"/>
          </w:tcPr>
          <w:p w:rsidR="00B00F00" w:rsidRDefault="001F7A04">
            <w:pPr>
              <w:pStyle w:val="Compact"/>
              <w:rPr>
                <w:rFonts w:hint="eastAsia"/>
              </w:rPr>
            </w:pPr>
            <w:r>
              <w:rPr>
                <w:b/>
                <w:bCs/>
              </w:rPr>
              <w:t>间隔重复</w:t>
            </w:r>
          </w:p>
        </w:tc>
        <w:tc>
          <w:tcPr>
            <w:tcW w:w="0" w:type="auto"/>
          </w:tcPr>
          <w:p w:rsidR="00B00F00" w:rsidRDefault="001F7A04">
            <w:pPr>
              <w:pStyle w:val="Compact"/>
              <w:rPr>
                <w:rFonts w:hint="eastAsia"/>
              </w:rPr>
            </w:pPr>
            <w:r>
              <w:t>在「快要忘记」的时间点复习，用最少次数达到最牢记忆</w:t>
            </w:r>
          </w:p>
        </w:tc>
      </w:tr>
      <w:tr w:rsidR="00B00F00">
        <w:tc>
          <w:tcPr>
            <w:tcW w:w="0" w:type="auto"/>
          </w:tcPr>
          <w:p w:rsidR="00B00F00" w:rsidRDefault="001F7A04">
            <w:pPr>
              <w:pStyle w:val="Compact"/>
              <w:rPr>
                <w:rFonts w:hint="eastAsia"/>
              </w:rPr>
            </w:pPr>
            <w:r>
              <w:rPr>
                <w:b/>
                <w:bCs/>
              </w:rPr>
              <w:t>ease</w:t>
            </w:r>
            <w:r>
              <w:t>（难度系数）</w:t>
            </w:r>
          </w:p>
        </w:tc>
        <w:tc>
          <w:tcPr>
            <w:tcW w:w="0" w:type="auto"/>
          </w:tcPr>
          <w:p w:rsidR="00B00F00" w:rsidRDefault="001F7A04">
            <w:pPr>
              <w:pStyle w:val="Compact"/>
              <w:rPr>
                <w:rFonts w:hint="eastAsia"/>
              </w:rPr>
            </w:pPr>
            <w:r>
              <w:t xml:space="preserve">SM-2 </w:t>
            </w:r>
            <w:r>
              <w:t>里的参数，答得越好增长越多，控制间隔增长的速度</w:t>
            </w:r>
          </w:p>
        </w:tc>
      </w:tr>
      <w:tr w:rsidR="00B00F00">
        <w:tc>
          <w:tcPr>
            <w:tcW w:w="0" w:type="auto"/>
          </w:tcPr>
          <w:p w:rsidR="00B00F00" w:rsidRDefault="001F7A04">
            <w:pPr>
              <w:pStyle w:val="Compact"/>
              <w:rPr>
                <w:rFonts w:hint="eastAsia"/>
              </w:rPr>
            </w:pPr>
            <w:r>
              <w:rPr>
                <w:b/>
                <w:bCs/>
              </w:rPr>
              <w:t>JD</w:t>
            </w:r>
            <w:r>
              <w:t>（</w:t>
            </w:r>
            <w:r>
              <w:t>Job Description</w:t>
            </w:r>
            <w:r>
              <w:t>）</w:t>
            </w:r>
          </w:p>
        </w:tc>
        <w:tc>
          <w:tcPr>
            <w:tcW w:w="0" w:type="auto"/>
          </w:tcPr>
          <w:p w:rsidR="00B00F00" w:rsidRDefault="001F7A04">
            <w:pPr>
              <w:pStyle w:val="Compact"/>
              <w:rPr>
                <w:rFonts w:hint="eastAsia"/>
              </w:rPr>
            </w:pPr>
            <w:r>
              <w:t>职位描述</w:t>
            </w:r>
          </w:p>
        </w:tc>
      </w:tr>
      <w:tr w:rsidR="00B00F00">
        <w:tc>
          <w:tcPr>
            <w:tcW w:w="0" w:type="auto"/>
          </w:tcPr>
          <w:p w:rsidR="00B00F00" w:rsidRDefault="001F7A04">
            <w:pPr>
              <w:pStyle w:val="Compact"/>
              <w:rPr>
                <w:rFonts w:hint="eastAsia"/>
              </w:rPr>
            </w:pPr>
            <w:r>
              <w:rPr>
                <w:b/>
                <w:bCs/>
              </w:rPr>
              <w:t>一致率</w:t>
            </w:r>
          </w:p>
        </w:tc>
        <w:tc>
          <w:tcPr>
            <w:tcW w:w="0" w:type="auto"/>
          </w:tcPr>
          <w:p w:rsidR="00B00F00" w:rsidRDefault="001F7A04">
            <w:pPr>
              <w:pStyle w:val="Compact"/>
              <w:rPr>
                <w:rFonts w:hint="eastAsia"/>
              </w:rPr>
            </w:pPr>
            <w:r>
              <w:t>本项目的评测指标：与人工评分相差</w:t>
            </w:r>
            <w:r>
              <w:t xml:space="preserve"> ≤1 </w:t>
            </w:r>
            <w:r>
              <w:t>分算一致</w:t>
            </w:r>
          </w:p>
        </w:tc>
      </w:tr>
      <w:tr w:rsidR="00B00F00">
        <w:tc>
          <w:tcPr>
            <w:tcW w:w="0" w:type="auto"/>
          </w:tcPr>
          <w:p w:rsidR="00B00F00" w:rsidRDefault="001F7A04">
            <w:pPr>
              <w:pStyle w:val="Compact"/>
              <w:rPr>
                <w:rFonts w:hint="eastAsia"/>
              </w:rPr>
            </w:pPr>
            <w:r>
              <w:rPr>
                <w:b/>
                <w:bCs/>
              </w:rPr>
              <w:t>能力画像</w:t>
            </w:r>
          </w:p>
        </w:tc>
        <w:tc>
          <w:tcPr>
            <w:tcW w:w="0" w:type="auto"/>
          </w:tcPr>
          <w:p w:rsidR="00B00F00" w:rsidRDefault="001F7A04">
            <w:pPr>
              <w:pStyle w:val="Compact"/>
              <w:rPr>
                <w:rFonts w:hint="eastAsia"/>
              </w:rPr>
            </w:pPr>
            <w:r>
              <w:t>对用户各知识点掌握度的长期记录</w:t>
            </w:r>
          </w:p>
        </w:tc>
      </w:tr>
    </w:tbl>
    <w:p w:rsidR="00B00F00" w:rsidRDefault="001F7A04">
      <w:pPr>
        <w:rPr>
          <w:rFonts w:hint="eastAsia"/>
        </w:rPr>
      </w:pPr>
      <w:r>
        <w:pict>
          <v:rect id="_x0000_i1143" style="width:0;height:1.5pt" o:hralign="center" o:hrstd="t" o:hr="t"/>
        </w:pict>
      </w:r>
    </w:p>
    <w:p w:rsidR="00B00F00" w:rsidRDefault="001F7A04">
      <w:pPr>
        <w:pStyle w:val="2"/>
      </w:pPr>
      <w:bookmarkStart w:id="995" w:name="本地环境搭建"/>
      <w:bookmarkStart w:id="996" w:name="_Toc242313766"/>
      <w:bookmarkEnd w:id="985"/>
      <w:bookmarkEnd w:id="993"/>
      <w:r>
        <w:t xml:space="preserve">2. </w:t>
      </w:r>
      <w:r>
        <w:t>本地环境搭建</w:t>
      </w:r>
      <w:bookmarkEnd w:id="996"/>
    </w:p>
    <w:p w:rsidR="00B00F00" w:rsidRDefault="001F7A04">
      <w:pPr>
        <w:pStyle w:val="3"/>
      </w:pPr>
      <w:bookmarkStart w:id="997" w:name="前置要求"/>
      <w:bookmarkStart w:id="998" w:name="_Toc242313767"/>
      <w:r>
        <w:t xml:space="preserve">2.1 </w:t>
      </w:r>
      <w:r>
        <w:t>前置要求</w:t>
      </w:r>
      <w:bookmarkEnd w:id="998"/>
    </w:p>
    <w:tbl>
      <w:tblPr>
        <w:tblStyle w:val="Table"/>
        <w:tblW w:w="0" w:type="pct"/>
        <w:tblLook w:val="0020" w:firstRow="1" w:lastRow="0" w:firstColumn="0" w:lastColumn="0" w:noHBand="0" w:noVBand="0"/>
      </w:tblPr>
      <w:tblGrid>
        <w:gridCol w:w="1216"/>
        <w:gridCol w:w="263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项</w:t>
            </w:r>
          </w:p>
        </w:tc>
        <w:tc>
          <w:tcPr>
            <w:tcW w:w="0" w:type="auto"/>
          </w:tcPr>
          <w:p w:rsidR="00B00F00" w:rsidRDefault="001F7A04">
            <w:pPr>
              <w:pStyle w:val="Compact"/>
              <w:rPr>
                <w:rFonts w:hint="eastAsia"/>
              </w:rPr>
            </w:pPr>
            <w:r>
              <w:t>要求</w:t>
            </w:r>
          </w:p>
        </w:tc>
      </w:tr>
      <w:tr w:rsidR="00B00F00">
        <w:tc>
          <w:tcPr>
            <w:tcW w:w="0" w:type="auto"/>
          </w:tcPr>
          <w:p w:rsidR="00B00F00" w:rsidRDefault="001F7A04">
            <w:pPr>
              <w:pStyle w:val="Compact"/>
              <w:rPr>
                <w:rFonts w:hint="eastAsia"/>
              </w:rPr>
            </w:pPr>
            <w:r>
              <w:t>Python</w:t>
            </w:r>
          </w:p>
        </w:tc>
        <w:tc>
          <w:tcPr>
            <w:tcW w:w="0" w:type="auto"/>
          </w:tcPr>
          <w:p w:rsidR="00B00F00" w:rsidRDefault="001F7A04">
            <w:pPr>
              <w:pStyle w:val="Compact"/>
              <w:rPr>
                <w:rFonts w:hint="eastAsia"/>
              </w:rPr>
            </w:pPr>
            <w:r>
              <w:rPr>
                <w:b/>
                <w:bCs/>
              </w:rPr>
              <w:t>3.11+</w:t>
            </w:r>
          </w:p>
        </w:tc>
      </w:tr>
      <w:tr w:rsidR="00B00F00">
        <w:tc>
          <w:tcPr>
            <w:tcW w:w="0" w:type="auto"/>
          </w:tcPr>
          <w:p w:rsidR="00B00F00" w:rsidRDefault="001F7A04">
            <w:pPr>
              <w:pStyle w:val="Compact"/>
              <w:rPr>
                <w:rFonts w:hint="eastAsia"/>
              </w:rPr>
            </w:pPr>
            <w:r>
              <w:t>Node.js</w:t>
            </w:r>
          </w:p>
        </w:tc>
        <w:tc>
          <w:tcPr>
            <w:tcW w:w="0" w:type="auto"/>
          </w:tcPr>
          <w:p w:rsidR="00B00F00" w:rsidRDefault="001F7A04">
            <w:pPr>
              <w:pStyle w:val="Compact"/>
              <w:rPr>
                <w:rFonts w:hint="eastAsia"/>
              </w:rPr>
            </w:pPr>
            <w:r>
              <w:t>支持</w:t>
            </w:r>
            <w:r>
              <w:t xml:space="preserve"> Next.js 15</w:t>
            </w:r>
          </w:p>
        </w:tc>
      </w:tr>
      <w:tr w:rsidR="00B00F00">
        <w:tc>
          <w:tcPr>
            <w:tcW w:w="0" w:type="auto"/>
          </w:tcPr>
          <w:p w:rsidR="00B00F00" w:rsidRDefault="001F7A04">
            <w:pPr>
              <w:pStyle w:val="Compact"/>
              <w:rPr>
                <w:rFonts w:hint="eastAsia"/>
              </w:rPr>
            </w:pPr>
            <w:r>
              <w:t>Docker</w:t>
            </w:r>
          </w:p>
        </w:tc>
        <w:tc>
          <w:tcPr>
            <w:tcW w:w="0" w:type="auto"/>
          </w:tcPr>
          <w:p w:rsidR="00B00F00" w:rsidRDefault="001F7A04">
            <w:pPr>
              <w:pStyle w:val="Compact"/>
              <w:rPr>
                <w:rFonts w:hint="eastAsia"/>
              </w:rPr>
            </w:pPr>
            <w:r>
              <w:t>用于起基础设施</w:t>
            </w:r>
          </w:p>
        </w:tc>
      </w:tr>
      <w:tr w:rsidR="00B00F00">
        <w:tc>
          <w:tcPr>
            <w:tcW w:w="0" w:type="auto"/>
          </w:tcPr>
          <w:p w:rsidR="00B00F00" w:rsidRDefault="001F7A04">
            <w:pPr>
              <w:pStyle w:val="Compact"/>
              <w:rPr>
                <w:rFonts w:hint="eastAsia"/>
              </w:rPr>
            </w:pPr>
            <w:r>
              <w:t xml:space="preserve">conda </w:t>
            </w:r>
            <w:r>
              <w:t>环境</w:t>
            </w:r>
          </w:p>
        </w:tc>
        <w:tc>
          <w:tcPr>
            <w:tcW w:w="0" w:type="auto"/>
          </w:tcPr>
          <w:p w:rsidR="00B00F00" w:rsidRDefault="001F7A04">
            <w:pPr>
              <w:pStyle w:val="Compact"/>
              <w:rPr>
                <w:rFonts w:hint="eastAsia"/>
              </w:rPr>
            </w:pPr>
            <w:r>
              <w:t>项目使用</w:t>
            </w:r>
            <w:r>
              <w:t xml:space="preserve"> </w:t>
            </w:r>
            <w:r>
              <w:rPr>
                <w:rStyle w:val="VerbatimChar"/>
              </w:rPr>
              <w:t>langchain_latest</w:t>
            </w:r>
          </w:p>
        </w:tc>
      </w:tr>
    </w:tbl>
    <w:p w:rsidR="00B00F00" w:rsidRDefault="001F7A04">
      <w:pPr>
        <w:pStyle w:val="3"/>
      </w:pPr>
      <w:bookmarkStart w:id="999" w:name="完整搭建步骤"/>
      <w:bookmarkStart w:id="1000" w:name="_Toc242313768"/>
      <w:bookmarkEnd w:id="997"/>
      <w:r>
        <w:lastRenderedPageBreak/>
        <w:t xml:space="preserve">2.2 </w:t>
      </w:r>
      <w:r>
        <w:t>完整搭建步骤</w:t>
      </w:r>
      <w:bookmarkEnd w:id="1000"/>
    </w:p>
    <w:p w:rsidR="00B00F00" w:rsidRDefault="001F7A04">
      <w:pPr>
        <w:pStyle w:val="SourceCode"/>
        <w:rPr>
          <w:rFonts w:hint="eastAsia"/>
        </w:rPr>
      </w:pPr>
      <w:r>
        <w:rPr>
          <w:rStyle w:val="CommentTok"/>
        </w:rPr>
        <w:t xml:space="preserve"># ---------- 1. </w:t>
      </w:r>
      <w:r>
        <w:rPr>
          <w:rStyle w:val="CommentTok"/>
        </w:rPr>
        <w:t>起基础设施</w:t>
      </w:r>
      <w:r>
        <w:rPr>
          <w:rStyle w:val="CommentTok"/>
        </w:rPr>
        <w:t xml:space="preserve"> ----------</w:t>
      </w:r>
      <w:r>
        <w:br/>
      </w:r>
      <w:r>
        <w:rPr>
          <w:rStyle w:val="BuiltInTok"/>
        </w:rPr>
        <w:t>cd</w:t>
      </w:r>
      <w:r>
        <w:rPr>
          <w:rStyle w:val="NormalTok"/>
        </w:rPr>
        <w:t xml:space="preserve"> backend</w:t>
      </w:r>
      <w:r>
        <w:br/>
      </w:r>
      <w:r>
        <w:rPr>
          <w:rStyle w:val="ExtensionTok"/>
        </w:rPr>
        <w:t>docker</w:t>
      </w:r>
      <w:r>
        <w:rPr>
          <w:rStyle w:val="NormalTok"/>
        </w:rPr>
        <w:t xml:space="preserve"> compose up </w:t>
      </w:r>
      <w:r>
        <w:rPr>
          <w:rStyle w:val="AttributeTok"/>
        </w:rPr>
        <w:t>-d</w:t>
      </w:r>
      <w:r>
        <w:br/>
      </w:r>
      <w:r>
        <w:rPr>
          <w:rStyle w:val="ExtensionTok"/>
        </w:rPr>
        <w:t>docker</w:t>
      </w:r>
      <w:r>
        <w:rPr>
          <w:rStyle w:val="NormalTok"/>
        </w:rPr>
        <w:t xml:space="preserve"> compose ps          </w:t>
      </w:r>
      <w:r>
        <w:rPr>
          <w:rStyle w:val="CommentTok"/>
        </w:rPr>
        <w:t xml:space="preserve"># </w:t>
      </w:r>
      <w:r>
        <w:rPr>
          <w:rStyle w:val="CommentTok"/>
        </w:rPr>
        <w:t>应看到</w:t>
      </w:r>
      <w:r>
        <w:rPr>
          <w:rStyle w:val="CommentTok"/>
        </w:rPr>
        <w:t xml:space="preserve"> 5 </w:t>
      </w:r>
      <w:r>
        <w:rPr>
          <w:rStyle w:val="CommentTok"/>
        </w:rPr>
        <w:t>个容器</w:t>
      </w:r>
      <w:r>
        <w:rPr>
          <w:rStyle w:val="CommentTok"/>
        </w:rPr>
        <w:t xml:space="preserve"> Up</w:t>
      </w:r>
      <w:r>
        <w:br/>
      </w:r>
      <w:r>
        <w:br/>
      </w:r>
      <w:r>
        <w:rPr>
          <w:rStyle w:val="CommentTok"/>
        </w:rPr>
        <w:t xml:space="preserve"># ---------- 2. </w:t>
      </w:r>
      <w:r>
        <w:rPr>
          <w:rStyle w:val="CommentTok"/>
        </w:rPr>
        <w:t>配置环境变量</w:t>
      </w:r>
      <w:r>
        <w:rPr>
          <w:rStyle w:val="CommentTok"/>
        </w:rPr>
        <w:t xml:space="preserve"> ----------</w:t>
      </w:r>
      <w:r>
        <w:br/>
      </w:r>
      <w:r>
        <w:rPr>
          <w:rStyle w:val="FunctionTok"/>
        </w:rPr>
        <w:t>cp</w:t>
      </w:r>
      <w:r>
        <w:rPr>
          <w:rStyle w:val="NormalTok"/>
        </w:rPr>
        <w:t xml:space="preserve"> .env.example .env</w:t>
      </w:r>
      <w:r>
        <w:br/>
      </w:r>
      <w:r>
        <w:rPr>
          <w:rStyle w:val="CommentTok"/>
        </w:rPr>
        <w:t xml:space="preserve"># </w:t>
      </w:r>
      <w:r>
        <w:rPr>
          <w:rStyle w:val="CommentTok"/>
        </w:rPr>
        <w:t>编辑</w:t>
      </w:r>
      <w:r>
        <w:rPr>
          <w:rStyle w:val="CommentTok"/>
        </w:rPr>
        <w:t xml:space="preserve"> .env</w:t>
      </w:r>
      <w:r>
        <w:rPr>
          <w:rStyle w:val="CommentTok"/>
        </w:rPr>
        <w:t>，至少填</w:t>
      </w:r>
      <w:r>
        <w:rPr>
          <w:rStyle w:val="CommentTok"/>
        </w:rPr>
        <w:t xml:space="preserve"> DEEPSEEK_API_KEY </w:t>
      </w:r>
      <w:r>
        <w:rPr>
          <w:rStyle w:val="CommentTok"/>
        </w:rPr>
        <w:t>与</w:t>
      </w:r>
      <w:r>
        <w:rPr>
          <w:rStyle w:val="CommentTok"/>
        </w:rPr>
        <w:t xml:space="preserve"> JWT_SECRET</w:t>
      </w:r>
      <w:r>
        <w:br/>
      </w:r>
      <w:r>
        <w:br/>
      </w:r>
      <w:r>
        <w:rPr>
          <w:rStyle w:val="CommentTok"/>
        </w:rPr>
        <w:t xml:space="preserve"># ---------- 3. </w:t>
      </w:r>
      <w:r>
        <w:rPr>
          <w:rStyle w:val="CommentTok"/>
        </w:rPr>
        <w:t>建表与迁移</w:t>
      </w:r>
      <w:r>
        <w:rPr>
          <w:rStyle w:val="CommentTok"/>
        </w:rPr>
        <w:t xml:space="preserve"> ----------</w:t>
      </w:r>
      <w:r>
        <w:br/>
      </w:r>
      <w:r>
        <w:rPr>
          <w:rStyle w:val="ExtensionTok"/>
        </w:rPr>
        <w:t>python</w:t>
      </w:r>
      <w:r>
        <w:rPr>
          <w:rStyle w:val="NormalTok"/>
        </w:rPr>
        <w:t xml:space="preserve"> init_db.py          </w:t>
      </w:r>
      <w:r>
        <w:rPr>
          <w:rStyle w:val="CommentTok"/>
        </w:rPr>
        <w:t xml:space="preserve"># </w:t>
      </w:r>
      <w:r>
        <w:rPr>
          <w:rStyle w:val="CommentTok"/>
        </w:rPr>
        <w:t>应打印「数据库表已创建</w:t>
      </w:r>
      <w:r>
        <w:rPr>
          <w:rStyle w:val="CommentTok"/>
        </w:rPr>
        <w:t xml:space="preserve"> / </w:t>
      </w:r>
      <w:r>
        <w:rPr>
          <w:rStyle w:val="CommentTok"/>
        </w:rPr>
        <w:t>更新」</w:t>
      </w:r>
      <w:r>
        <w:br/>
      </w:r>
      <w:r>
        <w:br/>
      </w:r>
      <w:r>
        <w:rPr>
          <w:rStyle w:val="CommentTok"/>
        </w:rPr>
        <w:t xml:space="preserve"># ---------- 4. </w:t>
      </w:r>
      <w:r>
        <w:rPr>
          <w:rStyle w:val="CommentTok"/>
        </w:rPr>
        <w:t>题库入库</w:t>
      </w:r>
      <w:r>
        <w:rPr>
          <w:rStyle w:val="CommentTok"/>
        </w:rPr>
        <w:t xml:space="preserve"> ----------</w:t>
      </w:r>
      <w:r>
        <w:br/>
      </w:r>
      <w:r>
        <w:rPr>
          <w:rStyle w:val="ExtensionTok"/>
        </w:rPr>
        <w:t>python</w:t>
      </w:r>
      <w:r>
        <w:rPr>
          <w:rStyle w:val="NormalTok"/>
        </w:rPr>
        <w:t xml:space="preserve"> </w:t>
      </w:r>
      <w:r>
        <w:rPr>
          <w:rStyle w:val="AttributeTok"/>
        </w:rPr>
        <w:t>-m</w:t>
      </w:r>
      <w:r>
        <w:rPr>
          <w:rStyle w:val="NormalTok"/>
        </w:rPr>
        <w:t xml:space="preserve"> app.rag.ingest   </w:t>
      </w:r>
      <w:r>
        <w:rPr>
          <w:rStyle w:val="CommentTok"/>
        </w:rPr>
        <w:t xml:space="preserve"># </w:t>
      </w:r>
      <w:r>
        <w:rPr>
          <w:rStyle w:val="CommentTok"/>
        </w:rPr>
        <w:t>应打印「题库入库完成，共</w:t>
      </w:r>
      <w:r>
        <w:rPr>
          <w:rStyle w:val="CommentTok"/>
        </w:rPr>
        <w:t xml:space="preserve"> 12 </w:t>
      </w:r>
      <w:r>
        <w:rPr>
          <w:rStyle w:val="CommentTok"/>
        </w:rPr>
        <w:t>道题」</w:t>
      </w:r>
      <w:r>
        <w:br/>
      </w:r>
      <w:r>
        <w:br/>
      </w:r>
      <w:r>
        <w:rPr>
          <w:rStyle w:val="CommentTok"/>
        </w:rPr>
        <w:t xml:space="preserve"># ---------- 5. </w:t>
      </w:r>
      <w:r>
        <w:rPr>
          <w:rStyle w:val="CommentTok"/>
        </w:rPr>
        <w:t>启动后端</w:t>
      </w:r>
      <w:r>
        <w:rPr>
          <w:rStyle w:val="CommentTok"/>
        </w:rPr>
        <w:t xml:space="preserve"> ----------</w:t>
      </w:r>
      <w:r>
        <w:br/>
      </w:r>
      <w:r>
        <w:rPr>
          <w:rStyle w:val="ExtensionTok"/>
        </w:rPr>
        <w:t>uvicorn</w:t>
      </w:r>
      <w:r>
        <w:rPr>
          <w:rStyle w:val="NormalTok"/>
        </w:rPr>
        <w:t xml:space="preserve"> app.main:app </w:t>
      </w:r>
      <w:r>
        <w:rPr>
          <w:rStyle w:val="AttributeTok"/>
        </w:rPr>
        <w:t>--reload</w:t>
      </w:r>
      <w:r>
        <w:br/>
      </w:r>
      <w:r>
        <w:rPr>
          <w:rStyle w:val="CommentTok"/>
        </w:rPr>
        <w:t xml:space="preserve"># </w:t>
      </w:r>
      <w:r>
        <w:rPr>
          <w:rStyle w:val="CommentTok"/>
        </w:rPr>
        <w:t>启动后约</w:t>
      </w:r>
      <w:r>
        <w:rPr>
          <w:rStyle w:val="CommentTok"/>
        </w:rPr>
        <w:t xml:space="preserve"> 25 </w:t>
      </w:r>
      <w:r>
        <w:rPr>
          <w:rStyle w:val="CommentTok"/>
        </w:rPr>
        <w:t>秒，日志出现两条「模型预热完成」</w:t>
      </w:r>
      <w:r>
        <w:br/>
      </w:r>
      <w:r>
        <w:br/>
      </w:r>
      <w:r>
        <w:rPr>
          <w:rStyle w:val="CommentTok"/>
        </w:rPr>
        <w:t xml:space="preserve"># ---------- 6. </w:t>
      </w:r>
      <w:r>
        <w:rPr>
          <w:rStyle w:val="CommentTok"/>
        </w:rPr>
        <w:t>建第一个管理员</w:t>
      </w:r>
      <w:r>
        <w:rPr>
          <w:rStyle w:val="CommentTok"/>
        </w:rPr>
        <w:t xml:space="preserve"> ----------</w:t>
      </w:r>
      <w:r>
        <w:br/>
      </w:r>
      <w:r>
        <w:rPr>
          <w:rStyle w:val="ExtensionTok"/>
        </w:rPr>
        <w:t>python</w:t>
      </w:r>
      <w:r>
        <w:rPr>
          <w:rStyle w:val="NormalTok"/>
        </w:rPr>
        <w:t xml:space="preserve"> promote_admin.py </w:t>
      </w:r>
      <w:r>
        <w:rPr>
          <w:rStyle w:val="OperatorTok"/>
        </w:rPr>
        <w:t>&lt;</w:t>
      </w:r>
      <w:r>
        <w:rPr>
          <w:rStyle w:val="NormalTok"/>
        </w:rPr>
        <w:t>你的邮箱</w:t>
      </w:r>
      <w:r>
        <w:rPr>
          <w:rStyle w:val="OperatorTok"/>
        </w:rPr>
        <w:t>&gt;</w:t>
      </w:r>
      <w:r>
        <w:br/>
      </w:r>
      <w:r>
        <w:br/>
      </w:r>
      <w:r>
        <w:rPr>
          <w:rStyle w:val="CommentTok"/>
        </w:rPr>
        <w:t xml:space="preserve"># ---------- 7. </w:t>
      </w:r>
      <w:r>
        <w:rPr>
          <w:rStyle w:val="CommentTok"/>
        </w:rPr>
        <w:t>启动前端</w:t>
      </w:r>
      <w:r>
        <w:rPr>
          <w:rStyle w:val="CommentTok"/>
        </w:rPr>
        <w:t xml:space="preserve"> ----------</w:t>
      </w:r>
      <w:r>
        <w:br/>
      </w:r>
      <w:r>
        <w:rPr>
          <w:rStyle w:val="BuiltInTok"/>
        </w:rPr>
        <w:t>cd</w:t>
      </w:r>
      <w:r>
        <w:rPr>
          <w:rStyle w:val="NormalTok"/>
        </w:rPr>
        <w:t xml:space="preserve"> ../frontend</w:t>
      </w:r>
      <w:r>
        <w:br/>
      </w:r>
      <w:r>
        <w:rPr>
          <w:rStyle w:val="ExtensionTok"/>
        </w:rPr>
        <w:t>npm</w:t>
      </w:r>
      <w:r>
        <w:rPr>
          <w:rStyle w:val="NormalTok"/>
        </w:rPr>
        <w:t xml:space="preserve"> install</w:t>
      </w:r>
      <w:r>
        <w:br/>
      </w:r>
      <w:r>
        <w:rPr>
          <w:rStyle w:val="ExtensionTok"/>
        </w:rPr>
        <w:t>npm</w:t>
      </w:r>
      <w:r>
        <w:rPr>
          <w:rStyle w:val="NormalTok"/>
        </w:rPr>
        <w:t xml:space="preserve"> run dev                </w:t>
      </w:r>
      <w:r>
        <w:rPr>
          <w:rStyle w:val="CommentTok"/>
        </w:rPr>
        <w:t xml:space="preserve"># 3000 </w:t>
      </w:r>
      <w:r>
        <w:rPr>
          <w:rStyle w:val="CommentTok"/>
        </w:rPr>
        <w:t>端口</w:t>
      </w:r>
    </w:p>
    <w:p w:rsidR="00B00F00" w:rsidRDefault="001F7A04">
      <w:pPr>
        <w:pStyle w:val="3"/>
      </w:pPr>
      <w:bookmarkStart w:id="1001" w:name="端口一览"/>
      <w:bookmarkStart w:id="1002" w:name="_Toc242313769"/>
      <w:bookmarkEnd w:id="999"/>
      <w:r>
        <w:t xml:space="preserve">2.3 </w:t>
      </w:r>
      <w:r>
        <w:t>端口一览</w:t>
      </w:r>
      <w:bookmarkEnd w:id="1002"/>
    </w:p>
    <w:tbl>
      <w:tblPr>
        <w:tblStyle w:val="Table"/>
        <w:tblW w:w="0" w:type="pct"/>
        <w:tblLook w:val="0020" w:firstRow="1" w:lastRow="0" w:firstColumn="0" w:lastColumn="0" w:noHBand="0" w:noVBand="0"/>
      </w:tblPr>
      <w:tblGrid>
        <w:gridCol w:w="1416"/>
        <w:gridCol w:w="29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服务</w:t>
            </w:r>
          </w:p>
        </w:tc>
        <w:tc>
          <w:tcPr>
            <w:tcW w:w="0" w:type="auto"/>
          </w:tcPr>
          <w:p w:rsidR="00B00F00" w:rsidRDefault="001F7A04">
            <w:pPr>
              <w:pStyle w:val="Compact"/>
              <w:rPr>
                <w:rFonts w:hint="eastAsia"/>
              </w:rPr>
            </w:pPr>
            <w:r>
              <w:t>端口</w:t>
            </w:r>
          </w:p>
        </w:tc>
      </w:tr>
      <w:tr w:rsidR="00B00F00">
        <w:tc>
          <w:tcPr>
            <w:tcW w:w="0" w:type="auto"/>
          </w:tcPr>
          <w:p w:rsidR="00B00F00" w:rsidRDefault="001F7A04">
            <w:pPr>
              <w:pStyle w:val="Compact"/>
              <w:rPr>
                <w:rFonts w:hint="eastAsia"/>
              </w:rPr>
            </w:pPr>
            <w:r>
              <w:t>前端</w:t>
            </w:r>
          </w:p>
        </w:tc>
        <w:tc>
          <w:tcPr>
            <w:tcW w:w="0" w:type="auto"/>
          </w:tcPr>
          <w:p w:rsidR="00B00F00" w:rsidRDefault="001F7A04">
            <w:pPr>
              <w:pStyle w:val="Compact"/>
              <w:rPr>
                <w:rFonts w:hint="eastAsia"/>
              </w:rPr>
            </w:pPr>
            <w:r>
              <w:t>3000</w:t>
            </w:r>
          </w:p>
        </w:tc>
      </w:tr>
      <w:tr w:rsidR="00B00F00">
        <w:tc>
          <w:tcPr>
            <w:tcW w:w="0" w:type="auto"/>
          </w:tcPr>
          <w:p w:rsidR="00B00F00" w:rsidRDefault="001F7A04">
            <w:pPr>
              <w:pStyle w:val="Compact"/>
              <w:rPr>
                <w:rFonts w:hint="eastAsia"/>
              </w:rPr>
            </w:pPr>
            <w:r>
              <w:t>后端</w:t>
            </w:r>
          </w:p>
        </w:tc>
        <w:tc>
          <w:tcPr>
            <w:tcW w:w="0" w:type="auto"/>
          </w:tcPr>
          <w:p w:rsidR="00B00F00" w:rsidRDefault="001F7A04">
            <w:pPr>
              <w:pStyle w:val="Compact"/>
              <w:rPr>
                <w:rFonts w:hint="eastAsia"/>
              </w:rPr>
            </w:pPr>
            <w:r>
              <w:t>8000</w:t>
            </w:r>
          </w:p>
        </w:tc>
      </w:tr>
      <w:tr w:rsidR="00B00F00">
        <w:tc>
          <w:tcPr>
            <w:tcW w:w="0" w:type="auto"/>
          </w:tcPr>
          <w:p w:rsidR="00B00F00" w:rsidRDefault="001F7A04">
            <w:pPr>
              <w:pStyle w:val="Compact"/>
              <w:rPr>
                <w:rFonts w:hint="eastAsia"/>
              </w:rPr>
            </w:pPr>
            <w:r>
              <w:t>PostgreSQL</w:t>
            </w:r>
          </w:p>
        </w:tc>
        <w:tc>
          <w:tcPr>
            <w:tcW w:w="0" w:type="auto"/>
          </w:tcPr>
          <w:p w:rsidR="00B00F00" w:rsidRDefault="001F7A04">
            <w:pPr>
              <w:pStyle w:val="Compact"/>
              <w:rPr>
                <w:rFonts w:hint="eastAsia"/>
              </w:rPr>
            </w:pPr>
            <w:r>
              <w:t>5432</w:t>
            </w:r>
          </w:p>
        </w:tc>
      </w:tr>
      <w:tr w:rsidR="00B00F00">
        <w:tc>
          <w:tcPr>
            <w:tcW w:w="0" w:type="auto"/>
          </w:tcPr>
          <w:p w:rsidR="00B00F00" w:rsidRDefault="001F7A04">
            <w:pPr>
              <w:pStyle w:val="Compact"/>
              <w:rPr>
                <w:rFonts w:hint="eastAsia"/>
              </w:rPr>
            </w:pPr>
            <w:r>
              <w:t>Qdrant</w:t>
            </w:r>
          </w:p>
        </w:tc>
        <w:tc>
          <w:tcPr>
            <w:tcW w:w="0" w:type="auto"/>
          </w:tcPr>
          <w:p w:rsidR="00B00F00" w:rsidRDefault="001F7A04">
            <w:pPr>
              <w:pStyle w:val="Compact"/>
              <w:rPr>
                <w:rFonts w:hint="eastAsia"/>
              </w:rPr>
            </w:pPr>
            <w:r>
              <w:t>6333</w:t>
            </w:r>
            <w:r>
              <w:t>（</w:t>
            </w:r>
            <w:r>
              <w:t>HTTP</w:t>
            </w:r>
            <w:r>
              <w:t>）</w:t>
            </w:r>
            <w:r>
              <w:t>/ 6334</w:t>
            </w:r>
            <w:r>
              <w:t>（</w:t>
            </w:r>
            <w:r>
              <w:t>gRPC</w:t>
            </w:r>
            <w:r>
              <w:t>）</w:t>
            </w:r>
          </w:p>
        </w:tc>
      </w:tr>
      <w:tr w:rsidR="00B00F00">
        <w:tc>
          <w:tcPr>
            <w:tcW w:w="0" w:type="auto"/>
          </w:tcPr>
          <w:p w:rsidR="00B00F00" w:rsidRDefault="001F7A04">
            <w:pPr>
              <w:pStyle w:val="Compact"/>
              <w:rPr>
                <w:rFonts w:hint="eastAsia"/>
              </w:rPr>
            </w:pPr>
            <w:r>
              <w:t>Redis</w:t>
            </w:r>
          </w:p>
        </w:tc>
        <w:tc>
          <w:tcPr>
            <w:tcW w:w="0" w:type="auto"/>
          </w:tcPr>
          <w:p w:rsidR="00B00F00" w:rsidRDefault="001F7A04">
            <w:pPr>
              <w:pStyle w:val="Compact"/>
              <w:rPr>
                <w:rFonts w:hint="eastAsia"/>
              </w:rPr>
            </w:pPr>
            <w:r>
              <w:t>6379</w:t>
            </w:r>
            <w:r>
              <w:t>（已编排未接入）</w:t>
            </w:r>
          </w:p>
        </w:tc>
      </w:tr>
      <w:tr w:rsidR="00B00F00">
        <w:tc>
          <w:tcPr>
            <w:tcW w:w="0" w:type="auto"/>
          </w:tcPr>
          <w:p w:rsidR="00B00F00" w:rsidRDefault="001F7A04">
            <w:pPr>
              <w:pStyle w:val="Compact"/>
              <w:rPr>
                <w:rFonts w:hint="eastAsia"/>
              </w:rPr>
            </w:pPr>
            <w:r>
              <w:t>MinIO</w:t>
            </w:r>
          </w:p>
        </w:tc>
        <w:tc>
          <w:tcPr>
            <w:tcW w:w="0" w:type="auto"/>
          </w:tcPr>
          <w:p w:rsidR="00B00F00" w:rsidRDefault="001F7A04">
            <w:pPr>
              <w:pStyle w:val="Compact"/>
              <w:rPr>
                <w:rFonts w:hint="eastAsia"/>
              </w:rPr>
            </w:pPr>
            <w:r>
              <w:t>9000</w:t>
            </w:r>
            <w:r>
              <w:t>（</w:t>
            </w:r>
            <w:r>
              <w:t>API</w:t>
            </w:r>
            <w:r>
              <w:t>）</w:t>
            </w:r>
            <w:r>
              <w:t>/ 9001</w:t>
            </w:r>
            <w:r>
              <w:t>（控制台）</w:t>
            </w:r>
          </w:p>
        </w:tc>
      </w:tr>
      <w:tr w:rsidR="00B00F00">
        <w:tc>
          <w:tcPr>
            <w:tcW w:w="0" w:type="auto"/>
          </w:tcPr>
          <w:p w:rsidR="00B00F00" w:rsidRDefault="001F7A04">
            <w:pPr>
              <w:pStyle w:val="Compact"/>
              <w:rPr>
                <w:rFonts w:hint="eastAsia"/>
              </w:rPr>
            </w:pPr>
            <w:r>
              <w:t>Adminer</w:t>
            </w:r>
          </w:p>
        </w:tc>
        <w:tc>
          <w:tcPr>
            <w:tcW w:w="0" w:type="auto"/>
          </w:tcPr>
          <w:p w:rsidR="00B00F00" w:rsidRDefault="001F7A04">
            <w:pPr>
              <w:pStyle w:val="Compact"/>
              <w:rPr>
                <w:rFonts w:hint="eastAsia"/>
              </w:rPr>
            </w:pPr>
            <w:r>
              <w:t>8080</w:t>
            </w:r>
          </w:p>
        </w:tc>
      </w:tr>
      <w:tr w:rsidR="00B00F00">
        <w:tc>
          <w:tcPr>
            <w:tcW w:w="0" w:type="auto"/>
          </w:tcPr>
          <w:p w:rsidR="00B00F00" w:rsidRDefault="001F7A04">
            <w:pPr>
              <w:pStyle w:val="Compact"/>
              <w:rPr>
                <w:rFonts w:hint="eastAsia"/>
              </w:rPr>
            </w:pPr>
            <w:r>
              <w:t>vLLM</w:t>
            </w:r>
            <w:r>
              <w:t>（规划）</w:t>
            </w:r>
          </w:p>
        </w:tc>
        <w:tc>
          <w:tcPr>
            <w:tcW w:w="0" w:type="auto"/>
          </w:tcPr>
          <w:p w:rsidR="00B00F00" w:rsidRDefault="001F7A04">
            <w:pPr>
              <w:pStyle w:val="Compact"/>
              <w:rPr>
                <w:rFonts w:hint="eastAsia"/>
              </w:rPr>
            </w:pPr>
            <w:r>
              <w:t>8001</w:t>
            </w:r>
          </w:p>
        </w:tc>
      </w:tr>
    </w:tbl>
    <w:p w:rsidR="00B00F00" w:rsidRDefault="001F7A04">
      <w:pPr>
        <w:pStyle w:val="3"/>
      </w:pPr>
      <w:bookmarkStart w:id="1003" w:name="两个新手最容易踩的坑"/>
      <w:bookmarkStart w:id="1004" w:name="_Toc242313770"/>
      <w:bookmarkEnd w:id="1001"/>
      <w:r>
        <w:t xml:space="preserve">2.4 </w:t>
      </w:r>
      <w:r>
        <w:t>两个新手最容易踩的坑</w:t>
      </w:r>
      <w:bookmarkEnd w:id="1004"/>
    </w:p>
    <w:tbl>
      <w:tblPr>
        <w:tblStyle w:val="Table"/>
        <w:tblW w:w="5000" w:type="pct"/>
        <w:tblLook w:val="0020" w:firstRow="1" w:lastRow="0" w:firstColumn="0" w:lastColumn="0" w:noHBand="0" w:noVBand="0"/>
      </w:tblPr>
      <w:tblGrid>
        <w:gridCol w:w="2312"/>
        <w:gridCol w:w="654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坑</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rPr>
                <w:b/>
                <w:bCs/>
              </w:rPr>
              <w:t>必须用</w:t>
            </w:r>
            <w:r>
              <w:rPr>
                <w:b/>
                <w:bCs/>
              </w:rPr>
              <w:t xml:space="preserve"> </w:t>
            </w:r>
            <w:r>
              <w:rPr>
                <w:rStyle w:val="VerbatimChar"/>
                <w:b/>
                <w:bCs/>
              </w:rPr>
              <w:t>127.0.0.1</w:t>
            </w:r>
            <w:r>
              <w:rPr>
                <w:b/>
                <w:bCs/>
              </w:rPr>
              <w:t xml:space="preserve"> </w:t>
            </w:r>
            <w:r>
              <w:rPr>
                <w:b/>
                <w:bCs/>
              </w:rPr>
              <w:t>而不是</w:t>
            </w:r>
            <w:r>
              <w:rPr>
                <w:b/>
                <w:bCs/>
              </w:rPr>
              <w:t xml:space="preserve"> </w:t>
            </w:r>
            <w:r>
              <w:rPr>
                <w:rStyle w:val="VerbatimChar"/>
                <w:b/>
                <w:bCs/>
              </w:rPr>
              <w:t>localhost</w:t>
            </w:r>
          </w:p>
        </w:tc>
        <w:tc>
          <w:tcPr>
            <w:tcW w:w="0" w:type="auto"/>
          </w:tcPr>
          <w:p w:rsidR="00B00F00" w:rsidRDefault="001F7A04">
            <w:pPr>
              <w:pStyle w:val="Compact"/>
              <w:rPr>
                <w:rFonts w:hint="eastAsia"/>
              </w:rPr>
            </w:pPr>
            <w:r>
              <w:t xml:space="preserve">Windows </w:t>
            </w:r>
            <w:r>
              <w:t>下</w:t>
            </w:r>
            <w:r>
              <w:t xml:space="preserve"> </w:t>
            </w:r>
            <w:r>
              <w:rPr>
                <w:rStyle w:val="VerbatimChar"/>
              </w:rPr>
              <w:t>localhost</w:t>
            </w:r>
            <w:r>
              <w:t xml:space="preserve"> </w:t>
            </w:r>
            <w:r>
              <w:t>会优先解析到</w:t>
            </w:r>
            <w:r>
              <w:t xml:space="preserve"> IPv6 </w:t>
            </w:r>
            <w:r>
              <w:t>的</w:t>
            </w:r>
            <w:r>
              <w:t xml:space="preserve"> </w:t>
            </w:r>
            <w:r>
              <w:rPr>
                <w:rStyle w:val="VerbatimChar"/>
              </w:rPr>
              <w:t>::1</w:t>
            </w:r>
            <w:r>
              <w:t>，而</w:t>
            </w:r>
            <w:r>
              <w:t xml:space="preserve"> Docker </w:t>
            </w:r>
            <w:r>
              <w:t>只映射了</w:t>
            </w:r>
            <w:r>
              <w:t xml:space="preserve"> IPv4</w:t>
            </w:r>
            <w:r>
              <w:t>，连</w:t>
            </w:r>
            <w:r>
              <w:t xml:space="preserve"> </w:t>
            </w:r>
            <w:r>
              <w:rPr>
                <w:rStyle w:val="VerbatimChar"/>
              </w:rPr>
              <w:t>::1</w:t>
            </w:r>
            <w:r>
              <w:t xml:space="preserve"> </w:t>
            </w:r>
            <w:r>
              <w:t>会静默超时</w:t>
            </w:r>
            <w:r>
              <w:t xml:space="preserve"> 20 </w:t>
            </w:r>
            <w:r>
              <w:t>秒以上</w:t>
            </w:r>
          </w:p>
        </w:tc>
      </w:tr>
      <w:tr w:rsidR="00B00F00">
        <w:tc>
          <w:tcPr>
            <w:tcW w:w="0" w:type="auto"/>
          </w:tcPr>
          <w:p w:rsidR="00B00F00" w:rsidRDefault="001F7A04">
            <w:pPr>
              <w:pStyle w:val="Compact"/>
              <w:rPr>
                <w:rFonts w:hint="eastAsia"/>
              </w:rPr>
            </w:pPr>
            <w:r>
              <w:rPr>
                <w:b/>
                <w:bCs/>
              </w:rPr>
              <w:t>前后端分别在不同终端启</w:t>
            </w:r>
          </w:p>
        </w:tc>
        <w:tc>
          <w:tcPr>
            <w:tcW w:w="0" w:type="auto"/>
          </w:tcPr>
          <w:p w:rsidR="00B00F00" w:rsidRDefault="001F7A04">
            <w:pPr>
              <w:pStyle w:val="Compact"/>
              <w:rPr>
                <w:rFonts w:hint="eastAsia"/>
              </w:rPr>
            </w:pPr>
            <w:r>
              <w:t>后端</w:t>
            </w:r>
            <w:r>
              <w:t xml:space="preserve"> </w:t>
            </w:r>
            <w:r>
              <w:rPr>
                <w:rStyle w:val="VerbatimChar"/>
              </w:rPr>
              <w:t>uvicorn</w:t>
            </w:r>
            <w:r>
              <w:t>、前端</w:t>
            </w:r>
            <w:r>
              <w:t xml:space="preserve"> </w:t>
            </w:r>
            <w:r>
              <w:rPr>
                <w:rStyle w:val="VerbatimChar"/>
              </w:rPr>
              <w:t>npm run dev</w:t>
            </w:r>
            <w:r>
              <w:t>，不要混在一个终端</w:t>
            </w:r>
          </w:p>
        </w:tc>
      </w:tr>
    </w:tbl>
    <w:p w:rsidR="00B00F00" w:rsidRDefault="001F7A04">
      <w:pPr>
        <w:pStyle w:val="3"/>
      </w:pPr>
      <w:bookmarkStart w:id="1005" w:name="部署侧工具链的额外安装"/>
      <w:bookmarkStart w:id="1006" w:name="_Toc242313771"/>
      <w:bookmarkEnd w:id="1003"/>
      <w:r>
        <w:lastRenderedPageBreak/>
        <w:t xml:space="preserve">2.5 </w:t>
      </w:r>
      <w:r>
        <w:t>部署侧工具链的额外安装</w:t>
      </w:r>
      <w:bookmarkEnd w:id="1006"/>
    </w:p>
    <w:p w:rsidR="00B00F00" w:rsidRDefault="001F7A04">
      <w:pPr>
        <w:pStyle w:val="FirstParagraph"/>
        <w:rPr>
          <w:rFonts w:hint="eastAsia"/>
        </w:rPr>
      </w:pPr>
      <w:r>
        <w:t>以下工具</w:t>
      </w:r>
      <w:r>
        <w:rPr>
          <w:b/>
          <w:bCs/>
        </w:rPr>
        <w:t>不在</w:t>
      </w:r>
      <w:r>
        <w:rPr>
          <w:b/>
          <w:bCs/>
        </w:rPr>
        <w:t xml:space="preserve"> </w:t>
      </w:r>
      <w:r>
        <w:rPr>
          <w:rStyle w:val="VerbatimChar"/>
          <w:b/>
          <w:bCs/>
        </w:rPr>
        <w:t>pyproject.toml</w:t>
      </w:r>
      <w:r>
        <w:rPr>
          <w:b/>
          <w:bCs/>
        </w:rPr>
        <w:t xml:space="preserve"> </w:t>
      </w:r>
      <w:r>
        <w:rPr>
          <w:b/>
          <w:bCs/>
        </w:rPr>
        <w:t>里</w:t>
      </w:r>
      <w:r>
        <w:t>，需要独立环境或额外安装：</w:t>
      </w:r>
    </w:p>
    <w:tbl>
      <w:tblPr>
        <w:tblStyle w:val="Table"/>
        <w:tblW w:w="0" w:type="pct"/>
        <w:tblLook w:val="0020" w:firstRow="1" w:lastRow="0" w:firstColumn="0" w:lastColumn="0" w:noHBand="0" w:noVBand="0"/>
      </w:tblPr>
      <w:tblGrid>
        <w:gridCol w:w="2016"/>
        <w:gridCol w:w="333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安装</w:t>
            </w:r>
          </w:p>
        </w:tc>
      </w:tr>
      <w:tr w:rsidR="00B00F00">
        <w:tc>
          <w:tcPr>
            <w:tcW w:w="0" w:type="auto"/>
          </w:tcPr>
          <w:p w:rsidR="00B00F00" w:rsidRDefault="001F7A04">
            <w:pPr>
              <w:pStyle w:val="Compact"/>
              <w:rPr>
                <w:rFonts w:hint="eastAsia"/>
              </w:rPr>
            </w:pPr>
            <w:r>
              <w:t xml:space="preserve">vLLM </w:t>
            </w:r>
            <w:r>
              <w:t>本地服务</w:t>
            </w:r>
          </w:p>
        </w:tc>
        <w:tc>
          <w:tcPr>
            <w:tcW w:w="0" w:type="auto"/>
          </w:tcPr>
          <w:p w:rsidR="00B00F00" w:rsidRDefault="001F7A04">
            <w:pPr>
              <w:pStyle w:val="Compact"/>
              <w:rPr>
                <w:rFonts w:hint="eastAsia"/>
              </w:rPr>
            </w:pPr>
            <w:r>
              <w:rPr>
                <w:rStyle w:val="VerbatimChar"/>
              </w:rPr>
              <w:t>pip install vllm</w:t>
            </w:r>
            <w:r>
              <w:t>（需</w:t>
            </w:r>
            <w:r>
              <w:t xml:space="preserve"> CUDA </w:t>
            </w:r>
            <w:r>
              <w:t>环境）</w:t>
            </w:r>
          </w:p>
        </w:tc>
      </w:tr>
      <w:tr w:rsidR="00B00F00">
        <w:tc>
          <w:tcPr>
            <w:tcW w:w="0" w:type="auto"/>
          </w:tcPr>
          <w:p w:rsidR="00B00F00" w:rsidRDefault="001F7A04">
            <w:pPr>
              <w:pStyle w:val="Compact"/>
              <w:rPr>
                <w:rFonts w:hint="eastAsia"/>
              </w:rPr>
            </w:pPr>
            <w:r>
              <w:t xml:space="preserve">LoRA </w:t>
            </w:r>
            <w:r>
              <w:t>训练</w:t>
            </w:r>
          </w:p>
        </w:tc>
        <w:tc>
          <w:tcPr>
            <w:tcW w:w="0" w:type="auto"/>
          </w:tcPr>
          <w:p w:rsidR="00B00F00" w:rsidRDefault="001F7A04">
            <w:pPr>
              <w:pStyle w:val="Compact"/>
              <w:rPr>
                <w:rFonts w:hint="eastAsia"/>
              </w:rPr>
            </w:pPr>
            <w:r>
              <w:rPr>
                <w:rStyle w:val="VerbatimChar"/>
              </w:rPr>
              <w:t>pip install llamafactory</w:t>
            </w:r>
          </w:p>
        </w:tc>
      </w:tr>
      <w:tr w:rsidR="00B00F00">
        <w:tc>
          <w:tcPr>
            <w:tcW w:w="0" w:type="auto"/>
          </w:tcPr>
          <w:p w:rsidR="00B00F00" w:rsidRDefault="001F7A04">
            <w:pPr>
              <w:pStyle w:val="Compact"/>
              <w:rPr>
                <w:rFonts w:hint="eastAsia"/>
              </w:rPr>
            </w:pPr>
            <w:r>
              <w:t xml:space="preserve">LiteLLM Proxy </w:t>
            </w:r>
            <w:r>
              <w:t>形态</w:t>
            </w:r>
          </w:p>
        </w:tc>
        <w:tc>
          <w:tcPr>
            <w:tcW w:w="0" w:type="auto"/>
          </w:tcPr>
          <w:p w:rsidR="00B00F00" w:rsidRDefault="001F7A04">
            <w:pPr>
              <w:pStyle w:val="Compact"/>
              <w:rPr>
                <w:rFonts w:hint="eastAsia"/>
              </w:rPr>
            </w:pPr>
            <w:r>
              <w:rPr>
                <w:rStyle w:val="VerbatimChar"/>
              </w:rPr>
              <w:t>pip install 'litellm[proxy]'</w:t>
            </w:r>
          </w:p>
        </w:tc>
      </w:tr>
    </w:tbl>
    <w:p w:rsidR="00B00F00" w:rsidRDefault="001F7A04">
      <w:pPr>
        <w:pStyle w:val="a0"/>
        <w:rPr>
          <w:rFonts w:hint="eastAsia"/>
        </w:rPr>
      </w:pPr>
      <w:r>
        <w:rPr>
          <w:b/>
          <w:bCs/>
        </w:rPr>
        <w:t xml:space="preserve">▲ </w:t>
      </w:r>
      <w:r>
        <w:rPr>
          <w:b/>
          <w:bCs/>
        </w:rPr>
        <w:t>强烈建议独立</w:t>
      </w:r>
      <w:r>
        <w:rPr>
          <w:b/>
          <w:bCs/>
        </w:rPr>
        <w:t xml:space="preserve"> conda </w:t>
      </w:r>
      <w:r>
        <w:rPr>
          <w:b/>
          <w:bCs/>
        </w:rPr>
        <w:t>环境</w:t>
      </w:r>
      <w:r>
        <w:t>：</w:t>
      </w:r>
      <w:r>
        <w:t xml:space="preserve">LLaMA-Factory </w:t>
      </w:r>
      <w:r>
        <w:t>与</w:t>
      </w:r>
      <w:r>
        <w:t xml:space="preserve"> vLLM </w:t>
      </w:r>
      <w:r>
        <w:t>会引入自己的</w:t>
      </w:r>
      <w:r>
        <w:t xml:space="preserve"> </w:t>
      </w:r>
      <w:r>
        <w:rPr>
          <w:rStyle w:val="VerbatimChar"/>
        </w:rPr>
        <w:t>transformers</w:t>
      </w:r>
      <w:r>
        <w:t xml:space="preserve"> / </w:t>
      </w:r>
      <w:r>
        <w:rPr>
          <w:rStyle w:val="VerbatimChar"/>
        </w:rPr>
        <w:t>torch</w:t>
      </w:r>
      <w:r>
        <w:t xml:space="preserve"> </w:t>
      </w:r>
      <w:r>
        <w:t>版本约束，装进主环境可能与</w:t>
      </w:r>
      <w:r>
        <w:t xml:space="preserve"> BGE-M3 </w:t>
      </w:r>
      <w:r>
        <w:t>的</w:t>
      </w:r>
      <w:r>
        <w:t xml:space="preserve"> </w:t>
      </w:r>
      <w:r>
        <w:rPr>
          <w:rStyle w:val="VerbatimChar"/>
        </w:rPr>
        <w:t>sentence-transformers</w:t>
      </w:r>
      <w:r>
        <w:t>（依赖</w:t>
      </w:r>
      <w:r>
        <w:t xml:space="preserve"> </w:t>
      </w:r>
      <w:r>
        <w:rPr>
          <w:rStyle w:val="VerbatimChar"/>
        </w:rPr>
        <w:t>transformers 4.x</w:t>
      </w:r>
      <w:r>
        <w:t>）冲突。</w:t>
      </w:r>
    </w:p>
    <w:p w:rsidR="00B00F00" w:rsidRDefault="001F7A04">
      <w:pPr>
        <w:pStyle w:val="3"/>
      </w:pPr>
      <w:bookmarkStart w:id="1007" w:name="安全提醒"/>
      <w:bookmarkStart w:id="1008" w:name="_Toc242313772"/>
      <w:bookmarkEnd w:id="1005"/>
      <w:r>
        <w:t xml:space="preserve">2.6 ▲ </w:t>
      </w:r>
      <w:r>
        <w:t>安全提醒</w:t>
      </w:r>
      <w:bookmarkEnd w:id="1008"/>
    </w:p>
    <w:p w:rsidR="00B00F00" w:rsidRDefault="001F7A04">
      <w:pPr>
        <w:pStyle w:val="FirstParagraph"/>
        <w:rPr>
          <w:rFonts w:hint="eastAsia"/>
        </w:rPr>
      </w:pPr>
      <w:r>
        <w:rPr>
          <w:rStyle w:val="VerbatimChar"/>
          <w:b/>
          <w:bCs/>
        </w:rPr>
        <w:t>backend/.env</w:t>
      </w:r>
      <w:r>
        <w:rPr>
          <w:b/>
          <w:bCs/>
        </w:rPr>
        <w:t xml:space="preserve"> </w:t>
      </w:r>
      <w:r>
        <w:rPr>
          <w:b/>
          <w:bCs/>
        </w:rPr>
        <w:t>中包含真实的</w:t>
      </w:r>
      <w:r>
        <w:rPr>
          <w:b/>
          <w:bCs/>
        </w:rPr>
        <w:t xml:space="preserve"> API </w:t>
      </w:r>
      <w:r>
        <w:rPr>
          <w:b/>
          <w:bCs/>
        </w:rPr>
        <w:t>密钥明文。</w:t>
      </w:r>
    </w:p>
    <w:p w:rsidR="00B00F00" w:rsidRDefault="001F7A04">
      <w:pPr>
        <w:pStyle w:val="Compact"/>
        <w:numPr>
          <w:ilvl w:val="0"/>
          <w:numId w:val="43"/>
        </w:numPr>
        <w:rPr>
          <w:rFonts w:hint="eastAsia"/>
        </w:rPr>
      </w:pPr>
      <w:r>
        <w:rPr>
          <w:rStyle w:val="VerbatimChar"/>
        </w:rPr>
        <w:t>.gitignore</w:t>
      </w:r>
      <w:r>
        <w:t xml:space="preserve"> </w:t>
      </w:r>
      <w:r>
        <w:t>已排除</w:t>
      </w:r>
      <w:r>
        <w:t xml:space="preserve"> </w:t>
      </w:r>
      <w:r>
        <w:rPr>
          <w:rStyle w:val="VerbatimChar"/>
        </w:rPr>
        <w:t>.env</w:t>
      </w:r>
      <w:r>
        <w:t>，因此</w:t>
      </w:r>
      <w:r>
        <w:rPr>
          <w:b/>
          <w:bCs/>
        </w:rPr>
        <w:t>不会</w:t>
      </w:r>
      <w:r>
        <w:t>被提交到版本库</w:t>
      </w:r>
    </w:p>
    <w:p w:rsidR="00B00F00" w:rsidRDefault="001F7A04">
      <w:pPr>
        <w:pStyle w:val="Compact"/>
        <w:numPr>
          <w:ilvl w:val="0"/>
          <w:numId w:val="43"/>
        </w:numPr>
        <w:rPr>
          <w:rFonts w:hint="eastAsia"/>
        </w:rPr>
      </w:pPr>
      <w:r>
        <w:t>但工作区里是明文，做截图、录屏、答辩演示时</w:t>
      </w:r>
      <w:r>
        <w:rPr>
          <w:b/>
          <w:bCs/>
        </w:rPr>
        <w:t>务必脱敏</w:t>
      </w:r>
    </w:p>
    <w:p w:rsidR="00B00F00" w:rsidRDefault="001F7A04">
      <w:pPr>
        <w:pStyle w:val="Compact"/>
        <w:numPr>
          <w:ilvl w:val="0"/>
          <w:numId w:val="43"/>
        </w:numPr>
        <w:rPr>
          <w:rFonts w:hint="eastAsia"/>
        </w:rPr>
      </w:pPr>
      <w:r>
        <w:t>文档、</w:t>
      </w:r>
      <w:r>
        <w:t>PPT</w:t>
      </w:r>
      <w:r>
        <w:t>、申报材料里引用配置示例时，只使用</w:t>
      </w:r>
      <w:r>
        <w:t xml:space="preserve"> </w:t>
      </w:r>
      <w:r>
        <w:rPr>
          <w:rStyle w:val="VerbatimChar"/>
        </w:rPr>
        <w:t>oc_sk_xxxxxxxxxxxxxxxx</w:t>
      </w:r>
      <w:r>
        <w:t xml:space="preserve"> </w:t>
      </w:r>
      <w:r>
        <w:t>这类占位符</w:t>
      </w:r>
    </w:p>
    <w:p w:rsidR="00B00F00" w:rsidRDefault="001F7A04">
      <w:pPr>
        <w:rPr>
          <w:rFonts w:hint="eastAsia"/>
        </w:rPr>
      </w:pPr>
      <w:r>
        <w:pict>
          <v:rect id="_x0000_i1144" style="width:0;height:1.5pt" o:hralign="center" o:hrstd="t" o:hr="t"/>
        </w:pict>
      </w:r>
    </w:p>
    <w:p w:rsidR="00B00F00" w:rsidRDefault="001F7A04">
      <w:pPr>
        <w:pStyle w:val="2"/>
      </w:pPr>
      <w:bookmarkStart w:id="1009" w:name="配置项清单"/>
      <w:bookmarkStart w:id="1010" w:name="_Toc242313773"/>
      <w:bookmarkEnd w:id="995"/>
      <w:bookmarkEnd w:id="1007"/>
      <w:r>
        <w:t xml:space="preserve">3. </w:t>
      </w:r>
      <w:r>
        <w:t>配置项清单</w:t>
      </w:r>
      <w:bookmarkEnd w:id="1010"/>
    </w:p>
    <w:p w:rsidR="00B00F00" w:rsidRDefault="001F7A04">
      <w:pPr>
        <w:pStyle w:val="3"/>
      </w:pPr>
      <w:bookmarkStart w:id="1011" w:name="环境变量.env共-18-项"/>
      <w:bookmarkStart w:id="1012" w:name="_Toc242313774"/>
      <w:r>
        <w:t xml:space="preserve">3.1 </w:t>
      </w:r>
      <w:r>
        <w:t>环境变量（</w:t>
      </w:r>
      <w:r>
        <w:rPr>
          <w:rStyle w:val="VerbatimChar"/>
        </w:rPr>
        <w:t>.env</w:t>
      </w:r>
      <w:r>
        <w:t>，共</w:t>
      </w:r>
      <w:r>
        <w:t xml:space="preserve"> 18 </w:t>
      </w:r>
      <w:r>
        <w:t>项）</w:t>
      </w:r>
      <w:bookmarkEnd w:id="1012"/>
    </w:p>
    <w:p w:rsidR="00B00F00" w:rsidRDefault="001F7A04">
      <w:pPr>
        <w:pStyle w:val="FirstParagraph"/>
        <w:rPr>
          <w:rFonts w:hint="eastAsia"/>
        </w:rPr>
      </w:pPr>
      <w:r>
        <w:rPr>
          <w:rStyle w:val="VerbatimChar"/>
        </w:rPr>
        <w:t>backend/.env.example</w:t>
      </w:r>
      <w:r>
        <w:t xml:space="preserve"> </w:t>
      </w:r>
      <w:r>
        <w:t>里实际写出的只有</w:t>
      </w:r>
      <w:r>
        <w:t xml:space="preserve"> 7 </w:t>
      </w:r>
      <w:r>
        <w:t>项，其余使用默认值。</w:t>
      </w:r>
    </w:p>
    <w:tbl>
      <w:tblPr>
        <w:tblStyle w:val="Table"/>
        <w:tblW w:w="5000" w:type="pct"/>
        <w:tblLook w:val="0020" w:firstRow="1" w:lastRow="0" w:firstColumn="0" w:lastColumn="0" w:noHBand="0" w:noVBand="0"/>
      </w:tblPr>
      <w:tblGrid>
        <w:gridCol w:w="730"/>
        <w:gridCol w:w="1655"/>
        <w:gridCol w:w="3641"/>
        <w:gridCol w:w="2830"/>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分组</w:t>
            </w:r>
          </w:p>
        </w:tc>
        <w:tc>
          <w:tcPr>
            <w:tcW w:w="0" w:type="auto"/>
          </w:tcPr>
          <w:p w:rsidR="00B00F00" w:rsidRDefault="001F7A04">
            <w:pPr>
              <w:pStyle w:val="Compact"/>
              <w:rPr>
                <w:rFonts w:hint="eastAsia"/>
              </w:rPr>
            </w:pPr>
            <w:r>
              <w:t>变量</w:t>
            </w:r>
          </w:p>
        </w:tc>
        <w:tc>
          <w:tcPr>
            <w:tcW w:w="0" w:type="auto"/>
          </w:tcPr>
          <w:p w:rsidR="00B00F00" w:rsidRDefault="001F7A04">
            <w:pPr>
              <w:pStyle w:val="Compact"/>
              <w:rPr>
                <w:rFonts w:hint="eastAsia"/>
              </w:rPr>
            </w:pPr>
            <w:r>
              <w:t>默认值</w:t>
            </w:r>
          </w:p>
        </w:tc>
        <w:tc>
          <w:tcPr>
            <w:tcW w:w="0" w:type="auto"/>
          </w:tcPr>
          <w:p w:rsidR="00B00F00" w:rsidRDefault="001F7A04">
            <w:pPr>
              <w:pStyle w:val="Compact"/>
              <w:rPr>
                <w:rFonts w:hint="eastAsia"/>
              </w:rPr>
            </w:pPr>
            <w:r>
              <w:t>说明</w:t>
            </w:r>
          </w:p>
        </w:tc>
      </w:tr>
      <w:tr w:rsidR="00B00F00">
        <w:tc>
          <w:tcPr>
            <w:tcW w:w="0" w:type="auto"/>
          </w:tcPr>
          <w:p w:rsidR="00B00F00" w:rsidRDefault="001F7A04">
            <w:pPr>
              <w:pStyle w:val="Compact"/>
              <w:rPr>
                <w:rFonts w:hint="eastAsia"/>
              </w:rPr>
            </w:pPr>
            <w:r>
              <w:t>应用</w:t>
            </w:r>
          </w:p>
        </w:tc>
        <w:tc>
          <w:tcPr>
            <w:tcW w:w="0" w:type="auto"/>
          </w:tcPr>
          <w:p w:rsidR="00B00F00" w:rsidRDefault="001F7A04">
            <w:pPr>
              <w:pStyle w:val="Compact"/>
              <w:rPr>
                <w:rFonts w:hint="eastAsia"/>
              </w:rPr>
            </w:pPr>
            <w:r>
              <w:rPr>
                <w:rStyle w:val="VerbatimChar"/>
              </w:rPr>
              <w:t>APP_NAME</w:t>
            </w:r>
          </w:p>
        </w:tc>
        <w:tc>
          <w:tcPr>
            <w:tcW w:w="0" w:type="auto"/>
          </w:tcPr>
          <w:p w:rsidR="00B00F00" w:rsidRDefault="001F7A04">
            <w:pPr>
              <w:pStyle w:val="Compact"/>
              <w:rPr>
                <w:rFonts w:hint="eastAsia"/>
              </w:rPr>
            </w:pPr>
            <w:r>
              <w:rPr>
                <w:rStyle w:val="VerbatimChar"/>
              </w:rPr>
              <w:t>OfferMind</w:t>
            </w:r>
          </w:p>
        </w:tc>
        <w:tc>
          <w:tcPr>
            <w:tcW w:w="0" w:type="auto"/>
          </w:tcPr>
          <w:p w:rsidR="00B00F00" w:rsidRDefault="001F7A04">
            <w:pPr>
              <w:pStyle w:val="Compact"/>
              <w:rPr>
                <w:rFonts w:hint="eastAsia"/>
              </w:rPr>
            </w:pPr>
            <w:r>
              <w:t>应用名</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DEBUG</w:t>
            </w:r>
          </w:p>
        </w:tc>
        <w:tc>
          <w:tcPr>
            <w:tcW w:w="0" w:type="auto"/>
          </w:tcPr>
          <w:p w:rsidR="00B00F00" w:rsidRDefault="001F7A04">
            <w:pPr>
              <w:pStyle w:val="Compact"/>
              <w:rPr>
                <w:rFonts w:hint="eastAsia"/>
              </w:rPr>
            </w:pPr>
            <w:r>
              <w:rPr>
                <w:rStyle w:val="VerbatimChar"/>
              </w:rPr>
              <w:t>False</w:t>
            </w:r>
          </w:p>
        </w:tc>
        <w:tc>
          <w:tcPr>
            <w:tcW w:w="0" w:type="auto"/>
          </w:tcPr>
          <w:p w:rsidR="00B00F00" w:rsidRDefault="001F7A04">
            <w:pPr>
              <w:pStyle w:val="Compact"/>
              <w:rPr>
                <w:rFonts w:hint="eastAsia"/>
              </w:rPr>
            </w:pPr>
            <w:r>
              <w:t>同时控制</w:t>
            </w:r>
            <w:r>
              <w:t xml:space="preserve"> SQLAlchemy </w:t>
            </w:r>
            <w:r>
              <w:t>的</w:t>
            </w:r>
            <w:r>
              <w:t xml:space="preserve"> </w:t>
            </w:r>
            <w:r>
              <w:rPr>
                <w:rStyle w:val="VerbatimChar"/>
              </w:rPr>
              <w:t>echo</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API_PREFIX</w:t>
            </w:r>
          </w:p>
        </w:tc>
        <w:tc>
          <w:tcPr>
            <w:tcW w:w="0" w:type="auto"/>
          </w:tcPr>
          <w:p w:rsidR="00B00F00" w:rsidRDefault="001F7A04">
            <w:pPr>
              <w:pStyle w:val="Compact"/>
              <w:rPr>
                <w:rFonts w:hint="eastAsia"/>
              </w:rPr>
            </w:pPr>
            <w:r>
              <w:rPr>
                <w:rStyle w:val="VerbatimChar"/>
              </w:rPr>
              <w:t>/api/v1</w:t>
            </w:r>
          </w:p>
        </w:tc>
        <w:tc>
          <w:tcPr>
            <w:tcW w:w="0" w:type="auto"/>
          </w:tcPr>
          <w:p w:rsidR="00B00F00" w:rsidRDefault="001F7A04">
            <w:pPr>
              <w:pStyle w:val="Compact"/>
              <w:rPr>
                <w:rFonts w:hint="eastAsia"/>
              </w:rPr>
            </w:pPr>
            <w:r>
              <w:t>路由前缀</w:t>
            </w:r>
          </w:p>
        </w:tc>
      </w:tr>
      <w:tr w:rsidR="00B00F00">
        <w:tc>
          <w:tcPr>
            <w:tcW w:w="0" w:type="auto"/>
          </w:tcPr>
          <w:p w:rsidR="00B00F00" w:rsidRDefault="001F7A04">
            <w:pPr>
              <w:pStyle w:val="Compact"/>
              <w:rPr>
                <w:rFonts w:hint="eastAsia"/>
              </w:rPr>
            </w:pPr>
            <w:r>
              <w:t>数据库</w:t>
            </w:r>
          </w:p>
        </w:tc>
        <w:tc>
          <w:tcPr>
            <w:tcW w:w="0" w:type="auto"/>
          </w:tcPr>
          <w:p w:rsidR="00B00F00" w:rsidRDefault="001F7A04">
            <w:pPr>
              <w:pStyle w:val="Compact"/>
              <w:rPr>
                <w:rFonts w:hint="eastAsia"/>
              </w:rPr>
            </w:pPr>
            <w:r>
              <w:rPr>
                <w:rStyle w:val="VerbatimChar"/>
              </w:rPr>
              <w:t>DATABASE_URL</w:t>
            </w:r>
          </w:p>
        </w:tc>
        <w:tc>
          <w:tcPr>
            <w:tcW w:w="0" w:type="auto"/>
          </w:tcPr>
          <w:p w:rsidR="00B00F00" w:rsidRDefault="001F7A04">
            <w:pPr>
              <w:pStyle w:val="Compact"/>
              <w:rPr>
                <w:rFonts w:hint="eastAsia"/>
              </w:rPr>
            </w:pPr>
            <w:r>
              <w:rPr>
                <w:rStyle w:val="VerbatimChar"/>
              </w:rPr>
              <w:t>postgresql+asyncpg://offermind:offermind@127.0.0.1:5432/offermind</w:t>
            </w:r>
          </w:p>
        </w:tc>
        <w:tc>
          <w:tcPr>
            <w:tcW w:w="0" w:type="auto"/>
          </w:tcPr>
          <w:p w:rsidR="00B00F00" w:rsidRDefault="001F7A04">
            <w:pPr>
              <w:pStyle w:val="Compact"/>
              <w:rPr>
                <w:rFonts w:hint="eastAsia"/>
              </w:rPr>
            </w:pPr>
            <w:r>
              <w:rPr>
                <w:b/>
                <w:bCs/>
              </w:rPr>
              <w:t>必须用</w:t>
            </w:r>
            <w:r>
              <w:rPr>
                <w:b/>
                <w:bCs/>
              </w:rPr>
              <w:t xml:space="preserve"> </w:t>
            </w:r>
            <w:r>
              <w:rPr>
                <w:rStyle w:val="VerbatimChar"/>
                <w:b/>
                <w:bCs/>
              </w:rPr>
              <w:t>127.0.0.1</w:t>
            </w:r>
          </w:p>
        </w:tc>
      </w:tr>
      <w:tr w:rsidR="00B00F00">
        <w:tc>
          <w:tcPr>
            <w:tcW w:w="0" w:type="auto"/>
          </w:tcPr>
          <w:p w:rsidR="00B00F00" w:rsidRDefault="001F7A04">
            <w:pPr>
              <w:pStyle w:val="Compact"/>
              <w:rPr>
                <w:rFonts w:hint="eastAsia"/>
              </w:rPr>
            </w:pPr>
            <w:r>
              <w:t>缓存</w:t>
            </w:r>
          </w:p>
        </w:tc>
        <w:tc>
          <w:tcPr>
            <w:tcW w:w="0" w:type="auto"/>
          </w:tcPr>
          <w:p w:rsidR="00B00F00" w:rsidRDefault="001F7A04">
            <w:pPr>
              <w:pStyle w:val="Compact"/>
              <w:rPr>
                <w:rFonts w:hint="eastAsia"/>
              </w:rPr>
            </w:pPr>
            <w:r>
              <w:rPr>
                <w:rStyle w:val="VerbatimChar"/>
              </w:rPr>
              <w:t>REDIS_URL</w:t>
            </w:r>
          </w:p>
        </w:tc>
        <w:tc>
          <w:tcPr>
            <w:tcW w:w="0" w:type="auto"/>
          </w:tcPr>
          <w:p w:rsidR="00B00F00" w:rsidRDefault="001F7A04">
            <w:pPr>
              <w:pStyle w:val="Compact"/>
              <w:rPr>
                <w:rFonts w:hint="eastAsia"/>
              </w:rPr>
            </w:pPr>
            <w:r>
              <w:rPr>
                <w:rStyle w:val="VerbatimChar"/>
              </w:rPr>
              <w:t>redis://127.0.0.1:6379/0</w:t>
            </w:r>
          </w:p>
        </w:tc>
        <w:tc>
          <w:tcPr>
            <w:tcW w:w="0" w:type="auto"/>
          </w:tcPr>
          <w:p w:rsidR="00B00F00" w:rsidRDefault="001F7A04">
            <w:pPr>
              <w:pStyle w:val="Compact"/>
              <w:rPr>
                <w:rFonts w:hint="eastAsia"/>
              </w:rPr>
            </w:pPr>
            <w:r>
              <w:rPr>
                <w:b/>
                <w:bCs/>
              </w:rPr>
              <w:t>已声明未使用</w:t>
            </w:r>
          </w:p>
        </w:tc>
      </w:tr>
      <w:tr w:rsidR="00B00F00">
        <w:tc>
          <w:tcPr>
            <w:tcW w:w="0" w:type="auto"/>
          </w:tcPr>
          <w:p w:rsidR="00B00F00" w:rsidRDefault="001F7A04">
            <w:pPr>
              <w:pStyle w:val="Compact"/>
              <w:rPr>
                <w:rFonts w:hint="eastAsia"/>
              </w:rPr>
            </w:pPr>
            <w:r>
              <w:t>向量库</w:t>
            </w:r>
          </w:p>
        </w:tc>
        <w:tc>
          <w:tcPr>
            <w:tcW w:w="0" w:type="auto"/>
          </w:tcPr>
          <w:p w:rsidR="00B00F00" w:rsidRDefault="001F7A04">
            <w:pPr>
              <w:pStyle w:val="Compact"/>
              <w:rPr>
                <w:rFonts w:hint="eastAsia"/>
              </w:rPr>
            </w:pPr>
            <w:r>
              <w:rPr>
                <w:rStyle w:val="VerbatimChar"/>
              </w:rPr>
              <w:t>QDRANT_URL</w:t>
            </w:r>
          </w:p>
        </w:tc>
        <w:tc>
          <w:tcPr>
            <w:tcW w:w="0" w:type="auto"/>
          </w:tcPr>
          <w:p w:rsidR="00B00F00" w:rsidRDefault="001F7A04">
            <w:pPr>
              <w:pStyle w:val="Compact"/>
              <w:rPr>
                <w:rFonts w:hint="eastAsia"/>
              </w:rPr>
            </w:pPr>
            <w:r>
              <w:rPr>
                <w:rStyle w:val="VerbatimChar"/>
              </w:rPr>
              <w:t>http://127.0.0.1:6333</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对象存储</w:t>
            </w:r>
          </w:p>
        </w:tc>
        <w:tc>
          <w:tcPr>
            <w:tcW w:w="0" w:type="auto"/>
          </w:tcPr>
          <w:p w:rsidR="00B00F00" w:rsidRDefault="001F7A04">
            <w:pPr>
              <w:pStyle w:val="Compact"/>
              <w:rPr>
                <w:rFonts w:hint="eastAsia"/>
              </w:rPr>
            </w:pPr>
            <w:r>
              <w:rPr>
                <w:rStyle w:val="VerbatimChar"/>
              </w:rPr>
              <w:t>MINIO_ENDPOINT</w:t>
            </w:r>
          </w:p>
        </w:tc>
        <w:tc>
          <w:tcPr>
            <w:tcW w:w="0" w:type="auto"/>
          </w:tcPr>
          <w:p w:rsidR="00B00F00" w:rsidRDefault="001F7A04">
            <w:pPr>
              <w:pStyle w:val="Compact"/>
              <w:rPr>
                <w:rFonts w:hint="eastAsia"/>
              </w:rPr>
            </w:pPr>
            <w:r>
              <w:rPr>
                <w:rStyle w:val="VerbatimChar"/>
              </w:rPr>
              <w:t>127.0.0.1:9000</w:t>
            </w:r>
          </w:p>
        </w:tc>
        <w:tc>
          <w:tcPr>
            <w:tcW w:w="0" w:type="auto"/>
          </w:tcPr>
          <w:p w:rsidR="00B00F00" w:rsidRDefault="001F7A04">
            <w:pPr>
              <w:pStyle w:val="Compact"/>
              <w:rPr>
                <w:rFonts w:hint="eastAsia"/>
              </w:rPr>
            </w:pPr>
            <w:r>
              <w:rPr>
                <w:b/>
                <w:bCs/>
              </w:rPr>
              <w:t>已声明未使用</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MINIO_ACCESS_KEY</w:t>
            </w:r>
          </w:p>
        </w:tc>
        <w:tc>
          <w:tcPr>
            <w:tcW w:w="0" w:type="auto"/>
          </w:tcPr>
          <w:p w:rsidR="00B00F00" w:rsidRDefault="001F7A04">
            <w:pPr>
              <w:pStyle w:val="Compact"/>
              <w:rPr>
                <w:rFonts w:hint="eastAsia"/>
              </w:rPr>
            </w:pPr>
            <w:r>
              <w:rPr>
                <w:rStyle w:val="VerbatimChar"/>
              </w:rPr>
              <w:t>offermind</w:t>
            </w:r>
          </w:p>
        </w:tc>
        <w:tc>
          <w:tcPr>
            <w:tcW w:w="0" w:type="auto"/>
          </w:tcPr>
          <w:p w:rsidR="00B00F00" w:rsidRDefault="001F7A04">
            <w:pPr>
              <w:pStyle w:val="Compact"/>
              <w:rPr>
                <w:rFonts w:hint="eastAsia"/>
              </w:rPr>
            </w:pPr>
            <w:r>
              <w:t>同上</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MINIO_SECRET_KEY</w:t>
            </w:r>
          </w:p>
        </w:tc>
        <w:tc>
          <w:tcPr>
            <w:tcW w:w="0" w:type="auto"/>
          </w:tcPr>
          <w:p w:rsidR="00B00F00" w:rsidRDefault="001F7A04">
            <w:pPr>
              <w:pStyle w:val="Compact"/>
              <w:rPr>
                <w:rFonts w:hint="eastAsia"/>
              </w:rPr>
            </w:pPr>
            <w:r>
              <w:rPr>
                <w:rStyle w:val="VerbatimChar"/>
              </w:rPr>
              <w:t>offermind-secret</w:t>
            </w:r>
          </w:p>
        </w:tc>
        <w:tc>
          <w:tcPr>
            <w:tcW w:w="0" w:type="auto"/>
          </w:tcPr>
          <w:p w:rsidR="00B00F00" w:rsidRDefault="001F7A04">
            <w:pPr>
              <w:pStyle w:val="Compact"/>
              <w:rPr>
                <w:rFonts w:hint="eastAsia"/>
              </w:rPr>
            </w:pPr>
            <w:r>
              <w:t>同上</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MINIO_BUCKET</w:t>
            </w:r>
          </w:p>
        </w:tc>
        <w:tc>
          <w:tcPr>
            <w:tcW w:w="0" w:type="auto"/>
          </w:tcPr>
          <w:p w:rsidR="00B00F00" w:rsidRDefault="001F7A04">
            <w:pPr>
              <w:pStyle w:val="Compact"/>
              <w:rPr>
                <w:rFonts w:hint="eastAsia"/>
              </w:rPr>
            </w:pPr>
            <w:r>
              <w:rPr>
                <w:rStyle w:val="VerbatimChar"/>
              </w:rPr>
              <w:t>resumes</w:t>
            </w:r>
          </w:p>
        </w:tc>
        <w:tc>
          <w:tcPr>
            <w:tcW w:w="0" w:type="auto"/>
          </w:tcPr>
          <w:p w:rsidR="00B00F00" w:rsidRDefault="001F7A04">
            <w:pPr>
              <w:pStyle w:val="Compact"/>
              <w:rPr>
                <w:rFonts w:hint="eastAsia"/>
              </w:rPr>
            </w:pPr>
            <w:r>
              <w:t>同上</w:t>
            </w:r>
          </w:p>
        </w:tc>
      </w:tr>
      <w:tr w:rsidR="00B00F00">
        <w:tc>
          <w:tcPr>
            <w:tcW w:w="0" w:type="auto"/>
          </w:tcPr>
          <w:p w:rsidR="00B00F00" w:rsidRDefault="001F7A04">
            <w:pPr>
              <w:pStyle w:val="Compact"/>
              <w:rPr>
                <w:rFonts w:hint="eastAsia"/>
              </w:rPr>
            </w:pPr>
            <w:r>
              <w:lastRenderedPageBreak/>
              <w:t>LLM</w:t>
            </w:r>
          </w:p>
        </w:tc>
        <w:tc>
          <w:tcPr>
            <w:tcW w:w="0" w:type="auto"/>
          </w:tcPr>
          <w:p w:rsidR="00B00F00" w:rsidRDefault="001F7A04">
            <w:pPr>
              <w:pStyle w:val="Compact"/>
              <w:rPr>
                <w:rFonts w:hint="eastAsia"/>
              </w:rPr>
            </w:pPr>
            <w:r>
              <w:rPr>
                <w:rStyle w:val="VerbatimChar"/>
              </w:rPr>
              <w:t>LLM_MODEL</w:t>
            </w:r>
          </w:p>
        </w:tc>
        <w:tc>
          <w:tcPr>
            <w:tcW w:w="0" w:type="auto"/>
          </w:tcPr>
          <w:p w:rsidR="00B00F00" w:rsidRDefault="001F7A04">
            <w:pPr>
              <w:pStyle w:val="Compact"/>
              <w:rPr>
                <w:rFonts w:hint="eastAsia"/>
              </w:rPr>
            </w:pPr>
            <w:r>
              <w:rPr>
                <w:rStyle w:val="VerbatimChar"/>
              </w:rPr>
              <w:t>deepseek-v4-flash</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LLM_BASE_URL</w:t>
            </w:r>
          </w:p>
        </w:tc>
        <w:tc>
          <w:tcPr>
            <w:tcW w:w="0" w:type="auto"/>
          </w:tcPr>
          <w:p w:rsidR="00B00F00" w:rsidRDefault="001F7A04">
            <w:pPr>
              <w:pStyle w:val="Compact"/>
              <w:rPr>
                <w:rFonts w:hint="eastAsia"/>
              </w:rPr>
            </w:pPr>
            <w:r>
              <w:rPr>
                <w:rStyle w:val="VerbatimChar"/>
              </w:rPr>
              <w:t>https://opencode.ai/zen/go/v1</w:t>
            </w:r>
          </w:p>
        </w:tc>
        <w:tc>
          <w:tcPr>
            <w:tcW w:w="0" w:type="auto"/>
          </w:tcPr>
          <w:p w:rsidR="00B00F00" w:rsidRDefault="001F7A04">
            <w:pPr>
              <w:pStyle w:val="Compact"/>
              <w:rPr>
                <w:rFonts w:hint="eastAsia"/>
              </w:rPr>
            </w:pPr>
            <w:r>
              <w:t>需带</w:t>
            </w:r>
            <w:r>
              <w:t xml:space="preserve"> </w:t>
            </w:r>
            <w:r>
              <w:rPr>
                <w:rStyle w:val="VerbatimChar"/>
              </w:rPr>
              <w:t>/v1</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DEEPSEEK_API_KEY</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rPr>
                <w:b/>
                <w:bCs/>
              </w:rPr>
              <w:t>变量名是历史包袱</w:t>
            </w:r>
            <w:r>
              <w:t xml:space="preserve"> —— </w:t>
            </w:r>
            <w:r>
              <w:t>实际可以是任意服务商的密钥</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LLM_USER_AGENT</w:t>
            </w:r>
          </w:p>
        </w:tc>
        <w:tc>
          <w:tcPr>
            <w:tcW w:w="0" w:type="auto"/>
          </w:tcPr>
          <w:p w:rsidR="00B00F00" w:rsidRDefault="001F7A04">
            <w:pPr>
              <w:pStyle w:val="Compact"/>
              <w:rPr>
                <w:rFonts w:hint="eastAsia"/>
              </w:rPr>
            </w:pPr>
            <w:r>
              <w:rPr>
                <w:rStyle w:val="VerbatimChar"/>
              </w:rPr>
              <w:t>OfferMind/0.1</w:t>
            </w:r>
          </w:p>
        </w:tc>
        <w:tc>
          <w:tcPr>
            <w:tcW w:w="0" w:type="auto"/>
          </w:tcPr>
          <w:p w:rsidR="00B00F00" w:rsidRDefault="001F7A04">
            <w:pPr>
              <w:pStyle w:val="Compact"/>
              <w:rPr>
                <w:rFonts w:hint="eastAsia"/>
              </w:rPr>
            </w:pPr>
            <w:r>
              <w:t>一律随请求发送</w:t>
            </w:r>
          </w:p>
        </w:tc>
      </w:tr>
      <w:tr w:rsidR="00B00F00">
        <w:tc>
          <w:tcPr>
            <w:tcW w:w="0" w:type="auto"/>
          </w:tcPr>
          <w:p w:rsidR="00B00F00" w:rsidRDefault="001F7A04">
            <w:pPr>
              <w:pStyle w:val="Compact"/>
              <w:rPr>
                <w:rFonts w:hint="eastAsia"/>
              </w:rPr>
            </w:pPr>
            <w:r>
              <w:t>本地模型</w:t>
            </w:r>
          </w:p>
        </w:tc>
        <w:tc>
          <w:tcPr>
            <w:tcW w:w="0" w:type="auto"/>
          </w:tcPr>
          <w:p w:rsidR="00B00F00" w:rsidRDefault="001F7A04">
            <w:pPr>
              <w:pStyle w:val="Compact"/>
              <w:rPr>
                <w:rFonts w:hint="eastAsia"/>
              </w:rPr>
            </w:pPr>
            <w:r>
              <w:rPr>
                <w:rStyle w:val="VerbatimChar"/>
              </w:rPr>
              <w:t>EMBEDDING_MODEL</w:t>
            </w:r>
          </w:p>
        </w:tc>
        <w:tc>
          <w:tcPr>
            <w:tcW w:w="0" w:type="auto"/>
          </w:tcPr>
          <w:p w:rsidR="00B00F00" w:rsidRDefault="001F7A04">
            <w:pPr>
              <w:pStyle w:val="Compact"/>
              <w:rPr>
                <w:rFonts w:hint="eastAsia"/>
              </w:rPr>
            </w:pPr>
            <w:r>
              <w:rPr>
                <w:rStyle w:val="VerbatimChar"/>
              </w:rPr>
              <w:t>BAAI/bge-m3</w:t>
            </w:r>
          </w:p>
        </w:tc>
        <w:tc>
          <w:tcPr>
            <w:tcW w:w="0" w:type="auto"/>
          </w:tcPr>
          <w:p w:rsidR="00B00F00" w:rsidRDefault="001F7A04">
            <w:pPr>
              <w:pStyle w:val="Compact"/>
              <w:rPr>
                <w:rFonts w:hint="eastAsia"/>
              </w:rPr>
            </w:pPr>
            <w:r>
              <w:t xml:space="preserve">1024 </w:t>
            </w:r>
            <w:r>
              <w:t>维</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RERANK_MODEL</w:t>
            </w:r>
          </w:p>
        </w:tc>
        <w:tc>
          <w:tcPr>
            <w:tcW w:w="0" w:type="auto"/>
          </w:tcPr>
          <w:p w:rsidR="00B00F00" w:rsidRDefault="001F7A04">
            <w:pPr>
              <w:pStyle w:val="Compact"/>
              <w:rPr>
                <w:rFonts w:hint="eastAsia"/>
              </w:rPr>
            </w:pPr>
            <w:r>
              <w:rPr>
                <w:rStyle w:val="VerbatimChar"/>
              </w:rPr>
              <w:t>BAAI/bge-reranker-v2-m3</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出题去重</w:t>
            </w:r>
          </w:p>
        </w:tc>
        <w:tc>
          <w:tcPr>
            <w:tcW w:w="0" w:type="auto"/>
          </w:tcPr>
          <w:p w:rsidR="00B00F00" w:rsidRDefault="001F7A04">
            <w:pPr>
              <w:pStyle w:val="Compact"/>
              <w:rPr>
                <w:rFonts w:hint="eastAsia"/>
              </w:rPr>
            </w:pPr>
            <w:r>
              <w:rPr>
                <w:rStyle w:val="VerbatimChar"/>
              </w:rPr>
              <w:t>QUESTION_DUP_THRESHOLD</w:t>
            </w:r>
          </w:p>
        </w:tc>
        <w:tc>
          <w:tcPr>
            <w:tcW w:w="0" w:type="auto"/>
          </w:tcPr>
          <w:p w:rsidR="00B00F00" w:rsidRDefault="001F7A04">
            <w:pPr>
              <w:pStyle w:val="Compact"/>
              <w:rPr>
                <w:rFonts w:hint="eastAsia"/>
              </w:rPr>
            </w:pPr>
            <w:r>
              <w:rPr>
                <w:rStyle w:val="VerbatimChar"/>
              </w:rPr>
              <w:t>0.90</w:t>
            </w:r>
          </w:p>
        </w:tc>
        <w:tc>
          <w:tcPr>
            <w:tcW w:w="0" w:type="auto"/>
          </w:tcPr>
          <w:p w:rsidR="00B00F00" w:rsidRDefault="001F7A04">
            <w:pPr>
              <w:pStyle w:val="Compact"/>
              <w:rPr>
                <w:rFonts w:hint="eastAsia"/>
              </w:rPr>
            </w:pPr>
            <w:r>
              <w:t>相似度阈值</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QUESTION_MAX_ATTEMPTS</w:t>
            </w:r>
          </w:p>
        </w:tc>
        <w:tc>
          <w:tcPr>
            <w:tcW w:w="0" w:type="auto"/>
          </w:tcPr>
          <w:p w:rsidR="00B00F00" w:rsidRDefault="001F7A04">
            <w:pPr>
              <w:pStyle w:val="Compact"/>
              <w:rPr>
                <w:rFonts w:hint="eastAsia"/>
              </w:rPr>
            </w:pPr>
            <w:r>
              <w:rPr>
                <w:rStyle w:val="VerbatimChar"/>
              </w:rPr>
              <w:t>3</w:t>
            </w:r>
          </w:p>
        </w:tc>
        <w:tc>
          <w:tcPr>
            <w:tcW w:w="0" w:type="auto"/>
          </w:tcPr>
          <w:p w:rsidR="00B00F00" w:rsidRDefault="001F7A04">
            <w:pPr>
              <w:pStyle w:val="Compact"/>
              <w:rPr>
                <w:rFonts w:hint="eastAsia"/>
              </w:rPr>
            </w:pPr>
            <w:r>
              <w:t>最多重生成次数</w:t>
            </w:r>
          </w:p>
        </w:tc>
      </w:tr>
      <w:tr w:rsidR="00B00F00">
        <w:tc>
          <w:tcPr>
            <w:tcW w:w="0" w:type="auto"/>
          </w:tcPr>
          <w:p w:rsidR="00B00F00" w:rsidRDefault="001F7A04">
            <w:pPr>
              <w:pStyle w:val="Compact"/>
              <w:rPr>
                <w:rFonts w:hint="eastAsia"/>
              </w:rPr>
            </w:pPr>
            <w:r>
              <w:t>认证</w:t>
            </w:r>
          </w:p>
        </w:tc>
        <w:tc>
          <w:tcPr>
            <w:tcW w:w="0" w:type="auto"/>
          </w:tcPr>
          <w:p w:rsidR="00B00F00" w:rsidRDefault="001F7A04">
            <w:pPr>
              <w:pStyle w:val="Compact"/>
              <w:rPr>
                <w:rFonts w:hint="eastAsia"/>
              </w:rPr>
            </w:pPr>
            <w:r>
              <w:rPr>
                <w:rStyle w:val="VerbatimChar"/>
              </w:rPr>
              <w:t>JWT_SECRET</w:t>
            </w:r>
          </w:p>
        </w:tc>
        <w:tc>
          <w:tcPr>
            <w:tcW w:w="0" w:type="auto"/>
          </w:tcPr>
          <w:p w:rsidR="00B00F00" w:rsidRDefault="001F7A04">
            <w:pPr>
              <w:pStyle w:val="Compact"/>
              <w:rPr>
                <w:rFonts w:hint="eastAsia"/>
              </w:rPr>
            </w:pPr>
            <w:r>
              <w:rPr>
                <w:rStyle w:val="VerbatimChar"/>
              </w:rPr>
              <w:t>"change-me"</w:t>
            </w:r>
          </w:p>
        </w:tc>
        <w:tc>
          <w:tcPr>
            <w:tcW w:w="0" w:type="auto"/>
          </w:tcPr>
          <w:p w:rsidR="00B00F00" w:rsidRDefault="001F7A04">
            <w:pPr>
              <w:pStyle w:val="Compact"/>
              <w:rPr>
                <w:rFonts w:hint="eastAsia"/>
              </w:rPr>
            </w:pPr>
            <w:r>
              <w:rPr>
                <w:b/>
                <w:bCs/>
              </w:rPr>
              <w:t>生产必须改</w:t>
            </w: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JWT_ALGORITHM</w:t>
            </w:r>
          </w:p>
        </w:tc>
        <w:tc>
          <w:tcPr>
            <w:tcW w:w="0" w:type="auto"/>
          </w:tcPr>
          <w:p w:rsidR="00B00F00" w:rsidRDefault="001F7A04">
            <w:pPr>
              <w:pStyle w:val="Compact"/>
              <w:rPr>
                <w:rFonts w:hint="eastAsia"/>
              </w:rPr>
            </w:pPr>
            <w:r>
              <w:rPr>
                <w:rStyle w:val="VerbatimChar"/>
              </w:rPr>
              <w:t>HS256</w:t>
            </w:r>
          </w:p>
        </w:tc>
        <w:tc>
          <w:tcPr>
            <w:tcW w:w="0" w:type="auto"/>
          </w:tcPr>
          <w:p w:rsidR="00B00F00" w:rsidRDefault="00B00F00">
            <w:pPr>
              <w:rPr>
                <w:rFonts w:hint="eastAsia"/>
              </w:rPr>
            </w:pPr>
          </w:p>
        </w:tc>
      </w:tr>
      <w:tr w:rsidR="00B00F00">
        <w:tc>
          <w:tcPr>
            <w:tcW w:w="0" w:type="auto"/>
          </w:tcPr>
          <w:p w:rsidR="00B00F00" w:rsidRDefault="00B00F00">
            <w:pPr>
              <w:rPr>
                <w:rFonts w:hint="eastAsia"/>
              </w:rPr>
            </w:pPr>
          </w:p>
        </w:tc>
        <w:tc>
          <w:tcPr>
            <w:tcW w:w="0" w:type="auto"/>
          </w:tcPr>
          <w:p w:rsidR="00B00F00" w:rsidRDefault="001F7A04">
            <w:pPr>
              <w:pStyle w:val="Compact"/>
              <w:rPr>
                <w:rFonts w:hint="eastAsia"/>
              </w:rPr>
            </w:pPr>
            <w:r>
              <w:rPr>
                <w:rStyle w:val="VerbatimChar"/>
              </w:rPr>
              <w:t>ACCESS_TOKEN_EXPIRE_MINUTES</w:t>
            </w:r>
          </w:p>
        </w:tc>
        <w:tc>
          <w:tcPr>
            <w:tcW w:w="0" w:type="auto"/>
          </w:tcPr>
          <w:p w:rsidR="00B00F00" w:rsidRDefault="001F7A04">
            <w:pPr>
              <w:pStyle w:val="Compact"/>
              <w:rPr>
                <w:rFonts w:hint="eastAsia"/>
              </w:rPr>
            </w:pPr>
            <w:r>
              <w:rPr>
                <w:rStyle w:val="VerbatimChar"/>
              </w:rPr>
              <w:t>1440</w:t>
            </w:r>
            <w:r>
              <w:t>（</w:t>
            </w:r>
            <w:r>
              <w:t xml:space="preserve">24 </w:t>
            </w:r>
            <w:r>
              <w:t>小时）</w:t>
            </w:r>
          </w:p>
        </w:tc>
        <w:tc>
          <w:tcPr>
            <w:tcW w:w="0" w:type="auto"/>
          </w:tcPr>
          <w:p w:rsidR="00B00F00" w:rsidRDefault="00B00F00">
            <w:pPr>
              <w:rPr>
                <w:rFonts w:hint="eastAsia"/>
              </w:rPr>
            </w:pPr>
          </w:p>
        </w:tc>
      </w:tr>
    </w:tbl>
    <w:p w:rsidR="00B00F00" w:rsidRDefault="001F7A04">
      <w:pPr>
        <w:pStyle w:val="a8"/>
        <w:rPr>
          <w:rFonts w:hint="eastAsia"/>
        </w:rPr>
      </w:pPr>
      <w:r>
        <w:rPr>
          <w:rStyle w:val="VerbatimChar"/>
          <w:b/>
          <w:bCs/>
        </w:rPr>
        <w:t>DEEPSEEK_API_KEY</w:t>
      </w:r>
      <w:r>
        <w:rPr>
          <w:b/>
          <w:bCs/>
        </w:rPr>
        <w:t xml:space="preserve"> </w:t>
      </w:r>
      <w:r>
        <w:rPr>
          <w:b/>
          <w:bCs/>
        </w:rPr>
        <w:t>这个变量名的由来</w:t>
      </w:r>
      <w:r>
        <w:t>（代码注释原文）：</w:t>
      </w:r>
      <w:r>
        <w:t xml:space="preserve"> </w:t>
      </w:r>
      <w:r>
        <w:t>「这三项只是</w:t>
      </w:r>
      <w:r>
        <w:t xml:space="preserve"> </w:t>
      </w:r>
      <w:r>
        <w:rPr>
          <w:rStyle w:val="VerbatimChar"/>
        </w:rPr>
        <w:t>.env</w:t>
      </w:r>
      <w:r>
        <w:t xml:space="preserve"> </w:t>
      </w:r>
      <w:r>
        <w:t>默认值，管理后台可以覆盖成别的服务商，所以变量名沿用</w:t>
      </w:r>
      <w:r>
        <w:t xml:space="preserve"> </w:t>
      </w:r>
      <w:r>
        <w:rPr>
          <w:rStyle w:val="VerbatimChar"/>
        </w:rPr>
        <w:t>DEEPSEEK_API_KEY</w:t>
      </w:r>
      <w:r>
        <w:t xml:space="preserve"> </w:t>
      </w:r>
      <w:r>
        <w:t>只是历史包袱，实际可以是任意服务商的密钥。」</w:t>
      </w:r>
    </w:p>
    <w:p w:rsidR="00B00F00" w:rsidRDefault="001F7A04">
      <w:pPr>
        <w:pStyle w:val="3"/>
      </w:pPr>
      <w:bookmarkStart w:id="1013" w:name="服务商预置llm_presets"/>
      <w:bookmarkStart w:id="1014" w:name="_Toc242313775"/>
      <w:bookmarkEnd w:id="1011"/>
      <w:r>
        <w:t xml:space="preserve">3.2 </w:t>
      </w:r>
      <w:r>
        <w:t>服务商预置（</w:t>
      </w:r>
      <w:r>
        <w:rPr>
          <w:rStyle w:val="VerbatimChar"/>
        </w:rPr>
        <w:t>LLM_PRESETS</w:t>
      </w:r>
      <w:r>
        <w:t>）</w:t>
      </w:r>
      <w:bookmarkEnd w:id="1014"/>
    </w:p>
    <w:p w:rsidR="00B00F00" w:rsidRDefault="001F7A04">
      <w:pPr>
        <w:pStyle w:val="FirstParagraph"/>
        <w:rPr>
          <w:rFonts w:hint="eastAsia"/>
        </w:rPr>
      </w:pPr>
      <w:r>
        <w:t>管理后台的模型端点可选择以下预置：</w:t>
      </w:r>
    </w:p>
    <w:tbl>
      <w:tblPr>
        <w:tblStyle w:val="Table"/>
        <w:tblW w:w="0" w:type="pct"/>
        <w:tblLook w:val="0020" w:firstRow="1" w:lastRow="0" w:firstColumn="0" w:lastColumn="0" w:noHBand="0" w:noVBand="0"/>
      </w:tblPr>
      <w:tblGrid>
        <w:gridCol w:w="1356"/>
        <w:gridCol w:w="392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预置名</w:t>
            </w:r>
          </w:p>
        </w:tc>
        <w:tc>
          <w:tcPr>
            <w:tcW w:w="0" w:type="auto"/>
          </w:tcPr>
          <w:p w:rsidR="00B00F00" w:rsidRDefault="001F7A04">
            <w:pPr>
              <w:pStyle w:val="Compact"/>
              <w:rPr>
                <w:rFonts w:hint="eastAsia"/>
              </w:rPr>
            </w:pPr>
            <w:r>
              <w:t>Base URL</w:t>
            </w:r>
          </w:p>
        </w:tc>
      </w:tr>
      <w:tr w:rsidR="00B00F00">
        <w:tc>
          <w:tcPr>
            <w:tcW w:w="0" w:type="auto"/>
          </w:tcPr>
          <w:p w:rsidR="00B00F00" w:rsidRDefault="001F7A04">
            <w:pPr>
              <w:pStyle w:val="Compact"/>
              <w:rPr>
                <w:rFonts w:hint="eastAsia"/>
              </w:rPr>
            </w:pPr>
            <w:r>
              <w:rPr>
                <w:rStyle w:val="VerbatimChar"/>
              </w:rPr>
              <w:t>opencode-go</w:t>
            </w:r>
          </w:p>
        </w:tc>
        <w:tc>
          <w:tcPr>
            <w:tcW w:w="0" w:type="auto"/>
          </w:tcPr>
          <w:p w:rsidR="00B00F00" w:rsidRDefault="001F7A04">
            <w:pPr>
              <w:pStyle w:val="Compact"/>
              <w:rPr>
                <w:rFonts w:hint="eastAsia"/>
              </w:rPr>
            </w:pPr>
            <w:r>
              <w:rPr>
                <w:rStyle w:val="VerbatimChar"/>
              </w:rPr>
              <w:t>https://opencode.ai/zen/go/v1</w:t>
            </w:r>
          </w:p>
        </w:tc>
      </w:tr>
      <w:tr w:rsidR="00B00F00">
        <w:tc>
          <w:tcPr>
            <w:tcW w:w="0" w:type="auto"/>
          </w:tcPr>
          <w:p w:rsidR="00B00F00" w:rsidRDefault="001F7A04">
            <w:pPr>
              <w:pStyle w:val="Compact"/>
              <w:rPr>
                <w:rFonts w:hint="eastAsia"/>
              </w:rPr>
            </w:pPr>
            <w:r>
              <w:rPr>
                <w:rStyle w:val="VerbatimChar"/>
              </w:rPr>
              <w:t>opencode-zen</w:t>
            </w:r>
          </w:p>
        </w:tc>
        <w:tc>
          <w:tcPr>
            <w:tcW w:w="0" w:type="auto"/>
          </w:tcPr>
          <w:p w:rsidR="00B00F00" w:rsidRDefault="001F7A04">
            <w:pPr>
              <w:pStyle w:val="Compact"/>
              <w:rPr>
                <w:rFonts w:hint="eastAsia"/>
              </w:rPr>
            </w:pPr>
            <w:r>
              <w:rPr>
                <w:rStyle w:val="VerbatimChar"/>
              </w:rPr>
              <w:t>https://opencode.ai/inference/openai/v1</w:t>
            </w:r>
          </w:p>
        </w:tc>
      </w:tr>
      <w:tr w:rsidR="00B00F00">
        <w:tc>
          <w:tcPr>
            <w:tcW w:w="0" w:type="auto"/>
          </w:tcPr>
          <w:p w:rsidR="00B00F00" w:rsidRDefault="001F7A04">
            <w:pPr>
              <w:pStyle w:val="Compact"/>
              <w:rPr>
                <w:rFonts w:hint="eastAsia"/>
              </w:rPr>
            </w:pPr>
            <w:r>
              <w:rPr>
                <w:rStyle w:val="VerbatimChar"/>
              </w:rPr>
              <w:t>deepseek</w:t>
            </w:r>
          </w:p>
        </w:tc>
        <w:tc>
          <w:tcPr>
            <w:tcW w:w="0" w:type="auto"/>
          </w:tcPr>
          <w:p w:rsidR="00B00F00" w:rsidRDefault="001F7A04">
            <w:pPr>
              <w:pStyle w:val="Compact"/>
              <w:rPr>
                <w:rFonts w:hint="eastAsia"/>
              </w:rPr>
            </w:pPr>
            <w:r>
              <w:rPr>
                <w:rStyle w:val="VerbatimChar"/>
              </w:rPr>
              <w:t>https://api.deepseek.com/v1</w:t>
            </w:r>
          </w:p>
        </w:tc>
      </w:tr>
    </w:tbl>
    <w:p w:rsidR="00B00F00" w:rsidRDefault="001F7A04">
      <w:pPr>
        <w:pStyle w:val="3"/>
      </w:pPr>
      <w:bookmarkStart w:id="1015" w:name="运行时配置管理后台可改共-12-项"/>
      <w:bookmarkStart w:id="1016" w:name="_Toc242313776"/>
      <w:bookmarkEnd w:id="1013"/>
      <w:r>
        <w:t xml:space="preserve">3.3 </w:t>
      </w:r>
      <w:r>
        <w:t>运行时配置（管理后台可改，共</w:t>
      </w:r>
      <w:r>
        <w:t xml:space="preserve"> 12 </w:t>
      </w:r>
      <w:r>
        <w:t>项）</w:t>
      </w:r>
      <w:bookmarkEnd w:id="1016"/>
    </w:p>
    <w:p w:rsidR="00B00F00" w:rsidRDefault="001F7A04">
      <w:pPr>
        <w:pStyle w:val="a8"/>
        <w:rPr>
          <w:rFonts w:hint="eastAsia"/>
        </w:rPr>
      </w:pPr>
      <w:r>
        <w:rPr>
          <w:b/>
          <w:bCs/>
        </w:rPr>
        <w:t>默认值不落库</w:t>
      </w:r>
      <w:r>
        <w:t xml:space="preserve"> </w:t>
      </w:r>
      <w:r>
        <w:t xml:space="preserve">—— </w:t>
      </w:r>
      <w:r>
        <w:t>库里只存管理员改过的「覆盖」。</w:t>
      </w:r>
      <w:r>
        <w:rPr>
          <w:rStyle w:val="VerbatimChar"/>
        </w:rPr>
        <w:t>DELETE /admin/config/{key}</w:t>
      </w:r>
      <w:r>
        <w:t xml:space="preserve"> </w:t>
      </w:r>
      <w:r>
        <w:t>可恢复为默认。</w:t>
      </w:r>
    </w:p>
    <w:tbl>
      <w:tblPr>
        <w:tblStyle w:val="Table"/>
        <w:tblW w:w="4999" w:type="pct"/>
        <w:tblLook w:val="0020" w:firstRow="1" w:lastRow="0" w:firstColumn="0" w:lastColumn="0" w:noHBand="0" w:noVBand="0"/>
      </w:tblPr>
      <w:tblGrid>
        <w:gridCol w:w="364"/>
        <w:gridCol w:w="1324"/>
        <w:gridCol w:w="1141"/>
        <w:gridCol w:w="648"/>
        <w:gridCol w:w="655"/>
        <w:gridCol w:w="472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w:t>
            </w:r>
          </w:p>
        </w:tc>
        <w:tc>
          <w:tcPr>
            <w:tcW w:w="0" w:type="auto"/>
          </w:tcPr>
          <w:p w:rsidR="00B00F00" w:rsidRDefault="001F7A04">
            <w:pPr>
              <w:pStyle w:val="Compact"/>
              <w:rPr>
                <w:rFonts w:hint="eastAsia"/>
              </w:rPr>
            </w:pPr>
            <w:r>
              <w:t>key</w:t>
            </w:r>
          </w:p>
        </w:tc>
        <w:tc>
          <w:tcPr>
            <w:tcW w:w="0" w:type="auto"/>
          </w:tcPr>
          <w:p w:rsidR="00B00F00" w:rsidRDefault="001F7A04">
            <w:pPr>
              <w:pStyle w:val="Compact"/>
              <w:rPr>
                <w:rFonts w:hint="eastAsia"/>
              </w:rPr>
            </w:pPr>
            <w:r>
              <w:t>label</w:t>
            </w:r>
          </w:p>
        </w:tc>
        <w:tc>
          <w:tcPr>
            <w:tcW w:w="0" w:type="auto"/>
          </w:tcPr>
          <w:p w:rsidR="00B00F00" w:rsidRDefault="001F7A04">
            <w:pPr>
              <w:pStyle w:val="Compact"/>
              <w:rPr>
                <w:rFonts w:hint="eastAsia"/>
              </w:rPr>
            </w:pPr>
            <w:r>
              <w:t>默认值</w:t>
            </w:r>
          </w:p>
        </w:tc>
        <w:tc>
          <w:tcPr>
            <w:tcW w:w="0" w:type="auto"/>
          </w:tcPr>
          <w:p w:rsidR="00B00F00" w:rsidRDefault="001F7A04">
            <w:pPr>
              <w:pStyle w:val="Compact"/>
              <w:rPr>
                <w:rFonts w:hint="eastAsia"/>
              </w:rPr>
            </w:pPr>
            <w:r>
              <w:t>kind</w:t>
            </w:r>
          </w:p>
        </w:tc>
        <w:tc>
          <w:tcPr>
            <w:tcW w:w="0" w:type="auto"/>
          </w:tcPr>
          <w:p w:rsidR="00B00F00" w:rsidRDefault="001F7A04">
            <w:pPr>
              <w:pStyle w:val="Compact"/>
              <w:rPr>
                <w:rFonts w:hint="eastAsia"/>
              </w:rPr>
            </w:pPr>
            <w:r>
              <w:t>可选值</w:t>
            </w:r>
            <w:r>
              <w:t xml:space="preserve"> / </w:t>
            </w:r>
            <w:r>
              <w:t>说明</w:t>
            </w:r>
          </w:p>
        </w:tc>
      </w:tr>
      <w:tr w:rsidR="00B00F00">
        <w:tc>
          <w:tcPr>
            <w:tcW w:w="0" w:type="auto"/>
          </w:tcPr>
          <w:p w:rsidR="00B00F00" w:rsidRDefault="001F7A04">
            <w:pPr>
              <w:pStyle w:val="Compact"/>
              <w:rPr>
                <w:rFonts w:hint="eastAsia"/>
              </w:rPr>
            </w:pPr>
            <w:r>
              <w:t>1</w:t>
            </w:r>
          </w:p>
        </w:tc>
        <w:tc>
          <w:tcPr>
            <w:tcW w:w="0" w:type="auto"/>
          </w:tcPr>
          <w:p w:rsidR="00B00F00" w:rsidRDefault="001F7A04">
            <w:pPr>
              <w:pStyle w:val="Compact"/>
              <w:rPr>
                <w:rFonts w:hint="eastAsia"/>
              </w:rPr>
            </w:pPr>
            <w:r>
              <w:rPr>
                <w:rStyle w:val="VerbatimChar"/>
              </w:rPr>
              <w:t>llm_base_url</w:t>
            </w:r>
          </w:p>
        </w:tc>
        <w:tc>
          <w:tcPr>
            <w:tcW w:w="0" w:type="auto"/>
          </w:tcPr>
          <w:p w:rsidR="00B00F00" w:rsidRDefault="001F7A04">
            <w:pPr>
              <w:pStyle w:val="Compact"/>
              <w:rPr>
                <w:rFonts w:hint="eastAsia"/>
              </w:rPr>
            </w:pPr>
            <w:r>
              <w:t>模型端点</w:t>
            </w:r>
            <w:r>
              <w:t xml:space="preserve"> Base URL</w:t>
            </w:r>
          </w:p>
        </w:tc>
        <w:tc>
          <w:tcPr>
            <w:tcW w:w="0" w:type="auto"/>
          </w:tcPr>
          <w:p w:rsidR="00B00F00" w:rsidRDefault="001F7A04">
            <w:pPr>
              <w:pStyle w:val="Compact"/>
              <w:rPr>
                <w:rFonts w:hint="eastAsia"/>
              </w:rPr>
            </w:pPr>
            <w:r>
              <w:rPr>
                <w:rStyle w:val="VerbatimChar"/>
              </w:rPr>
              <w:t>.env</w:t>
            </w:r>
            <w:r>
              <w:t xml:space="preserve"> </w:t>
            </w:r>
            <w:r>
              <w:t>值</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需带</w:t>
            </w:r>
            <w:r>
              <w:t xml:space="preserve"> </w:t>
            </w:r>
            <w:r>
              <w:rPr>
                <w:rStyle w:val="VerbatimChar"/>
              </w:rPr>
              <w:t>/v1</w:t>
            </w:r>
          </w:p>
        </w:tc>
      </w:tr>
      <w:tr w:rsidR="00B00F00">
        <w:tc>
          <w:tcPr>
            <w:tcW w:w="0" w:type="auto"/>
          </w:tcPr>
          <w:p w:rsidR="00B00F00" w:rsidRDefault="001F7A04">
            <w:pPr>
              <w:pStyle w:val="Compact"/>
              <w:rPr>
                <w:rFonts w:hint="eastAsia"/>
              </w:rPr>
            </w:pPr>
            <w:r>
              <w:t>2</w:t>
            </w:r>
          </w:p>
        </w:tc>
        <w:tc>
          <w:tcPr>
            <w:tcW w:w="0" w:type="auto"/>
          </w:tcPr>
          <w:p w:rsidR="00B00F00" w:rsidRDefault="001F7A04">
            <w:pPr>
              <w:pStyle w:val="Compact"/>
              <w:rPr>
                <w:rFonts w:hint="eastAsia"/>
              </w:rPr>
            </w:pPr>
            <w:r>
              <w:rPr>
                <w:rStyle w:val="VerbatimChar"/>
              </w:rPr>
              <w:t>llm_api_key</w:t>
            </w:r>
          </w:p>
        </w:tc>
        <w:tc>
          <w:tcPr>
            <w:tcW w:w="0" w:type="auto"/>
          </w:tcPr>
          <w:p w:rsidR="00B00F00" w:rsidRDefault="001F7A04">
            <w:pPr>
              <w:pStyle w:val="Compact"/>
              <w:rPr>
                <w:rFonts w:hint="eastAsia"/>
              </w:rPr>
            </w:pPr>
            <w:r>
              <w:t>模型</w:t>
            </w:r>
            <w:r>
              <w:t xml:space="preserve"> API Key</w:t>
            </w:r>
          </w:p>
        </w:tc>
        <w:tc>
          <w:tcPr>
            <w:tcW w:w="0" w:type="auto"/>
          </w:tcPr>
          <w:p w:rsidR="00B00F00" w:rsidRDefault="001F7A04">
            <w:pPr>
              <w:pStyle w:val="Compact"/>
              <w:rPr>
                <w:rFonts w:hint="eastAsia"/>
              </w:rPr>
            </w:pPr>
            <w:r>
              <w:rPr>
                <w:rStyle w:val="VerbatimChar"/>
              </w:rPr>
              <w:t>.env</w:t>
            </w:r>
            <w:r>
              <w:t xml:space="preserve"> </w:t>
            </w:r>
            <w:r>
              <w:t>值</w:t>
            </w:r>
          </w:p>
        </w:tc>
        <w:tc>
          <w:tcPr>
            <w:tcW w:w="0" w:type="auto"/>
          </w:tcPr>
          <w:p w:rsidR="00B00F00" w:rsidRDefault="001F7A04">
            <w:pPr>
              <w:pStyle w:val="Compact"/>
              <w:rPr>
                <w:rFonts w:hint="eastAsia"/>
              </w:rPr>
            </w:pPr>
            <w:r>
              <w:rPr>
                <w:b/>
                <w:bCs/>
              </w:rPr>
              <w:t>secret</w:t>
            </w:r>
          </w:p>
        </w:tc>
        <w:tc>
          <w:tcPr>
            <w:tcW w:w="0" w:type="auto"/>
          </w:tcPr>
          <w:p w:rsidR="00B00F00" w:rsidRDefault="001F7A04">
            <w:pPr>
              <w:pStyle w:val="Compact"/>
              <w:rPr>
                <w:rFonts w:hint="eastAsia"/>
              </w:rPr>
            </w:pPr>
            <w:r>
              <w:t>不回显；留空</w:t>
            </w:r>
            <w:r>
              <w:t xml:space="preserve"> = </w:t>
            </w:r>
            <w:r>
              <w:t>沿用已存值</w:t>
            </w:r>
          </w:p>
        </w:tc>
      </w:tr>
      <w:tr w:rsidR="00B00F00">
        <w:tc>
          <w:tcPr>
            <w:tcW w:w="0" w:type="auto"/>
          </w:tcPr>
          <w:p w:rsidR="00B00F00" w:rsidRDefault="001F7A04">
            <w:pPr>
              <w:pStyle w:val="Compact"/>
              <w:rPr>
                <w:rFonts w:hint="eastAsia"/>
              </w:rPr>
            </w:pPr>
            <w:r>
              <w:t>3</w:t>
            </w:r>
          </w:p>
        </w:tc>
        <w:tc>
          <w:tcPr>
            <w:tcW w:w="0" w:type="auto"/>
          </w:tcPr>
          <w:p w:rsidR="00B00F00" w:rsidRDefault="001F7A04">
            <w:pPr>
              <w:pStyle w:val="Compact"/>
              <w:rPr>
                <w:rFonts w:hint="eastAsia"/>
              </w:rPr>
            </w:pPr>
            <w:r>
              <w:rPr>
                <w:rStyle w:val="VerbatimChar"/>
              </w:rPr>
              <w:t>llm_model</w:t>
            </w:r>
          </w:p>
        </w:tc>
        <w:tc>
          <w:tcPr>
            <w:tcW w:w="0" w:type="auto"/>
          </w:tcPr>
          <w:p w:rsidR="00B00F00" w:rsidRDefault="001F7A04">
            <w:pPr>
              <w:pStyle w:val="Compact"/>
              <w:rPr>
                <w:rFonts w:hint="eastAsia"/>
              </w:rPr>
            </w:pPr>
            <w:r>
              <w:t>主生成模型</w:t>
            </w:r>
          </w:p>
        </w:tc>
        <w:tc>
          <w:tcPr>
            <w:tcW w:w="0" w:type="auto"/>
          </w:tcPr>
          <w:p w:rsidR="00B00F00" w:rsidRDefault="001F7A04">
            <w:pPr>
              <w:pStyle w:val="Compact"/>
              <w:rPr>
                <w:rFonts w:hint="eastAsia"/>
              </w:rPr>
            </w:pPr>
            <w:r>
              <w:rPr>
                <w:rStyle w:val="VerbatimChar"/>
              </w:rPr>
              <w:t>.env</w:t>
            </w:r>
            <w:r>
              <w:t xml:space="preserve"> </w:t>
            </w:r>
            <w:r>
              <w:t>值</w:t>
            </w:r>
          </w:p>
        </w:tc>
        <w:tc>
          <w:tcPr>
            <w:tcW w:w="0" w:type="auto"/>
          </w:tcPr>
          <w:p w:rsidR="00B00F00" w:rsidRDefault="001F7A04">
            <w:pPr>
              <w:pStyle w:val="Compact"/>
              <w:rPr>
                <w:rFonts w:hint="eastAsia"/>
              </w:rPr>
            </w:pPr>
            <w:r>
              <w:t>select</w:t>
            </w:r>
          </w:p>
        </w:tc>
        <w:tc>
          <w:tcPr>
            <w:tcW w:w="0" w:type="auto"/>
          </w:tcPr>
          <w:p w:rsidR="00B00F00" w:rsidRDefault="001F7A04">
            <w:pPr>
              <w:pStyle w:val="Compact"/>
              <w:rPr>
                <w:rFonts w:hint="eastAsia"/>
              </w:rPr>
            </w:pPr>
            <w:r>
              <w:rPr>
                <w:rStyle w:val="VerbatimChar"/>
              </w:rPr>
              <w:t>deepseek-v4-flash</w:t>
            </w:r>
            <w:r>
              <w:t xml:space="preserve"> / </w:t>
            </w:r>
            <w:r>
              <w:rPr>
                <w:rStyle w:val="VerbatimChar"/>
              </w:rPr>
              <w:t>deepseek-v4.1-flash</w:t>
            </w:r>
            <w:r>
              <w:t xml:space="preserve"> / </w:t>
            </w:r>
            <w:r>
              <w:rPr>
                <w:rStyle w:val="VerbatimChar"/>
              </w:rPr>
              <w:t>deepseek-v4-pro</w:t>
            </w:r>
            <w:r>
              <w:t xml:space="preserve"> / </w:t>
            </w:r>
            <w:r>
              <w:rPr>
                <w:rStyle w:val="VerbatimChar"/>
              </w:rPr>
              <w:t>deepseek-chat</w:t>
            </w:r>
            <w:r>
              <w:t xml:space="preserve"> / </w:t>
            </w:r>
            <w:r>
              <w:rPr>
                <w:rStyle w:val="VerbatimChar"/>
              </w:rPr>
              <w:t>deepseek-reasoner</w:t>
            </w:r>
          </w:p>
        </w:tc>
      </w:tr>
      <w:tr w:rsidR="00B00F00">
        <w:tc>
          <w:tcPr>
            <w:tcW w:w="0" w:type="auto"/>
          </w:tcPr>
          <w:p w:rsidR="00B00F00" w:rsidRDefault="001F7A04">
            <w:pPr>
              <w:pStyle w:val="Compact"/>
              <w:rPr>
                <w:rFonts w:hint="eastAsia"/>
              </w:rPr>
            </w:pPr>
            <w:r>
              <w:t>4</w:t>
            </w:r>
          </w:p>
        </w:tc>
        <w:tc>
          <w:tcPr>
            <w:tcW w:w="0" w:type="auto"/>
          </w:tcPr>
          <w:p w:rsidR="00B00F00" w:rsidRDefault="001F7A04">
            <w:pPr>
              <w:pStyle w:val="Compact"/>
              <w:rPr>
                <w:rFonts w:hint="eastAsia"/>
              </w:rPr>
            </w:pPr>
            <w:r>
              <w:rPr>
                <w:rStyle w:val="VerbatimChar"/>
              </w:rPr>
              <w:t>llm_tempera</w:t>
            </w:r>
            <w:r>
              <w:rPr>
                <w:rStyle w:val="VerbatimChar"/>
              </w:rPr>
              <w:lastRenderedPageBreak/>
              <w:t>ture</w:t>
            </w:r>
          </w:p>
        </w:tc>
        <w:tc>
          <w:tcPr>
            <w:tcW w:w="0" w:type="auto"/>
          </w:tcPr>
          <w:p w:rsidR="00B00F00" w:rsidRDefault="001F7A04">
            <w:pPr>
              <w:pStyle w:val="Compact"/>
              <w:rPr>
                <w:rFonts w:hint="eastAsia"/>
              </w:rPr>
            </w:pPr>
            <w:r>
              <w:lastRenderedPageBreak/>
              <w:t>生成温度</w:t>
            </w:r>
          </w:p>
        </w:tc>
        <w:tc>
          <w:tcPr>
            <w:tcW w:w="0" w:type="auto"/>
          </w:tcPr>
          <w:p w:rsidR="00B00F00" w:rsidRDefault="001F7A04">
            <w:pPr>
              <w:pStyle w:val="Compact"/>
              <w:rPr>
                <w:rFonts w:hint="eastAsia"/>
              </w:rPr>
            </w:pPr>
            <w:r>
              <w:rPr>
                <w:rStyle w:val="VerbatimChar"/>
              </w:rPr>
              <w:t>0.0</w:t>
            </w:r>
          </w:p>
        </w:tc>
        <w:tc>
          <w:tcPr>
            <w:tcW w:w="0" w:type="auto"/>
          </w:tcPr>
          <w:p w:rsidR="00B00F00" w:rsidRDefault="001F7A04">
            <w:pPr>
              <w:pStyle w:val="Compact"/>
              <w:rPr>
                <w:rFonts w:hint="eastAsia"/>
              </w:rPr>
            </w:pPr>
            <w:r>
              <w:t>numb</w:t>
            </w:r>
            <w:r>
              <w:lastRenderedPageBreak/>
              <w:t>er</w:t>
            </w:r>
          </w:p>
        </w:tc>
        <w:tc>
          <w:tcPr>
            <w:tcW w:w="0" w:type="auto"/>
          </w:tcPr>
          <w:p w:rsidR="00B00F00" w:rsidRDefault="001F7A04">
            <w:pPr>
              <w:pStyle w:val="Compact"/>
              <w:rPr>
                <w:rFonts w:hint="eastAsia"/>
              </w:rPr>
            </w:pPr>
            <w:r>
              <w:lastRenderedPageBreak/>
              <w:t>面试对话另有硬编码</w:t>
            </w:r>
            <w:r>
              <w:t xml:space="preserve"> 0.7</w:t>
            </w:r>
          </w:p>
        </w:tc>
      </w:tr>
      <w:tr w:rsidR="00B00F00">
        <w:tc>
          <w:tcPr>
            <w:tcW w:w="0" w:type="auto"/>
          </w:tcPr>
          <w:p w:rsidR="00B00F00" w:rsidRDefault="001F7A04">
            <w:pPr>
              <w:pStyle w:val="Compact"/>
              <w:rPr>
                <w:rFonts w:hint="eastAsia"/>
              </w:rPr>
            </w:pPr>
            <w:r>
              <w:t>5</w:t>
            </w:r>
          </w:p>
        </w:tc>
        <w:tc>
          <w:tcPr>
            <w:tcW w:w="0" w:type="auto"/>
          </w:tcPr>
          <w:p w:rsidR="00B00F00" w:rsidRDefault="001F7A04">
            <w:pPr>
              <w:pStyle w:val="Compact"/>
              <w:rPr>
                <w:rFonts w:hint="eastAsia"/>
              </w:rPr>
            </w:pPr>
            <w:r>
              <w:rPr>
                <w:rStyle w:val="VerbatimChar"/>
              </w:rPr>
              <w:t>retrieval_top_k</w:t>
            </w:r>
          </w:p>
        </w:tc>
        <w:tc>
          <w:tcPr>
            <w:tcW w:w="0" w:type="auto"/>
          </w:tcPr>
          <w:p w:rsidR="00B00F00" w:rsidRDefault="001F7A04">
            <w:pPr>
              <w:pStyle w:val="Compact"/>
              <w:rPr>
                <w:rFonts w:hint="eastAsia"/>
              </w:rPr>
            </w:pPr>
            <w:r>
              <w:t>检索召回条数</w:t>
            </w:r>
          </w:p>
        </w:tc>
        <w:tc>
          <w:tcPr>
            <w:tcW w:w="0" w:type="auto"/>
          </w:tcPr>
          <w:p w:rsidR="00B00F00" w:rsidRDefault="001F7A04">
            <w:pPr>
              <w:pStyle w:val="Compact"/>
              <w:rPr>
                <w:rFonts w:hint="eastAsia"/>
              </w:rPr>
            </w:pPr>
            <w:r>
              <w:rPr>
                <w:rStyle w:val="VerbatimChar"/>
              </w:rPr>
              <w:t>5</w:t>
            </w:r>
          </w:p>
        </w:tc>
        <w:tc>
          <w:tcPr>
            <w:tcW w:w="0" w:type="auto"/>
          </w:tcPr>
          <w:p w:rsidR="00B00F00" w:rsidRDefault="001F7A04">
            <w:pPr>
              <w:pStyle w:val="Compact"/>
              <w:rPr>
                <w:rFonts w:hint="eastAsia"/>
              </w:rPr>
            </w:pPr>
            <w:r>
              <w:t>number</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6</w:t>
            </w:r>
          </w:p>
        </w:tc>
        <w:tc>
          <w:tcPr>
            <w:tcW w:w="0" w:type="auto"/>
          </w:tcPr>
          <w:p w:rsidR="00B00F00" w:rsidRDefault="001F7A04">
            <w:pPr>
              <w:pStyle w:val="Compact"/>
              <w:rPr>
                <w:rFonts w:hint="eastAsia"/>
              </w:rPr>
            </w:pPr>
            <w:r>
              <w:rPr>
                <w:rStyle w:val="VerbatimChar"/>
              </w:rPr>
              <w:t>retrieval_mode</w:t>
            </w:r>
          </w:p>
        </w:tc>
        <w:tc>
          <w:tcPr>
            <w:tcW w:w="0" w:type="auto"/>
          </w:tcPr>
          <w:p w:rsidR="00B00F00" w:rsidRDefault="001F7A04">
            <w:pPr>
              <w:pStyle w:val="Compact"/>
              <w:rPr>
                <w:rFonts w:hint="eastAsia"/>
              </w:rPr>
            </w:pPr>
            <w:r>
              <w:t>检索模式</w:t>
            </w:r>
          </w:p>
        </w:tc>
        <w:tc>
          <w:tcPr>
            <w:tcW w:w="0" w:type="auto"/>
          </w:tcPr>
          <w:p w:rsidR="00B00F00" w:rsidRDefault="001F7A04">
            <w:pPr>
              <w:pStyle w:val="Compact"/>
              <w:rPr>
                <w:rFonts w:hint="eastAsia"/>
              </w:rPr>
            </w:pPr>
            <w:r>
              <w:rPr>
                <w:rStyle w:val="VerbatimChar"/>
              </w:rPr>
              <w:t>dense</w:t>
            </w:r>
          </w:p>
        </w:tc>
        <w:tc>
          <w:tcPr>
            <w:tcW w:w="0" w:type="auto"/>
          </w:tcPr>
          <w:p w:rsidR="00B00F00" w:rsidRDefault="001F7A04">
            <w:pPr>
              <w:pStyle w:val="Compact"/>
              <w:rPr>
                <w:rFonts w:hint="eastAsia"/>
              </w:rPr>
            </w:pPr>
            <w:r>
              <w:t>select</w:t>
            </w:r>
          </w:p>
        </w:tc>
        <w:tc>
          <w:tcPr>
            <w:tcW w:w="0" w:type="auto"/>
          </w:tcPr>
          <w:p w:rsidR="00B00F00" w:rsidRDefault="001F7A04">
            <w:pPr>
              <w:pStyle w:val="Compact"/>
              <w:rPr>
                <w:rFonts w:hint="eastAsia"/>
              </w:rPr>
            </w:pPr>
            <w:r>
              <w:rPr>
                <w:rStyle w:val="VerbatimChar"/>
              </w:rPr>
              <w:t>dense</w:t>
            </w:r>
            <w:r>
              <w:t xml:space="preserve"> / </w:t>
            </w:r>
            <w:r>
              <w:rPr>
                <w:rStyle w:val="VerbatimChar"/>
              </w:rPr>
              <w:t>sparse</w:t>
            </w:r>
            <w:r>
              <w:t xml:space="preserve"> / </w:t>
            </w:r>
            <w:r>
              <w:rPr>
                <w:rStyle w:val="VerbatimChar"/>
              </w:rPr>
              <w:t>hybrid</w:t>
            </w:r>
          </w:p>
        </w:tc>
      </w:tr>
      <w:tr w:rsidR="00B00F00">
        <w:tc>
          <w:tcPr>
            <w:tcW w:w="0" w:type="auto"/>
          </w:tcPr>
          <w:p w:rsidR="00B00F00" w:rsidRDefault="001F7A04">
            <w:pPr>
              <w:pStyle w:val="Compact"/>
              <w:rPr>
                <w:rFonts w:hint="eastAsia"/>
              </w:rPr>
            </w:pPr>
            <w:r>
              <w:t>7</w:t>
            </w:r>
          </w:p>
        </w:tc>
        <w:tc>
          <w:tcPr>
            <w:tcW w:w="0" w:type="auto"/>
          </w:tcPr>
          <w:p w:rsidR="00B00F00" w:rsidRDefault="001F7A04">
            <w:pPr>
              <w:pStyle w:val="Compact"/>
              <w:rPr>
                <w:rFonts w:hint="eastAsia"/>
              </w:rPr>
            </w:pPr>
            <w:r>
              <w:rPr>
                <w:rStyle w:val="VerbatimChar"/>
              </w:rPr>
              <w:t>retrieval_use_rerank</w:t>
            </w:r>
          </w:p>
        </w:tc>
        <w:tc>
          <w:tcPr>
            <w:tcW w:w="0" w:type="auto"/>
          </w:tcPr>
          <w:p w:rsidR="00B00F00" w:rsidRDefault="001F7A04">
            <w:pPr>
              <w:pStyle w:val="Compact"/>
              <w:rPr>
                <w:rFonts w:hint="eastAsia"/>
              </w:rPr>
            </w:pPr>
            <w:r>
              <w:t>启用精排</w:t>
            </w:r>
          </w:p>
        </w:tc>
        <w:tc>
          <w:tcPr>
            <w:tcW w:w="0" w:type="auto"/>
          </w:tcPr>
          <w:p w:rsidR="00B00F00" w:rsidRDefault="001F7A04">
            <w:pPr>
              <w:pStyle w:val="Compact"/>
              <w:rPr>
                <w:rFonts w:hint="eastAsia"/>
              </w:rPr>
            </w:pPr>
            <w:r>
              <w:rPr>
                <w:rStyle w:val="VerbatimChar"/>
              </w:rPr>
              <w:t>1</w:t>
            </w:r>
          </w:p>
        </w:tc>
        <w:tc>
          <w:tcPr>
            <w:tcW w:w="0" w:type="auto"/>
          </w:tcPr>
          <w:p w:rsidR="00B00F00" w:rsidRDefault="001F7A04">
            <w:pPr>
              <w:pStyle w:val="Compact"/>
              <w:rPr>
                <w:rFonts w:hint="eastAsia"/>
              </w:rPr>
            </w:pPr>
            <w:r>
              <w:t>bool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8</w:t>
            </w:r>
          </w:p>
        </w:tc>
        <w:tc>
          <w:tcPr>
            <w:tcW w:w="0" w:type="auto"/>
          </w:tcPr>
          <w:p w:rsidR="00B00F00" w:rsidRDefault="001F7A04">
            <w:pPr>
              <w:pStyle w:val="Compact"/>
              <w:rPr>
                <w:rFonts w:hint="eastAsia"/>
              </w:rPr>
            </w:pPr>
            <w:r>
              <w:rPr>
                <w:rStyle w:val="VerbatimChar"/>
              </w:rPr>
              <w:t>question_dup_threshold</w:t>
            </w:r>
          </w:p>
        </w:tc>
        <w:tc>
          <w:tcPr>
            <w:tcW w:w="0" w:type="auto"/>
          </w:tcPr>
          <w:p w:rsidR="00B00F00" w:rsidRDefault="001F7A04">
            <w:pPr>
              <w:pStyle w:val="Compact"/>
              <w:rPr>
                <w:rFonts w:hint="eastAsia"/>
              </w:rPr>
            </w:pPr>
            <w:r>
              <w:t>出题查重阈值</w:t>
            </w:r>
          </w:p>
        </w:tc>
        <w:tc>
          <w:tcPr>
            <w:tcW w:w="0" w:type="auto"/>
          </w:tcPr>
          <w:p w:rsidR="00B00F00" w:rsidRDefault="001F7A04">
            <w:pPr>
              <w:pStyle w:val="Compact"/>
              <w:rPr>
                <w:rFonts w:hint="eastAsia"/>
              </w:rPr>
            </w:pPr>
            <w:r>
              <w:rPr>
                <w:rStyle w:val="VerbatimChar"/>
              </w:rPr>
              <w:t>0.9</w:t>
            </w:r>
          </w:p>
        </w:tc>
        <w:tc>
          <w:tcPr>
            <w:tcW w:w="0" w:type="auto"/>
          </w:tcPr>
          <w:p w:rsidR="00B00F00" w:rsidRDefault="001F7A04">
            <w:pPr>
              <w:pStyle w:val="Compact"/>
              <w:rPr>
                <w:rFonts w:hint="eastAsia"/>
              </w:rPr>
            </w:pPr>
            <w:r>
              <w:t>number</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9</w:t>
            </w:r>
          </w:p>
        </w:tc>
        <w:tc>
          <w:tcPr>
            <w:tcW w:w="0" w:type="auto"/>
          </w:tcPr>
          <w:p w:rsidR="00B00F00" w:rsidRDefault="001F7A04">
            <w:pPr>
              <w:pStyle w:val="Compact"/>
              <w:rPr>
                <w:rFonts w:hint="eastAsia"/>
              </w:rPr>
            </w:pPr>
            <w:r>
              <w:rPr>
                <w:rStyle w:val="VerbatimChar"/>
              </w:rPr>
              <w:t>llm_gateway_enabled</w:t>
            </w:r>
          </w:p>
        </w:tc>
        <w:tc>
          <w:tcPr>
            <w:tcW w:w="0" w:type="auto"/>
          </w:tcPr>
          <w:p w:rsidR="00B00F00" w:rsidRDefault="001F7A04">
            <w:pPr>
              <w:pStyle w:val="Compact"/>
              <w:rPr>
                <w:rFonts w:hint="eastAsia"/>
              </w:rPr>
            </w:pPr>
            <w:r>
              <w:t>启用</w:t>
            </w:r>
            <w:r>
              <w:t xml:space="preserve"> LLM </w:t>
            </w:r>
            <w:r>
              <w:t>网关</w:t>
            </w:r>
          </w:p>
        </w:tc>
        <w:tc>
          <w:tcPr>
            <w:tcW w:w="0" w:type="auto"/>
          </w:tcPr>
          <w:p w:rsidR="00B00F00" w:rsidRDefault="001F7A04">
            <w:pPr>
              <w:pStyle w:val="Compact"/>
              <w:rPr>
                <w:rFonts w:hint="eastAsia"/>
              </w:rPr>
            </w:pPr>
            <w:r>
              <w:rPr>
                <w:rStyle w:val="VerbatimChar"/>
              </w:rPr>
              <w:t>0</w:t>
            </w:r>
          </w:p>
        </w:tc>
        <w:tc>
          <w:tcPr>
            <w:tcW w:w="0" w:type="auto"/>
          </w:tcPr>
          <w:p w:rsidR="00B00F00" w:rsidRDefault="001F7A04">
            <w:pPr>
              <w:pStyle w:val="Compact"/>
              <w:rPr>
                <w:rFonts w:hint="eastAsia"/>
              </w:rPr>
            </w:pPr>
            <w:r>
              <w:t>bool</w:t>
            </w:r>
          </w:p>
        </w:tc>
        <w:tc>
          <w:tcPr>
            <w:tcW w:w="0" w:type="auto"/>
          </w:tcPr>
          <w:p w:rsidR="00B00F00" w:rsidRDefault="00B00F00">
            <w:pPr>
              <w:rPr>
                <w:rFonts w:hint="eastAsia"/>
              </w:rPr>
            </w:pPr>
          </w:p>
        </w:tc>
      </w:tr>
      <w:tr w:rsidR="00B00F00">
        <w:tc>
          <w:tcPr>
            <w:tcW w:w="0" w:type="auto"/>
          </w:tcPr>
          <w:p w:rsidR="00B00F00" w:rsidRDefault="001F7A04">
            <w:pPr>
              <w:pStyle w:val="Compact"/>
              <w:rPr>
                <w:rFonts w:hint="eastAsia"/>
              </w:rPr>
            </w:pPr>
            <w:r>
              <w:t>10</w:t>
            </w:r>
          </w:p>
        </w:tc>
        <w:tc>
          <w:tcPr>
            <w:tcW w:w="0" w:type="auto"/>
          </w:tcPr>
          <w:p w:rsidR="00B00F00" w:rsidRDefault="001F7A04">
            <w:pPr>
              <w:pStyle w:val="Compact"/>
              <w:rPr>
                <w:rFonts w:hint="eastAsia"/>
              </w:rPr>
            </w:pPr>
            <w:r>
              <w:rPr>
                <w:rStyle w:val="VerbatimChar"/>
              </w:rPr>
              <w:t>llm_gateway_deployments</w:t>
            </w:r>
          </w:p>
        </w:tc>
        <w:tc>
          <w:tcPr>
            <w:tcW w:w="0" w:type="auto"/>
          </w:tcPr>
          <w:p w:rsidR="00B00F00" w:rsidRDefault="001F7A04">
            <w:pPr>
              <w:pStyle w:val="Compact"/>
              <w:rPr>
                <w:rFonts w:hint="eastAsia"/>
              </w:rPr>
            </w:pPr>
            <w:r>
              <w:t>网关部署列表</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textarea</w:t>
            </w:r>
          </w:p>
        </w:tc>
        <w:tc>
          <w:tcPr>
            <w:tcW w:w="0" w:type="auto"/>
          </w:tcPr>
          <w:p w:rsidR="00B00F00" w:rsidRDefault="001F7A04">
            <w:pPr>
              <w:pStyle w:val="Compact"/>
              <w:rPr>
                <w:rFonts w:hint="eastAsia"/>
              </w:rPr>
            </w:pPr>
            <w:r>
              <w:t xml:space="preserve">JSON </w:t>
            </w:r>
            <w:r>
              <w:t>数组</w:t>
            </w:r>
          </w:p>
        </w:tc>
      </w:tr>
      <w:tr w:rsidR="00B00F00">
        <w:tc>
          <w:tcPr>
            <w:tcW w:w="0" w:type="auto"/>
          </w:tcPr>
          <w:p w:rsidR="00B00F00" w:rsidRDefault="001F7A04">
            <w:pPr>
              <w:pStyle w:val="Compact"/>
              <w:rPr>
                <w:rFonts w:hint="eastAsia"/>
              </w:rPr>
            </w:pPr>
            <w:r>
              <w:t>11</w:t>
            </w:r>
          </w:p>
        </w:tc>
        <w:tc>
          <w:tcPr>
            <w:tcW w:w="0" w:type="auto"/>
          </w:tcPr>
          <w:p w:rsidR="00B00F00" w:rsidRDefault="001F7A04">
            <w:pPr>
              <w:pStyle w:val="Compact"/>
              <w:rPr>
                <w:rFonts w:hint="eastAsia"/>
              </w:rPr>
            </w:pPr>
            <w:r>
              <w:rPr>
                <w:rStyle w:val="VerbatimChar"/>
              </w:rPr>
              <w:t>llm_gateway_primary</w:t>
            </w:r>
          </w:p>
        </w:tc>
        <w:tc>
          <w:tcPr>
            <w:tcW w:w="0" w:type="auto"/>
          </w:tcPr>
          <w:p w:rsidR="00B00F00" w:rsidRDefault="001F7A04">
            <w:pPr>
              <w:pStyle w:val="Compact"/>
              <w:rPr>
                <w:rFonts w:hint="eastAsia"/>
              </w:rPr>
            </w:pPr>
            <w:r>
              <w:t>网关主部署</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text</w:t>
            </w:r>
          </w:p>
        </w:tc>
        <w:tc>
          <w:tcPr>
            <w:tcW w:w="0" w:type="auto"/>
          </w:tcPr>
          <w:p w:rsidR="00B00F00" w:rsidRDefault="001F7A04">
            <w:pPr>
              <w:pStyle w:val="Compact"/>
              <w:rPr>
                <w:rFonts w:hint="eastAsia"/>
              </w:rPr>
            </w:pPr>
            <w:r>
              <w:t>留空取列表第一个</w:t>
            </w:r>
          </w:p>
        </w:tc>
      </w:tr>
      <w:tr w:rsidR="00B00F00">
        <w:tc>
          <w:tcPr>
            <w:tcW w:w="0" w:type="auto"/>
          </w:tcPr>
          <w:p w:rsidR="00B00F00" w:rsidRDefault="001F7A04">
            <w:pPr>
              <w:pStyle w:val="Compact"/>
              <w:rPr>
                <w:rFonts w:hint="eastAsia"/>
              </w:rPr>
            </w:pPr>
            <w:r>
              <w:t>12</w:t>
            </w:r>
          </w:p>
        </w:tc>
        <w:tc>
          <w:tcPr>
            <w:tcW w:w="0" w:type="auto"/>
          </w:tcPr>
          <w:p w:rsidR="00B00F00" w:rsidRDefault="001F7A04">
            <w:pPr>
              <w:pStyle w:val="Compact"/>
              <w:rPr>
                <w:rFonts w:hint="eastAsia"/>
              </w:rPr>
            </w:pPr>
            <w:r>
              <w:rPr>
                <w:rStyle w:val="VerbatimChar"/>
              </w:rPr>
              <w:t>llm_gateway_fallbacks</w:t>
            </w:r>
          </w:p>
        </w:tc>
        <w:tc>
          <w:tcPr>
            <w:tcW w:w="0" w:type="auto"/>
          </w:tcPr>
          <w:p w:rsidR="00B00F00" w:rsidRDefault="001F7A04">
            <w:pPr>
              <w:pStyle w:val="Compact"/>
              <w:rPr>
                <w:rFonts w:hint="eastAsia"/>
              </w:rPr>
            </w:pPr>
            <w:r>
              <w:t>失败回退规则</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t>textarea</w:t>
            </w:r>
          </w:p>
        </w:tc>
        <w:tc>
          <w:tcPr>
            <w:tcW w:w="0" w:type="auto"/>
          </w:tcPr>
          <w:p w:rsidR="00B00F00" w:rsidRDefault="001F7A04">
            <w:pPr>
              <w:pStyle w:val="Compact"/>
              <w:rPr>
                <w:rFonts w:hint="eastAsia"/>
              </w:rPr>
            </w:pPr>
            <w:r>
              <w:t>如</w:t>
            </w:r>
            <w:r>
              <w:t xml:space="preserve"> </w:t>
            </w:r>
            <w:r>
              <w:rPr>
                <w:rStyle w:val="VerbatimChar"/>
              </w:rPr>
              <w:t>{"cloud-deepseek":["local-qwen"]}</w:t>
            </w:r>
          </w:p>
        </w:tc>
      </w:tr>
    </w:tbl>
    <w:p w:rsidR="00B00F00" w:rsidRDefault="001F7A04">
      <w:pPr>
        <w:pStyle w:val="a0"/>
        <w:rPr>
          <w:rFonts w:hint="eastAsia"/>
        </w:rPr>
      </w:pPr>
      <w:r>
        <w:rPr>
          <w:b/>
          <w:bCs/>
        </w:rPr>
        <w:t>新增一个配置项只需改一处</w:t>
      </w:r>
      <w:r>
        <w:t>：</w:t>
      </w:r>
      <w:r>
        <w:rPr>
          <w:rStyle w:val="VerbatimChar"/>
        </w:rPr>
        <w:t>app/services/settings_service.py</w:t>
      </w:r>
      <w:r>
        <w:t xml:space="preserve"> </w:t>
      </w:r>
      <w:r>
        <w:t>的</w:t>
      </w:r>
      <w:r>
        <w:t xml:space="preserve"> </w:t>
      </w:r>
      <w:r>
        <w:rPr>
          <w:rStyle w:val="VerbatimChar"/>
        </w:rPr>
        <w:t>SPECS</w:t>
      </w:r>
      <w:r>
        <w:t xml:space="preserve"> </w:t>
      </w:r>
      <w:r>
        <w:t>登记表。管理后台的表单会根据</w:t>
      </w:r>
      <w:r>
        <w:t xml:space="preserve"> </w:t>
      </w:r>
      <w:r>
        <w:rPr>
          <w:rStyle w:val="VerbatimChar"/>
        </w:rPr>
        <w:t>SPECS</w:t>
      </w:r>
      <w:r>
        <w:t xml:space="preserve"> </w:t>
      </w:r>
      <w:r>
        <w:t>自动生成，</w:t>
      </w:r>
      <w:r>
        <w:rPr>
          <w:b/>
          <w:bCs/>
        </w:rPr>
        <w:t>前端不需要改</w:t>
      </w:r>
      <w:r>
        <w:t>。</w:t>
      </w:r>
    </w:p>
    <w:p w:rsidR="00B00F00" w:rsidRDefault="001F7A04">
      <w:pPr>
        <w:pStyle w:val="a0"/>
        <w:rPr>
          <w:rFonts w:hint="eastAsia"/>
        </w:rPr>
      </w:pPr>
      <w:r>
        <w:rPr>
          <w:rStyle w:val="VerbatimChar"/>
          <w:b/>
          <w:bCs/>
        </w:rPr>
        <w:t>kind</w:t>
      </w:r>
      <w:r>
        <w:rPr>
          <w:b/>
          <w:bCs/>
        </w:rPr>
        <w:t xml:space="preserve"> </w:t>
      </w:r>
      <w:r>
        <w:rPr>
          <w:b/>
          <w:bCs/>
        </w:rPr>
        <w:t>的五个取值</w:t>
      </w:r>
      <w:r>
        <w:t>及对应控件：</w:t>
      </w:r>
    </w:p>
    <w:tbl>
      <w:tblPr>
        <w:tblStyle w:val="Table"/>
        <w:tblW w:w="0" w:type="pct"/>
        <w:tblLook w:val="0020" w:firstRow="1" w:lastRow="0" w:firstColumn="0" w:lastColumn="0" w:noHBand="0" w:noVBand="0"/>
      </w:tblPr>
      <w:tblGrid>
        <w:gridCol w:w="976"/>
        <w:gridCol w:w="1016"/>
        <w:gridCol w:w="407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kind</w:t>
            </w:r>
          </w:p>
        </w:tc>
        <w:tc>
          <w:tcPr>
            <w:tcW w:w="0" w:type="auto"/>
          </w:tcPr>
          <w:p w:rsidR="00B00F00" w:rsidRDefault="001F7A04">
            <w:pPr>
              <w:pStyle w:val="Compact"/>
              <w:rPr>
                <w:rFonts w:hint="eastAsia"/>
              </w:rPr>
            </w:pPr>
            <w:r>
              <w:t>控件</w:t>
            </w:r>
          </w:p>
        </w:tc>
        <w:tc>
          <w:tcPr>
            <w:tcW w:w="0" w:type="auto"/>
          </w:tcPr>
          <w:p w:rsidR="00B00F00" w:rsidRDefault="001F7A04">
            <w:pPr>
              <w:pStyle w:val="Compact"/>
              <w:rPr>
                <w:rFonts w:hint="eastAsia"/>
              </w:rPr>
            </w:pPr>
            <w:r>
              <w:t>特殊行为</w:t>
            </w:r>
          </w:p>
        </w:tc>
      </w:tr>
      <w:tr w:rsidR="00B00F00">
        <w:tc>
          <w:tcPr>
            <w:tcW w:w="0" w:type="auto"/>
          </w:tcPr>
          <w:p w:rsidR="00B00F00" w:rsidRDefault="001F7A04">
            <w:pPr>
              <w:pStyle w:val="Compact"/>
              <w:rPr>
                <w:rFonts w:hint="eastAsia"/>
              </w:rPr>
            </w:pPr>
            <w:r>
              <w:rPr>
                <w:rStyle w:val="VerbatimChar"/>
              </w:rPr>
              <w:t>text</w:t>
            </w:r>
          </w:p>
        </w:tc>
        <w:tc>
          <w:tcPr>
            <w:tcW w:w="0" w:type="auto"/>
          </w:tcPr>
          <w:p w:rsidR="00B00F00" w:rsidRDefault="001F7A04">
            <w:pPr>
              <w:pStyle w:val="Compact"/>
              <w:rPr>
                <w:rFonts w:hint="eastAsia"/>
              </w:rPr>
            </w:pPr>
            <w:r>
              <w:t>单行输入</w:t>
            </w:r>
          </w:p>
        </w:tc>
        <w:tc>
          <w:tcPr>
            <w:tcW w:w="0" w:type="auto"/>
          </w:tcPr>
          <w:p w:rsidR="00B00F00" w:rsidRDefault="001F7A04">
            <w:pPr>
              <w:pStyle w:val="Compact"/>
              <w:rPr>
                <w:rFonts w:hint="eastAsia"/>
              </w:rPr>
            </w:pPr>
            <w:r>
              <w:t>—</w:t>
            </w:r>
          </w:p>
        </w:tc>
      </w:tr>
      <w:tr w:rsidR="00B00F00">
        <w:tc>
          <w:tcPr>
            <w:tcW w:w="0" w:type="auto"/>
          </w:tcPr>
          <w:p w:rsidR="00B00F00" w:rsidRDefault="001F7A04">
            <w:pPr>
              <w:pStyle w:val="Compact"/>
              <w:rPr>
                <w:rFonts w:hint="eastAsia"/>
              </w:rPr>
            </w:pPr>
            <w:r>
              <w:rPr>
                <w:rStyle w:val="VerbatimChar"/>
              </w:rPr>
              <w:t>select</w:t>
            </w:r>
          </w:p>
        </w:tc>
        <w:tc>
          <w:tcPr>
            <w:tcW w:w="0" w:type="auto"/>
          </w:tcPr>
          <w:p w:rsidR="00B00F00" w:rsidRDefault="001F7A04">
            <w:pPr>
              <w:pStyle w:val="Compact"/>
              <w:rPr>
                <w:rFonts w:hint="eastAsia"/>
              </w:rPr>
            </w:pPr>
            <w:r>
              <w:t>下拉框</w:t>
            </w:r>
          </w:p>
        </w:tc>
        <w:tc>
          <w:tcPr>
            <w:tcW w:w="0" w:type="auto"/>
          </w:tcPr>
          <w:p w:rsidR="00B00F00" w:rsidRDefault="001F7A04">
            <w:pPr>
              <w:pStyle w:val="Compact"/>
              <w:rPr>
                <w:rFonts w:hint="eastAsia"/>
              </w:rPr>
            </w:pPr>
            <w:r>
              <w:t>需提供</w:t>
            </w:r>
            <w:r>
              <w:t xml:space="preserve"> </w:t>
            </w:r>
            <w:r>
              <w:rPr>
                <w:rStyle w:val="VerbatimChar"/>
              </w:rPr>
              <w:t>options</w:t>
            </w:r>
          </w:p>
        </w:tc>
      </w:tr>
      <w:tr w:rsidR="00B00F00">
        <w:tc>
          <w:tcPr>
            <w:tcW w:w="0" w:type="auto"/>
          </w:tcPr>
          <w:p w:rsidR="00B00F00" w:rsidRDefault="001F7A04">
            <w:pPr>
              <w:pStyle w:val="Compact"/>
              <w:rPr>
                <w:rFonts w:hint="eastAsia"/>
              </w:rPr>
            </w:pPr>
            <w:r>
              <w:rPr>
                <w:rStyle w:val="VerbatimChar"/>
              </w:rPr>
              <w:t>bool</w:t>
            </w:r>
          </w:p>
        </w:tc>
        <w:tc>
          <w:tcPr>
            <w:tcW w:w="0" w:type="auto"/>
          </w:tcPr>
          <w:p w:rsidR="00B00F00" w:rsidRDefault="001F7A04">
            <w:pPr>
              <w:pStyle w:val="Compact"/>
              <w:rPr>
                <w:rFonts w:hint="eastAsia"/>
              </w:rPr>
            </w:pPr>
            <w:r>
              <w:t>开关</w:t>
            </w:r>
          </w:p>
        </w:tc>
        <w:tc>
          <w:tcPr>
            <w:tcW w:w="0" w:type="auto"/>
          </w:tcPr>
          <w:p w:rsidR="00B00F00" w:rsidRDefault="001F7A04">
            <w:pPr>
              <w:pStyle w:val="Compact"/>
              <w:rPr>
                <w:rFonts w:hint="eastAsia"/>
              </w:rPr>
            </w:pPr>
            <w:r>
              <w:t>值存为</w:t>
            </w:r>
            <w:r>
              <w:t xml:space="preserve"> </w:t>
            </w:r>
            <w:r>
              <w:rPr>
                <w:rStyle w:val="VerbatimChar"/>
              </w:rPr>
              <w:t>"0"</w:t>
            </w:r>
            <w:r>
              <w:t xml:space="preserve"> / </w:t>
            </w:r>
            <w:r>
              <w:rPr>
                <w:rStyle w:val="VerbatimChar"/>
              </w:rPr>
              <w:t>"1"</w:t>
            </w:r>
          </w:p>
        </w:tc>
      </w:tr>
      <w:tr w:rsidR="00B00F00">
        <w:tc>
          <w:tcPr>
            <w:tcW w:w="0" w:type="auto"/>
          </w:tcPr>
          <w:p w:rsidR="00B00F00" w:rsidRDefault="001F7A04">
            <w:pPr>
              <w:pStyle w:val="Compact"/>
              <w:rPr>
                <w:rFonts w:hint="eastAsia"/>
              </w:rPr>
            </w:pPr>
            <w:r>
              <w:rPr>
                <w:rStyle w:val="VerbatimChar"/>
              </w:rPr>
              <w:t>number</w:t>
            </w:r>
          </w:p>
        </w:tc>
        <w:tc>
          <w:tcPr>
            <w:tcW w:w="0" w:type="auto"/>
          </w:tcPr>
          <w:p w:rsidR="00B00F00" w:rsidRDefault="001F7A04">
            <w:pPr>
              <w:pStyle w:val="Compact"/>
              <w:rPr>
                <w:rFonts w:hint="eastAsia"/>
              </w:rPr>
            </w:pPr>
            <w:r>
              <w:t>数字输入</w:t>
            </w:r>
          </w:p>
        </w:tc>
        <w:tc>
          <w:tcPr>
            <w:tcW w:w="0" w:type="auto"/>
          </w:tcPr>
          <w:p w:rsidR="00B00F00" w:rsidRDefault="001F7A04">
            <w:pPr>
              <w:pStyle w:val="Compact"/>
              <w:rPr>
                <w:rFonts w:hint="eastAsia"/>
              </w:rPr>
            </w:pPr>
            <w:r>
              <w:t>读取时用</w:t>
            </w:r>
            <w:r>
              <w:t xml:space="preserve"> </w:t>
            </w:r>
            <w:r>
              <w:rPr>
                <w:rStyle w:val="VerbatimChar"/>
              </w:rPr>
              <w:t>effective_float</w:t>
            </w:r>
            <w:r>
              <w:t xml:space="preserve"> / </w:t>
            </w:r>
            <w:r>
              <w:rPr>
                <w:rStyle w:val="VerbatimChar"/>
              </w:rPr>
              <w:t>effective_int</w:t>
            </w:r>
          </w:p>
        </w:tc>
      </w:tr>
      <w:tr w:rsidR="00B00F00">
        <w:tc>
          <w:tcPr>
            <w:tcW w:w="0" w:type="auto"/>
          </w:tcPr>
          <w:p w:rsidR="00B00F00" w:rsidRDefault="001F7A04">
            <w:pPr>
              <w:pStyle w:val="Compact"/>
              <w:rPr>
                <w:rFonts w:hint="eastAsia"/>
              </w:rPr>
            </w:pPr>
            <w:r>
              <w:rPr>
                <w:rStyle w:val="VerbatimChar"/>
              </w:rPr>
              <w:t>secret</w:t>
            </w:r>
          </w:p>
        </w:tc>
        <w:tc>
          <w:tcPr>
            <w:tcW w:w="0" w:type="auto"/>
          </w:tcPr>
          <w:p w:rsidR="00B00F00" w:rsidRDefault="001F7A04">
            <w:pPr>
              <w:pStyle w:val="Compact"/>
              <w:rPr>
                <w:rFonts w:hint="eastAsia"/>
              </w:rPr>
            </w:pPr>
            <w:r>
              <w:t>密码框</w:t>
            </w:r>
          </w:p>
        </w:tc>
        <w:tc>
          <w:tcPr>
            <w:tcW w:w="0" w:type="auto"/>
          </w:tcPr>
          <w:p w:rsidR="00B00F00" w:rsidRDefault="001F7A04">
            <w:pPr>
              <w:pStyle w:val="Compact"/>
              <w:rPr>
                <w:rFonts w:hint="eastAsia"/>
              </w:rPr>
            </w:pPr>
            <w:r>
              <w:rPr>
                <w:b/>
                <w:bCs/>
              </w:rPr>
              <w:t>不回显</w:t>
            </w:r>
            <w:r>
              <w:t>；空值提交</w:t>
            </w:r>
            <w:r>
              <w:t xml:space="preserve"> = </w:t>
            </w:r>
            <w:r>
              <w:t>不修改</w:t>
            </w:r>
          </w:p>
        </w:tc>
      </w:tr>
      <w:tr w:rsidR="00B00F00">
        <w:tc>
          <w:tcPr>
            <w:tcW w:w="0" w:type="auto"/>
          </w:tcPr>
          <w:p w:rsidR="00B00F00" w:rsidRDefault="001F7A04">
            <w:pPr>
              <w:pStyle w:val="Compact"/>
              <w:rPr>
                <w:rFonts w:hint="eastAsia"/>
              </w:rPr>
            </w:pPr>
            <w:r>
              <w:rPr>
                <w:rStyle w:val="VerbatimChar"/>
              </w:rPr>
              <w:t>textarea</w:t>
            </w:r>
          </w:p>
        </w:tc>
        <w:tc>
          <w:tcPr>
            <w:tcW w:w="0" w:type="auto"/>
          </w:tcPr>
          <w:p w:rsidR="00B00F00" w:rsidRDefault="001F7A04">
            <w:pPr>
              <w:pStyle w:val="Compact"/>
              <w:rPr>
                <w:rFonts w:hint="eastAsia"/>
              </w:rPr>
            </w:pPr>
            <w:r>
              <w:t>多行输入</w:t>
            </w:r>
          </w:p>
        </w:tc>
        <w:tc>
          <w:tcPr>
            <w:tcW w:w="0" w:type="auto"/>
          </w:tcPr>
          <w:p w:rsidR="00B00F00" w:rsidRDefault="001F7A04">
            <w:pPr>
              <w:pStyle w:val="Compact"/>
              <w:rPr>
                <w:rFonts w:hint="eastAsia"/>
              </w:rPr>
            </w:pPr>
            <w:r>
              <w:t>用于</w:t>
            </w:r>
            <w:r>
              <w:t xml:space="preserve"> JSON </w:t>
            </w:r>
            <w:r>
              <w:t>配置</w:t>
            </w:r>
          </w:p>
        </w:tc>
      </w:tr>
    </w:tbl>
    <w:p w:rsidR="00B00F00" w:rsidRDefault="001F7A04">
      <w:pPr>
        <w:rPr>
          <w:rFonts w:hint="eastAsia"/>
        </w:rPr>
      </w:pPr>
      <w:r>
        <w:pict>
          <v:rect id="_x0000_i1145" style="width:0;height:1.5pt" o:hralign="center" o:hrstd="t" o:hr="t"/>
        </w:pict>
      </w:r>
    </w:p>
    <w:p w:rsidR="00B00F00" w:rsidRDefault="001F7A04">
      <w:pPr>
        <w:pStyle w:val="2"/>
      </w:pPr>
      <w:bookmarkStart w:id="1017" w:name="依赖清单"/>
      <w:bookmarkStart w:id="1018" w:name="_Toc242313777"/>
      <w:bookmarkEnd w:id="1009"/>
      <w:bookmarkEnd w:id="1015"/>
      <w:r>
        <w:t xml:space="preserve">4. </w:t>
      </w:r>
      <w:r>
        <w:t>依赖清单</w:t>
      </w:r>
      <w:bookmarkEnd w:id="1018"/>
    </w:p>
    <w:p w:rsidR="00B00F00" w:rsidRDefault="001F7A04">
      <w:pPr>
        <w:pStyle w:val="3"/>
      </w:pPr>
      <w:bookmarkStart w:id="1019" w:name="后端backendpyproject.toml"/>
      <w:bookmarkStart w:id="1020" w:name="_Toc242313778"/>
      <w:r>
        <w:t xml:space="preserve">4.1 </w:t>
      </w:r>
      <w:r>
        <w:t>后端（</w:t>
      </w:r>
      <w:r>
        <w:rPr>
          <w:rStyle w:val="VerbatimChar"/>
        </w:rPr>
        <w:t>backend/pyproject.toml</w:t>
      </w:r>
      <w:r>
        <w:t>）</w:t>
      </w:r>
      <w:bookmarkEnd w:id="1020"/>
    </w:p>
    <w:p w:rsidR="00B00F00" w:rsidRDefault="001F7A04">
      <w:pPr>
        <w:pStyle w:val="SourceCode"/>
        <w:rPr>
          <w:rFonts w:hint="eastAsia"/>
        </w:rPr>
      </w:pPr>
      <w:r>
        <w:rPr>
          <w:rStyle w:val="KeywordTok"/>
        </w:rPr>
        <w:t>[</w:t>
      </w:r>
      <w:r>
        <w:rPr>
          <w:rStyle w:val="DataTypeTok"/>
        </w:rPr>
        <w:t>project</w:t>
      </w:r>
      <w:r>
        <w:rPr>
          <w:rStyle w:val="KeywordTok"/>
        </w:rPr>
        <w:t>]</w:t>
      </w:r>
      <w:r>
        <w:br/>
      </w:r>
      <w:r>
        <w:rPr>
          <w:rStyle w:val="DataTypeTok"/>
        </w:rPr>
        <w:t>name</w:t>
      </w:r>
      <w:r>
        <w:rPr>
          <w:rStyle w:val="NormalTok"/>
        </w:rPr>
        <w:t xml:space="preserve"> </w:t>
      </w:r>
      <w:r>
        <w:rPr>
          <w:rStyle w:val="OperatorTok"/>
        </w:rPr>
        <w:t>=</w:t>
      </w:r>
      <w:r>
        <w:rPr>
          <w:rStyle w:val="NormalTok"/>
        </w:rPr>
        <w:t xml:space="preserve"> </w:t>
      </w:r>
      <w:r>
        <w:rPr>
          <w:rStyle w:val="StringTok"/>
        </w:rPr>
        <w:t>"offermind"</w:t>
      </w:r>
      <w:r>
        <w:br/>
      </w:r>
      <w:r>
        <w:rPr>
          <w:rStyle w:val="DataTypeTok"/>
        </w:rPr>
        <w:t>version</w:t>
      </w:r>
      <w:r>
        <w:rPr>
          <w:rStyle w:val="NormalTok"/>
        </w:rPr>
        <w:t xml:space="preserve"> </w:t>
      </w:r>
      <w:r>
        <w:rPr>
          <w:rStyle w:val="OperatorTok"/>
        </w:rPr>
        <w:t>=</w:t>
      </w:r>
      <w:r>
        <w:rPr>
          <w:rStyle w:val="NormalTok"/>
        </w:rPr>
        <w:t xml:space="preserve"> </w:t>
      </w:r>
      <w:r>
        <w:rPr>
          <w:rStyle w:val="StringTok"/>
        </w:rPr>
        <w:t>"0.1.0"</w:t>
      </w:r>
      <w:r>
        <w:br/>
      </w:r>
      <w:r>
        <w:rPr>
          <w:rStyle w:val="DataTypeTok"/>
        </w:rPr>
        <w:t>requires-python</w:t>
      </w:r>
      <w:r>
        <w:rPr>
          <w:rStyle w:val="NormalTok"/>
        </w:rPr>
        <w:t xml:space="preserve"> </w:t>
      </w:r>
      <w:r>
        <w:rPr>
          <w:rStyle w:val="OperatorTok"/>
        </w:rPr>
        <w:t>=</w:t>
      </w:r>
      <w:r>
        <w:rPr>
          <w:rStyle w:val="NormalTok"/>
        </w:rPr>
        <w:t xml:space="preserve"> </w:t>
      </w:r>
      <w:r>
        <w:rPr>
          <w:rStyle w:val="StringTok"/>
        </w:rPr>
        <w:t>"&gt;=3.11"</w:t>
      </w:r>
      <w:r>
        <w:br/>
      </w:r>
      <w:r>
        <w:br/>
      </w:r>
      <w:r>
        <w:rPr>
          <w:rStyle w:val="DataTypeTok"/>
        </w:rPr>
        <w:t>dependencies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Web </w:t>
      </w:r>
      <w:r>
        <w:rPr>
          <w:rStyle w:val="CommentTok"/>
        </w:rPr>
        <w:t>框架</w:t>
      </w:r>
      <w:r>
        <w:br/>
      </w:r>
      <w:r>
        <w:rPr>
          <w:rStyle w:val="NormalTok"/>
        </w:rPr>
        <w:t xml:space="preserve">    </w:t>
      </w:r>
      <w:r>
        <w:rPr>
          <w:rStyle w:val="StringTok"/>
        </w:rPr>
        <w:t>"fastapi&gt;=0.115"</w:t>
      </w:r>
      <w:r>
        <w:rPr>
          <w:rStyle w:val="OperatorTok"/>
        </w:rPr>
        <w:t>,</w:t>
      </w:r>
      <w:r>
        <w:br/>
      </w:r>
      <w:r>
        <w:rPr>
          <w:rStyle w:val="NormalTok"/>
        </w:rPr>
        <w:t xml:space="preserve">    </w:t>
      </w:r>
      <w:r>
        <w:rPr>
          <w:rStyle w:val="StringTok"/>
        </w:rPr>
        <w:t>"uvicorn[standard]&gt;=0.30"</w:t>
      </w:r>
      <w:r>
        <w:rPr>
          <w:rStyle w:val="OperatorTok"/>
        </w:rPr>
        <w:t>,</w:t>
      </w:r>
      <w:r>
        <w:br/>
      </w:r>
      <w:r>
        <w:rPr>
          <w:rStyle w:val="NormalTok"/>
        </w:rPr>
        <w:t xml:space="preserve">    </w:t>
      </w:r>
      <w:r>
        <w:rPr>
          <w:rStyle w:val="StringTok"/>
        </w:rPr>
        <w:t>"python-multipart&gt;=0.0.9"</w:t>
      </w:r>
      <w:r>
        <w:rPr>
          <w:rStyle w:val="OperatorTok"/>
        </w:rPr>
        <w:t>,</w:t>
      </w:r>
      <w:r>
        <w:br/>
      </w:r>
      <w:r>
        <w:rPr>
          <w:rStyle w:val="NormalTok"/>
        </w:rPr>
        <w:lastRenderedPageBreak/>
        <w:t xml:space="preserve">    </w:t>
      </w:r>
      <w:r>
        <w:rPr>
          <w:rStyle w:val="CommentTok"/>
        </w:rPr>
        <w:t xml:space="preserve"># </w:t>
      </w:r>
      <w:r>
        <w:rPr>
          <w:rStyle w:val="CommentTok"/>
        </w:rPr>
        <w:t>校验与配置</w:t>
      </w:r>
      <w:r>
        <w:br/>
      </w:r>
      <w:r>
        <w:rPr>
          <w:rStyle w:val="NormalTok"/>
        </w:rPr>
        <w:t xml:space="preserve">    </w:t>
      </w:r>
      <w:r>
        <w:rPr>
          <w:rStyle w:val="StringTok"/>
        </w:rPr>
        <w:t>"pydantic&gt;=2.7"</w:t>
      </w:r>
      <w:r>
        <w:rPr>
          <w:rStyle w:val="OperatorTok"/>
        </w:rPr>
        <w:t>,</w:t>
      </w:r>
      <w:r>
        <w:br/>
      </w:r>
      <w:r>
        <w:rPr>
          <w:rStyle w:val="NormalTok"/>
        </w:rPr>
        <w:t xml:space="preserve">    </w:t>
      </w:r>
      <w:r>
        <w:rPr>
          <w:rStyle w:val="StringTok"/>
        </w:rPr>
        <w:t>"pydantic-settings&gt;=2.3"</w:t>
      </w:r>
      <w:r>
        <w:rPr>
          <w:rStyle w:val="OperatorTok"/>
        </w:rPr>
        <w:t>,</w:t>
      </w:r>
      <w:r>
        <w:br/>
      </w:r>
      <w:r>
        <w:rPr>
          <w:rStyle w:val="NormalTok"/>
        </w:rPr>
        <w:t xml:space="preserve">    </w:t>
      </w:r>
      <w:r>
        <w:rPr>
          <w:rStyle w:val="CommentTok"/>
        </w:rPr>
        <w:t xml:space="preserve"># </w:t>
      </w:r>
      <w:r>
        <w:rPr>
          <w:rStyle w:val="CommentTok"/>
        </w:rPr>
        <w:t>数据库</w:t>
      </w:r>
      <w:r>
        <w:br/>
      </w:r>
      <w:r>
        <w:rPr>
          <w:rStyle w:val="NormalTok"/>
        </w:rPr>
        <w:t xml:space="preserve">    </w:t>
      </w:r>
      <w:r>
        <w:rPr>
          <w:rStyle w:val="StringTok"/>
        </w:rPr>
        <w:t>"sqlalchemy[asyncio]&gt;=2.0"</w:t>
      </w:r>
      <w:r>
        <w:rPr>
          <w:rStyle w:val="OperatorTok"/>
        </w:rPr>
        <w:t>,</w:t>
      </w:r>
      <w:r>
        <w:br/>
      </w:r>
      <w:r>
        <w:rPr>
          <w:rStyle w:val="NormalTok"/>
        </w:rPr>
        <w:t xml:space="preserve">    </w:t>
      </w:r>
      <w:r>
        <w:rPr>
          <w:rStyle w:val="StringTok"/>
        </w:rPr>
        <w:t>"asyncpg&gt;=0.29"</w:t>
      </w:r>
      <w:r>
        <w:rPr>
          <w:rStyle w:val="OperatorTok"/>
        </w:rPr>
        <w:t>,</w:t>
      </w:r>
      <w:r>
        <w:br/>
      </w:r>
      <w:r>
        <w:rPr>
          <w:rStyle w:val="NormalTok"/>
        </w:rPr>
        <w:t xml:space="preserve">    </w:t>
      </w:r>
      <w:r>
        <w:rPr>
          <w:rStyle w:val="CommentTok"/>
        </w:rPr>
        <w:t xml:space="preserve"># </w:t>
      </w:r>
      <w:r>
        <w:rPr>
          <w:rStyle w:val="CommentTok"/>
        </w:rPr>
        <w:t>认证</w:t>
      </w:r>
      <w:r>
        <w:br/>
      </w:r>
      <w:r>
        <w:rPr>
          <w:rStyle w:val="NormalTok"/>
        </w:rPr>
        <w:t xml:space="preserve">    </w:t>
      </w:r>
      <w:r>
        <w:rPr>
          <w:rStyle w:val="StringTok"/>
        </w:rPr>
        <w:t>"python-jose[cryptography]&gt;=3.3"</w:t>
      </w:r>
      <w:r>
        <w:rPr>
          <w:rStyle w:val="OperatorTok"/>
        </w:rPr>
        <w:t>,</w:t>
      </w:r>
      <w:r>
        <w:br/>
      </w:r>
      <w:r>
        <w:rPr>
          <w:rStyle w:val="NormalTok"/>
        </w:rPr>
        <w:t xml:space="preserve">    </w:t>
      </w:r>
      <w:r>
        <w:rPr>
          <w:rStyle w:val="StringTok"/>
        </w:rPr>
        <w:t>"passlib[bcrypt]&gt;=1.7"</w:t>
      </w:r>
      <w:r>
        <w:rPr>
          <w:rStyle w:val="OperatorTok"/>
        </w:rPr>
        <w:t>,</w:t>
      </w:r>
      <w:r>
        <w:br/>
      </w:r>
      <w:r>
        <w:rPr>
          <w:rStyle w:val="NormalTok"/>
        </w:rPr>
        <w:t xml:space="preserve">    </w:t>
      </w:r>
      <w:r>
        <w:rPr>
          <w:rStyle w:val="CommentTok"/>
        </w:rPr>
        <w:t xml:space="preserve"># AI </w:t>
      </w:r>
      <w:r>
        <w:rPr>
          <w:rStyle w:val="CommentTok"/>
        </w:rPr>
        <w:t>编排</w:t>
      </w:r>
      <w:r>
        <w:br/>
      </w:r>
      <w:r>
        <w:rPr>
          <w:rStyle w:val="NormalTok"/>
        </w:rPr>
        <w:t xml:space="preserve">    </w:t>
      </w:r>
      <w:r>
        <w:rPr>
          <w:rStyle w:val="StringTok"/>
        </w:rPr>
        <w:t>"langgraph&gt;=0.2"</w:t>
      </w:r>
      <w:r>
        <w:rPr>
          <w:rStyle w:val="OperatorTok"/>
        </w:rPr>
        <w:t>,</w:t>
      </w:r>
      <w:r>
        <w:br/>
      </w:r>
      <w:r>
        <w:rPr>
          <w:rStyle w:val="NormalTok"/>
        </w:rPr>
        <w:t xml:space="preserve">    </w:t>
      </w:r>
      <w:r>
        <w:rPr>
          <w:rStyle w:val="StringTok"/>
        </w:rPr>
        <w:t>"langchain&gt;=0.3"</w:t>
      </w:r>
      <w:r>
        <w:rPr>
          <w:rStyle w:val="OperatorTok"/>
        </w:rPr>
        <w:t>,</w:t>
      </w:r>
      <w:r>
        <w:br/>
      </w:r>
      <w:r>
        <w:rPr>
          <w:rStyle w:val="NormalTok"/>
        </w:rPr>
        <w:t xml:space="preserve">    </w:t>
      </w:r>
      <w:r>
        <w:rPr>
          <w:rStyle w:val="StringTok"/>
        </w:rPr>
        <w:t>"langchain-openai&gt;=0.2"</w:t>
      </w:r>
      <w:r>
        <w:rPr>
          <w:rStyle w:val="OperatorTok"/>
        </w:rPr>
        <w:t>,</w:t>
      </w:r>
      <w:r>
        <w:br/>
      </w:r>
      <w:r>
        <w:rPr>
          <w:rStyle w:val="NormalTok"/>
        </w:rPr>
        <w:t xml:space="preserve">    </w:t>
      </w:r>
      <w:r>
        <w:rPr>
          <w:rStyle w:val="StringTok"/>
        </w:rPr>
        <w:t>"langchain-community&gt;=0.3"</w:t>
      </w:r>
      <w:r>
        <w:rPr>
          <w:rStyle w:val="OperatorTok"/>
        </w:rPr>
        <w:t>,</w:t>
      </w:r>
      <w:r>
        <w:br/>
      </w:r>
      <w:r>
        <w:rPr>
          <w:rStyle w:val="NormalTok"/>
        </w:rPr>
        <w:t xml:space="preserve">    </w:t>
      </w:r>
      <w:r>
        <w:rPr>
          <w:rStyle w:val="CommentTok"/>
        </w:rPr>
        <w:t xml:space="preserve"># </w:t>
      </w:r>
      <w:r>
        <w:rPr>
          <w:rStyle w:val="CommentTok"/>
        </w:rPr>
        <w:t>向量库与网关</w:t>
      </w:r>
      <w:r>
        <w:br/>
      </w:r>
      <w:r>
        <w:rPr>
          <w:rStyle w:val="NormalTok"/>
        </w:rPr>
        <w:t xml:space="preserve">    </w:t>
      </w:r>
      <w:r>
        <w:rPr>
          <w:rStyle w:val="StringTok"/>
        </w:rPr>
        <w:t>"qdrant-client&gt;=1.9"</w:t>
      </w:r>
      <w:r>
        <w:rPr>
          <w:rStyle w:val="OperatorTok"/>
        </w:rPr>
        <w:t>,</w:t>
      </w:r>
      <w:r>
        <w:br/>
      </w:r>
      <w:r>
        <w:rPr>
          <w:rStyle w:val="NormalTok"/>
        </w:rPr>
        <w:t xml:space="preserve">    </w:t>
      </w:r>
      <w:r>
        <w:rPr>
          <w:rStyle w:val="StringTok"/>
        </w:rPr>
        <w:t>"litellm&gt;=1.40"</w:t>
      </w:r>
      <w:r>
        <w:rPr>
          <w:rStyle w:val="OperatorTok"/>
        </w:rPr>
        <w:t>,</w:t>
      </w:r>
      <w:r>
        <w:br/>
      </w:r>
      <w:r>
        <w:rPr>
          <w:rStyle w:val="NormalTok"/>
        </w:rPr>
        <w:t xml:space="preserve">    </w:t>
      </w:r>
      <w:r>
        <w:rPr>
          <w:rStyle w:val="CommentTok"/>
        </w:rPr>
        <w:t xml:space="preserve"># </w:t>
      </w:r>
      <w:r>
        <w:rPr>
          <w:rStyle w:val="CommentTok"/>
        </w:rPr>
        <w:t>文件与网络</w:t>
      </w:r>
      <w:r>
        <w:br/>
      </w:r>
      <w:r>
        <w:rPr>
          <w:rStyle w:val="NormalTok"/>
        </w:rPr>
        <w:t xml:space="preserve">    </w:t>
      </w:r>
      <w:r>
        <w:rPr>
          <w:rStyle w:val="StringTok"/>
        </w:rPr>
        <w:t>"pypdf&gt;=4.0"</w:t>
      </w:r>
      <w:r>
        <w:rPr>
          <w:rStyle w:val="OperatorTok"/>
        </w:rPr>
        <w:t>,</w:t>
      </w:r>
      <w:r>
        <w:br/>
      </w:r>
      <w:r>
        <w:rPr>
          <w:rStyle w:val="NormalTok"/>
        </w:rPr>
        <w:t xml:space="preserve">    </w:t>
      </w:r>
      <w:r>
        <w:rPr>
          <w:rStyle w:val="StringTok"/>
        </w:rPr>
        <w:t>"httpx&gt;=0.27"</w:t>
      </w:r>
      <w:r>
        <w:rPr>
          <w:rStyle w:val="OperatorTok"/>
        </w:rPr>
        <w:t>,</w:t>
      </w:r>
      <w:r>
        <w:br/>
      </w:r>
      <w:r>
        <w:rPr>
          <w:rStyle w:val="NormalTok"/>
        </w:rPr>
        <w:t xml:space="preserve">    </w:t>
      </w:r>
      <w:r>
        <w:rPr>
          <w:rStyle w:val="CommentTok"/>
        </w:rPr>
        <w:t xml:space="preserve"># </w:t>
      </w:r>
      <w:r>
        <w:rPr>
          <w:rStyle w:val="CommentTok"/>
        </w:rPr>
        <w:t>已声明未使用</w:t>
      </w:r>
      <w:r>
        <w:br/>
      </w:r>
      <w:r>
        <w:rPr>
          <w:rStyle w:val="NormalTok"/>
        </w:rPr>
        <w:t xml:space="preserve">    </w:t>
      </w:r>
      <w:r>
        <w:rPr>
          <w:rStyle w:val="StringTok"/>
        </w:rPr>
        <w:t>"redis&gt;=5.0"</w:t>
      </w:r>
      <w:r>
        <w:rPr>
          <w:rStyle w:val="OperatorTok"/>
        </w:rPr>
        <w:t>,</w:t>
      </w:r>
      <w:r>
        <w:br/>
      </w:r>
      <w:r>
        <w:rPr>
          <w:rStyle w:val="NormalTok"/>
        </w:rPr>
        <w:t xml:space="preserve">    </w:t>
      </w:r>
      <w:r>
        <w:rPr>
          <w:rStyle w:val="StringTok"/>
        </w:rPr>
        <w:t>"arq&gt;=0.25"</w:t>
      </w:r>
      <w:r>
        <w:rPr>
          <w:rStyle w:val="OperatorTok"/>
        </w:rPr>
        <w:t>,</w:t>
      </w:r>
      <w:r>
        <w:br/>
      </w:r>
      <w:r>
        <w:rPr>
          <w:rStyle w:val="NormalTok"/>
        </w:rPr>
        <w:t xml:space="preserve">    </w:t>
      </w:r>
      <w:r>
        <w:rPr>
          <w:rStyle w:val="StringTok"/>
        </w:rPr>
        <w:t>"langfuse&gt;=2.30"</w:t>
      </w:r>
      <w:r>
        <w:rPr>
          <w:rStyle w:val="OperatorTok"/>
        </w:rPr>
        <w:t>,</w:t>
      </w:r>
      <w:r>
        <w:br/>
      </w:r>
      <w:r>
        <w:rPr>
          <w:rStyle w:val="OperatorTok"/>
        </w:rPr>
        <w:t>]</w:t>
      </w:r>
      <w:r>
        <w:br/>
      </w:r>
      <w:r>
        <w:br/>
      </w:r>
      <w:r>
        <w:rPr>
          <w:rStyle w:val="KeywordTok"/>
        </w:rPr>
        <w:t>[</w:t>
      </w:r>
      <w:r>
        <w:rPr>
          <w:rStyle w:val="DataTypeTok"/>
        </w:rPr>
        <w:t>project</w:t>
      </w:r>
      <w:r>
        <w:rPr>
          <w:rStyle w:val="KeywordTok"/>
        </w:rPr>
        <w:t>.</w:t>
      </w:r>
      <w:r>
        <w:rPr>
          <w:rStyle w:val="DataTypeTok"/>
        </w:rPr>
        <w:t>optional-dependencies</w:t>
      </w:r>
      <w:r>
        <w:rPr>
          <w:rStyle w:val="KeywordTok"/>
        </w:rPr>
        <w:t>]</w:t>
      </w:r>
      <w:r>
        <w:br/>
      </w:r>
      <w:r>
        <w:rPr>
          <w:rStyle w:val="DataTypeTok"/>
        </w:rPr>
        <w:t>dev</w:t>
      </w:r>
      <w:r>
        <w:rPr>
          <w:rStyle w:val="NormalTok"/>
        </w:rPr>
        <w:t xml:space="preserve"> </w:t>
      </w:r>
      <w:r>
        <w:rPr>
          <w:rStyle w:val="OperatorTok"/>
        </w:rPr>
        <w:t>=</w:t>
      </w:r>
      <w:r>
        <w:rPr>
          <w:rStyle w:val="NormalTok"/>
        </w:rPr>
        <w:t xml:space="preserve"> </w:t>
      </w:r>
      <w:r>
        <w:rPr>
          <w:rStyle w:val="OperatorTok"/>
        </w:rPr>
        <w:t>[</w:t>
      </w:r>
      <w:r>
        <w:rPr>
          <w:rStyle w:val="StringTok"/>
        </w:rPr>
        <w:t>"ruff&gt;=0.5"</w:t>
      </w:r>
      <w:r>
        <w:rPr>
          <w:rStyle w:val="OperatorTok"/>
        </w:rPr>
        <w:t>,</w:t>
      </w:r>
      <w:r>
        <w:rPr>
          <w:rStyle w:val="NormalTok"/>
        </w:rPr>
        <w:t xml:space="preserve"> </w:t>
      </w:r>
      <w:r>
        <w:rPr>
          <w:rStyle w:val="StringTok"/>
        </w:rPr>
        <w:t>"pytest&gt;=8.0"</w:t>
      </w:r>
      <w:r>
        <w:rPr>
          <w:rStyle w:val="OperatorTok"/>
        </w:rPr>
        <w:t>,</w:t>
      </w:r>
      <w:r>
        <w:rPr>
          <w:rStyle w:val="NormalTok"/>
        </w:rPr>
        <w:t xml:space="preserve"> </w:t>
      </w:r>
      <w:r>
        <w:rPr>
          <w:rStyle w:val="StringTok"/>
        </w:rPr>
        <w:t>"httpx&gt;=0.27"</w:t>
      </w:r>
      <w:r>
        <w:rPr>
          <w:rStyle w:val="OperatorTok"/>
        </w:rPr>
        <w:t>]</w:t>
      </w:r>
      <w:r>
        <w:br/>
      </w:r>
      <w:r>
        <w:br/>
      </w:r>
      <w:r>
        <w:rPr>
          <w:rStyle w:val="KeywordTok"/>
        </w:rPr>
        <w:t>[</w:t>
      </w:r>
      <w:r>
        <w:rPr>
          <w:rStyle w:val="DataTypeTok"/>
        </w:rPr>
        <w:t>tool</w:t>
      </w:r>
      <w:r>
        <w:rPr>
          <w:rStyle w:val="KeywordTok"/>
        </w:rPr>
        <w:t>.</w:t>
      </w:r>
      <w:r>
        <w:rPr>
          <w:rStyle w:val="DataTypeTok"/>
        </w:rPr>
        <w:t>ruff</w:t>
      </w:r>
      <w:r>
        <w:rPr>
          <w:rStyle w:val="KeywordTok"/>
        </w:rPr>
        <w:t>]</w:t>
      </w:r>
      <w:r>
        <w:br/>
      </w:r>
      <w:r>
        <w:rPr>
          <w:rStyle w:val="DataTypeTok"/>
        </w:rPr>
        <w:t>line-length</w:t>
      </w:r>
      <w:r>
        <w:rPr>
          <w:rStyle w:val="NormalTok"/>
        </w:rPr>
        <w:t xml:space="preserve"> </w:t>
      </w:r>
      <w:r>
        <w:rPr>
          <w:rStyle w:val="OperatorTok"/>
        </w:rPr>
        <w:t>=</w:t>
      </w:r>
      <w:r>
        <w:rPr>
          <w:rStyle w:val="NormalTok"/>
        </w:rPr>
        <w:t xml:space="preserve"> </w:t>
      </w:r>
      <w:r>
        <w:rPr>
          <w:rStyle w:val="DecValTok"/>
        </w:rPr>
        <w:t>100</w:t>
      </w:r>
      <w:r>
        <w:br/>
      </w:r>
      <w:r>
        <w:rPr>
          <w:rStyle w:val="DataTypeTok"/>
        </w:rPr>
        <w:t>target-version</w:t>
      </w:r>
      <w:r>
        <w:rPr>
          <w:rStyle w:val="NormalTok"/>
        </w:rPr>
        <w:t xml:space="preserve"> </w:t>
      </w:r>
      <w:r>
        <w:rPr>
          <w:rStyle w:val="OperatorTok"/>
        </w:rPr>
        <w:t>=</w:t>
      </w:r>
      <w:r>
        <w:rPr>
          <w:rStyle w:val="NormalTok"/>
        </w:rPr>
        <w:t xml:space="preserve"> </w:t>
      </w:r>
      <w:r>
        <w:rPr>
          <w:rStyle w:val="StringTok"/>
        </w:rPr>
        <w:t>"py311"</w:t>
      </w:r>
      <w:r>
        <w:br/>
      </w:r>
      <w:r>
        <w:br/>
      </w:r>
      <w:r>
        <w:rPr>
          <w:rStyle w:val="KeywordTok"/>
        </w:rPr>
        <w:t>[</w:t>
      </w:r>
      <w:r>
        <w:rPr>
          <w:rStyle w:val="DataTypeTok"/>
        </w:rPr>
        <w:t>tool</w:t>
      </w:r>
      <w:r>
        <w:rPr>
          <w:rStyle w:val="KeywordTok"/>
        </w:rPr>
        <w:t>.</w:t>
      </w:r>
      <w:r>
        <w:rPr>
          <w:rStyle w:val="DataTypeTok"/>
        </w:rPr>
        <w:t>ruff</w:t>
      </w:r>
      <w:r>
        <w:rPr>
          <w:rStyle w:val="KeywordTok"/>
        </w:rPr>
        <w:t>.</w:t>
      </w:r>
      <w:r>
        <w:rPr>
          <w:rStyle w:val="DataTypeTok"/>
        </w:rPr>
        <w:t>lint</w:t>
      </w:r>
      <w:r>
        <w:rPr>
          <w:rStyle w:val="KeywordTok"/>
        </w:rPr>
        <w:t>]</w:t>
      </w:r>
      <w:r>
        <w:br/>
      </w:r>
      <w:r>
        <w:rPr>
          <w:rStyle w:val="DataTypeTok"/>
        </w:rPr>
        <w:t>select</w:t>
      </w:r>
      <w:r>
        <w:rPr>
          <w:rStyle w:val="NormalTok"/>
        </w:rPr>
        <w:t xml:space="preserve"> </w:t>
      </w:r>
      <w:r>
        <w:rPr>
          <w:rStyle w:val="OperatorTok"/>
        </w:rPr>
        <w:t>=</w:t>
      </w:r>
      <w:r>
        <w:rPr>
          <w:rStyle w:val="NormalTok"/>
        </w:rPr>
        <w:t xml:space="preserve"> </w:t>
      </w:r>
      <w:r>
        <w:rPr>
          <w:rStyle w:val="OperatorTok"/>
        </w:rPr>
        <w:t>[</w:t>
      </w:r>
      <w:r>
        <w:rPr>
          <w:rStyle w:val="StringTok"/>
        </w:rPr>
        <w:t>"E"</w:t>
      </w:r>
      <w:r>
        <w:rPr>
          <w:rStyle w:val="OperatorTok"/>
        </w:rPr>
        <w:t>,</w:t>
      </w:r>
      <w:r>
        <w:rPr>
          <w:rStyle w:val="NormalTok"/>
        </w:rPr>
        <w:t xml:space="preserve"> </w:t>
      </w:r>
      <w:r>
        <w:rPr>
          <w:rStyle w:val="StringTok"/>
        </w:rPr>
        <w:t>"F"</w:t>
      </w:r>
      <w:r>
        <w:rPr>
          <w:rStyle w:val="OperatorTok"/>
        </w:rPr>
        <w:t>,</w:t>
      </w:r>
      <w:r>
        <w:rPr>
          <w:rStyle w:val="NormalTok"/>
        </w:rPr>
        <w:t xml:space="preserve"> </w:t>
      </w:r>
      <w:r>
        <w:rPr>
          <w:rStyle w:val="StringTok"/>
        </w:rPr>
        <w:t>"I"</w:t>
      </w:r>
      <w:r>
        <w:rPr>
          <w:rStyle w:val="OperatorTok"/>
        </w:rPr>
        <w:t>,</w:t>
      </w:r>
      <w:r>
        <w:rPr>
          <w:rStyle w:val="NormalTok"/>
        </w:rPr>
        <w:t xml:space="preserve"> </w:t>
      </w:r>
      <w:r>
        <w:rPr>
          <w:rStyle w:val="StringTok"/>
        </w:rPr>
        <w:t>"UP"</w:t>
      </w:r>
      <w:r>
        <w:rPr>
          <w:rStyle w:val="OperatorTok"/>
        </w:rPr>
        <w:t>]</w:t>
      </w:r>
    </w:p>
    <w:p w:rsidR="00B00F00" w:rsidRDefault="001F7A04">
      <w:pPr>
        <w:pStyle w:val="3"/>
      </w:pPr>
      <w:bookmarkStart w:id="1021" w:name="未声明但实际必需的包"/>
      <w:bookmarkStart w:id="1022" w:name="_Toc242313779"/>
      <w:bookmarkEnd w:id="1019"/>
      <w:r>
        <w:t xml:space="preserve">4.2 ▲ </w:t>
      </w:r>
      <w:r>
        <w:t>未声明但实际必需的包</w:t>
      </w:r>
      <w:bookmarkEnd w:id="1022"/>
    </w:p>
    <w:p w:rsidR="00B00F00" w:rsidRDefault="001F7A04">
      <w:pPr>
        <w:pStyle w:val="FirstParagraph"/>
        <w:rPr>
          <w:rFonts w:hint="eastAsia"/>
        </w:rPr>
      </w:pPr>
      <w:r>
        <w:rPr>
          <w:b/>
          <w:bCs/>
        </w:rPr>
        <w:t>以下</w:t>
      </w:r>
      <w:r>
        <w:rPr>
          <w:b/>
          <w:bCs/>
        </w:rPr>
        <w:t xml:space="preserve"> 4 </w:t>
      </w:r>
      <w:r>
        <w:rPr>
          <w:b/>
          <w:bCs/>
        </w:rPr>
        <w:t>个包在运行时必需，但没有写进</w:t>
      </w:r>
      <w:r>
        <w:rPr>
          <w:b/>
          <w:bCs/>
        </w:rPr>
        <w:t xml:space="preserve"> </w:t>
      </w:r>
      <w:r>
        <w:rPr>
          <w:rStyle w:val="VerbatimChar"/>
          <w:b/>
          <w:bCs/>
        </w:rPr>
        <w:t>pyproject.toml</w:t>
      </w:r>
      <w:r>
        <w:t>，靠在调用点延迟</w:t>
      </w:r>
      <w:r>
        <w:t xml:space="preserve"> import</w:t>
      </w:r>
      <w:r>
        <w:t>、由环境手动安装。</w:t>
      </w:r>
      <w:r>
        <w:rPr>
          <w:b/>
          <w:bCs/>
        </w:rPr>
        <w:t>换机器</w:t>
      </w:r>
      <w:r>
        <w:rPr>
          <w:b/>
          <w:bCs/>
        </w:rPr>
        <w:t xml:space="preserve"> </w:t>
      </w:r>
      <w:r>
        <w:rPr>
          <w:rStyle w:val="VerbatimChar"/>
          <w:b/>
          <w:bCs/>
        </w:rPr>
        <w:t>pip install -e .</w:t>
      </w:r>
      <w:r>
        <w:rPr>
          <w:b/>
          <w:bCs/>
        </w:rPr>
        <w:t xml:space="preserve"> </w:t>
      </w:r>
      <w:r>
        <w:rPr>
          <w:b/>
          <w:bCs/>
        </w:rPr>
        <w:t>之后跑不起来。</w:t>
      </w:r>
    </w:p>
    <w:tbl>
      <w:tblPr>
        <w:tblStyle w:val="Table"/>
        <w:tblW w:w="0" w:type="pct"/>
        <w:tblLook w:val="0020" w:firstRow="1" w:lastRow="0" w:firstColumn="0" w:lastColumn="0" w:noHBand="0" w:noVBand="0"/>
      </w:tblPr>
      <w:tblGrid>
        <w:gridCol w:w="2211"/>
        <w:gridCol w:w="2516"/>
        <w:gridCol w:w="375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包</w:t>
            </w:r>
          </w:p>
        </w:tc>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调用点</w:t>
            </w:r>
          </w:p>
        </w:tc>
      </w:tr>
      <w:tr w:rsidR="00B00F00">
        <w:tc>
          <w:tcPr>
            <w:tcW w:w="0" w:type="auto"/>
          </w:tcPr>
          <w:p w:rsidR="00B00F00" w:rsidRDefault="001F7A04">
            <w:pPr>
              <w:pStyle w:val="Compact"/>
              <w:rPr>
                <w:rFonts w:hint="eastAsia"/>
              </w:rPr>
            </w:pPr>
            <w:r>
              <w:rPr>
                <w:rStyle w:val="VerbatimChar"/>
              </w:rPr>
              <w:t>sentence-transformers</w:t>
            </w:r>
          </w:p>
        </w:tc>
        <w:tc>
          <w:tcPr>
            <w:tcW w:w="0" w:type="auto"/>
          </w:tcPr>
          <w:p w:rsidR="00B00F00" w:rsidRDefault="001F7A04">
            <w:pPr>
              <w:pStyle w:val="Compact"/>
              <w:rPr>
                <w:rFonts w:hint="eastAsia"/>
              </w:rPr>
            </w:pPr>
            <w:r>
              <w:t>加载</w:t>
            </w:r>
            <w:r>
              <w:t xml:space="preserve"> BGE-M3</w:t>
            </w:r>
          </w:p>
        </w:tc>
        <w:tc>
          <w:tcPr>
            <w:tcW w:w="0" w:type="auto"/>
          </w:tcPr>
          <w:p w:rsidR="00B00F00" w:rsidRDefault="001F7A04">
            <w:pPr>
              <w:pStyle w:val="Compact"/>
              <w:rPr>
                <w:rFonts w:hint="eastAsia"/>
              </w:rPr>
            </w:pPr>
            <w:r>
              <w:rPr>
                <w:rStyle w:val="VerbatimChar"/>
              </w:rPr>
              <w:t>app/rag/embeddings.py</w:t>
            </w:r>
            <w:r>
              <w:t xml:space="preserve"> </w:t>
            </w:r>
            <w:r>
              <w:t>的</w:t>
            </w:r>
            <w:r>
              <w:t xml:space="preserve"> </w:t>
            </w:r>
            <w:r>
              <w:rPr>
                <w:rStyle w:val="VerbatimChar"/>
              </w:rPr>
              <w:t>_load()</w:t>
            </w:r>
          </w:p>
        </w:tc>
      </w:tr>
      <w:tr w:rsidR="00B00F00">
        <w:tc>
          <w:tcPr>
            <w:tcW w:w="0" w:type="auto"/>
          </w:tcPr>
          <w:p w:rsidR="00B00F00" w:rsidRDefault="001F7A04">
            <w:pPr>
              <w:pStyle w:val="Compact"/>
              <w:rPr>
                <w:rFonts w:hint="eastAsia"/>
              </w:rPr>
            </w:pPr>
            <w:r>
              <w:rPr>
                <w:rStyle w:val="VerbatimChar"/>
              </w:rPr>
              <w:t>FlagEmbedding</w:t>
            </w:r>
          </w:p>
        </w:tc>
        <w:tc>
          <w:tcPr>
            <w:tcW w:w="0" w:type="auto"/>
          </w:tcPr>
          <w:p w:rsidR="00B00F00" w:rsidRDefault="001F7A04">
            <w:pPr>
              <w:pStyle w:val="Compact"/>
              <w:rPr>
                <w:rFonts w:hint="eastAsia"/>
              </w:rPr>
            </w:pPr>
            <w:r>
              <w:t>加载</w:t>
            </w:r>
            <w:r>
              <w:t xml:space="preserve"> bge-reranker-v2-m3</w:t>
            </w:r>
          </w:p>
        </w:tc>
        <w:tc>
          <w:tcPr>
            <w:tcW w:w="0" w:type="auto"/>
          </w:tcPr>
          <w:p w:rsidR="00B00F00" w:rsidRDefault="001F7A04">
            <w:pPr>
              <w:pStyle w:val="Compact"/>
              <w:rPr>
                <w:rFonts w:hint="eastAsia"/>
              </w:rPr>
            </w:pPr>
            <w:r>
              <w:rPr>
                <w:rStyle w:val="VerbatimChar"/>
              </w:rPr>
              <w:t>app/rag/reranker.py</w:t>
            </w:r>
            <w:r>
              <w:t xml:space="preserve"> </w:t>
            </w:r>
            <w:r>
              <w:t>的</w:t>
            </w:r>
            <w:r>
              <w:t xml:space="preserve"> </w:t>
            </w:r>
            <w:r>
              <w:rPr>
                <w:rStyle w:val="VerbatimChar"/>
              </w:rPr>
              <w:t>_load()</w:t>
            </w:r>
          </w:p>
        </w:tc>
      </w:tr>
      <w:tr w:rsidR="00B00F00">
        <w:tc>
          <w:tcPr>
            <w:tcW w:w="0" w:type="auto"/>
          </w:tcPr>
          <w:p w:rsidR="00B00F00" w:rsidRDefault="001F7A04">
            <w:pPr>
              <w:pStyle w:val="Compact"/>
              <w:rPr>
                <w:rFonts w:hint="eastAsia"/>
              </w:rPr>
            </w:pPr>
            <w:r>
              <w:rPr>
                <w:rStyle w:val="VerbatimChar"/>
              </w:rPr>
              <w:t>rank-bm25</w:t>
            </w:r>
          </w:p>
        </w:tc>
        <w:tc>
          <w:tcPr>
            <w:tcW w:w="0" w:type="auto"/>
          </w:tcPr>
          <w:p w:rsidR="00B00F00" w:rsidRDefault="001F7A04">
            <w:pPr>
              <w:pStyle w:val="Compact"/>
              <w:rPr>
                <w:rFonts w:hint="eastAsia"/>
              </w:rPr>
            </w:pPr>
            <w:r>
              <w:t>稀疏检索</w:t>
            </w:r>
          </w:p>
        </w:tc>
        <w:tc>
          <w:tcPr>
            <w:tcW w:w="0" w:type="auto"/>
          </w:tcPr>
          <w:p w:rsidR="00B00F00" w:rsidRDefault="001F7A04">
            <w:pPr>
              <w:pStyle w:val="Compact"/>
              <w:rPr>
                <w:rFonts w:hint="eastAsia"/>
              </w:rPr>
            </w:pPr>
            <w:r>
              <w:rPr>
                <w:rStyle w:val="VerbatimChar"/>
              </w:rPr>
              <w:t>app/rag/bm25.py</w:t>
            </w:r>
            <w:r>
              <w:t xml:space="preserve"> </w:t>
            </w:r>
            <w:r>
              <w:t>的</w:t>
            </w:r>
            <w:r>
              <w:t xml:space="preserve"> </w:t>
            </w:r>
            <w:r>
              <w:rPr>
                <w:rStyle w:val="VerbatimChar"/>
              </w:rPr>
              <w:t>Bm25Index.__init__</w:t>
            </w:r>
          </w:p>
        </w:tc>
      </w:tr>
      <w:tr w:rsidR="00B00F00">
        <w:tc>
          <w:tcPr>
            <w:tcW w:w="0" w:type="auto"/>
          </w:tcPr>
          <w:p w:rsidR="00B00F00" w:rsidRDefault="001F7A04">
            <w:pPr>
              <w:pStyle w:val="Compact"/>
              <w:rPr>
                <w:rFonts w:hint="eastAsia"/>
              </w:rPr>
            </w:pPr>
            <w:r>
              <w:rPr>
                <w:rStyle w:val="VerbatimChar"/>
              </w:rPr>
              <w:t>jieba</w:t>
            </w:r>
          </w:p>
        </w:tc>
        <w:tc>
          <w:tcPr>
            <w:tcW w:w="0" w:type="auto"/>
          </w:tcPr>
          <w:p w:rsidR="00B00F00" w:rsidRDefault="001F7A04">
            <w:pPr>
              <w:pStyle w:val="Compact"/>
              <w:rPr>
                <w:rFonts w:hint="eastAsia"/>
              </w:rPr>
            </w:pPr>
            <w:r>
              <w:t>中文分词</w:t>
            </w:r>
          </w:p>
        </w:tc>
        <w:tc>
          <w:tcPr>
            <w:tcW w:w="0" w:type="auto"/>
          </w:tcPr>
          <w:p w:rsidR="00B00F00" w:rsidRDefault="001F7A04">
            <w:pPr>
              <w:pStyle w:val="Compact"/>
              <w:rPr>
                <w:rFonts w:hint="eastAsia"/>
              </w:rPr>
            </w:pPr>
            <w:r>
              <w:rPr>
                <w:rStyle w:val="VerbatimChar"/>
              </w:rPr>
              <w:t>app/rag/bm25.py</w:t>
            </w:r>
            <w:r>
              <w:t xml:space="preserve"> </w:t>
            </w:r>
            <w:r>
              <w:t>的</w:t>
            </w:r>
            <w:r>
              <w:t xml:space="preserve"> </w:t>
            </w:r>
            <w:r>
              <w:rPr>
                <w:rStyle w:val="VerbatimChar"/>
              </w:rPr>
              <w:t>_tokenize</w:t>
            </w:r>
          </w:p>
        </w:tc>
      </w:tr>
    </w:tbl>
    <w:p w:rsidR="00B00F00" w:rsidRDefault="001F7A04">
      <w:pPr>
        <w:pStyle w:val="a0"/>
        <w:rPr>
          <w:rFonts w:hint="eastAsia"/>
        </w:rPr>
      </w:pPr>
      <w:r>
        <w:rPr>
          <w:b/>
          <w:bCs/>
        </w:rPr>
        <w:t>这是一个需要修的真实问题</w:t>
      </w:r>
      <w:r>
        <w:t>（列入</w:t>
      </w:r>
      <w:r>
        <w:t xml:space="preserve"> 13 §3.1 </w:t>
      </w:r>
      <w:r>
        <w:t>的</w:t>
      </w:r>
      <w:r>
        <w:t xml:space="preserve"> P0 </w:t>
      </w:r>
      <w:r>
        <w:t>项</w:t>
      </w:r>
      <w:r>
        <w:t xml:space="preserve"> 4</w:t>
      </w:r>
      <w:r>
        <w:t>）。</w:t>
      </w:r>
    </w:p>
    <w:p w:rsidR="00B00F00" w:rsidRDefault="001F7A04">
      <w:pPr>
        <w:pStyle w:val="a0"/>
        <w:rPr>
          <w:rFonts w:hint="eastAsia"/>
        </w:rPr>
      </w:pPr>
      <w:r>
        <w:rPr>
          <w:b/>
          <w:bCs/>
        </w:rPr>
        <w:t>延迟</w:t>
      </w:r>
      <w:r>
        <w:rPr>
          <w:b/>
          <w:bCs/>
        </w:rPr>
        <w:t xml:space="preserve"> import </w:t>
      </w:r>
      <w:r>
        <w:rPr>
          <w:b/>
          <w:bCs/>
        </w:rPr>
        <w:t>的设计本身是对的</w:t>
      </w:r>
      <w:r>
        <w:t>（避免没装这些包时整个应用</w:t>
      </w:r>
      <w:r>
        <w:t xml:space="preserve"> import </w:t>
      </w:r>
      <w:r>
        <w:t>失败），但依赖声明应当完整。</w:t>
      </w:r>
    </w:p>
    <w:p w:rsidR="00B00F00" w:rsidRDefault="001F7A04">
      <w:pPr>
        <w:pStyle w:val="a0"/>
        <w:rPr>
          <w:rFonts w:hint="eastAsia"/>
        </w:rPr>
      </w:pPr>
      <w:r>
        <w:rPr>
          <w:b/>
          <w:bCs/>
        </w:rPr>
        <w:lastRenderedPageBreak/>
        <w:t>另需注意版本约束</w:t>
      </w:r>
      <w:r>
        <w:t>：</w:t>
      </w:r>
      <w:r>
        <w:rPr>
          <w:rStyle w:val="VerbatimChar"/>
        </w:rPr>
        <w:t>sentence-transformers</w:t>
      </w:r>
      <w:r>
        <w:t xml:space="preserve"> </w:t>
      </w:r>
      <w:r>
        <w:t>依赖</w:t>
      </w:r>
      <w:r>
        <w:t xml:space="preserve"> </w:t>
      </w:r>
      <w:r>
        <w:rPr>
          <w:rStyle w:val="VerbatimChar"/>
        </w:rPr>
        <w:t>transformers 4.x</w:t>
      </w:r>
      <w:r>
        <w:t>，与</w:t>
      </w:r>
      <w:r>
        <w:t xml:space="preserve"> Laya </w:t>
      </w:r>
      <w:r>
        <w:t>决策引擎所需的</w:t>
      </w:r>
      <w:r>
        <w:t xml:space="preserve"> </w:t>
      </w:r>
      <w:r>
        <w:rPr>
          <w:rStyle w:val="VerbatimChar"/>
        </w:rPr>
        <w:t>transformers 5.x</w:t>
      </w:r>
      <w:r>
        <w:t xml:space="preserve"> </w:t>
      </w:r>
      <w:r>
        <w:t>存在冲突风险</w:t>
      </w:r>
      <w:r>
        <w:t xml:space="preserve"> —— </w:t>
      </w:r>
      <w:r>
        <w:t>因此本地部署与新增模型应使用独立环境隔离。</w:t>
      </w:r>
    </w:p>
    <w:p w:rsidR="00B00F00" w:rsidRDefault="001F7A04">
      <w:pPr>
        <w:pStyle w:val="3"/>
      </w:pPr>
      <w:bookmarkStart w:id="1023" w:name="部署与微调侧不在-pyproject.toml"/>
      <w:bookmarkStart w:id="1024" w:name="_Toc242313780"/>
      <w:bookmarkEnd w:id="1021"/>
      <w:r>
        <w:t xml:space="preserve">4.3 </w:t>
      </w:r>
      <w:r>
        <w:t>部署与微调侧（不在</w:t>
      </w:r>
      <w:r>
        <w:t xml:space="preserve"> </w:t>
      </w:r>
      <w:r>
        <w:rPr>
          <w:rStyle w:val="VerbatimChar"/>
        </w:rPr>
        <w:t>pyproject.toml</w:t>
      </w:r>
      <w:r>
        <w:t>）</w:t>
      </w:r>
      <w:bookmarkEnd w:id="1024"/>
    </w:p>
    <w:tbl>
      <w:tblPr>
        <w:tblStyle w:val="Table"/>
        <w:tblW w:w="0" w:type="pct"/>
        <w:tblLook w:val="0020" w:firstRow="1" w:lastRow="0" w:firstColumn="0" w:lastColumn="0" w:noHBand="0" w:noVBand="0"/>
      </w:tblPr>
      <w:tblGrid>
        <w:gridCol w:w="1516"/>
        <w:gridCol w:w="287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安装方式</w:t>
            </w:r>
          </w:p>
        </w:tc>
      </w:tr>
      <w:tr w:rsidR="00B00F00">
        <w:tc>
          <w:tcPr>
            <w:tcW w:w="0" w:type="auto"/>
          </w:tcPr>
          <w:p w:rsidR="00B00F00" w:rsidRDefault="001F7A04">
            <w:pPr>
              <w:pStyle w:val="Compact"/>
              <w:rPr>
                <w:rFonts w:hint="eastAsia"/>
              </w:rPr>
            </w:pPr>
            <w:r>
              <w:t xml:space="preserve">vLLM </w:t>
            </w:r>
            <w:r>
              <w:t>本地服务</w:t>
            </w:r>
          </w:p>
        </w:tc>
        <w:tc>
          <w:tcPr>
            <w:tcW w:w="0" w:type="auto"/>
          </w:tcPr>
          <w:p w:rsidR="00B00F00" w:rsidRDefault="001F7A04">
            <w:pPr>
              <w:pStyle w:val="Compact"/>
              <w:rPr>
                <w:rFonts w:hint="eastAsia"/>
              </w:rPr>
            </w:pPr>
            <w:r>
              <w:rPr>
                <w:rStyle w:val="VerbatimChar"/>
              </w:rPr>
              <w:t>pip install vllm</w:t>
            </w:r>
            <w:r>
              <w:t>（需</w:t>
            </w:r>
            <w:r>
              <w:t xml:space="preserve"> CUDA</w:t>
            </w:r>
            <w:r>
              <w:t>）</w:t>
            </w:r>
          </w:p>
        </w:tc>
      </w:tr>
      <w:tr w:rsidR="00B00F00">
        <w:tc>
          <w:tcPr>
            <w:tcW w:w="0" w:type="auto"/>
          </w:tcPr>
          <w:p w:rsidR="00B00F00" w:rsidRDefault="001F7A04">
            <w:pPr>
              <w:pStyle w:val="Compact"/>
              <w:rPr>
                <w:rFonts w:hint="eastAsia"/>
              </w:rPr>
            </w:pPr>
            <w:r>
              <w:t xml:space="preserve">LoRA </w:t>
            </w:r>
            <w:r>
              <w:t>训练</w:t>
            </w:r>
          </w:p>
        </w:tc>
        <w:tc>
          <w:tcPr>
            <w:tcW w:w="0" w:type="auto"/>
          </w:tcPr>
          <w:p w:rsidR="00B00F00" w:rsidRDefault="001F7A04">
            <w:pPr>
              <w:pStyle w:val="Compact"/>
              <w:rPr>
                <w:rFonts w:hint="eastAsia"/>
              </w:rPr>
            </w:pPr>
            <w:r>
              <w:rPr>
                <w:rStyle w:val="VerbatimChar"/>
              </w:rPr>
              <w:t>pip install llamafactory</w:t>
            </w:r>
          </w:p>
        </w:tc>
      </w:tr>
      <w:tr w:rsidR="00B00F00">
        <w:tc>
          <w:tcPr>
            <w:tcW w:w="0" w:type="auto"/>
          </w:tcPr>
          <w:p w:rsidR="00B00F00" w:rsidRDefault="001F7A04">
            <w:pPr>
              <w:pStyle w:val="Compact"/>
              <w:rPr>
                <w:rFonts w:hint="eastAsia"/>
              </w:rPr>
            </w:pPr>
            <w:r>
              <w:t>LiteLLM Proxy</w:t>
            </w:r>
          </w:p>
        </w:tc>
        <w:tc>
          <w:tcPr>
            <w:tcW w:w="0" w:type="auto"/>
          </w:tcPr>
          <w:p w:rsidR="00B00F00" w:rsidRDefault="001F7A04">
            <w:pPr>
              <w:pStyle w:val="Compact"/>
              <w:rPr>
                <w:rFonts w:hint="eastAsia"/>
              </w:rPr>
            </w:pPr>
            <w:r>
              <w:rPr>
                <w:rStyle w:val="VerbatimChar"/>
              </w:rPr>
              <w:t>pip install 'litellm[proxy]'</w:t>
            </w:r>
          </w:p>
        </w:tc>
      </w:tr>
    </w:tbl>
    <w:p w:rsidR="00B00F00" w:rsidRDefault="001F7A04">
      <w:pPr>
        <w:pStyle w:val="3"/>
      </w:pPr>
      <w:bookmarkStart w:id="1025" w:name="前端frontendpackage.json"/>
      <w:bookmarkStart w:id="1026" w:name="_Toc242313781"/>
      <w:bookmarkEnd w:id="1023"/>
      <w:r>
        <w:t xml:space="preserve">4.4 </w:t>
      </w:r>
      <w:r>
        <w:t>前端（</w:t>
      </w:r>
      <w:r>
        <w:rPr>
          <w:rStyle w:val="VerbatimChar"/>
        </w:rPr>
        <w:t>frontend/package.json</w:t>
      </w:r>
      <w:r>
        <w:t>）</w:t>
      </w:r>
      <w:bookmarkEnd w:id="1026"/>
    </w:p>
    <w:tbl>
      <w:tblPr>
        <w:tblStyle w:val="Table"/>
        <w:tblW w:w="5000" w:type="pct"/>
        <w:tblLook w:val="0020" w:firstRow="1" w:lastRow="0" w:firstColumn="0" w:lastColumn="0" w:noHBand="0" w:noVBand="0"/>
      </w:tblPr>
      <w:tblGrid>
        <w:gridCol w:w="904"/>
        <w:gridCol w:w="7952"/>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类型</w:t>
            </w:r>
          </w:p>
        </w:tc>
        <w:tc>
          <w:tcPr>
            <w:tcW w:w="0" w:type="auto"/>
          </w:tcPr>
          <w:p w:rsidR="00B00F00" w:rsidRDefault="001F7A04">
            <w:pPr>
              <w:pStyle w:val="Compact"/>
              <w:rPr>
                <w:rFonts w:hint="eastAsia"/>
              </w:rPr>
            </w:pPr>
            <w:r>
              <w:t>依赖</w:t>
            </w:r>
          </w:p>
        </w:tc>
      </w:tr>
      <w:tr w:rsidR="00B00F00">
        <w:tc>
          <w:tcPr>
            <w:tcW w:w="0" w:type="auto"/>
          </w:tcPr>
          <w:p w:rsidR="00B00F00" w:rsidRDefault="001F7A04">
            <w:pPr>
              <w:pStyle w:val="Compact"/>
              <w:rPr>
                <w:rFonts w:hint="eastAsia"/>
              </w:rPr>
            </w:pPr>
            <w:r>
              <w:t>运行时</w:t>
            </w:r>
          </w:p>
        </w:tc>
        <w:tc>
          <w:tcPr>
            <w:tcW w:w="0" w:type="auto"/>
          </w:tcPr>
          <w:p w:rsidR="00B00F00" w:rsidRDefault="001F7A04">
            <w:pPr>
              <w:pStyle w:val="Compact"/>
              <w:rPr>
                <w:rFonts w:hint="eastAsia"/>
              </w:rPr>
            </w:pPr>
            <w:r>
              <w:rPr>
                <w:rStyle w:val="VerbatimChar"/>
              </w:rPr>
              <w:t>next 15.1.0</w:t>
            </w:r>
            <w:r>
              <w:t>、</w:t>
            </w:r>
            <w:r>
              <w:rPr>
                <w:rStyle w:val="VerbatimChar"/>
              </w:rPr>
              <w:t>react 19.0.0</w:t>
            </w:r>
            <w:r>
              <w:t>、</w:t>
            </w:r>
            <w:r>
              <w:rPr>
                <w:rStyle w:val="VerbatimChar"/>
              </w:rPr>
              <w:t>react-dom 19.0.0</w:t>
            </w:r>
          </w:p>
        </w:tc>
      </w:tr>
      <w:tr w:rsidR="00B00F00">
        <w:tc>
          <w:tcPr>
            <w:tcW w:w="0" w:type="auto"/>
          </w:tcPr>
          <w:p w:rsidR="00B00F00" w:rsidRDefault="001F7A04">
            <w:pPr>
              <w:pStyle w:val="Compact"/>
              <w:rPr>
                <w:rFonts w:hint="eastAsia"/>
              </w:rPr>
            </w:pPr>
            <w:r>
              <w:t>开发</w:t>
            </w:r>
          </w:p>
        </w:tc>
        <w:tc>
          <w:tcPr>
            <w:tcW w:w="0" w:type="auto"/>
          </w:tcPr>
          <w:p w:rsidR="00B00F00" w:rsidRDefault="001F7A04">
            <w:pPr>
              <w:pStyle w:val="Compact"/>
              <w:rPr>
                <w:rFonts w:hint="eastAsia"/>
              </w:rPr>
            </w:pPr>
            <w:r>
              <w:rPr>
                <w:rStyle w:val="VerbatimChar"/>
              </w:rPr>
              <w:t>typescript ^5.7.2</w:t>
            </w:r>
            <w:r>
              <w:t xml:space="preserve"> + 4 </w:t>
            </w:r>
            <w:r>
              <w:t>个类型包（</w:t>
            </w:r>
            <w:r>
              <w:rPr>
                <w:rStyle w:val="VerbatimChar"/>
              </w:rPr>
              <w:t>@types/node</w:t>
            </w:r>
            <w:r>
              <w:t xml:space="preserve"> / </w:t>
            </w:r>
            <w:r>
              <w:rPr>
                <w:rStyle w:val="VerbatimChar"/>
              </w:rPr>
              <w:t>@types/react</w:t>
            </w:r>
            <w:r>
              <w:t xml:space="preserve"> / </w:t>
            </w:r>
            <w:r>
              <w:rPr>
                <w:rStyle w:val="VerbatimChar"/>
              </w:rPr>
              <w:t>@types/react-dom</w:t>
            </w:r>
            <w:r>
              <w:t xml:space="preserve"> </w:t>
            </w:r>
            <w:r>
              <w:t>等）</w:t>
            </w:r>
          </w:p>
        </w:tc>
      </w:tr>
      <w:tr w:rsidR="00B00F00">
        <w:tc>
          <w:tcPr>
            <w:tcW w:w="0" w:type="auto"/>
          </w:tcPr>
          <w:p w:rsidR="00B00F00" w:rsidRDefault="001F7A04">
            <w:pPr>
              <w:pStyle w:val="Compact"/>
              <w:rPr>
                <w:rFonts w:hint="eastAsia"/>
              </w:rPr>
            </w:pPr>
            <w:r>
              <w:t>scripts</w:t>
            </w:r>
          </w:p>
        </w:tc>
        <w:tc>
          <w:tcPr>
            <w:tcW w:w="0" w:type="auto"/>
          </w:tcPr>
          <w:p w:rsidR="00B00F00" w:rsidRDefault="001F7A04">
            <w:pPr>
              <w:pStyle w:val="Compact"/>
              <w:rPr>
                <w:rFonts w:hint="eastAsia"/>
              </w:rPr>
            </w:pPr>
            <w:r>
              <w:rPr>
                <w:rStyle w:val="VerbatimChar"/>
              </w:rPr>
              <w:t>dev</w:t>
            </w:r>
            <w:r>
              <w:t xml:space="preserve"> / </w:t>
            </w:r>
            <w:r>
              <w:rPr>
                <w:rStyle w:val="VerbatimChar"/>
              </w:rPr>
              <w:t>build</w:t>
            </w:r>
            <w:r>
              <w:t xml:space="preserve"> / </w:t>
            </w:r>
            <w:r>
              <w:rPr>
                <w:rStyle w:val="VerbatimChar"/>
              </w:rPr>
              <w:t>start</w:t>
            </w:r>
          </w:p>
        </w:tc>
      </w:tr>
    </w:tbl>
    <w:p w:rsidR="00B00F00" w:rsidRDefault="001F7A04">
      <w:pPr>
        <w:pStyle w:val="a0"/>
        <w:rPr>
          <w:rFonts w:hint="eastAsia"/>
        </w:rPr>
      </w:pPr>
      <w:r>
        <w:rPr>
          <w:b/>
          <w:bCs/>
        </w:rPr>
        <w:t>前端零运行时依赖库</w:t>
      </w:r>
      <w:r>
        <w:t xml:space="preserve"> </w:t>
      </w:r>
      <w:r>
        <w:t xml:space="preserve">—— </w:t>
      </w:r>
      <w:r>
        <w:t>没有</w:t>
      </w:r>
      <w:r>
        <w:t xml:space="preserve"> UI </w:t>
      </w:r>
      <w:r>
        <w:t>组件库、没有状态管理库、没有图表库。雷达图与执行面板都是手写的。这是一个有意识的取舍：减少依赖，代价是要自己写更多组件代码。</w:t>
      </w:r>
    </w:p>
    <w:p w:rsidR="00B00F00" w:rsidRDefault="001F7A04">
      <w:pPr>
        <w:rPr>
          <w:rFonts w:hint="eastAsia"/>
        </w:rPr>
      </w:pPr>
      <w:r>
        <w:pict>
          <v:rect id="_x0000_i1146" style="width:0;height:1.5pt" o:hralign="center" o:hrstd="t" o:hr="t"/>
        </w:pict>
      </w:r>
    </w:p>
    <w:p w:rsidR="00B00F00" w:rsidRDefault="001F7A04">
      <w:pPr>
        <w:pStyle w:val="2"/>
      </w:pPr>
      <w:bookmarkStart w:id="1027" w:name="目录结构"/>
      <w:bookmarkStart w:id="1028" w:name="_Toc242313782"/>
      <w:bookmarkEnd w:id="1017"/>
      <w:bookmarkEnd w:id="1025"/>
      <w:r>
        <w:t xml:space="preserve">5. </w:t>
      </w:r>
      <w:r>
        <w:t>目录结构</w:t>
      </w:r>
      <w:bookmarkEnd w:id="1028"/>
    </w:p>
    <w:p w:rsidR="00B00F00" w:rsidRDefault="001F7A04">
      <w:pPr>
        <w:pStyle w:val="3"/>
      </w:pPr>
      <w:bookmarkStart w:id="1029" w:name="项目根目录"/>
      <w:bookmarkStart w:id="1030" w:name="_Toc242313783"/>
      <w:r>
        <w:t xml:space="preserve">5.1 </w:t>
      </w:r>
      <w:r>
        <w:t>项目根目录</w:t>
      </w:r>
      <w:bookmarkEnd w:id="1030"/>
    </w:p>
    <w:p w:rsidR="00B00F00" w:rsidRDefault="001F7A04">
      <w:pPr>
        <w:pStyle w:val="SourceCode"/>
        <w:rPr>
          <w:rFonts w:hint="eastAsia"/>
        </w:rPr>
      </w:pPr>
      <w:r>
        <w:rPr>
          <w:rStyle w:val="VerbatimChar"/>
        </w:rPr>
        <w:t>project/</w:t>
      </w:r>
      <w:r>
        <w:br/>
      </w:r>
      <w:r>
        <w:rPr>
          <w:rStyle w:val="VerbatimChar"/>
        </w:rPr>
        <w:t xml:space="preserve">├── CLAUDE.md                       # AI </w:t>
      </w:r>
      <w:r>
        <w:rPr>
          <w:rStyle w:val="VerbatimChar"/>
        </w:rPr>
        <w:t>协作指引（含多处已过时内容，以代码为准）</w:t>
      </w:r>
      <w:r>
        <w:br/>
      </w:r>
      <w:r>
        <w:rPr>
          <w:rStyle w:val="VerbatimChar"/>
        </w:rPr>
        <w:t xml:space="preserve">├── PRD-ai-interview-platform.html  # </w:t>
      </w:r>
      <w:r>
        <w:rPr>
          <w:rStyle w:val="VerbatimChar"/>
        </w:rPr>
        <w:t>产品需求文档</w:t>
      </w:r>
      <w:r>
        <w:rPr>
          <w:rStyle w:val="VerbatimChar"/>
        </w:rPr>
        <w:t xml:space="preserve"> v0.9</w:t>
      </w:r>
      <w:r>
        <w:rPr>
          <w:rStyle w:val="VerbatimChar"/>
        </w:rPr>
        <w:t>，</w:t>
      </w:r>
      <w:r>
        <w:rPr>
          <w:rStyle w:val="VerbatimChar"/>
        </w:rPr>
        <w:t xml:space="preserve">13 </w:t>
      </w:r>
      <w:r>
        <w:rPr>
          <w:rStyle w:val="VerbatimChar"/>
        </w:rPr>
        <w:t>章</w:t>
      </w:r>
      <w:r>
        <w:br/>
      </w:r>
      <w:r>
        <w:rPr>
          <w:rStyle w:val="VerbatimChar"/>
        </w:rPr>
        <w:t xml:space="preserve">├── </w:t>
      </w:r>
      <w:r>
        <w:rPr>
          <w:rStyle w:val="VerbatimChar"/>
        </w:rPr>
        <w:t>课程设计选题报告</w:t>
      </w:r>
      <w:r>
        <w:rPr>
          <w:rStyle w:val="VerbatimChar"/>
        </w:rPr>
        <w:t xml:space="preserve">.md               # </w:t>
      </w:r>
      <w:r>
        <w:rPr>
          <w:rStyle w:val="VerbatimChar"/>
        </w:rPr>
        <w:t>选题答辩材料</w:t>
      </w:r>
      <w:r>
        <w:br/>
      </w:r>
      <w:r>
        <w:rPr>
          <w:rStyle w:val="VerbatimChar"/>
        </w:rPr>
        <w:t xml:space="preserve">├── </w:t>
      </w:r>
      <w:r>
        <w:rPr>
          <w:rStyle w:val="VerbatimChar"/>
        </w:rPr>
        <w:t>马乾恩</w:t>
      </w:r>
      <w:r>
        <w:rPr>
          <w:rStyle w:val="VerbatimChar"/>
        </w:rPr>
        <w:t xml:space="preserve"> </w:t>
      </w:r>
      <w:r>
        <w:rPr>
          <w:rStyle w:val="VerbatimChar"/>
        </w:rPr>
        <w:t>蒋志敏</w:t>
      </w:r>
      <w:r>
        <w:rPr>
          <w:rStyle w:val="VerbatimChar"/>
        </w:rPr>
        <w:t xml:space="preserve"> </w:t>
      </w:r>
      <w:r>
        <w:rPr>
          <w:rStyle w:val="VerbatimChar"/>
        </w:rPr>
        <w:t>李贤星</w:t>
      </w:r>
      <w:r>
        <w:rPr>
          <w:rStyle w:val="VerbatimChar"/>
        </w:rPr>
        <w:t xml:space="preserve"> ….docx       # </w:t>
      </w:r>
      <w:r>
        <w:rPr>
          <w:rStyle w:val="VerbatimChar"/>
        </w:rPr>
        <w:t>上述选题报告的</w:t>
      </w:r>
      <w:r>
        <w:rPr>
          <w:rStyle w:val="VerbatimChar"/>
        </w:rPr>
        <w:t xml:space="preserve"> Word </w:t>
      </w:r>
      <w:r>
        <w:rPr>
          <w:rStyle w:val="VerbatimChar"/>
        </w:rPr>
        <w:t>排版版</w:t>
      </w:r>
      <w:r>
        <w:br/>
      </w:r>
      <w:r>
        <w:rPr>
          <w:rStyle w:val="VerbatimChar"/>
        </w:rPr>
        <w:t xml:space="preserve">├── docs/                           # ★ </w:t>
      </w:r>
      <w:r>
        <w:rPr>
          <w:rStyle w:val="VerbatimChar"/>
        </w:rPr>
        <w:t>本套技术方案（</w:t>
      </w:r>
      <w:r>
        <w:rPr>
          <w:rStyle w:val="VerbatimChar"/>
        </w:rPr>
        <w:t xml:space="preserve">16 </w:t>
      </w:r>
      <w:r>
        <w:rPr>
          <w:rStyle w:val="VerbatimChar"/>
        </w:rPr>
        <w:t>篇）</w:t>
      </w:r>
      <w:r>
        <w:br/>
      </w:r>
      <w:r>
        <w:rPr>
          <w:rStyle w:val="VerbatimChar"/>
        </w:rPr>
        <w:t xml:space="preserve">├── backend/                        # FastAPI </w:t>
      </w:r>
      <w:r>
        <w:rPr>
          <w:rStyle w:val="VerbatimChar"/>
        </w:rPr>
        <w:t>后端</w:t>
      </w:r>
      <w:r>
        <w:br/>
      </w:r>
      <w:r>
        <w:rPr>
          <w:rStyle w:val="VerbatimChar"/>
        </w:rPr>
        <w:t xml:space="preserve">└── frontend/                       # Next.js </w:t>
      </w:r>
      <w:r>
        <w:rPr>
          <w:rStyle w:val="VerbatimChar"/>
        </w:rPr>
        <w:t>前端</w:t>
      </w:r>
    </w:p>
    <w:p w:rsidR="00B00F00" w:rsidRDefault="001F7A04">
      <w:pPr>
        <w:pStyle w:val="3"/>
      </w:pPr>
      <w:bookmarkStart w:id="1031" w:name="后端"/>
      <w:bookmarkStart w:id="1032" w:name="_Toc242313784"/>
      <w:bookmarkEnd w:id="1029"/>
      <w:r>
        <w:t xml:space="preserve">5.2 </w:t>
      </w:r>
      <w:r>
        <w:t>后端</w:t>
      </w:r>
      <w:bookmarkEnd w:id="1032"/>
    </w:p>
    <w:p w:rsidR="00B00F00" w:rsidRDefault="001F7A04">
      <w:pPr>
        <w:pStyle w:val="SourceCode"/>
        <w:rPr>
          <w:rFonts w:hint="eastAsia"/>
        </w:rPr>
      </w:pPr>
      <w:r>
        <w:rPr>
          <w:rStyle w:val="VerbatimChar"/>
        </w:rPr>
        <w:t>backend/</w:t>
      </w:r>
      <w:r>
        <w:br/>
      </w:r>
      <w:r>
        <w:rPr>
          <w:rStyle w:val="VerbatimChar"/>
        </w:rPr>
        <w:t xml:space="preserve">├── .env / .env.example     # </w:t>
      </w:r>
      <w:r>
        <w:rPr>
          <w:rStyle w:val="VerbatimChar"/>
        </w:rPr>
        <w:t>环境变量（</w:t>
      </w:r>
      <w:r>
        <w:rPr>
          <w:rStyle w:val="VerbatimChar"/>
        </w:rPr>
        <w:t xml:space="preserve">.env </w:t>
      </w:r>
      <w:r>
        <w:rPr>
          <w:rStyle w:val="VerbatimChar"/>
        </w:rPr>
        <w:t>含真实密钥，已</w:t>
      </w:r>
      <w:r>
        <w:rPr>
          <w:rStyle w:val="VerbatimChar"/>
        </w:rPr>
        <w:t xml:space="preserve"> gitignore</w:t>
      </w:r>
      <w:r>
        <w:rPr>
          <w:rStyle w:val="VerbatimChar"/>
        </w:rPr>
        <w:t>）</w:t>
      </w:r>
      <w:r>
        <w:br/>
      </w:r>
      <w:r>
        <w:rPr>
          <w:rStyle w:val="VerbatimChar"/>
        </w:rPr>
        <w:t xml:space="preserve">├── docker-compose.yml      # </w:t>
      </w:r>
      <w:r>
        <w:rPr>
          <w:rStyle w:val="VerbatimChar"/>
        </w:rPr>
        <w:t>仅编排基础设施：</w:t>
      </w:r>
      <w:r>
        <w:rPr>
          <w:rStyle w:val="VerbatimChar"/>
        </w:rPr>
        <w:t>postgres / redis / qdrant / minio / adminer</w:t>
      </w:r>
      <w:r>
        <w:br/>
      </w:r>
      <w:r>
        <w:rPr>
          <w:rStyle w:val="VerbatimChar"/>
        </w:rPr>
        <w:t xml:space="preserve">├── pyproject.toml          # </w:t>
      </w:r>
      <w:r>
        <w:rPr>
          <w:rStyle w:val="VerbatimChar"/>
        </w:rPr>
        <w:t>依赖与</w:t>
      </w:r>
      <w:r>
        <w:rPr>
          <w:rStyle w:val="VerbatimChar"/>
        </w:rPr>
        <w:t xml:space="preserve"> ruff </w:t>
      </w:r>
      <w:r>
        <w:rPr>
          <w:rStyle w:val="VerbatimChar"/>
        </w:rPr>
        <w:t>配置</w:t>
      </w:r>
      <w:r>
        <w:br/>
      </w:r>
      <w:r>
        <w:rPr>
          <w:rStyle w:val="VerbatimChar"/>
        </w:rPr>
        <w:t xml:space="preserve">├── init_db.py              # </w:t>
      </w:r>
      <w:r>
        <w:rPr>
          <w:rStyle w:val="VerbatimChar"/>
        </w:rPr>
        <w:t>建表</w:t>
      </w:r>
      <w:r>
        <w:rPr>
          <w:rStyle w:val="VerbatimChar"/>
        </w:rPr>
        <w:t xml:space="preserve"> + </w:t>
      </w:r>
      <w:r>
        <w:rPr>
          <w:rStyle w:val="VerbatimChar"/>
        </w:rPr>
        <w:t>幂等迁移</w:t>
      </w:r>
      <w:r>
        <w:br/>
      </w:r>
      <w:r>
        <w:rPr>
          <w:rStyle w:val="VerbatimChar"/>
        </w:rPr>
        <w:t xml:space="preserve">├── promote_admin.py        # </w:t>
      </w:r>
      <w:r>
        <w:rPr>
          <w:rStyle w:val="VerbatimChar"/>
        </w:rPr>
        <w:t>命令行设置第一个管理员</w:t>
      </w:r>
      <w:r>
        <w:br/>
      </w:r>
      <w:r>
        <w:rPr>
          <w:rStyle w:val="VerbatimChar"/>
        </w:rPr>
        <w:t>├── app/</w:t>
      </w:r>
      <w:r>
        <w:br/>
      </w:r>
      <w:r>
        <w:rPr>
          <w:rStyle w:val="VerbatimChar"/>
        </w:rPr>
        <w:t xml:space="preserve">│   ├── main.py             # FastAPI </w:t>
      </w:r>
      <w:r>
        <w:rPr>
          <w:rStyle w:val="VerbatimChar"/>
        </w:rPr>
        <w:t>入口（</w:t>
      </w:r>
      <w:r>
        <w:rPr>
          <w:rStyle w:val="VerbatimChar"/>
        </w:rPr>
        <w:t xml:space="preserve">lifespan / CORS / </w:t>
      </w:r>
      <w:r>
        <w:rPr>
          <w:rStyle w:val="VerbatimChar"/>
        </w:rPr>
        <w:t>路由挂载）</w:t>
      </w:r>
      <w:r>
        <w:br/>
      </w:r>
      <w:r>
        <w:rPr>
          <w:rStyle w:val="VerbatimChar"/>
        </w:rPr>
        <w:t>│   ├── core/               # config.py / database.py / security.py</w:t>
      </w:r>
      <w:r>
        <w:br/>
      </w:r>
      <w:r>
        <w:rPr>
          <w:rStyle w:val="VerbatimChar"/>
        </w:rPr>
        <w:t xml:space="preserve">│   ├── models/             # 11 </w:t>
      </w:r>
      <w:r>
        <w:rPr>
          <w:rStyle w:val="VerbatimChar"/>
        </w:rPr>
        <w:t>张</w:t>
      </w:r>
      <w:r>
        <w:rPr>
          <w:rStyle w:val="VerbatimChar"/>
        </w:rPr>
        <w:t xml:space="preserve"> ORM </w:t>
      </w:r>
      <w:r>
        <w:rPr>
          <w:rStyle w:val="VerbatimChar"/>
        </w:rPr>
        <w:t>表（</w:t>
      </w:r>
      <w:r>
        <w:rPr>
          <w:rStyle w:val="VerbatimChar"/>
        </w:rPr>
        <w:t xml:space="preserve">8 </w:t>
      </w:r>
      <w:r>
        <w:rPr>
          <w:rStyle w:val="VerbatimChar"/>
        </w:rPr>
        <w:t>个文件）</w:t>
      </w:r>
      <w:r>
        <w:br/>
      </w:r>
      <w:r>
        <w:rPr>
          <w:rStyle w:val="VerbatimChar"/>
        </w:rPr>
        <w:t xml:space="preserve">│   ├── schemas/            # Pydantic </w:t>
      </w:r>
      <w:r>
        <w:rPr>
          <w:rStyle w:val="VerbatimChar"/>
        </w:rPr>
        <w:t>请求</w:t>
      </w:r>
      <w:r>
        <w:rPr>
          <w:rStyle w:val="VerbatimChar"/>
        </w:rPr>
        <w:t>/</w:t>
      </w:r>
      <w:r>
        <w:rPr>
          <w:rStyle w:val="VerbatimChar"/>
        </w:rPr>
        <w:t>响应模型</w:t>
      </w:r>
      <w:r>
        <w:br/>
      </w:r>
      <w:r>
        <w:rPr>
          <w:rStyle w:val="VerbatimChar"/>
        </w:rPr>
        <w:t>│   ├── api/</w:t>
      </w:r>
      <w:r>
        <w:br/>
      </w:r>
      <w:r>
        <w:rPr>
          <w:rStyle w:val="VerbatimChar"/>
        </w:rPr>
        <w:lastRenderedPageBreak/>
        <w:t xml:space="preserve">│   │   ├── deps.py         # </w:t>
      </w:r>
      <w:r>
        <w:rPr>
          <w:rStyle w:val="VerbatimChar"/>
        </w:rPr>
        <w:t>依赖注入：</w:t>
      </w:r>
      <w:r>
        <w:rPr>
          <w:rStyle w:val="VerbatimChar"/>
        </w:rPr>
        <w:t>get_db / get_current_user / get_current_admin / get_runtime</w:t>
      </w:r>
      <w:r>
        <w:br/>
      </w:r>
      <w:r>
        <w:rPr>
          <w:rStyle w:val="VerbatimChar"/>
        </w:rPr>
        <w:t xml:space="preserve">│   │   ├── sse.py          # SSE </w:t>
      </w:r>
      <w:r>
        <w:rPr>
          <w:rStyle w:val="VerbatimChar"/>
        </w:rPr>
        <w:t>响应封装</w:t>
      </w:r>
      <w:r>
        <w:br/>
      </w:r>
      <w:r>
        <w:rPr>
          <w:rStyle w:val="VerbatimChar"/>
        </w:rPr>
        <w:t xml:space="preserve">│   │   └── v1/             # 9 </w:t>
      </w:r>
      <w:r>
        <w:rPr>
          <w:rStyle w:val="VerbatimChar"/>
        </w:rPr>
        <w:t>个领域路由（</w:t>
      </w:r>
      <w:r>
        <w:rPr>
          <w:rStyle w:val="VerbatimChar"/>
        </w:rPr>
        <w:t>health/auth/training/answers/resume/interview/report/history/admin</w:t>
      </w:r>
      <w:r>
        <w:rPr>
          <w:rStyle w:val="VerbatimChar"/>
        </w:rPr>
        <w:t>）</w:t>
      </w:r>
      <w:r>
        <w:br/>
      </w:r>
      <w:r>
        <w:rPr>
          <w:rStyle w:val="VerbatimChar"/>
        </w:rPr>
        <w:t xml:space="preserve">│   ├── repositories/       # </w:t>
      </w:r>
      <w:r>
        <w:rPr>
          <w:rStyle w:val="VerbatimChar"/>
        </w:rPr>
        <w:t>数据访问（</w:t>
      </w:r>
      <w:r>
        <w:rPr>
          <w:rStyle w:val="VerbatimChar"/>
        </w:rPr>
        <w:t>user/question/answer/interview/profile/history/config</w:t>
      </w:r>
      <w:r>
        <w:rPr>
          <w:rStyle w:val="VerbatimChar"/>
        </w:rPr>
        <w:t>）</w:t>
      </w:r>
      <w:r>
        <w:br/>
      </w:r>
      <w:r>
        <w:rPr>
          <w:rStyle w:val="VerbatimChar"/>
        </w:rPr>
        <w:t>│   ├── services/           # resume_parser.py / settings_service.py</w:t>
      </w:r>
      <w:r>
        <w:br/>
      </w:r>
      <w:r>
        <w:rPr>
          <w:rStyle w:val="VerbatimChar"/>
        </w:rPr>
        <w:t>│   ├── agent/              # llm / gateway / prompts / schemas / state / tools / graph</w:t>
      </w:r>
      <w:r>
        <w:br/>
      </w:r>
      <w:r>
        <w:rPr>
          <w:rStyle w:val="VerbatimChar"/>
        </w:rPr>
        <w:t>│   │                       # / interview_chat / service</w:t>
      </w:r>
      <w:r>
        <w:br/>
      </w:r>
      <w:r>
        <w:rPr>
          <w:rStyle w:val="VerbatimChar"/>
        </w:rPr>
        <w:t>│   └── rag/                # embeddings / reranker / vectorstore / bm25 / ingest / seed_data</w:t>
      </w:r>
      <w:r>
        <w:br/>
      </w:r>
      <w:r>
        <w:rPr>
          <w:rStyle w:val="VerbatimChar"/>
        </w:rPr>
        <w:t xml:space="preserve">├── scripts/                # </w:t>
      </w:r>
      <w:r>
        <w:rPr>
          <w:rStyle w:val="VerbatimChar"/>
        </w:rPr>
        <w:t>三个离线脚本：</w:t>
      </w:r>
      <w:r>
        <w:rPr>
          <w:rStyle w:val="VerbatimChar"/>
        </w:rPr>
        <w:t>bench_llm / eval_grader / export_sft_dataset</w:t>
      </w:r>
      <w:r>
        <w:br/>
      </w:r>
      <w:r>
        <w:rPr>
          <w:rStyle w:val="VerbatimChar"/>
        </w:rPr>
        <w:t xml:space="preserve">├── deploy/                 # vLLM </w:t>
      </w:r>
      <w:r>
        <w:rPr>
          <w:rStyle w:val="VerbatimChar"/>
        </w:rPr>
        <w:t>启动脚本</w:t>
      </w:r>
      <w:r>
        <w:rPr>
          <w:rStyle w:val="VerbatimChar"/>
        </w:rPr>
        <w:t xml:space="preserve"> + LiteLLM Proxy </w:t>
      </w:r>
      <w:r>
        <w:rPr>
          <w:rStyle w:val="VerbatimChar"/>
        </w:rPr>
        <w:t>配置</w:t>
      </w:r>
      <w:r>
        <w:rPr>
          <w:rStyle w:val="VerbatimChar"/>
        </w:rPr>
        <w:t xml:space="preserve"> + README</w:t>
      </w:r>
      <w:r>
        <w:br/>
      </w:r>
      <w:r>
        <w:rPr>
          <w:rStyle w:val="VerbatimChar"/>
        </w:rPr>
        <w:t xml:space="preserve">├── finetune/               # LoRA </w:t>
      </w:r>
      <w:r>
        <w:rPr>
          <w:rStyle w:val="VerbatimChar"/>
        </w:rPr>
        <w:t>训练配置</w:t>
      </w:r>
      <w:r>
        <w:rPr>
          <w:rStyle w:val="VerbatimChar"/>
        </w:rPr>
        <w:t xml:space="preserve"> + </w:t>
      </w:r>
      <w:r>
        <w:rPr>
          <w:rStyle w:val="VerbatimChar"/>
        </w:rPr>
        <w:t>数据集注册</w:t>
      </w:r>
      <w:r>
        <w:rPr>
          <w:rStyle w:val="VerbatimChar"/>
        </w:rPr>
        <w:t xml:space="preserve"> + gold </w:t>
      </w:r>
      <w:r>
        <w:rPr>
          <w:rStyle w:val="VerbatimChar"/>
        </w:rPr>
        <w:t>评测集</w:t>
      </w:r>
      <w:r>
        <w:rPr>
          <w:rStyle w:val="VerbatimChar"/>
        </w:rPr>
        <w:t xml:space="preserve"> + eval </w:t>
      </w:r>
      <w:r>
        <w:rPr>
          <w:rStyle w:val="VerbatimChar"/>
        </w:rPr>
        <w:t>结果</w:t>
      </w:r>
      <w:r>
        <w:br/>
      </w:r>
      <w:r>
        <w:rPr>
          <w:rStyle w:val="VerbatimChar"/>
        </w:rPr>
        <w:t xml:space="preserve">└── benchmark/              # </w:t>
      </w:r>
      <w:r>
        <w:rPr>
          <w:rStyle w:val="VerbatimChar"/>
        </w:rPr>
        <w:t>压测结果（</w:t>
      </w:r>
      <w:r>
        <w:rPr>
          <w:rStyle w:val="VerbatimChar"/>
        </w:rPr>
        <w:t>cloud-test.json</w:t>
      </w:r>
      <w:r>
        <w:rPr>
          <w:rStyle w:val="VerbatimChar"/>
        </w:rPr>
        <w:t>）</w:t>
      </w:r>
    </w:p>
    <w:p w:rsidR="00B00F00" w:rsidRDefault="001F7A04">
      <w:pPr>
        <w:pStyle w:val="FirstParagraph"/>
        <w:rPr>
          <w:rFonts w:hint="eastAsia"/>
        </w:rPr>
      </w:pPr>
      <w:r>
        <w:rPr>
          <w:rStyle w:val="VerbatimChar"/>
          <w:b/>
          <w:bCs/>
        </w:rPr>
        <w:t>app/agent/</w:t>
      </w:r>
      <w:r>
        <w:rPr>
          <w:b/>
          <w:bCs/>
        </w:rPr>
        <w:t xml:space="preserve"> </w:t>
      </w:r>
      <w:r>
        <w:rPr>
          <w:b/>
          <w:bCs/>
        </w:rPr>
        <w:t>的文件职责</w:t>
      </w:r>
      <w:r>
        <w:t>：</w:t>
      </w:r>
    </w:p>
    <w:tbl>
      <w:tblPr>
        <w:tblStyle w:val="Table"/>
        <w:tblW w:w="0" w:type="pct"/>
        <w:tblLook w:val="0020" w:firstRow="1" w:lastRow="0" w:firstColumn="0" w:lastColumn="0" w:noHBand="0" w:noVBand="0"/>
      </w:tblPr>
      <w:tblGrid>
        <w:gridCol w:w="1825"/>
        <w:gridCol w:w="7031"/>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文件</w:t>
            </w:r>
          </w:p>
        </w:tc>
        <w:tc>
          <w:tcPr>
            <w:tcW w:w="0" w:type="auto"/>
          </w:tcPr>
          <w:p w:rsidR="00B00F00" w:rsidRDefault="001F7A04">
            <w:pPr>
              <w:pStyle w:val="Compact"/>
              <w:rPr>
                <w:rFonts w:hint="eastAsia"/>
              </w:rPr>
            </w:pPr>
            <w:r>
              <w:t>职责</w:t>
            </w:r>
          </w:p>
        </w:tc>
      </w:tr>
      <w:tr w:rsidR="00B00F00">
        <w:tc>
          <w:tcPr>
            <w:tcW w:w="0" w:type="auto"/>
          </w:tcPr>
          <w:p w:rsidR="00B00F00" w:rsidRDefault="001F7A04">
            <w:pPr>
              <w:pStyle w:val="Compact"/>
              <w:rPr>
                <w:rFonts w:hint="eastAsia"/>
              </w:rPr>
            </w:pPr>
            <w:r>
              <w:rPr>
                <w:rStyle w:val="VerbatimChar"/>
              </w:rPr>
              <w:t>graph.py</w:t>
            </w:r>
          </w:p>
        </w:tc>
        <w:tc>
          <w:tcPr>
            <w:tcW w:w="0" w:type="auto"/>
          </w:tcPr>
          <w:p w:rsidR="00B00F00" w:rsidRDefault="001F7A04">
            <w:pPr>
              <w:pStyle w:val="Compact"/>
              <w:rPr>
                <w:rFonts w:hint="eastAsia"/>
              </w:rPr>
            </w:pPr>
            <w:r>
              <w:t xml:space="preserve">9 </w:t>
            </w:r>
            <w:r>
              <w:t>张</w:t>
            </w:r>
            <w:r>
              <w:t xml:space="preserve"> LangGraph </w:t>
            </w:r>
            <w:r>
              <w:t>图</w:t>
            </w:r>
            <w:r>
              <w:t xml:space="preserve"> + </w:t>
            </w:r>
            <w:r>
              <w:t>所有节点函数</w:t>
            </w:r>
            <w:r>
              <w:t xml:space="preserve"> + </w:t>
            </w:r>
            <w:r>
              <w:rPr>
                <w:rStyle w:val="VerbatimChar"/>
              </w:rPr>
              <w:t>_start</w:t>
            </w:r>
            <w:r>
              <w:t xml:space="preserve"> / </w:t>
            </w:r>
            <w:r>
              <w:rPr>
                <w:rStyle w:val="VerbatimChar"/>
              </w:rPr>
              <w:t>_finish</w:t>
            </w:r>
            <w:r>
              <w:t xml:space="preserve"> </w:t>
            </w:r>
            <w:r>
              <w:t>事件推送</w:t>
            </w:r>
          </w:p>
        </w:tc>
      </w:tr>
      <w:tr w:rsidR="00B00F00">
        <w:tc>
          <w:tcPr>
            <w:tcW w:w="0" w:type="auto"/>
          </w:tcPr>
          <w:p w:rsidR="00B00F00" w:rsidRDefault="001F7A04">
            <w:pPr>
              <w:pStyle w:val="Compact"/>
              <w:rPr>
                <w:rFonts w:hint="eastAsia"/>
              </w:rPr>
            </w:pPr>
            <w:r>
              <w:rPr>
                <w:rStyle w:val="VerbatimChar"/>
              </w:rPr>
              <w:t>llm.py</w:t>
            </w:r>
          </w:p>
        </w:tc>
        <w:tc>
          <w:tcPr>
            <w:tcW w:w="0" w:type="auto"/>
          </w:tcPr>
          <w:p w:rsidR="00B00F00" w:rsidRDefault="001F7A04">
            <w:pPr>
              <w:pStyle w:val="Compact"/>
              <w:rPr>
                <w:rFonts w:hint="eastAsia"/>
              </w:rPr>
            </w:pPr>
            <w:r>
              <w:rPr>
                <w:rStyle w:val="VerbatimChar"/>
              </w:rPr>
              <w:t>JsonSchemaLLM</w:t>
            </w:r>
            <w:r>
              <w:t>（结构化输出）</w:t>
            </w:r>
            <w:r>
              <w:t xml:space="preserve">+ </w:t>
            </w:r>
            <w:r>
              <w:rPr>
                <w:rStyle w:val="VerbatimChar"/>
              </w:rPr>
              <w:t>get_llm</w:t>
            </w:r>
            <w:r>
              <w:t>（客户端构造与缓存）</w:t>
            </w:r>
            <w:r>
              <w:t xml:space="preserve">+ </w:t>
            </w:r>
            <w:r>
              <w:rPr>
                <w:rStyle w:val="VerbatimChar"/>
              </w:rPr>
              <w:t>astream_chat</w:t>
            </w:r>
          </w:p>
        </w:tc>
      </w:tr>
      <w:tr w:rsidR="00B00F00">
        <w:tc>
          <w:tcPr>
            <w:tcW w:w="0" w:type="auto"/>
          </w:tcPr>
          <w:p w:rsidR="00B00F00" w:rsidRDefault="001F7A04">
            <w:pPr>
              <w:pStyle w:val="Compact"/>
              <w:rPr>
                <w:rFonts w:hint="eastAsia"/>
              </w:rPr>
            </w:pPr>
            <w:r>
              <w:rPr>
                <w:rStyle w:val="VerbatimChar"/>
              </w:rPr>
              <w:t>gateway.py</w:t>
            </w:r>
          </w:p>
        </w:tc>
        <w:tc>
          <w:tcPr>
            <w:tcW w:w="0" w:type="auto"/>
          </w:tcPr>
          <w:p w:rsidR="00B00F00" w:rsidRDefault="001F7A04">
            <w:pPr>
              <w:pStyle w:val="Compact"/>
              <w:rPr>
                <w:rFonts w:hint="eastAsia"/>
              </w:rPr>
            </w:pPr>
            <w:r>
              <w:t>进程内</w:t>
            </w:r>
            <w:r>
              <w:t xml:space="preserve"> LiteLLM Router + </w:t>
            </w:r>
            <w:r>
              <w:rPr>
                <w:rStyle w:val="VerbatimChar"/>
              </w:rPr>
              <w:t>LiteLLMChat</w:t>
            </w:r>
            <w:r>
              <w:t xml:space="preserve"> </w:t>
            </w:r>
            <w:r>
              <w:t>薄适配器</w:t>
            </w:r>
          </w:p>
        </w:tc>
      </w:tr>
      <w:tr w:rsidR="00B00F00">
        <w:tc>
          <w:tcPr>
            <w:tcW w:w="0" w:type="auto"/>
          </w:tcPr>
          <w:p w:rsidR="00B00F00" w:rsidRDefault="001F7A04">
            <w:pPr>
              <w:pStyle w:val="Compact"/>
              <w:rPr>
                <w:rFonts w:hint="eastAsia"/>
              </w:rPr>
            </w:pPr>
            <w:r>
              <w:rPr>
                <w:rStyle w:val="VerbatimChar"/>
              </w:rPr>
              <w:t>prompts.py</w:t>
            </w:r>
          </w:p>
        </w:tc>
        <w:tc>
          <w:tcPr>
            <w:tcW w:w="0" w:type="auto"/>
          </w:tcPr>
          <w:p w:rsidR="00B00F00" w:rsidRDefault="001F7A04">
            <w:pPr>
              <w:pStyle w:val="Compact"/>
              <w:rPr>
                <w:rFonts w:hint="eastAsia"/>
              </w:rPr>
            </w:pPr>
            <w:r>
              <w:t>全部</w:t>
            </w:r>
            <w:r>
              <w:t xml:space="preserve"> prompt </w:t>
            </w:r>
            <w:r>
              <w:t>模板（</w:t>
            </w:r>
            <w:r>
              <w:rPr>
                <w:b/>
                <w:bCs/>
              </w:rPr>
              <w:t>微调与评测脚本复用的关键资产</w:t>
            </w:r>
            <w:r>
              <w:t>）</w:t>
            </w:r>
          </w:p>
        </w:tc>
      </w:tr>
      <w:tr w:rsidR="00B00F00">
        <w:tc>
          <w:tcPr>
            <w:tcW w:w="0" w:type="auto"/>
          </w:tcPr>
          <w:p w:rsidR="00B00F00" w:rsidRDefault="001F7A04">
            <w:pPr>
              <w:pStyle w:val="Compact"/>
              <w:rPr>
                <w:rFonts w:hint="eastAsia"/>
              </w:rPr>
            </w:pPr>
            <w:r>
              <w:rPr>
                <w:rStyle w:val="VerbatimChar"/>
              </w:rPr>
              <w:t>schemas.py</w:t>
            </w:r>
          </w:p>
        </w:tc>
        <w:tc>
          <w:tcPr>
            <w:tcW w:w="0" w:type="auto"/>
          </w:tcPr>
          <w:p w:rsidR="00B00F00" w:rsidRDefault="001F7A04">
            <w:pPr>
              <w:pStyle w:val="Compact"/>
              <w:rPr>
                <w:rFonts w:hint="eastAsia"/>
              </w:rPr>
            </w:pPr>
            <w:r>
              <w:t>模型结构化输出的</w:t>
            </w:r>
            <w:r>
              <w:t xml:space="preserve"> Pydantic </w:t>
            </w:r>
            <w:r>
              <w:t>模型（如</w:t>
            </w:r>
            <w:r>
              <w:t xml:space="preserve"> </w:t>
            </w:r>
            <w:r>
              <w:rPr>
                <w:rStyle w:val="VerbatimChar"/>
              </w:rPr>
              <w:t>GradeOutput</w:t>
            </w:r>
            <w:r>
              <w:t>）</w:t>
            </w:r>
          </w:p>
        </w:tc>
      </w:tr>
      <w:tr w:rsidR="00B00F00">
        <w:tc>
          <w:tcPr>
            <w:tcW w:w="0" w:type="auto"/>
          </w:tcPr>
          <w:p w:rsidR="00B00F00" w:rsidRDefault="001F7A04">
            <w:pPr>
              <w:pStyle w:val="Compact"/>
              <w:rPr>
                <w:rFonts w:hint="eastAsia"/>
              </w:rPr>
            </w:pPr>
            <w:r>
              <w:rPr>
                <w:rStyle w:val="VerbatimChar"/>
              </w:rPr>
              <w:t>state.py</w:t>
            </w:r>
          </w:p>
        </w:tc>
        <w:tc>
          <w:tcPr>
            <w:tcW w:w="0" w:type="auto"/>
          </w:tcPr>
          <w:p w:rsidR="00B00F00" w:rsidRDefault="001F7A04">
            <w:pPr>
              <w:pStyle w:val="Compact"/>
              <w:rPr>
                <w:rFonts w:hint="eastAsia"/>
              </w:rPr>
            </w:pPr>
            <w:r>
              <w:rPr>
                <w:rStyle w:val="VerbatimChar"/>
              </w:rPr>
              <w:t>AgentState</w:t>
            </w:r>
            <w:r>
              <w:t>（</w:t>
            </w:r>
            <w:r>
              <w:t xml:space="preserve">34 </w:t>
            </w:r>
            <w:r>
              <w:t>个字段）</w:t>
            </w:r>
          </w:p>
        </w:tc>
      </w:tr>
      <w:tr w:rsidR="00B00F00">
        <w:tc>
          <w:tcPr>
            <w:tcW w:w="0" w:type="auto"/>
          </w:tcPr>
          <w:p w:rsidR="00B00F00" w:rsidRDefault="001F7A04">
            <w:pPr>
              <w:pStyle w:val="Compact"/>
              <w:rPr>
                <w:rFonts w:hint="eastAsia"/>
              </w:rPr>
            </w:pPr>
            <w:r>
              <w:rPr>
                <w:rStyle w:val="VerbatimChar"/>
              </w:rPr>
              <w:t>tools.py</w:t>
            </w:r>
          </w:p>
        </w:tc>
        <w:tc>
          <w:tcPr>
            <w:tcW w:w="0" w:type="auto"/>
          </w:tcPr>
          <w:p w:rsidR="00B00F00" w:rsidRDefault="001F7A04">
            <w:pPr>
              <w:pStyle w:val="Compact"/>
              <w:rPr>
                <w:rFonts w:hint="eastAsia"/>
              </w:rPr>
            </w:pPr>
            <w:r>
              <w:t>工具定义与</w:t>
            </w:r>
            <w:r>
              <w:t xml:space="preserve"> </w:t>
            </w:r>
            <w:r>
              <w:rPr>
                <w:rStyle w:val="VerbatimChar"/>
              </w:rPr>
              <w:t>ALL_TOOLS</w:t>
            </w:r>
            <w:r>
              <w:t xml:space="preserve"> </w:t>
            </w:r>
            <w:r>
              <w:t>注册表（</w:t>
            </w:r>
            <w:r>
              <w:rPr>
                <w:b/>
                <w:bCs/>
              </w:rPr>
              <w:t>当前未被编排消费</w:t>
            </w:r>
            <w:r>
              <w:t>）</w:t>
            </w:r>
          </w:p>
        </w:tc>
      </w:tr>
      <w:tr w:rsidR="00B00F00">
        <w:tc>
          <w:tcPr>
            <w:tcW w:w="0" w:type="auto"/>
          </w:tcPr>
          <w:p w:rsidR="00B00F00" w:rsidRDefault="001F7A04">
            <w:pPr>
              <w:pStyle w:val="Compact"/>
              <w:rPr>
                <w:rFonts w:hint="eastAsia"/>
              </w:rPr>
            </w:pPr>
            <w:r>
              <w:rPr>
                <w:rStyle w:val="VerbatimChar"/>
              </w:rPr>
              <w:t>interview_chat.py</w:t>
            </w:r>
          </w:p>
        </w:tc>
        <w:tc>
          <w:tcPr>
            <w:tcW w:w="0" w:type="auto"/>
          </w:tcPr>
          <w:p w:rsidR="00B00F00" w:rsidRDefault="001F7A04">
            <w:pPr>
              <w:pStyle w:val="Compact"/>
              <w:rPr>
                <w:rFonts w:hint="eastAsia"/>
              </w:rPr>
            </w:pPr>
            <w:r>
              <w:t>面试对话生成器（</w:t>
            </w:r>
            <w:r>
              <w:rPr>
                <w:b/>
                <w:bCs/>
              </w:rPr>
              <w:t>不是</w:t>
            </w:r>
            <w:r>
              <w:rPr>
                <w:b/>
                <w:bCs/>
              </w:rPr>
              <w:t xml:space="preserve"> StateGraph</w:t>
            </w:r>
            <w:r>
              <w:t>）</w:t>
            </w:r>
          </w:p>
        </w:tc>
      </w:tr>
      <w:tr w:rsidR="00B00F00">
        <w:tc>
          <w:tcPr>
            <w:tcW w:w="0" w:type="auto"/>
          </w:tcPr>
          <w:p w:rsidR="00B00F00" w:rsidRDefault="001F7A04">
            <w:pPr>
              <w:pStyle w:val="Compact"/>
              <w:rPr>
                <w:rFonts w:hint="eastAsia"/>
              </w:rPr>
            </w:pPr>
            <w:r>
              <w:rPr>
                <w:rStyle w:val="VerbatimChar"/>
              </w:rPr>
              <w:t>service.py</w:t>
            </w:r>
          </w:p>
        </w:tc>
        <w:tc>
          <w:tcPr>
            <w:tcW w:w="0" w:type="auto"/>
          </w:tcPr>
          <w:p w:rsidR="00B00F00" w:rsidRDefault="001F7A04">
            <w:pPr>
              <w:pStyle w:val="Compact"/>
              <w:rPr>
                <w:rFonts w:hint="eastAsia"/>
              </w:rPr>
            </w:pPr>
            <w:r>
              <w:t>业务编排</w:t>
            </w:r>
            <w:r>
              <w:t xml:space="preserve"> + </w:t>
            </w:r>
            <w:r>
              <w:rPr>
                <w:rStyle w:val="VerbatimChar"/>
              </w:rPr>
              <w:t>_stream</w:t>
            </w:r>
            <w:r>
              <w:t xml:space="preserve"> / </w:t>
            </w:r>
            <w:r>
              <w:rPr>
                <w:rStyle w:val="VerbatimChar"/>
              </w:rPr>
              <w:t>_invoke</w:t>
            </w:r>
          </w:p>
        </w:tc>
      </w:tr>
    </w:tbl>
    <w:p w:rsidR="00B00F00" w:rsidRDefault="001F7A04">
      <w:pPr>
        <w:pStyle w:val="a0"/>
        <w:rPr>
          <w:rFonts w:hint="eastAsia"/>
        </w:rPr>
      </w:pPr>
      <w:r>
        <w:rPr>
          <w:rStyle w:val="VerbatimChar"/>
          <w:b/>
          <w:bCs/>
        </w:rPr>
        <w:t>app/rag/</w:t>
      </w:r>
      <w:r>
        <w:rPr>
          <w:b/>
          <w:bCs/>
        </w:rPr>
        <w:t xml:space="preserve"> </w:t>
      </w:r>
      <w:r>
        <w:rPr>
          <w:b/>
          <w:bCs/>
        </w:rPr>
        <w:t>的文件职责</w:t>
      </w:r>
      <w:r>
        <w:t>：</w:t>
      </w:r>
    </w:p>
    <w:tbl>
      <w:tblPr>
        <w:tblStyle w:val="Table"/>
        <w:tblW w:w="0" w:type="pct"/>
        <w:tblLook w:val="0020" w:firstRow="1" w:lastRow="0" w:firstColumn="0" w:lastColumn="0" w:noHBand="0" w:noVBand="0"/>
      </w:tblPr>
      <w:tblGrid>
        <w:gridCol w:w="1546"/>
        <w:gridCol w:w="5116"/>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文件</w:t>
            </w:r>
          </w:p>
        </w:tc>
        <w:tc>
          <w:tcPr>
            <w:tcW w:w="0" w:type="auto"/>
          </w:tcPr>
          <w:p w:rsidR="00B00F00" w:rsidRDefault="001F7A04">
            <w:pPr>
              <w:pStyle w:val="Compact"/>
              <w:rPr>
                <w:rFonts w:hint="eastAsia"/>
              </w:rPr>
            </w:pPr>
            <w:r>
              <w:t>职责</w:t>
            </w:r>
          </w:p>
        </w:tc>
      </w:tr>
      <w:tr w:rsidR="00B00F00">
        <w:tc>
          <w:tcPr>
            <w:tcW w:w="0" w:type="auto"/>
          </w:tcPr>
          <w:p w:rsidR="00B00F00" w:rsidRDefault="001F7A04">
            <w:pPr>
              <w:pStyle w:val="Compact"/>
              <w:rPr>
                <w:rFonts w:hint="eastAsia"/>
              </w:rPr>
            </w:pPr>
            <w:r>
              <w:rPr>
                <w:rStyle w:val="VerbatimChar"/>
              </w:rPr>
              <w:t>embeddings.py</w:t>
            </w:r>
          </w:p>
        </w:tc>
        <w:tc>
          <w:tcPr>
            <w:tcW w:w="0" w:type="auto"/>
          </w:tcPr>
          <w:p w:rsidR="00B00F00" w:rsidRDefault="001F7A04">
            <w:pPr>
              <w:pStyle w:val="Compact"/>
              <w:rPr>
                <w:rFonts w:hint="eastAsia"/>
              </w:rPr>
            </w:pPr>
            <w:r>
              <w:t xml:space="preserve">BGE-M3 </w:t>
            </w:r>
            <w:r>
              <w:t>单例懒加载</w:t>
            </w:r>
            <w:r>
              <w:t xml:space="preserve"> + </w:t>
            </w:r>
            <w:r>
              <w:t>双重检查锁</w:t>
            </w:r>
          </w:p>
        </w:tc>
      </w:tr>
      <w:tr w:rsidR="00B00F00">
        <w:tc>
          <w:tcPr>
            <w:tcW w:w="0" w:type="auto"/>
          </w:tcPr>
          <w:p w:rsidR="00B00F00" w:rsidRDefault="001F7A04">
            <w:pPr>
              <w:pStyle w:val="Compact"/>
              <w:rPr>
                <w:rFonts w:hint="eastAsia"/>
              </w:rPr>
            </w:pPr>
            <w:r>
              <w:rPr>
                <w:rStyle w:val="VerbatimChar"/>
              </w:rPr>
              <w:t>reranker.py</w:t>
            </w:r>
          </w:p>
        </w:tc>
        <w:tc>
          <w:tcPr>
            <w:tcW w:w="0" w:type="auto"/>
          </w:tcPr>
          <w:p w:rsidR="00B00F00" w:rsidRDefault="001F7A04">
            <w:pPr>
              <w:pStyle w:val="Compact"/>
              <w:rPr>
                <w:rFonts w:hint="eastAsia"/>
              </w:rPr>
            </w:pPr>
            <w:r>
              <w:t xml:space="preserve">bge-reranker-v2-m3 </w:t>
            </w:r>
            <w:r>
              <w:t>单例懒加载（同构写法）</w:t>
            </w:r>
          </w:p>
        </w:tc>
      </w:tr>
      <w:tr w:rsidR="00B00F00">
        <w:tc>
          <w:tcPr>
            <w:tcW w:w="0" w:type="auto"/>
          </w:tcPr>
          <w:p w:rsidR="00B00F00" w:rsidRDefault="001F7A04">
            <w:pPr>
              <w:pStyle w:val="Compact"/>
              <w:rPr>
                <w:rFonts w:hint="eastAsia"/>
              </w:rPr>
            </w:pPr>
            <w:r>
              <w:rPr>
                <w:rStyle w:val="VerbatimChar"/>
              </w:rPr>
              <w:t>vectorstore.py</w:t>
            </w:r>
          </w:p>
        </w:tc>
        <w:tc>
          <w:tcPr>
            <w:tcW w:w="0" w:type="auto"/>
          </w:tcPr>
          <w:p w:rsidR="00B00F00" w:rsidRDefault="001F7A04">
            <w:pPr>
              <w:pStyle w:val="Compact"/>
              <w:rPr>
                <w:rFonts w:hint="eastAsia"/>
              </w:rPr>
            </w:pPr>
            <w:r>
              <w:t xml:space="preserve">Qdrant </w:t>
            </w:r>
            <w:r>
              <w:t>入库</w:t>
            </w:r>
            <w:r>
              <w:t>/</w:t>
            </w:r>
            <w:r>
              <w:t>删除</w:t>
            </w:r>
            <w:r>
              <w:t>/</w:t>
            </w:r>
            <w:r>
              <w:t>检索（三模式</w:t>
            </w:r>
            <w:r>
              <w:t xml:space="preserve"> + </w:t>
            </w:r>
            <w:r>
              <w:t>精排</w:t>
            </w:r>
            <w:r>
              <w:t xml:space="preserve"> + </w:t>
            </w:r>
            <w:r>
              <w:t>事件推送）</w:t>
            </w:r>
          </w:p>
        </w:tc>
      </w:tr>
      <w:tr w:rsidR="00B00F00">
        <w:tc>
          <w:tcPr>
            <w:tcW w:w="0" w:type="auto"/>
          </w:tcPr>
          <w:p w:rsidR="00B00F00" w:rsidRDefault="001F7A04">
            <w:pPr>
              <w:pStyle w:val="Compact"/>
              <w:rPr>
                <w:rFonts w:hint="eastAsia"/>
              </w:rPr>
            </w:pPr>
            <w:r>
              <w:rPr>
                <w:rStyle w:val="VerbatimChar"/>
              </w:rPr>
              <w:t>bm25.py</w:t>
            </w:r>
          </w:p>
        </w:tc>
        <w:tc>
          <w:tcPr>
            <w:tcW w:w="0" w:type="auto"/>
          </w:tcPr>
          <w:p w:rsidR="00B00F00" w:rsidRDefault="001F7A04">
            <w:pPr>
              <w:pStyle w:val="Compact"/>
              <w:rPr>
                <w:rFonts w:hint="eastAsia"/>
              </w:rPr>
            </w:pPr>
            <w:r>
              <w:t>稀疏检索</w:t>
            </w:r>
            <w:r>
              <w:t xml:space="preserve"> + RRF </w:t>
            </w:r>
            <w:r>
              <w:t>融合</w:t>
            </w:r>
            <w:r>
              <w:t xml:space="preserve"> + </w:t>
            </w:r>
            <w:r>
              <w:t>单例与失效</w:t>
            </w:r>
          </w:p>
        </w:tc>
      </w:tr>
      <w:tr w:rsidR="00B00F00">
        <w:tc>
          <w:tcPr>
            <w:tcW w:w="0" w:type="auto"/>
          </w:tcPr>
          <w:p w:rsidR="00B00F00" w:rsidRDefault="001F7A04">
            <w:pPr>
              <w:pStyle w:val="Compact"/>
              <w:rPr>
                <w:rFonts w:hint="eastAsia"/>
              </w:rPr>
            </w:pPr>
            <w:r>
              <w:rPr>
                <w:rStyle w:val="VerbatimChar"/>
              </w:rPr>
              <w:t>ingest.py</w:t>
            </w:r>
          </w:p>
        </w:tc>
        <w:tc>
          <w:tcPr>
            <w:tcW w:w="0" w:type="auto"/>
          </w:tcPr>
          <w:p w:rsidR="00B00F00" w:rsidRDefault="001F7A04">
            <w:pPr>
              <w:pStyle w:val="Compact"/>
              <w:rPr>
                <w:rFonts w:hint="eastAsia"/>
              </w:rPr>
            </w:pPr>
            <w:r>
              <w:t>种子题库入库脚本</w:t>
            </w:r>
          </w:p>
        </w:tc>
      </w:tr>
      <w:tr w:rsidR="00B00F00">
        <w:tc>
          <w:tcPr>
            <w:tcW w:w="0" w:type="auto"/>
          </w:tcPr>
          <w:p w:rsidR="00B00F00" w:rsidRDefault="001F7A04">
            <w:pPr>
              <w:pStyle w:val="Compact"/>
              <w:rPr>
                <w:rFonts w:hint="eastAsia"/>
              </w:rPr>
            </w:pPr>
            <w:r>
              <w:rPr>
                <w:rStyle w:val="VerbatimChar"/>
              </w:rPr>
              <w:t>seed_data.py</w:t>
            </w:r>
          </w:p>
        </w:tc>
        <w:tc>
          <w:tcPr>
            <w:tcW w:w="0" w:type="auto"/>
          </w:tcPr>
          <w:p w:rsidR="00B00F00" w:rsidRDefault="001F7A04">
            <w:pPr>
              <w:pStyle w:val="Compact"/>
              <w:rPr>
                <w:rFonts w:hint="eastAsia"/>
              </w:rPr>
            </w:pPr>
            <w:r>
              <w:t xml:space="preserve">12 </w:t>
            </w:r>
            <w:r>
              <w:t>道种子题目（后端</w:t>
            </w:r>
            <w:r>
              <w:t xml:space="preserve"> 6 / </w:t>
            </w:r>
            <w:r>
              <w:t>前端</w:t>
            </w:r>
            <w:r>
              <w:t xml:space="preserve"> 3 / </w:t>
            </w:r>
            <w:r>
              <w:t>算法</w:t>
            </w:r>
            <w:r>
              <w:t xml:space="preserve"> 3</w:t>
            </w:r>
            <w:r>
              <w:t>）</w:t>
            </w:r>
          </w:p>
        </w:tc>
      </w:tr>
    </w:tbl>
    <w:p w:rsidR="00B00F00" w:rsidRDefault="001F7A04">
      <w:pPr>
        <w:pStyle w:val="a0"/>
        <w:rPr>
          <w:rFonts w:hint="eastAsia"/>
        </w:rPr>
      </w:pPr>
      <w:r>
        <w:rPr>
          <w:b/>
          <w:bCs/>
        </w:rPr>
        <w:t>一个容易被忽略的副作用</w:t>
      </w:r>
      <w:r>
        <w:t>：</w:t>
      </w:r>
      <w:r>
        <w:rPr>
          <w:rStyle w:val="VerbatimChar"/>
        </w:rPr>
        <w:t>app/rag/__init__.py</w:t>
      </w:r>
      <w:r>
        <w:t xml:space="preserve"> </w:t>
      </w:r>
      <w:r>
        <w:t>里全局设死了离线模式：</w:t>
      </w:r>
    </w:p>
    <w:p w:rsidR="00B00F00" w:rsidRDefault="001F7A04">
      <w:pPr>
        <w:pStyle w:val="SourceCode"/>
        <w:rPr>
          <w:rFonts w:hint="eastAsia"/>
        </w:rPr>
      </w:pPr>
      <w:r>
        <w:rPr>
          <w:rStyle w:val="NormalTok"/>
        </w:rPr>
        <w:t>os.environ.setdefault(</w:t>
      </w:r>
      <w:r>
        <w:rPr>
          <w:rStyle w:val="StringTok"/>
        </w:rPr>
        <w:t>"HF_HUB_OFFLINE"</w:t>
      </w:r>
      <w:r>
        <w:rPr>
          <w:rStyle w:val="NormalTok"/>
        </w:rPr>
        <w:t xml:space="preserve">, </w:t>
      </w:r>
      <w:r>
        <w:rPr>
          <w:rStyle w:val="StringTok"/>
        </w:rPr>
        <w:t>"1"</w:t>
      </w:r>
      <w:r>
        <w:rPr>
          <w:rStyle w:val="NormalTok"/>
        </w:rPr>
        <w:t>)</w:t>
      </w:r>
      <w:r>
        <w:br/>
      </w:r>
      <w:r>
        <w:rPr>
          <w:rStyle w:val="NormalTok"/>
        </w:rPr>
        <w:t>os.environ.setdefault(</w:t>
      </w:r>
      <w:r>
        <w:rPr>
          <w:rStyle w:val="StringTok"/>
        </w:rPr>
        <w:t>"TRANSFORMERS_OFFLINE"</w:t>
      </w:r>
      <w:r>
        <w:rPr>
          <w:rStyle w:val="NormalTok"/>
        </w:rPr>
        <w:t xml:space="preserve">, </w:t>
      </w:r>
      <w:r>
        <w:rPr>
          <w:rStyle w:val="StringTok"/>
        </w:rPr>
        <w:t>"1"</w:t>
      </w:r>
      <w:r>
        <w:rPr>
          <w:rStyle w:val="NormalTok"/>
        </w:rPr>
        <w:t>)</w:t>
      </w:r>
    </w:p>
    <w:p w:rsidR="00B00F00" w:rsidRDefault="001F7A04">
      <w:pPr>
        <w:pStyle w:val="FirstParagraph"/>
        <w:rPr>
          <w:rFonts w:hint="eastAsia"/>
        </w:rPr>
      </w:pPr>
      <w:r>
        <w:lastRenderedPageBreak/>
        <w:t>避免冷启动时向</w:t>
      </w:r>
      <w:r>
        <w:t xml:space="preserve"> huggingface.co </w:t>
      </w:r>
      <w:r>
        <w:t>发</w:t>
      </w:r>
      <w:r>
        <w:t xml:space="preserve"> HEAD </w:t>
      </w:r>
      <w:r>
        <w:t>请求白等</w:t>
      </w:r>
      <w:r>
        <w:t xml:space="preserve"> 20–30 </w:t>
      </w:r>
      <w:r>
        <w:t>秒。</w:t>
      </w:r>
    </w:p>
    <w:p w:rsidR="00B00F00" w:rsidRDefault="001F7A04">
      <w:pPr>
        <w:pStyle w:val="3"/>
      </w:pPr>
      <w:bookmarkStart w:id="1033" w:name="前端"/>
      <w:bookmarkStart w:id="1034" w:name="_Toc242313785"/>
      <w:bookmarkEnd w:id="1031"/>
      <w:r>
        <w:t xml:space="preserve">5.3 </w:t>
      </w:r>
      <w:r>
        <w:t>前端</w:t>
      </w:r>
      <w:bookmarkEnd w:id="1034"/>
    </w:p>
    <w:p w:rsidR="00B00F00" w:rsidRDefault="001F7A04">
      <w:pPr>
        <w:pStyle w:val="SourceCode"/>
        <w:rPr>
          <w:rFonts w:hint="eastAsia"/>
        </w:rPr>
      </w:pPr>
      <w:r>
        <w:rPr>
          <w:rStyle w:val="VerbatimChar"/>
        </w:rPr>
        <w:t>frontend/</w:t>
      </w:r>
      <w:r>
        <w:br/>
      </w:r>
      <w:r>
        <w:rPr>
          <w:rStyle w:val="VerbatimChar"/>
        </w:rPr>
        <w:t>├── .env.local              # NEXT_PUBLIC_API_BASE=http://127.0.0.1:8000</w:t>
      </w:r>
      <w:r>
        <w:br/>
      </w:r>
      <w:r>
        <w:rPr>
          <w:rStyle w:val="VerbatimChar"/>
        </w:rPr>
        <w:t xml:space="preserve">├── next.config.mjs         # </w:t>
      </w:r>
      <w:r>
        <w:rPr>
          <w:rStyle w:val="VerbatimChar"/>
        </w:rPr>
        <w:t>空配置（注释说明为什么不用</w:t>
      </w:r>
      <w:r>
        <w:rPr>
          <w:rStyle w:val="VerbatimChar"/>
        </w:rPr>
        <w:t xml:space="preserve"> rewrites</w:t>
      </w:r>
      <w:r>
        <w:rPr>
          <w:rStyle w:val="VerbatimChar"/>
        </w:rPr>
        <w:t>）</w:t>
      </w:r>
      <w:r>
        <w:br/>
      </w:r>
      <w:r>
        <w:rPr>
          <w:rStyle w:val="VerbatimChar"/>
        </w:rPr>
        <w:t>├── package.json</w:t>
      </w:r>
      <w:r>
        <w:br/>
      </w:r>
      <w:r>
        <w:rPr>
          <w:rStyle w:val="VerbatimChar"/>
        </w:rPr>
        <w:t xml:space="preserve">├── public/                 # </w:t>
      </w:r>
      <w:r>
        <w:rPr>
          <w:rStyle w:val="VerbatimChar"/>
        </w:rPr>
        <w:t>静态资源（含未纳入版本控制的</w:t>
      </w:r>
      <w:r>
        <w:rPr>
          <w:rStyle w:val="VerbatimChar"/>
        </w:rPr>
        <w:t xml:space="preserve"> design/ </w:t>
      </w:r>
      <w:r>
        <w:rPr>
          <w:rStyle w:val="VerbatimChar"/>
        </w:rPr>
        <w:t>目录）</w:t>
      </w:r>
      <w:r>
        <w:br/>
      </w:r>
      <w:r>
        <w:rPr>
          <w:rStyle w:val="VerbatimChar"/>
        </w:rPr>
        <w:t>├── app/</w:t>
      </w:r>
      <w:r>
        <w:br/>
      </w:r>
      <w:r>
        <w:rPr>
          <w:rStyle w:val="VerbatimChar"/>
        </w:rPr>
        <w:t xml:space="preserve">│   ├── layout.tsx          # </w:t>
      </w:r>
      <w:r>
        <w:rPr>
          <w:rStyle w:val="VerbatimChar"/>
        </w:rPr>
        <w:t>根布局</w:t>
      </w:r>
      <w:r>
        <w:br/>
      </w:r>
      <w:r>
        <w:rPr>
          <w:rStyle w:val="VerbatimChar"/>
        </w:rPr>
        <w:t xml:space="preserve">│   ├── login/              # </w:t>
      </w:r>
      <w:r>
        <w:rPr>
          <w:rStyle w:val="VerbatimChar"/>
        </w:rPr>
        <w:t>登录注册</w:t>
      </w:r>
      <w:r>
        <w:br/>
      </w:r>
      <w:r>
        <w:rPr>
          <w:rStyle w:val="VerbatimChar"/>
        </w:rPr>
        <w:t xml:space="preserve">│   └── (app)/              # </w:t>
      </w:r>
      <w:r>
        <w:rPr>
          <w:rStyle w:val="VerbatimChar"/>
        </w:rPr>
        <w:t>路由组（不带</w:t>
      </w:r>
      <w:r>
        <w:rPr>
          <w:rStyle w:val="VerbatimChar"/>
        </w:rPr>
        <w:t xml:space="preserve"> URL </w:t>
      </w:r>
      <w:r>
        <w:rPr>
          <w:rStyle w:val="VerbatimChar"/>
        </w:rPr>
        <w:t>段）</w:t>
      </w:r>
      <w:r>
        <w:br/>
      </w:r>
      <w:r>
        <w:rPr>
          <w:rStyle w:val="VerbatimChar"/>
        </w:rPr>
        <w:t xml:space="preserve">│       ├── layout.tsx      # </w:t>
      </w:r>
      <w:r>
        <w:rPr>
          <w:rStyle w:val="VerbatimChar"/>
        </w:rPr>
        <w:t>侧栏导航</w:t>
      </w:r>
      <w:r>
        <w:rPr>
          <w:rStyle w:val="VerbatimChar"/>
        </w:rPr>
        <w:t xml:space="preserve"> + </w:t>
      </w:r>
      <w:r>
        <w:rPr>
          <w:rStyle w:val="VerbatimChar"/>
        </w:rPr>
        <w:t>认证守卫</w:t>
      </w:r>
      <w:r>
        <w:rPr>
          <w:rStyle w:val="VerbatimChar"/>
        </w:rPr>
        <w:t xml:space="preserve"> + HistoryProvider</w:t>
      </w:r>
      <w:r>
        <w:br/>
      </w:r>
      <w:r>
        <w:rPr>
          <w:rStyle w:val="VerbatimChar"/>
        </w:rPr>
        <w:t xml:space="preserve">│       ├── page.tsx        # </w:t>
      </w:r>
      <w:r>
        <w:rPr>
          <w:rStyle w:val="VerbatimChar"/>
        </w:rPr>
        <w:t>首页（</w:t>
      </w:r>
      <w:r>
        <w:rPr>
          <w:rStyle w:val="VerbatimChar"/>
        </w:rPr>
        <w:t>/</w:t>
      </w:r>
      <w:r>
        <w:rPr>
          <w:rStyle w:val="VerbatimChar"/>
        </w:rPr>
        <w:t>）</w:t>
      </w:r>
      <w:r>
        <w:br/>
      </w:r>
      <w:r>
        <w:rPr>
          <w:rStyle w:val="VerbatimChar"/>
        </w:rPr>
        <w:t xml:space="preserve">│       ├── practice/       # </w:t>
      </w:r>
      <w:r>
        <w:rPr>
          <w:rStyle w:val="VerbatimChar"/>
        </w:rPr>
        <w:t>刷题训练（</w:t>
      </w:r>
      <w:r>
        <w:rPr>
          <w:rStyle w:val="VerbatimChar"/>
        </w:rPr>
        <w:t>/practice</w:t>
      </w:r>
      <w:r>
        <w:rPr>
          <w:rStyle w:val="VerbatimChar"/>
        </w:rPr>
        <w:t>）</w:t>
      </w:r>
      <w:r>
        <w:br/>
      </w:r>
      <w:r>
        <w:rPr>
          <w:rStyle w:val="VerbatimChar"/>
        </w:rPr>
        <w:t xml:space="preserve">│       ├── wrongbook/      # </w:t>
      </w:r>
      <w:r>
        <w:rPr>
          <w:rStyle w:val="VerbatimChar"/>
        </w:rPr>
        <w:t>错题本（</w:t>
      </w:r>
      <w:r>
        <w:rPr>
          <w:rStyle w:val="VerbatimChar"/>
        </w:rPr>
        <w:t>/wrongbook</w:t>
      </w:r>
      <w:r>
        <w:rPr>
          <w:rStyle w:val="VerbatimChar"/>
        </w:rPr>
        <w:t>）</w:t>
      </w:r>
      <w:r>
        <w:br/>
      </w:r>
      <w:r>
        <w:rPr>
          <w:rStyle w:val="VerbatimChar"/>
        </w:rPr>
        <w:t xml:space="preserve">│       ├── resume/         # </w:t>
      </w:r>
      <w:r>
        <w:rPr>
          <w:rStyle w:val="VerbatimChar"/>
        </w:rPr>
        <w:t>简历诊断（</w:t>
      </w:r>
      <w:r>
        <w:rPr>
          <w:rStyle w:val="VerbatimChar"/>
        </w:rPr>
        <w:t>/resume</w:t>
      </w:r>
      <w:r>
        <w:rPr>
          <w:rStyle w:val="VerbatimChar"/>
        </w:rPr>
        <w:t>）</w:t>
      </w:r>
      <w:r>
        <w:br/>
      </w:r>
      <w:r>
        <w:rPr>
          <w:rStyle w:val="VerbatimChar"/>
        </w:rPr>
        <w:t xml:space="preserve">│       ├── interview/      # </w:t>
      </w:r>
      <w:r>
        <w:rPr>
          <w:rStyle w:val="VerbatimChar"/>
        </w:rPr>
        <w:t>模拟面试（</w:t>
      </w:r>
      <w:r>
        <w:rPr>
          <w:rStyle w:val="VerbatimChar"/>
        </w:rPr>
        <w:t>/interview</w:t>
      </w:r>
      <w:r>
        <w:rPr>
          <w:rStyle w:val="VerbatimChar"/>
        </w:rPr>
        <w:t>）</w:t>
      </w:r>
      <w:r>
        <w:br/>
      </w:r>
      <w:r>
        <w:rPr>
          <w:rStyle w:val="VerbatimChar"/>
        </w:rPr>
        <w:t xml:space="preserve">│       ├── report/         # </w:t>
      </w:r>
      <w:r>
        <w:rPr>
          <w:rStyle w:val="VerbatimChar"/>
        </w:rPr>
        <w:t>能力报告（</w:t>
      </w:r>
      <w:r>
        <w:rPr>
          <w:rStyle w:val="VerbatimChar"/>
        </w:rPr>
        <w:t>/report</w:t>
      </w:r>
      <w:r>
        <w:rPr>
          <w:rStyle w:val="VerbatimChar"/>
        </w:rPr>
        <w:t>）</w:t>
      </w:r>
      <w:r>
        <w:br/>
      </w:r>
      <w:r>
        <w:rPr>
          <w:rStyle w:val="VerbatimChar"/>
        </w:rPr>
        <w:t xml:space="preserve">│       └── admin/          # </w:t>
      </w:r>
      <w:r>
        <w:rPr>
          <w:rStyle w:val="VerbatimChar"/>
        </w:rPr>
        <w:t>管理后台（</w:t>
      </w:r>
      <w:r>
        <w:rPr>
          <w:rStyle w:val="VerbatimChar"/>
        </w:rPr>
        <w:t>/admin</w:t>
      </w:r>
      <w:r>
        <w:rPr>
          <w:rStyle w:val="VerbatimChar"/>
        </w:rPr>
        <w:t>）</w:t>
      </w:r>
      <w:r>
        <w:br/>
      </w:r>
      <w:r>
        <w:rPr>
          <w:rStyle w:val="VerbatimChar"/>
        </w:rPr>
        <w:t>├── components/             # AgentPanel</w:t>
      </w:r>
      <w:r>
        <w:rPr>
          <w:rStyle w:val="VerbatimChar"/>
        </w:rPr>
        <w:t>（执行面板）</w:t>
      </w:r>
      <w:r>
        <w:rPr>
          <w:rStyle w:val="VerbatimChar"/>
        </w:rPr>
        <w:t>/ Radar</w:t>
      </w:r>
      <w:r>
        <w:rPr>
          <w:rStyle w:val="VerbatimChar"/>
        </w:rPr>
        <w:t>（能力雷达）</w:t>
      </w:r>
      <w:r>
        <w:rPr>
          <w:rStyle w:val="VerbatimChar"/>
        </w:rPr>
        <w:t>/ HistoryRail</w:t>
      </w:r>
      <w:r>
        <w:rPr>
          <w:rStyle w:val="VerbatimChar"/>
        </w:rPr>
        <w:t>（历史侧栏）</w:t>
      </w:r>
      <w:r>
        <w:br/>
      </w:r>
      <w:r>
        <w:rPr>
          <w:rStyle w:val="VerbatimChar"/>
        </w:rPr>
        <w:t>└── lib/</w:t>
      </w:r>
      <w:r>
        <w:br/>
      </w:r>
      <w:r>
        <w:rPr>
          <w:rStyle w:val="VerbatimChar"/>
        </w:rPr>
        <w:t xml:space="preserve">    ├── api.ts              # REST </w:t>
      </w:r>
      <w:r>
        <w:rPr>
          <w:rStyle w:val="VerbatimChar"/>
        </w:rPr>
        <w:t>封装</w:t>
      </w:r>
      <w:r>
        <w:rPr>
          <w:rStyle w:val="VerbatimChar"/>
        </w:rPr>
        <w:t xml:space="preserve"> + SSE </w:t>
      </w:r>
      <w:r>
        <w:rPr>
          <w:rStyle w:val="VerbatimChar"/>
        </w:rPr>
        <w:t>流式解析</w:t>
      </w:r>
      <w:r>
        <w:br/>
      </w:r>
      <w:r>
        <w:rPr>
          <w:rStyle w:val="VerbatimChar"/>
        </w:rPr>
        <w:t xml:space="preserve">    ├── agentRun.ts         # useAgentRun </w:t>
      </w:r>
      <w:r>
        <w:rPr>
          <w:rStyle w:val="VerbatimChar"/>
        </w:rPr>
        <w:t>状态机（执行面板）</w:t>
      </w:r>
      <w:r>
        <w:br/>
      </w:r>
      <w:r>
        <w:rPr>
          <w:rStyle w:val="VerbatimChar"/>
        </w:rPr>
        <w:t xml:space="preserve">    ├── pageState.ts        # usePageState</w:t>
      </w:r>
      <w:r>
        <w:rPr>
          <w:rStyle w:val="VerbatimChar"/>
        </w:rPr>
        <w:t>（跨路由状态保持）</w:t>
      </w:r>
      <w:r>
        <w:br/>
      </w:r>
      <w:r>
        <w:rPr>
          <w:rStyle w:val="VerbatimChar"/>
        </w:rPr>
        <w:t xml:space="preserve">    ├── auth.tsx            # AuthProvider / useAuth</w:t>
      </w:r>
      <w:r>
        <w:br/>
      </w:r>
      <w:r>
        <w:rPr>
          <w:rStyle w:val="VerbatimChar"/>
        </w:rPr>
        <w:t xml:space="preserve">    └── history.tsx         # HistoryProvider / useHistory + MODULE_META</w:t>
      </w:r>
    </w:p>
    <w:p w:rsidR="00B00F00" w:rsidRDefault="001F7A04">
      <w:pPr>
        <w:pStyle w:val="3"/>
      </w:pPr>
      <w:bookmarkStart w:id="1035" w:name="页面与后续端点的对应关系"/>
      <w:bookmarkStart w:id="1036" w:name="_Toc242313786"/>
      <w:bookmarkEnd w:id="1033"/>
      <w:r>
        <w:t xml:space="preserve">5.4 </w:t>
      </w:r>
      <w:r>
        <w:t>页面与后续端点的对应关系</w:t>
      </w:r>
      <w:bookmarkEnd w:id="1036"/>
    </w:p>
    <w:tbl>
      <w:tblPr>
        <w:tblStyle w:val="Table"/>
        <w:tblW w:w="5000" w:type="pct"/>
        <w:tblLook w:val="0020" w:firstRow="1" w:lastRow="0" w:firstColumn="0" w:lastColumn="0" w:noHBand="0" w:noVBand="0"/>
      </w:tblPr>
      <w:tblGrid>
        <w:gridCol w:w="959"/>
        <w:gridCol w:w="1094"/>
        <w:gridCol w:w="6803"/>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页面</w:t>
            </w:r>
          </w:p>
        </w:tc>
        <w:tc>
          <w:tcPr>
            <w:tcW w:w="0" w:type="auto"/>
          </w:tcPr>
          <w:p w:rsidR="00B00F00" w:rsidRDefault="001F7A04">
            <w:pPr>
              <w:pStyle w:val="Compact"/>
              <w:rPr>
                <w:rFonts w:hint="eastAsia"/>
              </w:rPr>
            </w:pPr>
            <w:r>
              <w:t>路由</w:t>
            </w:r>
          </w:p>
        </w:tc>
        <w:tc>
          <w:tcPr>
            <w:tcW w:w="0" w:type="auto"/>
          </w:tcPr>
          <w:p w:rsidR="00B00F00" w:rsidRDefault="001F7A04">
            <w:pPr>
              <w:pStyle w:val="Compact"/>
              <w:rPr>
                <w:rFonts w:hint="eastAsia"/>
              </w:rPr>
            </w:pPr>
            <w:r>
              <w:t>调用的流式端点</w:t>
            </w:r>
          </w:p>
        </w:tc>
      </w:tr>
      <w:tr w:rsidR="00B00F00">
        <w:tc>
          <w:tcPr>
            <w:tcW w:w="0" w:type="auto"/>
          </w:tcPr>
          <w:p w:rsidR="00B00F00" w:rsidRDefault="001F7A04">
            <w:pPr>
              <w:pStyle w:val="Compact"/>
              <w:rPr>
                <w:rFonts w:hint="eastAsia"/>
              </w:rPr>
            </w:pPr>
            <w:r>
              <w:t>刷题训练</w:t>
            </w:r>
          </w:p>
        </w:tc>
        <w:tc>
          <w:tcPr>
            <w:tcW w:w="0" w:type="auto"/>
          </w:tcPr>
          <w:p w:rsidR="00B00F00" w:rsidRDefault="001F7A04">
            <w:pPr>
              <w:pStyle w:val="Compact"/>
              <w:rPr>
                <w:rFonts w:hint="eastAsia"/>
              </w:rPr>
            </w:pPr>
            <w:r>
              <w:rPr>
                <w:rStyle w:val="VerbatimChar"/>
              </w:rPr>
              <w:t>/practice</w:t>
            </w:r>
          </w:p>
        </w:tc>
        <w:tc>
          <w:tcPr>
            <w:tcW w:w="0" w:type="auto"/>
          </w:tcPr>
          <w:p w:rsidR="00B00F00" w:rsidRDefault="001F7A04">
            <w:pPr>
              <w:pStyle w:val="Compact"/>
              <w:rPr>
                <w:rFonts w:hint="eastAsia"/>
              </w:rPr>
            </w:pPr>
            <w:r>
              <w:rPr>
                <w:rStyle w:val="VerbatimChar"/>
              </w:rPr>
              <w:t>/training/question/stream</w:t>
            </w:r>
            <w:r>
              <w:t>、</w:t>
            </w:r>
            <w:r>
              <w:rPr>
                <w:rStyle w:val="VerbatimChar"/>
              </w:rPr>
              <w:t>/training/grade/stream</w:t>
            </w:r>
            <w:r>
              <w:t>、</w:t>
            </w:r>
            <w:r>
              <w:rPr>
                <w:rStyle w:val="VerbatimChar"/>
              </w:rPr>
              <w:t>/training/followup/stream</w:t>
            </w:r>
          </w:p>
        </w:tc>
      </w:tr>
      <w:tr w:rsidR="00B00F00">
        <w:tc>
          <w:tcPr>
            <w:tcW w:w="0" w:type="auto"/>
          </w:tcPr>
          <w:p w:rsidR="00B00F00" w:rsidRDefault="001F7A04">
            <w:pPr>
              <w:pStyle w:val="Compact"/>
              <w:rPr>
                <w:rFonts w:hint="eastAsia"/>
              </w:rPr>
            </w:pPr>
            <w:r>
              <w:t>错题本</w:t>
            </w:r>
          </w:p>
        </w:tc>
        <w:tc>
          <w:tcPr>
            <w:tcW w:w="0" w:type="auto"/>
          </w:tcPr>
          <w:p w:rsidR="00B00F00" w:rsidRDefault="001F7A04">
            <w:pPr>
              <w:pStyle w:val="Compact"/>
              <w:rPr>
                <w:rFonts w:hint="eastAsia"/>
              </w:rPr>
            </w:pPr>
            <w:r>
              <w:rPr>
                <w:rStyle w:val="VerbatimChar"/>
              </w:rPr>
              <w:t>/wrongbook</w:t>
            </w:r>
          </w:p>
        </w:tc>
        <w:tc>
          <w:tcPr>
            <w:tcW w:w="0" w:type="auto"/>
          </w:tcPr>
          <w:p w:rsidR="00B00F00" w:rsidRDefault="001F7A04">
            <w:pPr>
              <w:pStyle w:val="Compact"/>
              <w:rPr>
                <w:rFonts w:hint="eastAsia"/>
              </w:rPr>
            </w:pPr>
            <w:r>
              <w:rPr>
                <w:b/>
                <w:bCs/>
              </w:rPr>
              <w:t>无</w:t>
            </w:r>
            <w:r>
              <w:t>（</w:t>
            </w:r>
            <w:r>
              <w:t xml:space="preserve">5 </w:t>
            </w:r>
            <w:r>
              <w:t>个端点全非流式，不涉及</w:t>
            </w:r>
            <w:r>
              <w:t xml:space="preserve"> LLM</w:t>
            </w:r>
            <w:r>
              <w:t>）</w:t>
            </w:r>
          </w:p>
        </w:tc>
      </w:tr>
      <w:tr w:rsidR="00B00F00">
        <w:tc>
          <w:tcPr>
            <w:tcW w:w="0" w:type="auto"/>
          </w:tcPr>
          <w:p w:rsidR="00B00F00" w:rsidRDefault="001F7A04">
            <w:pPr>
              <w:pStyle w:val="Compact"/>
              <w:rPr>
                <w:rFonts w:hint="eastAsia"/>
              </w:rPr>
            </w:pPr>
            <w:r>
              <w:t>简历诊断</w:t>
            </w:r>
          </w:p>
        </w:tc>
        <w:tc>
          <w:tcPr>
            <w:tcW w:w="0" w:type="auto"/>
          </w:tcPr>
          <w:p w:rsidR="00B00F00" w:rsidRDefault="001F7A04">
            <w:pPr>
              <w:pStyle w:val="Compact"/>
              <w:rPr>
                <w:rFonts w:hint="eastAsia"/>
              </w:rPr>
            </w:pPr>
            <w:r>
              <w:rPr>
                <w:rStyle w:val="VerbatimChar"/>
              </w:rPr>
              <w:t>/resume</w:t>
            </w:r>
          </w:p>
        </w:tc>
        <w:tc>
          <w:tcPr>
            <w:tcW w:w="0" w:type="auto"/>
          </w:tcPr>
          <w:p w:rsidR="00B00F00" w:rsidRDefault="001F7A04">
            <w:pPr>
              <w:pStyle w:val="Compact"/>
              <w:rPr>
                <w:rFonts w:hint="eastAsia"/>
              </w:rPr>
            </w:pPr>
            <w:r>
              <w:rPr>
                <w:rStyle w:val="VerbatimChar"/>
              </w:rPr>
              <w:t>/resume/parse/stream</w:t>
            </w:r>
            <w:r>
              <w:t>、</w:t>
            </w:r>
            <w:r>
              <w:rPr>
                <w:rStyle w:val="VerbatimChar"/>
              </w:rPr>
              <w:t>/resume/diagnose/stream</w:t>
            </w:r>
          </w:p>
        </w:tc>
      </w:tr>
      <w:tr w:rsidR="00B00F00">
        <w:tc>
          <w:tcPr>
            <w:tcW w:w="0" w:type="auto"/>
          </w:tcPr>
          <w:p w:rsidR="00B00F00" w:rsidRDefault="001F7A04">
            <w:pPr>
              <w:pStyle w:val="Compact"/>
              <w:rPr>
                <w:rFonts w:hint="eastAsia"/>
              </w:rPr>
            </w:pPr>
            <w:r>
              <w:t>模拟面试</w:t>
            </w:r>
          </w:p>
        </w:tc>
        <w:tc>
          <w:tcPr>
            <w:tcW w:w="0" w:type="auto"/>
          </w:tcPr>
          <w:p w:rsidR="00B00F00" w:rsidRDefault="001F7A04">
            <w:pPr>
              <w:pStyle w:val="Compact"/>
              <w:rPr>
                <w:rFonts w:hint="eastAsia"/>
              </w:rPr>
            </w:pPr>
            <w:r>
              <w:rPr>
                <w:rStyle w:val="VerbatimChar"/>
              </w:rPr>
              <w:t>/interview</w:t>
            </w:r>
          </w:p>
        </w:tc>
        <w:tc>
          <w:tcPr>
            <w:tcW w:w="0" w:type="auto"/>
          </w:tcPr>
          <w:p w:rsidR="00B00F00" w:rsidRDefault="001F7A04">
            <w:pPr>
              <w:pStyle w:val="Compact"/>
              <w:rPr>
                <w:rFonts w:hint="eastAsia"/>
              </w:rPr>
            </w:pPr>
            <w:r>
              <w:rPr>
                <w:rStyle w:val="VerbatimChar"/>
              </w:rPr>
              <w:t>/resume/parse/stream</w:t>
            </w:r>
            <w:r>
              <w:t>、</w:t>
            </w:r>
            <w:r>
              <w:rPr>
                <w:rStyle w:val="VerbatimChar"/>
              </w:rPr>
              <w:t>/interview/chat/stream</w:t>
            </w:r>
          </w:p>
        </w:tc>
      </w:tr>
      <w:tr w:rsidR="00B00F00">
        <w:tc>
          <w:tcPr>
            <w:tcW w:w="0" w:type="auto"/>
          </w:tcPr>
          <w:p w:rsidR="00B00F00" w:rsidRDefault="001F7A04">
            <w:pPr>
              <w:pStyle w:val="Compact"/>
              <w:rPr>
                <w:rFonts w:hint="eastAsia"/>
              </w:rPr>
            </w:pPr>
            <w:r>
              <w:t>能力报告</w:t>
            </w:r>
          </w:p>
        </w:tc>
        <w:tc>
          <w:tcPr>
            <w:tcW w:w="0" w:type="auto"/>
          </w:tcPr>
          <w:p w:rsidR="00B00F00" w:rsidRDefault="001F7A04">
            <w:pPr>
              <w:pStyle w:val="Compact"/>
              <w:rPr>
                <w:rFonts w:hint="eastAsia"/>
              </w:rPr>
            </w:pPr>
            <w:r>
              <w:rPr>
                <w:rStyle w:val="VerbatimChar"/>
              </w:rPr>
              <w:t>/report</w:t>
            </w:r>
          </w:p>
        </w:tc>
        <w:tc>
          <w:tcPr>
            <w:tcW w:w="0" w:type="auto"/>
          </w:tcPr>
          <w:p w:rsidR="00B00F00" w:rsidRDefault="001F7A04">
            <w:pPr>
              <w:pStyle w:val="Compact"/>
              <w:rPr>
                <w:rFonts w:hint="eastAsia"/>
              </w:rPr>
            </w:pPr>
            <w:r>
              <w:rPr>
                <w:rStyle w:val="VerbatimChar"/>
              </w:rPr>
              <w:t>/report/training/stream</w:t>
            </w:r>
          </w:p>
        </w:tc>
      </w:tr>
      <w:tr w:rsidR="00B00F00">
        <w:tc>
          <w:tcPr>
            <w:tcW w:w="0" w:type="auto"/>
          </w:tcPr>
          <w:p w:rsidR="00B00F00" w:rsidRDefault="001F7A04">
            <w:pPr>
              <w:pStyle w:val="Compact"/>
              <w:rPr>
                <w:rFonts w:hint="eastAsia"/>
              </w:rPr>
            </w:pPr>
            <w:r>
              <w:t>管理后台</w:t>
            </w:r>
          </w:p>
        </w:tc>
        <w:tc>
          <w:tcPr>
            <w:tcW w:w="0" w:type="auto"/>
          </w:tcPr>
          <w:p w:rsidR="00B00F00" w:rsidRDefault="001F7A04">
            <w:pPr>
              <w:pStyle w:val="Compact"/>
              <w:rPr>
                <w:rFonts w:hint="eastAsia"/>
              </w:rPr>
            </w:pPr>
            <w:r>
              <w:rPr>
                <w:rStyle w:val="VerbatimChar"/>
              </w:rPr>
              <w:t>/admin</w:t>
            </w:r>
          </w:p>
        </w:tc>
        <w:tc>
          <w:tcPr>
            <w:tcW w:w="0" w:type="auto"/>
          </w:tcPr>
          <w:p w:rsidR="00B00F00" w:rsidRDefault="001F7A04">
            <w:pPr>
              <w:pStyle w:val="Compact"/>
              <w:rPr>
                <w:rFonts w:hint="eastAsia"/>
              </w:rPr>
            </w:pPr>
            <w:r>
              <w:rPr>
                <w:b/>
                <w:bCs/>
              </w:rPr>
              <w:t>无</w:t>
            </w:r>
            <w:r>
              <w:t>（全非流式）</w:t>
            </w:r>
          </w:p>
        </w:tc>
      </w:tr>
      <w:tr w:rsidR="00B00F00">
        <w:tc>
          <w:tcPr>
            <w:tcW w:w="0" w:type="auto"/>
          </w:tcPr>
          <w:p w:rsidR="00B00F00" w:rsidRDefault="001F7A04">
            <w:pPr>
              <w:pStyle w:val="Compact"/>
              <w:rPr>
                <w:rFonts w:hint="eastAsia"/>
              </w:rPr>
            </w:pPr>
            <w:r>
              <w:t>首页</w:t>
            </w:r>
          </w:p>
        </w:tc>
        <w:tc>
          <w:tcPr>
            <w:tcW w:w="0" w:type="auto"/>
          </w:tcPr>
          <w:p w:rsidR="00B00F00" w:rsidRDefault="001F7A04">
            <w:pPr>
              <w:pStyle w:val="Compact"/>
              <w:rPr>
                <w:rFonts w:hint="eastAsia"/>
              </w:rPr>
            </w:pPr>
            <w:r>
              <w:rPr>
                <w:rStyle w:val="VerbatimChar"/>
              </w:rPr>
              <w:t>/</w:t>
            </w:r>
          </w:p>
        </w:tc>
        <w:tc>
          <w:tcPr>
            <w:tcW w:w="0" w:type="auto"/>
          </w:tcPr>
          <w:p w:rsidR="00B00F00" w:rsidRDefault="001F7A04">
            <w:pPr>
              <w:pStyle w:val="Compact"/>
              <w:rPr>
                <w:rFonts w:hint="eastAsia"/>
              </w:rPr>
            </w:pPr>
            <w:r>
              <w:rPr>
                <w:b/>
                <w:bCs/>
              </w:rPr>
              <w:t>无</w:t>
            </w:r>
            <w:r>
              <w:t>（纯导航入口）</w:t>
            </w:r>
          </w:p>
        </w:tc>
      </w:tr>
    </w:tbl>
    <w:p w:rsidR="00B00F00" w:rsidRDefault="001F7A04">
      <w:pPr>
        <w:pStyle w:val="a8"/>
        <w:rPr>
          <w:rFonts w:hint="eastAsia"/>
        </w:rPr>
      </w:pPr>
      <w:r>
        <w:rPr>
          <w:b/>
          <w:bCs/>
        </w:rPr>
        <w:t>注意</w:t>
      </w:r>
      <w:r>
        <w:t>：</w:t>
      </w:r>
      <w:r>
        <w:rPr>
          <w:rStyle w:val="VerbatimChar"/>
        </w:rPr>
        <w:t>/interview/question/stream</w:t>
      </w:r>
      <w:r>
        <w:t xml:space="preserve"> </w:t>
      </w:r>
      <w:r>
        <w:t>与</w:t>
      </w:r>
      <w:r>
        <w:t xml:space="preserve"> </w:t>
      </w:r>
      <w:r>
        <w:rPr>
          <w:rStyle w:val="VerbatimChar"/>
        </w:rPr>
        <w:t>/interview/report/stream</w:t>
      </w:r>
      <w:r>
        <w:t xml:space="preserve"> </w:t>
      </w:r>
      <w:r>
        <w:t>在</w:t>
      </w:r>
      <w:r>
        <w:t xml:space="preserve"> </w:t>
      </w:r>
      <w:r>
        <w:rPr>
          <w:rStyle w:val="VerbatimChar"/>
        </w:rPr>
        <w:t>api.ts</w:t>
      </w:r>
      <w:r>
        <w:t xml:space="preserve"> </w:t>
      </w:r>
      <w:r>
        <w:t>中已定义，但</w:t>
      </w:r>
      <w:r>
        <w:rPr>
          <w:b/>
          <w:bCs/>
        </w:rPr>
        <w:t>面试页未调用</w:t>
      </w:r>
      <w:r>
        <w:t xml:space="preserve"> —— </w:t>
      </w:r>
      <w:r>
        <w:t>面试页只走</w:t>
      </w:r>
      <w:r>
        <w:t xml:space="preserve"> </w:t>
      </w:r>
      <w:r>
        <w:rPr>
          <w:rStyle w:val="VerbatimChar"/>
        </w:rPr>
        <w:t>/interview/chat/stream</w:t>
      </w:r>
      <w:r>
        <w:t xml:space="preserve"> </w:t>
      </w:r>
      <w:r>
        <w:t>三合一入口。</w:t>
      </w:r>
    </w:p>
    <w:p w:rsidR="00B00F00" w:rsidRDefault="001F7A04">
      <w:pPr>
        <w:rPr>
          <w:rFonts w:hint="eastAsia"/>
        </w:rPr>
      </w:pPr>
      <w:r>
        <w:pict>
          <v:rect id="_x0000_i1147" style="width:0;height:1.5pt" o:hralign="center" o:hrstd="t" o:hr="t"/>
        </w:pict>
      </w:r>
    </w:p>
    <w:p w:rsidR="00B00F00" w:rsidRDefault="001F7A04">
      <w:pPr>
        <w:pStyle w:val="2"/>
      </w:pPr>
      <w:bookmarkStart w:id="1037" w:name="离线脚本速查"/>
      <w:bookmarkStart w:id="1038" w:name="_Toc242313787"/>
      <w:bookmarkEnd w:id="1027"/>
      <w:bookmarkEnd w:id="1035"/>
      <w:r>
        <w:lastRenderedPageBreak/>
        <w:t xml:space="preserve">6. </w:t>
      </w:r>
      <w:r>
        <w:t>离线脚本速查</w:t>
      </w:r>
      <w:bookmarkEnd w:id="1038"/>
    </w:p>
    <w:tbl>
      <w:tblPr>
        <w:tblStyle w:val="Table"/>
        <w:tblW w:w="5000" w:type="pct"/>
        <w:tblLook w:val="0020" w:firstRow="1" w:lastRow="0" w:firstColumn="0" w:lastColumn="0" w:noHBand="0" w:noVBand="0"/>
      </w:tblPr>
      <w:tblGrid>
        <w:gridCol w:w="2156"/>
        <w:gridCol w:w="3036"/>
        <w:gridCol w:w="3664"/>
      </w:tblGrid>
      <w:tr w:rsidR="00B00F00">
        <w:trPr>
          <w:cnfStyle w:val="100000000000" w:firstRow="1" w:lastRow="0" w:firstColumn="0" w:lastColumn="0" w:oddVBand="0" w:evenVBand="0" w:oddHBand="0" w:evenHBand="0" w:firstRowFirstColumn="0" w:firstRowLastColumn="0" w:lastRowFirstColumn="0" w:lastRowLastColumn="0"/>
        </w:trPr>
        <w:tc>
          <w:tcPr>
            <w:tcW w:w="0" w:type="auto"/>
          </w:tcPr>
          <w:p w:rsidR="00B00F00" w:rsidRDefault="001F7A04">
            <w:pPr>
              <w:pStyle w:val="Compact"/>
              <w:rPr>
                <w:rFonts w:hint="eastAsia"/>
              </w:rPr>
            </w:pPr>
            <w:r>
              <w:t>脚本</w:t>
            </w:r>
          </w:p>
        </w:tc>
        <w:tc>
          <w:tcPr>
            <w:tcW w:w="0" w:type="auto"/>
          </w:tcPr>
          <w:p w:rsidR="00B00F00" w:rsidRDefault="001F7A04">
            <w:pPr>
              <w:pStyle w:val="Compact"/>
              <w:rPr>
                <w:rFonts w:hint="eastAsia"/>
              </w:rPr>
            </w:pPr>
            <w:r>
              <w:t>用途</w:t>
            </w:r>
          </w:p>
        </w:tc>
        <w:tc>
          <w:tcPr>
            <w:tcW w:w="0" w:type="auto"/>
          </w:tcPr>
          <w:p w:rsidR="00B00F00" w:rsidRDefault="001F7A04">
            <w:pPr>
              <w:pStyle w:val="Compact"/>
              <w:rPr>
                <w:rFonts w:hint="eastAsia"/>
              </w:rPr>
            </w:pPr>
            <w:r>
              <w:t>常用命令</w:t>
            </w:r>
          </w:p>
        </w:tc>
      </w:tr>
      <w:tr w:rsidR="00B00F00">
        <w:tc>
          <w:tcPr>
            <w:tcW w:w="0" w:type="auto"/>
          </w:tcPr>
          <w:p w:rsidR="00B00F00" w:rsidRDefault="001F7A04">
            <w:pPr>
              <w:pStyle w:val="Compact"/>
              <w:rPr>
                <w:rFonts w:hint="eastAsia"/>
              </w:rPr>
            </w:pPr>
            <w:r>
              <w:rPr>
                <w:rStyle w:val="VerbatimChar"/>
              </w:rPr>
              <w:t>scripts/bench_llm.py</w:t>
            </w:r>
          </w:p>
        </w:tc>
        <w:tc>
          <w:tcPr>
            <w:tcW w:w="0" w:type="auto"/>
          </w:tcPr>
          <w:p w:rsidR="00B00F00" w:rsidRDefault="001F7A04">
            <w:pPr>
              <w:pStyle w:val="Compact"/>
              <w:rPr>
                <w:rFonts w:hint="eastAsia"/>
              </w:rPr>
            </w:pPr>
            <w:r>
              <w:t xml:space="preserve">LLM </w:t>
            </w:r>
            <w:r>
              <w:t>压测（</w:t>
            </w:r>
            <w:r>
              <w:t xml:space="preserve">P50/P95/P99 + QPS + </w:t>
            </w:r>
            <w:r>
              <w:t>首</w:t>
            </w:r>
            <w:r>
              <w:t xml:space="preserve"> token</w:t>
            </w:r>
            <w:r>
              <w:t>）</w:t>
            </w:r>
          </w:p>
        </w:tc>
        <w:tc>
          <w:tcPr>
            <w:tcW w:w="0" w:type="auto"/>
          </w:tcPr>
          <w:p w:rsidR="00B00F00" w:rsidRDefault="001F7A04">
            <w:pPr>
              <w:pStyle w:val="Compact"/>
              <w:rPr>
                <w:rFonts w:hint="eastAsia"/>
              </w:rPr>
            </w:pPr>
            <w:r>
              <w:rPr>
                <w:rStyle w:val="VerbatimChar"/>
              </w:rPr>
              <w:t>python scripts/bench_llm.py --label cloud</w:t>
            </w:r>
          </w:p>
        </w:tc>
      </w:tr>
      <w:tr w:rsidR="00B00F00">
        <w:tc>
          <w:tcPr>
            <w:tcW w:w="0" w:type="auto"/>
          </w:tcPr>
          <w:p w:rsidR="00B00F00" w:rsidRDefault="001F7A04">
            <w:pPr>
              <w:pStyle w:val="Compact"/>
              <w:rPr>
                <w:rFonts w:hint="eastAsia"/>
              </w:rPr>
            </w:pPr>
            <w:r>
              <w:rPr>
                <w:rStyle w:val="VerbatimChar"/>
              </w:rPr>
              <w:t>scripts/eval_grader.py</w:t>
            </w:r>
          </w:p>
        </w:tc>
        <w:tc>
          <w:tcPr>
            <w:tcW w:w="0" w:type="auto"/>
          </w:tcPr>
          <w:p w:rsidR="00B00F00" w:rsidRDefault="001F7A04">
            <w:pPr>
              <w:pStyle w:val="Compact"/>
              <w:rPr>
                <w:rFonts w:hint="eastAsia"/>
              </w:rPr>
            </w:pPr>
            <w:r>
              <w:t>评分器评测与前后对比</w:t>
            </w:r>
          </w:p>
        </w:tc>
        <w:tc>
          <w:tcPr>
            <w:tcW w:w="0" w:type="auto"/>
          </w:tcPr>
          <w:p w:rsidR="00B00F00" w:rsidRDefault="001F7A04">
            <w:pPr>
              <w:pStyle w:val="Compact"/>
              <w:rPr>
                <w:rFonts w:hint="eastAsia"/>
              </w:rPr>
            </w:pPr>
            <w:r>
              <w:rPr>
                <w:rStyle w:val="VerbatimChar"/>
              </w:rPr>
              <w:t>--make-template 100</w:t>
            </w:r>
            <w:r>
              <w:t xml:space="preserve"> / </w:t>
            </w:r>
            <w:r>
              <w:rPr>
                <w:rStyle w:val="VerbatimChar"/>
              </w:rPr>
              <w:t>--label before</w:t>
            </w:r>
            <w:r>
              <w:t xml:space="preserve"> / </w:t>
            </w:r>
            <w:r>
              <w:rPr>
                <w:rStyle w:val="VerbatimChar"/>
              </w:rPr>
              <w:t>--compare A B</w:t>
            </w:r>
          </w:p>
        </w:tc>
      </w:tr>
      <w:tr w:rsidR="00B00F00">
        <w:tc>
          <w:tcPr>
            <w:tcW w:w="0" w:type="auto"/>
          </w:tcPr>
          <w:p w:rsidR="00B00F00" w:rsidRDefault="001F7A04">
            <w:pPr>
              <w:pStyle w:val="Compact"/>
              <w:rPr>
                <w:rFonts w:hint="eastAsia"/>
              </w:rPr>
            </w:pPr>
            <w:r>
              <w:rPr>
                <w:rStyle w:val="VerbatimChar"/>
              </w:rPr>
              <w:t>scripts/export_sft_dataset.py</w:t>
            </w:r>
          </w:p>
        </w:tc>
        <w:tc>
          <w:tcPr>
            <w:tcW w:w="0" w:type="auto"/>
          </w:tcPr>
          <w:p w:rsidR="00B00F00" w:rsidRDefault="001F7A04">
            <w:pPr>
              <w:pStyle w:val="Compact"/>
              <w:rPr>
                <w:rFonts w:hint="eastAsia"/>
              </w:rPr>
            </w:pPr>
            <w:r>
              <w:t>导出</w:t>
            </w:r>
            <w:r>
              <w:t xml:space="preserve"> SFT </w:t>
            </w:r>
            <w:r>
              <w:t>数据集（</w:t>
            </w:r>
            <w:r>
              <w:t>alpaca</w:t>
            </w:r>
            <w:r>
              <w:t>）</w:t>
            </w:r>
          </w:p>
        </w:tc>
        <w:tc>
          <w:tcPr>
            <w:tcW w:w="0" w:type="auto"/>
          </w:tcPr>
          <w:p w:rsidR="00B00F00" w:rsidRDefault="001F7A04">
            <w:pPr>
              <w:pStyle w:val="Compact"/>
              <w:rPr>
                <w:rFonts w:hint="eastAsia"/>
              </w:rPr>
            </w:pPr>
            <w:r>
              <w:rPr>
                <w:rStyle w:val="VerbatimChar"/>
              </w:rPr>
              <w:t>--stats-only</w:t>
            </w:r>
            <w:r>
              <w:t xml:space="preserve"> / </w:t>
            </w:r>
            <w:r>
              <w:rPr>
                <w:rStyle w:val="VerbatimChar"/>
              </w:rPr>
              <w:t>--drop-degenerate</w:t>
            </w:r>
          </w:p>
        </w:tc>
      </w:tr>
    </w:tbl>
    <w:p w:rsidR="00B00F00" w:rsidRDefault="001F7A04">
      <w:pPr>
        <w:pStyle w:val="a0"/>
        <w:rPr>
          <w:rFonts w:hint="eastAsia"/>
        </w:rPr>
      </w:pPr>
      <w:r>
        <w:rPr>
          <w:b/>
          <w:bCs/>
        </w:rPr>
        <w:t>三个脚本的共同约定</w:t>
      </w:r>
      <w:r>
        <w:t>：</w:t>
      </w:r>
      <w:r>
        <w:rPr>
          <w:rStyle w:val="VerbatimChar"/>
        </w:rPr>
        <w:t>--base-url</w:t>
      </w:r>
      <w:r>
        <w:t xml:space="preserve"> / </w:t>
      </w:r>
      <w:r>
        <w:rPr>
          <w:rStyle w:val="VerbatimChar"/>
        </w:rPr>
        <w:t>--model</w:t>
      </w:r>
      <w:r>
        <w:t xml:space="preserve"> / </w:t>
      </w:r>
      <w:r>
        <w:rPr>
          <w:rStyle w:val="VerbatimChar"/>
        </w:rPr>
        <w:t>--api-key</w:t>
      </w:r>
      <w:r>
        <w:t xml:space="preserve"> </w:t>
      </w:r>
      <w:r>
        <w:t>缺省时</w:t>
      </w:r>
      <w:r>
        <w:rPr>
          <w:b/>
          <w:bCs/>
        </w:rPr>
        <w:t>从数据库读运行时配置</w:t>
      </w:r>
      <w:r>
        <w:t>，而不是读</w:t>
      </w:r>
      <w:r>
        <w:t xml:space="preserve"> </w:t>
      </w:r>
      <w:r>
        <w:rPr>
          <w:rStyle w:val="VerbatimChar"/>
        </w:rPr>
        <w:t>.env</w:t>
      </w:r>
      <w:r>
        <w:t>（因为管理员可能改过配置，</w:t>
      </w:r>
      <w:r>
        <w:rPr>
          <w:rStyle w:val="VerbatimChar"/>
        </w:rPr>
        <w:t>.env</w:t>
      </w:r>
      <w:r>
        <w:t xml:space="preserve"> </w:t>
      </w:r>
      <w:r>
        <w:t>已过期）。</w:t>
      </w:r>
    </w:p>
    <w:p w:rsidR="00B00F00" w:rsidRDefault="001F7A04">
      <w:pPr>
        <w:rPr>
          <w:rFonts w:hint="eastAsia"/>
        </w:rPr>
      </w:pPr>
      <w:r>
        <w:pict>
          <v:rect id="_x0000_i1148" style="width:0;height:1.5pt" o:hralign="center" o:hrstd="t" o:hr="t"/>
        </w:pict>
      </w:r>
      <w:bookmarkEnd w:id="78"/>
      <w:bookmarkEnd w:id="1037"/>
    </w:p>
    <w:sectPr w:rsidR="00B00F0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7A04" w:rsidRDefault="001F7A04">
      <w:pPr>
        <w:spacing w:after="0"/>
        <w:rPr>
          <w:rFonts w:hint="eastAsia"/>
        </w:rPr>
      </w:pPr>
      <w:r>
        <w:separator/>
      </w:r>
    </w:p>
  </w:endnote>
  <w:endnote w:type="continuationSeparator" w:id="0">
    <w:p w:rsidR="001F7A04" w:rsidRDefault="001F7A04">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7A04" w:rsidRDefault="001F7A04">
      <w:pPr>
        <w:rPr>
          <w:rFonts w:hint="eastAsia"/>
        </w:rPr>
      </w:pPr>
      <w:r>
        <w:separator/>
      </w:r>
    </w:p>
  </w:footnote>
  <w:footnote w:type="continuationSeparator" w:id="0">
    <w:p w:rsidR="001F7A04" w:rsidRDefault="001F7A0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6A62C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EAC64C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57E2EA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7205414">
    <w:abstractNumId w:val="1"/>
  </w:num>
  <w:num w:numId="2" w16cid:durableId="1059790508">
    <w:abstractNumId w:val="0"/>
  </w:num>
  <w:num w:numId="3" w16cid:durableId="757097122">
    <w:abstractNumId w:val="0"/>
  </w:num>
  <w:num w:numId="4" w16cid:durableId="1868827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4251043">
    <w:abstractNumId w:val="0"/>
  </w:num>
  <w:num w:numId="6" w16cid:durableId="112867614">
    <w:abstractNumId w:val="0"/>
  </w:num>
  <w:num w:numId="7" w16cid:durableId="1025711051">
    <w:abstractNumId w:val="0"/>
  </w:num>
  <w:num w:numId="8" w16cid:durableId="1707755608">
    <w:abstractNumId w:val="0"/>
  </w:num>
  <w:num w:numId="9" w16cid:durableId="2015302288">
    <w:abstractNumId w:val="0"/>
  </w:num>
  <w:num w:numId="10" w16cid:durableId="1450470973">
    <w:abstractNumId w:val="0"/>
  </w:num>
  <w:num w:numId="11" w16cid:durableId="175923484">
    <w:abstractNumId w:val="0"/>
  </w:num>
  <w:num w:numId="12" w16cid:durableId="467012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39901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585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5603558">
    <w:abstractNumId w:val="0"/>
  </w:num>
  <w:num w:numId="16" w16cid:durableId="312489405">
    <w:abstractNumId w:val="0"/>
  </w:num>
  <w:num w:numId="17" w16cid:durableId="705300169">
    <w:abstractNumId w:val="0"/>
  </w:num>
  <w:num w:numId="18" w16cid:durableId="1759018656">
    <w:abstractNumId w:val="0"/>
  </w:num>
  <w:num w:numId="19" w16cid:durableId="589195298">
    <w:abstractNumId w:val="0"/>
  </w:num>
  <w:num w:numId="20" w16cid:durableId="219445665">
    <w:abstractNumId w:val="0"/>
  </w:num>
  <w:num w:numId="21" w16cid:durableId="773130260">
    <w:abstractNumId w:val="0"/>
  </w:num>
  <w:num w:numId="22" w16cid:durableId="2025670837">
    <w:abstractNumId w:val="0"/>
  </w:num>
  <w:num w:numId="23" w16cid:durableId="1429808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91776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31359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92309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2116853">
    <w:abstractNumId w:val="0"/>
  </w:num>
  <w:num w:numId="28" w16cid:durableId="558443902">
    <w:abstractNumId w:val="0"/>
  </w:num>
  <w:num w:numId="29" w16cid:durableId="1009480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29945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910903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5039610">
    <w:abstractNumId w:val="0"/>
  </w:num>
  <w:num w:numId="33" w16cid:durableId="537937905">
    <w:abstractNumId w:val="0"/>
  </w:num>
  <w:num w:numId="34" w16cid:durableId="1115828762">
    <w:abstractNumId w:val="0"/>
  </w:num>
  <w:num w:numId="35" w16cid:durableId="1913348779">
    <w:abstractNumId w:val="0"/>
  </w:num>
  <w:num w:numId="36" w16cid:durableId="715157332">
    <w:abstractNumId w:val="0"/>
  </w:num>
  <w:num w:numId="37" w16cid:durableId="676273927">
    <w:abstractNumId w:val="0"/>
  </w:num>
  <w:num w:numId="38" w16cid:durableId="1515993587">
    <w:abstractNumId w:val="0"/>
  </w:num>
  <w:num w:numId="39" w16cid:durableId="1457018629">
    <w:abstractNumId w:val="0"/>
  </w:num>
  <w:num w:numId="40" w16cid:durableId="422920407">
    <w:abstractNumId w:val="0"/>
  </w:num>
  <w:num w:numId="41" w16cid:durableId="1367368512">
    <w:abstractNumId w:val="0"/>
  </w:num>
  <w:num w:numId="42" w16cid:durableId="1262958293">
    <w:abstractNumId w:val="0"/>
  </w:num>
  <w:num w:numId="43" w16cid:durableId="192611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F7A04"/>
    <w:rsid w:val="004E29B3"/>
    <w:rsid w:val="00590D07"/>
    <w:rsid w:val="0070301A"/>
    <w:rsid w:val="00784D58"/>
    <w:rsid w:val="008D6863"/>
    <w:rsid w:val="008D745B"/>
    <w:rsid w:val="00B00F00"/>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BD89245-60B6-4A71-B334-6A2186AA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SimSun" w:eastAsia="SimSun" w:hAnsi="SimSun"/>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1F3A5F"/>
      <w:sz w:val="36"/>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1F3A5F"/>
      <w:sz w:val="30"/>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2E5A88"/>
      <w:sz w:val="25"/>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i/>
      <w:color w:val="2E5A88"/>
      <w:sz w:val="22"/>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b/>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rPr>
      <w:sz w:val="20"/>
    </w:r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1F3A5F"/>
      <w:sz w:val="52"/>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rPr>
      <w:color w:val="444444"/>
      <w:sz w:val="20"/>
    </w:rPr>
  </w:style>
  <w:style w:type="paragraph" w:styleId="a9">
    <w:name w:val="footnote text"/>
    <w:basedOn w:val="a"/>
    <w:uiPriority w:val="9"/>
    <w:unhideWhenUsed/>
    <w:qFormat/>
  </w:style>
  <w:style w:type="table" w:customStyle="1" w:styleId="Table">
    <w:name w:val="Table"/>
    <w:semiHidden/>
    <w:unhideWhenUsed/>
    <w:qFormat/>
    <w:rPr>
      <w:rFonts w:ascii="SimSun" w:eastAsia="SimSun" w:hAnsi="SimSun"/>
      <w:sz w:val="18"/>
      <w:szCs w:val="20"/>
      <w:lang w:val="en-US"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sz w:val="18"/>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rPr>
      <w:rFonts w:ascii="Consolas" w:eastAsia="SimSun" w:hAnsi="Consolas"/>
      <w:sz w:val="19"/>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rPr>
      <w:rFonts w:ascii="Consolas" w:eastAsia="SimSun" w:hAnsi="Consolas"/>
      <w:sz w:val="17"/>
    </w:rPr>
  </w:style>
  <w:style w:type="paragraph" w:customStyle="1" w:styleId="Verbatim">
    <w:name w:val="Verbatim"/>
    <w:rPr>
      <w:rFonts w:ascii="SimSun" w:eastAsia="SimSun" w:hAnsi="SimSun"/>
      <w:sz w:val="19"/>
    </w:rPr>
  </w:style>
  <w:style w:type="character" w:customStyle="1" w:styleId="KeywordTok">
    <w:name w:val="KeywordTok"/>
    <w:basedOn w:val="VerbatimChar"/>
    <w:rPr>
      <w:rFonts w:ascii="Consolas" w:eastAsia="SimSun" w:hAnsi="Consolas"/>
      <w:b/>
      <w:color w:val="007020"/>
      <w:sz w:val="19"/>
    </w:rPr>
  </w:style>
  <w:style w:type="character" w:customStyle="1" w:styleId="DataTypeTok">
    <w:name w:val="DataTypeTok"/>
    <w:basedOn w:val="VerbatimChar"/>
    <w:rPr>
      <w:rFonts w:ascii="Consolas" w:eastAsia="SimSun" w:hAnsi="Consolas"/>
      <w:color w:val="902000"/>
      <w:sz w:val="19"/>
    </w:rPr>
  </w:style>
  <w:style w:type="character" w:customStyle="1" w:styleId="DecValTok">
    <w:name w:val="DecValTok"/>
    <w:basedOn w:val="VerbatimChar"/>
    <w:rPr>
      <w:rFonts w:ascii="Consolas" w:eastAsia="SimSun" w:hAnsi="Consolas"/>
      <w:color w:val="40A070"/>
      <w:sz w:val="19"/>
    </w:rPr>
  </w:style>
  <w:style w:type="character" w:customStyle="1" w:styleId="BaseNTok">
    <w:name w:val="BaseNTok"/>
    <w:basedOn w:val="VerbatimChar"/>
    <w:rPr>
      <w:rFonts w:ascii="Consolas" w:eastAsia="SimSun" w:hAnsi="Consolas"/>
      <w:color w:val="40A070"/>
      <w:sz w:val="19"/>
    </w:rPr>
  </w:style>
  <w:style w:type="character" w:customStyle="1" w:styleId="FloatTok">
    <w:name w:val="FloatTok"/>
    <w:basedOn w:val="VerbatimChar"/>
    <w:rPr>
      <w:rFonts w:ascii="Consolas" w:eastAsia="SimSun" w:hAnsi="Consolas"/>
      <w:color w:val="40A070"/>
      <w:sz w:val="19"/>
    </w:rPr>
  </w:style>
  <w:style w:type="character" w:customStyle="1" w:styleId="ConstantTok">
    <w:name w:val="ConstantTok"/>
    <w:basedOn w:val="VerbatimChar"/>
    <w:rPr>
      <w:rFonts w:ascii="Consolas" w:eastAsia="SimSun" w:hAnsi="Consolas"/>
      <w:color w:val="880000"/>
      <w:sz w:val="19"/>
    </w:rPr>
  </w:style>
  <w:style w:type="character" w:customStyle="1" w:styleId="CharTok">
    <w:name w:val="CharTok"/>
    <w:basedOn w:val="VerbatimChar"/>
    <w:rPr>
      <w:rFonts w:ascii="Consolas" w:eastAsia="SimSun" w:hAnsi="Consolas"/>
      <w:color w:val="4070A0"/>
      <w:sz w:val="19"/>
    </w:rPr>
  </w:style>
  <w:style w:type="character" w:customStyle="1" w:styleId="SpecialCharTok">
    <w:name w:val="SpecialCharTok"/>
    <w:basedOn w:val="VerbatimChar"/>
    <w:rPr>
      <w:rFonts w:ascii="Consolas" w:eastAsia="SimSun" w:hAnsi="Consolas"/>
      <w:color w:val="4070A0"/>
      <w:sz w:val="19"/>
    </w:rPr>
  </w:style>
  <w:style w:type="character" w:customStyle="1" w:styleId="StringTok">
    <w:name w:val="StringTok"/>
    <w:basedOn w:val="VerbatimChar"/>
    <w:rPr>
      <w:rFonts w:ascii="Consolas" w:eastAsia="SimSun" w:hAnsi="Consolas"/>
      <w:color w:val="4070A0"/>
      <w:sz w:val="19"/>
    </w:rPr>
  </w:style>
  <w:style w:type="character" w:customStyle="1" w:styleId="VerbatimStringTok">
    <w:name w:val="VerbatimStringTok"/>
    <w:basedOn w:val="VerbatimChar"/>
    <w:rPr>
      <w:rFonts w:ascii="Consolas" w:eastAsia="SimSun" w:hAnsi="Consolas"/>
      <w:color w:val="4070A0"/>
      <w:sz w:val="19"/>
    </w:rPr>
  </w:style>
  <w:style w:type="character" w:customStyle="1" w:styleId="SpecialStringTok">
    <w:name w:val="SpecialStringTok"/>
    <w:basedOn w:val="VerbatimChar"/>
    <w:rPr>
      <w:rFonts w:ascii="Consolas" w:eastAsia="SimSun" w:hAnsi="Consolas"/>
      <w:color w:val="BB6688"/>
      <w:sz w:val="19"/>
    </w:rPr>
  </w:style>
  <w:style w:type="character" w:customStyle="1" w:styleId="ImportTok">
    <w:name w:val="ImportTok"/>
    <w:basedOn w:val="VerbatimChar"/>
    <w:rPr>
      <w:rFonts w:ascii="Consolas" w:eastAsia="SimSun" w:hAnsi="Consolas"/>
      <w:sz w:val="19"/>
    </w:rPr>
  </w:style>
  <w:style w:type="character" w:customStyle="1" w:styleId="CommentTok">
    <w:name w:val="CommentTok"/>
    <w:basedOn w:val="VerbatimChar"/>
    <w:rPr>
      <w:rFonts w:ascii="Consolas" w:eastAsia="SimSun" w:hAnsi="Consolas"/>
      <w:i/>
      <w:color w:val="60A0B0"/>
      <w:sz w:val="19"/>
    </w:rPr>
  </w:style>
  <w:style w:type="character" w:customStyle="1" w:styleId="DocumentationTok">
    <w:name w:val="DocumentationTok"/>
    <w:basedOn w:val="VerbatimChar"/>
    <w:rPr>
      <w:rFonts w:ascii="Consolas" w:eastAsia="SimSun" w:hAnsi="Consolas"/>
      <w:i/>
      <w:color w:val="BA2121"/>
      <w:sz w:val="19"/>
    </w:rPr>
  </w:style>
  <w:style w:type="character" w:customStyle="1" w:styleId="AnnotationTok">
    <w:name w:val="AnnotationTok"/>
    <w:basedOn w:val="VerbatimChar"/>
    <w:rPr>
      <w:rFonts w:ascii="Consolas" w:eastAsia="SimSun" w:hAnsi="Consolas"/>
      <w:b/>
      <w:i/>
      <w:color w:val="60A0B0"/>
      <w:sz w:val="19"/>
    </w:rPr>
  </w:style>
  <w:style w:type="character" w:customStyle="1" w:styleId="CommentVarTok">
    <w:name w:val="CommentVarTok"/>
    <w:basedOn w:val="VerbatimChar"/>
    <w:rPr>
      <w:rFonts w:ascii="Consolas" w:eastAsia="SimSun" w:hAnsi="Consolas"/>
      <w:b/>
      <w:i/>
      <w:color w:val="60A0B0"/>
      <w:sz w:val="19"/>
    </w:rPr>
  </w:style>
  <w:style w:type="character" w:customStyle="1" w:styleId="OtherTok">
    <w:name w:val="OtherTok"/>
    <w:basedOn w:val="VerbatimChar"/>
    <w:rPr>
      <w:rFonts w:ascii="Consolas" w:eastAsia="SimSun" w:hAnsi="Consolas"/>
      <w:color w:val="007020"/>
      <w:sz w:val="19"/>
    </w:rPr>
  </w:style>
  <w:style w:type="character" w:customStyle="1" w:styleId="FunctionTok">
    <w:name w:val="FunctionTok"/>
    <w:basedOn w:val="VerbatimChar"/>
    <w:rPr>
      <w:rFonts w:ascii="Consolas" w:eastAsia="SimSun" w:hAnsi="Consolas"/>
      <w:color w:val="06287E"/>
      <w:sz w:val="19"/>
    </w:rPr>
  </w:style>
  <w:style w:type="character" w:customStyle="1" w:styleId="VariableTok">
    <w:name w:val="VariableTok"/>
    <w:basedOn w:val="VerbatimChar"/>
    <w:rPr>
      <w:rFonts w:ascii="Consolas" w:eastAsia="SimSun" w:hAnsi="Consolas"/>
      <w:color w:val="19177C"/>
      <w:sz w:val="19"/>
    </w:rPr>
  </w:style>
  <w:style w:type="character" w:customStyle="1" w:styleId="ControlFlowTok">
    <w:name w:val="ControlFlowTok"/>
    <w:basedOn w:val="VerbatimChar"/>
    <w:rPr>
      <w:rFonts w:ascii="Consolas" w:eastAsia="SimSun" w:hAnsi="Consolas"/>
      <w:b/>
      <w:color w:val="007020"/>
      <w:sz w:val="19"/>
    </w:rPr>
  </w:style>
  <w:style w:type="character" w:customStyle="1" w:styleId="OperatorTok">
    <w:name w:val="OperatorTok"/>
    <w:basedOn w:val="VerbatimChar"/>
    <w:rPr>
      <w:rFonts w:ascii="Consolas" w:eastAsia="SimSun" w:hAnsi="Consolas"/>
      <w:color w:val="666666"/>
      <w:sz w:val="19"/>
    </w:rPr>
  </w:style>
  <w:style w:type="character" w:customStyle="1" w:styleId="BuiltInTok">
    <w:name w:val="BuiltInTok"/>
    <w:basedOn w:val="VerbatimChar"/>
    <w:rPr>
      <w:rFonts w:ascii="Consolas" w:eastAsia="SimSun" w:hAnsi="Consolas"/>
      <w:sz w:val="19"/>
    </w:rPr>
  </w:style>
  <w:style w:type="character" w:customStyle="1" w:styleId="ExtensionTok">
    <w:name w:val="ExtensionTok"/>
    <w:basedOn w:val="VerbatimChar"/>
    <w:rPr>
      <w:rFonts w:ascii="Consolas" w:eastAsia="SimSun" w:hAnsi="Consolas"/>
      <w:sz w:val="19"/>
    </w:rPr>
  </w:style>
  <w:style w:type="character" w:customStyle="1" w:styleId="PreprocessorTok">
    <w:name w:val="PreprocessorTok"/>
    <w:basedOn w:val="VerbatimChar"/>
    <w:rPr>
      <w:rFonts w:ascii="Consolas" w:eastAsia="SimSun" w:hAnsi="Consolas"/>
      <w:color w:val="BC7A00"/>
      <w:sz w:val="19"/>
    </w:rPr>
  </w:style>
  <w:style w:type="character" w:customStyle="1" w:styleId="AttributeTok">
    <w:name w:val="AttributeTok"/>
    <w:basedOn w:val="VerbatimChar"/>
    <w:rPr>
      <w:rFonts w:ascii="Consolas" w:eastAsia="SimSun" w:hAnsi="Consolas"/>
      <w:color w:val="7D9029"/>
      <w:sz w:val="19"/>
    </w:rPr>
  </w:style>
  <w:style w:type="character" w:customStyle="1" w:styleId="RegionMarkerTok">
    <w:name w:val="RegionMarkerTok"/>
    <w:basedOn w:val="VerbatimChar"/>
    <w:rPr>
      <w:rFonts w:ascii="Consolas" w:eastAsia="SimSun" w:hAnsi="Consolas"/>
      <w:sz w:val="19"/>
    </w:rPr>
  </w:style>
  <w:style w:type="character" w:customStyle="1" w:styleId="InformationTok">
    <w:name w:val="InformationTok"/>
    <w:basedOn w:val="VerbatimChar"/>
    <w:rPr>
      <w:rFonts w:ascii="Consolas" w:eastAsia="SimSun" w:hAnsi="Consolas"/>
      <w:b/>
      <w:i/>
      <w:color w:val="60A0B0"/>
      <w:sz w:val="19"/>
    </w:rPr>
  </w:style>
  <w:style w:type="character" w:customStyle="1" w:styleId="WarningTok">
    <w:name w:val="WarningTok"/>
    <w:basedOn w:val="VerbatimChar"/>
    <w:rPr>
      <w:rFonts w:ascii="Consolas" w:eastAsia="SimSun" w:hAnsi="Consolas"/>
      <w:b/>
      <w:i/>
      <w:color w:val="60A0B0"/>
      <w:sz w:val="19"/>
    </w:rPr>
  </w:style>
  <w:style w:type="character" w:customStyle="1" w:styleId="AlertTok">
    <w:name w:val="AlertTok"/>
    <w:basedOn w:val="VerbatimChar"/>
    <w:rPr>
      <w:rFonts w:ascii="Consolas" w:eastAsia="SimSun" w:hAnsi="Consolas"/>
      <w:b/>
      <w:color w:val="FF0000"/>
      <w:sz w:val="19"/>
    </w:rPr>
  </w:style>
  <w:style w:type="character" w:customStyle="1" w:styleId="ErrorTok">
    <w:name w:val="ErrorTok"/>
    <w:basedOn w:val="VerbatimChar"/>
    <w:rPr>
      <w:rFonts w:ascii="Consolas" w:eastAsia="SimSun" w:hAnsi="Consolas"/>
      <w:b/>
      <w:color w:val="FF0000"/>
      <w:sz w:val="19"/>
    </w:rPr>
  </w:style>
  <w:style w:type="character" w:customStyle="1" w:styleId="NormalTok">
    <w:name w:val="NormalTok"/>
    <w:basedOn w:val="VerbatimChar"/>
    <w:rPr>
      <w:rFonts w:ascii="Consolas" w:eastAsia="SimSun" w:hAnsi="Consolas"/>
      <w:sz w:val="19"/>
    </w:rPr>
  </w:style>
  <w:style w:type="paragraph" w:styleId="TOC1">
    <w:name w:val="toc 1"/>
    <w:basedOn w:val="a"/>
    <w:next w:val="a"/>
    <w:autoRedefine/>
    <w:uiPriority w:val="39"/>
    <w:rsid w:val="0070301A"/>
  </w:style>
  <w:style w:type="paragraph" w:styleId="TOC2">
    <w:name w:val="toc 2"/>
    <w:basedOn w:val="a"/>
    <w:next w:val="a"/>
    <w:autoRedefine/>
    <w:uiPriority w:val="39"/>
    <w:rsid w:val="0070301A"/>
    <w:pPr>
      <w:ind w:leftChars="200" w:left="420"/>
    </w:pPr>
  </w:style>
  <w:style w:type="paragraph" w:styleId="TOC3">
    <w:name w:val="toc 3"/>
    <w:basedOn w:val="a"/>
    <w:next w:val="a"/>
    <w:autoRedefine/>
    <w:uiPriority w:val="39"/>
    <w:rsid w:val="0070301A"/>
    <w:pPr>
      <w:ind w:leftChars="400" w:left="840"/>
    </w:pPr>
  </w:style>
  <w:style w:type="paragraph" w:styleId="TOC4">
    <w:name w:val="toc 4"/>
    <w:basedOn w:val="a"/>
    <w:next w:val="a"/>
    <w:autoRedefine/>
    <w:uiPriority w:val="39"/>
    <w:unhideWhenUsed/>
    <w:rsid w:val="0070301A"/>
    <w:pPr>
      <w:widowControl w:val="0"/>
      <w:spacing w:after="160" w:line="278" w:lineRule="auto"/>
      <w:ind w:leftChars="600" w:left="1260"/>
    </w:pPr>
    <w:rPr>
      <w:rFonts w:asciiTheme="minorHAnsi" w:eastAsiaTheme="minorEastAsia" w:hAnsiTheme="minorHAnsi"/>
      <w:kern w:val="2"/>
      <w:sz w:val="22"/>
      <w:lang w:val="en-US" w:eastAsia="zh-CN"/>
    </w:rPr>
  </w:style>
  <w:style w:type="paragraph" w:styleId="TOC5">
    <w:name w:val="toc 5"/>
    <w:basedOn w:val="a"/>
    <w:next w:val="a"/>
    <w:autoRedefine/>
    <w:uiPriority w:val="39"/>
    <w:unhideWhenUsed/>
    <w:rsid w:val="0070301A"/>
    <w:pPr>
      <w:widowControl w:val="0"/>
      <w:spacing w:after="160" w:line="278" w:lineRule="auto"/>
      <w:ind w:leftChars="800" w:left="1680"/>
    </w:pPr>
    <w:rPr>
      <w:rFonts w:asciiTheme="minorHAnsi" w:eastAsiaTheme="minorEastAsia" w:hAnsiTheme="minorHAnsi"/>
      <w:kern w:val="2"/>
      <w:sz w:val="22"/>
      <w:lang w:val="en-US" w:eastAsia="zh-CN"/>
    </w:rPr>
  </w:style>
  <w:style w:type="paragraph" w:styleId="TOC6">
    <w:name w:val="toc 6"/>
    <w:basedOn w:val="a"/>
    <w:next w:val="a"/>
    <w:autoRedefine/>
    <w:uiPriority w:val="39"/>
    <w:unhideWhenUsed/>
    <w:rsid w:val="0070301A"/>
    <w:pPr>
      <w:widowControl w:val="0"/>
      <w:spacing w:after="160" w:line="278" w:lineRule="auto"/>
      <w:ind w:leftChars="1000" w:left="2100"/>
    </w:pPr>
    <w:rPr>
      <w:rFonts w:asciiTheme="minorHAnsi" w:eastAsiaTheme="minorEastAsia" w:hAnsiTheme="minorHAnsi"/>
      <w:kern w:val="2"/>
      <w:sz w:val="22"/>
      <w:lang w:val="en-US" w:eastAsia="zh-CN"/>
    </w:rPr>
  </w:style>
  <w:style w:type="paragraph" w:styleId="TOC7">
    <w:name w:val="toc 7"/>
    <w:basedOn w:val="a"/>
    <w:next w:val="a"/>
    <w:autoRedefine/>
    <w:uiPriority w:val="39"/>
    <w:unhideWhenUsed/>
    <w:rsid w:val="0070301A"/>
    <w:pPr>
      <w:widowControl w:val="0"/>
      <w:spacing w:after="160" w:line="278" w:lineRule="auto"/>
      <w:ind w:leftChars="1200" w:left="2520"/>
    </w:pPr>
    <w:rPr>
      <w:rFonts w:asciiTheme="minorHAnsi" w:eastAsiaTheme="minorEastAsia" w:hAnsiTheme="minorHAnsi"/>
      <w:kern w:val="2"/>
      <w:sz w:val="22"/>
      <w:lang w:val="en-US" w:eastAsia="zh-CN"/>
    </w:rPr>
  </w:style>
  <w:style w:type="paragraph" w:styleId="TOC8">
    <w:name w:val="toc 8"/>
    <w:basedOn w:val="a"/>
    <w:next w:val="a"/>
    <w:autoRedefine/>
    <w:uiPriority w:val="39"/>
    <w:unhideWhenUsed/>
    <w:rsid w:val="0070301A"/>
    <w:pPr>
      <w:widowControl w:val="0"/>
      <w:spacing w:after="160" w:line="278" w:lineRule="auto"/>
      <w:ind w:leftChars="1400" w:left="2940"/>
    </w:pPr>
    <w:rPr>
      <w:rFonts w:asciiTheme="minorHAnsi" w:eastAsiaTheme="minorEastAsia" w:hAnsiTheme="minorHAnsi"/>
      <w:kern w:val="2"/>
      <w:sz w:val="22"/>
      <w:lang w:val="en-US" w:eastAsia="zh-CN"/>
    </w:rPr>
  </w:style>
  <w:style w:type="paragraph" w:styleId="TOC9">
    <w:name w:val="toc 9"/>
    <w:basedOn w:val="a"/>
    <w:next w:val="a"/>
    <w:autoRedefine/>
    <w:uiPriority w:val="39"/>
    <w:unhideWhenUsed/>
    <w:rsid w:val="0070301A"/>
    <w:pPr>
      <w:widowControl w:val="0"/>
      <w:spacing w:after="160" w:line="278" w:lineRule="auto"/>
      <w:ind w:leftChars="1600" w:left="3360"/>
    </w:pPr>
    <w:rPr>
      <w:rFonts w:asciiTheme="minorHAnsi" w:eastAsiaTheme="minorEastAsia" w:hAnsiTheme="minorHAnsi"/>
      <w:kern w:val="2"/>
      <w:sz w:val="22"/>
      <w:lang w:val="en-US" w:eastAsia="zh-CN"/>
    </w:rPr>
  </w:style>
  <w:style w:type="character" w:styleId="ae">
    <w:name w:val="Unresolved Mention"/>
    <w:basedOn w:val="a1"/>
    <w:uiPriority w:val="99"/>
    <w:semiHidden/>
    <w:unhideWhenUsed/>
    <w:rsid w:val="0070301A"/>
    <w:rPr>
      <w:color w:val="605E5C"/>
      <w:shd w:val="clear" w:color="auto" w:fill="E1DFDD"/>
    </w:rPr>
  </w:style>
  <w:style w:type="paragraph" w:styleId="af">
    <w:name w:val="header"/>
    <w:basedOn w:val="a"/>
    <w:link w:val="af0"/>
    <w:rsid w:val="0070301A"/>
    <w:pPr>
      <w:tabs>
        <w:tab w:val="center" w:pos="4153"/>
        <w:tab w:val="right" w:pos="8306"/>
      </w:tabs>
      <w:snapToGrid w:val="0"/>
      <w:jc w:val="center"/>
    </w:pPr>
    <w:rPr>
      <w:sz w:val="18"/>
      <w:szCs w:val="18"/>
    </w:rPr>
  </w:style>
  <w:style w:type="character" w:customStyle="1" w:styleId="af0">
    <w:name w:val="页眉 字符"/>
    <w:basedOn w:val="a1"/>
    <w:link w:val="af"/>
    <w:rsid w:val="0070301A"/>
    <w:rPr>
      <w:rFonts w:ascii="SimSun" w:eastAsia="SimSun" w:hAnsi="SimSun"/>
      <w:sz w:val="18"/>
      <w:szCs w:val="18"/>
    </w:rPr>
  </w:style>
  <w:style w:type="paragraph" w:styleId="af1">
    <w:name w:val="footer"/>
    <w:basedOn w:val="a"/>
    <w:link w:val="af2"/>
    <w:rsid w:val="0070301A"/>
    <w:pPr>
      <w:tabs>
        <w:tab w:val="center" w:pos="4153"/>
        <w:tab w:val="right" w:pos="8306"/>
      </w:tabs>
      <w:snapToGrid w:val="0"/>
    </w:pPr>
    <w:rPr>
      <w:sz w:val="18"/>
      <w:szCs w:val="18"/>
    </w:rPr>
  </w:style>
  <w:style w:type="character" w:customStyle="1" w:styleId="af2">
    <w:name w:val="页脚 字符"/>
    <w:basedOn w:val="a1"/>
    <w:link w:val="af1"/>
    <w:rsid w:val="0070301A"/>
    <w:rPr>
      <w:rFonts w:ascii="SimSun" w:eastAsia="SimSun" w:hAnsi="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194</Pages>
  <Words>105928</Words>
  <Characters>105929</Characters>
  <Application>Microsoft Office Word</Application>
  <DocSecurity>0</DocSecurity>
  <Lines>7566</Lines>
  <Paragraphs>9211</Paragraphs>
  <ScaleCrop>false</ScaleCrop>
  <Company/>
  <LinksUpToDate>false</LinksUpToDate>
  <CharactersWithSpaces>202646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OfferMind 技术方案</dc:title>
  <dc:creator>马乾恩　蒋志敏　李贤星</dc:creator>
  <cp:keywords/>
  <cp:lastModifiedBy>乾恩 马</cp:lastModifiedBy>
  <cp:revision>2</cp:revision>
  <dcterms:created xsi:type="dcterms:W3CDTF">2026-10-07T16:45:00Z</dcterms:created>
  <dcterms:modified xsi:type="dcterms:W3CDTF">2026-10-07T16:46:00Z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大模型部署与微调 · 课程设计 + 竞赛项目</vt:lpwstr>
  </property>
  <property fmtid="{D5CDD505-2E9C-101B-9397-08002B2CF9AE}" pid="3" name="subtitle">
    <vt:lpwstr>可观测 Agentic RAG 驱动的 AI 求职面试训练平台</vt:lpwstr>
  </property>
</Properties>
</file>