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FE5" w:rsidRPr="00DF036E" w:rsidRDefault="00962FE5" w:rsidP="00962FE5">
      <w:pPr>
        <w:pStyle w:val="Kopfzeile"/>
        <w:tabs>
          <w:tab w:val="clear" w:pos="4536"/>
          <w:tab w:val="clear" w:pos="9072"/>
          <w:tab w:val="left" w:pos="1035"/>
        </w:tabs>
        <w:rPr>
          <w:rFonts w:ascii="Times New Roman" w:hAnsi="Times New Roman" w:cs="Times New Roman"/>
        </w:rPr>
      </w:pPr>
      <w:r w:rsidRPr="00DF036E">
        <w:rPr>
          <w:rFonts w:ascii="Times New Roman" w:hAnsi="Times New Roman" w:cs="Times New Roman"/>
        </w:rPr>
        <w:t>2.3 Das Neuronale Netzwerk</w:t>
      </w:r>
    </w:p>
    <w:p w:rsidR="00962FE5" w:rsidRPr="00DF036E" w:rsidRDefault="00962FE5" w:rsidP="00962FE5">
      <w:pPr>
        <w:pStyle w:val="Kopfzeile"/>
        <w:rPr>
          <w:rFonts w:ascii="Times New Roman" w:hAnsi="Times New Roman" w:cs="Times New Roman"/>
        </w:rPr>
      </w:pPr>
    </w:p>
    <w:p w:rsidR="00962FE5" w:rsidRPr="00DF036E" w:rsidRDefault="00962FE5" w:rsidP="00962FE5">
      <w:pPr>
        <w:pStyle w:val="Kopfzeile"/>
        <w:rPr>
          <w:rFonts w:ascii="Times New Roman" w:hAnsi="Times New Roman" w:cs="Times New Roman"/>
        </w:rPr>
      </w:pPr>
      <w:r w:rsidRPr="00DF036E">
        <w:rPr>
          <w:rFonts w:ascii="Times New Roman" w:hAnsi="Times New Roman" w:cs="Times New Roman"/>
        </w:rPr>
        <w:t>2.3.1 Warum wir uns für neuronale Netze entschieden haben</w:t>
      </w:r>
    </w:p>
    <w:p w:rsidR="00962FE5" w:rsidRPr="00DF036E" w:rsidRDefault="00962FE5" w:rsidP="00962FE5">
      <w:pPr>
        <w:pStyle w:val="Kopfzeile"/>
        <w:rPr>
          <w:rFonts w:ascii="Times New Roman" w:hAnsi="Times New Roman" w:cs="Times New Roman"/>
        </w:rPr>
      </w:pPr>
      <w:r w:rsidRPr="00DF036E">
        <w:rPr>
          <w:rFonts w:ascii="Times New Roman" w:hAnsi="Times New Roman" w:cs="Times New Roman"/>
        </w:rPr>
        <w:t xml:space="preserve">Neuronale Netze sind vereinfachte Modelle des Gehirns und sind deshalb sehr vielseitig einsetzbar und können viele unterschiedliche Aufgaben erledigen. Ein gutes Beispiel dafür, dass künstliche neuronale Netze auch komplexe Aufgaben wie das Spielen von Brettspiele erledigen kann ist das IBM-Programm Deep Blue oder das von Google </w:t>
      </w:r>
      <w:proofErr w:type="spellStart"/>
      <w:r w:rsidRPr="00DF036E">
        <w:rPr>
          <w:rFonts w:ascii="Times New Roman" w:hAnsi="Times New Roman" w:cs="Times New Roman"/>
        </w:rPr>
        <w:t>DeppMind</w:t>
      </w:r>
      <w:proofErr w:type="spellEnd"/>
      <w:r w:rsidRPr="00DF036E">
        <w:rPr>
          <w:rFonts w:ascii="Times New Roman" w:hAnsi="Times New Roman" w:cs="Times New Roman"/>
        </w:rPr>
        <w:t xml:space="preserve"> entwickelte AlphaGo. Bei unserem neuronalen Netzwerk haben wir uns für eine Deep </w:t>
      </w:r>
      <w:proofErr w:type="spellStart"/>
      <w:r w:rsidRPr="00DF036E">
        <w:rPr>
          <w:rFonts w:ascii="Times New Roman" w:hAnsi="Times New Roman" w:cs="Times New Roman"/>
        </w:rPr>
        <w:t>Feedforward</w:t>
      </w:r>
      <w:proofErr w:type="spellEnd"/>
      <w:r w:rsidRPr="00DF036E">
        <w:rPr>
          <w:rFonts w:ascii="Times New Roman" w:hAnsi="Times New Roman" w:cs="Times New Roman"/>
        </w:rPr>
        <w:t xml:space="preserve"> Struktur entschieden, auf die ich später noch genauer eingehen werde.</w:t>
      </w:r>
    </w:p>
    <w:p w:rsidR="00962FE5" w:rsidRPr="00DF036E" w:rsidRDefault="00962FE5" w:rsidP="00962FE5">
      <w:pPr>
        <w:pStyle w:val="Kopfzeile"/>
        <w:rPr>
          <w:rFonts w:ascii="Times New Roman" w:hAnsi="Times New Roman" w:cs="Times New Roman"/>
        </w:rPr>
      </w:pPr>
    </w:p>
    <w:p w:rsidR="00962FE5" w:rsidRPr="00DF036E" w:rsidRDefault="00962FE5" w:rsidP="00962FE5">
      <w:pPr>
        <w:pStyle w:val="Kopfzeile"/>
        <w:rPr>
          <w:rFonts w:ascii="Times New Roman" w:hAnsi="Times New Roman" w:cs="Times New Roman"/>
        </w:rPr>
      </w:pPr>
      <w:r w:rsidRPr="00DF036E">
        <w:rPr>
          <w:rFonts w:ascii="Times New Roman" w:hAnsi="Times New Roman" w:cs="Times New Roman"/>
        </w:rPr>
        <w:t>2.3.2 Aufbau eines neuronalen Netzes</w:t>
      </w:r>
    </w:p>
    <w:p w:rsidR="00962FE5" w:rsidRPr="00DF036E" w:rsidRDefault="00962FE5" w:rsidP="00962FE5">
      <w:pPr>
        <w:pStyle w:val="Kopfzeile"/>
        <w:rPr>
          <w:rFonts w:ascii="Times New Roman" w:hAnsi="Times New Roman" w:cs="Times New Roman"/>
        </w:rPr>
      </w:pPr>
      <w:r w:rsidRPr="00DF036E">
        <w:rPr>
          <w:rFonts w:ascii="Times New Roman" w:hAnsi="Times New Roman" w:cs="Times New Roman"/>
        </w:rPr>
        <w:t>Auf der folgenden Abbildung sieht man ein beispielhaftes neuronales Netzwerk.</w:t>
      </w:r>
    </w:p>
    <w:p w:rsidR="00776AEC" w:rsidRPr="00DF036E" w:rsidRDefault="00776AEC" w:rsidP="00962FE5">
      <w:pPr>
        <w:pStyle w:val="Kopfzeile"/>
        <w:rPr>
          <w:rFonts w:ascii="Times New Roman" w:hAnsi="Times New Roman" w:cs="Times New Roman"/>
        </w:rPr>
      </w:pPr>
    </w:p>
    <w:p w:rsidR="00962FE5" w:rsidRPr="00DF036E" w:rsidRDefault="00962FE5" w:rsidP="00962FE5">
      <w:pPr>
        <w:pStyle w:val="Kopfzeile"/>
        <w:rPr>
          <w:rFonts w:ascii="Times New Roman" w:hAnsi="Times New Roman" w:cs="Times New Roman"/>
        </w:rPr>
      </w:pPr>
      <w:r w:rsidRPr="00DF036E">
        <w:rPr>
          <w:rFonts w:ascii="Times New Roman" w:hAnsi="Times New Roman" w:cs="Times New Roman"/>
          <w:noProof/>
        </w:rPr>
        <w:drawing>
          <wp:anchor distT="0" distB="0" distL="114300" distR="114300" simplePos="0" relativeHeight="251665408" behindDoc="1" locked="0" layoutInCell="1" allowOverlap="1" wp14:anchorId="3E2AC2C9">
            <wp:simplePos x="0" y="0"/>
            <wp:positionH relativeFrom="column">
              <wp:posOffset>3972</wp:posOffset>
            </wp:positionH>
            <wp:positionV relativeFrom="paragraph">
              <wp:posOffset>-1181</wp:posOffset>
            </wp:positionV>
            <wp:extent cx="2247900" cy="1647825"/>
            <wp:effectExtent l="0" t="0" r="0" b="9525"/>
            <wp:wrapTight wrapText="bothSides">
              <wp:wrapPolygon edited="0">
                <wp:start x="2197" y="0"/>
                <wp:lineTo x="0" y="1498"/>
                <wp:lineTo x="0" y="2747"/>
                <wp:lineTo x="4027" y="3995"/>
                <wp:lineTo x="0" y="7491"/>
                <wp:lineTo x="0" y="7991"/>
                <wp:lineTo x="1098" y="7991"/>
                <wp:lineTo x="3661" y="11986"/>
                <wp:lineTo x="0" y="12236"/>
                <wp:lineTo x="0" y="15232"/>
                <wp:lineTo x="4759" y="15982"/>
                <wp:lineTo x="0" y="19727"/>
                <wp:lineTo x="0" y="20227"/>
                <wp:lineTo x="2197" y="21475"/>
                <wp:lineTo x="4027" y="21475"/>
                <wp:lineTo x="4210" y="21475"/>
                <wp:lineTo x="5675" y="19977"/>
                <wp:lineTo x="8420" y="19977"/>
                <wp:lineTo x="15559" y="16980"/>
                <wp:lineTo x="15376" y="15982"/>
                <wp:lineTo x="21417" y="15482"/>
                <wp:lineTo x="21417" y="12236"/>
                <wp:lineTo x="17939" y="11986"/>
                <wp:lineTo x="21417" y="7991"/>
                <wp:lineTo x="21417" y="6492"/>
                <wp:lineTo x="3844" y="0"/>
                <wp:lineTo x="2197" y="0"/>
              </wp:wrapPolygon>
            </wp:wrapTight>
            <wp:docPr id="1" name="Grafik 1" descr="C:\Users\User\Documents\JugendForscht\neuronennet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JugendForscht\neuronennetz.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647825"/>
                    </a:xfrm>
                    <a:prstGeom prst="rect">
                      <a:avLst/>
                    </a:prstGeom>
                    <a:noFill/>
                    <a:ln>
                      <a:noFill/>
                    </a:ln>
                  </pic:spPr>
                </pic:pic>
              </a:graphicData>
            </a:graphic>
          </wp:anchor>
        </w:drawing>
      </w:r>
      <w:r w:rsidR="00776AEC" w:rsidRPr="00DF036E">
        <w:rPr>
          <w:rStyle w:val="Funotenzeichen"/>
          <w:rFonts w:ascii="Times New Roman" w:hAnsi="Times New Roman" w:cs="Times New Roman"/>
        </w:rPr>
        <w:footnoteReference w:id="1"/>
      </w:r>
    </w:p>
    <w:p w:rsidR="00962FE5" w:rsidRPr="00DF036E" w:rsidRDefault="00962FE5" w:rsidP="00962FE5">
      <w:pPr>
        <w:pStyle w:val="Kopfzeile"/>
        <w:rPr>
          <w:rFonts w:ascii="Times New Roman" w:hAnsi="Times New Roman" w:cs="Times New Roman"/>
        </w:rPr>
      </w:pPr>
    </w:p>
    <w:p w:rsidR="000333F3" w:rsidRPr="00DF036E" w:rsidRDefault="00962FE5" w:rsidP="000007E7">
      <w:pPr>
        <w:pStyle w:val="Kopfzeile"/>
        <w:rPr>
          <w:rFonts w:ascii="Times New Roman" w:hAnsi="Times New Roman" w:cs="Times New Roman"/>
        </w:rPr>
      </w:pPr>
      <w:r w:rsidRPr="00DF036E">
        <w:rPr>
          <w:rFonts w:ascii="Times New Roman" w:hAnsi="Times New Roman" w:cs="Times New Roman"/>
        </w:rPr>
        <w:t xml:space="preserve">Ein neuronales Netz besteht aus Neuronen, die auch Units genannt werden, die miteinander verbunden werden. Es gibt verschiedene Arten von Neuronen. Das abgebildete neuronale Netzt besteht aus Input-Neuronen, welche in der Abbildung rot dargestellt werden, Hidden-Neuronen, welche in der Abbildung gelb dargestellt werden, und Output-Neuronen, welche in der Abbildung grün dargestellt werden. Die Neuronen eines neuronalen Netzes können oft in Layer zusammengefasst werden. Das vorliegende Netz besteht aus einem Input-Layer, einem Hidden-Layer und einem Output-Layer. Da das Netzt nur aus den Eben beschriebenen Bausteinen besteht und nur einen Hidden-Layer besitzt handelt es sich hierbei um ein Netzt mit </w:t>
      </w:r>
      <w:proofErr w:type="spellStart"/>
      <w:r w:rsidRPr="00DF036E">
        <w:rPr>
          <w:rFonts w:ascii="Times New Roman" w:hAnsi="Times New Roman" w:cs="Times New Roman"/>
        </w:rPr>
        <w:t>Feedforward</w:t>
      </w:r>
      <w:proofErr w:type="spellEnd"/>
      <w:r w:rsidRPr="00DF036E">
        <w:rPr>
          <w:rFonts w:ascii="Times New Roman" w:hAnsi="Times New Roman" w:cs="Times New Roman"/>
        </w:rPr>
        <w:t xml:space="preserve"> Struktur. Wenn das Netzt mehrere Hidden-Layer besäße, wäre es ein Deep </w:t>
      </w:r>
      <w:proofErr w:type="spellStart"/>
      <w:r w:rsidRPr="00DF036E">
        <w:rPr>
          <w:rFonts w:ascii="Times New Roman" w:hAnsi="Times New Roman" w:cs="Times New Roman"/>
        </w:rPr>
        <w:t>Feedforward</w:t>
      </w:r>
      <w:proofErr w:type="spellEnd"/>
      <w:r w:rsidRPr="00DF036E">
        <w:rPr>
          <w:rFonts w:ascii="Times New Roman" w:hAnsi="Times New Roman" w:cs="Times New Roman"/>
        </w:rPr>
        <w:t xml:space="preserve"> Netzt.</w:t>
      </w:r>
    </w:p>
    <w:p w:rsidR="000007E7" w:rsidRPr="00DF036E" w:rsidRDefault="000333F3" w:rsidP="000007E7">
      <w:pPr>
        <w:pStyle w:val="Kopfzeile"/>
        <w:rPr>
          <w:rFonts w:ascii="Times New Roman" w:hAnsi="Times New Roman" w:cs="Times New Roman"/>
        </w:rPr>
      </w:pPr>
      <w:r w:rsidRPr="00DF036E">
        <w:rPr>
          <w:rFonts w:ascii="Times New Roman" w:hAnsi="Times New Roman" w:cs="Times New Roman"/>
        </w:rPr>
        <w:t>Ein Neuronales Netzt bekommt immer Zahlen als Input</w:t>
      </w:r>
      <w:r w:rsidR="00D32105" w:rsidRPr="00DF036E">
        <w:rPr>
          <w:rFonts w:ascii="Times New Roman" w:hAnsi="Times New Roman" w:cs="Times New Roman"/>
        </w:rPr>
        <w:t xml:space="preserve">. Bei einem </w:t>
      </w:r>
      <w:proofErr w:type="spellStart"/>
      <w:r w:rsidR="00D32105" w:rsidRPr="00DF036E">
        <w:rPr>
          <w:rFonts w:ascii="Times New Roman" w:hAnsi="Times New Roman" w:cs="Times New Roman"/>
        </w:rPr>
        <w:t>Feedforeward</w:t>
      </w:r>
      <w:proofErr w:type="spellEnd"/>
      <w:r w:rsidR="00D32105" w:rsidRPr="00DF036E">
        <w:rPr>
          <w:rFonts w:ascii="Times New Roman" w:hAnsi="Times New Roman" w:cs="Times New Roman"/>
        </w:rPr>
        <w:t xml:space="preserve">-Netzt berechnet man den Output indem erst die Input-Neuronen setzt und dann </w:t>
      </w:r>
      <w:r w:rsidR="001E6584">
        <w:rPr>
          <w:rFonts w:ascii="Times New Roman" w:hAnsi="Times New Roman" w:cs="Times New Roman"/>
        </w:rPr>
        <w:t>der</w:t>
      </w:r>
      <w:r w:rsidR="00D32105" w:rsidRPr="00DF036E">
        <w:rPr>
          <w:rFonts w:ascii="Times New Roman" w:hAnsi="Times New Roman" w:cs="Times New Roman"/>
        </w:rPr>
        <w:t xml:space="preserve"> Layer und die Verbindungen nacheinander updatet. Hierbei geben die Input-Neuronen den, ihnen zugewiesenen, Wert nur an die Verbindungen weiter. Die Verbindungen wiederum multiplizieren den Wert </w:t>
      </w:r>
      <w:r w:rsidR="000007E7" w:rsidRPr="00DF036E">
        <w:rPr>
          <w:rFonts w:ascii="Times New Roman" w:hAnsi="Times New Roman" w:cs="Times New Roman"/>
        </w:rPr>
        <w:t>mit einem variablen Wert</w:t>
      </w:r>
      <w:r w:rsidR="00DB71A3">
        <w:rPr>
          <w:rFonts w:ascii="Times New Roman" w:hAnsi="Times New Roman" w:cs="Times New Roman"/>
        </w:rPr>
        <w:t>, welcher als Gewicht bezeichnet wird,</w:t>
      </w:r>
      <w:r w:rsidR="000007E7" w:rsidRPr="00DF036E">
        <w:rPr>
          <w:rFonts w:ascii="Times New Roman" w:hAnsi="Times New Roman" w:cs="Times New Roman"/>
        </w:rPr>
        <w:t xml:space="preserve"> und geben das entstandene Produkt dann</w:t>
      </w:r>
      <w:r w:rsidR="00E845F6" w:rsidRPr="00DF036E">
        <w:rPr>
          <w:rFonts w:ascii="Times New Roman" w:hAnsi="Times New Roman" w:cs="Times New Roman"/>
        </w:rPr>
        <w:t xml:space="preserve"> an die Hidden-Neuronen, des ersten Hidden-</w:t>
      </w:r>
      <w:proofErr w:type="spellStart"/>
      <w:r w:rsidR="00E845F6" w:rsidRPr="00DF036E">
        <w:rPr>
          <w:rFonts w:ascii="Times New Roman" w:hAnsi="Times New Roman" w:cs="Times New Roman"/>
        </w:rPr>
        <w:t>Layers</w:t>
      </w:r>
      <w:proofErr w:type="spellEnd"/>
      <w:r w:rsidR="00E845F6" w:rsidRPr="00DF036E">
        <w:rPr>
          <w:rFonts w:ascii="Times New Roman" w:hAnsi="Times New Roman" w:cs="Times New Roman"/>
        </w:rPr>
        <w:t>,</w:t>
      </w:r>
      <w:r w:rsidR="000007E7" w:rsidRPr="00DF036E">
        <w:rPr>
          <w:rFonts w:ascii="Times New Roman" w:hAnsi="Times New Roman" w:cs="Times New Roman"/>
        </w:rPr>
        <w:t xml:space="preserve"> weiter. Wenn ein Hidden-Neuron mehrere Werte, von den Verbindungen, bekommen hat und geupdatet wird, addiert es diese Werte erst zu einer Summe, welche dann eine Aktivierungsfunktion, </w:t>
      </w:r>
      <w:r w:rsidR="00E845F6" w:rsidRPr="00DF036E">
        <w:rPr>
          <w:rFonts w:ascii="Times New Roman" w:hAnsi="Times New Roman" w:cs="Times New Roman"/>
        </w:rPr>
        <w:t>die</w:t>
      </w:r>
      <w:r w:rsidR="000007E7" w:rsidRPr="00DF036E">
        <w:rPr>
          <w:rFonts w:ascii="Times New Roman" w:hAnsi="Times New Roman" w:cs="Times New Roman"/>
        </w:rPr>
        <w:t xml:space="preserve"> auch Transferfunktion </w:t>
      </w:r>
      <w:r w:rsidR="00E845F6" w:rsidRPr="00DF036E">
        <w:rPr>
          <w:rFonts w:ascii="Times New Roman" w:hAnsi="Times New Roman" w:cs="Times New Roman"/>
        </w:rPr>
        <w:t>genannt</w:t>
      </w:r>
      <w:r w:rsidR="000007E7" w:rsidRPr="00DF036E">
        <w:rPr>
          <w:rFonts w:ascii="Times New Roman" w:hAnsi="Times New Roman" w:cs="Times New Roman"/>
        </w:rPr>
        <w:t xml:space="preserve"> wird, durchläuft. Beispiele für eine Aktivierungsfunktion sind</w:t>
      </w:r>
    </w:p>
    <w:p w:rsidR="000007E7" w:rsidRPr="00DF036E" w:rsidRDefault="000007E7" w:rsidP="000007E7">
      <w:pPr>
        <w:pStyle w:val="Kopfzeile"/>
        <w:rPr>
          <w:rFonts w:ascii="Times New Roman" w:hAnsi="Times New Roman" w:cs="Times New Roman"/>
        </w:rPr>
      </w:pPr>
    </w:p>
    <w:p w:rsidR="006237C1" w:rsidRDefault="000007E7" w:rsidP="006237C1">
      <w:pPr>
        <w:pStyle w:val="Kopfzeile"/>
        <w:rPr>
          <w:rFonts w:ascii="Times New Roman" w:hAnsi="Times New Roman" w:cs="Times New Roman"/>
        </w:rPr>
      </w:pPr>
      <w:r w:rsidRPr="00DF036E">
        <w:rPr>
          <w:rFonts w:ascii="Times New Roman" w:hAnsi="Times New Roman" w:cs="Times New Roman"/>
        </w:rPr>
        <w:t xml:space="preserve">die </w:t>
      </w:r>
      <w:proofErr w:type="spellStart"/>
      <w:r w:rsidRPr="00DF036E">
        <w:rPr>
          <w:rFonts w:ascii="Times New Roman" w:hAnsi="Times New Roman" w:cs="Times New Roman"/>
        </w:rPr>
        <w:t>Sigmoidfunktion</w:t>
      </w:r>
      <w:proofErr w:type="spellEnd"/>
      <w:r w:rsidR="006237C1">
        <w:rPr>
          <w:rStyle w:val="Funotenzeichen"/>
          <w:rFonts w:ascii="Times New Roman" w:hAnsi="Times New Roman" w:cs="Times New Roman"/>
        </w:rPr>
        <w:footnoteReference w:id="2"/>
      </w:r>
      <w:r w:rsidRPr="00DF036E">
        <w:rPr>
          <w:rFonts w:ascii="Times New Roman" w:hAnsi="Times New Roman" w:cs="Times New Roman"/>
        </w:rPr>
        <w:t>,</w:t>
      </w:r>
      <w:r w:rsidR="006237C1">
        <w:rPr>
          <w:rFonts w:ascii="Times New Roman" w:hAnsi="Times New Roman" w:cs="Times New Roman"/>
        </w:rPr>
        <w:t xml:space="preserve"> </w:t>
      </w:r>
      <w:r w:rsidRPr="00DF036E">
        <w:rPr>
          <w:rFonts w:ascii="Times New Roman" w:hAnsi="Times New Roman" w:cs="Times New Roman"/>
        </w:rPr>
        <w:t>eine binäre Schwellwertfunktion</w:t>
      </w:r>
      <w:r w:rsidR="006237C1">
        <w:rPr>
          <w:rStyle w:val="Funotenzeichen"/>
          <w:rFonts w:ascii="Times New Roman" w:hAnsi="Times New Roman" w:cs="Times New Roman"/>
        </w:rPr>
        <w:footnoteReference w:id="3"/>
      </w:r>
      <w:r w:rsidR="006237C1">
        <w:rPr>
          <w:rFonts w:ascii="Times New Roman" w:hAnsi="Times New Roman" w:cs="Times New Roman"/>
        </w:rPr>
        <w:t xml:space="preserve"> </w:t>
      </w:r>
      <w:r w:rsidRPr="00DF036E">
        <w:rPr>
          <w:rFonts w:ascii="Times New Roman" w:hAnsi="Times New Roman" w:cs="Times New Roman"/>
        </w:rPr>
        <w:t xml:space="preserve">oder eine lineare </w:t>
      </w:r>
      <w:r w:rsidR="006237C1" w:rsidRPr="00DF036E">
        <w:rPr>
          <w:rFonts w:ascii="Times New Roman" w:hAnsi="Times New Roman" w:cs="Times New Roman"/>
        </w:rPr>
        <w:t>Funktion</w:t>
      </w:r>
      <w:r w:rsidR="006237C1">
        <w:rPr>
          <w:rStyle w:val="Funotenzeichen"/>
          <w:rFonts w:ascii="Times New Roman" w:hAnsi="Times New Roman" w:cs="Times New Roman"/>
        </w:rPr>
        <w:footnoteReference w:id="4"/>
      </w:r>
      <w:r w:rsidR="006237C1">
        <w:rPr>
          <w:rFonts w:ascii="Times New Roman" w:hAnsi="Times New Roman" w:cs="Times New Roman"/>
        </w:rPr>
        <w:t>.</w:t>
      </w:r>
    </w:p>
    <w:p w:rsidR="000007E7" w:rsidRDefault="001305A3" w:rsidP="006237C1">
      <w:pPr>
        <w:pStyle w:val="Kopfzeile"/>
        <w:rPr>
          <w:rFonts w:ascii="Times New Roman" w:hAnsi="Times New Roman" w:cs="Times New Roman"/>
        </w:rPr>
      </w:pPr>
      <w:r>
        <w:rPr>
          <w:rFonts w:ascii="Times New Roman" w:hAnsi="Times New Roman" w:cs="Times New Roman"/>
        </w:rPr>
        <w:t xml:space="preserve">Wir benutzen für unser Projekt nur die </w:t>
      </w:r>
      <w:proofErr w:type="spellStart"/>
      <w:r>
        <w:rPr>
          <w:rFonts w:ascii="Times New Roman" w:hAnsi="Times New Roman" w:cs="Times New Roman"/>
        </w:rPr>
        <w:t>Sigm</w:t>
      </w:r>
      <w:r w:rsidR="00A25A98">
        <w:rPr>
          <w:rFonts w:ascii="Times New Roman" w:hAnsi="Times New Roman" w:cs="Times New Roman"/>
        </w:rPr>
        <w:t>eoidfunktion</w:t>
      </w:r>
      <w:proofErr w:type="spellEnd"/>
      <w:r w:rsidR="00A25A98">
        <w:rPr>
          <w:rFonts w:ascii="Times New Roman" w:hAnsi="Times New Roman" w:cs="Times New Roman"/>
        </w:rPr>
        <w:t xml:space="preserve">. </w:t>
      </w:r>
      <w:r w:rsidR="000007E7" w:rsidRPr="00DF036E">
        <w:rPr>
          <w:rFonts w:ascii="Times New Roman" w:hAnsi="Times New Roman" w:cs="Times New Roman"/>
        </w:rPr>
        <w:t>Nachdem alle Neuronen, eines Hidden</w:t>
      </w:r>
      <w:r w:rsidR="00E845F6" w:rsidRPr="00DF036E">
        <w:rPr>
          <w:rFonts w:ascii="Times New Roman" w:hAnsi="Times New Roman" w:cs="Times New Roman"/>
        </w:rPr>
        <w:t>-</w:t>
      </w:r>
      <w:proofErr w:type="spellStart"/>
      <w:r w:rsidR="00E845F6" w:rsidRPr="00DF036E">
        <w:rPr>
          <w:rFonts w:ascii="Times New Roman" w:hAnsi="Times New Roman" w:cs="Times New Roman"/>
        </w:rPr>
        <w:t>L</w:t>
      </w:r>
      <w:r w:rsidR="000007E7" w:rsidRPr="00DF036E">
        <w:rPr>
          <w:rFonts w:ascii="Times New Roman" w:hAnsi="Times New Roman" w:cs="Times New Roman"/>
        </w:rPr>
        <w:t>ayers</w:t>
      </w:r>
      <w:proofErr w:type="spellEnd"/>
      <w:r w:rsidR="000007E7" w:rsidRPr="00DF036E">
        <w:rPr>
          <w:rFonts w:ascii="Times New Roman" w:hAnsi="Times New Roman" w:cs="Times New Roman"/>
        </w:rPr>
        <w:t>, geupdatet wurden geben alle ihre berechneten Werte an die Verbindungen weiter, welche diese wieder mit einer Variable Multiplizieren und weitergeben</w:t>
      </w:r>
      <w:r w:rsidR="00E845F6" w:rsidRPr="00DF036E">
        <w:rPr>
          <w:rFonts w:ascii="Times New Roman" w:hAnsi="Times New Roman" w:cs="Times New Roman"/>
        </w:rPr>
        <w:t>.</w:t>
      </w:r>
      <w:r w:rsidR="000007E7" w:rsidRPr="00DF036E">
        <w:rPr>
          <w:rFonts w:ascii="Times New Roman" w:hAnsi="Times New Roman" w:cs="Times New Roman"/>
        </w:rPr>
        <w:t xml:space="preserve"> </w:t>
      </w:r>
      <w:r w:rsidR="00E845F6" w:rsidRPr="00DF036E">
        <w:rPr>
          <w:rFonts w:ascii="Times New Roman" w:hAnsi="Times New Roman" w:cs="Times New Roman"/>
        </w:rPr>
        <w:t xml:space="preserve">Dieser Vorgang wird solange wiederholt, </w:t>
      </w:r>
      <w:r w:rsidR="000007E7" w:rsidRPr="00DF036E">
        <w:rPr>
          <w:rFonts w:ascii="Times New Roman" w:hAnsi="Times New Roman" w:cs="Times New Roman"/>
        </w:rPr>
        <w:t xml:space="preserve">bis die Werte schließlich an den Output-Layer weitergegeben werden. </w:t>
      </w:r>
      <w:r w:rsidR="00E845F6" w:rsidRPr="00DF036E">
        <w:rPr>
          <w:rFonts w:ascii="Times New Roman" w:hAnsi="Times New Roman" w:cs="Times New Roman"/>
        </w:rPr>
        <w:t>Die Output-Neuronen funktionieren wie die Hidden-Neuronen bis auf den Unterschied, dass sie den Wert nicht mehr weitergeben. Nachdem diese geupdatet wurden, bilden ihre Werte den Output des Netzes.</w:t>
      </w:r>
    </w:p>
    <w:p w:rsidR="00B74293" w:rsidRDefault="00B74293">
      <w:pPr>
        <w:rPr>
          <w:rFonts w:ascii="Times New Roman" w:hAnsi="Times New Roman" w:cs="Times New Roman"/>
        </w:rPr>
      </w:pPr>
    </w:p>
    <w:p w:rsidR="00B74293" w:rsidRDefault="00B74293">
      <w:pPr>
        <w:rPr>
          <w:rFonts w:ascii="Times New Roman" w:hAnsi="Times New Roman" w:cs="Times New Roman"/>
        </w:rPr>
      </w:pPr>
    </w:p>
    <w:p w:rsidR="00B74293" w:rsidRDefault="00B74293">
      <w:pPr>
        <w:rPr>
          <w:rFonts w:ascii="Times New Roman" w:hAnsi="Times New Roman" w:cs="Times New Roman"/>
        </w:rPr>
      </w:pPr>
    </w:p>
    <w:p w:rsidR="00B74293" w:rsidRDefault="00B74293">
      <w:pPr>
        <w:rPr>
          <w:rFonts w:ascii="Times New Roman" w:hAnsi="Times New Roman" w:cs="Times New Roman"/>
        </w:rPr>
      </w:pPr>
      <w:r>
        <w:rPr>
          <w:rFonts w:ascii="Times New Roman" w:hAnsi="Times New Roman" w:cs="Times New Roman"/>
        </w:rPr>
        <w:lastRenderedPageBreak/>
        <w:t>2.3.3 Die Optimierung des neuronalen Netzes</w:t>
      </w:r>
    </w:p>
    <w:p w:rsidR="00365B8E" w:rsidRDefault="00B74293">
      <w:pPr>
        <w:rPr>
          <w:rFonts w:ascii="Times New Roman" w:hAnsi="Times New Roman" w:cs="Times New Roman"/>
        </w:rPr>
      </w:pPr>
      <w:r>
        <w:rPr>
          <w:rFonts w:ascii="Times New Roman" w:hAnsi="Times New Roman" w:cs="Times New Roman"/>
        </w:rPr>
        <w:t>Bei der Optimierung von neuronalen Netzen gibt es mehrere Möglichkeiten, von denen mache dem neuronalen Netzt Beispiele geben und das neuronale Netzt sich an diese annähert und sich damit auch einer allgemeinen Lösung annähert und andere keine Beispiel Lösungen und im Bezug auf Brettspiele auch keine Strategie vorgeben. Wir haben uns bei unserem</w:t>
      </w:r>
      <w:r w:rsidR="009D207A">
        <w:rPr>
          <w:rFonts w:ascii="Times New Roman" w:hAnsi="Times New Roman" w:cs="Times New Roman"/>
        </w:rPr>
        <w:t xml:space="preserve"> Projekt für einen evolutionären Ansatz entschieden, da auch hier keine Strategie vorgegeben wird.</w:t>
      </w:r>
      <w:r w:rsidR="00663D5C">
        <w:rPr>
          <w:rFonts w:ascii="Times New Roman" w:hAnsi="Times New Roman" w:cs="Times New Roman"/>
        </w:rPr>
        <w:t xml:space="preserve"> Bei unserer Optimierungsmethode werden mehrere Netze erzeugt, die alle gegeneinander Dame spielen. Nach jedem </w:t>
      </w:r>
      <w:proofErr w:type="spellStart"/>
      <w:r w:rsidR="00663D5C">
        <w:rPr>
          <w:rFonts w:ascii="Times New Roman" w:hAnsi="Times New Roman" w:cs="Times New Roman"/>
        </w:rPr>
        <w:t>spiel</w:t>
      </w:r>
      <w:proofErr w:type="spellEnd"/>
      <w:r w:rsidR="00663D5C">
        <w:rPr>
          <w:rFonts w:ascii="Times New Roman" w:hAnsi="Times New Roman" w:cs="Times New Roman"/>
        </w:rPr>
        <w:t xml:space="preserve"> werden die </w:t>
      </w:r>
      <w:r w:rsidR="006D2CDF">
        <w:rPr>
          <w:rFonts w:ascii="Times New Roman" w:hAnsi="Times New Roman" w:cs="Times New Roman"/>
        </w:rPr>
        <w:t>b</w:t>
      </w:r>
      <w:r w:rsidR="00663D5C">
        <w:rPr>
          <w:rFonts w:ascii="Times New Roman" w:hAnsi="Times New Roman" w:cs="Times New Roman"/>
        </w:rPr>
        <w:t xml:space="preserve">eiden Netze bewertet, indem ihnen ein Fitnesswert zugeschrieben wird. Wenn alle Netze gegen alle Netze gespielt haben werden </w:t>
      </w:r>
      <w:r w:rsidR="00A17E56">
        <w:rPr>
          <w:rFonts w:ascii="Times New Roman" w:hAnsi="Times New Roman" w:cs="Times New Roman"/>
        </w:rPr>
        <w:t>die Netze mit den geringsten F</w:t>
      </w:r>
      <w:r w:rsidR="00A17E56" w:rsidRPr="00A17E56">
        <w:rPr>
          <w:rFonts w:ascii="Times New Roman" w:hAnsi="Times New Roman" w:cs="Times New Roman"/>
        </w:rPr>
        <w:t>itnesswert</w:t>
      </w:r>
      <w:r w:rsidR="00A17E56">
        <w:rPr>
          <w:rFonts w:ascii="Times New Roman" w:hAnsi="Times New Roman" w:cs="Times New Roman"/>
        </w:rPr>
        <w:t xml:space="preserve">en aussortiert und veränderte Versionen der anderen Netze ersetzen diese. Dieser Prozess kann nun sehr oft wiederholt werden. Auf </w:t>
      </w:r>
      <w:r w:rsidR="00365B8E">
        <w:rPr>
          <w:rFonts w:ascii="Times New Roman" w:hAnsi="Times New Roman" w:cs="Times New Roman"/>
        </w:rPr>
        <w:t>d</w:t>
      </w:r>
      <w:r w:rsidR="00A17E56">
        <w:rPr>
          <w:rFonts w:ascii="Times New Roman" w:hAnsi="Times New Roman" w:cs="Times New Roman"/>
        </w:rPr>
        <w:t>ie</w:t>
      </w:r>
      <w:r w:rsidR="00365B8E">
        <w:rPr>
          <w:rFonts w:ascii="Times New Roman" w:hAnsi="Times New Roman" w:cs="Times New Roman"/>
        </w:rPr>
        <w:t>s</w:t>
      </w:r>
      <w:r w:rsidR="00A17E56">
        <w:rPr>
          <w:rFonts w:ascii="Times New Roman" w:hAnsi="Times New Roman" w:cs="Times New Roman"/>
        </w:rPr>
        <w:t xml:space="preserve">e </w:t>
      </w:r>
      <w:r w:rsidR="00365B8E">
        <w:rPr>
          <w:rFonts w:ascii="Times New Roman" w:hAnsi="Times New Roman" w:cs="Times New Roman"/>
        </w:rPr>
        <w:t>Weise</w:t>
      </w:r>
      <w:r w:rsidR="00A17E56">
        <w:rPr>
          <w:rFonts w:ascii="Times New Roman" w:hAnsi="Times New Roman" w:cs="Times New Roman"/>
        </w:rPr>
        <w:t xml:space="preserve"> erhält man mit der Zeit immer Bessere Neuronale Netze.</w:t>
      </w:r>
    </w:p>
    <w:p w:rsidR="00365B8E" w:rsidRDefault="00365B8E">
      <w:pPr>
        <w:rPr>
          <w:rFonts w:ascii="Times New Roman" w:hAnsi="Times New Roman" w:cs="Times New Roman"/>
        </w:rPr>
      </w:pPr>
    </w:p>
    <w:p w:rsidR="00236F41" w:rsidRDefault="00236F41">
      <w:pPr>
        <w:rPr>
          <w:rFonts w:ascii="Times New Roman" w:hAnsi="Times New Roman" w:cs="Times New Roman"/>
        </w:rPr>
      </w:pPr>
    </w:p>
    <w:p w:rsidR="00B74293" w:rsidRDefault="00A17E56">
      <w:pPr>
        <w:rPr>
          <w:rFonts w:ascii="Times New Roman" w:hAnsi="Times New Roman" w:cs="Times New Roman"/>
        </w:rPr>
      </w:pPr>
      <w:r>
        <w:rPr>
          <w:rFonts w:ascii="Times New Roman" w:hAnsi="Times New Roman" w:cs="Times New Roman"/>
        </w:rPr>
        <w:t xml:space="preserve"> </w:t>
      </w:r>
      <w:r w:rsidR="00365B8E">
        <w:rPr>
          <w:rFonts w:ascii="Times New Roman" w:hAnsi="Times New Roman" w:cs="Times New Roman"/>
        </w:rPr>
        <w:t>2.3.4 Die Umsetzung</w:t>
      </w:r>
    </w:p>
    <w:p w:rsidR="00DB71A3" w:rsidRDefault="0063283E">
      <w:pPr>
        <w:rPr>
          <w:rFonts w:ascii="Times New Roman" w:hAnsi="Times New Roman" w:cs="Times New Roman"/>
        </w:rPr>
      </w:pPr>
      <w:r>
        <w:rPr>
          <w:rFonts w:ascii="Times New Roman" w:hAnsi="Times New Roman" w:cs="Times New Roman"/>
        </w:rPr>
        <w:t>Das neuronale</w:t>
      </w:r>
      <w:r w:rsidR="009C06E4">
        <w:rPr>
          <w:rFonts w:ascii="Times New Roman" w:hAnsi="Times New Roman" w:cs="Times New Roman"/>
        </w:rPr>
        <w:t xml:space="preserve"> Netz besteht aus einer einzelnen Klasse. In ihr befinden sich die Variablen</w:t>
      </w:r>
      <w:r w:rsidR="00296F86">
        <w:rPr>
          <w:rFonts w:ascii="Times New Roman" w:hAnsi="Times New Roman" w:cs="Times New Roman"/>
        </w:rPr>
        <w:t>, die die Gewichte, der Verbindungen angeben und</w:t>
      </w:r>
      <w:r w:rsidR="009C06E4">
        <w:rPr>
          <w:rFonts w:ascii="Times New Roman" w:hAnsi="Times New Roman" w:cs="Times New Roman"/>
        </w:rPr>
        <w:t xml:space="preserve"> </w:t>
      </w:r>
      <w:r w:rsidR="00DB71A3">
        <w:rPr>
          <w:rFonts w:ascii="Times New Roman" w:hAnsi="Times New Roman" w:cs="Times New Roman"/>
        </w:rPr>
        <w:t xml:space="preserve">die den Bereich angeben, indem die </w:t>
      </w:r>
      <w:proofErr w:type="spellStart"/>
      <w:r w:rsidR="00DB71A3">
        <w:rPr>
          <w:rFonts w:ascii="Times New Roman" w:hAnsi="Times New Roman" w:cs="Times New Roman"/>
        </w:rPr>
        <w:t>Sigmoidfunktion</w:t>
      </w:r>
      <w:proofErr w:type="spellEnd"/>
      <w:r w:rsidR="00DB71A3">
        <w:rPr>
          <w:rFonts w:ascii="Times New Roman" w:hAnsi="Times New Roman" w:cs="Times New Roman"/>
        </w:rPr>
        <w:t xml:space="preserve"> skaliert und sich die Gewichte der Verbindungen, bei der Initialisierung befinden dürfen</w:t>
      </w:r>
      <w:r w:rsidR="00296F86">
        <w:rPr>
          <w:rFonts w:ascii="Times New Roman" w:hAnsi="Times New Roman" w:cs="Times New Roman"/>
        </w:rPr>
        <w:t>.</w:t>
      </w:r>
      <w:r w:rsidR="00D425C7">
        <w:rPr>
          <w:rFonts w:ascii="Times New Roman" w:hAnsi="Times New Roman" w:cs="Times New Roman"/>
        </w:rPr>
        <w:t xml:space="preserve"> Die folgende Tabelle Zeigt die Methoden der Klasse NN und beschreibt diese.</w:t>
      </w:r>
    </w:p>
    <w:tbl>
      <w:tblPr>
        <w:tblStyle w:val="Tabellenraster"/>
        <w:tblW w:w="0" w:type="auto"/>
        <w:tblLook w:val="04A0" w:firstRow="1" w:lastRow="0" w:firstColumn="1" w:lastColumn="0" w:noHBand="0" w:noVBand="1"/>
      </w:tblPr>
      <w:tblGrid>
        <w:gridCol w:w="4531"/>
        <w:gridCol w:w="4531"/>
      </w:tblGrid>
      <w:tr w:rsidR="00B47966" w:rsidTr="00296F86">
        <w:tc>
          <w:tcPr>
            <w:tcW w:w="4531" w:type="dxa"/>
          </w:tcPr>
          <w:p w:rsidR="00B47966" w:rsidRPr="00B47966" w:rsidRDefault="00B47966">
            <w:pPr>
              <w:rPr>
                <w:rFonts w:ascii="Consolas" w:hAnsi="Consolas" w:cs="Times New Roman"/>
                <w:b/>
                <w:sz w:val="20"/>
                <w:szCs w:val="20"/>
                <w:u w:val="single"/>
              </w:rPr>
            </w:pPr>
            <w:r w:rsidRPr="00B47966">
              <w:rPr>
                <w:rFonts w:ascii="Consolas" w:hAnsi="Consolas" w:cs="Times New Roman"/>
                <w:b/>
                <w:sz w:val="20"/>
                <w:szCs w:val="20"/>
                <w:u w:val="single"/>
              </w:rPr>
              <w:t>Methode</w:t>
            </w:r>
          </w:p>
        </w:tc>
        <w:tc>
          <w:tcPr>
            <w:tcW w:w="4531" w:type="dxa"/>
          </w:tcPr>
          <w:p w:rsidR="00B47966" w:rsidRDefault="00B47966">
            <w:pPr>
              <w:rPr>
                <w:rFonts w:ascii="Consolas" w:hAnsi="Consolas" w:cs="Times New Roman"/>
                <w:b/>
                <w:sz w:val="20"/>
                <w:szCs w:val="20"/>
                <w:u w:val="single"/>
              </w:rPr>
            </w:pPr>
            <w:r w:rsidRPr="00B47966">
              <w:rPr>
                <w:rFonts w:ascii="Consolas" w:hAnsi="Consolas" w:cs="Times New Roman"/>
                <w:b/>
                <w:sz w:val="20"/>
                <w:szCs w:val="20"/>
                <w:u w:val="single"/>
              </w:rPr>
              <w:t>Beschreibung</w:t>
            </w:r>
          </w:p>
          <w:p w:rsidR="00B47966" w:rsidRPr="00B47966" w:rsidRDefault="00B47966">
            <w:pPr>
              <w:rPr>
                <w:rFonts w:ascii="Consolas" w:hAnsi="Consolas" w:cs="Times New Roman"/>
                <w:b/>
                <w:sz w:val="20"/>
                <w:szCs w:val="20"/>
                <w:u w:val="single"/>
              </w:rPr>
            </w:pPr>
          </w:p>
        </w:tc>
      </w:tr>
      <w:tr w:rsidR="00296F86" w:rsidTr="00296F86">
        <w:tc>
          <w:tcPr>
            <w:tcW w:w="4531" w:type="dxa"/>
          </w:tcPr>
          <w:p w:rsidR="00296F86" w:rsidRPr="00145CA9" w:rsidRDefault="00296F86">
            <w:pPr>
              <w:rPr>
                <w:rFonts w:ascii="Consolas" w:hAnsi="Consolas" w:cs="Times New Roman"/>
                <w:sz w:val="20"/>
                <w:szCs w:val="20"/>
              </w:rPr>
            </w:pPr>
            <w:proofErr w:type="spellStart"/>
            <w:r w:rsidRPr="00145CA9">
              <w:rPr>
                <w:rFonts w:ascii="Consolas" w:hAnsi="Consolas" w:cs="Times New Roman"/>
                <w:sz w:val="20"/>
                <w:szCs w:val="20"/>
              </w:rPr>
              <w:t>randomWeights</w:t>
            </w:r>
            <w:proofErr w:type="spellEnd"/>
          </w:p>
        </w:tc>
        <w:tc>
          <w:tcPr>
            <w:tcW w:w="4531" w:type="dxa"/>
          </w:tcPr>
          <w:p w:rsidR="00296F86" w:rsidRPr="00145CA9" w:rsidRDefault="00145CA9">
            <w:pPr>
              <w:rPr>
                <w:rFonts w:ascii="Consolas" w:hAnsi="Consolas" w:cs="Times New Roman"/>
                <w:sz w:val="20"/>
                <w:szCs w:val="20"/>
              </w:rPr>
            </w:pPr>
            <w:r w:rsidRPr="00145CA9">
              <w:rPr>
                <w:rFonts w:ascii="Consolas" w:hAnsi="Consolas" w:cs="Times New Roman"/>
                <w:sz w:val="20"/>
                <w:szCs w:val="20"/>
              </w:rPr>
              <w:t>A</w:t>
            </w:r>
            <w:r w:rsidR="00AE7116" w:rsidRPr="00145CA9">
              <w:rPr>
                <w:rFonts w:ascii="Consolas" w:hAnsi="Consolas" w:cs="Times New Roman"/>
                <w:sz w:val="20"/>
                <w:szCs w:val="20"/>
              </w:rPr>
              <w:t>llen Gewichten ein zufälliger Wert, in einem festgelegten Bereich zugeordnet.</w:t>
            </w:r>
          </w:p>
        </w:tc>
      </w:tr>
      <w:tr w:rsidR="00296F86" w:rsidTr="00296F86">
        <w:tc>
          <w:tcPr>
            <w:tcW w:w="4531" w:type="dxa"/>
          </w:tcPr>
          <w:p w:rsidR="00296F86" w:rsidRPr="00145CA9" w:rsidRDefault="00AE7116">
            <w:pPr>
              <w:rPr>
                <w:rFonts w:ascii="Consolas" w:hAnsi="Consolas" w:cs="Times New Roman"/>
                <w:sz w:val="20"/>
                <w:szCs w:val="20"/>
              </w:rPr>
            </w:pPr>
            <w:proofErr w:type="spellStart"/>
            <w:r w:rsidRPr="00145CA9">
              <w:rPr>
                <w:rFonts w:ascii="Consolas" w:hAnsi="Consolas" w:cs="Times New Roman"/>
                <w:sz w:val="20"/>
                <w:szCs w:val="20"/>
              </w:rPr>
              <w:t>vector_matrix_multiplication</w:t>
            </w:r>
            <w:proofErr w:type="spellEnd"/>
          </w:p>
        </w:tc>
        <w:tc>
          <w:tcPr>
            <w:tcW w:w="4531" w:type="dxa"/>
          </w:tcPr>
          <w:p w:rsidR="00296F86" w:rsidRPr="00145CA9" w:rsidRDefault="00145CA9">
            <w:pPr>
              <w:rPr>
                <w:rFonts w:ascii="Consolas" w:hAnsi="Consolas" w:cs="Times New Roman"/>
                <w:sz w:val="20"/>
                <w:szCs w:val="20"/>
              </w:rPr>
            </w:pPr>
            <w:r>
              <w:rPr>
                <w:rFonts w:ascii="Consolas" w:hAnsi="Consolas" w:cs="Times New Roman"/>
                <w:sz w:val="20"/>
                <w:szCs w:val="20"/>
              </w:rPr>
              <w:t>Die Übergabe, Multiplikation mit den Gewichten und die Addition der Werte, der Neuronen, einer Schicht, haben wir hier durch eine Matrizenmultipli</w:t>
            </w:r>
            <w:r w:rsidR="00B47966">
              <w:rPr>
                <w:rFonts w:ascii="Consolas" w:hAnsi="Consolas" w:cs="Times New Roman"/>
                <w:sz w:val="20"/>
                <w:szCs w:val="20"/>
              </w:rPr>
              <w:t>k</w:t>
            </w:r>
            <w:r>
              <w:rPr>
                <w:rFonts w:ascii="Consolas" w:hAnsi="Consolas" w:cs="Times New Roman"/>
                <w:sz w:val="20"/>
                <w:szCs w:val="20"/>
              </w:rPr>
              <w:t>ation, bei der die Werte, der Neuronen einen Vector und die Gewichte eine Matrix bilden, umgesetzt.</w:t>
            </w:r>
          </w:p>
        </w:tc>
      </w:tr>
      <w:tr w:rsidR="00296F86" w:rsidTr="00296F86">
        <w:tc>
          <w:tcPr>
            <w:tcW w:w="4531" w:type="dxa"/>
          </w:tcPr>
          <w:p w:rsidR="00296F86" w:rsidRPr="00145CA9" w:rsidRDefault="00FA132A">
            <w:pPr>
              <w:rPr>
                <w:rFonts w:ascii="Consolas" w:hAnsi="Consolas" w:cs="Times New Roman"/>
                <w:sz w:val="20"/>
                <w:szCs w:val="20"/>
              </w:rPr>
            </w:pPr>
            <w:proofErr w:type="spellStart"/>
            <w:r>
              <w:rPr>
                <w:rFonts w:ascii="Consolas" w:hAnsi="Consolas" w:cs="Times New Roman"/>
                <w:sz w:val="20"/>
                <w:szCs w:val="20"/>
              </w:rPr>
              <w:t>sigmoid</w:t>
            </w:r>
            <w:proofErr w:type="spellEnd"/>
          </w:p>
        </w:tc>
        <w:tc>
          <w:tcPr>
            <w:tcW w:w="4531" w:type="dxa"/>
          </w:tcPr>
          <w:p w:rsidR="00296F86" w:rsidRPr="00145CA9" w:rsidRDefault="009A19B8">
            <w:pPr>
              <w:rPr>
                <w:rFonts w:ascii="Consolas" w:hAnsi="Consolas" w:cs="Times New Roman"/>
                <w:sz w:val="20"/>
                <w:szCs w:val="20"/>
              </w:rPr>
            </w:pPr>
            <w:r>
              <w:rPr>
                <w:rFonts w:ascii="Consolas" w:hAnsi="Consolas" w:cs="Times New Roman"/>
                <w:sz w:val="20"/>
                <w:szCs w:val="20"/>
              </w:rPr>
              <w:t xml:space="preserve">Ein übergebener Wert wird in eine </w:t>
            </w:r>
            <w:r w:rsidR="00C06B51">
              <w:rPr>
                <w:rFonts w:ascii="Consolas" w:hAnsi="Consolas" w:cs="Times New Roman"/>
                <w:sz w:val="20"/>
                <w:szCs w:val="20"/>
              </w:rPr>
              <w:t xml:space="preserve">gestauchte und verschobene </w:t>
            </w:r>
            <w:proofErr w:type="spellStart"/>
            <w:r w:rsidR="00C06B51">
              <w:rPr>
                <w:rFonts w:ascii="Consolas" w:hAnsi="Consolas" w:cs="Times New Roman"/>
                <w:sz w:val="20"/>
                <w:szCs w:val="20"/>
              </w:rPr>
              <w:t>Sigmoidfunktion</w:t>
            </w:r>
            <w:proofErr w:type="spellEnd"/>
            <w:r w:rsidR="00C06B51">
              <w:rPr>
                <w:rFonts w:ascii="Consolas" w:hAnsi="Consolas" w:cs="Times New Roman"/>
                <w:sz w:val="20"/>
                <w:szCs w:val="20"/>
              </w:rPr>
              <w:t xml:space="preserve"> eingesetzt und das Ergebnis wird zurückgegeben.</w:t>
            </w:r>
          </w:p>
        </w:tc>
      </w:tr>
      <w:tr w:rsidR="00296F86" w:rsidTr="00296F86">
        <w:tc>
          <w:tcPr>
            <w:tcW w:w="4531" w:type="dxa"/>
          </w:tcPr>
          <w:p w:rsidR="00296F86" w:rsidRPr="00145CA9" w:rsidRDefault="00F82153">
            <w:pPr>
              <w:rPr>
                <w:rFonts w:ascii="Consolas" w:hAnsi="Consolas" w:cs="Times New Roman"/>
                <w:sz w:val="20"/>
                <w:szCs w:val="20"/>
              </w:rPr>
            </w:pPr>
            <w:proofErr w:type="spellStart"/>
            <w:r>
              <w:rPr>
                <w:rFonts w:ascii="Consolas" w:hAnsi="Consolas" w:cs="Times New Roman"/>
                <w:sz w:val="20"/>
                <w:szCs w:val="20"/>
              </w:rPr>
              <w:t>changeAll</w:t>
            </w:r>
            <w:proofErr w:type="spellEnd"/>
          </w:p>
        </w:tc>
        <w:tc>
          <w:tcPr>
            <w:tcW w:w="4531" w:type="dxa"/>
          </w:tcPr>
          <w:p w:rsidR="00296F86" w:rsidRPr="00145CA9" w:rsidRDefault="00F82153">
            <w:pPr>
              <w:rPr>
                <w:rFonts w:ascii="Consolas" w:hAnsi="Consolas" w:cs="Times New Roman"/>
                <w:sz w:val="20"/>
                <w:szCs w:val="20"/>
              </w:rPr>
            </w:pPr>
            <w:r>
              <w:rPr>
                <w:rFonts w:ascii="Consolas" w:hAnsi="Consolas" w:cs="Times New Roman"/>
                <w:sz w:val="20"/>
                <w:szCs w:val="20"/>
              </w:rPr>
              <w:t>Alle Gewichte werden</w:t>
            </w:r>
            <w:r w:rsidR="00B17F59">
              <w:rPr>
                <w:rFonts w:ascii="Consolas" w:hAnsi="Consolas" w:cs="Times New Roman"/>
                <w:sz w:val="20"/>
                <w:szCs w:val="20"/>
              </w:rPr>
              <w:t xml:space="preserve"> mit zufälligen Werten, in einem festgelegten Bereich, multipliziert.</w:t>
            </w:r>
          </w:p>
        </w:tc>
      </w:tr>
      <w:tr w:rsidR="00296F86" w:rsidTr="00296F86">
        <w:tc>
          <w:tcPr>
            <w:tcW w:w="4531" w:type="dxa"/>
          </w:tcPr>
          <w:p w:rsidR="00296F86" w:rsidRPr="00145CA9" w:rsidRDefault="00B17F59">
            <w:pPr>
              <w:rPr>
                <w:rFonts w:ascii="Consolas" w:hAnsi="Consolas" w:cs="Times New Roman"/>
                <w:sz w:val="20"/>
                <w:szCs w:val="20"/>
              </w:rPr>
            </w:pPr>
            <w:proofErr w:type="spellStart"/>
            <w:r>
              <w:rPr>
                <w:rFonts w:ascii="Consolas" w:hAnsi="Consolas" w:cs="Times New Roman"/>
                <w:sz w:val="20"/>
                <w:szCs w:val="20"/>
              </w:rPr>
              <w:t>changeFunction</w:t>
            </w:r>
            <w:proofErr w:type="spellEnd"/>
          </w:p>
        </w:tc>
        <w:tc>
          <w:tcPr>
            <w:tcW w:w="4531" w:type="dxa"/>
          </w:tcPr>
          <w:p w:rsidR="00296F86" w:rsidRPr="00145CA9" w:rsidRDefault="00C06B51">
            <w:pPr>
              <w:rPr>
                <w:rFonts w:ascii="Consolas" w:hAnsi="Consolas" w:cs="Times New Roman"/>
                <w:sz w:val="20"/>
                <w:szCs w:val="20"/>
              </w:rPr>
            </w:pPr>
            <w:r>
              <w:rPr>
                <w:rFonts w:ascii="Consolas" w:hAnsi="Consolas" w:cs="Times New Roman"/>
                <w:sz w:val="20"/>
                <w:szCs w:val="20"/>
              </w:rPr>
              <w:t>Ein übergebener Wert wird in e</w:t>
            </w:r>
            <w:r w:rsidR="00B17F59">
              <w:rPr>
                <w:rFonts w:ascii="Consolas" w:hAnsi="Consolas" w:cs="Times New Roman"/>
                <w:sz w:val="20"/>
                <w:szCs w:val="20"/>
              </w:rPr>
              <w:t xml:space="preserve">ine Quadratische Funktion, die für </w:t>
            </w:r>
            <w:proofErr w:type="spellStart"/>
            <w:r w:rsidR="00B17F59">
              <w:rPr>
                <w:rFonts w:ascii="Consolas" w:hAnsi="Consolas" w:cs="Times New Roman"/>
                <w:sz w:val="20"/>
                <w:szCs w:val="20"/>
              </w:rPr>
              <w:t>changeAll</w:t>
            </w:r>
            <w:proofErr w:type="spellEnd"/>
            <w:r w:rsidR="00B17F59">
              <w:rPr>
                <w:rFonts w:ascii="Consolas" w:hAnsi="Consolas" w:cs="Times New Roman"/>
                <w:sz w:val="20"/>
                <w:szCs w:val="20"/>
              </w:rPr>
              <w:t xml:space="preserve"> gebraucht wird, um die Z</w:t>
            </w:r>
            <w:r w:rsidR="00B17F59" w:rsidRPr="00B17F59">
              <w:rPr>
                <w:rFonts w:ascii="Consolas" w:hAnsi="Consolas" w:cs="Times New Roman"/>
                <w:sz w:val="20"/>
                <w:szCs w:val="20"/>
              </w:rPr>
              <w:t>ufallszahl</w:t>
            </w:r>
            <w:r w:rsidR="00B17F59">
              <w:rPr>
                <w:rFonts w:ascii="Consolas" w:hAnsi="Consolas" w:cs="Times New Roman"/>
                <w:sz w:val="20"/>
                <w:szCs w:val="20"/>
              </w:rPr>
              <w:t>, die für die Veränderung, der Gewichte, benötig wird,</w:t>
            </w:r>
            <w:r>
              <w:rPr>
                <w:rFonts w:ascii="Consolas" w:hAnsi="Consolas" w:cs="Times New Roman"/>
                <w:sz w:val="20"/>
                <w:szCs w:val="20"/>
              </w:rPr>
              <w:t xml:space="preserve"> zu skalieren, eingesetzt und das Ergebnis wird zurückgegeben.</w:t>
            </w:r>
          </w:p>
        </w:tc>
      </w:tr>
      <w:tr w:rsidR="00296F86" w:rsidTr="00296F86">
        <w:tc>
          <w:tcPr>
            <w:tcW w:w="4531" w:type="dxa"/>
          </w:tcPr>
          <w:p w:rsidR="00296F86" w:rsidRPr="00145CA9" w:rsidRDefault="00B47966">
            <w:pPr>
              <w:rPr>
                <w:rFonts w:ascii="Consolas" w:hAnsi="Consolas" w:cs="Times New Roman"/>
                <w:sz w:val="20"/>
                <w:szCs w:val="20"/>
              </w:rPr>
            </w:pPr>
            <w:proofErr w:type="spellStart"/>
            <w:r>
              <w:rPr>
                <w:rFonts w:ascii="Consolas" w:hAnsi="Consolas" w:cs="Times New Roman"/>
                <w:sz w:val="20"/>
                <w:szCs w:val="20"/>
              </w:rPr>
              <w:t>childFrom</w:t>
            </w:r>
            <w:proofErr w:type="spellEnd"/>
          </w:p>
        </w:tc>
        <w:tc>
          <w:tcPr>
            <w:tcW w:w="4531" w:type="dxa"/>
          </w:tcPr>
          <w:p w:rsidR="00296F86" w:rsidRPr="00145CA9" w:rsidRDefault="00B47966">
            <w:pPr>
              <w:rPr>
                <w:rFonts w:ascii="Consolas" w:hAnsi="Consolas" w:cs="Times New Roman"/>
                <w:sz w:val="20"/>
                <w:szCs w:val="20"/>
              </w:rPr>
            </w:pPr>
            <w:r>
              <w:rPr>
                <w:rFonts w:ascii="Consolas" w:hAnsi="Consolas" w:cs="Times New Roman"/>
                <w:sz w:val="20"/>
                <w:szCs w:val="20"/>
              </w:rPr>
              <w:t xml:space="preserve">Die Gewichte, des neuronalen Netzes, werden zu einer Mischung, der Gewichte, von zwei anderen Netzen. Hierbei wird bei </w:t>
            </w:r>
            <w:r w:rsidR="00372ADB">
              <w:rPr>
                <w:rFonts w:ascii="Consolas" w:hAnsi="Consolas" w:cs="Times New Roman"/>
                <w:sz w:val="20"/>
                <w:szCs w:val="20"/>
              </w:rPr>
              <w:t>jedem Layer</w:t>
            </w:r>
            <w:r>
              <w:rPr>
                <w:rFonts w:ascii="Consolas" w:hAnsi="Consolas" w:cs="Times New Roman"/>
                <w:sz w:val="20"/>
                <w:szCs w:val="20"/>
              </w:rPr>
              <w:t xml:space="preserve"> zufällig entschieden, von welchem Netz der Layer übernommen wird.</w:t>
            </w:r>
          </w:p>
        </w:tc>
      </w:tr>
      <w:tr w:rsidR="00296F86" w:rsidTr="00296F86">
        <w:tc>
          <w:tcPr>
            <w:tcW w:w="4531" w:type="dxa"/>
          </w:tcPr>
          <w:p w:rsidR="00296F86" w:rsidRPr="00145CA9" w:rsidRDefault="00B47966">
            <w:pPr>
              <w:rPr>
                <w:rFonts w:ascii="Consolas" w:hAnsi="Consolas" w:cs="Times New Roman"/>
                <w:sz w:val="20"/>
                <w:szCs w:val="20"/>
              </w:rPr>
            </w:pPr>
            <w:proofErr w:type="spellStart"/>
            <w:r>
              <w:rPr>
                <w:rFonts w:ascii="Consolas" w:hAnsi="Consolas" w:cs="Times New Roman"/>
                <w:sz w:val="20"/>
                <w:szCs w:val="20"/>
              </w:rPr>
              <w:t>run</w:t>
            </w:r>
            <w:proofErr w:type="spellEnd"/>
          </w:p>
        </w:tc>
        <w:tc>
          <w:tcPr>
            <w:tcW w:w="4531" w:type="dxa"/>
          </w:tcPr>
          <w:p w:rsidR="00296F86" w:rsidRPr="00145CA9" w:rsidRDefault="00B47966">
            <w:pPr>
              <w:rPr>
                <w:rFonts w:ascii="Consolas" w:hAnsi="Consolas" w:cs="Times New Roman"/>
                <w:sz w:val="20"/>
                <w:szCs w:val="20"/>
              </w:rPr>
            </w:pPr>
            <w:r>
              <w:rPr>
                <w:rFonts w:ascii="Consolas" w:hAnsi="Consolas" w:cs="Times New Roman"/>
                <w:sz w:val="20"/>
                <w:szCs w:val="20"/>
              </w:rPr>
              <w:t>Die Inputwerte durlaufen, wie in 2.3.2 beschrieben</w:t>
            </w:r>
            <w:r w:rsidR="00372ADB">
              <w:rPr>
                <w:rFonts w:ascii="Consolas" w:hAnsi="Consolas" w:cs="Times New Roman"/>
                <w:sz w:val="20"/>
                <w:szCs w:val="20"/>
              </w:rPr>
              <w:t>, mithilfe der anderen Methoden</w:t>
            </w:r>
            <w:r>
              <w:rPr>
                <w:rFonts w:ascii="Consolas" w:hAnsi="Consolas" w:cs="Times New Roman"/>
                <w:sz w:val="20"/>
                <w:szCs w:val="20"/>
              </w:rPr>
              <w:t xml:space="preserve"> </w:t>
            </w:r>
            <w:r w:rsidR="00372ADB">
              <w:rPr>
                <w:rFonts w:ascii="Consolas" w:hAnsi="Consolas" w:cs="Times New Roman"/>
                <w:sz w:val="20"/>
                <w:szCs w:val="20"/>
              </w:rPr>
              <w:t>das neuronale Netz. Dieser Prozess wird auch Propagation genannt.</w:t>
            </w:r>
          </w:p>
        </w:tc>
      </w:tr>
    </w:tbl>
    <w:p w:rsidR="00296F86" w:rsidRDefault="00296F86">
      <w:pPr>
        <w:rPr>
          <w:rFonts w:ascii="Times New Roman" w:hAnsi="Times New Roman" w:cs="Times New Roman"/>
        </w:rPr>
      </w:pPr>
    </w:p>
    <w:p w:rsidR="00372ADB" w:rsidRDefault="00091FD7">
      <w:pPr>
        <w:rPr>
          <w:rFonts w:ascii="Times New Roman" w:hAnsi="Times New Roman" w:cs="Times New Roman"/>
        </w:rPr>
      </w:pPr>
      <w:r>
        <w:rPr>
          <w:rFonts w:ascii="Times New Roman" w:hAnsi="Times New Roman" w:cs="Times New Roman"/>
        </w:rPr>
        <w:t xml:space="preserve">Um uns das speichern und Übergeben der Struktur und Variablen, die das neuronale Netz bei der Initialisierung benötigt, zu vereinfachen, haben wir die Klasse </w:t>
      </w:r>
      <w:proofErr w:type="spellStart"/>
      <w:r>
        <w:rPr>
          <w:rFonts w:ascii="Times New Roman" w:hAnsi="Times New Roman" w:cs="Times New Roman"/>
        </w:rPr>
        <w:t>NNSpecification</w:t>
      </w:r>
      <w:proofErr w:type="spellEnd"/>
      <w:r>
        <w:rPr>
          <w:rFonts w:ascii="Times New Roman" w:hAnsi="Times New Roman" w:cs="Times New Roman"/>
        </w:rPr>
        <w:t xml:space="preserve"> </w:t>
      </w:r>
      <w:r w:rsidR="008A1AF5">
        <w:rPr>
          <w:rFonts w:ascii="Times New Roman" w:hAnsi="Times New Roman" w:cs="Times New Roman"/>
        </w:rPr>
        <w:t>geschrieben</w:t>
      </w:r>
      <w:r>
        <w:rPr>
          <w:rFonts w:ascii="Times New Roman" w:hAnsi="Times New Roman" w:cs="Times New Roman"/>
        </w:rPr>
        <w:t xml:space="preserve">, in der diese Werte gespeichert sind. Unsere neuronalen Netze besitzen 64 Inputneuronen 640 </w:t>
      </w:r>
      <w:proofErr w:type="spellStart"/>
      <w:r>
        <w:rPr>
          <w:rFonts w:ascii="Times New Roman" w:hAnsi="Times New Roman" w:cs="Times New Roman"/>
        </w:rPr>
        <w:t>Hiddenneuronen</w:t>
      </w:r>
      <w:proofErr w:type="spellEnd"/>
      <w:r>
        <w:rPr>
          <w:rFonts w:ascii="Times New Roman" w:hAnsi="Times New Roman" w:cs="Times New Roman"/>
        </w:rPr>
        <w:t xml:space="preserve">, welche gleichmäßig auf 10 Layer aufgeteilt sind und 64 </w:t>
      </w:r>
      <w:proofErr w:type="spellStart"/>
      <w:r>
        <w:rPr>
          <w:rFonts w:ascii="Times New Roman" w:hAnsi="Times New Roman" w:cs="Times New Roman"/>
        </w:rPr>
        <w:t>Outputneuronen</w:t>
      </w:r>
      <w:proofErr w:type="spellEnd"/>
      <w:r>
        <w:rPr>
          <w:rFonts w:ascii="Times New Roman" w:hAnsi="Times New Roman" w:cs="Times New Roman"/>
        </w:rPr>
        <w:t>. Damit besitzen sie auch 40960 Verbindungen, mit jeweils einem Gewicht.</w:t>
      </w:r>
    </w:p>
    <w:p w:rsidR="00037C68" w:rsidRDefault="00C06B51">
      <w:pPr>
        <w:rPr>
          <w:rFonts w:ascii="Times New Roman" w:hAnsi="Times New Roman" w:cs="Times New Roman"/>
        </w:rPr>
      </w:pPr>
      <w:r>
        <w:rPr>
          <w:rFonts w:ascii="Times New Roman" w:hAnsi="Times New Roman" w:cs="Times New Roman"/>
        </w:rPr>
        <w:t xml:space="preserve">Um ein neuronales Netz mit dem Brettspiel Dame zu verbinden haben wir die Klasse </w:t>
      </w:r>
      <w:proofErr w:type="spellStart"/>
      <w:r>
        <w:rPr>
          <w:rFonts w:ascii="Times New Roman" w:hAnsi="Times New Roman" w:cs="Times New Roman"/>
        </w:rPr>
        <w:t>NNPlayer</w:t>
      </w:r>
      <w:proofErr w:type="spellEnd"/>
      <w:r>
        <w:rPr>
          <w:rFonts w:ascii="Times New Roman" w:hAnsi="Times New Roman" w:cs="Times New Roman"/>
        </w:rPr>
        <w:t xml:space="preserve"> hinzugefügt. Diese hat </w:t>
      </w:r>
      <w:r w:rsidR="00037C68">
        <w:rPr>
          <w:rFonts w:ascii="Times New Roman" w:hAnsi="Times New Roman" w:cs="Times New Roman"/>
        </w:rPr>
        <w:t xml:space="preserve">erstens </w:t>
      </w:r>
      <w:r w:rsidR="00037C68">
        <w:rPr>
          <w:rFonts w:ascii="Times New Roman" w:hAnsi="Times New Roman" w:cs="Times New Roman"/>
        </w:rPr>
        <w:t xml:space="preserve">die </w:t>
      </w:r>
      <w:r>
        <w:rPr>
          <w:rFonts w:ascii="Times New Roman" w:hAnsi="Times New Roman" w:cs="Times New Roman"/>
        </w:rPr>
        <w:t>Aufgabe das Feld der aktuellen Spielsituation an das neuronale Netz, das am Zug ist</w:t>
      </w:r>
      <w:r w:rsidR="00BF2DA4">
        <w:rPr>
          <w:rFonts w:ascii="Times New Roman" w:hAnsi="Times New Roman" w:cs="Times New Roman"/>
        </w:rPr>
        <w:t>,</w:t>
      </w:r>
      <w:r>
        <w:rPr>
          <w:rFonts w:ascii="Times New Roman" w:hAnsi="Times New Roman" w:cs="Times New Roman"/>
        </w:rPr>
        <w:t xml:space="preserve"> weiterzugeben</w:t>
      </w:r>
      <w:r w:rsidR="00037C68">
        <w:rPr>
          <w:rFonts w:ascii="Times New Roman" w:hAnsi="Times New Roman" w:cs="Times New Roman"/>
        </w:rPr>
        <w:t>, wobei die ersten 32 Werte beschreiben auf welche</w:t>
      </w:r>
      <w:r w:rsidR="00987238">
        <w:rPr>
          <w:rFonts w:ascii="Times New Roman" w:hAnsi="Times New Roman" w:cs="Times New Roman"/>
        </w:rPr>
        <w:t>n</w:t>
      </w:r>
      <w:r w:rsidR="00037C68">
        <w:rPr>
          <w:rFonts w:ascii="Times New Roman" w:hAnsi="Times New Roman" w:cs="Times New Roman"/>
        </w:rPr>
        <w:t xml:space="preserve"> Feld</w:t>
      </w:r>
      <w:r w:rsidR="00987238">
        <w:rPr>
          <w:rFonts w:ascii="Times New Roman" w:hAnsi="Times New Roman" w:cs="Times New Roman"/>
        </w:rPr>
        <w:t>ern</w:t>
      </w:r>
      <w:r w:rsidR="00037C68">
        <w:rPr>
          <w:rFonts w:ascii="Times New Roman" w:hAnsi="Times New Roman" w:cs="Times New Roman"/>
        </w:rPr>
        <w:t xml:space="preserve"> sich eine normale Figur</w:t>
      </w:r>
      <w:r w:rsidR="00987238">
        <w:rPr>
          <w:rFonts w:ascii="Times New Roman" w:hAnsi="Times New Roman" w:cs="Times New Roman"/>
        </w:rPr>
        <w:t>en</w:t>
      </w:r>
      <w:r w:rsidR="00037C68">
        <w:rPr>
          <w:rFonts w:ascii="Times New Roman" w:hAnsi="Times New Roman" w:cs="Times New Roman"/>
        </w:rPr>
        <w:t xml:space="preserve"> befinde</w:t>
      </w:r>
      <w:r w:rsidR="00987238">
        <w:rPr>
          <w:rFonts w:ascii="Times New Roman" w:hAnsi="Times New Roman" w:cs="Times New Roman"/>
        </w:rPr>
        <w:t>n</w:t>
      </w:r>
      <w:r w:rsidR="00037C68">
        <w:rPr>
          <w:rFonts w:ascii="Times New Roman" w:hAnsi="Times New Roman" w:cs="Times New Roman"/>
        </w:rPr>
        <w:t xml:space="preserve"> und </w:t>
      </w:r>
      <w:r w:rsidR="00987238">
        <w:rPr>
          <w:rFonts w:ascii="Times New Roman" w:hAnsi="Times New Roman" w:cs="Times New Roman"/>
        </w:rPr>
        <w:t>welche davon eine eigene und welche eine gegnerische ist</w:t>
      </w:r>
      <w:r w:rsidR="00037C68">
        <w:rPr>
          <w:rFonts w:ascii="Times New Roman" w:hAnsi="Times New Roman" w:cs="Times New Roman"/>
        </w:rPr>
        <w:t>, hierbei steht eine 1 für eine eigene normale Figur, eine -1 für eine gegnerische normale Figur und eine 0 für ein leeres Feld oder eine Dame, und die zweiten 32 Werte beschreiben auf welche</w:t>
      </w:r>
      <w:r w:rsidR="00987238">
        <w:rPr>
          <w:rFonts w:ascii="Times New Roman" w:hAnsi="Times New Roman" w:cs="Times New Roman"/>
        </w:rPr>
        <w:t xml:space="preserve">n Felder sich Damen befinden </w:t>
      </w:r>
      <w:r w:rsidR="00987238">
        <w:rPr>
          <w:rFonts w:ascii="Times New Roman" w:hAnsi="Times New Roman" w:cs="Times New Roman"/>
        </w:rPr>
        <w:t>und welche davon eine eigene und welche eine gegnerische ist, hierbei</w:t>
      </w:r>
      <w:r w:rsidR="00987238">
        <w:rPr>
          <w:rFonts w:ascii="Times New Roman" w:hAnsi="Times New Roman" w:cs="Times New Roman"/>
        </w:rPr>
        <w:t xml:space="preserve"> </w:t>
      </w:r>
      <w:r w:rsidR="00987238">
        <w:rPr>
          <w:rFonts w:ascii="Times New Roman" w:hAnsi="Times New Roman" w:cs="Times New Roman"/>
        </w:rPr>
        <w:t xml:space="preserve">steht eine 1 für eine eigene </w:t>
      </w:r>
      <w:r w:rsidR="00987238">
        <w:rPr>
          <w:rFonts w:ascii="Times New Roman" w:hAnsi="Times New Roman" w:cs="Times New Roman"/>
        </w:rPr>
        <w:t>Dame,</w:t>
      </w:r>
      <w:r w:rsidR="00987238">
        <w:rPr>
          <w:rFonts w:ascii="Times New Roman" w:hAnsi="Times New Roman" w:cs="Times New Roman"/>
        </w:rPr>
        <w:t xml:space="preserve"> eine -1 für eine gegnerische </w:t>
      </w:r>
      <w:r w:rsidR="00987238">
        <w:rPr>
          <w:rFonts w:ascii="Times New Roman" w:hAnsi="Times New Roman" w:cs="Times New Roman"/>
        </w:rPr>
        <w:t xml:space="preserve">Dame </w:t>
      </w:r>
      <w:r w:rsidR="00987238">
        <w:rPr>
          <w:rFonts w:ascii="Times New Roman" w:hAnsi="Times New Roman" w:cs="Times New Roman"/>
        </w:rPr>
        <w:t xml:space="preserve"> und eine 0 für ein leeres Feld oder eine </w:t>
      </w:r>
      <w:r w:rsidR="00987238">
        <w:rPr>
          <w:rFonts w:ascii="Times New Roman" w:hAnsi="Times New Roman" w:cs="Times New Roman"/>
        </w:rPr>
        <w:t>normale Figur. Zweitens</w:t>
      </w:r>
      <w:r w:rsidR="00D425C7">
        <w:rPr>
          <w:rFonts w:ascii="Times New Roman" w:hAnsi="Times New Roman" w:cs="Times New Roman"/>
        </w:rPr>
        <w:t xml:space="preserve"> die Aufgabe</w:t>
      </w:r>
      <w:r w:rsidR="00987238">
        <w:rPr>
          <w:rFonts w:ascii="Times New Roman" w:hAnsi="Times New Roman" w:cs="Times New Roman"/>
        </w:rPr>
        <w:t xml:space="preserve"> </w:t>
      </w:r>
      <w:r w:rsidR="00987238">
        <w:rPr>
          <w:rFonts w:ascii="Times New Roman" w:hAnsi="Times New Roman" w:cs="Times New Roman"/>
        </w:rPr>
        <w:t>die Output Werte in einen Zug zu interpretieren</w:t>
      </w:r>
      <w:r w:rsidR="00987238">
        <w:rPr>
          <w:rFonts w:ascii="Times New Roman" w:hAnsi="Times New Roman" w:cs="Times New Roman"/>
        </w:rPr>
        <w:t xml:space="preserve">, wobei von den ersten 32 Werten der höchste Wert das Feld angibt, zudem sich eine Figur bewegen soll und von den zweiten 32 Werten </w:t>
      </w:r>
      <w:r w:rsidR="00D425C7">
        <w:rPr>
          <w:rFonts w:ascii="Times New Roman" w:hAnsi="Times New Roman" w:cs="Times New Roman"/>
        </w:rPr>
        <w:t xml:space="preserve">der höchste Wert die Figur angibt, die sich dorthin bewegen soll, wobei nur Figuren berücksichtigt werden, für die dieser Zug möglich wäre. Und drittens die Aufgabe </w:t>
      </w:r>
      <w:r w:rsidR="00D425C7">
        <w:rPr>
          <w:rFonts w:ascii="Times New Roman" w:hAnsi="Times New Roman" w:cs="Times New Roman"/>
        </w:rPr>
        <w:t>das zugewiesene neuronale Netz nach jedem Zug und jedem Spiel zu bewerten</w:t>
      </w:r>
      <w:r w:rsidR="00D425C7">
        <w:rPr>
          <w:rFonts w:ascii="Times New Roman" w:hAnsi="Times New Roman" w:cs="Times New Roman"/>
        </w:rPr>
        <w:t>. Wir haben uns hierbei dafür entschieden die Bewertung für</w:t>
      </w:r>
    </w:p>
    <w:p w:rsidR="0006173F" w:rsidRDefault="0006173F">
      <w:pPr>
        <w:rPr>
          <w:rFonts w:ascii="Times New Roman" w:hAnsi="Times New Roman" w:cs="Times New Roman"/>
        </w:rPr>
      </w:pPr>
      <w:r>
        <w:rPr>
          <w:rFonts w:ascii="Times New Roman" w:hAnsi="Times New Roman" w:cs="Times New Roman"/>
        </w:rPr>
        <w:t xml:space="preserve">Für die Umsetzung des Trainings des neuronalen Netzes haben wir die Klasse </w:t>
      </w:r>
      <w:proofErr w:type="spellStart"/>
      <w:r>
        <w:rPr>
          <w:rFonts w:ascii="Times New Roman" w:hAnsi="Times New Roman" w:cs="Times New Roman"/>
        </w:rPr>
        <w:t>TrainingsSession</w:t>
      </w:r>
      <w:proofErr w:type="spellEnd"/>
      <w:r>
        <w:rPr>
          <w:rFonts w:ascii="Times New Roman" w:hAnsi="Times New Roman" w:cs="Times New Roman"/>
        </w:rPr>
        <w:t xml:space="preserve"> programmiert.</w:t>
      </w:r>
      <w:r w:rsidR="00AD121C" w:rsidRPr="00AD121C">
        <w:rPr>
          <w:rFonts w:ascii="Times New Roman" w:hAnsi="Times New Roman" w:cs="Times New Roman"/>
        </w:rPr>
        <w:t xml:space="preserve"> </w:t>
      </w:r>
      <w:r w:rsidR="00AD121C">
        <w:rPr>
          <w:rFonts w:ascii="Times New Roman" w:hAnsi="Times New Roman" w:cs="Times New Roman"/>
        </w:rPr>
        <w:t xml:space="preserve">Die folgende Tabelle Zeigt die Methoden der Klasse </w:t>
      </w:r>
      <w:proofErr w:type="spellStart"/>
      <w:r w:rsidR="00AD121C">
        <w:rPr>
          <w:rFonts w:ascii="Times New Roman" w:hAnsi="Times New Roman" w:cs="Times New Roman"/>
        </w:rPr>
        <w:t>TrainingsSession</w:t>
      </w:r>
      <w:proofErr w:type="spellEnd"/>
      <w:r w:rsidR="00AD121C">
        <w:rPr>
          <w:rFonts w:ascii="Times New Roman" w:hAnsi="Times New Roman" w:cs="Times New Roman"/>
        </w:rPr>
        <w:t xml:space="preserve"> und beschreibt diese.</w:t>
      </w:r>
    </w:p>
    <w:tbl>
      <w:tblPr>
        <w:tblStyle w:val="Tabellenraster"/>
        <w:tblW w:w="0" w:type="auto"/>
        <w:tblLook w:val="04A0" w:firstRow="1" w:lastRow="0" w:firstColumn="1" w:lastColumn="0" w:noHBand="0" w:noVBand="1"/>
      </w:tblPr>
      <w:tblGrid>
        <w:gridCol w:w="4531"/>
        <w:gridCol w:w="4531"/>
      </w:tblGrid>
      <w:tr w:rsidR="00AD121C" w:rsidTr="00AD121C">
        <w:tc>
          <w:tcPr>
            <w:tcW w:w="4531" w:type="dxa"/>
          </w:tcPr>
          <w:p w:rsidR="00AD121C" w:rsidRPr="00AD121C" w:rsidRDefault="00AD121C">
            <w:pPr>
              <w:rPr>
                <w:rFonts w:ascii="Consolas" w:hAnsi="Consolas" w:cs="Times New Roman"/>
                <w:sz w:val="20"/>
                <w:szCs w:val="20"/>
              </w:rPr>
            </w:pPr>
            <w:r>
              <w:rPr>
                <w:rFonts w:ascii="Consolas" w:hAnsi="Consolas" w:cs="Times New Roman"/>
                <w:sz w:val="20"/>
                <w:szCs w:val="20"/>
              </w:rPr>
              <w:t>Methode</w:t>
            </w:r>
          </w:p>
        </w:tc>
        <w:tc>
          <w:tcPr>
            <w:tcW w:w="4531" w:type="dxa"/>
          </w:tcPr>
          <w:p w:rsidR="00AD121C" w:rsidRDefault="00AD121C">
            <w:pPr>
              <w:rPr>
                <w:rFonts w:ascii="Times New Roman" w:hAnsi="Times New Roman" w:cs="Times New Roman"/>
              </w:rPr>
            </w:pPr>
            <w:r>
              <w:rPr>
                <w:rFonts w:ascii="Times New Roman" w:hAnsi="Times New Roman" w:cs="Times New Roman"/>
              </w:rPr>
              <w:t>Beschreibung</w:t>
            </w:r>
          </w:p>
        </w:tc>
      </w:tr>
      <w:tr w:rsidR="00AD121C" w:rsidTr="00AD121C">
        <w:tc>
          <w:tcPr>
            <w:tcW w:w="4531" w:type="dxa"/>
          </w:tcPr>
          <w:p w:rsidR="00AD121C" w:rsidRDefault="00A9747C">
            <w:pPr>
              <w:rPr>
                <w:rFonts w:ascii="Times New Roman" w:hAnsi="Times New Roman" w:cs="Times New Roman"/>
              </w:rPr>
            </w:pPr>
            <w:proofErr w:type="spellStart"/>
            <w:r>
              <w:rPr>
                <w:rFonts w:ascii="Times New Roman" w:hAnsi="Times New Roman" w:cs="Times New Roman"/>
              </w:rPr>
              <w:t>resetPlayer</w:t>
            </w:r>
            <w:proofErr w:type="spellEnd"/>
          </w:p>
        </w:tc>
        <w:tc>
          <w:tcPr>
            <w:tcW w:w="4531" w:type="dxa"/>
          </w:tcPr>
          <w:p w:rsidR="00AD121C" w:rsidRDefault="00A9747C">
            <w:pPr>
              <w:rPr>
                <w:rFonts w:ascii="Times New Roman" w:hAnsi="Times New Roman" w:cs="Times New Roman"/>
              </w:rPr>
            </w:pPr>
            <w:r>
              <w:rPr>
                <w:rFonts w:ascii="Times New Roman" w:hAnsi="Times New Roman" w:cs="Times New Roman"/>
              </w:rPr>
              <w:t>Die Bewertung, jedes Netzes, wird zurückgesetzt.</w:t>
            </w:r>
          </w:p>
        </w:tc>
      </w:tr>
      <w:tr w:rsidR="00AD121C" w:rsidTr="00AD121C">
        <w:tc>
          <w:tcPr>
            <w:tcW w:w="4531" w:type="dxa"/>
          </w:tcPr>
          <w:p w:rsidR="00AD121C" w:rsidRDefault="00A9747C">
            <w:pPr>
              <w:rPr>
                <w:rFonts w:ascii="Times New Roman" w:hAnsi="Times New Roman" w:cs="Times New Roman"/>
              </w:rPr>
            </w:pPr>
            <w:proofErr w:type="spellStart"/>
            <w:r>
              <w:rPr>
                <w:rFonts w:ascii="Times New Roman" w:hAnsi="Times New Roman" w:cs="Times New Roman"/>
              </w:rPr>
              <w:t>sortAndCalculateSum</w:t>
            </w:r>
            <w:proofErr w:type="spellEnd"/>
          </w:p>
        </w:tc>
        <w:tc>
          <w:tcPr>
            <w:tcW w:w="4531" w:type="dxa"/>
          </w:tcPr>
          <w:p w:rsidR="00AD121C" w:rsidRDefault="00A9747C">
            <w:pPr>
              <w:rPr>
                <w:rFonts w:ascii="Times New Roman" w:hAnsi="Times New Roman" w:cs="Times New Roman"/>
              </w:rPr>
            </w:pPr>
            <w:r>
              <w:rPr>
                <w:rFonts w:ascii="Times New Roman" w:hAnsi="Times New Roman" w:cs="Times New Roman"/>
              </w:rPr>
              <w:t>Die Netze werden nach ihrer Bewertung sortiert und die beste und die durchschnittliche Bewertung wird ausgegeben.</w:t>
            </w:r>
          </w:p>
        </w:tc>
      </w:tr>
      <w:tr w:rsidR="00AD121C" w:rsidTr="00AD121C">
        <w:tc>
          <w:tcPr>
            <w:tcW w:w="4531" w:type="dxa"/>
          </w:tcPr>
          <w:p w:rsidR="00AD121C" w:rsidRDefault="006D2CDF">
            <w:pPr>
              <w:rPr>
                <w:rFonts w:ascii="Times New Roman" w:hAnsi="Times New Roman" w:cs="Times New Roman"/>
              </w:rPr>
            </w:pPr>
            <w:proofErr w:type="spellStart"/>
            <w:r>
              <w:rPr>
                <w:rFonts w:ascii="Times New Roman" w:hAnsi="Times New Roman" w:cs="Times New Roman"/>
              </w:rPr>
              <w:t>weightedRandomSelection</w:t>
            </w:r>
            <w:proofErr w:type="spellEnd"/>
          </w:p>
        </w:tc>
        <w:tc>
          <w:tcPr>
            <w:tcW w:w="4531" w:type="dxa"/>
          </w:tcPr>
          <w:p w:rsidR="00AD121C" w:rsidRDefault="006D2CDF">
            <w:pPr>
              <w:rPr>
                <w:rFonts w:ascii="Times New Roman" w:hAnsi="Times New Roman" w:cs="Times New Roman"/>
              </w:rPr>
            </w:pPr>
            <w:r>
              <w:rPr>
                <w:rFonts w:ascii="Times New Roman" w:hAnsi="Times New Roman" w:cs="Times New Roman"/>
              </w:rPr>
              <w:t>Ein zufälliges Netz wird zurückgegeben, allerdings ist es wahrscheinlicher, dass ein Netz mit besserer Bewertung zurückgegeben wird.</w:t>
            </w:r>
          </w:p>
        </w:tc>
      </w:tr>
      <w:tr w:rsidR="00AD121C" w:rsidTr="00AD121C">
        <w:tc>
          <w:tcPr>
            <w:tcW w:w="4531" w:type="dxa"/>
          </w:tcPr>
          <w:p w:rsidR="00AD121C" w:rsidRDefault="006D2CDF">
            <w:pPr>
              <w:rPr>
                <w:rFonts w:ascii="Times New Roman" w:hAnsi="Times New Roman" w:cs="Times New Roman"/>
              </w:rPr>
            </w:pPr>
            <w:proofErr w:type="spellStart"/>
            <w:r>
              <w:rPr>
                <w:rFonts w:ascii="Times New Roman" w:hAnsi="Times New Roman" w:cs="Times New Roman"/>
              </w:rPr>
              <w:t>randomizeArray</w:t>
            </w:r>
            <w:proofErr w:type="spellEnd"/>
          </w:p>
        </w:tc>
        <w:tc>
          <w:tcPr>
            <w:tcW w:w="4531" w:type="dxa"/>
          </w:tcPr>
          <w:p w:rsidR="00AD121C" w:rsidRDefault="006D2CDF">
            <w:pPr>
              <w:rPr>
                <w:rFonts w:ascii="Times New Roman" w:hAnsi="Times New Roman" w:cs="Times New Roman"/>
              </w:rPr>
            </w:pPr>
            <w:r>
              <w:rPr>
                <w:rFonts w:ascii="Times New Roman" w:hAnsi="Times New Roman" w:cs="Times New Roman"/>
              </w:rPr>
              <w:t>Die Netze werden zufällig angeordnet.</w:t>
            </w:r>
          </w:p>
        </w:tc>
      </w:tr>
      <w:tr w:rsidR="00AD121C" w:rsidTr="00AD121C">
        <w:tc>
          <w:tcPr>
            <w:tcW w:w="4531" w:type="dxa"/>
          </w:tcPr>
          <w:p w:rsidR="00AD121C" w:rsidRDefault="006D2CDF">
            <w:pPr>
              <w:rPr>
                <w:rFonts w:ascii="Times New Roman" w:hAnsi="Times New Roman" w:cs="Times New Roman"/>
              </w:rPr>
            </w:pPr>
            <w:proofErr w:type="spellStart"/>
            <w:r>
              <w:rPr>
                <w:rFonts w:ascii="Times New Roman" w:hAnsi="Times New Roman" w:cs="Times New Roman"/>
              </w:rPr>
              <w:t>awaitStopping</w:t>
            </w:r>
            <w:proofErr w:type="spellEnd"/>
          </w:p>
        </w:tc>
        <w:tc>
          <w:tcPr>
            <w:tcW w:w="4531" w:type="dxa"/>
          </w:tcPr>
          <w:p w:rsidR="00AD121C" w:rsidRDefault="006D2CDF">
            <w:pPr>
              <w:rPr>
                <w:rFonts w:ascii="Times New Roman" w:hAnsi="Times New Roman" w:cs="Times New Roman"/>
              </w:rPr>
            </w:pPr>
            <w:r>
              <w:rPr>
                <w:rFonts w:ascii="Times New Roman" w:hAnsi="Times New Roman" w:cs="Times New Roman"/>
              </w:rPr>
              <w:t>Testet, ob Trainiert wird.</w:t>
            </w:r>
          </w:p>
        </w:tc>
      </w:tr>
      <w:tr w:rsidR="00AD121C" w:rsidTr="00AD121C">
        <w:tc>
          <w:tcPr>
            <w:tcW w:w="4531" w:type="dxa"/>
          </w:tcPr>
          <w:p w:rsidR="00AD121C" w:rsidRDefault="006D2CDF">
            <w:pPr>
              <w:rPr>
                <w:rFonts w:ascii="Times New Roman" w:hAnsi="Times New Roman" w:cs="Times New Roman"/>
              </w:rPr>
            </w:pPr>
            <w:proofErr w:type="spellStart"/>
            <w:r>
              <w:rPr>
                <w:rFonts w:ascii="Times New Roman" w:hAnsi="Times New Roman" w:cs="Times New Roman"/>
              </w:rPr>
              <w:t>isRunning</w:t>
            </w:r>
            <w:proofErr w:type="spellEnd"/>
          </w:p>
        </w:tc>
        <w:tc>
          <w:tcPr>
            <w:tcW w:w="4531" w:type="dxa"/>
          </w:tcPr>
          <w:p w:rsidR="00AD121C" w:rsidRDefault="006D2CDF">
            <w:pPr>
              <w:rPr>
                <w:rFonts w:ascii="Times New Roman" w:hAnsi="Times New Roman" w:cs="Times New Roman"/>
              </w:rPr>
            </w:pPr>
            <w:r>
              <w:rPr>
                <w:rFonts w:ascii="Times New Roman" w:hAnsi="Times New Roman" w:cs="Times New Roman"/>
              </w:rPr>
              <w:t>Testet, ob Trainiert wird.</w:t>
            </w:r>
          </w:p>
        </w:tc>
      </w:tr>
      <w:tr w:rsidR="00AD121C" w:rsidTr="00AD121C">
        <w:tc>
          <w:tcPr>
            <w:tcW w:w="4531" w:type="dxa"/>
          </w:tcPr>
          <w:p w:rsidR="00AD121C" w:rsidRDefault="00AD121C">
            <w:pPr>
              <w:rPr>
                <w:rFonts w:ascii="Times New Roman" w:hAnsi="Times New Roman" w:cs="Times New Roman"/>
              </w:rPr>
            </w:pPr>
          </w:p>
        </w:tc>
        <w:tc>
          <w:tcPr>
            <w:tcW w:w="4531" w:type="dxa"/>
          </w:tcPr>
          <w:p w:rsidR="00AD121C" w:rsidRDefault="00AD121C">
            <w:pPr>
              <w:rPr>
                <w:rFonts w:ascii="Times New Roman" w:hAnsi="Times New Roman" w:cs="Times New Roman"/>
              </w:rPr>
            </w:pPr>
          </w:p>
        </w:tc>
      </w:tr>
      <w:tr w:rsidR="00A9747C" w:rsidTr="005308D6">
        <w:tc>
          <w:tcPr>
            <w:tcW w:w="4531" w:type="dxa"/>
          </w:tcPr>
          <w:p w:rsidR="00A9747C" w:rsidRDefault="00A9747C" w:rsidP="005308D6">
            <w:pPr>
              <w:rPr>
                <w:rFonts w:ascii="Times New Roman" w:hAnsi="Times New Roman" w:cs="Times New Roman"/>
              </w:rPr>
            </w:pPr>
            <w:proofErr w:type="spellStart"/>
            <w:r>
              <w:rPr>
                <w:rFonts w:ascii="Times New Roman" w:hAnsi="Times New Roman" w:cs="Times New Roman"/>
              </w:rPr>
              <w:t>train</w:t>
            </w:r>
            <w:proofErr w:type="spellEnd"/>
          </w:p>
        </w:tc>
        <w:tc>
          <w:tcPr>
            <w:tcW w:w="4531" w:type="dxa"/>
          </w:tcPr>
          <w:p w:rsidR="00A9747C" w:rsidRDefault="00A9747C" w:rsidP="005308D6">
            <w:pPr>
              <w:rPr>
                <w:rFonts w:ascii="Times New Roman" w:hAnsi="Times New Roman" w:cs="Times New Roman"/>
              </w:rPr>
            </w:pPr>
            <w:r>
              <w:rPr>
                <w:rFonts w:ascii="Times New Roman" w:hAnsi="Times New Roman" w:cs="Times New Roman"/>
              </w:rPr>
              <w:t xml:space="preserve">Diese Methode startet entweder die Methode </w:t>
            </w:r>
            <w:proofErr w:type="spellStart"/>
            <w:r>
              <w:rPr>
                <w:rFonts w:ascii="Times New Roman" w:hAnsi="Times New Roman" w:cs="Times New Roman"/>
              </w:rPr>
              <w:t>trainNormal</w:t>
            </w:r>
            <w:proofErr w:type="spellEnd"/>
            <w:r>
              <w:rPr>
                <w:rFonts w:ascii="Times New Roman" w:hAnsi="Times New Roman" w:cs="Times New Roman"/>
              </w:rPr>
              <w:t xml:space="preserve"> oder die Methode </w:t>
            </w:r>
            <w:proofErr w:type="spellStart"/>
            <w:r>
              <w:rPr>
                <w:rFonts w:ascii="Times New Roman" w:hAnsi="Times New Roman" w:cs="Times New Roman"/>
              </w:rPr>
              <w:t>trainMiniMax</w:t>
            </w:r>
            <w:proofErr w:type="spellEnd"/>
            <w:r>
              <w:rPr>
                <w:rFonts w:ascii="Times New Roman" w:hAnsi="Times New Roman" w:cs="Times New Roman"/>
              </w:rPr>
              <w:t>.</w:t>
            </w:r>
          </w:p>
        </w:tc>
      </w:tr>
      <w:tr w:rsidR="00AD121C" w:rsidTr="00AD121C">
        <w:tc>
          <w:tcPr>
            <w:tcW w:w="4531" w:type="dxa"/>
          </w:tcPr>
          <w:p w:rsidR="00AD121C" w:rsidRDefault="006D2CDF">
            <w:pPr>
              <w:rPr>
                <w:rFonts w:ascii="Times New Roman" w:hAnsi="Times New Roman" w:cs="Times New Roman"/>
              </w:rPr>
            </w:pPr>
            <w:proofErr w:type="spellStart"/>
            <w:r>
              <w:rPr>
                <w:rFonts w:ascii="Times New Roman" w:hAnsi="Times New Roman" w:cs="Times New Roman"/>
              </w:rPr>
              <w:t>trainNormal</w:t>
            </w:r>
            <w:proofErr w:type="spellEnd"/>
          </w:p>
        </w:tc>
        <w:tc>
          <w:tcPr>
            <w:tcW w:w="4531" w:type="dxa"/>
          </w:tcPr>
          <w:p w:rsidR="00AD121C" w:rsidRDefault="006D2CDF">
            <w:pPr>
              <w:rPr>
                <w:rFonts w:ascii="Times New Roman" w:hAnsi="Times New Roman" w:cs="Times New Roman"/>
              </w:rPr>
            </w:pPr>
            <w:r>
              <w:rPr>
                <w:rFonts w:ascii="Times New Roman" w:hAnsi="Times New Roman" w:cs="Times New Roman"/>
              </w:rPr>
              <w:t>Hier haben wir das Training, wie in 2.3.3 beschrieben, umgesetzt.</w:t>
            </w:r>
          </w:p>
        </w:tc>
      </w:tr>
      <w:tr w:rsidR="00AD121C" w:rsidTr="00AD121C">
        <w:tc>
          <w:tcPr>
            <w:tcW w:w="4531" w:type="dxa"/>
          </w:tcPr>
          <w:p w:rsidR="00AD121C" w:rsidRDefault="006D2CDF">
            <w:pPr>
              <w:rPr>
                <w:rFonts w:ascii="Times New Roman" w:hAnsi="Times New Roman" w:cs="Times New Roman"/>
              </w:rPr>
            </w:pPr>
            <w:proofErr w:type="spellStart"/>
            <w:r>
              <w:rPr>
                <w:rFonts w:ascii="Times New Roman" w:hAnsi="Times New Roman" w:cs="Times New Roman"/>
              </w:rPr>
              <w:t>trainMiniMax</w:t>
            </w:r>
            <w:proofErr w:type="spellEnd"/>
          </w:p>
        </w:tc>
        <w:tc>
          <w:tcPr>
            <w:tcW w:w="4531" w:type="dxa"/>
          </w:tcPr>
          <w:p w:rsidR="00AD121C" w:rsidRDefault="006D2CDF">
            <w:pPr>
              <w:rPr>
                <w:rFonts w:ascii="Times New Roman" w:hAnsi="Times New Roman" w:cs="Times New Roman"/>
              </w:rPr>
            </w:pPr>
            <w:r>
              <w:rPr>
                <w:rFonts w:ascii="Times New Roman" w:hAnsi="Times New Roman" w:cs="Times New Roman"/>
              </w:rPr>
              <w:t xml:space="preserve">Hier </w:t>
            </w:r>
            <w:r w:rsidR="00236F41">
              <w:rPr>
                <w:rFonts w:ascii="Times New Roman" w:hAnsi="Times New Roman" w:cs="Times New Roman"/>
              </w:rPr>
              <w:t xml:space="preserve">trainieren die neuronalen Netze nicht indem sie gegen die jeweils anderen Netze spielen, sondern gegen den </w:t>
            </w:r>
            <w:proofErr w:type="spellStart"/>
            <w:r w:rsidR="00236F41">
              <w:rPr>
                <w:rFonts w:ascii="Times New Roman" w:hAnsi="Times New Roman" w:cs="Times New Roman"/>
              </w:rPr>
              <w:t>MiniMax</w:t>
            </w:r>
            <w:proofErr w:type="spellEnd"/>
            <w:r w:rsidR="00236F41">
              <w:rPr>
                <w:rFonts w:ascii="Times New Roman" w:hAnsi="Times New Roman" w:cs="Times New Roman"/>
              </w:rPr>
              <w:t xml:space="preserve"> Algorithmus.</w:t>
            </w:r>
          </w:p>
        </w:tc>
      </w:tr>
    </w:tbl>
    <w:p w:rsidR="00AD121C" w:rsidRDefault="00AD121C">
      <w:pPr>
        <w:rPr>
          <w:rFonts w:ascii="Times New Roman" w:hAnsi="Times New Roman" w:cs="Times New Roman"/>
        </w:rPr>
      </w:pPr>
    </w:p>
    <w:p w:rsidR="00BF73E0" w:rsidRDefault="00BF73E0">
      <w:pPr>
        <w:rPr>
          <w:rFonts w:ascii="Times New Roman" w:hAnsi="Times New Roman" w:cs="Times New Roman"/>
        </w:rPr>
      </w:pPr>
    </w:p>
    <w:p w:rsidR="00236F41" w:rsidRDefault="00236F41">
      <w:pPr>
        <w:rPr>
          <w:rFonts w:ascii="Times New Roman" w:hAnsi="Times New Roman" w:cs="Times New Roman"/>
        </w:rPr>
      </w:pPr>
      <w:bookmarkStart w:id="0" w:name="_GoBack"/>
    </w:p>
    <w:bookmarkEnd w:id="0"/>
    <w:p w:rsidR="00236F41" w:rsidRDefault="00236F41">
      <w:pPr>
        <w:rPr>
          <w:rFonts w:ascii="Times New Roman" w:hAnsi="Times New Roman" w:cs="Times New Roman"/>
        </w:rPr>
      </w:pPr>
    </w:p>
    <w:p w:rsidR="00236F41" w:rsidRDefault="00236F41">
      <w:pPr>
        <w:rPr>
          <w:rFonts w:ascii="Times New Roman" w:hAnsi="Times New Roman" w:cs="Times New Roman"/>
        </w:rPr>
      </w:pPr>
    </w:p>
    <w:p w:rsidR="00BF73E0" w:rsidRDefault="00BF73E0">
      <w:pPr>
        <w:rPr>
          <w:rFonts w:ascii="Times New Roman" w:hAnsi="Times New Roman" w:cs="Times New Roman"/>
        </w:rPr>
      </w:pPr>
      <w:r>
        <w:rPr>
          <w:rFonts w:ascii="Times New Roman" w:hAnsi="Times New Roman" w:cs="Times New Roman"/>
        </w:rPr>
        <w:lastRenderedPageBreak/>
        <w:t>2.3.5 Fazit zum neuronalen Netzwerk</w:t>
      </w:r>
    </w:p>
    <w:p w:rsidR="00B2118C" w:rsidRDefault="00B2118C">
      <w:pPr>
        <w:rPr>
          <w:rFonts w:ascii="Times New Roman" w:hAnsi="Times New Roman" w:cs="Times New Roman"/>
        </w:rPr>
      </w:pPr>
      <w:r>
        <w:rPr>
          <w:rFonts w:ascii="Times New Roman" w:hAnsi="Times New Roman" w:cs="Times New Roman"/>
        </w:rPr>
        <w:t>Die Implementation des neuronalen Netzes und des Trainings hat sich als relativ einfach herausgestellt, da das neuronale Netz nur aus einer Abfolge</w:t>
      </w:r>
      <w:r w:rsidR="00755ED7">
        <w:rPr>
          <w:rFonts w:ascii="Times New Roman" w:hAnsi="Times New Roman" w:cs="Times New Roman"/>
        </w:rPr>
        <w:t xml:space="preserve"> von mathematischen Operationen und Veränderung von Werten besteht und das Training mit unserem evolutionären Ansatz auch leicht umzusetzen war. Beim Verbinden, des neuronalen Netzes mit dem von uns implementierten Brettspiel Dame, standen wir am Anfang vor Schwierigkeiten, da wir uns entscheiden mussten, wie wir das Umsetzen wollten.</w:t>
      </w:r>
    </w:p>
    <w:p w:rsidR="00BF73E0" w:rsidRPr="00DF036E" w:rsidRDefault="00755ED7">
      <w:pPr>
        <w:rPr>
          <w:rFonts w:ascii="Times New Roman" w:hAnsi="Times New Roman" w:cs="Times New Roman"/>
        </w:rPr>
      </w:pPr>
      <w:r>
        <w:rPr>
          <w:rFonts w:ascii="Times New Roman" w:hAnsi="Times New Roman" w:cs="Times New Roman"/>
        </w:rPr>
        <w:t xml:space="preserve">Die Leistung des neuronalen Netzes muss in mehrere Bereiche aufgeteilt werden. Da es erstens eine gewisse Zeit Lernen muss um die Regeln zu verstehen und sehr lange Lernen muss um Züge zu machen, die als Sinnvoll und gut bezeichnet werden können, es aber </w:t>
      </w:r>
      <w:r w:rsidR="001E6584">
        <w:rPr>
          <w:rFonts w:ascii="Times New Roman" w:hAnsi="Times New Roman" w:cs="Times New Roman"/>
        </w:rPr>
        <w:t>zweitens für die Ausführung, eines einzelnen Zuges nicht viel Zeit benötigt und es drittens das Potenzial hat innerhalb von sehr kurzer Zeit einen sehr guten oder Perfekten Zug auszuwählen.</w:t>
      </w:r>
    </w:p>
    <w:sectPr w:rsidR="00BF73E0" w:rsidRPr="00DF036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4C1" w:rsidRDefault="006444C1" w:rsidP="00AC29F2">
      <w:pPr>
        <w:spacing w:after="0" w:line="240" w:lineRule="auto"/>
      </w:pPr>
      <w:r>
        <w:separator/>
      </w:r>
    </w:p>
  </w:endnote>
  <w:endnote w:type="continuationSeparator" w:id="0">
    <w:p w:rsidR="006444C1" w:rsidRDefault="006444C1" w:rsidP="00AC2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4C1" w:rsidRDefault="006444C1" w:rsidP="00AC29F2">
      <w:pPr>
        <w:spacing w:after="0" w:line="240" w:lineRule="auto"/>
      </w:pPr>
      <w:r>
        <w:separator/>
      </w:r>
    </w:p>
  </w:footnote>
  <w:footnote w:type="continuationSeparator" w:id="0">
    <w:p w:rsidR="006444C1" w:rsidRDefault="006444C1" w:rsidP="00AC29F2">
      <w:pPr>
        <w:spacing w:after="0" w:line="240" w:lineRule="auto"/>
      </w:pPr>
      <w:r>
        <w:continuationSeparator/>
      </w:r>
    </w:p>
  </w:footnote>
  <w:footnote w:id="1">
    <w:p w:rsidR="00776AEC" w:rsidRDefault="00776AEC" w:rsidP="00776AEC">
      <w:pPr>
        <w:pStyle w:val="Kopfzeile"/>
      </w:pPr>
      <w:r>
        <w:rPr>
          <w:rStyle w:val="Funotenzeichen"/>
        </w:rPr>
        <w:footnoteRef/>
      </w:r>
      <w:r>
        <w:t xml:space="preserve"> </w:t>
      </w:r>
      <w:hyperlink r:id="rId1" w:history="1">
        <w:r w:rsidRPr="006E5CFA">
          <w:rPr>
            <w:rStyle w:val="Hyperlink"/>
          </w:rPr>
          <w:t>http://www.neuronalesnetz.de/units.html</w:t>
        </w:r>
      </w:hyperlink>
    </w:p>
    <w:p w:rsidR="00776AEC" w:rsidRDefault="00776AEC">
      <w:pPr>
        <w:pStyle w:val="Funotentext"/>
      </w:pPr>
    </w:p>
  </w:footnote>
  <w:footnote w:id="2">
    <w:p w:rsidR="006237C1" w:rsidRDefault="006237C1">
      <w:pPr>
        <w:pStyle w:val="Funotentext"/>
      </w:pPr>
      <w:r>
        <w:rPr>
          <w:rStyle w:val="Funotenzeichen"/>
        </w:rPr>
        <w:footnoteRef/>
      </w:r>
      <w:r>
        <w:t xml:space="preserve"> </w:t>
      </w:r>
      <w:r w:rsidRPr="006237C1">
        <w:rPr>
          <w:rFonts w:ascii="Times New Roman" w:hAnsi="Times New Roman" w:cs="Times New Roman"/>
          <w:sz w:val="22"/>
          <w:szCs w:val="22"/>
        </w:rPr>
        <w:fldChar w:fldCharType="begin"/>
      </w:r>
      <w:r w:rsidRPr="006237C1">
        <w:rPr>
          <w:rFonts w:ascii="Times New Roman" w:hAnsi="Times New Roman" w:cs="Times New Roman"/>
          <w:sz w:val="22"/>
          <w:szCs w:val="22"/>
        </w:rPr>
        <w:instrText xml:space="preserve"> =1/1+e^x </w:instrText>
      </w:r>
      <w:r w:rsidRPr="006237C1">
        <w:rPr>
          <w:rFonts w:ascii="Times New Roman" w:hAnsi="Times New Roman" w:cs="Times New Roman"/>
          <w:sz w:val="22"/>
          <w:szCs w:val="22"/>
        </w:rPr>
        <w:fldChar w:fldCharType="separate"/>
      </w:r>
      <w:r w:rsidRPr="006237C1">
        <w:rPr>
          <w:rFonts w:ascii="Times New Roman" w:hAnsi="Times New Roman" w:cs="Times New Roman"/>
          <w:b/>
          <w:noProof/>
          <w:sz w:val="22"/>
          <w:szCs w:val="22"/>
        </w:rPr>
        <w:t>1/(1+e^(-x))</w:t>
      </w:r>
      <w:r w:rsidRPr="006237C1">
        <w:rPr>
          <w:rFonts w:ascii="Times New Roman" w:hAnsi="Times New Roman" w:cs="Times New Roman"/>
          <w:sz w:val="22"/>
          <w:szCs w:val="22"/>
        </w:rPr>
        <w:fldChar w:fldCharType="end"/>
      </w:r>
      <w:r>
        <w:t xml:space="preserve"> *</w:t>
      </w:r>
      <w:proofErr w:type="spellStart"/>
      <w:r>
        <w:t>m+b</w:t>
      </w:r>
      <w:proofErr w:type="spellEnd"/>
    </w:p>
  </w:footnote>
  <w:footnote w:id="3">
    <w:p w:rsidR="006237C1" w:rsidRDefault="006237C1">
      <w:pPr>
        <w:pStyle w:val="Funotentext"/>
      </w:pPr>
      <w:r>
        <w:rPr>
          <w:rStyle w:val="Funotenzeichen"/>
        </w:rPr>
        <w:footnoteRef/>
      </w:r>
      <w:r>
        <w:t xml:space="preserve"> Ergibt für x&lt;a y1 und für x&gt;=a y2</w:t>
      </w:r>
    </w:p>
  </w:footnote>
  <w:footnote w:id="4">
    <w:p w:rsidR="006237C1" w:rsidRDefault="006237C1">
      <w:pPr>
        <w:pStyle w:val="Funotentext"/>
      </w:pPr>
      <w:r>
        <w:rPr>
          <w:rStyle w:val="Funotenzeichen"/>
        </w:rPr>
        <w:footnoteRef/>
      </w:r>
      <w:r>
        <w:t xml:space="preserve"> m*</w:t>
      </w:r>
      <w:proofErr w:type="spellStart"/>
      <w:r>
        <w:t>x+b</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F2"/>
    <w:rsid w:val="000007E7"/>
    <w:rsid w:val="000333F3"/>
    <w:rsid w:val="00037C68"/>
    <w:rsid w:val="0006173F"/>
    <w:rsid w:val="00091FD7"/>
    <w:rsid w:val="001305A3"/>
    <w:rsid w:val="00142519"/>
    <w:rsid w:val="00145CA9"/>
    <w:rsid w:val="001500CB"/>
    <w:rsid w:val="001917B7"/>
    <w:rsid w:val="001E6584"/>
    <w:rsid w:val="00236F41"/>
    <w:rsid w:val="00296F86"/>
    <w:rsid w:val="002C5EBF"/>
    <w:rsid w:val="00365B8E"/>
    <w:rsid w:val="00372ADB"/>
    <w:rsid w:val="00576E7B"/>
    <w:rsid w:val="005862E4"/>
    <w:rsid w:val="006237C1"/>
    <w:rsid w:val="0063283E"/>
    <w:rsid w:val="006444C1"/>
    <w:rsid w:val="00663D5C"/>
    <w:rsid w:val="006D2CDF"/>
    <w:rsid w:val="00755ED7"/>
    <w:rsid w:val="00776AEC"/>
    <w:rsid w:val="007B134B"/>
    <w:rsid w:val="008A1AF5"/>
    <w:rsid w:val="00902D3C"/>
    <w:rsid w:val="00916F4B"/>
    <w:rsid w:val="009355F4"/>
    <w:rsid w:val="00962FE5"/>
    <w:rsid w:val="00987238"/>
    <w:rsid w:val="009A19B8"/>
    <w:rsid w:val="009C06E4"/>
    <w:rsid w:val="009D207A"/>
    <w:rsid w:val="00A17E56"/>
    <w:rsid w:val="00A25A98"/>
    <w:rsid w:val="00A9747C"/>
    <w:rsid w:val="00AC29F2"/>
    <w:rsid w:val="00AD121C"/>
    <w:rsid w:val="00AE7116"/>
    <w:rsid w:val="00B17F59"/>
    <w:rsid w:val="00B2118C"/>
    <w:rsid w:val="00B47641"/>
    <w:rsid w:val="00B47966"/>
    <w:rsid w:val="00B74293"/>
    <w:rsid w:val="00BF2DA4"/>
    <w:rsid w:val="00BF73E0"/>
    <w:rsid w:val="00C06B51"/>
    <w:rsid w:val="00D32105"/>
    <w:rsid w:val="00D33A66"/>
    <w:rsid w:val="00D33B26"/>
    <w:rsid w:val="00D425C7"/>
    <w:rsid w:val="00D44454"/>
    <w:rsid w:val="00D521CE"/>
    <w:rsid w:val="00D9006E"/>
    <w:rsid w:val="00DB71A3"/>
    <w:rsid w:val="00DF036E"/>
    <w:rsid w:val="00E0210D"/>
    <w:rsid w:val="00E845F6"/>
    <w:rsid w:val="00E92E7F"/>
    <w:rsid w:val="00F03F1E"/>
    <w:rsid w:val="00F82153"/>
    <w:rsid w:val="00F86C7A"/>
    <w:rsid w:val="00FA13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23C06"/>
  <w15:chartTrackingRefBased/>
  <w15:docId w15:val="{5BA858A1-5257-4FBD-8DD2-B9E52AC6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29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29F2"/>
  </w:style>
  <w:style w:type="paragraph" w:styleId="Fuzeile">
    <w:name w:val="footer"/>
    <w:basedOn w:val="Standard"/>
    <w:link w:val="FuzeileZchn"/>
    <w:uiPriority w:val="99"/>
    <w:unhideWhenUsed/>
    <w:rsid w:val="00AC29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29F2"/>
  </w:style>
  <w:style w:type="character" w:styleId="Hyperlink">
    <w:name w:val="Hyperlink"/>
    <w:basedOn w:val="Absatz-Standardschriftart"/>
    <w:uiPriority w:val="99"/>
    <w:unhideWhenUsed/>
    <w:rsid w:val="00916F4B"/>
    <w:rPr>
      <w:color w:val="0563C1" w:themeColor="hyperlink"/>
      <w:u w:val="single"/>
    </w:rPr>
  </w:style>
  <w:style w:type="character" w:styleId="NichtaufgelsteErwhnung">
    <w:name w:val="Unresolved Mention"/>
    <w:basedOn w:val="Absatz-Standardschriftart"/>
    <w:uiPriority w:val="99"/>
    <w:semiHidden/>
    <w:unhideWhenUsed/>
    <w:rsid w:val="00916F4B"/>
    <w:rPr>
      <w:color w:val="808080"/>
      <w:shd w:val="clear" w:color="auto" w:fill="E6E6E6"/>
    </w:rPr>
  </w:style>
  <w:style w:type="paragraph" w:styleId="Funotentext">
    <w:name w:val="footnote text"/>
    <w:basedOn w:val="Standard"/>
    <w:link w:val="FunotentextZchn"/>
    <w:uiPriority w:val="99"/>
    <w:semiHidden/>
    <w:unhideWhenUsed/>
    <w:rsid w:val="00776AE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6AEC"/>
    <w:rPr>
      <w:sz w:val="20"/>
      <w:szCs w:val="20"/>
    </w:rPr>
  </w:style>
  <w:style w:type="character" w:styleId="Funotenzeichen">
    <w:name w:val="footnote reference"/>
    <w:basedOn w:val="Absatz-Standardschriftart"/>
    <w:uiPriority w:val="99"/>
    <w:semiHidden/>
    <w:unhideWhenUsed/>
    <w:rsid w:val="00776AEC"/>
    <w:rPr>
      <w:vertAlign w:val="superscript"/>
    </w:rPr>
  </w:style>
  <w:style w:type="character" w:styleId="BesuchterLink">
    <w:name w:val="FollowedHyperlink"/>
    <w:basedOn w:val="Absatz-Standardschriftart"/>
    <w:uiPriority w:val="99"/>
    <w:semiHidden/>
    <w:unhideWhenUsed/>
    <w:rsid w:val="009D207A"/>
    <w:rPr>
      <w:color w:val="954F72" w:themeColor="followedHyperlink"/>
      <w:u w:val="single"/>
    </w:rPr>
  </w:style>
  <w:style w:type="table" w:styleId="Tabellenraster">
    <w:name w:val="Table Grid"/>
    <w:basedOn w:val="NormaleTabelle"/>
    <w:uiPriority w:val="39"/>
    <w:rsid w:val="00296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13021">
      <w:bodyDiv w:val="1"/>
      <w:marLeft w:val="0"/>
      <w:marRight w:val="0"/>
      <w:marTop w:val="0"/>
      <w:marBottom w:val="0"/>
      <w:divBdr>
        <w:top w:val="none" w:sz="0" w:space="0" w:color="auto"/>
        <w:left w:val="none" w:sz="0" w:space="0" w:color="auto"/>
        <w:bottom w:val="none" w:sz="0" w:space="0" w:color="auto"/>
        <w:right w:val="none" w:sz="0" w:space="0" w:color="auto"/>
      </w:divBdr>
    </w:div>
    <w:div w:id="177111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neuronalesnetz.de/unit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1269</Words>
  <Characters>7996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c:creator>
  <cp:keywords/>
  <dc:description/>
  <cp:lastModifiedBy>Can</cp:lastModifiedBy>
  <cp:revision>5</cp:revision>
  <dcterms:created xsi:type="dcterms:W3CDTF">2018-01-02T16:32:00Z</dcterms:created>
  <dcterms:modified xsi:type="dcterms:W3CDTF">2018-01-13T19:55:00Z</dcterms:modified>
</cp:coreProperties>
</file>