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Lexend" w:cs="Lexend" w:eastAsia="Lexend" w:hAnsi="Lexend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Fonts w:ascii="Lexend" w:cs="Lexend" w:eastAsia="Lexend" w:hAnsi="Lexend"/>
          <w:rtl w:val="0"/>
        </w:rPr>
        <w:t xml:space="preserve">110</w:t>
      </w:r>
      <w:r w:rsidDel="00000000" w:rsidR="00000000" w:rsidRPr="00000000">
        <w:rPr>
          <w:rFonts w:ascii="Lexend" w:cs="Lexend" w:eastAsia="Lexend" w:hAnsi="Lexend"/>
          <w:i w:val="0"/>
          <w:color w:val="9999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Narikuttai,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Lexend" w:cs="Lexend" w:eastAsia="Lexend" w:hAnsi="Lexend"/>
          <w:i w:val="0"/>
          <w:color w:val="999999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Fonts w:ascii="Lexend" w:cs="Lexend" w:eastAsia="Lexend" w:hAnsi="Lexend"/>
          <w:rtl w:val="0"/>
        </w:rPr>
        <w:t xml:space="preserve">Gobichettipalayam</w:t>
      </w:r>
      <w:r w:rsidDel="00000000" w:rsidR="00000000" w:rsidRPr="00000000">
        <w:rPr>
          <w:rFonts w:ascii="Lexend" w:cs="Lexend" w:eastAsia="Lexend" w:hAnsi="Lexend"/>
          <w:i w:val="0"/>
          <w:color w:val="999999"/>
          <w:sz w:val="18"/>
          <w:szCs w:val="18"/>
          <w:rtl w:val="0"/>
        </w:rPr>
        <w:t xml:space="preserve">, Erode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638456.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Lexend" w:cs="Lexend" w:eastAsia="Lexend" w:hAnsi="Lexend"/>
          <w:i w:val="0"/>
          <w:color w:val="e91d63"/>
          <w:sz w:val="18"/>
          <w:szCs w:val="18"/>
        </w:rPr>
      </w:pPr>
      <w:bookmarkStart w:colFirst="0" w:colLast="0" w:name="_slrytqw7edjf" w:id="2"/>
      <w:bookmarkEnd w:id="2"/>
      <w:r w:rsidDel="00000000" w:rsidR="00000000" w:rsidRPr="00000000">
        <w:rPr>
          <w:rFonts w:ascii="Lexend" w:cs="Lexend" w:eastAsia="Lexend" w:hAnsi="Lexend"/>
          <w:color w:val="e91d63"/>
          <w:rtl w:val="0"/>
        </w:rPr>
        <w:t xml:space="preserve">6382963218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Lexend" w:cs="Lexend" w:eastAsia="Lexend" w:hAnsi="Lexend"/>
          <w:i w:val="0"/>
          <w:color w:val="999999"/>
          <w:sz w:val="18"/>
          <w:szCs w:val="18"/>
        </w:rPr>
      </w:pPr>
      <w:bookmarkStart w:colFirst="0" w:colLast="0" w:name="_njnau5bmnmdi" w:id="3"/>
      <w:bookmarkEnd w:id="3"/>
      <w:r w:rsidDel="00000000" w:rsidR="00000000" w:rsidRPr="00000000">
        <w:rPr>
          <w:rFonts w:ascii="Lexend" w:cs="Lexend" w:eastAsia="Lexend" w:hAnsi="Lexend"/>
          <w:color w:val="e91d63"/>
          <w:rtl w:val="0"/>
        </w:rPr>
        <w:t xml:space="preserve">mari6382963@gmail.com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Lexend" w:cs="Lexend" w:eastAsia="Lexend" w:hAnsi="Lexend"/>
          <w:color w:val="999999"/>
          <w:sz w:val="18"/>
          <w:szCs w:val="18"/>
        </w:rPr>
      </w:pPr>
      <w:bookmarkStart w:colFirst="0" w:colLast="0" w:name="_ocvpswguxa6m" w:id="4"/>
      <w:bookmarkEnd w:id="4"/>
      <w:r w:rsidDel="00000000" w:rsidR="00000000" w:rsidRPr="00000000">
        <w:rPr>
          <w:rFonts w:ascii="Lexend" w:cs="Lexend" w:eastAsia="Lexend" w:hAnsi="Lexend"/>
          <w:rtl w:val="0"/>
        </w:rPr>
        <w:t xml:space="preserve">Marimuthu K</w:t>
      </w:r>
      <w:r w:rsidDel="00000000" w:rsidR="00000000" w:rsidRPr="00000000">
        <w:rPr>
          <w:rFonts w:ascii="Lexend" w:cs="Lexend" w:eastAsia="Lexend" w:hAnsi="Lexend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widowControl w:val="0"/>
        <w:rPr>
          <w:rFonts w:ascii="Lexend" w:cs="Lexend" w:eastAsia="Lexend" w:hAnsi="Lexend"/>
        </w:rPr>
      </w:pPr>
      <w:bookmarkStart w:colFirst="0" w:colLast="0" w:name="_hugdiqphygs4" w:id="5"/>
      <w:bookmarkEnd w:id="5"/>
      <w:r w:rsidDel="00000000" w:rsidR="00000000" w:rsidRPr="00000000">
        <w:rPr>
          <w:rFonts w:ascii="Lexend" w:cs="Lexend" w:eastAsia="Lexend" w:hAnsi="Lexend"/>
          <w:rtl w:val="0"/>
        </w:rPr>
        <w:t xml:space="preserve">OBJECTIVE</w:t>
      </w:r>
    </w:p>
    <w:p w:rsidR="00000000" w:rsidDel="00000000" w:rsidP="00000000" w:rsidRDefault="00000000" w:rsidRPr="00000000" w14:paraId="00000007">
      <w:pPr>
        <w:widowControl w:val="0"/>
        <w:ind w:left="0"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To work for an organization which provides me the opportunity to improve my skills and knowledge to grow along with the organization.</w:t>
      </w:r>
    </w:p>
    <w:p w:rsidR="00000000" w:rsidDel="00000000" w:rsidP="00000000" w:rsidRDefault="00000000" w:rsidRPr="00000000" w14:paraId="00000008">
      <w:pPr>
        <w:pStyle w:val="Heading1"/>
        <w:widowControl w:val="0"/>
        <w:rPr>
          <w:rFonts w:ascii="Lexend" w:cs="Lexend" w:eastAsia="Lexend" w:hAnsi="Lexend"/>
        </w:rPr>
      </w:pPr>
      <w:bookmarkStart w:colFirst="0" w:colLast="0" w:name="_dlaoxi3ta2x2" w:id="6"/>
      <w:bookmarkEnd w:id="6"/>
      <w:r w:rsidDel="00000000" w:rsidR="00000000" w:rsidRPr="00000000">
        <w:rPr>
          <w:rFonts w:ascii="Lexend" w:cs="Lexend" w:eastAsia="Lexend" w:hAnsi="Lexend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rPr>
          <w:rFonts w:ascii="Lexend" w:cs="Lexend" w:eastAsia="Lexend" w:hAnsi="Lexend"/>
          <w:b w:val="0"/>
          <w:i w:val="1"/>
          <w:color w:val="2e4440"/>
        </w:rPr>
      </w:pPr>
      <w:bookmarkStart w:colFirst="0" w:colLast="0" w:name="_utayan5c2wml" w:id="7"/>
      <w:bookmarkEnd w:id="7"/>
      <w:r w:rsidDel="00000000" w:rsidR="00000000" w:rsidRPr="00000000">
        <w:rPr>
          <w:rFonts w:ascii="Lexend" w:cs="Lexend" w:eastAsia="Lexend" w:hAnsi="Lexend"/>
          <w:rtl w:val="0"/>
        </w:rPr>
        <w:t xml:space="preserve">Govt Higher Secondary School, Polavakkalipalayam</w:t>
      </w:r>
      <w:r w:rsidDel="00000000" w:rsidR="00000000" w:rsidRPr="00000000">
        <w:rPr>
          <w:rFonts w:ascii="Lexend" w:cs="Lexend" w:eastAsia="Lexend" w:hAnsi="Lexend"/>
          <w:b w:val="0"/>
          <w:i w:val="1"/>
          <w:color w:val="2e4440"/>
          <w:rtl w:val="0"/>
        </w:rPr>
        <w:t xml:space="preserve"> — SSLC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APRIL 2019 - 72%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rPr>
          <w:rFonts w:ascii="Lexend" w:cs="Lexend" w:eastAsia="Lexend" w:hAnsi="Lexend"/>
          <w:b w:val="0"/>
          <w:i w:val="1"/>
          <w:color w:val="2e4440"/>
        </w:rPr>
      </w:pPr>
      <w:bookmarkStart w:colFirst="0" w:colLast="0" w:name="_u23m6zy7eaqx" w:id="8"/>
      <w:bookmarkEnd w:id="8"/>
      <w:r w:rsidDel="00000000" w:rsidR="00000000" w:rsidRPr="00000000">
        <w:rPr>
          <w:rFonts w:ascii="Lexend" w:cs="Lexend" w:eastAsia="Lexend" w:hAnsi="Lexend"/>
          <w:rtl w:val="0"/>
        </w:rPr>
        <w:t xml:space="preserve">Govt Higher Secondary School, Polavakkalipalayam</w:t>
      </w:r>
      <w:r w:rsidDel="00000000" w:rsidR="00000000" w:rsidRPr="00000000">
        <w:rPr>
          <w:rFonts w:ascii="Lexend" w:cs="Lexend" w:eastAsia="Lexend" w:hAnsi="Lexend"/>
          <w:b w:val="0"/>
          <w:i w:val="1"/>
          <w:color w:val="2e4440"/>
          <w:rtl w:val="0"/>
        </w:rPr>
        <w:t xml:space="preserve"> — HSC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APRIL 2021 - 76%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rPr>
          <w:rFonts w:ascii="Lexend" w:cs="Lexend" w:eastAsia="Lexend" w:hAnsi="Lexend"/>
          <w:b w:val="0"/>
          <w:i w:val="1"/>
          <w:color w:val="2e4440"/>
        </w:rPr>
      </w:pPr>
      <w:bookmarkStart w:colFirst="0" w:colLast="0" w:name="_feiis8m1sy3c" w:id="9"/>
      <w:bookmarkEnd w:id="9"/>
      <w:r w:rsidDel="00000000" w:rsidR="00000000" w:rsidRPr="00000000">
        <w:rPr>
          <w:rFonts w:ascii="Lexend" w:cs="Lexend" w:eastAsia="Lexend" w:hAnsi="Lexend"/>
          <w:rtl w:val="0"/>
        </w:rPr>
        <w:t xml:space="preserve">Amman College of Arts and Science, Bharathiar University</w:t>
      </w:r>
      <w:r w:rsidDel="00000000" w:rsidR="00000000" w:rsidRPr="00000000">
        <w:rPr>
          <w:rFonts w:ascii="Lexend" w:cs="Lexend" w:eastAsia="Lexend" w:hAnsi="Lexend"/>
          <w:b w:val="0"/>
          <w:i w:val="1"/>
          <w:color w:val="2e4440"/>
          <w:rtl w:val="0"/>
        </w:rPr>
        <w:t xml:space="preserve">— B.Sc CS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2021-2024</w:t>
      </w:r>
    </w:p>
    <w:p w:rsidR="00000000" w:rsidDel="00000000" w:rsidP="00000000" w:rsidRDefault="00000000" w:rsidRPr="00000000" w14:paraId="0000000F">
      <w:pPr>
        <w:pStyle w:val="Heading1"/>
        <w:widowControl w:val="0"/>
        <w:rPr>
          <w:rFonts w:ascii="Lexend" w:cs="Lexend" w:eastAsia="Lexend" w:hAnsi="Lexend"/>
        </w:rPr>
      </w:pPr>
      <w:bookmarkStart w:colFirst="0" w:colLast="0" w:name="_yrsfqhglvimw" w:id="10"/>
      <w:bookmarkEnd w:id="10"/>
      <w:r w:rsidDel="00000000" w:rsidR="00000000" w:rsidRPr="00000000">
        <w:rPr>
          <w:rFonts w:ascii="Lexend" w:cs="Lexend" w:eastAsia="Lexend" w:hAnsi="Lexend"/>
          <w:rtl w:val="0"/>
        </w:rPr>
        <w:t xml:space="preserve">LANGUAGES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b w:val="1"/>
          <w:color w:val="e91d63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b w:val="1"/>
          <w:color w:val="e91d63"/>
          <w:sz w:val="22"/>
          <w:szCs w:val="22"/>
          <w:rtl w:val="0"/>
        </w:rPr>
        <w:t xml:space="preserve">Tamil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b w:val="1"/>
          <w:color w:val="e91d63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Read, Write and Speak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b w:val="1"/>
          <w:color w:val="e91d63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b w:val="1"/>
          <w:color w:val="e91d63"/>
          <w:sz w:val="22"/>
          <w:szCs w:val="22"/>
          <w:rtl w:val="0"/>
        </w:rPr>
        <w:t xml:space="preserve">English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Read, Write and Speak</w:t>
      </w:r>
    </w:p>
    <w:p w:rsidR="00000000" w:rsidDel="00000000" w:rsidP="00000000" w:rsidRDefault="00000000" w:rsidRPr="00000000" w14:paraId="00000014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Lexend" w:cs="Lexend" w:eastAsia="Lexend" w:hAnsi="Lexend"/>
          <w:color w:val="424242"/>
          <w:sz w:val="24"/>
          <w:szCs w:val="24"/>
        </w:rPr>
      </w:pPr>
      <w:bookmarkStart w:colFirst="0" w:colLast="0" w:name="_kwsyc5wl8bzd" w:id="11"/>
      <w:bookmarkEnd w:id="11"/>
      <w:r w:rsidDel="00000000" w:rsidR="00000000" w:rsidRPr="00000000">
        <w:rPr>
          <w:rFonts w:ascii="Lexend" w:cs="Lexend" w:eastAsia="Lexend" w:hAnsi="Lexen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e91d63"/>
          <w:sz w:val="22"/>
          <w:szCs w:val="22"/>
          <w:rtl w:val="0"/>
        </w:rPr>
        <w:t xml:space="preserve">Programming in Java -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 Learned Core Java by myself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e91d63"/>
          <w:sz w:val="22"/>
          <w:szCs w:val="22"/>
          <w:rtl w:val="0"/>
        </w:rPr>
        <w:t xml:space="preserve">HTML and CSS -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 Learned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HTML5 and CSS through websites myself.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b w:val="1"/>
          <w:color w:val="e91d63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b w:val="1"/>
          <w:color w:val="e91d63"/>
          <w:sz w:val="22"/>
          <w:szCs w:val="22"/>
          <w:rtl w:val="0"/>
        </w:rPr>
        <w:t xml:space="preserve">Microsoft Apps -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Certified in “Microsoft Office”.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Lexend" w:cs="Lexend" w:eastAsia="Lexend" w:hAnsi="Lexend"/>
          <w:color w:val="424242"/>
          <w:sz w:val="24"/>
          <w:szCs w:val="24"/>
        </w:rPr>
      </w:pPr>
      <w:bookmarkStart w:colFirst="0" w:colLast="0" w:name="_k1jdn6wxa443" w:id="12"/>
      <w:bookmarkEnd w:id="12"/>
      <w:r w:rsidDel="00000000" w:rsidR="00000000" w:rsidRPr="00000000">
        <w:rPr>
          <w:rFonts w:ascii="Lexend" w:cs="Lexend" w:eastAsia="Lexend" w:hAnsi="Lexend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 hereby declare that the above written particulars are true to the best of my knowledge and belief.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72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Date: 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Place: </w:t>
        <w:tab/>
        <w:t xml:space="preserve"> </w:t>
        <w:tab/>
        <w:tab/>
        <w:tab/>
        <w:tab/>
        <w:tab/>
        <w:tab/>
        <w:tab/>
        <w:tab/>
        <w:tab/>
        <w:t xml:space="preserve">Signature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exend">
    <w:embedRegular w:fontKey="{00000000-0000-0000-0000-000000000000}" r:id="rId9" w:subsetted="0"/>
    <w:embedBold w:fontKey="{00000000-0000-0000-0000-000000000000}" r:id="rId10" w:subsetted="0"/>
  </w:font>
  <w:font w:name="Oswald">
    <w:embedRegular w:fontKey="{00000000-0000-0000-0000-000000000000}" r:id="rId11" w:subsetted="0"/>
    <w:embedBold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Oswald-regular.ttf"/><Relationship Id="rId10" Type="http://schemas.openxmlformats.org/officeDocument/2006/relationships/font" Target="fonts/Lexend-bold.ttf"/><Relationship Id="rId12" Type="http://schemas.openxmlformats.org/officeDocument/2006/relationships/font" Target="fonts/Oswald-bold.ttf"/><Relationship Id="rId9" Type="http://schemas.openxmlformats.org/officeDocument/2006/relationships/font" Target="fonts/Lexen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