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C795A0" w14:textId="77777777" w:rsidR="00C46C56" w:rsidRPr="00311C84" w:rsidRDefault="00C46C56" w:rsidP="00C46C56">
      <w:pPr>
        <w:pStyle w:val="Heading1"/>
        <w:rPr>
          <w:rFonts w:ascii="Open Sans" w:hAnsi="Open Sans" w:cs="Open Sans"/>
          <w:color w:val="000000"/>
        </w:rPr>
      </w:pPr>
      <w:sdt>
        <w:sdtPr>
          <w:id w:val="1946798941"/>
          <w:placeholder>
            <w:docPart w:val="EFAF6663E4B6124385E3AC79D7B95478"/>
          </w:placeholder>
          <w:temporary/>
          <w:showingPlcHdr/>
          <w15:appearance w15:val="hidden"/>
        </w:sdtPr>
        <w:sdtContent>
          <w:r>
            <w:rPr>
              <w:lang w:val="en-GB" w:bidi="en-GB"/>
            </w:rPr>
            <w:t>Take Notes</w:t>
          </w:r>
        </w:sdtContent>
      </w:sdt>
      <w:r>
        <w:t xml:space="preserve">: </w:t>
      </w:r>
      <w:r>
        <w:rPr>
          <w:rFonts w:ascii="Open Sans" w:hAnsi="Open Sans" w:cs="Open Sans"/>
          <w:color w:val="000000"/>
        </w:rPr>
        <w:t>C++ for Financial Mathematics</w:t>
      </w:r>
    </w:p>
    <w:p w14:paraId="7FC3EA3F" w14:textId="77777777" w:rsidR="00C46C56" w:rsidRDefault="00C46C56" w:rsidP="00C46C56">
      <w:pPr>
        <w:pStyle w:val="ListBullet"/>
      </w:pPr>
      <w:r>
        <w:t xml:space="preserve">Accompanying website </w:t>
      </w:r>
      <w:r>
        <w:sym w:font="Wingdings" w:char="F0E0"/>
      </w:r>
      <w:r>
        <w:t xml:space="preserve"> </w:t>
      </w:r>
      <w:hyperlink r:id="rId7" w:history="1">
        <w:r w:rsidRPr="00342A45">
          <w:rPr>
            <w:rStyle w:val="Hyperlink"/>
          </w:rPr>
          <w:t>https://johnarmstrongmaths.com/cppbook/cpp-website.html</w:t>
        </w:r>
      </w:hyperlink>
    </w:p>
    <w:p w14:paraId="19FE6BE6" w14:textId="77777777" w:rsidR="00C46C56" w:rsidRDefault="00C46C56" w:rsidP="00C46C56">
      <w:pPr>
        <w:pStyle w:val="ListBullet"/>
      </w:pPr>
      <w:r>
        <w:t xml:space="preserve">Developing on Mac </w:t>
      </w:r>
      <w:r>
        <w:sym w:font="Wingdings" w:char="F0E0"/>
      </w:r>
      <w:r>
        <w:t xml:space="preserve"> </w:t>
      </w:r>
      <w:hyperlink r:id="rId8" w:history="1">
        <w:r w:rsidRPr="00342A45">
          <w:rPr>
            <w:rStyle w:val="Hyperlink"/>
          </w:rPr>
          <w:t>https://johnarmstrongmaths.com/cppbook/mac.html</w:t>
        </w:r>
      </w:hyperlink>
    </w:p>
    <w:p w14:paraId="507E1784" w14:textId="77777777" w:rsidR="00C46C56" w:rsidRDefault="00C46C56" w:rsidP="00C46C56">
      <w:pPr>
        <w:pStyle w:val="ListBullet"/>
        <w:numPr>
          <w:ilvl w:val="0"/>
          <w:numId w:val="0"/>
        </w:numPr>
        <w:ind w:left="432" w:hanging="432"/>
      </w:pPr>
    </w:p>
    <w:p w14:paraId="10590F4D" w14:textId="77777777" w:rsidR="00C46C56" w:rsidRDefault="00C46C56" w:rsidP="00C46C56">
      <w:pPr>
        <w:pStyle w:val="Heading2"/>
      </w:pPr>
      <w:r>
        <w:rPr>
          <w:lang w:val="en-GB" w:bidi="en-GB"/>
        </w:rPr>
        <w:t xml:space="preserve">To learn more and get OneNote, visit </w:t>
      </w:r>
      <w:hyperlink r:id="rId9" w:history="1">
        <w:r>
          <w:rPr>
            <w:rStyle w:val="Hyperlink"/>
            <w:lang w:val="en-GB" w:bidi="en-GB"/>
          </w:rPr>
          <w:t>www.onenote.com</w:t>
        </w:r>
      </w:hyperlink>
      <w:r>
        <w:rPr>
          <w:lang w:val="en-GB" w:bidi="en-GB"/>
        </w:rPr>
        <w:t>.</w:t>
      </w:r>
    </w:p>
    <w:p w14:paraId="43ACC979" w14:textId="77777777" w:rsidR="00C46C56" w:rsidRDefault="00C46C56" w:rsidP="00C46C56">
      <w:pPr>
        <w:pStyle w:val="ListBullet"/>
        <w:numPr>
          <w:ilvl w:val="0"/>
          <w:numId w:val="0"/>
        </w:numPr>
      </w:pPr>
    </w:p>
    <w:p w14:paraId="56BA1241" w14:textId="77777777" w:rsidR="00C46C56" w:rsidRDefault="00C46C56" w:rsidP="00C46C56">
      <w:pPr>
        <w:rPr>
          <w:rFonts w:asciiTheme="majorHAnsi" w:eastAsiaTheme="majorEastAsia" w:hAnsiTheme="majorHAnsi" w:cstheme="majorBidi"/>
          <w:color w:val="731C3F" w:themeColor="accent1"/>
          <w:sz w:val="40"/>
          <w:szCs w:val="32"/>
        </w:rPr>
      </w:pPr>
      <w:r>
        <w:br w:type="page"/>
      </w:r>
    </w:p>
    <w:p w14:paraId="3B5B25A6" w14:textId="77777777" w:rsidR="00C46C56" w:rsidRDefault="00C46C56" w:rsidP="00C46C56">
      <w:pPr>
        <w:pStyle w:val="Heading1"/>
      </w:pPr>
      <w:r>
        <w:lastRenderedPageBreak/>
        <w:t>Chap 1: Getting started</w:t>
      </w:r>
    </w:p>
    <w:p w14:paraId="32C02992" w14:textId="77777777" w:rsidR="00C46C56" w:rsidRDefault="00C46C56" w:rsidP="00C46C56">
      <w:pPr>
        <w:pStyle w:val="ListBullet"/>
      </w:pPr>
      <w:r>
        <w:t xml:space="preserve">C++ is a compiled language – Unlike python, Java or other which are interpreted language </w:t>
      </w:r>
    </w:p>
    <w:p w14:paraId="11079ED5" w14:textId="77777777" w:rsidR="00C46C56" w:rsidRDefault="00C46C56" w:rsidP="00C46C56">
      <w:pPr>
        <w:pStyle w:val="ListBullet"/>
      </w:pPr>
      <w:r>
        <w:t>Compile because CPU (central processing Unit) speaks only assembly (different computer might use different assembly language) so need to translate in specific language. This operation is called compilation</w:t>
      </w:r>
    </w:p>
    <w:p w14:paraId="6C650E38" w14:textId="77777777" w:rsidR="00C46C56" w:rsidRDefault="00C46C56" w:rsidP="00C46C56">
      <w:pPr>
        <w:pStyle w:val="ListBullet"/>
      </w:pPr>
      <w:r>
        <w:t>In “compiled” language, the instructions are converted to machine code before the program ever run. Supposed to be faster than interpreted language but with machine speed now, this advantage is debatable (or not relevant anymore)</w:t>
      </w:r>
    </w:p>
    <w:p w14:paraId="7BDF6710" w14:textId="77777777" w:rsidR="00C46C56" w:rsidRDefault="00C46C56" w:rsidP="00C46C56">
      <w:pPr>
        <w:pStyle w:val="ListBullet"/>
      </w:pPr>
      <w:r>
        <w:t>Major disadvantage is that you must recompile if you change the type of machine you want to run it on</w:t>
      </w:r>
    </w:p>
    <w:p w14:paraId="4481C03B" w14:textId="77777777" w:rsidR="00C46C56" w:rsidRDefault="00C46C56" w:rsidP="00C46C56">
      <w:pPr>
        <w:pStyle w:val="ListBullet"/>
      </w:pPr>
      <w:r>
        <w:t xml:space="preserve">Just in time compiler @JIST </w:t>
      </w:r>
      <w:r>
        <w:sym w:font="Wingdings" w:char="F0E0"/>
      </w:r>
      <w:r>
        <w:t xml:space="preserve"> </w:t>
      </w:r>
      <w:hyperlink r:id="rId10" w:history="1">
        <w:r w:rsidRPr="00342A45">
          <w:rPr>
            <w:rStyle w:val="Hyperlink"/>
          </w:rPr>
          <w:t>https://en.wikipedia.org/wiki/Just-in-time_compilation</w:t>
        </w:r>
      </w:hyperlink>
      <w:r>
        <w:t xml:space="preserve"> (improve speed of compilation) </w:t>
      </w:r>
      <w:r>
        <w:sym w:font="Wingdings" w:char="F0E0"/>
      </w:r>
      <w:r>
        <w:t xml:space="preserve"> Compilation during execution of a program rather than before execution </w:t>
      </w:r>
    </w:p>
    <w:p w14:paraId="40B8752B" w14:textId="77777777" w:rsidR="00C46C56" w:rsidRDefault="00C46C56" w:rsidP="00C46C56">
      <w:pPr>
        <w:pStyle w:val="ListBullet"/>
      </w:pPr>
      <w:r>
        <w:t xml:space="preserve">Debug executable </w:t>
      </w:r>
      <w:r>
        <w:sym w:font="Wingdings" w:char="F0E0"/>
      </w:r>
      <w:r>
        <w:t xml:space="preserve"> </w:t>
      </w:r>
      <w:proofErr w:type="spellStart"/>
      <w:r>
        <w:t>executable</w:t>
      </w:r>
      <w:proofErr w:type="spellEnd"/>
      <w:r>
        <w:t xml:space="preserve"> that contains not just machine code but also information about how machine code corresponds to the original source code </w:t>
      </w:r>
      <w:r>
        <w:sym w:font="Wingdings" w:char="F0E0"/>
      </w:r>
      <w:r>
        <w:t xml:space="preserve"> the added information will make the program bigger and slower but very helpful for debugging</w:t>
      </w:r>
    </w:p>
    <w:p w14:paraId="7F73D55F" w14:textId="77777777" w:rsidR="00C46C56" w:rsidRDefault="00C46C56" w:rsidP="00C46C56">
      <w:pPr>
        <w:pStyle w:val="ListBullet"/>
      </w:pPr>
      <w:r>
        <w:t xml:space="preserve">To remove the original source code info for speed </w:t>
      </w:r>
      <w:r>
        <w:sym w:font="Wingdings" w:char="F0E0"/>
      </w:r>
      <w:r>
        <w:t xml:space="preserve"> create a release executable without all the debugging information (check the properties)</w:t>
      </w:r>
    </w:p>
    <w:p w14:paraId="19CDAD27" w14:textId="77777777" w:rsidR="00C46C56" w:rsidRDefault="00C46C56" w:rsidP="00C46C56">
      <w:pPr>
        <w:pStyle w:val="ListBullet"/>
      </w:pPr>
      <w:r>
        <w:t xml:space="preserve">As well as compilation errors, code can contain programming errors that the compiler does not spot </w:t>
      </w:r>
    </w:p>
    <w:p w14:paraId="02786C97" w14:textId="77777777" w:rsidR="00C46C56" w:rsidRDefault="00C46C56" w:rsidP="00C46C56">
      <w:pPr>
        <w:pStyle w:val="ListBullet"/>
      </w:pPr>
      <w:r>
        <w:t>When debugging, you should treat the error messages as the compiler’s best guess of what you’ve got wrong. In particular, the line number might be slightly below the actual line containing the error or even a different line</w:t>
      </w:r>
    </w:p>
    <w:p w14:paraId="60EA91E7" w14:textId="77777777" w:rsidR="00C46C56" w:rsidRDefault="00C46C56" w:rsidP="00C46C56">
      <w:pPr>
        <w:pStyle w:val="ListBullet"/>
      </w:pPr>
      <w:proofErr w:type="spellStart"/>
      <w:r>
        <w:t>grossProfit</w:t>
      </w:r>
      <w:proofErr w:type="spellEnd"/>
      <w:r>
        <w:t xml:space="preserve"> is an example of camel case – the reason is because the word has now got a hump like a camel</w:t>
      </w:r>
    </w:p>
    <w:p w14:paraId="21EC3BD7" w14:textId="77777777" w:rsidR="00C46C56" w:rsidRPr="00F76EB8" w:rsidRDefault="00C46C56" w:rsidP="00C46C56">
      <w:pPr>
        <w:pStyle w:val="Heading1"/>
      </w:pPr>
      <w:r>
        <w:br w:type="page"/>
      </w:r>
      <w:r>
        <w:lastRenderedPageBreak/>
        <w:t>Chap 2: Basic Data Types and Operators</w:t>
      </w:r>
    </w:p>
    <w:p w14:paraId="7EC06751" w14:textId="77777777" w:rsidR="00C46C56" w:rsidRDefault="00C46C56" w:rsidP="00C46C56">
      <w:pPr>
        <w:pStyle w:val="ListBullet"/>
      </w:pPr>
      <w:r>
        <w:t xml:space="preserve">Whenever you use a variable in C++, you must specify the type of data you will store in that variable. Moreover, you can’t change the type later </w:t>
      </w:r>
      <w:r>
        <w:sym w:font="Wingdings" w:char="F0E0"/>
      </w:r>
      <w:r>
        <w:t xml:space="preserve"> C++ is a </w:t>
      </w:r>
      <w:r w:rsidRPr="00C924DB">
        <w:rPr>
          <w:u w:val="single"/>
        </w:rPr>
        <w:t>statically called language</w:t>
      </w:r>
    </w:p>
    <w:p w14:paraId="364881D1" w14:textId="77777777" w:rsidR="00C46C56" w:rsidRDefault="00C46C56" w:rsidP="00C46C56">
      <w:pPr>
        <w:pStyle w:val="ListBullet"/>
      </w:pPr>
      <w:r>
        <w:t>Because data is stored on computers using 1s and 0s, it is natural to store integers using binary digits</w:t>
      </w:r>
    </w:p>
    <w:p w14:paraId="16A8FE47" w14:textId="77777777" w:rsidR="00C46C56" w:rsidRDefault="00C46C56" w:rsidP="00C46C56">
      <w:pPr>
        <w:pStyle w:val="ListBullet"/>
      </w:pPr>
      <w:r>
        <w:t xml:space="preserve">A single binary digit is called a </w:t>
      </w:r>
      <w:r w:rsidRPr="00C924DB">
        <w:rPr>
          <w:u w:val="single"/>
        </w:rPr>
        <w:t>bit</w:t>
      </w:r>
      <w:r>
        <w:t xml:space="preserve"> (contraction of binary digit)</w:t>
      </w:r>
    </w:p>
    <w:p w14:paraId="6C2FAAFA" w14:textId="77777777" w:rsidR="00C46C56" w:rsidRPr="00C924DB" w:rsidRDefault="00C46C56" w:rsidP="00C46C56">
      <w:pPr>
        <w:pStyle w:val="ListBullet"/>
      </w:pPr>
      <w:r>
        <w:t xml:space="preserve">8 (2^3) binary digits (bit) are called a </w:t>
      </w:r>
      <w:r w:rsidRPr="00C924DB">
        <w:rPr>
          <w:u w:val="single"/>
        </w:rPr>
        <w:t>byte</w:t>
      </w:r>
      <w:r>
        <w:rPr>
          <w:u w:val="single"/>
        </w:rPr>
        <w:t xml:space="preserve"> (pronounced b-ai-</w:t>
      </w:r>
      <w:proofErr w:type="spellStart"/>
      <w:r>
        <w:rPr>
          <w:u w:val="single"/>
        </w:rPr>
        <w:t>te</w:t>
      </w:r>
      <w:proofErr w:type="spellEnd"/>
      <w:r>
        <w:rPr>
          <w:u w:val="single"/>
        </w:rPr>
        <w:t>)</w:t>
      </w:r>
    </w:p>
    <w:p w14:paraId="7BBF3A11" w14:textId="77777777" w:rsidR="00C46C56" w:rsidRDefault="00C46C56" w:rsidP="00C46C56">
      <w:pPr>
        <w:pStyle w:val="ListBullet"/>
      </w:pPr>
      <w:r>
        <w:t xml:space="preserve">1024 (2^10) bytes makes a kilobytes </w:t>
      </w:r>
    </w:p>
    <w:p w14:paraId="7223AB1D" w14:textId="77777777" w:rsidR="00C46C56" w:rsidRDefault="00C46C56" w:rsidP="00C46C56">
      <w:pPr>
        <w:pStyle w:val="ListBullet"/>
      </w:pPr>
      <w:r>
        <w:t>1048576 (2^20) bytes makes up a megabyte</w:t>
      </w:r>
    </w:p>
    <w:p w14:paraId="5D686B00" w14:textId="77777777" w:rsidR="00C46C56" w:rsidRDefault="00C46C56" w:rsidP="00C46C56">
      <w:pPr>
        <w:pStyle w:val="ListBullet"/>
      </w:pPr>
      <w:r>
        <w:t>Numbers representing memory locations are often written in hexadecimal (base 16, with 0, 1, 2, …, A = 10, B= 11, … F = 16)</w:t>
      </w:r>
    </w:p>
    <w:p w14:paraId="09DDB565" w14:textId="77777777" w:rsidR="00C46C56" w:rsidRPr="003E01EC" w:rsidRDefault="00C46C56" w:rsidP="00C46C56">
      <w:pPr>
        <w:pStyle w:val="ListBullet"/>
      </w:pPr>
      <w:r w:rsidRPr="003E01EC">
        <w:rPr>
          <w:u w:val="single"/>
        </w:rPr>
        <w:t>4 binary digits</w:t>
      </w:r>
      <w:r>
        <w:t xml:space="preserve"> are equivalent to one </w:t>
      </w:r>
      <w:r w:rsidRPr="003E01EC">
        <w:rPr>
          <w:u w:val="single"/>
        </w:rPr>
        <w:t>hexadecimal digit</w:t>
      </w:r>
      <w:r>
        <w:t xml:space="preserve"> called a </w:t>
      </w:r>
      <w:r w:rsidRPr="003E01EC">
        <w:rPr>
          <w:u w:val="single"/>
        </w:rPr>
        <w:t>nibble</w:t>
      </w:r>
    </w:p>
    <w:p w14:paraId="1984A7BB" w14:textId="77777777" w:rsidR="00C46C56" w:rsidRPr="0025389C" w:rsidRDefault="00C46C56" w:rsidP="00C46C56">
      <w:pPr>
        <w:pStyle w:val="ListBullet"/>
      </w:pPr>
      <w:r w:rsidRPr="0025389C">
        <w:rPr>
          <w:b/>
          <w:bCs/>
          <w:color w:val="FF0000"/>
        </w:rPr>
        <w:t>DANGER</w:t>
      </w:r>
      <w:r>
        <w:rPr>
          <w:b/>
          <w:bCs/>
          <w:color w:val="FF0000"/>
        </w:rPr>
        <w:t xml:space="preserve">: </w:t>
      </w:r>
      <w:r w:rsidRPr="0025389C">
        <w:t>When you divide two integers in C++ you get another integer, 3/5 = 0 (automatic rounding if necessary)</w:t>
      </w:r>
    </w:p>
    <w:p w14:paraId="112361B7" w14:textId="77777777" w:rsidR="00C46C56" w:rsidRDefault="00C46C56" w:rsidP="00C46C56">
      <w:pPr>
        <w:pStyle w:val="ListBullet"/>
      </w:pPr>
      <w:r>
        <w:t xml:space="preserve">On top of data type key words (e.g. int, double, float, …), we can </w:t>
      </w:r>
      <w:proofErr w:type="gramStart"/>
      <w:r>
        <w:t>specify  range</w:t>
      </w:r>
      <w:proofErr w:type="gramEnd"/>
      <w:r>
        <w:t xml:space="preserve"> of possible values using the data-type specifiers key words (e.g. short, long, long </w:t>
      </w:r>
      <w:proofErr w:type="spellStart"/>
      <w:r>
        <w:t>long</w:t>
      </w:r>
      <w:proofErr w:type="spellEnd"/>
      <w:r>
        <w:t xml:space="preserve">, unsigned, unsigned long </w:t>
      </w:r>
      <w:proofErr w:type="spellStart"/>
      <w:r>
        <w:t>long</w:t>
      </w:r>
      <w:proofErr w:type="spellEnd"/>
      <w:r>
        <w:t>, …)</w:t>
      </w:r>
    </w:p>
    <w:p w14:paraId="1568667A" w14:textId="77777777" w:rsidR="00C46C56" w:rsidRDefault="00C46C56" w:rsidP="00C46C56">
      <w:pPr>
        <w:pStyle w:val="ListBullet"/>
      </w:pPr>
      <w:r>
        <w:t xml:space="preserve">Value of -2^31 to 2^31 – 1 in </w:t>
      </w:r>
      <w:proofErr w:type="gramStart"/>
      <w:r>
        <w:t>a</w:t>
      </w:r>
      <w:proofErr w:type="gramEnd"/>
      <w:r>
        <w:t xml:space="preserve"> int variable, -2^63 to 2^63-1 in q long </w:t>
      </w:r>
      <w:proofErr w:type="spellStart"/>
      <w:r>
        <w:t>long</w:t>
      </w:r>
      <w:proofErr w:type="spellEnd"/>
      <w:r>
        <w:t xml:space="preserve"> variable but the exact value depends </w:t>
      </w:r>
      <w:proofErr w:type="gramStart"/>
      <w:r>
        <w:t>of</w:t>
      </w:r>
      <w:proofErr w:type="gramEnd"/>
      <w:r>
        <w:t xml:space="preserve"> the C++ compilers</w:t>
      </w:r>
    </w:p>
    <w:p w14:paraId="61300440" w14:textId="77777777" w:rsidR="00C46C56" w:rsidRDefault="00C46C56" w:rsidP="00C46C56">
      <w:pPr>
        <w:pStyle w:val="ListBullet"/>
      </w:pPr>
      <w:r>
        <w:t>Unsigned variable can be twice as big as signed ones because no bit assigns for the sign</w:t>
      </w:r>
    </w:p>
    <w:p w14:paraId="0A1FF25B" w14:textId="77777777" w:rsidR="00C46C56" w:rsidRDefault="00C46C56" w:rsidP="00C46C56">
      <w:pPr>
        <w:pStyle w:val="ListBullet"/>
      </w:pPr>
      <w:r>
        <w:t xml:space="preserve"> </w:t>
      </w:r>
      <w:r w:rsidRPr="0025389C">
        <w:rPr>
          <w:b/>
          <w:bCs/>
          <w:color w:val="FF0000"/>
        </w:rPr>
        <w:t>DANGER</w:t>
      </w:r>
      <w:r>
        <w:rPr>
          <w:b/>
          <w:bCs/>
          <w:color w:val="FF0000"/>
        </w:rPr>
        <w:t xml:space="preserve">: </w:t>
      </w:r>
      <w:r>
        <w:t>if</w:t>
      </w:r>
      <w:r w:rsidRPr="0025389C">
        <w:t xml:space="preserve"> you</w:t>
      </w:r>
      <w:r>
        <w:t xml:space="preserve"> add 1 to a maximum possible value for the integer, C++ wraps to the value round so that it takes now the minimum value </w:t>
      </w:r>
      <w:r>
        <w:sym w:font="Wingdings" w:char="F0E0"/>
      </w:r>
      <w:r>
        <w:t xml:space="preserve"> in practice, C++ do the operation in binary and discard the top binary digit if an integer overflows the possible range</w:t>
      </w:r>
    </w:p>
    <w:p w14:paraId="06A13E24" w14:textId="77777777" w:rsidR="00C46C56" w:rsidRDefault="00C46C56" w:rsidP="00C46C56">
      <w:pPr>
        <w:pStyle w:val="ListBullet"/>
      </w:pPr>
      <w:proofErr w:type="spellStart"/>
      <w:r>
        <w:t>size_t</w:t>
      </w:r>
      <w:proofErr w:type="spellEnd"/>
      <w:r>
        <w:t xml:space="preserve"> is used to store the size of the data structure stored in memory  </w:t>
      </w:r>
    </w:p>
    <w:p w14:paraId="72D99D94" w14:textId="77777777" w:rsidR="00C46C56" w:rsidRDefault="00C46C56" w:rsidP="00C46C56">
      <w:pPr>
        <w:pStyle w:val="ListBullet"/>
      </w:pPr>
      <w:r>
        <w:rPr>
          <w:color w:val="00B050"/>
        </w:rPr>
        <w:lastRenderedPageBreak/>
        <w:t xml:space="preserve">Summary for integer: </w:t>
      </w:r>
      <w:r>
        <w:t xml:space="preserve">For integer used mainly </w:t>
      </w:r>
      <w:r w:rsidRPr="00ED0794">
        <w:rPr>
          <w:u w:val="single"/>
        </w:rPr>
        <w:t>int</w:t>
      </w:r>
      <w:r>
        <w:t xml:space="preserve"> or </w:t>
      </w:r>
      <w:r w:rsidRPr="00ED0794">
        <w:rPr>
          <w:u w:val="single"/>
        </w:rPr>
        <w:t>long</w:t>
      </w:r>
      <w:r>
        <w:t xml:space="preserve"> – don’t bother with the other</w:t>
      </w:r>
    </w:p>
    <w:p w14:paraId="217F20F1" w14:textId="77777777" w:rsidR="00C46C56" w:rsidRDefault="00C46C56" w:rsidP="00C46C56">
      <w:pPr>
        <w:pStyle w:val="ListBullet"/>
      </w:pPr>
      <w:r w:rsidRPr="00345150">
        <w:rPr>
          <w:color w:val="00B050"/>
        </w:rPr>
        <w:t xml:space="preserve">Summary for floating point number: </w:t>
      </w:r>
      <w:r>
        <w:t xml:space="preserve">use </w:t>
      </w:r>
      <w:r>
        <w:rPr>
          <w:u w:val="single"/>
        </w:rPr>
        <w:t>double</w:t>
      </w:r>
      <w:r>
        <w:t xml:space="preserve">, </w:t>
      </w:r>
      <w:r>
        <w:rPr>
          <w:u w:val="single"/>
        </w:rPr>
        <w:t>float</w:t>
      </w:r>
      <w:r>
        <w:t xml:space="preserve"> or </w:t>
      </w:r>
      <w:r>
        <w:rPr>
          <w:u w:val="single"/>
        </w:rPr>
        <w:t>long double</w:t>
      </w:r>
      <w:r>
        <w:t xml:space="preserve"> to store real numbers. Note that 1 is an integer while 1.0 is a real number in C++</w:t>
      </w:r>
    </w:p>
    <w:p w14:paraId="251F7FDD" w14:textId="77777777" w:rsidR="00C46C56" w:rsidRDefault="00C46C56" w:rsidP="00C46C56">
      <w:pPr>
        <w:pStyle w:val="ListBullet"/>
      </w:pPr>
      <w:r>
        <w:t>When comparing two real numbers, you should never use equality as most real number will be approximated so prefer delta with a buffer</w:t>
      </w:r>
    </w:p>
    <w:p w14:paraId="4479119C" w14:textId="77777777" w:rsidR="00C46C56" w:rsidRDefault="00C46C56" w:rsidP="00C46C56">
      <w:pPr>
        <w:pStyle w:val="ListBullet"/>
      </w:pPr>
      <w:r>
        <w:t xml:space="preserve">Special double to know: -Inf, Inf, </w:t>
      </w:r>
      <w:proofErr w:type="spellStart"/>
      <w:r>
        <w:t>NaN</w:t>
      </w:r>
      <w:proofErr w:type="spellEnd"/>
      <w:r>
        <w:t>, -0.0</w:t>
      </w:r>
    </w:p>
    <w:p w14:paraId="73A55CB8" w14:textId="77777777" w:rsidR="00C46C56" w:rsidRDefault="00C46C56" w:rsidP="00C46C56">
      <w:pPr>
        <w:pStyle w:val="ListBullet"/>
        <w:jc w:val="both"/>
      </w:pPr>
      <w:r w:rsidRPr="00345150">
        <w:rPr>
          <w:color w:val="00B050"/>
        </w:rPr>
        <w:t xml:space="preserve">Summary for </w:t>
      </w:r>
      <w:proofErr w:type="spellStart"/>
      <w:r>
        <w:rPr>
          <w:color w:val="00B050"/>
        </w:rPr>
        <w:t>booleans</w:t>
      </w:r>
      <w:proofErr w:type="spellEnd"/>
      <w:r w:rsidRPr="00345150">
        <w:rPr>
          <w:color w:val="00B050"/>
        </w:rPr>
        <w:t xml:space="preserve">: </w:t>
      </w:r>
      <w:r>
        <w:t xml:space="preserve">use </w:t>
      </w:r>
      <w:r>
        <w:rPr>
          <w:u w:val="single"/>
        </w:rPr>
        <w:t>bool</w:t>
      </w:r>
      <w:r>
        <w:t xml:space="preserve"> keyword and you can print that using </w:t>
      </w:r>
      <w:proofErr w:type="spellStart"/>
      <w:r>
        <w:rPr>
          <w:i/>
          <w:iCs/>
        </w:rPr>
        <w:t>cout</w:t>
      </w:r>
      <w:proofErr w:type="spellEnd"/>
      <w:r>
        <w:rPr>
          <w:i/>
          <w:iCs/>
        </w:rPr>
        <w:t xml:space="preserve"> &lt;&lt; </w:t>
      </w:r>
      <w:r>
        <w:t>operator</w:t>
      </w:r>
    </w:p>
    <w:p w14:paraId="29E2F0E3" w14:textId="77777777" w:rsidR="00C46C56" w:rsidRDefault="00C46C56" w:rsidP="00C46C56">
      <w:pPr>
        <w:pStyle w:val="ListBullet"/>
        <w:jc w:val="both"/>
      </w:pPr>
      <w:r w:rsidRPr="00345150">
        <w:rPr>
          <w:color w:val="00B050"/>
        </w:rPr>
        <w:t xml:space="preserve">Summary for </w:t>
      </w:r>
      <w:r>
        <w:rPr>
          <w:color w:val="00B050"/>
        </w:rPr>
        <w:t>characters</w:t>
      </w:r>
      <w:r w:rsidRPr="00345150">
        <w:rPr>
          <w:color w:val="00B050"/>
        </w:rPr>
        <w:t xml:space="preserve">: </w:t>
      </w:r>
      <w:r>
        <w:t xml:space="preserve">use </w:t>
      </w:r>
      <w:r>
        <w:rPr>
          <w:u w:val="single"/>
        </w:rPr>
        <w:t>char</w:t>
      </w:r>
      <w:r>
        <w:t xml:space="preserve"> to define a variable intended to store character as a number between 0 and 255 (00 to FF in hexadecimal) taking exactly 1byte in memory.  </w:t>
      </w:r>
    </w:p>
    <w:p w14:paraId="023FF97A" w14:textId="77777777" w:rsidR="00C46C56" w:rsidRDefault="00C46C56" w:rsidP="00C46C56">
      <w:pPr>
        <w:pStyle w:val="ListBullet"/>
        <w:jc w:val="both"/>
      </w:pPr>
      <w:r w:rsidRPr="00482DA7">
        <w:t>Characters is appropriate data type to store a character string written in English which may contain some numbers and punctuation marks.</w:t>
      </w:r>
      <w:r>
        <w:t xml:space="preserve"> However, using the char data type is inappropriate for serious programs targeted at an international audience</w:t>
      </w:r>
    </w:p>
    <w:p w14:paraId="6B527BF5" w14:textId="77777777" w:rsidR="00C46C56" w:rsidRPr="00482DA7" w:rsidRDefault="00C46C56" w:rsidP="00C46C56">
      <w:pPr>
        <w:pStyle w:val="ListBullet"/>
        <w:jc w:val="both"/>
      </w:pPr>
      <w:r>
        <w:t xml:space="preserve">In C++, </w:t>
      </w:r>
      <w:r w:rsidRPr="00482DA7">
        <w:rPr>
          <w:color w:val="00B050"/>
        </w:rPr>
        <w:t>Casting</w:t>
      </w:r>
      <w:r>
        <w:rPr>
          <w:color w:val="00B050"/>
        </w:rPr>
        <w:t xml:space="preserve"> </w:t>
      </w:r>
      <w:r>
        <w:rPr>
          <w:color w:val="auto"/>
        </w:rPr>
        <w:t>is the operation of converting between one data type and another</w:t>
      </w:r>
    </w:p>
    <w:p w14:paraId="566A6083" w14:textId="77777777" w:rsidR="00C46C56" w:rsidRPr="00482DA7" w:rsidRDefault="00C46C56" w:rsidP="00C46C56">
      <w:pPr>
        <w:pStyle w:val="ListBullet"/>
        <w:jc w:val="both"/>
      </w:pPr>
      <w:r w:rsidRPr="00482DA7">
        <w:rPr>
          <w:color w:val="auto"/>
        </w:rPr>
        <w:t xml:space="preserve">Example C-style cast: </w:t>
      </w:r>
      <w:r w:rsidRPr="00482DA7">
        <w:rPr>
          <w:i/>
          <w:iCs/>
          <w:color w:val="auto"/>
        </w:rPr>
        <w:t xml:space="preserve">double </w:t>
      </w:r>
      <w:proofErr w:type="spellStart"/>
      <w:r w:rsidRPr="007470BF">
        <w:rPr>
          <w:i/>
          <w:iCs/>
        </w:rPr>
        <w:t>aDouble</w:t>
      </w:r>
      <w:proofErr w:type="spellEnd"/>
      <w:r w:rsidRPr="007470BF">
        <w:rPr>
          <w:i/>
          <w:iCs/>
        </w:rPr>
        <w:t xml:space="preserve"> = (double) </w:t>
      </w:r>
      <w:proofErr w:type="spellStart"/>
      <w:proofErr w:type="gramStart"/>
      <w:r w:rsidRPr="007470BF">
        <w:rPr>
          <w:i/>
          <w:iCs/>
        </w:rPr>
        <w:t>anInt</w:t>
      </w:r>
      <w:proofErr w:type="spellEnd"/>
      <w:r>
        <w:rPr>
          <w:i/>
          <w:iCs/>
        </w:rPr>
        <w:t xml:space="preserve"> ;</w:t>
      </w:r>
      <w:proofErr w:type="gramEnd"/>
      <w:r>
        <w:rPr>
          <w:i/>
          <w:iCs/>
        </w:rPr>
        <w:t xml:space="preserve"> </w:t>
      </w:r>
    </w:p>
    <w:p w14:paraId="4A0571C2" w14:textId="77777777" w:rsidR="00C46C56" w:rsidRPr="007470BF" w:rsidRDefault="00C46C56" w:rsidP="00C46C56">
      <w:pPr>
        <w:pStyle w:val="ListBullet"/>
        <w:jc w:val="both"/>
      </w:pPr>
      <w:r w:rsidRPr="00482DA7">
        <w:rPr>
          <w:color w:val="auto"/>
        </w:rPr>
        <w:t>Example of C++ style cast</w:t>
      </w:r>
      <w:r>
        <w:rPr>
          <w:color w:val="auto"/>
        </w:rPr>
        <w:t>:</w:t>
      </w:r>
      <w:r>
        <w:t xml:space="preserve"> </w:t>
      </w:r>
      <w:r>
        <w:rPr>
          <w:i/>
          <w:iCs/>
        </w:rPr>
        <w:t xml:space="preserve">int </w:t>
      </w:r>
      <w:proofErr w:type="spellStart"/>
      <w:r>
        <w:rPr>
          <w:i/>
          <w:iCs/>
        </w:rPr>
        <w:t>anInt</w:t>
      </w:r>
      <w:proofErr w:type="spellEnd"/>
      <w:r>
        <w:rPr>
          <w:i/>
          <w:iCs/>
        </w:rPr>
        <w:t xml:space="preserve"> = </w:t>
      </w:r>
      <w:proofErr w:type="spellStart"/>
      <w:r>
        <w:rPr>
          <w:i/>
          <w:iCs/>
        </w:rPr>
        <w:t>static_cast</w:t>
      </w:r>
      <w:proofErr w:type="spellEnd"/>
      <w:r>
        <w:rPr>
          <w:i/>
          <w:iCs/>
        </w:rPr>
        <w:t xml:space="preserve"> &lt;int&gt; (</w:t>
      </w:r>
      <w:proofErr w:type="spellStart"/>
      <w:r>
        <w:rPr>
          <w:i/>
          <w:iCs/>
        </w:rPr>
        <w:t>aDouble</w:t>
      </w:r>
      <w:proofErr w:type="spellEnd"/>
      <w:proofErr w:type="gramStart"/>
      <w:r>
        <w:rPr>
          <w:i/>
          <w:iCs/>
        </w:rPr>
        <w:t>) ;</w:t>
      </w:r>
      <w:proofErr w:type="gramEnd"/>
      <w:r>
        <w:rPr>
          <w:i/>
          <w:iCs/>
        </w:rPr>
        <w:t xml:space="preserve"> </w:t>
      </w:r>
    </w:p>
    <w:p w14:paraId="4DE9F618" w14:textId="77777777" w:rsidR="00C46C56" w:rsidRDefault="00C46C56" w:rsidP="00C46C56">
      <w:pPr>
        <w:pStyle w:val="ListBullet"/>
        <w:jc w:val="both"/>
      </w:pPr>
      <w:r>
        <w:rPr>
          <w:color w:val="auto"/>
        </w:rPr>
        <w:t>C-</w:t>
      </w:r>
      <w:r>
        <w:t>style cast is to be preferred in most case</w:t>
      </w:r>
    </w:p>
    <w:p w14:paraId="2392CFA9" w14:textId="77777777" w:rsidR="00C46C56" w:rsidRDefault="00C46C56" w:rsidP="00C46C56">
      <w:pPr>
        <w:pStyle w:val="ListBullet"/>
        <w:jc w:val="both"/>
      </w:pPr>
      <w:r w:rsidRPr="00345150">
        <w:rPr>
          <w:color w:val="00B050"/>
        </w:rPr>
        <w:t xml:space="preserve">Summary for </w:t>
      </w:r>
      <w:r>
        <w:rPr>
          <w:color w:val="00B050"/>
        </w:rPr>
        <w:t>Memory addresses</w:t>
      </w:r>
      <w:r w:rsidRPr="00345150">
        <w:rPr>
          <w:color w:val="00B050"/>
        </w:rPr>
        <w:t xml:space="preserve">: </w:t>
      </w:r>
      <w:r>
        <w:t>Commonly known as a pointer. CPU is very good at manipulating memory addresses. However, an experience C++ programmer knows that pointers are only an appropriate tool for solving problems involving direct memory access</w:t>
      </w:r>
    </w:p>
    <w:p w14:paraId="5235512C" w14:textId="77777777" w:rsidR="00C46C56" w:rsidRDefault="00C46C56" w:rsidP="00C46C56">
      <w:pPr>
        <w:pStyle w:val="ListBullet"/>
        <w:jc w:val="both"/>
      </w:pPr>
      <w:r>
        <w:rPr>
          <w:color w:val="00B050"/>
        </w:rPr>
        <w:t>How to think of memory address</w:t>
      </w:r>
      <w:r w:rsidRPr="00345150">
        <w:rPr>
          <w:color w:val="00B050"/>
        </w:rPr>
        <w:t xml:space="preserve">: </w:t>
      </w:r>
      <w:r>
        <w:t xml:space="preserve">a 32-bit computer consist of 2^32 bytes of data stored in memory location. Each memory location is itself labelled with a number (so called </w:t>
      </w:r>
      <w:r w:rsidRPr="007470BF">
        <w:rPr>
          <w:u w:val="single"/>
        </w:rPr>
        <w:t>memory address</w:t>
      </w:r>
      <w:r>
        <w:t xml:space="preserve"> aka </w:t>
      </w:r>
      <w:r w:rsidRPr="007470BF">
        <w:rPr>
          <w:u w:val="single"/>
        </w:rPr>
        <w:t>pointer</w:t>
      </w:r>
      <w:r>
        <w:t>) from 0 to 2^32-1 (in hexadecimal from 00000000 to FFFFFFFF)</w:t>
      </w:r>
    </w:p>
    <w:p w14:paraId="6277E976" w14:textId="77777777" w:rsidR="00C46C56" w:rsidRDefault="00C46C56" w:rsidP="00C46C56">
      <w:pPr>
        <w:pStyle w:val="ListBullet"/>
        <w:jc w:val="both"/>
      </w:pPr>
      <w:r>
        <w:t>How to define a pointer variable in C++:</w:t>
      </w:r>
    </w:p>
    <w:p w14:paraId="2D4443F6" w14:textId="77777777" w:rsidR="00C46C56" w:rsidRPr="007470BF" w:rsidRDefault="00C46C56" w:rsidP="00C46C56">
      <w:pPr>
        <w:pStyle w:val="ListBullet"/>
        <w:numPr>
          <w:ilvl w:val="1"/>
          <w:numId w:val="3"/>
        </w:numPr>
        <w:jc w:val="both"/>
        <w:rPr>
          <w:i/>
          <w:iCs/>
        </w:rPr>
      </w:pPr>
      <w:r w:rsidRPr="007470BF">
        <w:rPr>
          <w:i/>
          <w:iCs/>
        </w:rPr>
        <w:lastRenderedPageBreak/>
        <w:t xml:space="preserve">double* </w:t>
      </w:r>
      <w:proofErr w:type="spellStart"/>
      <w:r w:rsidRPr="007470BF">
        <w:rPr>
          <w:i/>
          <w:iCs/>
        </w:rPr>
        <w:t>dPointer</w:t>
      </w:r>
      <w:proofErr w:type="spellEnd"/>
      <w:r w:rsidRPr="007470BF">
        <w:rPr>
          <w:i/>
          <w:iCs/>
        </w:rPr>
        <w:t xml:space="preserve"> = 0x</w:t>
      </w:r>
      <w:proofErr w:type="gramStart"/>
      <w:r w:rsidRPr="007470BF">
        <w:rPr>
          <w:i/>
          <w:iCs/>
        </w:rPr>
        <w:t xml:space="preserve">00000000 </w:t>
      </w:r>
      <w:r>
        <w:rPr>
          <w:i/>
          <w:iCs/>
        </w:rPr>
        <w:t>;</w:t>
      </w:r>
      <w:proofErr w:type="gramEnd"/>
    </w:p>
    <w:p w14:paraId="2EF00404" w14:textId="77777777" w:rsidR="00C46C56" w:rsidRDefault="00C46C56" w:rsidP="00C46C56">
      <w:pPr>
        <w:pStyle w:val="ListBullet"/>
        <w:numPr>
          <w:ilvl w:val="1"/>
          <w:numId w:val="3"/>
        </w:numPr>
        <w:jc w:val="both"/>
      </w:pPr>
      <w:r>
        <w:t>meaning: a pointer to a double or a memory location containing a double</w:t>
      </w:r>
    </w:p>
    <w:p w14:paraId="48D6EA84" w14:textId="77777777" w:rsidR="00C46C56" w:rsidRDefault="00C46C56" w:rsidP="00C46C56">
      <w:pPr>
        <w:pStyle w:val="ListBullet"/>
      </w:pPr>
      <w:r>
        <w:t>The one place where beginners are most likely to encounter a pointer is in so-called C-strings:</w:t>
      </w:r>
    </w:p>
    <w:p w14:paraId="77EF945B" w14:textId="77777777" w:rsidR="00C46C56" w:rsidRPr="007470BF" w:rsidRDefault="00C46C56" w:rsidP="00C46C56">
      <w:pPr>
        <w:pStyle w:val="ListBullet"/>
        <w:numPr>
          <w:ilvl w:val="1"/>
          <w:numId w:val="3"/>
        </w:numPr>
        <w:jc w:val="both"/>
        <w:rPr>
          <w:i/>
          <w:iCs/>
        </w:rPr>
      </w:pPr>
      <w:r>
        <w:rPr>
          <w:i/>
          <w:iCs/>
        </w:rPr>
        <w:t>Const char</w:t>
      </w:r>
      <w:r w:rsidRPr="007470BF">
        <w:rPr>
          <w:i/>
          <w:iCs/>
        </w:rPr>
        <w:t xml:space="preserve">* </w:t>
      </w:r>
      <w:r>
        <w:rPr>
          <w:i/>
          <w:iCs/>
        </w:rPr>
        <w:t>speech</w:t>
      </w:r>
      <w:r w:rsidRPr="007470BF">
        <w:rPr>
          <w:i/>
          <w:iCs/>
        </w:rPr>
        <w:t xml:space="preserve"> = </w:t>
      </w:r>
      <w:r>
        <w:rPr>
          <w:i/>
          <w:iCs/>
        </w:rPr>
        <w:t>“To be or not to be?</w:t>
      </w:r>
      <w:proofErr w:type="gramStart"/>
      <w:r>
        <w:rPr>
          <w:i/>
          <w:iCs/>
        </w:rPr>
        <w:t>” ;</w:t>
      </w:r>
      <w:proofErr w:type="gramEnd"/>
      <w:r w:rsidRPr="007470BF">
        <w:rPr>
          <w:i/>
          <w:iCs/>
        </w:rPr>
        <w:t xml:space="preserve"> </w:t>
      </w:r>
    </w:p>
    <w:p w14:paraId="3D1B4F0F" w14:textId="77777777" w:rsidR="00C46C56" w:rsidRDefault="00C46C56" w:rsidP="00C46C56">
      <w:pPr>
        <w:pStyle w:val="ListBullet"/>
        <w:numPr>
          <w:ilvl w:val="1"/>
          <w:numId w:val="3"/>
        </w:numPr>
      </w:pPr>
      <w:r>
        <w:t xml:space="preserve">Meaning: this creates a variable speech which is of type </w:t>
      </w:r>
      <w:r>
        <w:rPr>
          <w:i/>
          <w:iCs/>
        </w:rPr>
        <w:t xml:space="preserve">const char </w:t>
      </w:r>
      <w:r>
        <w:t>aka it’s a pointer to a memory location containing a character</w:t>
      </w:r>
    </w:p>
    <w:p w14:paraId="5BB4D0C8" w14:textId="77777777" w:rsidR="00C46C56" w:rsidRDefault="00C46C56" w:rsidP="00C46C56">
      <w:pPr>
        <w:pStyle w:val="ListBullet"/>
        <w:numPr>
          <w:ilvl w:val="1"/>
          <w:numId w:val="3"/>
        </w:numPr>
      </w:pPr>
      <w:r>
        <w:t xml:space="preserve">Meaning: the </w:t>
      </w:r>
      <w:r>
        <w:rPr>
          <w:i/>
          <w:iCs/>
        </w:rPr>
        <w:t xml:space="preserve">const </w:t>
      </w:r>
      <w:r>
        <w:t xml:space="preserve">in front means that you can’t use the variable speech to change the text </w:t>
      </w:r>
    </w:p>
    <w:p w14:paraId="42BA7CCC" w14:textId="77777777" w:rsidR="00C46C56" w:rsidRDefault="00C46C56" w:rsidP="00C46C56">
      <w:pPr>
        <w:pStyle w:val="ListBullet"/>
        <w:numPr>
          <w:ilvl w:val="1"/>
          <w:numId w:val="3"/>
        </w:numPr>
      </w:pPr>
      <w:r>
        <w:t>The memory location that speech points to contains the first letter of the speech “T” and the next memory location in sequence contains the letter “o” and consecutive char are stored in consecutive memory location</w:t>
      </w:r>
    </w:p>
    <w:p w14:paraId="0752666B" w14:textId="77777777" w:rsidR="00C46C56" w:rsidRPr="00D6672F" w:rsidRDefault="00C46C56" w:rsidP="00C46C56">
      <w:pPr>
        <w:pStyle w:val="ListBullet"/>
        <w:numPr>
          <w:ilvl w:val="1"/>
          <w:numId w:val="3"/>
        </w:numPr>
        <w:rPr>
          <w:color w:val="FF0000"/>
        </w:rPr>
      </w:pPr>
      <w:r w:rsidRPr="00D6672F">
        <w:rPr>
          <w:color w:val="FF0000"/>
        </w:rPr>
        <w:t>Important note</w:t>
      </w:r>
      <w:r>
        <w:rPr>
          <w:color w:val="FF0000"/>
        </w:rPr>
        <w:t xml:space="preserve">: </w:t>
      </w:r>
      <w:r>
        <w:rPr>
          <w:color w:val="auto"/>
        </w:rPr>
        <w:t>To mark the end of the speech, a character code 0 is automatically used</w:t>
      </w:r>
    </w:p>
    <w:p w14:paraId="7F2FD535" w14:textId="77777777" w:rsidR="00C46C56" w:rsidRDefault="00C46C56" w:rsidP="00C46C56">
      <w:pPr>
        <w:pStyle w:val="ListBullet"/>
      </w:pPr>
      <w:r>
        <w:t xml:space="preserve">Thinking of text in terms of pointers to memory locations is a </w:t>
      </w:r>
      <w:proofErr w:type="gramStart"/>
      <w:r>
        <w:t>pretty difficult</w:t>
      </w:r>
      <w:proofErr w:type="gramEnd"/>
      <w:r>
        <w:t xml:space="preserve"> way to work, better alternative is to use nonnative data type of C++</w:t>
      </w:r>
    </w:p>
    <w:p w14:paraId="69135740" w14:textId="77777777" w:rsidR="00C46C56" w:rsidRPr="00D6672F" w:rsidRDefault="00C46C56" w:rsidP="00C46C56">
      <w:pPr>
        <w:pStyle w:val="ListBullet"/>
        <w:numPr>
          <w:ilvl w:val="1"/>
          <w:numId w:val="3"/>
        </w:numPr>
        <w:rPr>
          <w:i/>
          <w:iCs/>
        </w:rPr>
      </w:pPr>
      <w:r w:rsidRPr="00D6672F">
        <w:rPr>
          <w:i/>
          <w:iCs/>
        </w:rPr>
        <w:t>string speech = “To be or not to be?”</w:t>
      </w:r>
      <w:r>
        <w:rPr>
          <w:i/>
          <w:iCs/>
        </w:rPr>
        <w:t>;</w:t>
      </w:r>
    </w:p>
    <w:p w14:paraId="26071BFA" w14:textId="77777777" w:rsidR="00C46C56" w:rsidRPr="00B04098" w:rsidRDefault="00C46C56" w:rsidP="00C46C56">
      <w:pPr>
        <w:pStyle w:val="ListBullet"/>
        <w:numPr>
          <w:ilvl w:val="1"/>
          <w:numId w:val="3"/>
        </w:numPr>
      </w:pPr>
      <w:r>
        <w:t xml:space="preserve">but to use that you </w:t>
      </w:r>
      <w:r>
        <w:rPr>
          <w:u w:val="single"/>
        </w:rPr>
        <w:t>must</w:t>
      </w:r>
      <w:r>
        <w:t xml:space="preserve"> </w:t>
      </w:r>
      <w:r>
        <w:rPr>
          <w:i/>
          <w:iCs/>
        </w:rPr>
        <w:t>#include &lt;string</w:t>
      </w:r>
      <w:proofErr w:type="gramStart"/>
      <w:r>
        <w:rPr>
          <w:i/>
          <w:iCs/>
        </w:rPr>
        <w:t>&gt; ;</w:t>
      </w:r>
      <w:proofErr w:type="gramEnd"/>
      <w:r>
        <w:rPr>
          <w:i/>
          <w:iCs/>
        </w:rPr>
        <w:t xml:space="preserve"> using namespace std; </w:t>
      </w:r>
    </w:p>
    <w:p w14:paraId="79C9049B" w14:textId="77777777" w:rsidR="00C46C56" w:rsidRPr="00D6672F" w:rsidRDefault="00C46C56" w:rsidP="00C46C56">
      <w:pPr>
        <w:pStyle w:val="ListBullet"/>
        <w:numPr>
          <w:ilvl w:val="1"/>
          <w:numId w:val="3"/>
        </w:numPr>
      </w:pPr>
      <w:r>
        <w:t xml:space="preserve">Technically a </w:t>
      </w:r>
      <w:r w:rsidRPr="00B04098">
        <w:rPr>
          <w:u w:val="single"/>
        </w:rPr>
        <w:t>string</w:t>
      </w:r>
      <w:r>
        <w:t xml:space="preserve"> is not a basic data type in C++. This is why you must write #include &lt;string&gt;.</w:t>
      </w:r>
    </w:p>
    <w:p w14:paraId="2FC2B6C1" w14:textId="77777777" w:rsidR="00C46C56" w:rsidRPr="00D6011D" w:rsidRDefault="00C46C56" w:rsidP="00C46C56">
      <w:pPr>
        <w:pStyle w:val="ListBullet"/>
      </w:pPr>
      <w:r w:rsidRPr="00B04098">
        <w:rPr>
          <w:color w:val="00B050"/>
        </w:rPr>
        <w:t xml:space="preserve">Summary for Operators: </w:t>
      </w:r>
      <w:r w:rsidRPr="00B04098">
        <w:rPr>
          <w:color w:val="auto"/>
        </w:rPr>
        <w:t xml:space="preserve">Many operators available </w:t>
      </w:r>
    </w:p>
    <w:p w14:paraId="5BE9DB1C" w14:textId="77777777" w:rsidR="00C46C56" w:rsidRPr="00D6011D" w:rsidRDefault="00C46C56" w:rsidP="00C46C56">
      <w:pPr>
        <w:pStyle w:val="ListBullet"/>
        <w:numPr>
          <w:ilvl w:val="1"/>
          <w:numId w:val="3"/>
        </w:numPr>
      </w:pPr>
      <w:proofErr w:type="spellStart"/>
      <w:r w:rsidRPr="00B04098">
        <w:rPr>
          <w:color w:val="auto"/>
          <w:u w:val="single"/>
        </w:rPr>
        <w:t>sizeof</w:t>
      </w:r>
      <w:proofErr w:type="spellEnd"/>
      <w:r w:rsidRPr="00B04098">
        <w:rPr>
          <w:color w:val="auto"/>
          <w:u w:val="single"/>
        </w:rPr>
        <w:t>,</w:t>
      </w:r>
      <w:r>
        <w:rPr>
          <w:color w:val="auto"/>
          <w:u w:val="single"/>
        </w:rPr>
        <w:t xml:space="preserve"> </w:t>
      </w:r>
    </w:p>
    <w:p w14:paraId="3587A893" w14:textId="77777777" w:rsidR="00C46C56" w:rsidRPr="00D6011D" w:rsidRDefault="00C46C56" w:rsidP="00C46C56">
      <w:pPr>
        <w:pStyle w:val="ListBullet"/>
        <w:numPr>
          <w:ilvl w:val="1"/>
          <w:numId w:val="3"/>
        </w:numPr>
      </w:pPr>
      <w:r w:rsidRPr="00B04098">
        <w:rPr>
          <w:color w:val="auto"/>
        </w:rPr>
        <w:t>mathematical operations</w:t>
      </w:r>
      <w:r>
        <w:rPr>
          <w:color w:val="auto"/>
        </w:rPr>
        <w:t xml:space="preserve"> </w:t>
      </w:r>
      <w:r w:rsidRPr="00D6011D">
        <w:rPr>
          <w:color w:val="auto"/>
        </w:rPr>
        <w:sym w:font="Wingdings" w:char="F0E0"/>
      </w:r>
      <w:r>
        <w:rPr>
          <w:color w:val="auto"/>
        </w:rPr>
        <w:t xml:space="preserve"> +, *, -, /</w:t>
      </w:r>
    </w:p>
    <w:p w14:paraId="305ADC5B" w14:textId="77777777" w:rsidR="00C46C56" w:rsidRPr="00D6011D" w:rsidRDefault="00C46C56" w:rsidP="00C46C56">
      <w:pPr>
        <w:pStyle w:val="ListBullet"/>
        <w:numPr>
          <w:ilvl w:val="1"/>
          <w:numId w:val="3"/>
        </w:numPr>
      </w:pPr>
      <w:r w:rsidRPr="00B04098">
        <w:rPr>
          <w:color w:val="auto"/>
        </w:rPr>
        <w:t>comparison</w:t>
      </w:r>
      <w:r>
        <w:rPr>
          <w:color w:val="auto"/>
        </w:rPr>
        <w:t xml:space="preserve"> </w:t>
      </w:r>
      <w:r w:rsidRPr="00D6011D">
        <w:rPr>
          <w:color w:val="auto"/>
        </w:rPr>
        <w:sym w:font="Wingdings" w:char="F0E0"/>
      </w:r>
      <w:r>
        <w:rPr>
          <w:color w:val="auto"/>
        </w:rPr>
        <w:t xml:space="preserve"> &gt;, &lt;, &gt;=, =&lt;, ==</w:t>
      </w:r>
      <w:proofErr w:type="gramStart"/>
      <w:r>
        <w:rPr>
          <w:color w:val="auto"/>
        </w:rPr>
        <w:t>, !</w:t>
      </w:r>
      <w:proofErr w:type="gramEnd"/>
      <w:r>
        <w:rPr>
          <w:color w:val="auto"/>
        </w:rPr>
        <w:t>=</w:t>
      </w:r>
    </w:p>
    <w:p w14:paraId="28C45771" w14:textId="77777777" w:rsidR="00C46C56" w:rsidRPr="00D6011D" w:rsidRDefault="00C46C56" w:rsidP="00C46C56">
      <w:pPr>
        <w:pStyle w:val="ListBullet"/>
        <w:numPr>
          <w:ilvl w:val="1"/>
          <w:numId w:val="3"/>
        </w:numPr>
      </w:pPr>
      <w:r w:rsidRPr="00B04098">
        <w:rPr>
          <w:color w:val="auto"/>
        </w:rPr>
        <w:t>logical</w:t>
      </w:r>
      <w:r>
        <w:rPr>
          <w:color w:val="auto"/>
        </w:rPr>
        <w:t xml:space="preserve"> </w:t>
      </w:r>
      <w:r w:rsidRPr="00D6011D">
        <w:rPr>
          <w:color w:val="auto"/>
        </w:rPr>
        <w:sym w:font="Wingdings" w:char="F0E0"/>
      </w:r>
      <w:r>
        <w:rPr>
          <w:color w:val="auto"/>
        </w:rPr>
        <w:t xml:space="preserve"> &amp;&amp; for and, || for or</w:t>
      </w:r>
      <w:proofErr w:type="gramStart"/>
      <w:r>
        <w:rPr>
          <w:color w:val="auto"/>
        </w:rPr>
        <w:t>, !</w:t>
      </w:r>
      <w:proofErr w:type="gramEnd"/>
      <w:r>
        <w:rPr>
          <w:color w:val="auto"/>
        </w:rPr>
        <w:t xml:space="preserve"> for not</w:t>
      </w:r>
    </w:p>
    <w:p w14:paraId="0F5B4F5D" w14:textId="77777777" w:rsidR="00C46C56" w:rsidRPr="00D6011D" w:rsidRDefault="00C46C56" w:rsidP="00C46C56">
      <w:pPr>
        <w:pStyle w:val="ListBullet"/>
        <w:numPr>
          <w:ilvl w:val="1"/>
          <w:numId w:val="3"/>
        </w:numPr>
      </w:pPr>
      <w:r w:rsidRPr="00B04098">
        <w:rPr>
          <w:color w:val="auto"/>
        </w:rPr>
        <w:lastRenderedPageBreak/>
        <w:t>bitwise</w:t>
      </w:r>
      <w:r>
        <w:rPr>
          <w:color w:val="auto"/>
        </w:rPr>
        <w:t xml:space="preserve"> </w:t>
      </w:r>
      <w:r w:rsidRPr="00DD09AA">
        <w:rPr>
          <w:color w:val="auto"/>
        </w:rPr>
        <w:sym w:font="Wingdings" w:char="F0E0"/>
      </w:r>
      <w:r>
        <w:rPr>
          <w:color w:val="auto"/>
        </w:rPr>
        <w:t xml:space="preserve"> &amp; (AND), | (OR), ^ (XOR), </w:t>
      </w:r>
      <w:r w:rsidRPr="00DD09AA">
        <w:rPr>
          <w:color w:val="auto"/>
        </w:rPr>
        <w:t>~</w:t>
      </w:r>
      <w:r>
        <w:rPr>
          <w:color w:val="auto"/>
        </w:rPr>
        <w:t xml:space="preserve"> (inversion), &lt;&lt; n (shift all the bits in a n to the left) and &gt;&gt; (shift all the bits in a n to the right)</w:t>
      </w:r>
    </w:p>
    <w:p w14:paraId="3D0056F0" w14:textId="77777777" w:rsidR="00C46C56" w:rsidRPr="00A60428" w:rsidRDefault="00C46C56" w:rsidP="00C46C56">
      <w:pPr>
        <w:pStyle w:val="ListBullet"/>
        <w:numPr>
          <w:ilvl w:val="1"/>
          <w:numId w:val="3"/>
        </w:numPr>
      </w:pPr>
      <w:r w:rsidRPr="00B04098">
        <w:rPr>
          <w:color w:val="auto"/>
        </w:rPr>
        <w:t>combining</w:t>
      </w:r>
      <w:r>
        <w:rPr>
          <w:color w:val="auto"/>
        </w:rPr>
        <w:t xml:space="preserve"> </w:t>
      </w:r>
      <w:r w:rsidRPr="00A60428">
        <w:rPr>
          <w:color w:val="auto"/>
        </w:rPr>
        <w:sym w:font="Wingdings" w:char="F0E0"/>
      </w:r>
      <w:r>
        <w:rPr>
          <w:color w:val="auto"/>
        </w:rPr>
        <w:t xml:space="preserve"> you must follow the </w:t>
      </w:r>
      <w:r>
        <w:rPr>
          <w:i/>
          <w:iCs/>
          <w:color w:val="auto"/>
        </w:rPr>
        <w:t>precedence of some operators, BODMAS (bracket, division, multiplication, addition and subtraction)</w:t>
      </w:r>
    </w:p>
    <w:p w14:paraId="5113F8D9" w14:textId="77777777" w:rsidR="00C46C56" w:rsidRPr="00D6011D" w:rsidRDefault="00C46C56" w:rsidP="00C46C56">
      <w:pPr>
        <w:pStyle w:val="ListBullet"/>
        <w:numPr>
          <w:ilvl w:val="1"/>
          <w:numId w:val="3"/>
        </w:numPr>
      </w:pPr>
      <w:r w:rsidRPr="00B04098">
        <w:rPr>
          <w:color w:val="auto"/>
        </w:rPr>
        <w:t>assignment</w:t>
      </w:r>
      <w:r>
        <w:rPr>
          <w:color w:val="auto"/>
        </w:rPr>
        <w:t xml:space="preserve"> </w:t>
      </w:r>
      <w:r w:rsidRPr="004A7041">
        <w:rPr>
          <w:color w:val="auto"/>
        </w:rPr>
        <w:sym w:font="Wingdings" w:char="F0E0"/>
      </w:r>
      <w:r>
        <w:rPr>
          <w:color w:val="auto"/>
        </w:rPr>
        <w:t xml:space="preserve"> </w:t>
      </w:r>
    </w:p>
    <w:p w14:paraId="063E7780" w14:textId="77777777" w:rsidR="00C46C56" w:rsidRPr="00B04098" w:rsidRDefault="00C46C56" w:rsidP="00C46C56">
      <w:pPr>
        <w:pStyle w:val="ListBullet"/>
        <w:numPr>
          <w:ilvl w:val="1"/>
          <w:numId w:val="3"/>
        </w:numPr>
      </w:pPr>
      <w:r w:rsidRPr="00B04098">
        <w:rPr>
          <w:color w:val="auto"/>
        </w:rPr>
        <w:t>if statement</w:t>
      </w:r>
    </w:p>
    <w:p w14:paraId="257B14BC" w14:textId="77777777" w:rsidR="00C46C56" w:rsidRDefault="00C46C56" w:rsidP="00C46C56">
      <w:pPr>
        <w:pStyle w:val="ListBullet"/>
      </w:pPr>
      <w:r>
        <w:t xml:space="preserve">Comparison is always with two equals sign (==), one equal (=) is just assignment  </w:t>
      </w:r>
    </w:p>
    <w:p w14:paraId="7DD742B7" w14:textId="77777777" w:rsidR="00C46C56" w:rsidRDefault="00C46C56" w:rsidP="00C46C56">
      <w:pPr>
        <w:pStyle w:val="ListBullet"/>
      </w:pPr>
      <w:r>
        <w:t>How make the bell sound with C++</w:t>
      </w:r>
    </w:p>
    <w:p w14:paraId="46275F31" w14:textId="77777777" w:rsidR="00C46C56" w:rsidRDefault="00C46C56" w:rsidP="00C46C56">
      <w:pPr>
        <w:pStyle w:val="ListBullet"/>
        <w:numPr>
          <w:ilvl w:val="1"/>
          <w:numId w:val="3"/>
        </w:numPr>
      </w:pPr>
      <w:hyperlink r:id="rId11" w:history="1">
        <w:r w:rsidRPr="00FE33E2">
          <w:rPr>
            <w:rStyle w:val="Hyperlink"/>
          </w:rPr>
          <w:t>https://stackoverflow.com/questions/61540065/making-a-beep-with-a-in-c-not-working-in-xcode-on-mac</w:t>
        </w:r>
      </w:hyperlink>
    </w:p>
    <w:p w14:paraId="6F7BA640" w14:textId="77777777" w:rsidR="00C46C56" w:rsidRDefault="00C46C56" w:rsidP="00C46C56">
      <w:pPr>
        <w:pStyle w:val="ListBullet"/>
        <w:numPr>
          <w:ilvl w:val="0"/>
          <w:numId w:val="0"/>
        </w:numPr>
      </w:pPr>
    </w:p>
    <w:p w14:paraId="75A5E214" w14:textId="77777777" w:rsidR="00C46C56" w:rsidRDefault="00C46C56" w:rsidP="00C46C56">
      <w:pPr>
        <w:pStyle w:val="ListBullet"/>
      </w:pPr>
      <w:r>
        <w:t xml:space="preserve">Remember how to create </w:t>
      </w:r>
      <w:proofErr w:type="gramStart"/>
      <w:r>
        <w:t>and</w:t>
      </w:r>
      <w:proofErr w:type="gramEnd"/>
      <w:r>
        <w:t xml:space="preserve"> executable with terminal</w:t>
      </w:r>
    </w:p>
    <w:p w14:paraId="77DF0AA1" w14:textId="77777777" w:rsidR="00C46C56" w:rsidRDefault="00C46C56" w:rsidP="00C46C56">
      <w:pPr>
        <w:pStyle w:val="ListBullet"/>
        <w:numPr>
          <w:ilvl w:val="0"/>
          <w:numId w:val="0"/>
        </w:numPr>
        <w:ind w:left="432" w:hanging="432"/>
      </w:pPr>
      <w:r w:rsidRPr="00624ACB">
        <w:rPr>
          <w:noProof/>
        </w:rPr>
        <w:drawing>
          <wp:inline distT="0" distB="0" distL="0" distR="0" wp14:anchorId="3CE388B3" wp14:editId="00001146">
            <wp:extent cx="5732145" cy="2923540"/>
            <wp:effectExtent l="0" t="0" r="0" b="0"/>
            <wp:docPr id="849774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74620" name="Picture 1" descr="A screenshot of a computer&#10;&#10;AI-generated content may be incorrect."/>
                    <pic:cNvPicPr/>
                  </pic:nvPicPr>
                  <pic:blipFill>
                    <a:blip r:embed="rId12"/>
                    <a:stretch>
                      <a:fillRect/>
                    </a:stretch>
                  </pic:blipFill>
                  <pic:spPr>
                    <a:xfrm>
                      <a:off x="0" y="0"/>
                      <a:ext cx="5732145" cy="2923540"/>
                    </a:xfrm>
                    <a:prstGeom prst="rect">
                      <a:avLst/>
                    </a:prstGeom>
                  </pic:spPr>
                </pic:pic>
              </a:graphicData>
            </a:graphic>
          </wp:inline>
        </w:drawing>
      </w:r>
    </w:p>
    <w:p w14:paraId="42A7BBF2" w14:textId="77777777" w:rsidR="00C46C56" w:rsidRPr="00624ACB" w:rsidRDefault="00C46C56" w:rsidP="00C46C56">
      <w:pPr>
        <w:pStyle w:val="ListBullet"/>
      </w:pPr>
    </w:p>
    <w:p w14:paraId="37E21DB0" w14:textId="77777777" w:rsidR="00C46C56" w:rsidRDefault="00C46C56" w:rsidP="00C46C56">
      <w:pPr>
        <w:pStyle w:val="Heading1"/>
      </w:pPr>
      <w:r>
        <w:lastRenderedPageBreak/>
        <w:t>Chap 3: Functions</w:t>
      </w:r>
    </w:p>
    <w:p w14:paraId="7899BC8E" w14:textId="77777777" w:rsidR="00C46C56" w:rsidRPr="00D6672F" w:rsidRDefault="00C46C56" w:rsidP="00C46C56">
      <w:pPr>
        <w:pStyle w:val="ListBullet"/>
      </w:pPr>
    </w:p>
    <w:p w14:paraId="15066AFD" w14:textId="77777777" w:rsidR="00CC3641" w:rsidRPr="00C46C56" w:rsidRDefault="00CC3641" w:rsidP="00C46C56"/>
    <w:sectPr w:rsidR="00CC3641" w:rsidRPr="00C46C56">
      <w:footerReference w:type="default" r:id="rId13"/>
      <w:pgSz w:w="11907" w:h="16839" w:code="9"/>
      <w:pgMar w:top="72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191715" w14:textId="77777777" w:rsidR="00C45FAD" w:rsidRDefault="00C45FAD">
      <w:r>
        <w:separator/>
      </w:r>
    </w:p>
    <w:p w14:paraId="61976794" w14:textId="77777777" w:rsidR="00C45FAD" w:rsidRDefault="00C45FAD"/>
  </w:endnote>
  <w:endnote w:type="continuationSeparator" w:id="0">
    <w:p w14:paraId="6D1F8FF5" w14:textId="77777777" w:rsidR="00C45FAD" w:rsidRDefault="00C45FAD">
      <w:r>
        <w:continuationSeparator/>
      </w:r>
    </w:p>
    <w:p w14:paraId="6EE2936D" w14:textId="77777777" w:rsidR="00C45FAD" w:rsidRDefault="00C45F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200699706"/>
      <w:docPartObj>
        <w:docPartGallery w:val="Page Numbers (Bottom of Page)"/>
        <w:docPartUnique/>
      </w:docPartObj>
    </w:sdtPr>
    <w:sdtEndPr>
      <w:rPr>
        <w:noProof/>
      </w:rPr>
    </w:sdtEndPr>
    <w:sdtContent>
      <w:p w14:paraId="6C85A907" w14:textId="77777777" w:rsidR="00807843" w:rsidRDefault="000F312B">
        <w:pPr>
          <w:pStyle w:val="Footer"/>
        </w:pPr>
        <w:r>
          <w:rPr>
            <w:lang w:val="en-GB" w:bidi="en-GB"/>
          </w:rPr>
          <w:fldChar w:fldCharType="begin"/>
        </w:r>
        <w:r>
          <w:rPr>
            <w:lang w:val="en-GB" w:bidi="en-GB"/>
          </w:rPr>
          <w:instrText xml:space="preserve"> PAGE   \* MERGEFORMAT </w:instrText>
        </w:r>
        <w:r>
          <w:rPr>
            <w:lang w:val="en-GB" w:bidi="en-GB"/>
          </w:rPr>
          <w:fldChar w:fldCharType="separate"/>
        </w:r>
        <w:r>
          <w:rPr>
            <w:noProof/>
            <w:lang w:val="en-GB" w:bidi="en-GB"/>
          </w:rPr>
          <w:t>0</w:t>
        </w:r>
        <w:r>
          <w:rPr>
            <w:noProof/>
            <w:lang w:val="en-GB" w:bidi="en-G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42B79E" w14:textId="77777777" w:rsidR="00C45FAD" w:rsidRDefault="00C45FAD">
      <w:r>
        <w:separator/>
      </w:r>
    </w:p>
    <w:p w14:paraId="5B8AEE88" w14:textId="77777777" w:rsidR="00C45FAD" w:rsidRDefault="00C45FAD"/>
  </w:footnote>
  <w:footnote w:type="continuationSeparator" w:id="0">
    <w:p w14:paraId="68CC8E86" w14:textId="77777777" w:rsidR="00C45FAD" w:rsidRDefault="00C45FAD">
      <w:r>
        <w:continuationSeparator/>
      </w:r>
    </w:p>
    <w:p w14:paraId="0A848978" w14:textId="77777777" w:rsidR="00C45FAD" w:rsidRDefault="00C45FA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930A86DE"/>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1682D62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20906CDF"/>
    <w:multiLevelType w:val="hybridMultilevel"/>
    <w:tmpl w:val="9E244A1C"/>
    <w:lvl w:ilvl="0" w:tplc="A78AD9E8">
      <w:start w:val="1"/>
      <w:numFmt w:val="bullet"/>
      <w:pStyle w:val="ListBullet"/>
      <w:lvlText w:val=""/>
      <w:lvlJc w:val="left"/>
      <w:pPr>
        <w:tabs>
          <w:tab w:val="num" w:pos="432"/>
        </w:tabs>
        <w:ind w:left="432" w:hanging="432"/>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AB4355"/>
    <w:multiLevelType w:val="hybridMultilevel"/>
    <w:tmpl w:val="0B203272"/>
    <w:lvl w:ilvl="0" w:tplc="CE0E85FE">
      <w:start w:val="1"/>
      <w:numFmt w:val="decimal"/>
      <w:pStyle w:val="ListNumber"/>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29787501">
    <w:abstractNumId w:val="1"/>
  </w:num>
  <w:num w:numId="2" w16cid:durableId="471286952">
    <w:abstractNumId w:val="0"/>
  </w:num>
  <w:num w:numId="3" w16cid:durableId="448554602">
    <w:abstractNumId w:val="2"/>
  </w:num>
  <w:num w:numId="4" w16cid:durableId="128230480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6"/>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C84"/>
    <w:rsid w:val="00027273"/>
    <w:rsid w:val="000F312B"/>
    <w:rsid w:val="002D080B"/>
    <w:rsid w:val="00311C84"/>
    <w:rsid w:val="004A1221"/>
    <w:rsid w:val="004F4B02"/>
    <w:rsid w:val="00523C74"/>
    <w:rsid w:val="00601FDD"/>
    <w:rsid w:val="00687272"/>
    <w:rsid w:val="00807843"/>
    <w:rsid w:val="00A02E2E"/>
    <w:rsid w:val="00B1605E"/>
    <w:rsid w:val="00C45FAD"/>
    <w:rsid w:val="00C46C56"/>
    <w:rsid w:val="00CC3641"/>
    <w:rsid w:val="00D014D2"/>
    <w:rsid w:val="00D45964"/>
    <w:rsid w:val="00DC682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034085"/>
  <w15:chartTrackingRefBased/>
  <w15:docId w15:val="{C691AC47-ADF3-384D-BE2F-880C36719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bottom w:val="single" w:sz="12" w:space="12" w:color="56152F" w:themeColor="accent4"/>
      </w:pBdr>
      <w:spacing w:before="460" w:after="480"/>
      <w:outlineLvl w:val="0"/>
    </w:pPr>
    <w:rPr>
      <w:rFonts w:asciiTheme="majorHAnsi" w:eastAsiaTheme="majorEastAsia" w:hAnsiTheme="majorHAnsi" w:cstheme="majorBidi"/>
      <w:color w:val="731C3F" w:themeColor="accent1"/>
      <w:sz w:val="40"/>
      <w:szCs w:val="32"/>
    </w:rPr>
  </w:style>
  <w:style w:type="paragraph" w:styleId="Heading2">
    <w:name w:val="heading 2"/>
    <w:basedOn w:val="Normal"/>
    <w:next w:val="Normal"/>
    <w:link w:val="Heading2Char"/>
    <w:uiPriority w:val="9"/>
    <w:unhideWhenUsed/>
    <w:qFormat/>
    <w:pPr>
      <w:keepNext/>
      <w:keepLines/>
      <w:spacing w:before="460"/>
      <w:outlineLvl w:val="1"/>
    </w:pPr>
    <w:rPr>
      <w:rFonts w:asciiTheme="majorHAnsi" w:eastAsiaTheme="majorEastAsia" w:hAnsiTheme="majorHAnsi" w:cstheme="majorBidi"/>
      <w:b/>
      <w:color w:val="7F7F7F" w:themeColor="text1" w:themeTint="80"/>
      <w:szCs w:val="26"/>
    </w:rPr>
  </w:style>
  <w:style w:type="paragraph" w:styleId="Heading3">
    <w:name w:val="heading 3"/>
    <w:basedOn w:val="Normal"/>
    <w:next w:val="Normal"/>
    <w:link w:val="Heading3Char"/>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Heading4">
    <w:name w:val="heading 4"/>
    <w:basedOn w:val="Normal"/>
    <w:next w:val="Normal"/>
    <w:link w:val="Heading4Char"/>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Heading5">
    <w:name w:val="heading 5"/>
    <w:basedOn w:val="Normal"/>
    <w:next w:val="Normal"/>
    <w:link w:val="Heading5Char"/>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Heading6">
    <w:name w:val="heading 6"/>
    <w:basedOn w:val="Normal"/>
    <w:next w:val="Normal"/>
    <w:link w:val="Heading6Char"/>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Heading7">
    <w:name w:val="heading 7"/>
    <w:basedOn w:val="Normal"/>
    <w:next w:val="Normal"/>
    <w:link w:val="Heading7Char"/>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Heading8">
    <w:name w:val="heading 8"/>
    <w:basedOn w:val="Normal"/>
    <w:next w:val="Normal"/>
    <w:link w:val="Heading8Char"/>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Heading9">
    <w:name w:val="heading 9"/>
    <w:basedOn w:val="Normal"/>
    <w:next w:val="Normal"/>
    <w:link w:val="Heading9Char"/>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qFormat/>
    <w:pPr>
      <w:numPr>
        <w:numId w:val="3"/>
      </w:numPr>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731C3F" w:themeColor="accent1"/>
      <w:sz w:val="40"/>
      <w:szCs w:val="32"/>
    </w:rPr>
  </w:style>
  <w:style w:type="paragraph" w:styleId="ListNumber">
    <w:name w:val="List Number"/>
    <w:basedOn w:val="Normal"/>
    <w:uiPriority w:val="9"/>
    <w:qFormat/>
    <w:pPr>
      <w:numPr>
        <w:numId w:val="4"/>
      </w:numPr>
    </w:p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808080"/>
    </w:rPr>
  </w:style>
  <w:style w:type="paragraph" w:styleId="Title">
    <w:name w:val="Title"/>
    <w:basedOn w:val="Normal"/>
    <w:link w:val="TitleChar"/>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customStyle="1" w:styleId="SubtitleChar">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7F7F7F" w:themeColor="text1" w:themeTint="80"/>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4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4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62626" w:themeColor="text1" w:themeTint="D9"/>
      <w:sz w:val="3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color w:val="262626" w:themeColor="text1" w:themeTint="D9"/>
      <w:sz w:val="3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z w:val="3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sz w:val="3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line="240" w:lineRule="auto"/>
    </w:pPr>
    <w:rPr>
      <w:i/>
      <w:iCs/>
      <w:sz w:val="24"/>
      <w:szCs w:val="18"/>
    </w:rPr>
  </w:style>
  <w:style w:type="paragraph" w:styleId="TOCHeading">
    <w:name w:val="TOC Heading"/>
    <w:basedOn w:val="Heading1"/>
    <w:next w:val="Normal"/>
    <w:uiPriority w:val="39"/>
    <w:semiHidden/>
    <w:unhideWhenUsed/>
    <w:qFormat/>
    <w:pPr>
      <w:outlineLvl w:val="9"/>
    </w:pPr>
  </w:style>
  <w:style w:type="character" w:styleId="Hyperlink">
    <w:name w:val="Hyperlink"/>
    <w:basedOn w:val="DefaultParagraphFont"/>
    <w:uiPriority w:val="99"/>
    <w:unhideWhenUsed/>
    <w:rPr>
      <w:color w:val="731C3F" w:themeColor="hyperlink"/>
      <w:u w:val="single"/>
    </w:rPr>
  </w:style>
  <w:style w:type="character" w:styleId="UnresolvedMention">
    <w:name w:val="Unresolved Mention"/>
    <w:basedOn w:val="DefaultParagraphFont"/>
    <w:uiPriority w:val="99"/>
    <w:semiHidden/>
    <w:unhideWhenUsed/>
    <w:rsid w:val="00311C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3766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hnarmstrongmaths.com/cppbook/mac.html"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johnarmstrongmaths.com/cppbook/cpp-website.html" TargetMode="External"/><Relationship Id="rId12"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ackoverflow.com/questions/61540065/making-a-beep-with-a-in-c-not-working-in-xcode-on-mac" TargetMode="Externa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https://en.wikipedia.org/wiki/Just-in-time_compilation" TargetMode="External"/><Relationship Id="rId4" Type="http://schemas.openxmlformats.org/officeDocument/2006/relationships/webSettings" Target="webSettings.xml"/><Relationship Id="rId9" Type="http://schemas.openxmlformats.org/officeDocument/2006/relationships/hyperlink" Target="http://go.microsoft.com/fwlink/?LinkID=523891"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amou09/Library/Containers/com.microsoft.Word/Data/Library/Application%20Support/Microsoft/Office/16.0/DTS/en-GB%7bD51FD038-7F79-B643-99F8-3A9010B423CC%7d/%7b5B795186-3DCE-A94D-B2CC-FC5F734F09F3%7dtf10002086_mac.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EFAF6663E4B6124385E3AC79D7B95478"/>
        <w:category>
          <w:name w:val="General"/>
          <w:gallery w:val="placeholder"/>
        </w:category>
        <w:types>
          <w:type w:val="bbPlcHdr"/>
        </w:types>
        <w:behaviors>
          <w:behavior w:val="content"/>
        </w:behaviors>
        <w:guid w:val="{26A2F7DD-C677-7540-B849-57607385B5B9}"/>
      </w:docPartPr>
      <w:docPartBody>
        <w:p w:rsidR="00000000" w:rsidRDefault="00AD30DC" w:rsidP="00AD30DC">
          <w:pPr>
            <w:pStyle w:val="EFAF6663E4B6124385E3AC79D7B95478"/>
          </w:pPr>
          <w:r>
            <w:rPr>
              <w:lang w:bidi="en-GB"/>
            </w:rPr>
            <w:t>Take Notes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Open Sans">
    <w:panose1 w:val="020B0606030504020204"/>
    <w:charset w:val="00"/>
    <w:family w:val="swiss"/>
    <w:pitch w:val="variable"/>
    <w:sig w:usb0="E00002EF" w:usb1="4000205B" w:usb2="00000028"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906CDF"/>
    <w:multiLevelType w:val="hybridMultilevel"/>
    <w:tmpl w:val="9E244A1C"/>
    <w:lvl w:ilvl="0" w:tplc="A78AD9E8">
      <w:start w:val="1"/>
      <w:numFmt w:val="bullet"/>
      <w:pStyle w:val="ListBullet"/>
      <w:lvlText w:val=""/>
      <w:lvlJc w:val="left"/>
      <w:pPr>
        <w:tabs>
          <w:tab w:val="num" w:pos="432"/>
        </w:tabs>
        <w:ind w:left="432" w:hanging="43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7974811">
    <w:abstractNumId w:val="0"/>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F41"/>
    <w:rsid w:val="004A1221"/>
    <w:rsid w:val="00523C74"/>
    <w:rsid w:val="005C0F41"/>
    <w:rsid w:val="009A72D3"/>
    <w:rsid w:val="00AD30DC"/>
    <w:rsid w:val="00D44674"/>
    <w:rsid w:val="00E229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4C1AE1813975048A7AC344E37C54F1E">
    <w:name w:val="A4C1AE1813975048A7AC344E37C54F1E"/>
  </w:style>
  <w:style w:type="paragraph" w:styleId="ListBullet">
    <w:name w:val="List Bullet"/>
    <w:basedOn w:val="Normal"/>
    <w:uiPriority w:val="9"/>
    <w:qFormat/>
    <w:pPr>
      <w:numPr>
        <w:numId w:val="1"/>
      </w:numPr>
      <w:spacing w:after="120" w:line="259" w:lineRule="auto"/>
    </w:pPr>
    <w:rPr>
      <w:rFonts w:eastAsiaTheme="minorHAnsi"/>
      <w:color w:val="595959" w:themeColor="text1" w:themeTint="A6"/>
      <w:kern w:val="0"/>
      <w:sz w:val="30"/>
      <w:szCs w:val="30"/>
      <w:lang w:val="en-US" w:eastAsia="ja-JP"/>
      <w14:ligatures w14:val="none"/>
    </w:rPr>
  </w:style>
  <w:style w:type="paragraph" w:customStyle="1" w:styleId="EFAF6663E4B6124385E3AC79D7B95478">
    <w:name w:val="EFAF6663E4B6124385E3AC79D7B95478"/>
    <w:rsid w:val="00AD30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{5B795186-3DCE-A94D-B2CC-FC5F734F09F3}tf10002086_mac.dotx</Template>
  <TotalTime>30</TotalTime>
  <Pages>7</Pages>
  <Words>1110</Words>
  <Characters>6398</Characters>
  <Application>Microsoft Office Word</Application>
  <DocSecurity>0</DocSecurity>
  <Lines>152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Martial Aguessi</dc:creator>
  <cp:keywords/>
  <dc:description/>
  <cp:lastModifiedBy>Martial AGUESSI</cp:lastModifiedBy>
  <cp:revision>4</cp:revision>
  <dcterms:created xsi:type="dcterms:W3CDTF">2025-05-06T20:15:00Z</dcterms:created>
  <dcterms:modified xsi:type="dcterms:W3CDTF">2026-09-05T18:16:00Z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TF10002051</vt:lpwstr>
  </property>
</Properties>
</file>