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34D" w:rsidRPr="00440ADF" w:rsidRDefault="00561564">
      <w:pPr>
        <w:rPr>
          <w:b/>
          <w:bCs/>
          <w:sz w:val="28"/>
          <w:szCs w:val="28"/>
          <w:u w:val="single"/>
          <w:lang w:val="en-US"/>
        </w:rPr>
      </w:pPr>
      <w:r w:rsidRPr="00440ADF">
        <w:rPr>
          <w:b/>
          <w:bCs/>
          <w:sz w:val="28"/>
          <w:szCs w:val="28"/>
          <w:u w:val="single"/>
          <w:lang w:val="en-US"/>
        </w:rPr>
        <w:t>European Union</w:t>
      </w:r>
    </w:p>
    <w:p w:rsidR="00000000" w:rsidRPr="00561564" w:rsidRDefault="003524D4" w:rsidP="00561564">
      <w:pPr>
        <w:numPr>
          <w:ilvl w:val="0"/>
          <w:numId w:val="1"/>
        </w:numPr>
      </w:pPr>
      <w:r w:rsidRPr="00561564">
        <w:rPr>
          <w:lang w:val="en-US"/>
        </w:rPr>
        <w:t>The European Union was officially formed on November 1, 1993</w:t>
      </w:r>
    </w:p>
    <w:p w:rsidR="00000000" w:rsidRPr="00561564" w:rsidRDefault="003524D4" w:rsidP="00561564">
      <w:pPr>
        <w:numPr>
          <w:ilvl w:val="0"/>
          <w:numId w:val="1"/>
        </w:numPr>
      </w:pPr>
      <w:r w:rsidRPr="00561564">
        <w:rPr>
          <w:lang w:val="en-US"/>
        </w:rPr>
        <w:t>It follows f</w:t>
      </w:r>
      <w:r w:rsidRPr="00561564">
        <w:rPr>
          <w:lang w:val="en-US"/>
        </w:rPr>
        <w:t xml:space="preserve">ormer European cooperative organizations such as European </w:t>
      </w:r>
      <w:proofErr w:type="gramStart"/>
      <w:r w:rsidRPr="00561564">
        <w:rPr>
          <w:lang w:val="en-US"/>
        </w:rPr>
        <w:t>Coal  and</w:t>
      </w:r>
      <w:proofErr w:type="gramEnd"/>
      <w:r w:rsidRPr="00561564">
        <w:rPr>
          <w:lang w:val="en-US"/>
        </w:rPr>
        <w:t xml:space="preserve"> Steel Community (ECSC), which was formed in 1951 and became the European Community (EC) in 1967. </w:t>
      </w:r>
    </w:p>
    <w:p w:rsidR="00000000" w:rsidRPr="00561564" w:rsidRDefault="003524D4" w:rsidP="00561564">
      <w:pPr>
        <w:numPr>
          <w:ilvl w:val="0"/>
          <w:numId w:val="1"/>
        </w:numPr>
      </w:pPr>
      <w:r w:rsidRPr="00561564">
        <w:rPr>
          <w:lang w:val="en-US"/>
        </w:rPr>
        <w:t>There were 12 member</w:t>
      </w:r>
      <w:r w:rsidRPr="00561564">
        <w:rPr>
          <w:lang w:val="en-US"/>
        </w:rPr>
        <w:t xml:space="preserve">s of European Community such as Belgium, Denmark, France, Germany, Greece, Ireland, Italy, Luxembourg, the Netherlands, Portugal, Spain and the United Kingdom. </w:t>
      </w:r>
    </w:p>
    <w:p w:rsidR="00000000" w:rsidRPr="00561564" w:rsidRDefault="003524D4" w:rsidP="00561564">
      <w:pPr>
        <w:numPr>
          <w:ilvl w:val="0"/>
          <w:numId w:val="1"/>
        </w:numPr>
      </w:pPr>
      <w:r w:rsidRPr="00561564">
        <w:rPr>
          <w:lang w:val="en-US"/>
        </w:rPr>
        <w:t>The EC members signed the</w:t>
      </w:r>
      <w:r w:rsidRPr="00561564">
        <w:rPr>
          <w:lang w:val="en-US"/>
        </w:rPr>
        <w:t xml:space="preserve"> </w:t>
      </w:r>
      <w:proofErr w:type="spellStart"/>
      <w:r w:rsidRPr="00561564">
        <w:rPr>
          <w:lang w:val="en-US"/>
        </w:rPr>
        <w:t>Maastrich</w:t>
      </w:r>
      <w:proofErr w:type="spellEnd"/>
      <w:r w:rsidRPr="00561564">
        <w:rPr>
          <w:lang w:val="en-US"/>
        </w:rPr>
        <w:t xml:space="preserve"> Treaty and in 1992 and this Treaty transformed the EC into EU since January 1, 1993. </w:t>
      </w:r>
    </w:p>
    <w:p w:rsidR="00000000" w:rsidRPr="0022187C" w:rsidRDefault="003524D4" w:rsidP="0022187C">
      <w:pPr>
        <w:numPr>
          <w:ilvl w:val="0"/>
          <w:numId w:val="2"/>
        </w:numPr>
      </w:pPr>
      <w:r w:rsidRPr="0022187C">
        <w:rPr>
          <w:lang w:val="en-US"/>
        </w:rPr>
        <w:t xml:space="preserve">In 1995 Austria, Finland and Sweden joined the European </w:t>
      </w:r>
      <w:r w:rsidRPr="0022187C">
        <w:rPr>
          <w:lang w:val="en-US"/>
        </w:rPr>
        <w:t xml:space="preserve">Union. </w:t>
      </w:r>
    </w:p>
    <w:p w:rsidR="0022187C" w:rsidRPr="0022187C" w:rsidRDefault="003524D4" w:rsidP="00EF4138">
      <w:pPr>
        <w:numPr>
          <w:ilvl w:val="0"/>
          <w:numId w:val="2"/>
        </w:numPr>
      </w:pPr>
      <w:r w:rsidRPr="0022187C">
        <w:t xml:space="preserve">In </w:t>
      </w:r>
      <w:r w:rsidRPr="0022187C">
        <w:rPr>
          <w:lang w:val="en-US"/>
        </w:rPr>
        <w:t xml:space="preserve">2004 10 more countries joined the EU and the number of member states </w:t>
      </w:r>
      <w:r w:rsidR="0022187C" w:rsidRPr="0022187C">
        <w:rPr>
          <w:lang w:val="en-US"/>
        </w:rPr>
        <w:t>became 25. These new joining states were: Cyprus, the Czech republic, Estonia, Hungary, Latvia, Lithuania, Malta, Poland, Slovakia and Slovenia.</w:t>
      </w:r>
    </w:p>
    <w:p w:rsidR="00000000" w:rsidRPr="0022187C" w:rsidRDefault="003524D4" w:rsidP="0022187C">
      <w:pPr>
        <w:numPr>
          <w:ilvl w:val="0"/>
          <w:numId w:val="3"/>
        </w:numPr>
      </w:pPr>
      <w:r w:rsidRPr="0022187C">
        <w:rPr>
          <w:lang w:val="en-US"/>
        </w:rPr>
        <w:t>In 2007 Bulgaria and Romania joined the EU, so the total number of the member</w:t>
      </w:r>
      <w:r w:rsidRPr="0022187C">
        <w:rPr>
          <w:lang w:val="en-US"/>
        </w:rPr>
        <w:t xml:space="preserve"> states was 27. </w:t>
      </w:r>
    </w:p>
    <w:p w:rsidR="00000000" w:rsidRPr="0022187C" w:rsidRDefault="003524D4" w:rsidP="0022187C">
      <w:pPr>
        <w:numPr>
          <w:ilvl w:val="0"/>
          <w:numId w:val="3"/>
        </w:numPr>
      </w:pPr>
      <w:r w:rsidRPr="0022187C">
        <w:rPr>
          <w:lang w:val="en-US"/>
        </w:rPr>
        <w:t>A referendum on Brexit was held on June 23, 2016 and people of the UK decided to leave the EU. The results were narrow: for „</w:t>
      </w:r>
      <w:proofErr w:type="gramStart"/>
      <w:r w:rsidRPr="0022187C">
        <w:rPr>
          <w:lang w:val="en-US"/>
        </w:rPr>
        <w:t>Leave“ 51.9</w:t>
      </w:r>
      <w:proofErr w:type="gramEnd"/>
      <w:r w:rsidRPr="0022187C">
        <w:rPr>
          <w:lang w:val="en-US"/>
        </w:rPr>
        <w:t>%, for „Remain“ 48.1%</w:t>
      </w:r>
    </w:p>
    <w:p w:rsidR="00000000" w:rsidRPr="00440ADF" w:rsidRDefault="003524D4" w:rsidP="0022187C">
      <w:pPr>
        <w:numPr>
          <w:ilvl w:val="0"/>
          <w:numId w:val="3"/>
        </w:numPr>
      </w:pPr>
      <w:r w:rsidRPr="0022187C">
        <w:rPr>
          <w:lang w:val="en-US"/>
        </w:rPr>
        <w:t>The UK left the EU on January 31, 2020</w:t>
      </w:r>
    </w:p>
    <w:p w:rsidR="00440ADF" w:rsidRPr="00440ADF" w:rsidRDefault="00440ADF" w:rsidP="00440ADF">
      <w:pPr>
        <w:rPr>
          <w:b/>
          <w:u w:val="single"/>
          <w:lang w:val="en-US"/>
        </w:rPr>
      </w:pPr>
      <w:r w:rsidRPr="00440ADF">
        <w:rPr>
          <w:b/>
          <w:u w:val="single"/>
          <w:lang w:val="en-US"/>
        </w:rPr>
        <w:t xml:space="preserve">Aims of the EU </w:t>
      </w:r>
    </w:p>
    <w:p w:rsidR="00000000" w:rsidRPr="0022187C" w:rsidRDefault="003524D4" w:rsidP="0022187C">
      <w:pPr>
        <w:numPr>
          <w:ilvl w:val="0"/>
          <w:numId w:val="3"/>
        </w:numPr>
      </w:pPr>
      <w:r w:rsidRPr="0022187C">
        <w:rPr>
          <w:lang w:val="en-US"/>
        </w:rPr>
        <w:t>The main aim of the EU is cooperation among member states in economics, trade, social i</w:t>
      </w:r>
      <w:r w:rsidRPr="0022187C">
        <w:rPr>
          <w:lang w:val="en-US"/>
        </w:rPr>
        <w:t xml:space="preserve">ssues, foreign policy, security and defense and law matters. </w:t>
      </w:r>
    </w:p>
    <w:p w:rsidR="00000000" w:rsidRPr="0022187C" w:rsidRDefault="003524D4" w:rsidP="0022187C">
      <w:pPr>
        <w:numPr>
          <w:ilvl w:val="0"/>
          <w:numId w:val="3"/>
        </w:numPr>
      </w:pPr>
      <w:r w:rsidRPr="0022187C">
        <w:rPr>
          <w:lang w:val="en-US"/>
        </w:rPr>
        <w:t>Border controls were abolished. Customs and immigration rules were made simpler so that European citizen could get more free</w:t>
      </w:r>
      <w:r w:rsidRPr="0022187C">
        <w:rPr>
          <w:lang w:val="en-US"/>
        </w:rPr>
        <w:t xml:space="preserve">dom in travelling, studying and working in any of the member states. </w:t>
      </w:r>
    </w:p>
    <w:p w:rsidR="00440ADF" w:rsidRPr="00440ADF" w:rsidRDefault="00440ADF" w:rsidP="00440ADF">
      <w:pPr>
        <w:rPr>
          <w:b/>
          <w:u w:val="single"/>
        </w:rPr>
      </w:pPr>
      <w:r w:rsidRPr="00440ADF">
        <w:rPr>
          <w:b/>
          <w:u w:val="single"/>
          <w:lang w:val="en-US"/>
        </w:rPr>
        <w:t>Euro</w:t>
      </w:r>
    </w:p>
    <w:p w:rsidR="00000000" w:rsidRPr="0022187C" w:rsidRDefault="003524D4" w:rsidP="0022187C">
      <w:pPr>
        <w:numPr>
          <w:ilvl w:val="0"/>
          <w:numId w:val="3"/>
        </w:numPr>
      </w:pPr>
      <w:r w:rsidRPr="0022187C">
        <w:rPr>
          <w:lang w:val="en-US"/>
        </w:rPr>
        <w:t>After 10 years of preparation, a single currency called euro was introduced for EU members in 1999. The first three</w:t>
      </w:r>
      <w:r w:rsidRPr="0022187C">
        <w:rPr>
          <w:lang w:val="en-US"/>
        </w:rPr>
        <w:t xml:space="preserve"> years it worked only virtually for accounting purposes and electronical payment. </w:t>
      </w:r>
    </w:p>
    <w:p w:rsidR="00000000" w:rsidRPr="0022187C" w:rsidRDefault="003524D4" w:rsidP="0022187C">
      <w:pPr>
        <w:numPr>
          <w:ilvl w:val="0"/>
          <w:numId w:val="3"/>
        </w:numPr>
      </w:pPr>
      <w:r w:rsidRPr="0022187C">
        <w:rPr>
          <w:lang w:val="en-US"/>
        </w:rPr>
        <w:t>On January</w:t>
      </w:r>
      <w:r w:rsidRPr="0022187C">
        <w:t xml:space="preserve"> 1,</w:t>
      </w:r>
      <w:r w:rsidRPr="0022187C">
        <w:rPr>
          <w:lang w:val="en-US"/>
        </w:rPr>
        <w:t xml:space="preserve"> 20</w:t>
      </w:r>
      <w:r w:rsidRPr="0022187C">
        <w:t>0</w:t>
      </w:r>
      <w:r w:rsidRPr="0022187C">
        <w:rPr>
          <w:lang w:val="en-US"/>
        </w:rPr>
        <w:t>2 euro became the only currency in 12 of the member states: Austria, Belgi</w:t>
      </w:r>
      <w:r w:rsidRPr="0022187C">
        <w:rPr>
          <w:lang w:val="en-US"/>
        </w:rPr>
        <w:t>um, Finland, France, Germany, Greece, Ireland, Italy, Luxembourg, the Netherlands, Portugal and Spain.</w:t>
      </w:r>
    </w:p>
    <w:p w:rsidR="00000000" w:rsidRPr="0022187C" w:rsidRDefault="003524D4" w:rsidP="0022187C">
      <w:pPr>
        <w:numPr>
          <w:ilvl w:val="0"/>
          <w:numId w:val="3"/>
        </w:numPr>
      </w:pPr>
      <w:r w:rsidRPr="0022187C">
        <w:rPr>
          <w:lang w:val="en-US"/>
        </w:rPr>
        <w:t>Nowadays euro is the national currency for 19 states (the original 12 plus Cyprus,</w:t>
      </w:r>
      <w:r w:rsidRPr="0022187C">
        <w:rPr>
          <w:lang w:val="en-US"/>
        </w:rPr>
        <w:t xml:space="preserve"> Estonia, Lithuania, Latvia, Malta, Slovenia and Slovakia) </w:t>
      </w:r>
    </w:p>
    <w:p w:rsidR="00000000" w:rsidRPr="0022187C" w:rsidRDefault="003524D4" w:rsidP="0022187C">
      <w:pPr>
        <w:numPr>
          <w:ilvl w:val="0"/>
          <w:numId w:val="3"/>
        </w:numPr>
      </w:pPr>
      <w:r w:rsidRPr="0022187C">
        <w:rPr>
          <w:lang w:val="en-US"/>
        </w:rPr>
        <w:t>The European Central Bank issues euro coins and banknotes.</w:t>
      </w:r>
    </w:p>
    <w:p w:rsidR="00000000" w:rsidRPr="0022187C" w:rsidRDefault="003524D4" w:rsidP="0022187C">
      <w:pPr>
        <w:numPr>
          <w:ilvl w:val="0"/>
          <w:numId w:val="3"/>
        </w:numPr>
      </w:pPr>
      <w:r w:rsidRPr="0022187C">
        <w:rPr>
          <w:lang w:val="en-US"/>
        </w:rPr>
        <w:t xml:space="preserve">The euro is divided into 100 cents. Euro banknotes are of 5, 10, 20, 50, 100, 200 and 500 euros. Coins are of 1, 2, 5, 10, 20 and 50 cents and 1 and 2 euros. </w:t>
      </w:r>
    </w:p>
    <w:p w:rsidR="00000000" w:rsidRPr="0022187C" w:rsidRDefault="003524D4" w:rsidP="0022187C">
      <w:pPr>
        <w:numPr>
          <w:ilvl w:val="0"/>
          <w:numId w:val="3"/>
        </w:numPr>
      </w:pPr>
      <w:r w:rsidRPr="0022187C">
        <w:rPr>
          <w:lang w:val="en-US"/>
        </w:rPr>
        <w:t>Banknotes are the same f</w:t>
      </w:r>
      <w:r w:rsidRPr="0022187C">
        <w:rPr>
          <w:lang w:val="en-US"/>
        </w:rPr>
        <w:t xml:space="preserve">or all member countries, but each country issues its own coins with unified design on one side and a national design on the other </w:t>
      </w:r>
    </w:p>
    <w:p w:rsidR="00000000" w:rsidRPr="0022187C" w:rsidRDefault="003524D4" w:rsidP="0022187C">
      <w:pPr>
        <w:numPr>
          <w:ilvl w:val="0"/>
          <w:numId w:val="3"/>
        </w:numPr>
      </w:pPr>
      <w:r w:rsidRPr="0022187C">
        <w:rPr>
          <w:lang w:val="en-US"/>
        </w:rPr>
        <w:t>Benefits of the euro are: people can travel more easil</w:t>
      </w:r>
      <w:r w:rsidRPr="0022187C">
        <w:rPr>
          <w:lang w:val="en-US"/>
        </w:rPr>
        <w:t xml:space="preserve">y </w:t>
      </w:r>
      <w:proofErr w:type="gramStart"/>
      <w:r w:rsidRPr="0022187C">
        <w:rPr>
          <w:lang w:val="en-US"/>
        </w:rPr>
        <w:t>without  exchanging</w:t>
      </w:r>
      <w:proofErr w:type="gramEnd"/>
      <w:r w:rsidRPr="0022187C">
        <w:rPr>
          <w:lang w:val="en-US"/>
        </w:rPr>
        <w:t xml:space="preserve"> money and as the euro is an international currency, it is widely accepted in many countries outside the euro area</w:t>
      </w:r>
    </w:p>
    <w:p w:rsidR="00440ADF" w:rsidRDefault="003524D4" w:rsidP="00440ADF">
      <w:pPr>
        <w:rPr>
          <w:lang w:val="en-US"/>
        </w:rPr>
      </w:pPr>
      <w:r w:rsidRPr="00440ADF">
        <w:rPr>
          <w:b/>
          <w:u w:val="single"/>
          <w:lang w:val="en-US"/>
        </w:rPr>
        <w:t>Schengen area</w:t>
      </w:r>
      <w:r w:rsidRPr="0022187C">
        <w:rPr>
          <w:lang w:val="en-US"/>
        </w:rPr>
        <w:t xml:space="preserve"> – an area consisting of 26 European</w:t>
      </w:r>
      <w:r w:rsidRPr="0022187C">
        <w:rPr>
          <w:lang w:val="en-US"/>
        </w:rPr>
        <w:t xml:space="preserve"> countries that abolished the duty of passport and other controls at </w:t>
      </w:r>
    </w:p>
    <w:p w:rsidR="00000000" w:rsidRPr="0022187C" w:rsidRDefault="00440ADF" w:rsidP="00440ADF">
      <w:r>
        <w:rPr>
          <w:lang w:val="en-US"/>
        </w:rPr>
        <w:t xml:space="preserve">               </w:t>
      </w:r>
      <w:r w:rsidR="003524D4" w:rsidRPr="0022187C">
        <w:rPr>
          <w:lang w:val="en-US"/>
        </w:rPr>
        <w:t xml:space="preserve">their mutual borders. It´s not necessary to have a passport, it´s ok just to have an identity card </w:t>
      </w:r>
    </w:p>
    <w:p w:rsidR="00000000" w:rsidRPr="00440ADF" w:rsidRDefault="003524D4" w:rsidP="0022187C">
      <w:pPr>
        <w:numPr>
          <w:ilvl w:val="0"/>
          <w:numId w:val="3"/>
        </w:numPr>
      </w:pPr>
      <w:r w:rsidRPr="0022187C">
        <w:rPr>
          <w:lang w:val="en-US"/>
        </w:rPr>
        <w:t>Schengen countrie</w:t>
      </w:r>
      <w:r w:rsidRPr="0022187C">
        <w:rPr>
          <w:lang w:val="en-US"/>
        </w:rPr>
        <w:t xml:space="preserve">s: Austria, Belgium, the Czech Republic, Denmark, Estonia, Finland, France, Germany, Greece, Hungary, Iceland, Italy, Lithuania, Latvia, Luxembourg, Malta, the Netherlands, Norway, Poland, Portugal, Slovakia, Slovenia, Spain, Sweden and Switzerland </w:t>
      </w:r>
    </w:p>
    <w:p w:rsidR="00440ADF" w:rsidRPr="00440ADF" w:rsidRDefault="00440ADF" w:rsidP="00440ADF">
      <w:pPr>
        <w:rPr>
          <w:b/>
          <w:u w:val="single"/>
          <w:lang w:val="en-US"/>
        </w:rPr>
      </w:pPr>
      <w:r w:rsidRPr="00440ADF">
        <w:rPr>
          <w:b/>
          <w:u w:val="single"/>
          <w:lang w:val="en-US"/>
        </w:rPr>
        <w:lastRenderedPageBreak/>
        <w:t>Parts of the EU</w:t>
      </w:r>
    </w:p>
    <w:p w:rsidR="00000000" w:rsidRPr="0022187C" w:rsidRDefault="003524D4" w:rsidP="0022187C">
      <w:pPr>
        <w:numPr>
          <w:ilvl w:val="0"/>
          <w:numId w:val="3"/>
        </w:numPr>
      </w:pPr>
      <w:r w:rsidRPr="00440ADF">
        <w:rPr>
          <w:u w:val="single"/>
          <w:lang w:val="en-US"/>
        </w:rPr>
        <w:t>The main parts of the European Union are</w:t>
      </w:r>
      <w:r w:rsidRPr="0022187C">
        <w:rPr>
          <w:lang w:val="en-US"/>
        </w:rPr>
        <w:t xml:space="preserve">: </w:t>
      </w:r>
      <w:bookmarkStart w:id="0" w:name="_GoBack"/>
      <w:bookmarkEnd w:id="0"/>
    </w:p>
    <w:p w:rsidR="0022187C" w:rsidRPr="0022187C" w:rsidRDefault="0022187C" w:rsidP="0022187C">
      <w:pPr>
        <w:ind w:left="720"/>
      </w:pPr>
      <w:r w:rsidRPr="0022187C">
        <w:rPr>
          <w:lang w:val="en-US"/>
        </w:rPr>
        <w:t xml:space="preserve"> * European Commission</w:t>
      </w:r>
      <w:r w:rsidRPr="0022187C">
        <w:t xml:space="preserve"> (Evropská komise)</w:t>
      </w:r>
    </w:p>
    <w:p w:rsidR="0022187C" w:rsidRPr="0022187C" w:rsidRDefault="0022187C" w:rsidP="0022187C">
      <w:r>
        <w:rPr>
          <w:lang w:val="en-US"/>
        </w:rPr>
        <w:t xml:space="preserve">             </w:t>
      </w:r>
      <w:r w:rsidRPr="0022187C">
        <w:rPr>
          <w:lang w:val="en-US"/>
        </w:rPr>
        <w:t xml:space="preserve">  * the Council of the European Union</w:t>
      </w:r>
      <w:r w:rsidRPr="0022187C">
        <w:t xml:space="preserve"> (Rada Evropské unie)</w:t>
      </w:r>
    </w:p>
    <w:p w:rsidR="0022187C" w:rsidRPr="0022187C" w:rsidRDefault="0022187C" w:rsidP="0022187C">
      <w:r>
        <w:rPr>
          <w:lang w:val="en-US"/>
        </w:rPr>
        <w:t xml:space="preserve">               </w:t>
      </w:r>
      <w:r w:rsidRPr="0022187C">
        <w:rPr>
          <w:lang w:val="en-US"/>
        </w:rPr>
        <w:t>* the European Parliament</w:t>
      </w:r>
      <w:r w:rsidRPr="0022187C">
        <w:t xml:space="preserve"> (Evropský parlament)</w:t>
      </w:r>
    </w:p>
    <w:p w:rsidR="0022187C" w:rsidRPr="0022187C" w:rsidRDefault="0022187C" w:rsidP="0022187C">
      <w:pPr>
        <w:ind w:left="720"/>
      </w:pPr>
      <w:r w:rsidRPr="0022187C">
        <w:rPr>
          <w:lang w:val="en-US"/>
        </w:rPr>
        <w:t xml:space="preserve">* the European Court of Justice </w:t>
      </w:r>
      <w:r w:rsidRPr="0022187C">
        <w:t>(Evropský soudní dvůr)</w:t>
      </w:r>
    </w:p>
    <w:p w:rsidR="0022187C" w:rsidRPr="0022187C" w:rsidRDefault="0022187C" w:rsidP="0022187C">
      <w:pPr>
        <w:ind w:left="720"/>
      </w:pPr>
      <w:r w:rsidRPr="0022187C">
        <w:rPr>
          <w:lang w:val="en-US"/>
        </w:rPr>
        <w:t xml:space="preserve">* Court of Audition </w:t>
      </w:r>
      <w:r w:rsidRPr="0022187C">
        <w:t xml:space="preserve">(Evropský účetní dvůr) </w:t>
      </w:r>
    </w:p>
    <w:p w:rsidR="0022187C" w:rsidRPr="0022187C" w:rsidRDefault="0022187C" w:rsidP="0022187C">
      <w:pPr>
        <w:ind w:left="720"/>
      </w:pPr>
      <w:r w:rsidRPr="0022187C">
        <w:t xml:space="preserve">* </w:t>
      </w:r>
      <w:r w:rsidRPr="0022187C">
        <w:rPr>
          <w:lang w:val="en-US"/>
        </w:rPr>
        <w:t xml:space="preserve">European Central bank </w:t>
      </w:r>
      <w:r w:rsidRPr="0022187C">
        <w:t xml:space="preserve">(Evropská centrální banka) </w:t>
      </w:r>
    </w:p>
    <w:p w:rsidR="0022187C" w:rsidRPr="0022187C" w:rsidRDefault="0022187C" w:rsidP="0022187C">
      <w:pPr>
        <w:ind w:left="720"/>
      </w:pPr>
      <w:r w:rsidRPr="0022187C">
        <w:t xml:space="preserve">* </w:t>
      </w:r>
      <w:r w:rsidRPr="0022187C">
        <w:rPr>
          <w:lang w:val="en-US"/>
        </w:rPr>
        <w:t xml:space="preserve">European Court of Human Rights </w:t>
      </w:r>
      <w:r w:rsidRPr="0022187C">
        <w:t xml:space="preserve">(Evropský soud pro lidská práva) </w:t>
      </w:r>
    </w:p>
    <w:p w:rsidR="00000000" w:rsidRPr="00440ADF" w:rsidRDefault="003524D4" w:rsidP="0022187C">
      <w:pPr>
        <w:numPr>
          <w:ilvl w:val="0"/>
          <w:numId w:val="3"/>
        </w:numPr>
        <w:rPr>
          <w:u w:val="single"/>
        </w:rPr>
      </w:pPr>
      <w:r w:rsidRPr="00440ADF">
        <w:rPr>
          <w:u w:val="single"/>
          <w:lang w:val="en-US"/>
        </w:rPr>
        <w:t xml:space="preserve">European Commission </w:t>
      </w:r>
    </w:p>
    <w:p w:rsidR="0022187C" w:rsidRPr="0022187C" w:rsidRDefault="0022187C" w:rsidP="0022187C">
      <w:pPr>
        <w:ind w:left="720"/>
      </w:pPr>
      <w:r w:rsidRPr="0022187C">
        <w:rPr>
          <w:lang w:val="en-US"/>
        </w:rPr>
        <w:t>* it´s an executive part of the EU, it defends the multinational interests and demands</w:t>
      </w:r>
    </w:p>
    <w:p w:rsidR="0022187C" w:rsidRPr="0022187C" w:rsidRDefault="0022187C" w:rsidP="0022187C">
      <w:pPr>
        <w:ind w:left="720"/>
      </w:pPr>
      <w:r w:rsidRPr="0022187C">
        <w:rPr>
          <w:lang w:val="en-US"/>
        </w:rPr>
        <w:t xml:space="preserve">* it initiates legislative and supports integration  </w:t>
      </w:r>
    </w:p>
    <w:p w:rsidR="0022187C" w:rsidRPr="0022187C" w:rsidRDefault="0022187C" w:rsidP="0022187C">
      <w:pPr>
        <w:ind w:left="720"/>
      </w:pPr>
      <w:r w:rsidRPr="0022187C">
        <w:rPr>
          <w:lang w:val="en-US"/>
        </w:rPr>
        <w:t>* its members are chosen by the member states governments and</w:t>
      </w:r>
      <w:r>
        <w:rPr>
          <w:lang w:val="en-US"/>
        </w:rPr>
        <w:t xml:space="preserve"> </w:t>
      </w:r>
      <w:r w:rsidRPr="0022187C">
        <w:rPr>
          <w:lang w:val="en-US"/>
        </w:rPr>
        <w:t>serve for 5 years</w:t>
      </w:r>
    </w:p>
    <w:p w:rsidR="0022187C" w:rsidRDefault="0022187C" w:rsidP="0022187C">
      <w:pPr>
        <w:ind w:left="720"/>
      </w:pPr>
      <w:r w:rsidRPr="0022187C">
        <w:rPr>
          <w:lang w:val="en-US"/>
        </w:rPr>
        <w:t>* there are 27 commissioners (one from each member state</w:t>
      </w:r>
      <w:r w:rsidRPr="0022187C">
        <w:t xml:space="preserve">. Věra Jourová </w:t>
      </w:r>
      <w:r w:rsidRPr="0022187C">
        <w:rPr>
          <w:lang w:val="en-US"/>
        </w:rPr>
        <w:t xml:space="preserve">is the commissioner for the </w:t>
      </w:r>
      <w:r w:rsidRPr="0022187C">
        <w:t xml:space="preserve">Czech </w:t>
      </w:r>
      <w:r>
        <w:t xml:space="preserve"> </w:t>
      </w:r>
    </w:p>
    <w:p w:rsidR="0022187C" w:rsidRPr="0022187C" w:rsidRDefault="0022187C" w:rsidP="0022187C">
      <w:pPr>
        <w:ind w:left="720"/>
      </w:pPr>
      <w:r>
        <w:t xml:space="preserve">   </w:t>
      </w:r>
      <w:r w:rsidRPr="0022187C">
        <w:t>Republic</w:t>
      </w:r>
      <w:r w:rsidRPr="0022187C">
        <w:rPr>
          <w:lang w:val="en-US"/>
        </w:rPr>
        <w:t>)</w:t>
      </w:r>
    </w:p>
    <w:p w:rsidR="0022187C" w:rsidRPr="0022187C" w:rsidRDefault="0022187C" w:rsidP="0022187C">
      <w:pPr>
        <w:ind w:left="720"/>
      </w:pPr>
      <w:r w:rsidRPr="0022187C">
        <w:rPr>
          <w:lang w:val="en-US"/>
        </w:rPr>
        <w:t xml:space="preserve">* its seat is in Brussels </w:t>
      </w:r>
    </w:p>
    <w:p w:rsidR="0022187C" w:rsidRPr="0022187C" w:rsidRDefault="0022187C" w:rsidP="0022187C">
      <w:pPr>
        <w:ind w:left="720"/>
      </w:pPr>
      <w:r w:rsidRPr="0022187C">
        <w:rPr>
          <w:lang w:val="en-US"/>
        </w:rPr>
        <w:t xml:space="preserve">* the chairwoman is Ursula von den </w:t>
      </w:r>
      <w:proofErr w:type="spellStart"/>
      <w:r w:rsidRPr="0022187C">
        <w:rPr>
          <w:lang w:val="en-US"/>
        </w:rPr>
        <w:t>Leyen</w:t>
      </w:r>
      <w:proofErr w:type="spellEnd"/>
      <w:r w:rsidRPr="0022187C">
        <w:rPr>
          <w:lang w:val="en-US"/>
        </w:rPr>
        <w:t xml:space="preserve"> </w:t>
      </w:r>
    </w:p>
    <w:p w:rsidR="00000000" w:rsidRPr="00440ADF" w:rsidRDefault="003524D4" w:rsidP="0022187C">
      <w:pPr>
        <w:numPr>
          <w:ilvl w:val="0"/>
          <w:numId w:val="3"/>
        </w:numPr>
        <w:rPr>
          <w:u w:val="single"/>
        </w:rPr>
      </w:pPr>
      <w:r w:rsidRPr="00440ADF">
        <w:rPr>
          <w:u w:val="single"/>
          <w:lang w:val="en-US"/>
        </w:rPr>
        <w:t xml:space="preserve">Council of the EU </w:t>
      </w:r>
    </w:p>
    <w:p w:rsidR="0022187C" w:rsidRPr="0022187C" w:rsidRDefault="0022187C" w:rsidP="0022187C">
      <w:pPr>
        <w:ind w:left="720"/>
      </w:pPr>
      <w:r w:rsidRPr="0022187C">
        <w:t xml:space="preserve">* </w:t>
      </w:r>
      <w:r w:rsidRPr="0022187C">
        <w:rPr>
          <w:lang w:val="en-US"/>
        </w:rPr>
        <w:t xml:space="preserve">it has </w:t>
      </w:r>
      <w:r w:rsidRPr="0022187C">
        <w:t xml:space="preserve">a </w:t>
      </w:r>
      <w:r w:rsidRPr="0022187C">
        <w:rPr>
          <w:lang w:val="en-US"/>
        </w:rPr>
        <w:t xml:space="preserve">legislative function </w:t>
      </w:r>
    </w:p>
    <w:p w:rsidR="0022187C" w:rsidRPr="0022187C" w:rsidRDefault="0022187C" w:rsidP="0022187C">
      <w:pPr>
        <w:ind w:left="720"/>
      </w:pPr>
      <w:r w:rsidRPr="0022187C">
        <w:rPr>
          <w:lang w:val="en-US"/>
        </w:rPr>
        <w:t>* represents the national governments</w:t>
      </w:r>
    </w:p>
    <w:p w:rsidR="0022187C" w:rsidRPr="0022187C" w:rsidRDefault="0022187C" w:rsidP="0022187C">
      <w:pPr>
        <w:ind w:left="720"/>
      </w:pPr>
      <w:r w:rsidRPr="0022187C">
        <w:rPr>
          <w:lang w:val="en-US"/>
        </w:rPr>
        <w:t>* the most powerful and important body of the EU structure</w:t>
      </w:r>
    </w:p>
    <w:p w:rsidR="0022187C" w:rsidRDefault="0022187C" w:rsidP="0022187C">
      <w:pPr>
        <w:ind w:left="720"/>
        <w:rPr>
          <w:lang w:val="en-US"/>
        </w:rPr>
      </w:pPr>
      <w:r w:rsidRPr="0022187C">
        <w:rPr>
          <w:lang w:val="en-US"/>
        </w:rPr>
        <w:t xml:space="preserve">* each member country has a seat on the Council, usually a country is represented by its Minister of foreign </w:t>
      </w:r>
    </w:p>
    <w:p w:rsidR="0022187C" w:rsidRPr="0022187C" w:rsidRDefault="0022187C" w:rsidP="0022187C">
      <w:pPr>
        <w:ind w:left="720"/>
      </w:pPr>
      <w:r>
        <w:rPr>
          <w:lang w:val="en-US"/>
        </w:rPr>
        <w:t xml:space="preserve">    </w:t>
      </w:r>
      <w:r w:rsidRPr="0022187C">
        <w:rPr>
          <w:lang w:val="en-US"/>
        </w:rPr>
        <w:t xml:space="preserve">affairs </w:t>
      </w:r>
    </w:p>
    <w:p w:rsidR="0022187C" w:rsidRDefault="0022187C" w:rsidP="0022187C">
      <w:pPr>
        <w:ind w:left="720"/>
        <w:rPr>
          <w:lang w:val="en-US"/>
        </w:rPr>
      </w:pPr>
      <w:r w:rsidRPr="0022187C">
        <w:rPr>
          <w:lang w:val="en-US"/>
        </w:rPr>
        <w:t xml:space="preserve">* voting power is based on population of each country (for example Germany, France and Italy have 29 votes, </w:t>
      </w:r>
      <w:r>
        <w:rPr>
          <w:lang w:val="en-US"/>
        </w:rPr>
        <w:t xml:space="preserve"> </w:t>
      </w:r>
    </w:p>
    <w:p w:rsidR="0022187C" w:rsidRPr="0022187C" w:rsidRDefault="0022187C" w:rsidP="0022187C">
      <w:pPr>
        <w:ind w:left="720"/>
      </w:pPr>
      <w:r>
        <w:rPr>
          <w:lang w:val="en-US"/>
        </w:rPr>
        <w:t xml:space="preserve">   </w:t>
      </w:r>
      <w:r w:rsidRPr="0022187C">
        <w:rPr>
          <w:lang w:val="en-US"/>
        </w:rPr>
        <w:t>the Czech Republic, Belgium, Greece, Hungary and Portugal have 12 votes)</w:t>
      </w:r>
    </w:p>
    <w:p w:rsidR="0022187C" w:rsidRPr="0022187C" w:rsidRDefault="0022187C" w:rsidP="0022187C">
      <w:pPr>
        <w:ind w:left="720"/>
      </w:pPr>
      <w:r w:rsidRPr="0022187C">
        <w:t xml:space="preserve">* EU </w:t>
      </w:r>
      <w:r w:rsidRPr="0022187C">
        <w:rPr>
          <w:lang w:val="en-US"/>
        </w:rPr>
        <w:t xml:space="preserve">member states take turns in chairmanship of the Council every 6 months. </w:t>
      </w:r>
    </w:p>
    <w:p w:rsidR="00000000" w:rsidRPr="00440ADF" w:rsidRDefault="003524D4" w:rsidP="0022187C">
      <w:pPr>
        <w:numPr>
          <w:ilvl w:val="0"/>
          <w:numId w:val="3"/>
        </w:numPr>
        <w:rPr>
          <w:u w:val="single"/>
        </w:rPr>
      </w:pPr>
      <w:r w:rsidRPr="00440ADF">
        <w:rPr>
          <w:u w:val="single"/>
          <w:lang w:val="en-US"/>
        </w:rPr>
        <w:t xml:space="preserve">European Parliament </w:t>
      </w:r>
    </w:p>
    <w:p w:rsidR="0022187C" w:rsidRPr="0022187C" w:rsidRDefault="0022187C" w:rsidP="0022187C">
      <w:pPr>
        <w:ind w:left="720"/>
      </w:pPr>
      <w:r w:rsidRPr="0022187C">
        <w:rPr>
          <w:lang w:val="en-US"/>
        </w:rPr>
        <w:t>* is made up of 705 members who are elected for 5 years</w:t>
      </w:r>
    </w:p>
    <w:p w:rsidR="0022187C" w:rsidRPr="0022187C" w:rsidRDefault="0022187C" w:rsidP="0022187C">
      <w:pPr>
        <w:ind w:left="720"/>
      </w:pPr>
      <w:r w:rsidRPr="0022187C">
        <w:rPr>
          <w:lang w:val="en-US"/>
        </w:rPr>
        <w:t>* the Czech Republic has 21 members of Parliament there</w:t>
      </w:r>
    </w:p>
    <w:p w:rsidR="0022187C" w:rsidRPr="0022187C" w:rsidRDefault="0022187C" w:rsidP="0022187C">
      <w:pPr>
        <w:ind w:left="720"/>
      </w:pPr>
      <w:r w:rsidRPr="0022187C">
        <w:rPr>
          <w:lang w:val="en-US"/>
        </w:rPr>
        <w:t>* the seat of the European Parliament is in Strasbourg in France, but it also works in Brussels and Luxembourg</w:t>
      </w:r>
    </w:p>
    <w:p w:rsidR="0022187C" w:rsidRPr="0022187C" w:rsidRDefault="0022187C" w:rsidP="0022187C">
      <w:pPr>
        <w:ind w:left="720"/>
      </w:pPr>
      <w:r w:rsidRPr="0022187C">
        <w:rPr>
          <w:lang w:val="en-US"/>
        </w:rPr>
        <w:t xml:space="preserve">* the function of the European Parliament is to discuss laws, money issues and it supervises all EU activities </w:t>
      </w:r>
    </w:p>
    <w:p w:rsidR="0022187C" w:rsidRDefault="0022187C" w:rsidP="0022187C">
      <w:pPr>
        <w:ind w:left="720"/>
      </w:pPr>
      <w:r w:rsidRPr="0022187C">
        <w:rPr>
          <w:lang w:val="en-US"/>
        </w:rPr>
        <w:t>* the last election was in 2019</w:t>
      </w:r>
      <w:r w:rsidRPr="0022187C">
        <w:t xml:space="preserve"> (Czech </w:t>
      </w:r>
      <w:r w:rsidRPr="0022187C">
        <w:rPr>
          <w:lang w:val="en-US"/>
        </w:rPr>
        <w:t xml:space="preserve">members of the EP are for example </w:t>
      </w:r>
      <w:r w:rsidRPr="0022187C">
        <w:t xml:space="preserve">Jan Zahradil, Tomáš </w:t>
      </w:r>
      <w:proofErr w:type="spellStart"/>
      <w:r w:rsidRPr="0022187C">
        <w:t>Zdechovský</w:t>
      </w:r>
      <w:proofErr w:type="spellEnd"/>
      <w:r w:rsidRPr="0022187C">
        <w:t xml:space="preserve">, Jiří </w:t>
      </w:r>
    </w:p>
    <w:p w:rsidR="0022187C" w:rsidRPr="0022187C" w:rsidRDefault="0022187C" w:rsidP="0022187C">
      <w:pPr>
        <w:ind w:left="720"/>
      </w:pPr>
      <w:r>
        <w:t xml:space="preserve">   </w:t>
      </w:r>
      <w:r w:rsidRPr="0022187C">
        <w:t xml:space="preserve">Pospíšil) </w:t>
      </w:r>
    </w:p>
    <w:p w:rsidR="0022187C" w:rsidRPr="0022187C" w:rsidRDefault="0022187C" w:rsidP="0022187C">
      <w:pPr>
        <w:ind w:left="720"/>
      </w:pPr>
      <w:r w:rsidRPr="0022187C">
        <w:rPr>
          <w:lang w:val="en-US"/>
        </w:rPr>
        <w:t xml:space="preserve">* the chairwoman is Roberta </w:t>
      </w:r>
      <w:proofErr w:type="spellStart"/>
      <w:r w:rsidRPr="0022187C">
        <w:rPr>
          <w:lang w:val="en-US"/>
        </w:rPr>
        <w:t>Metsolao</w:t>
      </w:r>
      <w:proofErr w:type="spellEnd"/>
      <w:r w:rsidRPr="0022187C">
        <w:rPr>
          <w:lang w:val="en-US"/>
        </w:rPr>
        <w:t xml:space="preserve"> </w:t>
      </w:r>
    </w:p>
    <w:p w:rsidR="00000000" w:rsidRPr="00440ADF" w:rsidRDefault="003524D4" w:rsidP="0022187C">
      <w:pPr>
        <w:numPr>
          <w:ilvl w:val="0"/>
          <w:numId w:val="3"/>
        </w:numPr>
        <w:rPr>
          <w:u w:val="single"/>
        </w:rPr>
      </w:pPr>
      <w:r w:rsidRPr="00440ADF">
        <w:rPr>
          <w:u w:val="single"/>
          <w:lang w:val="en-US"/>
        </w:rPr>
        <w:t xml:space="preserve">The European Court of Justice </w:t>
      </w:r>
    </w:p>
    <w:p w:rsidR="0022187C" w:rsidRPr="0022187C" w:rsidRDefault="0022187C" w:rsidP="0022187C">
      <w:pPr>
        <w:ind w:left="720"/>
      </w:pPr>
      <w:r w:rsidRPr="0022187C">
        <w:rPr>
          <w:lang w:val="en-US"/>
        </w:rPr>
        <w:lastRenderedPageBreak/>
        <w:t>* the juridical part of the EU</w:t>
      </w:r>
    </w:p>
    <w:p w:rsidR="0022187C" w:rsidRPr="0022187C" w:rsidRDefault="0022187C" w:rsidP="0022187C">
      <w:pPr>
        <w:ind w:left="720"/>
      </w:pPr>
      <w:r w:rsidRPr="0022187C">
        <w:rPr>
          <w:lang w:val="en-US"/>
        </w:rPr>
        <w:t xml:space="preserve">* each country appoints one judge into the Court </w:t>
      </w:r>
    </w:p>
    <w:p w:rsidR="0022187C" w:rsidRPr="0022187C" w:rsidRDefault="0022187C" w:rsidP="0022187C">
      <w:pPr>
        <w:ind w:left="720"/>
      </w:pPr>
      <w:r w:rsidRPr="0022187C">
        <w:rPr>
          <w:lang w:val="en-US"/>
        </w:rPr>
        <w:t>* it is responsible for explaining laws valid in the EU</w:t>
      </w:r>
    </w:p>
    <w:p w:rsidR="0022187C" w:rsidRPr="0022187C" w:rsidRDefault="0022187C" w:rsidP="0022187C">
      <w:pPr>
        <w:ind w:left="720"/>
      </w:pPr>
      <w:r w:rsidRPr="0022187C">
        <w:rPr>
          <w:lang w:val="en-US"/>
        </w:rPr>
        <w:t xml:space="preserve">* it pays attention if every member state follows the rules and laws </w:t>
      </w:r>
    </w:p>
    <w:p w:rsidR="0022187C" w:rsidRPr="0022187C" w:rsidRDefault="0022187C" w:rsidP="0022187C">
      <w:pPr>
        <w:ind w:left="720"/>
      </w:pPr>
      <w:r w:rsidRPr="0022187C">
        <w:rPr>
          <w:lang w:val="en-US"/>
        </w:rPr>
        <w:t xml:space="preserve">* its seat is in Luxembourg </w:t>
      </w:r>
    </w:p>
    <w:p w:rsidR="00000000" w:rsidRPr="00440ADF" w:rsidRDefault="003524D4" w:rsidP="0022187C">
      <w:pPr>
        <w:numPr>
          <w:ilvl w:val="0"/>
          <w:numId w:val="3"/>
        </w:numPr>
        <w:rPr>
          <w:u w:val="single"/>
        </w:rPr>
      </w:pPr>
      <w:r w:rsidRPr="00440ADF">
        <w:rPr>
          <w:u w:val="single"/>
          <w:lang w:val="en-US"/>
        </w:rPr>
        <w:t xml:space="preserve">Court of Auditors </w:t>
      </w:r>
    </w:p>
    <w:p w:rsidR="0022187C" w:rsidRPr="0022187C" w:rsidRDefault="0022187C" w:rsidP="0022187C">
      <w:pPr>
        <w:ind w:left="720"/>
      </w:pPr>
      <w:r w:rsidRPr="0022187C">
        <w:rPr>
          <w:lang w:val="en-US"/>
        </w:rPr>
        <w:t xml:space="preserve">* made up of 27 members, one from each member state </w:t>
      </w:r>
      <w:r w:rsidRPr="0022187C">
        <w:t>(</w:t>
      </w:r>
      <w:r w:rsidRPr="0022187C">
        <w:rPr>
          <w:lang w:val="en-US"/>
        </w:rPr>
        <w:t xml:space="preserve">the Czech representative is Jan Gregor) </w:t>
      </w:r>
    </w:p>
    <w:p w:rsidR="0022187C" w:rsidRDefault="0022187C" w:rsidP="0022187C">
      <w:pPr>
        <w:ind w:left="720"/>
        <w:rPr>
          <w:lang w:val="en-US"/>
        </w:rPr>
      </w:pPr>
      <w:r w:rsidRPr="0022187C">
        <w:rPr>
          <w:lang w:val="en-US"/>
        </w:rPr>
        <w:t xml:space="preserve">* it oversees the financial issues of the EU and all the transactions and if these are carried out according to the </w:t>
      </w:r>
      <w:r>
        <w:rPr>
          <w:lang w:val="en-US"/>
        </w:rPr>
        <w:t xml:space="preserve"> </w:t>
      </w:r>
    </w:p>
    <w:p w:rsidR="0022187C" w:rsidRPr="0022187C" w:rsidRDefault="0022187C" w:rsidP="0022187C">
      <w:pPr>
        <w:ind w:left="720"/>
      </w:pPr>
      <w:r>
        <w:rPr>
          <w:lang w:val="en-US"/>
        </w:rPr>
        <w:t xml:space="preserve">   </w:t>
      </w:r>
      <w:r w:rsidRPr="0022187C">
        <w:rPr>
          <w:lang w:val="en-US"/>
        </w:rPr>
        <w:t xml:space="preserve">EU budget, rules and laws </w:t>
      </w:r>
    </w:p>
    <w:p w:rsidR="0022187C" w:rsidRPr="0022187C" w:rsidRDefault="0022187C" w:rsidP="0022187C">
      <w:pPr>
        <w:ind w:left="720"/>
      </w:pPr>
      <w:r w:rsidRPr="0022187C">
        <w:t xml:space="preserve">* </w:t>
      </w:r>
      <w:r w:rsidRPr="0022187C">
        <w:rPr>
          <w:lang w:val="en-US"/>
        </w:rPr>
        <w:t xml:space="preserve">its seat is in Luxembourg </w:t>
      </w:r>
    </w:p>
    <w:p w:rsidR="00000000" w:rsidRPr="00440ADF" w:rsidRDefault="003524D4" w:rsidP="0022187C">
      <w:pPr>
        <w:numPr>
          <w:ilvl w:val="0"/>
          <w:numId w:val="3"/>
        </w:numPr>
        <w:rPr>
          <w:u w:val="single"/>
        </w:rPr>
      </w:pPr>
      <w:r w:rsidRPr="00440ADF">
        <w:rPr>
          <w:u w:val="single"/>
          <w:lang w:val="en-US"/>
        </w:rPr>
        <w:t xml:space="preserve">European Central Bank </w:t>
      </w:r>
    </w:p>
    <w:p w:rsidR="0022187C" w:rsidRPr="0022187C" w:rsidRDefault="0022187C" w:rsidP="0022187C">
      <w:pPr>
        <w:ind w:left="720"/>
      </w:pPr>
      <w:r w:rsidRPr="0022187C">
        <w:rPr>
          <w:lang w:val="en-US"/>
        </w:rPr>
        <w:t xml:space="preserve">* it started in 1998 </w:t>
      </w:r>
    </w:p>
    <w:p w:rsidR="0022187C" w:rsidRDefault="0022187C" w:rsidP="0022187C">
      <w:pPr>
        <w:ind w:left="720"/>
        <w:rPr>
          <w:lang w:val="en-US"/>
        </w:rPr>
      </w:pPr>
      <w:r w:rsidRPr="0022187C">
        <w:rPr>
          <w:lang w:val="en-US"/>
        </w:rPr>
        <w:t xml:space="preserve">* its main aim is to keep price stability in countries that use the euro as their currency and to keep control of </w:t>
      </w:r>
    </w:p>
    <w:p w:rsidR="0022187C" w:rsidRPr="0022187C" w:rsidRDefault="0022187C" w:rsidP="0022187C">
      <w:pPr>
        <w:ind w:left="720"/>
      </w:pPr>
      <w:r>
        <w:rPr>
          <w:lang w:val="en-US"/>
        </w:rPr>
        <w:t xml:space="preserve">    </w:t>
      </w:r>
      <w:r w:rsidRPr="0022187C">
        <w:rPr>
          <w:lang w:val="en-US"/>
        </w:rPr>
        <w:t xml:space="preserve">monetary politics of the whole EU </w:t>
      </w:r>
    </w:p>
    <w:p w:rsidR="0022187C" w:rsidRDefault="0022187C" w:rsidP="0022187C">
      <w:pPr>
        <w:ind w:left="720"/>
        <w:rPr>
          <w:lang w:val="en-US"/>
        </w:rPr>
      </w:pPr>
      <w:r w:rsidRPr="0022187C">
        <w:t xml:space="preserve">* </w:t>
      </w:r>
      <w:r w:rsidRPr="0022187C">
        <w:rPr>
          <w:lang w:val="en-US"/>
        </w:rPr>
        <w:t xml:space="preserve">the Czech National Bank has been the member of the European Central Bank since 2004 when the CR joined </w:t>
      </w:r>
    </w:p>
    <w:p w:rsidR="0022187C" w:rsidRPr="0022187C" w:rsidRDefault="0022187C" w:rsidP="0022187C">
      <w:pPr>
        <w:ind w:left="720"/>
      </w:pPr>
      <w:r>
        <w:rPr>
          <w:lang w:val="en-US"/>
        </w:rPr>
        <w:t xml:space="preserve">    </w:t>
      </w:r>
      <w:r w:rsidRPr="0022187C">
        <w:rPr>
          <w:lang w:val="en-US"/>
        </w:rPr>
        <w:t xml:space="preserve">the EU </w:t>
      </w:r>
    </w:p>
    <w:p w:rsidR="0022187C" w:rsidRPr="0022187C" w:rsidRDefault="0022187C" w:rsidP="0022187C">
      <w:pPr>
        <w:ind w:left="720"/>
      </w:pPr>
      <w:r w:rsidRPr="0022187C">
        <w:rPr>
          <w:lang w:val="en-US"/>
        </w:rPr>
        <w:t xml:space="preserve">* its seat is in Frankfurt in Germany </w:t>
      </w:r>
    </w:p>
    <w:p w:rsidR="00000000" w:rsidRPr="00440ADF" w:rsidRDefault="003524D4" w:rsidP="0022187C">
      <w:pPr>
        <w:numPr>
          <w:ilvl w:val="0"/>
          <w:numId w:val="3"/>
        </w:numPr>
        <w:rPr>
          <w:u w:val="single"/>
        </w:rPr>
      </w:pPr>
      <w:r w:rsidRPr="00440ADF">
        <w:rPr>
          <w:u w:val="single"/>
          <w:lang w:val="en-US"/>
        </w:rPr>
        <w:t xml:space="preserve">European Court of Human Rights </w:t>
      </w:r>
    </w:p>
    <w:p w:rsidR="0022187C" w:rsidRPr="0022187C" w:rsidRDefault="0022187C" w:rsidP="00C67A22">
      <w:pPr>
        <w:ind w:left="720"/>
      </w:pPr>
      <w:r w:rsidRPr="0022187C">
        <w:rPr>
          <w:lang w:val="en-US"/>
        </w:rPr>
        <w:t xml:space="preserve">* its seat is in Strasbourg </w:t>
      </w:r>
    </w:p>
    <w:p w:rsidR="0022187C" w:rsidRPr="0022187C" w:rsidRDefault="0022187C" w:rsidP="00C67A22">
      <w:pPr>
        <w:ind w:left="720"/>
      </w:pPr>
      <w:r w:rsidRPr="0022187C">
        <w:rPr>
          <w:lang w:val="en-US"/>
        </w:rPr>
        <w:t xml:space="preserve">* formed in 1959 </w:t>
      </w:r>
    </w:p>
    <w:p w:rsidR="0022187C" w:rsidRPr="0022187C" w:rsidRDefault="0022187C" w:rsidP="00C67A22">
      <w:pPr>
        <w:ind w:left="720"/>
      </w:pPr>
      <w:r w:rsidRPr="0022187C">
        <w:rPr>
          <w:lang w:val="en-US"/>
        </w:rPr>
        <w:t xml:space="preserve">* its main aim is to secure human rights </w:t>
      </w:r>
    </w:p>
    <w:p w:rsidR="0022187C" w:rsidRPr="0022187C" w:rsidRDefault="0022187C" w:rsidP="00C67A22">
      <w:pPr>
        <w:ind w:left="720"/>
      </w:pPr>
      <w:r w:rsidRPr="0022187C">
        <w:rPr>
          <w:lang w:val="en-US"/>
        </w:rPr>
        <w:t>* any state, company,</w:t>
      </w:r>
      <w:r w:rsidRPr="0022187C">
        <w:t xml:space="preserve"> </w:t>
      </w:r>
      <w:r w:rsidRPr="0022187C">
        <w:rPr>
          <w:lang w:val="en-US"/>
        </w:rPr>
        <w:t>any group of people, non-governmental organization can appeal to this court</w:t>
      </w:r>
    </w:p>
    <w:p w:rsidR="00C67A22" w:rsidRDefault="0022187C" w:rsidP="00C67A22">
      <w:pPr>
        <w:ind w:left="720"/>
        <w:rPr>
          <w:lang w:val="en-US"/>
        </w:rPr>
      </w:pPr>
      <w:r w:rsidRPr="0022187C">
        <w:t xml:space="preserve">* </w:t>
      </w:r>
      <w:r w:rsidRPr="0022187C">
        <w:rPr>
          <w:lang w:val="en-US"/>
        </w:rPr>
        <w:t xml:space="preserve">judgements related to the Czech Republic: in 2017 a family of a murdered Czech man appealed to this court as </w:t>
      </w:r>
    </w:p>
    <w:p w:rsidR="00C67A22" w:rsidRDefault="00C67A22" w:rsidP="00C67A22">
      <w:pPr>
        <w:ind w:left="720"/>
        <w:rPr>
          <w:lang w:val="en-US"/>
        </w:rPr>
      </w:pPr>
      <w:r>
        <w:rPr>
          <w:lang w:val="en-US"/>
        </w:rPr>
        <w:t xml:space="preserve">   </w:t>
      </w:r>
      <w:r w:rsidR="0022187C" w:rsidRPr="0022187C">
        <w:rPr>
          <w:lang w:val="en-US"/>
        </w:rPr>
        <w:t xml:space="preserve">the murderer was made free in the UK – unsuccessful. In 2017 </w:t>
      </w:r>
      <w:proofErr w:type="spellStart"/>
      <w:r w:rsidR="0022187C" w:rsidRPr="0022187C">
        <w:rPr>
          <w:lang w:val="en-US"/>
        </w:rPr>
        <w:t>Mrs</w:t>
      </w:r>
      <w:proofErr w:type="spellEnd"/>
      <w:r w:rsidR="0022187C" w:rsidRPr="0022187C">
        <w:rPr>
          <w:lang w:val="en-US"/>
        </w:rPr>
        <w:t xml:space="preserve"> </w:t>
      </w:r>
      <w:proofErr w:type="spellStart"/>
      <w:r w:rsidR="0022187C" w:rsidRPr="0022187C">
        <w:rPr>
          <w:lang w:val="en-US"/>
        </w:rPr>
        <w:t>Michaláková</w:t>
      </w:r>
      <w:proofErr w:type="spellEnd"/>
      <w:r w:rsidR="0022187C" w:rsidRPr="0022187C">
        <w:rPr>
          <w:lang w:val="en-US"/>
        </w:rPr>
        <w:t xml:space="preserve"> appealed to this court </w:t>
      </w:r>
    </w:p>
    <w:p w:rsidR="00C67A22" w:rsidRDefault="00C67A22" w:rsidP="00C67A22">
      <w:pPr>
        <w:ind w:left="720"/>
        <w:rPr>
          <w:lang w:val="en-US"/>
        </w:rPr>
      </w:pPr>
      <w:r>
        <w:rPr>
          <w:lang w:val="en-US"/>
        </w:rPr>
        <w:t xml:space="preserve">   </w:t>
      </w:r>
      <w:r w:rsidR="0022187C" w:rsidRPr="0022187C">
        <w:rPr>
          <w:lang w:val="en-US"/>
        </w:rPr>
        <w:t xml:space="preserve">because her kids were taken away from her by Norwegian social institution – in 2020 this Court announced </w:t>
      </w:r>
    </w:p>
    <w:p w:rsidR="0022187C" w:rsidRPr="0022187C" w:rsidRDefault="00C67A22" w:rsidP="00C67A22">
      <w:pPr>
        <w:ind w:left="720"/>
      </w:pPr>
      <w:r>
        <w:rPr>
          <w:lang w:val="en-US"/>
        </w:rPr>
        <w:t xml:space="preserve">   </w:t>
      </w:r>
      <w:r w:rsidR="0022187C" w:rsidRPr="0022187C">
        <w:rPr>
          <w:lang w:val="en-US"/>
        </w:rPr>
        <w:t xml:space="preserve">that her rights were not violated </w:t>
      </w:r>
    </w:p>
    <w:p w:rsidR="00000000" w:rsidRPr="00440ADF" w:rsidRDefault="003524D4" w:rsidP="00440ADF">
      <w:pPr>
        <w:rPr>
          <w:b/>
          <w:u w:val="single"/>
        </w:rPr>
      </w:pPr>
      <w:r w:rsidRPr="00440ADF">
        <w:rPr>
          <w:b/>
          <w:u w:val="single"/>
          <w:lang w:val="en-US"/>
        </w:rPr>
        <w:t>Symb</w:t>
      </w:r>
      <w:r w:rsidRPr="00440ADF">
        <w:rPr>
          <w:b/>
          <w:u w:val="single"/>
          <w:lang w:val="en-US"/>
        </w:rPr>
        <w:t>ols of the EU</w:t>
      </w:r>
    </w:p>
    <w:p w:rsidR="00C67A22" w:rsidRPr="00C67A22" w:rsidRDefault="00C67A22" w:rsidP="00C67A22">
      <w:pPr>
        <w:ind w:left="720"/>
      </w:pPr>
      <w:r w:rsidRPr="00C67A22">
        <w:rPr>
          <w:lang w:val="en-US"/>
        </w:rPr>
        <w:t xml:space="preserve">* European anthem </w:t>
      </w:r>
    </w:p>
    <w:p w:rsidR="00C67A22" w:rsidRPr="00C67A22" w:rsidRDefault="00C67A22" w:rsidP="00C67A22">
      <w:pPr>
        <w:ind w:left="720"/>
      </w:pPr>
      <w:r w:rsidRPr="00C67A22">
        <w:rPr>
          <w:lang w:val="en-US"/>
        </w:rPr>
        <w:t xml:space="preserve">* European flag </w:t>
      </w:r>
    </w:p>
    <w:p w:rsidR="00C67A22" w:rsidRPr="00C67A22" w:rsidRDefault="00C67A22" w:rsidP="00C67A22">
      <w:pPr>
        <w:ind w:left="720"/>
      </w:pPr>
      <w:r w:rsidRPr="00C67A22">
        <w:rPr>
          <w:lang w:val="en-US"/>
        </w:rPr>
        <w:t xml:space="preserve">* European motto </w:t>
      </w:r>
    </w:p>
    <w:p w:rsidR="00C67A22" w:rsidRPr="00C67A22" w:rsidRDefault="00C67A22" w:rsidP="00C67A22">
      <w:pPr>
        <w:ind w:left="720"/>
      </w:pPr>
      <w:r w:rsidRPr="00C67A22">
        <w:rPr>
          <w:lang w:val="en-US"/>
        </w:rPr>
        <w:t>* Europe Day</w:t>
      </w:r>
    </w:p>
    <w:p w:rsidR="00C67A22" w:rsidRDefault="00C67A22" w:rsidP="00C67A22">
      <w:pPr>
        <w:ind w:left="720"/>
      </w:pPr>
      <w:r w:rsidRPr="00C67A22">
        <w:t xml:space="preserve">* </w:t>
      </w:r>
      <w:r w:rsidRPr="00C67A22">
        <w:rPr>
          <w:lang w:val="en-US"/>
        </w:rPr>
        <w:t>the</w:t>
      </w:r>
      <w:r w:rsidRPr="00C67A22">
        <w:t xml:space="preserve"> Euro</w:t>
      </w:r>
    </w:p>
    <w:p w:rsidR="00000000" w:rsidRPr="00440ADF" w:rsidRDefault="003524D4" w:rsidP="00C67A22">
      <w:pPr>
        <w:numPr>
          <w:ilvl w:val="0"/>
          <w:numId w:val="18"/>
        </w:numPr>
        <w:rPr>
          <w:u w:val="single"/>
        </w:rPr>
      </w:pPr>
      <w:r w:rsidRPr="00440ADF">
        <w:rPr>
          <w:u w:val="single"/>
          <w:lang w:val="en-US"/>
        </w:rPr>
        <w:t xml:space="preserve">Flag of the EU </w:t>
      </w:r>
    </w:p>
    <w:p w:rsidR="00C67A22" w:rsidRPr="00C67A22" w:rsidRDefault="00C67A22" w:rsidP="00C67A22">
      <w:pPr>
        <w:ind w:left="720"/>
      </w:pPr>
      <w:r w:rsidRPr="00C67A22">
        <w:rPr>
          <w:lang w:val="en-US"/>
        </w:rPr>
        <w:t xml:space="preserve">   * it consists of a circle of 12 gold stars on a blue background </w:t>
      </w:r>
    </w:p>
    <w:p w:rsidR="00C67A22" w:rsidRPr="00C67A22" w:rsidRDefault="00C67A22" w:rsidP="00C67A22">
      <w:pPr>
        <w:ind w:left="720"/>
      </w:pPr>
      <w:r w:rsidRPr="00C67A22">
        <w:rPr>
          <w:lang w:val="en-US"/>
        </w:rPr>
        <w:t xml:space="preserve">   * it represents the union of all the people of Europe </w:t>
      </w:r>
    </w:p>
    <w:p w:rsidR="00000000" w:rsidRPr="00C67A22" w:rsidRDefault="003524D4" w:rsidP="00C67A22">
      <w:pPr>
        <w:numPr>
          <w:ilvl w:val="0"/>
          <w:numId w:val="19"/>
        </w:numPr>
      </w:pPr>
      <w:r w:rsidRPr="00440ADF">
        <w:rPr>
          <w:u w:val="single"/>
          <w:lang w:val="en-US"/>
        </w:rPr>
        <w:lastRenderedPageBreak/>
        <w:t>The European anthem</w:t>
      </w:r>
      <w:r w:rsidRPr="00C67A22">
        <w:rPr>
          <w:lang w:val="en-US"/>
        </w:rPr>
        <w:t xml:space="preserve"> is the Ode </w:t>
      </w:r>
      <w:r w:rsidRPr="00C67A22">
        <w:t>to</w:t>
      </w:r>
      <w:r w:rsidRPr="00C67A22">
        <w:rPr>
          <w:lang w:val="en-US"/>
        </w:rPr>
        <w:t xml:space="preserve"> Joy by </w:t>
      </w:r>
      <w:proofErr w:type="spellStart"/>
      <w:r w:rsidRPr="00C67A22">
        <w:rPr>
          <w:lang w:val="en-US"/>
        </w:rPr>
        <w:t>B</w:t>
      </w:r>
      <w:r w:rsidRPr="00C67A22">
        <w:rPr>
          <w:lang w:val="en-US"/>
        </w:rPr>
        <w:t>eetho</w:t>
      </w:r>
      <w:proofErr w:type="spellEnd"/>
      <w:r w:rsidRPr="00C67A22">
        <w:t>v</w:t>
      </w:r>
      <w:proofErr w:type="spellStart"/>
      <w:r w:rsidRPr="00C67A22">
        <w:rPr>
          <w:lang w:val="en-US"/>
        </w:rPr>
        <w:t>en</w:t>
      </w:r>
      <w:proofErr w:type="spellEnd"/>
      <w:r w:rsidRPr="00C67A22">
        <w:rPr>
          <w:lang w:val="en-US"/>
        </w:rPr>
        <w:t xml:space="preserve"> </w:t>
      </w:r>
    </w:p>
    <w:p w:rsidR="00C67A22" w:rsidRPr="00C67A22" w:rsidRDefault="003524D4" w:rsidP="00104213">
      <w:pPr>
        <w:numPr>
          <w:ilvl w:val="0"/>
          <w:numId w:val="19"/>
        </w:numPr>
      </w:pPr>
      <w:r w:rsidRPr="00440ADF">
        <w:rPr>
          <w:u w:val="single"/>
          <w:lang w:val="en-US"/>
        </w:rPr>
        <w:t>European motto</w:t>
      </w:r>
      <w:r w:rsidR="00C67A22" w:rsidRPr="00C67A22">
        <w:rPr>
          <w:lang w:val="en-US"/>
        </w:rPr>
        <w:t xml:space="preserve">: „United in </w:t>
      </w:r>
      <w:proofErr w:type="gramStart"/>
      <w:r w:rsidR="00C67A22" w:rsidRPr="00C67A22">
        <w:rPr>
          <w:lang w:val="en-US"/>
        </w:rPr>
        <w:t>diversity“ –</w:t>
      </w:r>
      <w:proofErr w:type="gramEnd"/>
      <w:r w:rsidR="00C67A22" w:rsidRPr="00C67A22">
        <w:rPr>
          <w:lang w:val="en-US"/>
        </w:rPr>
        <w:t xml:space="preserve"> it became the official motto in 2000. </w:t>
      </w:r>
    </w:p>
    <w:p w:rsidR="00000000" w:rsidRPr="00440ADF" w:rsidRDefault="003524D4" w:rsidP="00C67A22">
      <w:pPr>
        <w:numPr>
          <w:ilvl w:val="0"/>
          <w:numId w:val="19"/>
        </w:numPr>
        <w:rPr>
          <w:u w:val="single"/>
        </w:rPr>
      </w:pPr>
      <w:r w:rsidRPr="00440ADF">
        <w:rPr>
          <w:u w:val="single"/>
          <w:lang w:val="en-US"/>
        </w:rPr>
        <w:t xml:space="preserve">Europe day </w:t>
      </w:r>
    </w:p>
    <w:p w:rsidR="00C67A22" w:rsidRPr="00C67A22" w:rsidRDefault="00C67A22" w:rsidP="00C67A22">
      <w:pPr>
        <w:ind w:left="720"/>
      </w:pPr>
      <w:r w:rsidRPr="00C67A22">
        <w:rPr>
          <w:lang w:val="en-US"/>
        </w:rPr>
        <w:t xml:space="preserve">* It is held on May 9 every year to celebrate peace and unity in Europe </w:t>
      </w:r>
    </w:p>
    <w:p w:rsidR="00C67A22" w:rsidRDefault="00C67A22" w:rsidP="00C67A22">
      <w:pPr>
        <w:ind w:left="720"/>
        <w:rPr>
          <w:lang w:val="en-US"/>
        </w:rPr>
      </w:pPr>
      <w:r w:rsidRPr="00C67A22">
        <w:rPr>
          <w:lang w:val="en-US"/>
        </w:rPr>
        <w:t xml:space="preserve">* traditional activities on this day are for example visiting some of the </w:t>
      </w:r>
      <w:r>
        <w:rPr>
          <w:lang w:val="en-US"/>
        </w:rPr>
        <w:t>i</w:t>
      </w:r>
      <w:r w:rsidRPr="00C67A22">
        <w:rPr>
          <w:lang w:val="en-US"/>
        </w:rPr>
        <w:t xml:space="preserve">nstitutions which are normally closed for </w:t>
      </w:r>
    </w:p>
    <w:p w:rsidR="00C67A22" w:rsidRPr="00C67A22" w:rsidRDefault="00C67A22" w:rsidP="00C67A22">
      <w:pPr>
        <w:ind w:left="720"/>
      </w:pPr>
      <w:r>
        <w:rPr>
          <w:lang w:val="en-US"/>
        </w:rPr>
        <w:t xml:space="preserve">   </w:t>
      </w:r>
      <w:r w:rsidRPr="00C67A22">
        <w:rPr>
          <w:lang w:val="en-US"/>
        </w:rPr>
        <w:t xml:space="preserve">public </w:t>
      </w:r>
    </w:p>
    <w:p w:rsidR="00000000" w:rsidRPr="00440ADF" w:rsidRDefault="003524D4" w:rsidP="00440ADF">
      <w:pPr>
        <w:rPr>
          <w:b/>
          <w:u w:val="single"/>
        </w:rPr>
      </w:pPr>
      <w:r w:rsidRPr="00440ADF">
        <w:rPr>
          <w:b/>
          <w:u w:val="single"/>
          <w:lang w:val="en-US"/>
        </w:rPr>
        <w:t xml:space="preserve">The Czech Republic and the EU </w:t>
      </w:r>
    </w:p>
    <w:p w:rsidR="00C67A22" w:rsidRDefault="00C67A22" w:rsidP="00C67A22">
      <w:pPr>
        <w:ind w:left="720"/>
        <w:rPr>
          <w:lang w:val="en-US"/>
        </w:rPr>
      </w:pPr>
      <w:r w:rsidRPr="00C67A22">
        <w:rPr>
          <w:lang w:val="en-US"/>
        </w:rPr>
        <w:t xml:space="preserve">* all citizens of the Czech Republic have the right to travel, stay, study or work in any of the member states, but </w:t>
      </w:r>
    </w:p>
    <w:p w:rsidR="00C67A22" w:rsidRPr="00C67A22" w:rsidRDefault="00C67A22" w:rsidP="00C67A22">
      <w:pPr>
        <w:ind w:left="720"/>
      </w:pPr>
      <w:r>
        <w:rPr>
          <w:lang w:val="en-US"/>
        </w:rPr>
        <w:t xml:space="preserve">   </w:t>
      </w:r>
      <w:r w:rsidRPr="00C67A22">
        <w:rPr>
          <w:lang w:val="en-US"/>
        </w:rPr>
        <w:t xml:space="preserve">the period for which we still need a </w:t>
      </w:r>
      <w:r w:rsidRPr="00C67A22">
        <w:t>p</w:t>
      </w:r>
      <w:proofErr w:type="spellStart"/>
      <w:r w:rsidRPr="00C67A22">
        <w:rPr>
          <w:lang w:val="en-US"/>
        </w:rPr>
        <w:t>ermit</w:t>
      </w:r>
      <w:proofErr w:type="spellEnd"/>
      <w:r w:rsidRPr="00C67A22">
        <w:rPr>
          <w:lang w:val="en-US"/>
        </w:rPr>
        <w:t xml:space="preserve"> can´t exceed 7 years</w:t>
      </w:r>
    </w:p>
    <w:p w:rsidR="00C67A22" w:rsidRDefault="00C67A22" w:rsidP="00C67A22">
      <w:pPr>
        <w:ind w:left="720"/>
        <w:rPr>
          <w:lang w:val="en-US"/>
        </w:rPr>
      </w:pPr>
      <w:r w:rsidRPr="00C67A22">
        <w:rPr>
          <w:lang w:val="en-US"/>
        </w:rPr>
        <w:t xml:space="preserve">* students can spend all their studies not only some terms at European universities, they have the same rights </w:t>
      </w:r>
    </w:p>
    <w:p w:rsidR="00C67A22" w:rsidRDefault="00C67A22" w:rsidP="00C67A22">
      <w:pPr>
        <w:ind w:left="720"/>
        <w:rPr>
          <w:lang w:val="en-US"/>
        </w:rPr>
      </w:pPr>
      <w:r>
        <w:rPr>
          <w:lang w:val="en-US"/>
        </w:rPr>
        <w:t xml:space="preserve">    </w:t>
      </w:r>
      <w:r w:rsidRPr="00C67A22">
        <w:rPr>
          <w:lang w:val="en-US"/>
        </w:rPr>
        <w:t xml:space="preserve">as other students from member states, the only conditions are perfect knowledge of the local language and </w:t>
      </w:r>
    </w:p>
    <w:p w:rsidR="00C67A22" w:rsidRPr="00C67A22" w:rsidRDefault="00C67A22" w:rsidP="00C67A22">
      <w:pPr>
        <w:ind w:left="720"/>
      </w:pPr>
      <w:r>
        <w:rPr>
          <w:lang w:val="en-US"/>
        </w:rPr>
        <w:t xml:space="preserve">    </w:t>
      </w:r>
      <w:r w:rsidRPr="00C67A22">
        <w:rPr>
          <w:lang w:val="en-US"/>
        </w:rPr>
        <w:t>good results at secondary</w:t>
      </w:r>
      <w:r w:rsidRPr="00C67A22">
        <w:t xml:space="preserve"> </w:t>
      </w:r>
      <w:r w:rsidRPr="00C67A22">
        <w:rPr>
          <w:lang w:val="en-US"/>
        </w:rPr>
        <w:t xml:space="preserve">school in the CR </w:t>
      </w:r>
    </w:p>
    <w:p w:rsidR="00C67A22" w:rsidRDefault="00C67A22" w:rsidP="00C67A22">
      <w:pPr>
        <w:ind w:left="720"/>
        <w:rPr>
          <w:lang w:val="en-US"/>
        </w:rPr>
      </w:pPr>
      <w:r w:rsidRPr="00C67A22">
        <w:t xml:space="preserve">* </w:t>
      </w:r>
      <w:r w:rsidRPr="00C67A22">
        <w:rPr>
          <w:lang w:val="en-US"/>
        </w:rPr>
        <w:t xml:space="preserve">Czech became the official language of the EU. It means that every single document must be translated into </w:t>
      </w:r>
    </w:p>
    <w:p w:rsidR="00C67A22" w:rsidRPr="00C67A22" w:rsidRDefault="00C67A22" w:rsidP="00C67A22">
      <w:pPr>
        <w:ind w:left="720"/>
      </w:pPr>
      <w:r>
        <w:rPr>
          <w:lang w:val="en-US"/>
        </w:rPr>
        <w:t xml:space="preserve">    </w:t>
      </w:r>
      <w:r w:rsidRPr="00C67A22">
        <w:rPr>
          <w:lang w:val="en-US"/>
        </w:rPr>
        <w:t xml:space="preserve">Czech </w:t>
      </w:r>
    </w:p>
    <w:p w:rsidR="00C67A22" w:rsidRPr="00C67A22" w:rsidRDefault="00C67A22" w:rsidP="00C67A22">
      <w:pPr>
        <w:ind w:left="720"/>
      </w:pPr>
      <w:r w:rsidRPr="00C67A22">
        <w:rPr>
          <w:lang w:val="en-US"/>
        </w:rPr>
        <w:t xml:space="preserve">* when we get into trouble, we can ask for help at any diplomatic or consular place of any EU </w:t>
      </w:r>
      <w:r w:rsidRPr="00C67A22">
        <w:t>m</w:t>
      </w:r>
      <w:r w:rsidRPr="00C67A22">
        <w:rPr>
          <w:lang w:val="en-US"/>
        </w:rPr>
        <w:t>ember state</w:t>
      </w:r>
    </w:p>
    <w:p w:rsidR="00C67A22" w:rsidRPr="00C67A22" w:rsidRDefault="00C67A22" w:rsidP="00C67A22">
      <w:pPr>
        <w:ind w:left="720"/>
      </w:pPr>
      <w:r w:rsidRPr="00C67A22">
        <w:rPr>
          <w:lang w:val="en-US"/>
        </w:rPr>
        <w:t xml:space="preserve">* we don´t need any international driving </w:t>
      </w:r>
      <w:proofErr w:type="spellStart"/>
      <w:r w:rsidRPr="00C67A22">
        <w:rPr>
          <w:lang w:val="en-US"/>
        </w:rPr>
        <w:t>licence</w:t>
      </w:r>
      <w:proofErr w:type="spellEnd"/>
    </w:p>
    <w:p w:rsidR="00C67A22" w:rsidRDefault="00C67A22" w:rsidP="00C67A22">
      <w:pPr>
        <w:ind w:left="720"/>
        <w:rPr>
          <w:lang w:val="en-US"/>
        </w:rPr>
      </w:pPr>
      <w:r w:rsidRPr="00C67A22">
        <w:t xml:space="preserve">* </w:t>
      </w:r>
      <w:r w:rsidRPr="00C67A22">
        <w:rPr>
          <w:lang w:val="en-US"/>
        </w:rPr>
        <w:t>the Czech Republic had the chairmanship at the Council of the EU in 2009 and since July 2022 it ha</w:t>
      </w:r>
      <w:r w:rsidRPr="00C67A22">
        <w:t>d</w:t>
      </w:r>
      <w:r w:rsidRPr="00C67A22">
        <w:rPr>
          <w:lang w:val="en-US"/>
        </w:rPr>
        <w:t xml:space="preserve"> the </w:t>
      </w:r>
    </w:p>
    <w:p w:rsidR="00C67A22" w:rsidRPr="00C67A22" w:rsidRDefault="00C67A22" w:rsidP="00C67A22">
      <w:pPr>
        <w:ind w:left="720"/>
      </w:pPr>
      <w:r>
        <w:rPr>
          <w:lang w:val="en-US"/>
        </w:rPr>
        <w:t xml:space="preserve">   </w:t>
      </w:r>
      <w:r w:rsidRPr="00C67A22">
        <w:rPr>
          <w:lang w:val="en-US"/>
        </w:rPr>
        <w:t>chairmanship for the second time. Its role is organizational, mediatory, political and representative</w:t>
      </w:r>
    </w:p>
    <w:p w:rsidR="00C67A22" w:rsidRDefault="00C67A22" w:rsidP="00C67A22">
      <w:pPr>
        <w:ind w:left="720"/>
        <w:rPr>
          <w:lang w:val="en-US"/>
        </w:rPr>
      </w:pPr>
      <w:r w:rsidRPr="00C67A22">
        <w:t xml:space="preserve">* </w:t>
      </w:r>
      <w:r w:rsidRPr="00C67A22">
        <w:rPr>
          <w:lang w:val="en-US"/>
        </w:rPr>
        <w:t xml:space="preserve">the chairmanship changes every 6 months and the countries take turns in the chairmanship </w:t>
      </w:r>
    </w:p>
    <w:p w:rsidR="00440ADF" w:rsidRDefault="00930143" w:rsidP="00C67A22">
      <w:pPr>
        <w:ind w:left="720"/>
        <w:rPr>
          <w:lang w:val="en-US"/>
        </w:rPr>
      </w:pPr>
      <w:r>
        <w:t xml:space="preserve">* </w:t>
      </w:r>
      <w:r w:rsidRPr="00440ADF">
        <w:rPr>
          <w:lang w:val="en-US"/>
        </w:rPr>
        <w:t xml:space="preserve">when travelling to EU countries, inhabitants of the Czech republic have an European pass of health insurance </w:t>
      </w:r>
    </w:p>
    <w:p w:rsidR="00440ADF" w:rsidRDefault="00440ADF" w:rsidP="00C67A22">
      <w:pPr>
        <w:ind w:left="720"/>
        <w:rPr>
          <w:lang w:val="en-US"/>
        </w:rPr>
      </w:pPr>
      <w:r>
        <w:rPr>
          <w:lang w:val="en-US"/>
        </w:rPr>
        <w:t xml:space="preserve">   </w:t>
      </w:r>
      <w:r w:rsidR="00930143" w:rsidRPr="00440ADF">
        <w:t>(evropský průkaz zdravotního pojištění</w:t>
      </w:r>
      <w:r w:rsidR="00930143" w:rsidRPr="00440ADF">
        <w:rPr>
          <w:lang w:val="en-US"/>
        </w:rPr>
        <w:t xml:space="preserve">) that enables them to get the same health care </w:t>
      </w:r>
      <w:r w:rsidR="002B6E6E" w:rsidRPr="00440ADF">
        <w:rPr>
          <w:lang w:val="en-US"/>
        </w:rPr>
        <w:t xml:space="preserve">and for the same price </w:t>
      </w:r>
    </w:p>
    <w:p w:rsidR="00930143" w:rsidRPr="00440ADF" w:rsidRDefault="00440ADF" w:rsidP="00C67A22">
      <w:pPr>
        <w:ind w:left="720"/>
        <w:rPr>
          <w:lang w:val="en-US"/>
        </w:rPr>
      </w:pPr>
      <w:r>
        <w:rPr>
          <w:lang w:val="en-US"/>
        </w:rPr>
        <w:t xml:space="preserve">   </w:t>
      </w:r>
      <w:r w:rsidR="002B6E6E" w:rsidRPr="00440ADF">
        <w:rPr>
          <w:lang w:val="en-US"/>
        </w:rPr>
        <w:t xml:space="preserve">as the </w:t>
      </w:r>
      <w:r w:rsidRPr="00440ADF">
        <w:rPr>
          <w:lang w:val="en-US"/>
        </w:rPr>
        <w:t xml:space="preserve">citizens of the given country </w:t>
      </w:r>
    </w:p>
    <w:p w:rsidR="00000000" w:rsidRPr="00440ADF" w:rsidRDefault="003524D4" w:rsidP="00440ADF">
      <w:pPr>
        <w:rPr>
          <w:b/>
          <w:u w:val="single"/>
        </w:rPr>
      </w:pPr>
      <w:r w:rsidRPr="00440ADF">
        <w:rPr>
          <w:b/>
          <w:u w:val="single"/>
          <w:lang w:val="en-US"/>
        </w:rPr>
        <w:t xml:space="preserve">EU and educational </w:t>
      </w:r>
      <w:proofErr w:type="spellStart"/>
      <w:r w:rsidRPr="00440ADF">
        <w:rPr>
          <w:b/>
          <w:u w:val="single"/>
          <w:lang w:val="en-US"/>
        </w:rPr>
        <w:t>programmes</w:t>
      </w:r>
      <w:proofErr w:type="spellEnd"/>
      <w:r w:rsidRPr="00440ADF">
        <w:rPr>
          <w:b/>
          <w:u w:val="single"/>
          <w:lang w:val="en-US"/>
        </w:rPr>
        <w:t xml:space="preserve"> </w:t>
      </w:r>
    </w:p>
    <w:p w:rsidR="00C67A22" w:rsidRPr="00C67A22" w:rsidRDefault="00C67A22" w:rsidP="00C67A22">
      <w:pPr>
        <w:ind w:left="720"/>
      </w:pPr>
      <w:r w:rsidRPr="00C67A22">
        <w:rPr>
          <w:lang w:val="en-US"/>
        </w:rPr>
        <w:t xml:space="preserve">*EU supports cooperation between EU member states in education </w:t>
      </w:r>
    </w:p>
    <w:p w:rsidR="00C67A22" w:rsidRPr="00C67A22" w:rsidRDefault="00C67A22" w:rsidP="00C67A22">
      <w:pPr>
        <w:ind w:left="720"/>
      </w:pPr>
      <w:r w:rsidRPr="00C67A22">
        <w:rPr>
          <w:lang w:val="en-US"/>
        </w:rPr>
        <w:t xml:space="preserve">* the most famous </w:t>
      </w:r>
      <w:proofErr w:type="spellStart"/>
      <w:r w:rsidRPr="00C67A22">
        <w:rPr>
          <w:lang w:val="en-US"/>
        </w:rPr>
        <w:t>programme</w:t>
      </w:r>
      <w:proofErr w:type="spellEnd"/>
      <w:r w:rsidRPr="00C67A22">
        <w:rPr>
          <w:lang w:val="en-US"/>
        </w:rPr>
        <w:t xml:space="preserve"> is Erasmus+</w:t>
      </w:r>
    </w:p>
    <w:p w:rsidR="00C67A22" w:rsidRPr="00440ADF" w:rsidRDefault="00C67A22" w:rsidP="003551D7">
      <w:pPr>
        <w:numPr>
          <w:ilvl w:val="0"/>
          <w:numId w:val="19"/>
        </w:numPr>
        <w:rPr>
          <w:u w:val="single"/>
        </w:rPr>
      </w:pPr>
      <w:r w:rsidRPr="00440ADF">
        <w:rPr>
          <w:u w:val="single"/>
          <w:lang w:val="en-US"/>
        </w:rPr>
        <w:t xml:space="preserve">Erasmus + </w:t>
      </w:r>
    </w:p>
    <w:p w:rsidR="00C67A22" w:rsidRPr="00C67A22" w:rsidRDefault="00C67A22" w:rsidP="00C67A22">
      <w:pPr>
        <w:ind w:left="720"/>
      </w:pPr>
      <w:r>
        <w:t>*</w:t>
      </w:r>
      <w:r>
        <w:rPr>
          <w:lang w:val="en-US"/>
        </w:rPr>
        <w:t xml:space="preserve"> </w:t>
      </w:r>
      <w:r w:rsidRPr="00C67A22">
        <w:rPr>
          <w:lang w:val="en-US"/>
        </w:rPr>
        <w:t xml:space="preserve">if a student wants to study at university abroad, there is a possibility to study in any EU member </w:t>
      </w:r>
    </w:p>
    <w:p w:rsidR="00C67A22" w:rsidRDefault="00C67A22" w:rsidP="00C67A22">
      <w:pPr>
        <w:ind w:left="720"/>
        <w:rPr>
          <w:lang w:val="en-US"/>
        </w:rPr>
      </w:pPr>
      <w:r>
        <w:t xml:space="preserve">   </w:t>
      </w:r>
      <w:r w:rsidRPr="00C67A22">
        <w:rPr>
          <w:lang w:val="en-US"/>
        </w:rPr>
        <w:t xml:space="preserve">state plus in Norway, Iceland and Turkey. The length of the stay may vary from 3 months to 12 months. It is </w:t>
      </w:r>
    </w:p>
    <w:p w:rsidR="00C67A22" w:rsidRPr="00C67A22" w:rsidRDefault="00C67A22" w:rsidP="00C67A22">
      <w:pPr>
        <w:ind w:left="720"/>
      </w:pPr>
      <w:r>
        <w:rPr>
          <w:lang w:val="en-US"/>
        </w:rPr>
        <w:t xml:space="preserve">   </w:t>
      </w:r>
      <w:r w:rsidRPr="00C67A22">
        <w:rPr>
          <w:lang w:val="en-US"/>
        </w:rPr>
        <w:t>possible to study abroad more than once</w:t>
      </w:r>
    </w:p>
    <w:p w:rsidR="00C67A22" w:rsidRDefault="00C67A22" w:rsidP="00C67A22">
      <w:pPr>
        <w:ind w:left="720"/>
        <w:rPr>
          <w:lang w:val="en-US"/>
        </w:rPr>
      </w:pPr>
      <w:r w:rsidRPr="00C67A22">
        <w:rPr>
          <w:lang w:val="en-US"/>
        </w:rPr>
        <w:t xml:space="preserve">* this </w:t>
      </w:r>
      <w:proofErr w:type="spellStart"/>
      <w:r w:rsidRPr="00C67A22">
        <w:rPr>
          <w:lang w:val="en-US"/>
        </w:rPr>
        <w:t>programme</w:t>
      </w:r>
      <w:proofErr w:type="spellEnd"/>
      <w:r w:rsidRPr="00C67A22">
        <w:rPr>
          <w:lang w:val="en-US"/>
        </w:rPr>
        <w:t xml:space="preserve"> enables students to get to a university and to get a scholarship which covers the journey </w:t>
      </w:r>
    </w:p>
    <w:p w:rsidR="00C67A22" w:rsidRPr="00C67A22" w:rsidRDefault="00C67A22" w:rsidP="00C67A22">
      <w:pPr>
        <w:ind w:left="720"/>
      </w:pPr>
      <w:r>
        <w:rPr>
          <w:lang w:val="en-US"/>
        </w:rPr>
        <w:t xml:space="preserve">    </w:t>
      </w:r>
      <w:r w:rsidRPr="00C67A22">
        <w:rPr>
          <w:lang w:val="en-US"/>
        </w:rPr>
        <w:t xml:space="preserve">there and the stay </w:t>
      </w:r>
    </w:p>
    <w:p w:rsidR="00C67A22" w:rsidRPr="00C67A22" w:rsidRDefault="00C67A22" w:rsidP="00440ADF">
      <w:pPr>
        <w:ind w:left="720"/>
      </w:pPr>
      <w:r w:rsidRPr="00C67A22">
        <w:t xml:space="preserve">* </w:t>
      </w:r>
      <w:r w:rsidRPr="00C67A22">
        <w:rPr>
          <w:lang w:val="en-US"/>
        </w:rPr>
        <w:t xml:space="preserve">students who want to study abroad must have really good knowledge of the language. Universities abroad </w:t>
      </w:r>
    </w:p>
    <w:p w:rsidR="00C67A22" w:rsidRDefault="00C67A22" w:rsidP="00C67A22">
      <w:pPr>
        <w:ind w:left="720"/>
        <w:rPr>
          <w:lang w:val="en-US"/>
        </w:rPr>
      </w:pPr>
      <w:r>
        <w:t xml:space="preserve">    </w:t>
      </w:r>
      <w:r w:rsidRPr="00C67A22">
        <w:rPr>
          <w:lang w:val="en-US"/>
        </w:rPr>
        <w:t xml:space="preserve">usually require language certificates – ELTS (English language test for study, migration and work) or TOEFL </w:t>
      </w:r>
    </w:p>
    <w:p w:rsidR="00C67A22" w:rsidRPr="00C67A22" w:rsidRDefault="00C67A22" w:rsidP="00C67A22">
      <w:pPr>
        <w:ind w:left="720"/>
      </w:pPr>
      <w:r>
        <w:rPr>
          <w:lang w:val="en-US"/>
        </w:rPr>
        <w:t xml:space="preserve">    </w:t>
      </w:r>
      <w:r w:rsidRPr="00C67A22">
        <w:rPr>
          <w:lang w:val="en-US"/>
        </w:rPr>
        <w:t xml:space="preserve">(Test of English as a Foreign language) </w:t>
      </w:r>
    </w:p>
    <w:p w:rsidR="00C67A22" w:rsidRPr="00C67A22" w:rsidRDefault="00C67A22" w:rsidP="00C67A22">
      <w:pPr>
        <w:ind w:left="720"/>
      </w:pPr>
      <w:r w:rsidRPr="00C67A22">
        <w:rPr>
          <w:lang w:val="en-US"/>
        </w:rPr>
        <w:t xml:space="preserve">* Czech students most often choose the UK, Germany, France or Spain as their destination for studying </w:t>
      </w:r>
    </w:p>
    <w:p w:rsidR="00C67A22" w:rsidRDefault="00C67A22" w:rsidP="00C67A22">
      <w:pPr>
        <w:ind w:left="720"/>
        <w:rPr>
          <w:lang w:val="en-US"/>
        </w:rPr>
      </w:pPr>
      <w:r w:rsidRPr="00C67A22">
        <w:lastRenderedPageBreak/>
        <w:t xml:space="preserve">* </w:t>
      </w:r>
      <w:r w:rsidRPr="00C67A22">
        <w:rPr>
          <w:lang w:val="en-US"/>
        </w:rPr>
        <w:t xml:space="preserve">if you are a basic school pupil or a secondary school student, you can´t go on an educational stay alone, it </w:t>
      </w:r>
    </w:p>
    <w:p w:rsidR="00C67A22" w:rsidRPr="00C67A22" w:rsidRDefault="00C67A22" w:rsidP="00C67A22">
      <w:pPr>
        <w:ind w:left="720"/>
      </w:pPr>
      <w:r>
        <w:rPr>
          <w:lang w:val="en-US"/>
        </w:rPr>
        <w:t xml:space="preserve">   </w:t>
      </w:r>
      <w:r w:rsidRPr="00C67A22">
        <w:rPr>
          <w:lang w:val="en-US"/>
        </w:rPr>
        <w:t xml:space="preserve">must be via a school project and your school must be involved in Erasmus + </w:t>
      </w:r>
      <w:proofErr w:type="spellStart"/>
      <w:r w:rsidRPr="00C67A22">
        <w:rPr>
          <w:lang w:val="en-US"/>
        </w:rPr>
        <w:t>programme</w:t>
      </w:r>
      <w:proofErr w:type="spellEnd"/>
    </w:p>
    <w:p w:rsidR="00C67A22" w:rsidRDefault="00C67A22" w:rsidP="00C67A22">
      <w:pPr>
        <w:ind w:left="720"/>
        <w:rPr>
          <w:lang w:val="en-US"/>
        </w:rPr>
      </w:pPr>
      <w:r w:rsidRPr="00C67A22">
        <w:rPr>
          <w:lang w:val="en-US"/>
        </w:rPr>
        <w:t xml:space="preserve">* these students can go to a partner school abroad. They can choose from a short-term individual educational </w:t>
      </w:r>
    </w:p>
    <w:p w:rsidR="00C67A22" w:rsidRDefault="00C67A22" w:rsidP="00C67A22">
      <w:pPr>
        <w:ind w:left="720"/>
        <w:rPr>
          <w:lang w:val="en-US"/>
        </w:rPr>
      </w:pPr>
      <w:r>
        <w:rPr>
          <w:lang w:val="en-US"/>
        </w:rPr>
        <w:t xml:space="preserve">   </w:t>
      </w:r>
      <w:r w:rsidRPr="00C67A22">
        <w:rPr>
          <w:lang w:val="en-US"/>
        </w:rPr>
        <w:t xml:space="preserve">stay (usually from 10 to 29 days), a group educational stay (from 2 days to 30 </w:t>
      </w:r>
      <w:proofErr w:type="gramStart"/>
      <w:r w:rsidRPr="00C67A22">
        <w:rPr>
          <w:lang w:val="en-US"/>
        </w:rPr>
        <w:t>days)  or</w:t>
      </w:r>
      <w:proofErr w:type="gramEnd"/>
      <w:r w:rsidRPr="00C67A22">
        <w:rPr>
          <w:lang w:val="en-US"/>
        </w:rPr>
        <w:t xml:space="preserve"> a long-term educational </w:t>
      </w:r>
    </w:p>
    <w:p w:rsidR="00C67A22" w:rsidRPr="00C67A22" w:rsidRDefault="00C67A22" w:rsidP="00C67A22">
      <w:pPr>
        <w:ind w:left="720"/>
      </w:pPr>
      <w:r>
        <w:rPr>
          <w:lang w:val="en-US"/>
        </w:rPr>
        <w:t xml:space="preserve">   </w:t>
      </w:r>
      <w:r w:rsidRPr="00C67A22">
        <w:rPr>
          <w:lang w:val="en-US"/>
        </w:rPr>
        <w:t xml:space="preserve">stay (from 30 days to 365 days). They can enter this program via their school </w:t>
      </w:r>
    </w:p>
    <w:p w:rsidR="00C67A22" w:rsidRDefault="00C67A22" w:rsidP="00C67A22">
      <w:pPr>
        <w:ind w:left="720"/>
        <w:rPr>
          <w:lang w:val="en-US"/>
        </w:rPr>
      </w:pPr>
      <w:r w:rsidRPr="00C67A22">
        <w:rPr>
          <w:lang w:val="en-US"/>
        </w:rPr>
        <w:t xml:space="preserve">* it´s possible to study in any EU member state, Iceland, Norway, Liechtenstein and countries of candidacy in EU </w:t>
      </w:r>
    </w:p>
    <w:p w:rsidR="00C67A22" w:rsidRPr="00C67A22" w:rsidRDefault="00C67A22" w:rsidP="00C67A22">
      <w:pPr>
        <w:ind w:left="720"/>
      </w:pPr>
      <w:r>
        <w:rPr>
          <w:lang w:val="en-US"/>
        </w:rPr>
        <w:t xml:space="preserve">   </w:t>
      </w:r>
      <w:r w:rsidRPr="00C67A22">
        <w:rPr>
          <w:lang w:val="en-US"/>
        </w:rPr>
        <w:t xml:space="preserve">such as Northern Makedonia, Serbia and Turkey.  </w:t>
      </w:r>
    </w:p>
    <w:p w:rsidR="00C67A22" w:rsidRPr="00440ADF" w:rsidRDefault="00C67A22" w:rsidP="00440ADF">
      <w:pPr>
        <w:rPr>
          <w:b/>
          <w:u w:val="single"/>
          <w:lang w:val="en-US"/>
        </w:rPr>
      </w:pPr>
      <w:r w:rsidRPr="00440ADF">
        <w:rPr>
          <w:b/>
          <w:u w:val="single"/>
          <w:lang w:val="en-US"/>
        </w:rPr>
        <w:t xml:space="preserve">EU and cooperation with our school </w:t>
      </w:r>
    </w:p>
    <w:p w:rsidR="00000000" w:rsidRPr="00C67A22" w:rsidRDefault="00C67A22" w:rsidP="00C67A22">
      <w:pPr>
        <w:ind w:left="360"/>
      </w:pPr>
      <w:r>
        <w:rPr>
          <w:lang w:val="en-US"/>
        </w:rPr>
        <w:t xml:space="preserve">       * </w:t>
      </w:r>
      <w:r w:rsidR="003524D4" w:rsidRPr="00C67A22">
        <w:rPr>
          <w:lang w:val="en-US"/>
        </w:rPr>
        <w:t xml:space="preserve">To improve educational conditions of students, our school tries to draw financial means from the EU funds </w:t>
      </w:r>
    </w:p>
    <w:p w:rsidR="00C67A22" w:rsidRDefault="00C67A22" w:rsidP="00C67A22">
      <w:pPr>
        <w:ind w:left="720"/>
        <w:rPr>
          <w:lang w:val="en-US"/>
        </w:rPr>
      </w:pPr>
      <w:r>
        <w:t xml:space="preserve">* </w:t>
      </w:r>
      <w:r w:rsidR="003524D4" w:rsidRPr="00C67A22">
        <w:rPr>
          <w:lang w:val="en-US"/>
        </w:rPr>
        <w:t>The school uses these financial means to i</w:t>
      </w:r>
      <w:r w:rsidR="003524D4" w:rsidRPr="00C67A22">
        <w:rPr>
          <w:lang w:val="en-US"/>
        </w:rPr>
        <w:t xml:space="preserve">mprove and reconstruct classrooms for IT, to employ school special </w:t>
      </w:r>
    </w:p>
    <w:p w:rsidR="00C67A22" w:rsidRDefault="00C67A22" w:rsidP="00C67A22">
      <w:pPr>
        <w:ind w:left="720"/>
        <w:rPr>
          <w:lang w:val="en-US"/>
        </w:rPr>
      </w:pPr>
      <w:r>
        <w:rPr>
          <w:lang w:val="en-US"/>
        </w:rPr>
        <w:t xml:space="preserve">   </w:t>
      </w:r>
      <w:r w:rsidR="003524D4" w:rsidRPr="00C67A22">
        <w:rPr>
          <w:lang w:val="en-US"/>
        </w:rPr>
        <w:t xml:space="preserve">teacher who helps students with their problems and special learning needs, to employ school career </w:t>
      </w:r>
    </w:p>
    <w:p w:rsidR="00000000" w:rsidRPr="00C67A22" w:rsidRDefault="00C67A22" w:rsidP="00C67A22">
      <w:pPr>
        <w:ind w:left="720"/>
      </w:pPr>
      <w:r>
        <w:rPr>
          <w:lang w:val="en-US"/>
        </w:rPr>
        <w:t xml:space="preserve">   </w:t>
      </w:r>
      <w:r w:rsidR="003524D4" w:rsidRPr="00C67A22">
        <w:rPr>
          <w:lang w:val="en-US"/>
        </w:rPr>
        <w:t>consultant and to provide extra lessons for those who need them to improve their school re</w:t>
      </w:r>
      <w:r w:rsidR="003524D4" w:rsidRPr="00C67A22">
        <w:rPr>
          <w:lang w:val="en-US"/>
        </w:rPr>
        <w:t xml:space="preserve">sults </w:t>
      </w:r>
    </w:p>
    <w:p w:rsidR="00C67A22" w:rsidRPr="00C67A22" w:rsidRDefault="00C67A22" w:rsidP="00440ADF">
      <w:pPr>
        <w:ind w:left="720"/>
      </w:pPr>
    </w:p>
    <w:p w:rsidR="00C67A22" w:rsidRDefault="00C67A22" w:rsidP="00C67A22">
      <w:pPr>
        <w:ind w:left="720"/>
      </w:pPr>
    </w:p>
    <w:p w:rsidR="00C67A22" w:rsidRDefault="00C67A22" w:rsidP="00C67A22">
      <w:pPr>
        <w:ind w:left="720"/>
      </w:pPr>
    </w:p>
    <w:p w:rsidR="00C67A22" w:rsidRDefault="00C67A22" w:rsidP="00C67A22">
      <w:pPr>
        <w:ind w:left="720"/>
      </w:pPr>
    </w:p>
    <w:p w:rsidR="00C67A22" w:rsidRPr="0022187C" w:rsidRDefault="00C67A22" w:rsidP="00C67A22">
      <w:pPr>
        <w:ind w:left="720"/>
      </w:pPr>
    </w:p>
    <w:p w:rsidR="00561564" w:rsidRDefault="00561564"/>
    <w:sectPr w:rsidR="00561564" w:rsidSect="0056156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5078"/>
    <w:multiLevelType w:val="hybridMultilevel"/>
    <w:tmpl w:val="806651F4"/>
    <w:lvl w:ilvl="0" w:tplc="73B2FC4A">
      <w:start w:val="1"/>
      <w:numFmt w:val="bullet"/>
      <w:lvlText w:val="•"/>
      <w:lvlJc w:val="left"/>
      <w:pPr>
        <w:tabs>
          <w:tab w:val="num" w:pos="720"/>
        </w:tabs>
        <w:ind w:left="720" w:hanging="360"/>
      </w:pPr>
      <w:rPr>
        <w:rFonts w:ascii="Arial" w:hAnsi="Arial" w:hint="default"/>
      </w:rPr>
    </w:lvl>
    <w:lvl w:ilvl="1" w:tplc="43240824" w:tentative="1">
      <w:start w:val="1"/>
      <w:numFmt w:val="bullet"/>
      <w:lvlText w:val="•"/>
      <w:lvlJc w:val="left"/>
      <w:pPr>
        <w:tabs>
          <w:tab w:val="num" w:pos="1440"/>
        </w:tabs>
        <w:ind w:left="1440" w:hanging="360"/>
      </w:pPr>
      <w:rPr>
        <w:rFonts w:ascii="Arial" w:hAnsi="Arial" w:hint="default"/>
      </w:rPr>
    </w:lvl>
    <w:lvl w:ilvl="2" w:tplc="B6881066" w:tentative="1">
      <w:start w:val="1"/>
      <w:numFmt w:val="bullet"/>
      <w:lvlText w:val="•"/>
      <w:lvlJc w:val="left"/>
      <w:pPr>
        <w:tabs>
          <w:tab w:val="num" w:pos="2160"/>
        </w:tabs>
        <w:ind w:left="2160" w:hanging="360"/>
      </w:pPr>
      <w:rPr>
        <w:rFonts w:ascii="Arial" w:hAnsi="Arial" w:hint="default"/>
      </w:rPr>
    </w:lvl>
    <w:lvl w:ilvl="3" w:tplc="86D8AC7A" w:tentative="1">
      <w:start w:val="1"/>
      <w:numFmt w:val="bullet"/>
      <w:lvlText w:val="•"/>
      <w:lvlJc w:val="left"/>
      <w:pPr>
        <w:tabs>
          <w:tab w:val="num" w:pos="2880"/>
        </w:tabs>
        <w:ind w:left="2880" w:hanging="360"/>
      </w:pPr>
      <w:rPr>
        <w:rFonts w:ascii="Arial" w:hAnsi="Arial" w:hint="default"/>
      </w:rPr>
    </w:lvl>
    <w:lvl w:ilvl="4" w:tplc="574EC8D8" w:tentative="1">
      <w:start w:val="1"/>
      <w:numFmt w:val="bullet"/>
      <w:lvlText w:val="•"/>
      <w:lvlJc w:val="left"/>
      <w:pPr>
        <w:tabs>
          <w:tab w:val="num" w:pos="3600"/>
        </w:tabs>
        <w:ind w:left="3600" w:hanging="360"/>
      </w:pPr>
      <w:rPr>
        <w:rFonts w:ascii="Arial" w:hAnsi="Arial" w:hint="default"/>
      </w:rPr>
    </w:lvl>
    <w:lvl w:ilvl="5" w:tplc="9E3C123C" w:tentative="1">
      <w:start w:val="1"/>
      <w:numFmt w:val="bullet"/>
      <w:lvlText w:val="•"/>
      <w:lvlJc w:val="left"/>
      <w:pPr>
        <w:tabs>
          <w:tab w:val="num" w:pos="4320"/>
        </w:tabs>
        <w:ind w:left="4320" w:hanging="360"/>
      </w:pPr>
      <w:rPr>
        <w:rFonts w:ascii="Arial" w:hAnsi="Arial" w:hint="default"/>
      </w:rPr>
    </w:lvl>
    <w:lvl w:ilvl="6" w:tplc="ECF2ACD0" w:tentative="1">
      <w:start w:val="1"/>
      <w:numFmt w:val="bullet"/>
      <w:lvlText w:val="•"/>
      <w:lvlJc w:val="left"/>
      <w:pPr>
        <w:tabs>
          <w:tab w:val="num" w:pos="5040"/>
        </w:tabs>
        <w:ind w:left="5040" w:hanging="360"/>
      </w:pPr>
      <w:rPr>
        <w:rFonts w:ascii="Arial" w:hAnsi="Arial" w:hint="default"/>
      </w:rPr>
    </w:lvl>
    <w:lvl w:ilvl="7" w:tplc="33B6252E" w:tentative="1">
      <w:start w:val="1"/>
      <w:numFmt w:val="bullet"/>
      <w:lvlText w:val="•"/>
      <w:lvlJc w:val="left"/>
      <w:pPr>
        <w:tabs>
          <w:tab w:val="num" w:pos="5760"/>
        </w:tabs>
        <w:ind w:left="5760" w:hanging="360"/>
      </w:pPr>
      <w:rPr>
        <w:rFonts w:ascii="Arial" w:hAnsi="Arial" w:hint="default"/>
      </w:rPr>
    </w:lvl>
    <w:lvl w:ilvl="8" w:tplc="B120AE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E65846"/>
    <w:multiLevelType w:val="hybridMultilevel"/>
    <w:tmpl w:val="6A8AAD90"/>
    <w:lvl w:ilvl="0" w:tplc="F698D0A4">
      <w:start w:val="1"/>
      <w:numFmt w:val="bullet"/>
      <w:lvlText w:val="•"/>
      <w:lvlJc w:val="left"/>
      <w:pPr>
        <w:tabs>
          <w:tab w:val="num" w:pos="720"/>
        </w:tabs>
        <w:ind w:left="720" w:hanging="360"/>
      </w:pPr>
      <w:rPr>
        <w:rFonts w:ascii="Arial" w:hAnsi="Arial" w:hint="default"/>
      </w:rPr>
    </w:lvl>
    <w:lvl w:ilvl="1" w:tplc="D0B2E8D0" w:tentative="1">
      <w:start w:val="1"/>
      <w:numFmt w:val="bullet"/>
      <w:lvlText w:val="•"/>
      <w:lvlJc w:val="left"/>
      <w:pPr>
        <w:tabs>
          <w:tab w:val="num" w:pos="1440"/>
        </w:tabs>
        <w:ind w:left="1440" w:hanging="360"/>
      </w:pPr>
      <w:rPr>
        <w:rFonts w:ascii="Arial" w:hAnsi="Arial" w:hint="default"/>
      </w:rPr>
    </w:lvl>
    <w:lvl w:ilvl="2" w:tplc="017AFFB8" w:tentative="1">
      <w:start w:val="1"/>
      <w:numFmt w:val="bullet"/>
      <w:lvlText w:val="•"/>
      <w:lvlJc w:val="left"/>
      <w:pPr>
        <w:tabs>
          <w:tab w:val="num" w:pos="2160"/>
        </w:tabs>
        <w:ind w:left="2160" w:hanging="360"/>
      </w:pPr>
      <w:rPr>
        <w:rFonts w:ascii="Arial" w:hAnsi="Arial" w:hint="default"/>
      </w:rPr>
    </w:lvl>
    <w:lvl w:ilvl="3" w:tplc="D436C816" w:tentative="1">
      <w:start w:val="1"/>
      <w:numFmt w:val="bullet"/>
      <w:lvlText w:val="•"/>
      <w:lvlJc w:val="left"/>
      <w:pPr>
        <w:tabs>
          <w:tab w:val="num" w:pos="2880"/>
        </w:tabs>
        <w:ind w:left="2880" w:hanging="360"/>
      </w:pPr>
      <w:rPr>
        <w:rFonts w:ascii="Arial" w:hAnsi="Arial" w:hint="default"/>
      </w:rPr>
    </w:lvl>
    <w:lvl w:ilvl="4" w:tplc="AF525116" w:tentative="1">
      <w:start w:val="1"/>
      <w:numFmt w:val="bullet"/>
      <w:lvlText w:val="•"/>
      <w:lvlJc w:val="left"/>
      <w:pPr>
        <w:tabs>
          <w:tab w:val="num" w:pos="3600"/>
        </w:tabs>
        <w:ind w:left="3600" w:hanging="360"/>
      </w:pPr>
      <w:rPr>
        <w:rFonts w:ascii="Arial" w:hAnsi="Arial" w:hint="default"/>
      </w:rPr>
    </w:lvl>
    <w:lvl w:ilvl="5" w:tplc="4A6EB378" w:tentative="1">
      <w:start w:val="1"/>
      <w:numFmt w:val="bullet"/>
      <w:lvlText w:val="•"/>
      <w:lvlJc w:val="left"/>
      <w:pPr>
        <w:tabs>
          <w:tab w:val="num" w:pos="4320"/>
        </w:tabs>
        <w:ind w:left="4320" w:hanging="360"/>
      </w:pPr>
      <w:rPr>
        <w:rFonts w:ascii="Arial" w:hAnsi="Arial" w:hint="default"/>
      </w:rPr>
    </w:lvl>
    <w:lvl w:ilvl="6" w:tplc="A5A2B3D6" w:tentative="1">
      <w:start w:val="1"/>
      <w:numFmt w:val="bullet"/>
      <w:lvlText w:val="•"/>
      <w:lvlJc w:val="left"/>
      <w:pPr>
        <w:tabs>
          <w:tab w:val="num" w:pos="5040"/>
        </w:tabs>
        <w:ind w:left="5040" w:hanging="360"/>
      </w:pPr>
      <w:rPr>
        <w:rFonts w:ascii="Arial" w:hAnsi="Arial" w:hint="default"/>
      </w:rPr>
    </w:lvl>
    <w:lvl w:ilvl="7" w:tplc="CC6C0856" w:tentative="1">
      <w:start w:val="1"/>
      <w:numFmt w:val="bullet"/>
      <w:lvlText w:val="•"/>
      <w:lvlJc w:val="left"/>
      <w:pPr>
        <w:tabs>
          <w:tab w:val="num" w:pos="5760"/>
        </w:tabs>
        <w:ind w:left="5760" w:hanging="360"/>
      </w:pPr>
      <w:rPr>
        <w:rFonts w:ascii="Arial" w:hAnsi="Arial" w:hint="default"/>
      </w:rPr>
    </w:lvl>
    <w:lvl w:ilvl="8" w:tplc="2BB62B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AB070D"/>
    <w:multiLevelType w:val="hybridMultilevel"/>
    <w:tmpl w:val="4B7C3E70"/>
    <w:lvl w:ilvl="0" w:tplc="98824F8E">
      <w:start w:val="1"/>
      <w:numFmt w:val="bullet"/>
      <w:lvlText w:val="•"/>
      <w:lvlJc w:val="left"/>
      <w:pPr>
        <w:tabs>
          <w:tab w:val="num" w:pos="720"/>
        </w:tabs>
        <w:ind w:left="720" w:hanging="360"/>
      </w:pPr>
      <w:rPr>
        <w:rFonts w:ascii="Arial" w:hAnsi="Arial" w:hint="default"/>
      </w:rPr>
    </w:lvl>
    <w:lvl w:ilvl="1" w:tplc="6C380664" w:tentative="1">
      <w:start w:val="1"/>
      <w:numFmt w:val="bullet"/>
      <w:lvlText w:val="•"/>
      <w:lvlJc w:val="left"/>
      <w:pPr>
        <w:tabs>
          <w:tab w:val="num" w:pos="1440"/>
        </w:tabs>
        <w:ind w:left="1440" w:hanging="360"/>
      </w:pPr>
      <w:rPr>
        <w:rFonts w:ascii="Arial" w:hAnsi="Arial" w:hint="default"/>
      </w:rPr>
    </w:lvl>
    <w:lvl w:ilvl="2" w:tplc="662E6632" w:tentative="1">
      <w:start w:val="1"/>
      <w:numFmt w:val="bullet"/>
      <w:lvlText w:val="•"/>
      <w:lvlJc w:val="left"/>
      <w:pPr>
        <w:tabs>
          <w:tab w:val="num" w:pos="2160"/>
        </w:tabs>
        <w:ind w:left="2160" w:hanging="360"/>
      </w:pPr>
      <w:rPr>
        <w:rFonts w:ascii="Arial" w:hAnsi="Arial" w:hint="default"/>
      </w:rPr>
    </w:lvl>
    <w:lvl w:ilvl="3" w:tplc="2408BED8" w:tentative="1">
      <w:start w:val="1"/>
      <w:numFmt w:val="bullet"/>
      <w:lvlText w:val="•"/>
      <w:lvlJc w:val="left"/>
      <w:pPr>
        <w:tabs>
          <w:tab w:val="num" w:pos="2880"/>
        </w:tabs>
        <w:ind w:left="2880" w:hanging="360"/>
      </w:pPr>
      <w:rPr>
        <w:rFonts w:ascii="Arial" w:hAnsi="Arial" w:hint="default"/>
      </w:rPr>
    </w:lvl>
    <w:lvl w:ilvl="4" w:tplc="D6204108" w:tentative="1">
      <w:start w:val="1"/>
      <w:numFmt w:val="bullet"/>
      <w:lvlText w:val="•"/>
      <w:lvlJc w:val="left"/>
      <w:pPr>
        <w:tabs>
          <w:tab w:val="num" w:pos="3600"/>
        </w:tabs>
        <w:ind w:left="3600" w:hanging="360"/>
      </w:pPr>
      <w:rPr>
        <w:rFonts w:ascii="Arial" w:hAnsi="Arial" w:hint="default"/>
      </w:rPr>
    </w:lvl>
    <w:lvl w:ilvl="5" w:tplc="4E407CB4" w:tentative="1">
      <w:start w:val="1"/>
      <w:numFmt w:val="bullet"/>
      <w:lvlText w:val="•"/>
      <w:lvlJc w:val="left"/>
      <w:pPr>
        <w:tabs>
          <w:tab w:val="num" w:pos="4320"/>
        </w:tabs>
        <w:ind w:left="4320" w:hanging="360"/>
      </w:pPr>
      <w:rPr>
        <w:rFonts w:ascii="Arial" w:hAnsi="Arial" w:hint="default"/>
      </w:rPr>
    </w:lvl>
    <w:lvl w:ilvl="6" w:tplc="A1129EBE" w:tentative="1">
      <w:start w:val="1"/>
      <w:numFmt w:val="bullet"/>
      <w:lvlText w:val="•"/>
      <w:lvlJc w:val="left"/>
      <w:pPr>
        <w:tabs>
          <w:tab w:val="num" w:pos="5040"/>
        </w:tabs>
        <w:ind w:left="5040" w:hanging="360"/>
      </w:pPr>
      <w:rPr>
        <w:rFonts w:ascii="Arial" w:hAnsi="Arial" w:hint="default"/>
      </w:rPr>
    </w:lvl>
    <w:lvl w:ilvl="7" w:tplc="49D84016" w:tentative="1">
      <w:start w:val="1"/>
      <w:numFmt w:val="bullet"/>
      <w:lvlText w:val="•"/>
      <w:lvlJc w:val="left"/>
      <w:pPr>
        <w:tabs>
          <w:tab w:val="num" w:pos="5760"/>
        </w:tabs>
        <w:ind w:left="5760" w:hanging="360"/>
      </w:pPr>
      <w:rPr>
        <w:rFonts w:ascii="Arial" w:hAnsi="Arial" w:hint="default"/>
      </w:rPr>
    </w:lvl>
    <w:lvl w:ilvl="8" w:tplc="20745B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4642B4"/>
    <w:multiLevelType w:val="hybridMultilevel"/>
    <w:tmpl w:val="4782A9B6"/>
    <w:lvl w:ilvl="0" w:tplc="1F78B094">
      <w:start w:val="1"/>
      <w:numFmt w:val="bullet"/>
      <w:lvlText w:val="•"/>
      <w:lvlJc w:val="left"/>
      <w:pPr>
        <w:tabs>
          <w:tab w:val="num" w:pos="720"/>
        </w:tabs>
        <w:ind w:left="720" w:hanging="360"/>
      </w:pPr>
      <w:rPr>
        <w:rFonts w:ascii="Arial" w:hAnsi="Arial" w:hint="default"/>
      </w:rPr>
    </w:lvl>
    <w:lvl w:ilvl="1" w:tplc="C9A07542" w:tentative="1">
      <w:start w:val="1"/>
      <w:numFmt w:val="bullet"/>
      <w:lvlText w:val="•"/>
      <w:lvlJc w:val="left"/>
      <w:pPr>
        <w:tabs>
          <w:tab w:val="num" w:pos="1440"/>
        </w:tabs>
        <w:ind w:left="1440" w:hanging="360"/>
      </w:pPr>
      <w:rPr>
        <w:rFonts w:ascii="Arial" w:hAnsi="Arial" w:hint="default"/>
      </w:rPr>
    </w:lvl>
    <w:lvl w:ilvl="2" w:tplc="E768049C" w:tentative="1">
      <w:start w:val="1"/>
      <w:numFmt w:val="bullet"/>
      <w:lvlText w:val="•"/>
      <w:lvlJc w:val="left"/>
      <w:pPr>
        <w:tabs>
          <w:tab w:val="num" w:pos="2160"/>
        </w:tabs>
        <w:ind w:left="2160" w:hanging="360"/>
      </w:pPr>
      <w:rPr>
        <w:rFonts w:ascii="Arial" w:hAnsi="Arial" w:hint="default"/>
      </w:rPr>
    </w:lvl>
    <w:lvl w:ilvl="3" w:tplc="28B2C20E" w:tentative="1">
      <w:start w:val="1"/>
      <w:numFmt w:val="bullet"/>
      <w:lvlText w:val="•"/>
      <w:lvlJc w:val="left"/>
      <w:pPr>
        <w:tabs>
          <w:tab w:val="num" w:pos="2880"/>
        </w:tabs>
        <w:ind w:left="2880" w:hanging="360"/>
      </w:pPr>
      <w:rPr>
        <w:rFonts w:ascii="Arial" w:hAnsi="Arial" w:hint="default"/>
      </w:rPr>
    </w:lvl>
    <w:lvl w:ilvl="4" w:tplc="1C962218" w:tentative="1">
      <w:start w:val="1"/>
      <w:numFmt w:val="bullet"/>
      <w:lvlText w:val="•"/>
      <w:lvlJc w:val="left"/>
      <w:pPr>
        <w:tabs>
          <w:tab w:val="num" w:pos="3600"/>
        </w:tabs>
        <w:ind w:left="3600" w:hanging="360"/>
      </w:pPr>
      <w:rPr>
        <w:rFonts w:ascii="Arial" w:hAnsi="Arial" w:hint="default"/>
      </w:rPr>
    </w:lvl>
    <w:lvl w:ilvl="5" w:tplc="49606506" w:tentative="1">
      <w:start w:val="1"/>
      <w:numFmt w:val="bullet"/>
      <w:lvlText w:val="•"/>
      <w:lvlJc w:val="left"/>
      <w:pPr>
        <w:tabs>
          <w:tab w:val="num" w:pos="4320"/>
        </w:tabs>
        <w:ind w:left="4320" w:hanging="360"/>
      </w:pPr>
      <w:rPr>
        <w:rFonts w:ascii="Arial" w:hAnsi="Arial" w:hint="default"/>
      </w:rPr>
    </w:lvl>
    <w:lvl w:ilvl="6" w:tplc="13A4B6B6" w:tentative="1">
      <w:start w:val="1"/>
      <w:numFmt w:val="bullet"/>
      <w:lvlText w:val="•"/>
      <w:lvlJc w:val="left"/>
      <w:pPr>
        <w:tabs>
          <w:tab w:val="num" w:pos="5040"/>
        </w:tabs>
        <w:ind w:left="5040" w:hanging="360"/>
      </w:pPr>
      <w:rPr>
        <w:rFonts w:ascii="Arial" w:hAnsi="Arial" w:hint="default"/>
      </w:rPr>
    </w:lvl>
    <w:lvl w:ilvl="7" w:tplc="E9DE8784" w:tentative="1">
      <w:start w:val="1"/>
      <w:numFmt w:val="bullet"/>
      <w:lvlText w:val="•"/>
      <w:lvlJc w:val="left"/>
      <w:pPr>
        <w:tabs>
          <w:tab w:val="num" w:pos="5760"/>
        </w:tabs>
        <w:ind w:left="5760" w:hanging="360"/>
      </w:pPr>
      <w:rPr>
        <w:rFonts w:ascii="Arial" w:hAnsi="Arial" w:hint="default"/>
      </w:rPr>
    </w:lvl>
    <w:lvl w:ilvl="8" w:tplc="7304FB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7403F"/>
    <w:multiLevelType w:val="hybridMultilevel"/>
    <w:tmpl w:val="E6AAC852"/>
    <w:lvl w:ilvl="0" w:tplc="A1804FDA">
      <w:start w:val="1"/>
      <w:numFmt w:val="bullet"/>
      <w:lvlText w:val="•"/>
      <w:lvlJc w:val="left"/>
      <w:pPr>
        <w:tabs>
          <w:tab w:val="num" w:pos="720"/>
        </w:tabs>
        <w:ind w:left="720" w:hanging="360"/>
      </w:pPr>
      <w:rPr>
        <w:rFonts w:ascii="Arial" w:hAnsi="Arial" w:hint="default"/>
      </w:rPr>
    </w:lvl>
    <w:lvl w:ilvl="1" w:tplc="D0DE6162" w:tentative="1">
      <w:start w:val="1"/>
      <w:numFmt w:val="bullet"/>
      <w:lvlText w:val="•"/>
      <w:lvlJc w:val="left"/>
      <w:pPr>
        <w:tabs>
          <w:tab w:val="num" w:pos="1440"/>
        </w:tabs>
        <w:ind w:left="1440" w:hanging="360"/>
      </w:pPr>
      <w:rPr>
        <w:rFonts w:ascii="Arial" w:hAnsi="Arial" w:hint="default"/>
      </w:rPr>
    </w:lvl>
    <w:lvl w:ilvl="2" w:tplc="844E1274" w:tentative="1">
      <w:start w:val="1"/>
      <w:numFmt w:val="bullet"/>
      <w:lvlText w:val="•"/>
      <w:lvlJc w:val="left"/>
      <w:pPr>
        <w:tabs>
          <w:tab w:val="num" w:pos="2160"/>
        </w:tabs>
        <w:ind w:left="2160" w:hanging="360"/>
      </w:pPr>
      <w:rPr>
        <w:rFonts w:ascii="Arial" w:hAnsi="Arial" w:hint="default"/>
      </w:rPr>
    </w:lvl>
    <w:lvl w:ilvl="3" w:tplc="4814AA18" w:tentative="1">
      <w:start w:val="1"/>
      <w:numFmt w:val="bullet"/>
      <w:lvlText w:val="•"/>
      <w:lvlJc w:val="left"/>
      <w:pPr>
        <w:tabs>
          <w:tab w:val="num" w:pos="2880"/>
        </w:tabs>
        <w:ind w:left="2880" w:hanging="360"/>
      </w:pPr>
      <w:rPr>
        <w:rFonts w:ascii="Arial" w:hAnsi="Arial" w:hint="default"/>
      </w:rPr>
    </w:lvl>
    <w:lvl w:ilvl="4" w:tplc="0EC01DBE" w:tentative="1">
      <w:start w:val="1"/>
      <w:numFmt w:val="bullet"/>
      <w:lvlText w:val="•"/>
      <w:lvlJc w:val="left"/>
      <w:pPr>
        <w:tabs>
          <w:tab w:val="num" w:pos="3600"/>
        </w:tabs>
        <w:ind w:left="3600" w:hanging="360"/>
      </w:pPr>
      <w:rPr>
        <w:rFonts w:ascii="Arial" w:hAnsi="Arial" w:hint="default"/>
      </w:rPr>
    </w:lvl>
    <w:lvl w:ilvl="5" w:tplc="608A0680" w:tentative="1">
      <w:start w:val="1"/>
      <w:numFmt w:val="bullet"/>
      <w:lvlText w:val="•"/>
      <w:lvlJc w:val="left"/>
      <w:pPr>
        <w:tabs>
          <w:tab w:val="num" w:pos="4320"/>
        </w:tabs>
        <w:ind w:left="4320" w:hanging="360"/>
      </w:pPr>
      <w:rPr>
        <w:rFonts w:ascii="Arial" w:hAnsi="Arial" w:hint="default"/>
      </w:rPr>
    </w:lvl>
    <w:lvl w:ilvl="6" w:tplc="CFD82500" w:tentative="1">
      <w:start w:val="1"/>
      <w:numFmt w:val="bullet"/>
      <w:lvlText w:val="•"/>
      <w:lvlJc w:val="left"/>
      <w:pPr>
        <w:tabs>
          <w:tab w:val="num" w:pos="5040"/>
        </w:tabs>
        <w:ind w:left="5040" w:hanging="360"/>
      </w:pPr>
      <w:rPr>
        <w:rFonts w:ascii="Arial" w:hAnsi="Arial" w:hint="default"/>
      </w:rPr>
    </w:lvl>
    <w:lvl w:ilvl="7" w:tplc="C860AC76" w:tentative="1">
      <w:start w:val="1"/>
      <w:numFmt w:val="bullet"/>
      <w:lvlText w:val="•"/>
      <w:lvlJc w:val="left"/>
      <w:pPr>
        <w:tabs>
          <w:tab w:val="num" w:pos="5760"/>
        </w:tabs>
        <w:ind w:left="5760" w:hanging="360"/>
      </w:pPr>
      <w:rPr>
        <w:rFonts w:ascii="Arial" w:hAnsi="Arial" w:hint="default"/>
      </w:rPr>
    </w:lvl>
    <w:lvl w:ilvl="8" w:tplc="D85252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45775"/>
    <w:multiLevelType w:val="hybridMultilevel"/>
    <w:tmpl w:val="E7E03870"/>
    <w:lvl w:ilvl="0" w:tplc="6BAE61F6">
      <w:start w:val="1"/>
      <w:numFmt w:val="bullet"/>
      <w:lvlText w:val="•"/>
      <w:lvlJc w:val="left"/>
      <w:pPr>
        <w:tabs>
          <w:tab w:val="num" w:pos="720"/>
        </w:tabs>
        <w:ind w:left="720" w:hanging="360"/>
      </w:pPr>
      <w:rPr>
        <w:rFonts w:ascii="Arial" w:hAnsi="Arial" w:hint="default"/>
      </w:rPr>
    </w:lvl>
    <w:lvl w:ilvl="1" w:tplc="8A5A003E" w:tentative="1">
      <w:start w:val="1"/>
      <w:numFmt w:val="bullet"/>
      <w:lvlText w:val="•"/>
      <w:lvlJc w:val="left"/>
      <w:pPr>
        <w:tabs>
          <w:tab w:val="num" w:pos="1440"/>
        </w:tabs>
        <w:ind w:left="1440" w:hanging="360"/>
      </w:pPr>
      <w:rPr>
        <w:rFonts w:ascii="Arial" w:hAnsi="Arial" w:hint="default"/>
      </w:rPr>
    </w:lvl>
    <w:lvl w:ilvl="2" w:tplc="92BE0B3C" w:tentative="1">
      <w:start w:val="1"/>
      <w:numFmt w:val="bullet"/>
      <w:lvlText w:val="•"/>
      <w:lvlJc w:val="left"/>
      <w:pPr>
        <w:tabs>
          <w:tab w:val="num" w:pos="2160"/>
        </w:tabs>
        <w:ind w:left="2160" w:hanging="360"/>
      </w:pPr>
      <w:rPr>
        <w:rFonts w:ascii="Arial" w:hAnsi="Arial" w:hint="default"/>
      </w:rPr>
    </w:lvl>
    <w:lvl w:ilvl="3" w:tplc="5416331A" w:tentative="1">
      <w:start w:val="1"/>
      <w:numFmt w:val="bullet"/>
      <w:lvlText w:val="•"/>
      <w:lvlJc w:val="left"/>
      <w:pPr>
        <w:tabs>
          <w:tab w:val="num" w:pos="2880"/>
        </w:tabs>
        <w:ind w:left="2880" w:hanging="360"/>
      </w:pPr>
      <w:rPr>
        <w:rFonts w:ascii="Arial" w:hAnsi="Arial" w:hint="default"/>
      </w:rPr>
    </w:lvl>
    <w:lvl w:ilvl="4" w:tplc="CE705E38" w:tentative="1">
      <w:start w:val="1"/>
      <w:numFmt w:val="bullet"/>
      <w:lvlText w:val="•"/>
      <w:lvlJc w:val="left"/>
      <w:pPr>
        <w:tabs>
          <w:tab w:val="num" w:pos="3600"/>
        </w:tabs>
        <w:ind w:left="3600" w:hanging="360"/>
      </w:pPr>
      <w:rPr>
        <w:rFonts w:ascii="Arial" w:hAnsi="Arial" w:hint="default"/>
      </w:rPr>
    </w:lvl>
    <w:lvl w:ilvl="5" w:tplc="F0BC2588" w:tentative="1">
      <w:start w:val="1"/>
      <w:numFmt w:val="bullet"/>
      <w:lvlText w:val="•"/>
      <w:lvlJc w:val="left"/>
      <w:pPr>
        <w:tabs>
          <w:tab w:val="num" w:pos="4320"/>
        </w:tabs>
        <w:ind w:left="4320" w:hanging="360"/>
      </w:pPr>
      <w:rPr>
        <w:rFonts w:ascii="Arial" w:hAnsi="Arial" w:hint="default"/>
      </w:rPr>
    </w:lvl>
    <w:lvl w:ilvl="6" w:tplc="2930661E" w:tentative="1">
      <w:start w:val="1"/>
      <w:numFmt w:val="bullet"/>
      <w:lvlText w:val="•"/>
      <w:lvlJc w:val="left"/>
      <w:pPr>
        <w:tabs>
          <w:tab w:val="num" w:pos="5040"/>
        </w:tabs>
        <w:ind w:left="5040" w:hanging="360"/>
      </w:pPr>
      <w:rPr>
        <w:rFonts w:ascii="Arial" w:hAnsi="Arial" w:hint="default"/>
      </w:rPr>
    </w:lvl>
    <w:lvl w:ilvl="7" w:tplc="1EFCF396" w:tentative="1">
      <w:start w:val="1"/>
      <w:numFmt w:val="bullet"/>
      <w:lvlText w:val="•"/>
      <w:lvlJc w:val="left"/>
      <w:pPr>
        <w:tabs>
          <w:tab w:val="num" w:pos="5760"/>
        </w:tabs>
        <w:ind w:left="5760" w:hanging="360"/>
      </w:pPr>
      <w:rPr>
        <w:rFonts w:ascii="Arial" w:hAnsi="Arial" w:hint="default"/>
      </w:rPr>
    </w:lvl>
    <w:lvl w:ilvl="8" w:tplc="47CCB5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A47C47"/>
    <w:multiLevelType w:val="hybridMultilevel"/>
    <w:tmpl w:val="E542DC08"/>
    <w:lvl w:ilvl="0" w:tplc="B23C4936">
      <w:start w:val="1"/>
      <w:numFmt w:val="bullet"/>
      <w:lvlText w:val="•"/>
      <w:lvlJc w:val="left"/>
      <w:pPr>
        <w:tabs>
          <w:tab w:val="num" w:pos="720"/>
        </w:tabs>
        <w:ind w:left="720" w:hanging="360"/>
      </w:pPr>
      <w:rPr>
        <w:rFonts w:ascii="Arial" w:hAnsi="Arial" w:hint="default"/>
      </w:rPr>
    </w:lvl>
    <w:lvl w:ilvl="1" w:tplc="F12A8D6A" w:tentative="1">
      <w:start w:val="1"/>
      <w:numFmt w:val="bullet"/>
      <w:lvlText w:val="•"/>
      <w:lvlJc w:val="left"/>
      <w:pPr>
        <w:tabs>
          <w:tab w:val="num" w:pos="1440"/>
        </w:tabs>
        <w:ind w:left="1440" w:hanging="360"/>
      </w:pPr>
      <w:rPr>
        <w:rFonts w:ascii="Arial" w:hAnsi="Arial" w:hint="default"/>
      </w:rPr>
    </w:lvl>
    <w:lvl w:ilvl="2" w:tplc="ABD0F198" w:tentative="1">
      <w:start w:val="1"/>
      <w:numFmt w:val="bullet"/>
      <w:lvlText w:val="•"/>
      <w:lvlJc w:val="left"/>
      <w:pPr>
        <w:tabs>
          <w:tab w:val="num" w:pos="2160"/>
        </w:tabs>
        <w:ind w:left="2160" w:hanging="360"/>
      </w:pPr>
      <w:rPr>
        <w:rFonts w:ascii="Arial" w:hAnsi="Arial" w:hint="default"/>
      </w:rPr>
    </w:lvl>
    <w:lvl w:ilvl="3" w:tplc="D5886E28" w:tentative="1">
      <w:start w:val="1"/>
      <w:numFmt w:val="bullet"/>
      <w:lvlText w:val="•"/>
      <w:lvlJc w:val="left"/>
      <w:pPr>
        <w:tabs>
          <w:tab w:val="num" w:pos="2880"/>
        </w:tabs>
        <w:ind w:left="2880" w:hanging="360"/>
      </w:pPr>
      <w:rPr>
        <w:rFonts w:ascii="Arial" w:hAnsi="Arial" w:hint="default"/>
      </w:rPr>
    </w:lvl>
    <w:lvl w:ilvl="4" w:tplc="68BEC030" w:tentative="1">
      <w:start w:val="1"/>
      <w:numFmt w:val="bullet"/>
      <w:lvlText w:val="•"/>
      <w:lvlJc w:val="left"/>
      <w:pPr>
        <w:tabs>
          <w:tab w:val="num" w:pos="3600"/>
        </w:tabs>
        <w:ind w:left="3600" w:hanging="360"/>
      </w:pPr>
      <w:rPr>
        <w:rFonts w:ascii="Arial" w:hAnsi="Arial" w:hint="default"/>
      </w:rPr>
    </w:lvl>
    <w:lvl w:ilvl="5" w:tplc="8BC238BE" w:tentative="1">
      <w:start w:val="1"/>
      <w:numFmt w:val="bullet"/>
      <w:lvlText w:val="•"/>
      <w:lvlJc w:val="left"/>
      <w:pPr>
        <w:tabs>
          <w:tab w:val="num" w:pos="4320"/>
        </w:tabs>
        <w:ind w:left="4320" w:hanging="360"/>
      </w:pPr>
      <w:rPr>
        <w:rFonts w:ascii="Arial" w:hAnsi="Arial" w:hint="default"/>
      </w:rPr>
    </w:lvl>
    <w:lvl w:ilvl="6" w:tplc="409ABC1E" w:tentative="1">
      <w:start w:val="1"/>
      <w:numFmt w:val="bullet"/>
      <w:lvlText w:val="•"/>
      <w:lvlJc w:val="left"/>
      <w:pPr>
        <w:tabs>
          <w:tab w:val="num" w:pos="5040"/>
        </w:tabs>
        <w:ind w:left="5040" w:hanging="360"/>
      </w:pPr>
      <w:rPr>
        <w:rFonts w:ascii="Arial" w:hAnsi="Arial" w:hint="default"/>
      </w:rPr>
    </w:lvl>
    <w:lvl w:ilvl="7" w:tplc="415CBA22" w:tentative="1">
      <w:start w:val="1"/>
      <w:numFmt w:val="bullet"/>
      <w:lvlText w:val="•"/>
      <w:lvlJc w:val="left"/>
      <w:pPr>
        <w:tabs>
          <w:tab w:val="num" w:pos="5760"/>
        </w:tabs>
        <w:ind w:left="5760" w:hanging="360"/>
      </w:pPr>
      <w:rPr>
        <w:rFonts w:ascii="Arial" w:hAnsi="Arial" w:hint="default"/>
      </w:rPr>
    </w:lvl>
    <w:lvl w:ilvl="8" w:tplc="4F7CA2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932F69"/>
    <w:multiLevelType w:val="hybridMultilevel"/>
    <w:tmpl w:val="26AAB65C"/>
    <w:lvl w:ilvl="0" w:tplc="87C88296">
      <w:start w:val="1"/>
      <w:numFmt w:val="bullet"/>
      <w:lvlText w:val="•"/>
      <w:lvlJc w:val="left"/>
      <w:pPr>
        <w:tabs>
          <w:tab w:val="num" w:pos="720"/>
        </w:tabs>
        <w:ind w:left="720" w:hanging="360"/>
      </w:pPr>
      <w:rPr>
        <w:rFonts w:ascii="Arial" w:hAnsi="Arial" w:hint="default"/>
      </w:rPr>
    </w:lvl>
    <w:lvl w:ilvl="1" w:tplc="34680432" w:tentative="1">
      <w:start w:val="1"/>
      <w:numFmt w:val="bullet"/>
      <w:lvlText w:val="•"/>
      <w:lvlJc w:val="left"/>
      <w:pPr>
        <w:tabs>
          <w:tab w:val="num" w:pos="1440"/>
        </w:tabs>
        <w:ind w:left="1440" w:hanging="360"/>
      </w:pPr>
      <w:rPr>
        <w:rFonts w:ascii="Arial" w:hAnsi="Arial" w:hint="default"/>
      </w:rPr>
    </w:lvl>
    <w:lvl w:ilvl="2" w:tplc="4F94367A" w:tentative="1">
      <w:start w:val="1"/>
      <w:numFmt w:val="bullet"/>
      <w:lvlText w:val="•"/>
      <w:lvlJc w:val="left"/>
      <w:pPr>
        <w:tabs>
          <w:tab w:val="num" w:pos="2160"/>
        </w:tabs>
        <w:ind w:left="2160" w:hanging="360"/>
      </w:pPr>
      <w:rPr>
        <w:rFonts w:ascii="Arial" w:hAnsi="Arial" w:hint="default"/>
      </w:rPr>
    </w:lvl>
    <w:lvl w:ilvl="3" w:tplc="3E6E7FD6" w:tentative="1">
      <w:start w:val="1"/>
      <w:numFmt w:val="bullet"/>
      <w:lvlText w:val="•"/>
      <w:lvlJc w:val="left"/>
      <w:pPr>
        <w:tabs>
          <w:tab w:val="num" w:pos="2880"/>
        </w:tabs>
        <w:ind w:left="2880" w:hanging="360"/>
      </w:pPr>
      <w:rPr>
        <w:rFonts w:ascii="Arial" w:hAnsi="Arial" w:hint="default"/>
      </w:rPr>
    </w:lvl>
    <w:lvl w:ilvl="4" w:tplc="AD3ED836" w:tentative="1">
      <w:start w:val="1"/>
      <w:numFmt w:val="bullet"/>
      <w:lvlText w:val="•"/>
      <w:lvlJc w:val="left"/>
      <w:pPr>
        <w:tabs>
          <w:tab w:val="num" w:pos="3600"/>
        </w:tabs>
        <w:ind w:left="3600" w:hanging="360"/>
      </w:pPr>
      <w:rPr>
        <w:rFonts w:ascii="Arial" w:hAnsi="Arial" w:hint="default"/>
      </w:rPr>
    </w:lvl>
    <w:lvl w:ilvl="5" w:tplc="319474B6" w:tentative="1">
      <w:start w:val="1"/>
      <w:numFmt w:val="bullet"/>
      <w:lvlText w:val="•"/>
      <w:lvlJc w:val="left"/>
      <w:pPr>
        <w:tabs>
          <w:tab w:val="num" w:pos="4320"/>
        </w:tabs>
        <w:ind w:left="4320" w:hanging="360"/>
      </w:pPr>
      <w:rPr>
        <w:rFonts w:ascii="Arial" w:hAnsi="Arial" w:hint="default"/>
      </w:rPr>
    </w:lvl>
    <w:lvl w:ilvl="6" w:tplc="CFD83A80" w:tentative="1">
      <w:start w:val="1"/>
      <w:numFmt w:val="bullet"/>
      <w:lvlText w:val="•"/>
      <w:lvlJc w:val="left"/>
      <w:pPr>
        <w:tabs>
          <w:tab w:val="num" w:pos="5040"/>
        </w:tabs>
        <w:ind w:left="5040" w:hanging="360"/>
      </w:pPr>
      <w:rPr>
        <w:rFonts w:ascii="Arial" w:hAnsi="Arial" w:hint="default"/>
      </w:rPr>
    </w:lvl>
    <w:lvl w:ilvl="7" w:tplc="9BCEA9A8" w:tentative="1">
      <w:start w:val="1"/>
      <w:numFmt w:val="bullet"/>
      <w:lvlText w:val="•"/>
      <w:lvlJc w:val="left"/>
      <w:pPr>
        <w:tabs>
          <w:tab w:val="num" w:pos="5760"/>
        </w:tabs>
        <w:ind w:left="5760" w:hanging="360"/>
      </w:pPr>
      <w:rPr>
        <w:rFonts w:ascii="Arial" w:hAnsi="Arial" w:hint="default"/>
      </w:rPr>
    </w:lvl>
    <w:lvl w:ilvl="8" w:tplc="001EE0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0911FB"/>
    <w:multiLevelType w:val="hybridMultilevel"/>
    <w:tmpl w:val="F32A198C"/>
    <w:lvl w:ilvl="0" w:tplc="723613C0">
      <w:start w:val="1"/>
      <w:numFmt w:val="bullet"/>
      <w:lvlText w:val="•"/>
      <w:lvlJc w:val="left"/>
      <w:pPr>
        <w:tabs>
          <w:tab w:val="num" w:pos="720"/>
        </w:tabs>
        <w:ind w:left="720" w:hanging="360"/>
      </w:pPr>
      <w:rPr>
        <w:rFonts w:ascii="Arial" w:hAnsi="Arial" w:hint="default"/>
      </w:rPr>
    </w:lvl>
    <w:lvl w:ilvl="1" w:tplc="099A99E2" w:tentative="1">
      <w:start w:val="1"/>
      <w:numFmt w:val="bullet"/>
      <w:lvlText w:val="•"/>
      <w:lvlJc w:val="left"/>
      <w:pPr>
        <w:tabs>
          <w:tab w:val="num" w:pos="1440"/>
        </w:tabs>
        <w:ind w:left="1440" w:hanging="360"/>
      </w:pPr>
      <w:rPr>
        <w:rFonts w:ascii="Arial" w:hAnsi="Arial" w:hint="default"/>
      </w:rPr>
    </w:lvl>
    <w:lvl w:ilvl="2" w:tplc="03E610C4" w:tentative="1">
      <w:start w:val="1"/>
      <w:numFmt w:val="bullet"/>
      <w:lvlText w:val="•"/>
      <w:lvlJc w:val="left"/>
      <w:pPr>
        <w:tabs>
          <w:tab w:val="num" w:pos="2160"/>
        </w:tabs>
        <w:ind w:left="2160" w:hanging="360"/>
      </w:pPr>
      <w:rPr>
        <w:rFonts w:ascii="Arial" w:hAnsi="Arial" w:hint="default"/>
      </w:rPr>
    </w:lvl>
    <w:lvl w:ilvl="3" w:tplc="7DF0BF82" w:tentative="1">
      <w:start w:val="1"/>
      <w:numFmt w:val="bullet"/>
      <w:lvlText w:val="•"/>
      <w:lvlJc w:val="left"/>
      <w:pPr>
        <w:tabs>
          <w:tab w:val="num" w:pos="2880"/>
        </w:tabs>
        <w:ind w:left="2880" w:hanging="360"/>
      </w:pPr>
      <w:rPr>
        <w:rFonts w:ascii="Arial" w:hAnsi="Arial" w:hint="default"/>
      </w:rPr>
    </w:lvl>
    <w:lvl w:ilvl="4" w:tplc="5E24FA10" w:tentative="1">
      <w:start w:val="1"/>
      <w:numFmt w:val="bullet"/>
      <w:lvlText w:val="•"/>
      <w:lvlJc w:val="left"/>
      <w:pPr>
        <w:tabs>
          <w:tab w:val="num" w:pos="3600"/>
        </w:tabs>
        <w:ind w:left="3600" w:hanging="360"/>
      </w:pPr>
      <w:rPr>
        <w:rFonts w:ascii="Arial" w:hAnsi="Arial" w:hint="default"/>
      </w:rPr>
    </w:lvl>
    <w:lvl w:ilvl="5" w:tplc="F4807130" w:tentative="1">
      <w:start w:val="1"/>
      <w:numFmt w:val="bullet"/>
      <w:lvlText w:val="•"/>
      <w:lvlJc w:val="left"/>
      <w:pPr>
        <w:tabs>
          <w:tab w:val="num" w:pos="4320"/>
        </w:tabs>
        <w:ind w:left="4320" w:hanging="360"/>
      </w:pPr>
      <w:rPr>
        <w:rFonts w:ascii="Arial" w:hAnsi="Arial" w:hint="default"/>
      </w:rPr>
    </w:lvl>
    <w:lvl w:ilvl="6" w:tplc="BAA28C88" w:tentative="1">
      <w:start w:val="1"/>
      <w:numFmt w:val="bullet"/>
      <w:lvlText w:val="•"/>
      <w:lvlJc w:val="left"/>
      <w:pPr>
        <w:tabs>
          <w:tab w:val="num" w:pos="5040"/>
        </w:tabs>
        <w:ind w:left="5040" w:hanging="360"/>
      </w:pPr>
      <w:rPr>
        <w:rFonts w:ascii="Arial" w:hAnsi="Arial" w:hint="default"/>
      </w:rPr>
    </w:lvl>
    <w:lvl w:ilvl="7" w:tplc="CC5462AC" w:tentative="1">
      <w:start w:val="1"/>
      <w:numFmt w:val="bullet"/>
      <w:lvlText w:val="•"/>
      <w:lvlJc w:val="left"/>
      <w:pPr>
        <w:tabs>
          <w:tab w:val="num" w:pos="5760"/>
        </w:tabs>
        <w:ind w:left="5760" w:hanging="360"/>
      </w:pPr>
      <w:rPr>
        <w:rFonts w:ascii="Arial" w:hAnsi="Arial" w:hint="default"/>
      </w:rPr>
    </w:lvl>
    <w:lvl w:ilvl="8" w:tplc="D22452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3654C7"/>
    <w:multiLevelType w:val="hybridMultilevel"/>
    <w:tmpl w:val="215AD19C"/>
    <w:lvl w:ilvl="0" w:tplc="0B7619E2">
      <w:start w:val="1"/>
      <w:numFmt w:val="bullet"/>
      <w:lvlText w:val="•"/>
      <w:lvlJc w:val="left"/>
      <w:pPr>
        <w:tabs>
          <w:tab w:val="num" w:pos="720"/>
        </w:tabs>
        <w:ind w:left="720" w:hanging="360"/>
      </w:pPr>
      <w:rPr>
        <w:rFonts w:ascii="Arial" w:hAnsi="Arial" w:hint="default"/>
      </w:rPr>
    </w:lvl>
    <w:lvl w:ilvl="1" w:tplc="37A66D04" w:tentative="1">
      <w:start w:val="1"/>
      <w:numFmt w:val="bullet"/>
      <w:lvlText w:val="•"/>
      <w:lvlJc w:val="left"/>
      <w:pPr>
        <w:tabs>
          <w:tab w:val="num" w:pos="1440"/>
        </w:tabs>
        <w:ind w:left="1440" w:hanging="360"/>
      </w:pPr>
      <w:rPr>
        <w:rFonts w:ascii="Arial" w:hAnsi="Arial" w:hint="default"/>
      </w:rPr>
    </w:lvl>
    <w:lvl w:ilvl="2" w:tplc="A6D24494" w:tentative="1">
      <w:start w:val="1"/>
      <w:numFmt w:val="bullet"/>
      <w:lvlText w:val="•"/>
      <w:lvlJc w:val="left"/>
      <w:pPr>
        <w:tabs>
          <w:tab w:val="num" w:pos="2160"/>
        </w:tabs>
        <w:ind w:left="2160" w:hanging="360"/>
      </w:pPr>
      <w:rPr>
        <w:rFonts w:ascii="Arial" w:hAnsi="Arial" w:hint="default"/>
      </w:rPr>
    </w:lvl>
    <w:lvl w:ilvl="3" w:tplc="727C7878" w:tentative="1">
      <w:start w:val="1"/>
      <w:numFmt w:val="bullet"/>
      <w:lvlText w:val="•"/>
      <w:lvlJc w:val="left"/>
      <w:pPr>
        <w:tabs>
          <w:tab w:val="num" w:pos="2880"/>
        </w:tabs>
        <w:ind w:left="2880" w:hanging="360"/>
      </w:pPr>
      <w:rPr>
        <w:rFonts w:ascii="Arial" w:hAnsi="Arial" w:hint="default"/>
      </w:rPr>
    </w:lvl>
    <w:lvl w:ilvl="4" w:tplc="35625008" w:tentative="1">
      <w:start w:val="1"/>
      <w:numFmt w:val="bullet"/>
      <w:lvlText w:val="•"/>
      <w:lvlJc w:val="left"/>
      <w:pPr>
        <w:tabs>
          <w:tab w:val="num" w:pos="3600"/>
        </w:tabs>
        <w:ind w:left="3600" w:hanging="360"/>
      </w:pPr>
      <w:rPr>
        <w:rFonts w:ascii="Arial" w:hAnsi="Arial" w:hint="default"/>
      </w:rPr>
    </w:lvl>
    <w:lvl w:ilvl="5" w:tplc="9AA8BBFA" w:tentative="1">
      <w:start w:val="1"/>
      <w:numFmt w:val="bullet"/>
      <w:lvlText w:val="•"/>
      <w:lvlJc w:val="left"/>
      <w:pPr>
        <w:tabs>
          <w:tab w:val="num" w:pos="4320"/>
        </w:tabs>
        <w:ind w:left="4320" w:hanging="360"/>
      </w:pPr>
      <w:rPr>
        <w:rFonts w:ascii="Arial" w:hAnsi="Arial" w:hint="default"/>
      </w:rPr>
    </w:lvl>
    <w:lvl w:ilvl="6" w:tplc="ED6CF37A" w:tentative="1">
      <w:start w:val="1"/>
      <w:numFmt w:val="bullet"/>
      <w:lvlText w:val="•"/>
      <w:lvlJc w:val="left"/>
      <w:pPr>
        <w:tabs>
          <w:tab w:val="num" w:pos="5040"/>
        </w:tabs>
        <w:ind w:left="5040" w:hanging="360"/>
      </w:pPr>
      <w:rPr>
        <w:rFonts w:ascii="Arial" w:hAnsi="Arial" w:hint="default"/>
      </w:rPr>
    </w:lvl>
    <w:lvl w:ilvl="7" w:tplc="4D2CEC54" w:tentative="1">
      <w:start w:val="1"/>
      <w:numFmt w:val="bullet"/>
      <w:lvlText w:val="•"/>
      <w:lvlJc w:val="left"/>
      <w:pPr>
        <w:tabs>
          <w:tab w:val="num" w:pos="5760"/>
        </w:tabs>
        <w:ind w:left="5760" w:hanging="360"/>
      </w:pPr>
      <w:rPr>
        <w:rFonts w:ascii="Arial" w:hAnsi="Arial" w:hint="default"/>
      </w:rPr>
    </w:lvl>
    <w:lvl w:ilvl="8" w:tplc="18E469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1C1F37"/>
    <w:multiLevelType w:val="hybridMultilevel"/>
    <w:tmpl w:val="86BA2C72"/>
    <w:lvl w:ilvl="0" w:tplc="7DE8BEC0">
      <w:start w:val="1"/>
      <w:numFmt w:val="bullet"/>
      <w:lvlText w:val="•"/>
      <w:lvlJc w:val="left"/>
      <w:pPr>
        <w:tabs>
          <w:tab w:val="num" w:pos="720"/>
        </w:tabs>
        <w:ind w:left="720" w:hanging="360"/>
      </w:pPr>
      <w:rPr>
        <w:rFonts w:ascii="Arial" w:hAnsi="Arial" w:hint="default"/>
      </w:rPr>
    </w:lvl>
    <w:lvl w:ilvl="1" w:tplc="6F6845DC" w:tentative="1">
      <w:start w:val="1"/>
      <w:numFmt w:val="bullet"/>
      <w:lvlText w:val="•"/>
      <w:lvlJc w:val="left"/>
      <w:pPr>
        <w:tabs>
          <w:tab w:val="num" w:pos="1440"/>
        </w:tabs>
        <w:ind w:left="1440" w:hanging="360"/>
      </w:pPr>
      <w:rPr>
        <w:rFonts w:ascii="Arial" w:hAnsi="Arial" w:hint="default"/>
      </w:rPr>
    </w:lvl>
    <w:lvl w:ilvl="2" w:tplc="93B0640A" w:tentative="1">
      <w:start w:val="1"/>
      <w:numFmt w:val="bullet"/>
      <w:lvlText w:val="•"/>
      <w:lvlJc w:val="left"/>
      <w:pPr>
        <w:tabs>
          <w:tab w:val="num" w:pos="2160"/>
        </w:tabs>
        <w:ind w:left="2160" w:hanging="360"/>
      </w:pPr>
      <w:rPr>
        <w:rFonts w:ascii="Arial" w:hAnsi="Arial" w:hint="default"/>
      </w:rPr>
    </w:lvl>
    <w:lvl w:ilvl="3" w:tplc="2B12BE8A" w:tentative="1">
      <w:start w:val="1"/>
      <w:numFmt w:val="bullet"/>
      <w:lvlText w:val="•"/>
      <w:lvlJc w:val="left"/>
      <w:pPr>
        <w:tabs>
          <w:tab w:val="num" w:pos="2880"/>
        </w:tabs>
        <w:ind w:left="2880" w:hanging="360"/>
      </w:pPr>
      <w:rPr>
        <w:rFonts w:ascii="Arial" w:hAnsi="Arial" w:hint="default"/>
      </w:rPr>
    </w:lvl>
    <w:lvl w:ilvl="4" w:tplc="3B3CBD7C" w:tentative="1">
      <w:start w:val="1"/>
      <w:numFmt w:val="bullet"/>
      <w:lvlText w:val="•"/>
      <w:lvlJc w:val="left"/>
      <w:pPr>
        <w:tabs>
          <w:tab w:val="num" w:pos="3600"/>
        </w:tabs>
        <w:ind w:left="3600" w:hanging="360"/>
      </w:pPr>
      <w:rPr>
        <w:rFonts w:ascii="Arial" w:hAnsi="Arial" w:hint="default"/>
      </w:rPr>
    </w:lvl>
    <w:lvl w:ilvl="5" w:tplc="CC02E7A6" w:tentative="1">
      <w:start w:val="1"/>
      <w:numFmt w:val="bullet"/>
      <w:lvlText w:val="•"/>
      <w:lvlJc w:val="left"/>
      <w:pPr>
        <w:tabs>
          <w:tab w:val="num" w:pos="4320"/>
        </w:tabs>
        <w:ind w:left="4320" w:hanging="360"/>
      </w:pPr>
      <w:rPr>
        <w:rFonts w:ascii="Arial" w:hAnsi="Arial" w:hint="default"/>
      </w:rPr>
    </w:lvl>
    <w:lvl w:ilvl="6" w:tplc="6F36DB6E" w:tentative="1">
      <w:start w:val="1"/>
      <w:numFmt w:val="bullet"/>
      <w:lvlText w:val="•"/>
      <w:lvlJc w:val="left"/>
      <w:pPr>
        <w:tabs>
          <w:tab w:val="num" w:pos="5040"/>
        </w:tabs>
        <w:ind w:left="5040" w:hanging="360"/>
      </w:pPr>
      <w:rPr>
        <w:rFonts w:ascii="Arial" w:hAnsi="Arial" w:hint="default"/>
      </w:rPr>
    </w:lvl>
    <w:lvl w:ilvl="7" w:tplc="9B72E54A" w:tentative="1">
      <w:start w:val="1"/>
      <w:numFmt w:val="bullet"/>
      <w:lvlText w:val="•"/>
      <w:lvlJc w:val="left"/>
      <w:pPr>
        <w:tabs>
          <w:tab w:val="num" w:pos="5760"/>
        </w:tabs>
        <w:ind w:left="5760" w:hanging="360"/>
      </w:pPr>
      <w:rPr>
        <w:rFonts w:ascii="Arial" w:hAnsi="Arial" w:hint="default"/>
      </w:rPr>
    </w:lvl>
    <w:lvl w:ilvl="8" w:tplc="0576BA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7C5C61"/>
    <w:multiLevelType w:val="hybridMultilevel"/>
    <w:tmpl w:val="65E68836"/>
    <w:lvl w:ilvl="0" w:tplc="0602D63A">
      <w:start w:val="1"/>
      <w:numFmt w:val="bullet"/>
      <w:lvlText w:val="•"/>
      <w:lvlJc w:val="left"/>
      <w:pPr>
        <w:tabs>
          <w:tab w:val="num" w:pos="720"/>
        </w:tabs>
        <w:ind w:left="720" w:hanging="360"/>
      </w:pPr>
      <w:rPr>
        <w:rFonts w:ascii="Arial" w:hAnsi="Arial" w:hint="default"/>
      </w:rPr>
    </w:lvl>
    <w:lvl w:ilvl="1" w:tplc="1F5A1E0E" w:tentative="1">
      <w:start w:val="1"/>
      <w:numFmt w:val="bullet"/>
      <w:lvlText w:val="•"/>
      <w:lvlJc w:val="left"/>
      <w:pPr>
        <w:tabs>
          <w:tab w:val="num" w:pos="1440"/>
        </w:tabs>
        <w:ind w:left="1440" w:hanging="360"/>
      </w:pPr>
      <w:rPr>
        <w:rFonts w:ascii="Arial" w:hAnsi="Arial" w:hint="default"/>
      </w:rPr>
    </w:lvl>
    <w:lvl w:ilvl="2" w:tplc="61CE8FB6" w:tentative="1">
      <w:start w:val="1"/>
      <w:numFmt w:val="bullet"/>
      <w:lvlText w:val="•"/>
      <w:lvlJc w:val="left"/>
      <w:pPr>
        <w:tabs>
          <w:tab w:val="num" w:pos="2160"/>
        </w:tabs>
        <w:ind w:left="2160" w:hanging="360"/>
      </w:pPr>
      <w:rPr>
        <w:rFonts w:ascii="Arial" w:hAnsi="Arial" w:hint="default"/>
      </w:rPr>
    </w:lvl>
    <w:lvl w:ilvl="3" w:tplc="B73E725A" w:tentative="1">
      <w:start w:val="1"/>
      <w:numFmt w:val="bullet"/>
      <w:lvlText w:val="•"/>
      <w:lvlJc w:val="left"/>
      <w:pPr>
        <w:tabs>
          <w:tab w:val="num" w:pos="2880"/>
        </w:tabs>
        <w:ind w:left="2880" w:hanging="360"/>
      </w:pPr>
      <w:rPr>
        <w:rFonts w:ascii="Arial" w:hAnsi="Arial" w:hint="default"/>
      </w:rPr>
    </w:lvl>
    <w:lvl w:ilvl="4" w:tplc="4C129F60" w:tentative="1">
      <w:start w:val="1"/>
      <w:numFmt w:val="bullet"/>
      <w:lvlText w:val="•"/>
      <w:lvlJc w:val="left"/>
      <w:pPr>
        <w:tabs>
          <w:tab w:val="num" w:pos="3600"/>
        </w:tabs>
        <w:ind w:left="3600" w:hanging="360"/>
      </w:pPr>
      <w:rPr>
        <w:rFonts w:ascii="Arial" w:hAnsi="Arial" w:hint="default"/>
      </w:rPr>
    </w:lvl>
    <w:lvl w:ilvl="5" w:tplc="C68207B0" w:tentative="1">
      <w:start w:val="1"/>
      <w:numFmt w:val="bullet"/>
      <w:lvlText w:val="•"/>
      <w:lvlJc w:val="left"/>
      <w:pPr>
        <w:tabs>
          <w:tab w:val="num" w:pos="4320"/>
        </w:tabs>
        <w:ind w:left="4320" w:hanging="360"/>
      </w:pPr>
      <w:rPr>
        <w:rFonts w:ascii="Arial" w:hAnsi="Arial" w:hint="default"/>
      </w:rPr>
    </w:lvl>
    <w:lvl w:ilvl="6" w:tplc="5820356C" w:tentative="1">
      <w:start w:val="1"/>
      <w:numFmt w:val="bullet"/>
      <w:lvlText w:val="•"/>
      <w:lvlJc w:val="left"/>
      <w:pPr>
        <w:tabs>
          <w:tab w:val="num" w:pos="5040"/>
        </w:tabs>
        <w:ind w:left="5040" w:hanging="360"/>
      </w:pPr>
      <w:rPr>
        <w:rFonts w:ascii="Arial" w:hAnsi="Arial" w:hint="default"/>
      </w:rPr>
    </w:lvl>
    <w:lvl w:ilvl="7" w:tplc="FEB4D8D0" w:tentative="1">
      <w:start w:val="1"/>
      <w:numFmt w:val="bullet"/>
      <w:lvlText w:val="•"/>
      <w:lvlJc w:val="left"/>
      <w:pPr>
        <w:tabs>
          <w:tab w:val="num" w:pos="5760"/>
        </w:tabs>
        <w:ind w:left="5760" w:hanging="360"/>
      </w:pPr>
      <w:rPr>
        <w:rFonts w:ascii="Arial" w:hAnsi="Arial" w:hint="default"/>
      </w:rPr>
    </w:lvl>
    <w:lvl w:ilvl="8" w:tplc="3B22EA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73241E"/>
    <w:multiLevelType w:val="hybridMultilevel"/>
    <w:tmpl w:val="B52AB51C"/>
    <w:lvl w:ilvl="0" w:tplc="70EC83A6">
      <w:start w:val="1"/>
      <w:numFmt w:val="bullet"/>
      <w:lvlText w:val="•"/>
      <w:lvlJc w:val="left"/>
      <w:pPr>
        <w:tabs>
          <w:tab w:val="num" w:pos="720"/>
        </w:tabs>
        <w:ind w:left="720" w:hanging="360"/>
      </w:pPr>
      <w:rPr>
        <w:rFonts w:ascii="Arial" w:hAnsi="Arial" w:hint="default"/>
      </w:rPr>
    </w:lvl>
    <w:lvl w:ilvl="1" w:tplc="F63A9554" w:tentative="1">
      <w:start w:val="1"/>
      <w:numFmt w:val="bullet"/>
      <w:lvlText w:val="•"/>
      <w:lvlJc w:val="left"/>
      <w:pPr>
        <w:tabs>
          <w:tab w:val="num" w:pos="1440"/>
        </w:tabs>
        <w:ind w:left="1440" w:hanging="360"/>
      </w:pPr>
      <w:rPr>
        <w:rFonts w:ascii="Arial" w:hAnsi="Arial" w:hint="default"/>
      </w:rPr>
    </w:lvl>
    <w:lvl w:ilvl="2" w:tplc="5B7E815A" w:tentative="1">
      <w:start w:val="1"/>
      <w:numFmt w:val="bullet"/>
      <w:lvlText w:val="•"/>
      <w:lvlJc w:val="left"/>
      <w:pPr>
        <w:tabs>
          <w:tab w:val="num" w:pos="2160"/>
        </w:tabs>
        <w:ind w:left="2160" w:hanging="360"/>
      </w:pPr>
      <w:rPr>
        <w:rFonts w:ascii="Arial" w:hAnsi="Arial" w:hint="default"/>
      </w:rPr>
    </w:lvl>
    <w:lvl w:ilvl="3" w:tplc="FD7295E6" w:tentative="1">
      <w:start w:val="1"/>
      <w:numFmt w:val="bullet"/>
      <w:lvlText w:val="•"/>
      <w:lvlJc w:val="left"/>
      <w:pPr>
        <w:tabs>
          <w:tab w:val="num" w:pos="2880"/>
        </w:tabs>
        <w:ind w:left="2880" w:hanging="360"/>
      </w:pPr>
      <w:rPr>
        <w:rFonts w:ascii="Arial" w:hAnsi="Arial" w:hint="default"/>
      </w:rPr>
    </w:lvl>
    <w:lvl w:ilvl="4" w:tplc="2158A406" w:tentative="1">
      <w:start w:val="1"/>
      <w:numFmt w:val="bullet"/>
      <w:lvlText w:val="•"/>
      <w:lvlJc w:val="left"/>
      <w:pPr>
        <w:tabs>
          <w:tab w:val="num" w:pos="3600"/>
        </w:tabs>
        <w:ind w:left="3600" w:hanging="360"/>
      </w:pPr>
      <w:rPr>
        <w:rFonts w:ascii="Arial" w:hAnsi="Arial" w:hint="default"/>
      </w:rPr>
    </w:lvl>
    <w:lvl w:ilvl="5" w:tplc="E74CFD8A" w:tentative="1">
      <w:start w:val="1"/>
      <w:numFmt w:val="bullet"/>
      <w:lvlText w:val="•"/>
      <w:lvlJc w:val="left"/>
      <w:pPr>
        <w:tabs>
          <w:tab w:val="num" w:pos="4320"/>
        </w:tabs>
        <w:ind w:left="4320" w:hanging="360"/>
      </w:pPr>
      <w:rPr>
        <w:rFonts w:ascii="Arial" w:hAnsi="Arial" w:hint="default"/>
      </w:rPr>
    </w:lvl>
    <w:lvl w:ilvl="6" w:tplc="4E8EED64" w:tentative="1">
      <w:start w:val="1"/>
      <w:numFmt w:val="bullet"/>
      <w:lvlText w:val="•"/>
      <w:lvlJc w:val="left"/>
      <w:pPr>
        <w:tabs>
          <w:tab w:val="num" w:pos="5040"/>
        </w:tabs>
        <w:ind w:left="5040" w:hanging="360"/>
      </w:pPr>
      <w:rPr>
        <w:rFonts w:ascii="Arial" w:hAnsi="Arial" w:hint="default"/>
      </w:rPr>
    </w:lvl>
    <w:lvl w:ilvl="7" w:tplc="C8CE448E" w:tentative="1">
      <w:start w:val="1"/>
      <w:numFmt w:val="bullet"/>
      <w:lvlText w:val="•"/>
      <w:lvlJc w:val="left"/>
      <w:pPr>
        <w:tabs>
          <w:tab w:val="num" w:pos="5760"/>
        </w:tabs>
        <w:ind w:left="5760" w:hanging="360"/>
      </w:pPr>
      <w:rPr>
        <w:rFonts w:ascii="Arial" w:hAnsi="Arial" w:hint="default"/>
      </w:rPr>
    </w:lvl>
    <w:lvl w:ilvl="8" w:tplc="77DEDA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1B37F4"/>
    <w:multiLevelType w:val="hybridMultilevel"/>
    <w:tmpl w:val="7B167536"/>
    <w:lvl w:ilvl="0" w:tplc="25A0EA74">
      <w:start w:val="1"/>
      <w:numFmt w:val="bullet"/>
      <w:lvlText w:val="•"/>
      <w:lvlJc w:val="left"/>
      <w:pPr>
        <w:tabs>
          <w:tab w:val="num" w:pos="720"/>
        </w:tabs>
        <w:ind w:left="720" w:hanging="360"/>
      </w:pPr>
      <w:rPr>
        <w:rFonts w:ascii="Arial" w:hAnsi="Arial" w:hint="default"/>
      </w:rPr>
    </w:lvl>
    <w:lvl w:ilvl="1" w:tplc="299812F4" w:tentative="1">
      <w:start w:val="1"/>
      <w:numFmt w:val="bullet"/>
      <w:lvlText w:val="•"/>
      <w:lvlJc w:val="left"/>
      <w:pPr>
        <w:tabs>
          <w:tab w:val="num" w:pos="1440"/>
        </w:tabs>
        <w:ind w:left="1440" w:hanging="360"/>
      </w:pPr>
      <w:rPr>
        <w:rFonts w:ascii="Arial" w:hAnsi="Arial" w:hint="default"/>
      </w:rPr>
    </w:lvl>
    <w:lvl w:ilvl="2" w:tplc="926E20E4" w:tentative="1">
      <w:start w:val="1"/>
      <w:numFmt w:val="bullet"/>
      <w:lvlText w:val="•"/>
      <w:lvlJc w:val="left"/>
      <w:pPr>
        <w:tabs>
          <w:tab w:val="num" w:pos="2160"/>
        </w:tabs>
        <w:ind w:left="2160" w:hanging="360"/>
      </w:pPr>
      <w:rPr>
        <w:rFonts w:ascii="Arial" w:hAnsi="Arial" w:hint="default"/>
      </w:rPr>
    </w:lvl>
    <w:lvl w:ilvl="3" w:tplc="180605FA" w:tentative="1">
      <w:start w:val="1"/>
      <w:numFmt w:val="bullet"/>
      <w:lvlText w:val="•"/>
      <w:lvlJc w:val="left"/>
      <w:pPr>
        <w:tabs>
          <w:tab w:val="num" w:pos="2880"/>
        </w:tabs>
        <w:ind w:left="2880" w:hanging="360"/>
      </w:pPr>
      <w:rPr>
        <w:rFonts w:ascii="Arial" w:hAnsi="Arial" w:hint="default"/>
      </w:rPr>
    </w:lvl>
    <w:lvl w:ilvl="4" w:tplc="9710C2F0" w:tentative="1">
      <w:start w:val="1"/>
      <w:numFmt w:val="bullet"/>
      <w:lvlText w:val="•"/>
      <w:lvlJc w:val="left"/>
      <w:pPr>
        <w:tabs>
          <w:tab w:val="num" w:pos="3600"/>
        </w:tabs>
        <w:ind w:left="3600" w:hanging="360"/>
      </w:pPr>
      <w:rPr>
        <w:rFonts w:ascii="Arial" w:hAnsi="Arial" w:hint="default"/>
      </w:rPr>
    </w:lvl>
    <w:lvl w:ilvl="5" w:tplc="0914A7D0" w:tentative="1">
      <w:start w:val="1"/>
      <w:numFmt w:val="bullet"/>
      <w:lvlText w:val="•"/>
      <w:lvlJc w:val="left"/>
      <w:pPr>
        <w:tabs>
          <w:tab w:val="num" w:pos="4320"/>
        </w:tabs>
        <w:ind w:left="4320" w:hanging="360"/>
      </w:pPr>
      <w:rPr>
        <w:rFonts w:ascii="Arial" w:hAnsi="Arial" w:hint="default"/>
      </w:rPr>
    </w:lvl>
    <w:lvl w:ilvl="6" w:tplc="70F01FD4" w:tentative="1">
      <w:start w:val="1"/>
      <w:numFmt w:val="bullet"/>
      <w:lvlText w:val="•"/>
      <w:lvlJc w:val="left"/>
      <w:pPr>
        <w:tabs>
          <w:tab w:val="num" w:pos="5040"/>
        </w:tabs>
        <w:ind w:left="5040" w:hanging="360"/>
      </w:pPr>
      <w:rPr>
        <w:rFonts w:ascii="Arial" w:hAnsi="Arial" w:hint="default"/>
      </w:rPr>
    </w:lvl>
    <w:lvl w:ilvl="7" w:tplc="750CF2B2" w:tentative="1">
      <w:start w:val="1"/>
      <w:numFmt w:val="bullet"/>
      <w:lvlText w:val="•"/>
      <w:lvlJc w:val="left"/>
      <w:pPr>
        <w:tabs>
          <w:tab w:val="num" w:pos="5760"/>
        </w:tabs>
        <w:ind w:left="5760" w:hanging="360"/>
      </w:pPr>
      <w:rPr>
        <w:rFonts w:ascii="Arial" w:hAnsi="Arial" w:hint="default"/>
      </w:rPr>
    </w:lvl>
    <w:lvl w:ilvl="8" w:tplc="240681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070C2D"/>
    <w:multiLevelType w:val="hybridMultilevel"/>
    <w:tmpl w:val="A2448164"/>
    <w:lvl w:ilvl="0" w:tplc="3CF018CE">
      <w:start w:val="1"/>
      <w:numFmt w:val="bullet"/>
      <w:lvlText w:val="•"/>
      <w:lvlJc w:val="left"/>
      <w:pPr>
        <w:tabs>
          <w:tab w:val="num" w:pos="720"/>
        </w:tabs>
        <w:ind w:left="720" w:hanging="360"/>
      </w:pPr>
      <w:rPr>
        <w:rFonts w:ascii="Arial" w:hAnsi="Arial" w:hint="default"/>
      </w:rPr>
    </w:lvl>
    <w:lvl w:ilvl="1" w:tplc="05083EAE" w:tentative="1">
      <w:start w:val="1"/>
      <w:numFmt w:val="bullet"/>
      <w:lvlText w:val="•"/>
      <w:lvlJc w:val="left"/>
      <w:pPr>
        <w:tabs>
          <w:tab w:val="num" w:pos="1440"/>
        </w:tabs>
        <w:ind w:left="1440" w:hanging="360"/>
      </w:pPr>
      <w:rPr>
        <w:rFonts w:ascii="Arial" w:hAnsi="Arial" w:hint="default"/>
      </w:rPr>
    </w:lvl>
    <w:lvl w:ilvl="2" w:tplc="EB08125A" w:tentative="1">
      <w:start w:val="1"/>
      <w:numFmt w:val="bullet"/>
      <w:lvlText w:val="•"/>
      <w:lvlJc w:val="left"/>
      <w:pPr>
        <w:tabs>
          <w:tab w:val="num" w:pos="2160"/>
        </w:tabs>
        <w:ind w:left="2160" w:hanging="360"/>
      </w:pPr>
      <w:rPr>
        <w:rFonts w:ascii="Arial" w:hAnsi="Arial" w:hint="default"/>
      </w:rPr>
    </w:lvl>
    <w:lvl w:ilvl="3" w:tplc="5F3CF1BC" w:tentative="1">
      <w:start w:val="1"/>
      <w:numFmt w:val="bullet"/>
      <w:lvlText w:val="•"/>
      <w:lvlJc w:val="left"/>
      <w:pPr>
        <w:tabs>
          <w:tab w:val="num" w:pos="2880"/>
        </w:tabs>
        <w:ind w:left="2880" w:hanging="360"/>
      </w:pPr>
      <w:rPr>
        <w:rFonts w:ascii="Arial" w:hAnsi="Arial" w:hint="default"/>
      </w:rPr>
    </w:lvl>
    <w:lvl w:ilvl="4" w:tplc="43EE79F6" w:tentative="1">
      <w:start w:val="1"/>
      <w:numFmt w:val="bullet"/>
      <w:lvlText w:val="•"/>
      <w:lvlJc w:val="left"/>
      <w:pPr>
        <w:tabs>
          <w:tab w:val="num" w:pos="3600"/>
        </w:tabs>
        <w:ind w:left="3600" w:hanging="360"/>
      </w:pPr>
      <w:rPr>
        <w:rFonts w:ascii="Arial" w:hAnsi="Arial" w:hint="default"/>
      </w:rPr>
    </w:lvl>
    <w:lvl w:ilvl="5" w:tplc="36827CD0" w:tentative="1">
      <w:start w:val="1"/>
      <w:numFmt w:val="bullet"/>
      <w:lvlText w:val="•"/>
      <w:lvlJc w:val="left"/>
      <w:pPr>
        <w:tabs>
          <w:tab w:val="num" w:pos="4320"/>
        </w:tabs>
        <w:ind w:left="4320" w:hanging="360"/>
      </w:pPr>
      <w:rPr>
        <w:rFonts w:ascii="Arial" w:hAnsi="Arial" w:hint="default"/>
      </w:rPr>
    </w:lvl>
    <w:lvl w:ilvl="6" w:tplc="C7BE3AB2" w:tentative="1">
      <w:start w:val="1"/>
      <w:numFmt w:val="bullet"/>
      <w:lvlText w:val="•"/>
      <w:lvlJc w:val="left"/>
      <w:pPr>
        <w:tabs>
          <w:tab w:val="num" w:pos="5040"/>
        </w:tabs>
        <w:ind w:left="5040" w:hanging="360"/>
      </w:pPr>
      <w:rPr>
        <w:rFonts w:ascii="Arial" w:hAnsi="Arial" w:hint="default"/>
      </w:rPr>
    </w:lvl>
    <w:lvl w:ilvl="7" w:tplc="4606E512" w:tentative="1">
      <w:start w:val="1"/>
      <w:numFmt w:val="bullet"/>
      <w:lvlText w:val="•"/>
      <w:lvlJc w:val="left"/>
      <w:pPr>
        <w:tabs>
          <w:tab w:val="num" w:pos="5760"/>
        </w:tabs>
        <w:ind w:left="5760" w:hanging="360"/>
      </w:pPr>
      <w:rPr>
        <w:rFonts w:ascii="Arial" w:hAnsi="Arial" w:hint="default"/>
      </w:rPr>
    </w:lvl>
    <w:lvl w:ilvl="8" w:tplc="A8F422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A10095"/>
    <w:multiLevelType w:val="hybridMultilevel"/>
    <w:tmpl w:val="E7A2C9B2"/>
    <w:lvl w:ilvl="0" w:tplc="7084F370">
      <w:start w:val="1"/>
      <w:numFmt w:val="bullet"/>
      <w:lvlText w:val="•"/>
      <w:lvlJc w:val="left"/>
      <w:pPr>
        <w:tabs>
          <w:tab w:val="num" w:pos="720"/>
        </w:tabs>
        <w:ind w:left="720" w:hanging="360"/>
      </w:pPr>
      <w:rPr>
        <w:rFonts w:ascii="Arial" w:hAnsi="Arial" w:hint="default"/>
      </w:rPr>
    </w:lvl>
    <w:lvl w:ilvl="1" w:tplc="CA8021BE" w:tentative="1">
      <w:start w:val="1"/>
      <w:numFmt w:val="bullet"/>
      <w:lvlText w:val="•"/>
      <w:lvlJc w:val="left"/>
      <w:pPr>
        <w:tabs>
          <w:tab w:val="num" w:pos="1440"/>
        </w:tabs>
        <w:ind w:left="1440" w:hanging="360"/>
      </w:pPr>
      <w:rPr>
        <w:rFonts w:ascii="Arial" w:hAnsi="Arial" w:hint="default"/>
      </w:rPr>
    </w:lvl>
    <w:lvl w:ilvl="2" w:tplc="C57828D4" w:tentative="1">
      <w:start w:val="1"/>
      <w:numFmt w:val="bullet"/>
      <w:lvlText w:val="•"/>
      <w:lvlJc w:val="left"/>
      <w:pPr>
        <w:tabs>
          <w:tab w:val="num" w:pos="2160"/>
        </w:tabs>
        <w:ind w:left="2160" w:hanging="360"/>
      </w:pPr>
      <w:rPr>
        <w:rFonts w:ascii="Arial" w:hAnsi="Arial" w:hint="default"/>
      </w:rPr>
    </w:lvl>
    <w:lvl w:ilvl="3" w:tplc="AE30FA24" w:tentative="1">
      <w:start w:val="1"/>
      <w:numFmt w:val="bullet"/>
      <w:lvlText w:val="•"/>
      <w:lvlJc w:val="left"/>
      <w:pPr>
        <w:tabs>
          <w:tab w:val="num" w:pos="2880"/>
        </w:tabs>
        <w:ind w:left="2880" w:hanging="360"/>
      </w:pPr>
      <w:rPr>
        <w:rFonts w:ascii="Arial" w:hAnsi="Arial" w:hint="default"/>
      </w:rPr>
    </w:lvl>
    <w:lvl w:ilvl="4" w:tplc="CC7EA6A8" w:tentative="1">
      <w:start w:val="1"/>
      <w:numFmt w:val="bullet"/>
      <w:lvlText w:val="•"/>
      <w:lvlJc w:val="left"/>
      <w:pPr>
        <w:tabs>
          <w:tab w:val="num" w:pos="3600"/>
        </w:tabs>
        <w:ind w:left="3600" w:hanging="360"/>
      </w:pPr>
      <w:rPr>
        <w:rFonts w:ascii="Arial" w:hAnsi="Arial" w:hint="default"/>
      </w:rPr>
    </w:lvl>
    <w:lvl w:ilvl="5" w:tplc="EBA80CCA" w:tentative="1">
      <w:start w:val="1"/>
      <w:numFmt w:val="bullet"/>
      <w:lvlText w:val="•"/>
      <w:lvlJc w:val="left"/>
      <w:pPr>
        <w:tabs>
          <w:tab w:val="num" w:pos="4320"/>
        </w:tabs>
        <w:ind w:left="4320" w:hanging="360"/>
      </w:pPr>
      <w:rPr>
        <w:rFonts w:ascii="Arial" w:hAnsi="Arial" w:hint="default"/>
      </w:rPr>
    </w:lvl>
    <w:lvl w:ilvl="6" w:tplc="E1424C9A" w:tentative="1">
      <w:start w:val="1"/>
      <w:numFmt w:val="bullet"/>
      <w:lvlText w:val="•"/>
      <w:lvlJc w:val="left"/>
      <w:pPr>
        <w:tabs>
          <w:tab w:val="num" w:pos="5040"/>
        </w:tabs>
        <w:ind w:left="5040" w:hanging="360"/>
      </w:pPr>
      <w:rPr>
        <w:rFonts w:ascii="Arial" w:hAnsi="Arial" w:hint="default"/>
      </w:rPr>
    </w:lvl>
    <w:lvl w:ilvl="7" w:tplc="32AEA298" w:tentative="1">
      <w:start w:val="1"/>
      <w:numFmt w:val="bullet"/>
      <w:lvlText w:val="•"/>
      <w:lvlJc w:val="left"/>
      <w:pPr>
        <w:tabs>
          <w:tab w:val="num" w:pos="5760"/>
        </w:tabs>
        <w:ind w:left="5760" w:hanging="360"/>
      </w:pPr>
      <w:rPr>
        <w:rFonts w:ascii="Arial" w:hAnsi="Arial" w:hint="default"/>
      </w:rPr>
    </w:lvl>
    <w:lvl w:ilvl="8" w:tplc="38125A8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AE1D76"/>
    <w:multiLevelType w:val="hybridMultilevel"/>
    <w:tmpl w:val="FF4CC7E4"/>
    <w:lvl w:ilvl="0" w:tplc="143A5438">
      <w:start w:val="1"/>
      <w:numFmt w:val="bullet"/>
      <w:lvlText w:val="•"/>
      <w:lvlJc w:val="left"/>
      <w:pPr>
        <w:tabs>
          <w:tab w:val="num" w:pos="720"/>
        </w:tabs>
        <w:ind w:left="720" w:hanging="360"/>
      </w:pPr>
      <w:rPr>
        <w:rFonts w:ascii="Arial" w:hAnsi="Arial" w:hint="default"/>
      </w:rPr>
    </w:lvl>
    <w:lvl w:ilvl="1" w:tplc="50762D3A" w:tentative="1">
      <w:start w:val="1"/>
      <w:numFmt w:val="bullet"/>
      <w:lvlText w:val="•"/>
      <w:lvlJc w:val="left"/>
      <w:pPr>
        <w:tabs>
          <w:tab w:val="num" w:pos="1440"/>
        </w:tabs>
        <w:ind w:left="1440" w:hanging="360"/>
      </w:pPr>
      <w:rPr>
        <w:rFonts w:ascii="Arial" w:hAnsi="Arial" w:hint="default"/>
      </w:rPr>
    </w:lvl>
    <w:lvl w:ilvl="2" w:tplc="554A5D96" w:tentative="1">
      <w:start w:val="1"/>
      <w:numFmt w:val="bullet"/>
      <w:lvlText w:val="•"/>
      <w:lvlJc w:val="left"/>
      <w:pPr>
        <w:tabs>
          <w:tab w:val="num" w:pos="2160"/>
        </w:tabs>
        <w:ind w:left="2160" w:hanging="360"/>
      </w:pPr>
      <w:rPr>
        <w:rFonts w:ascii="Arial" w:hAnsi="Arial" w:hint="default"/>
      </w:rPr>
    </w:lvl>
    <w:lvl w:ilvl="3" w:tplc="AD809080" w:tentative="1">
      <w:start w:val="1"/>
      <w:numFmt w:val="bullet"/>
      <w:lvlText w:val="•"/>
      <w:lvlJc w:val="left"/>
      <w:pPr>
        <w:tabs>
          <w:tab w:val="num" w:pos="2880"/>
        </w:tabs>
        <w:ind w:left="2880" w:hanging="360"/>
      </w:pPr>
      <w:rPr>
        <w:rFonts w:ascii="Arial" w:hAnsi="Arial" w:hint="default"/>
      </w:rPr>
    </w:lvl>
    <w:lvl w:ilvl="4" w:tplc="26888352" w:tentative="1">
      <w:start w:val="1"/>
      <w:numFmt w:val="bullet"/>
      <w:lvlText w:val="•"/>
      <w:lvlJc w:val="left"/>
      <w:pPr>
        <w:tabs>
          <w:tab w:val="num" w:pos="3600"/>
        </w:tabs>
        <w:ind w:left="3600" w:hanging="360"/>
      </w:pPr>
      <w:rPr>
        <w:rFonts w:ascii="Arial" w:hAnsi="Arial" w:hint="default"/>
      </w:rPr>
    </w:lvl>
    <w:lvl w:ilvl="5" w:tplc="509E1D02" w:tentative="1">
      <w:start w:val="1"/>
      <w:numFmt w:val="bullet"/>
      <w:lvlText w:val="•"/>
      <w:lvlJc w:val="left"/>
      <w:pPr>
        <w:tabs>
          <w:tab w:val="num" w:pos="4320"/>
        </w:tabs>
        <w:ind w:left="4320" w:hanging="360"/>
      </w:pPr>
      <w:rPr>
        <w:rFonts w:ascii="Arial" w:hAnsi="Arial" w:hint="default"/>
      </w:rPr>
    </w:lvl>
    <w:lvl w:ilvl="6" w:tplc="5C5A68B2" w:tentative="1">
      <w:start w:val="1"/>
      <w:numFmt w:val="bullet"/>
      <w:lvlText w:val="•"/>
      <w:lvlJc w:val="left"/>
      <w:pPr>
        <w:tabs>
          <w:tab w:val="num" w:pos="5040"/>
        </w:tabs>
        <w:ind w:left="5040" w:hanging="360"/>
      </w:pPr>
      <w:rPr>
        <w:rFonts w:ascii="Arial" w:hAnsi="Arial" w:hint="default"/>
      </w:rPr>
    </w:lvl>
    <w:lvl w:ilvl="7" w:tplc="DA128C7A" w:tentative="1">
      <w:start w:val="1"/>
      <w:numFmt w:val="bullet"/>
      <w:lvlText w:val="•"/>
      <w:lvlJc w:val="left"/>
      <w:pPr>
        <w:tabs>
          <w:tab w:val="num" w:pos="5760"/>
        </w:tabs>
        <w:ind w:left="5760" w:hanging="360"/>
      </w:pPr>
      <w:rPr>
        <w:rFonts w:ascii="Arial" w:hAnsi="Arial" w:hint="default"/>
      </w:rPr>
    </w:lvl>
    <w:lvl w:ilvl="8" w:tplc="C5D89F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200CF0"/>
    <w:multiLevelType w:val="hybridMultilevel"/>
    <w:tmpl w:val="13B68C16"/>
    <w:lvl w:ilvl="0" w:tplc="B6D20A90">
      <w:start w:val="1"/>
      <w:numFmt w:val="bullet"/>
      <w:lvlText w:val="•"/>
      <w:lvlJc w:val="left"/>
      <w:pPr>
        <w:tabs>
          <w:tab w:val="num" w:pos="720"/>
        </w:tabs>
        <w:ind w:left="720" w:hanging="360"/>
      </w:pPr>
      <w:rPr>
        <w:rFonts w:ascii="Arial" w:hAnsi="Arial" w:hint="default"/>
      </w:rPr>
    </w:lvl>
    <w:lvl w:ilvl="1" w:tplc="72F8F9BA" w:tentative="1">
      <w:start w:val="1"/>
      <w:numFmt w:val="bullet"/>
      <w:lvlText w:val="•"/>
      <w:lvlJc w:val="left"/>
      <w:pPr>
        <w:tabs>
          <w:tab w:val="num" w:pos="1440"/>
        </w:tabs>
        <w:ind w:left="1440" w:hanging="360"/>
      </w:pPr>
      <w:rPr>
        <w:rFonts w:ascii="Arial" w:hAnsi="Arial" w:hint="default"/>
      </w:rPr>
    </w:lvl>
    <w:lvl w:ilvl="2" w:tplc="E57661EA" w:tentative="1">
      <w:start w:val="1"/>
      <w:numFmt w:val="bullet"/>
      <w:lvlText w:val="•"/>
      <w:lvlJc w:val="left"/>
      <w:pPr>
        <w:tabs>
          <w:tab w:val="num" w:pos="2160"/>
        </w:tabs>
        <w:ind w:left="2160" w:hanging="360"/>
      </w:pPr>
      <w:rPr>
        <w:rFonts w:ascii="Arial" w:hAnsi="Arial" w:hint="default"/>
      </w:rPr>
    </w:lvl>
    <w:lvl w:ilvl="3" w:tplc="B324FAC0" w:tentative="1">
      <w:start w:val="1"/>
      <w:numFmt w:val="bullet"/>
      <w:lvlText w:val="•"/>
      <w:lvlJc w:val="left"/>
      <w:pPr>
        <w:tabs>
          <w:tab w:val="num" w:pos="2880"/>
        </w:tabs>
        <w:ind w:left="2880" w:hanging="360"/>
      </w:pPr>
      <w:rPr>
        <w:rFonts w:ascii="Arial" w:hAnsi="Arial" w:hint="default"/>
      </w:rPr>
    </w:lvl>
    <w:lvl w:ilvl="4" w:tplc="4ACA75E8" w:tentative="1">
      <w:start w:val="1"/>
      <w:numFmt w:val="bullet"/>
      <w:lvlText w:val="•"/>
      <w:lvlJc w:val="left"/>
      <w:pPr>
        <w:tabs>
          <w:tab w:val="num" w:pos="3600"/>
        </w:tabs>
        <w:ind w:left="3600" w:hanging="360"/>
      </w:pPr>
      <w:rPr>
        <w:rFonts w:ascii="Arial" w:hAnsi="Arial" w:hint="default"/>
      </w:rPr>
    </w:lvl>
    <w:lvl w:ilvl="5" w:tplc="D72C75FA" w:tentative="1">
      <w:start w:val="1"/>
      <w:numFmt w:val="bullet"/>
      <w:lvlText w:val="•"/>
      <w:lvlJc w:val="left"/>
      <w:pPr>
        <w:tabs>
          <w:tab w:val="num" w:pos="4320"/>
        </w:tabs>
        <w:ind w:left="4320" w:hanging="360"/>
      </w:pPr>
      <w:rPr>
        <w:rFonts w:ascii="Arial" w:hAnsi="Arial" w:hint="default"/>
      </w:rPr>
    </w:lvl>
    <w:lvl w:ilvl="6" w:tplc="8244D012" w:tentative="1">
      <w:start w:val="1"/>
      <w:numFmt w:val="bullet"/>
      <w:lvlText w:val="•"/>
      <w:lvlJc w:val="left"/>
      <w:pPr>
        <w:tabs>
          <w:tab w:val="num" w:pos="5040"/>
        </w:tabs>
        <w:ind w:left="5040" w:hanging="360"/>
      </w:pPr>
      <w:rPr>
        <w:rFonts w:ascii="Arial" w:hAnsi="Arial" w:hint="default"/>
      </w:rPr>
    </w:lvl>
    <w:lvl w:ilvl="7" w:tplc="FB5EC9E8" w:tentative="1">
      <w:start w:val="1"/>
      <w:numFmt w:val="bullet"/>
      <w:lvlText w:val="•"/>
      <w:lvlJc w:val="left"/>
      <w:pPr>
        <w:tabs>
          <w:tab w:val="num" w:pos="5760"/>
        </w:tabs>
        <w:ind w:left="5760" w:hanging="360"/>
      </w:pPr>
      <w:rPr>
        <w:rFonts w:ascii="Arial" w:hAnsi="Arial" w:hint="default"/>
      </w:rPr>
    </w:lvl>
    <w:lvl w:ilvl="8" w:tplc="7382C93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9D31F4"/>
    <w:multiLevelType w:val="hybridMultilevel"/>
    <w:tmpl w:val="34F4CE1C"/>
    <w:lvl w:ilvl="0" w:tplc="8F7E40F4">
      <w:start w:val="1"/>
      <w:numFmt w:val="bullet"/>
      <w:lvlText w:val="•"/>
      <w:lvlJc w:val="left"/>
      <w:pPr>
        <w:tabs>
          <w:tab w:val="num" w:pos="720"/>
        </w:tabs>
        <w:ind w:left="720" w:hanging="360"/>
      </w:pPr>
      <w:rPr>
        <w:rFonts w:ascii="Arial" w:hAnsi="Arial" w:hint="default"/>
      </w:rPr>
    </w:lvl>
    <w:lvl w:ilvl="1" w:tplc="5922D6D6" w:tentative="1">
      <w:start w:val="1"/>
      <w:numFmt w:val="bullet"/>
      <w:lvlText w:val="•"/>
      <w:lvlJc w:val="left"/>
      <w:pPr>
        <w:tabs>
          <w:tab w:val="num" w:pos="1440"/>
        </w:tabs>
        <w:ind w:left="1440" w:hanging="360"/>
      </w:pPr>
      <w:rPr>
        <w:rFonts w:ascii="Arial" w:hAnsi="Arial" w:hint="default"/>
      </w:rPr>
    </w:lvl>
    <w:lvl w:ilvl="2" w:tplc="516E6EF2" w:tentative="1">
      <w:start w:val="1"/>
      <w:numFmt w:val="bullet"/>
      <w:lvlText w:val="•"/>
      <w:lvlJc w:val="left"/>
      <w:pPr>
        <w:tabs>
          <w:tab w:val="num" w:pos="2160"/>
        </w:tabs>
        <w:ind w:left="2160" w:hanging="360"/>
      </w:pPr>
      <w:rPr>
        <w:rFonts w:ascii="Arial" w:hAnsi="Arial" w:hint="default"/>
      </w:rPr>
    </w:lvl>
    <w:lvl w:ilvl="3" w:tplc="9184FC24" w:tentative="1">
      <w:start w:val="1"/>
      <w:numFmt w:val="bullet"/>
      <w:lvlText w:val="•"/>
      <w:lvlJc w:val="left"/>
      <w:pPr>
        <w:tabs>
          <w:tab w:val="num" w:pos="2880"/>
        </w:tabs>
        <w:ind w:left="2880" w:hanging="360"/>
      </w:pPr>
      <w:rPr>
        <w:rFonts w:ascii="Arial" w:hAnsi="Arial" w:hint="default"/>
      </w:rPr>
    </w:lvl>
    <w:lvl w:ilvl="4" w:tplc="B4C6BEA4" w:tentative="1">
      <w:start w:val="1"/>
      <w:numFmt w:val="bullet"/>
      <w:lvlText w:val="•"/>
      <w:lvlJc w:val="left"/>
      <w:pPr>
        <w:tabs>
          <w:tab w:val="num" w:pos="3600"/>
        </w:tabs>
        <w:ind w:left="3600" w:hanging="360"/>
      </w:pPr>
      <w:rPr>
        <w:rFonts w:ascii="Arial" w:hAnsi="Arial" w:hint="default"/>
      </w:rPr>
    </w:lvl>
    <w:lvl w:ilvl="5" w:tplc="0FC8B554" w:tentative="1">
      <w:start w:val="1"/>
      <w:numFmt w:val="bullet"/>
      <w:lvlText w:val="•"/>
      <w:lvlJc w:val="left"/>
      <w:pPr>
        <w:tabs>
          <w:tab w:val="num" w:pos="4320"/>
        </w:tabs>
        <w:ind w:left="4320" w:hanging="360"/>
      </w:pPr>
      <w:rPr>
        <w:rFonts w:ascii="Arial" w:hAnsi="Arial" w:hint="default"/>
      </w:rPr>
    </w:lvl>
    <w:lvl w:ilvl="6" w:tplc="DACAFAD8" w:tentative="1">
      <w:start w:val="1"/>
      <w:numFmt w:val="bullet"/>
      <w:lvlText w:val="•"/>
      <w:lvlJc w:val="left"/>
      <w:pPr>
        <w:tabs>
          <w:tab w:val="num" w:pos="5040"/>
        </w:tabs>
        <w:ind w:left="5040" w:hanging="360"/>
      </w:pPr>
      <w:rPr>
        <w:rFonts w:ascii="Arial" w:hAnsi="Arial" w:hint="default"/>
      </w:rPr>
    </w:lvl>
    <w:lvl w:ilvl="7" w:tplc="F5B483EE" w:tentative="1">
      <w:start w:val="1"/>
      <w:numFmt w:val="bullet"/>
      <w:lvlText w:val="•"/>
      <w:lvlJc w:val="left"/>
      <w:pPr>
        <w:tabs>
          <w:tab w:val="num" w:pos="5760"/>
        </w:tabs>
        <w:ind w:left="5760" w:hanging="360"/>
      </w:pPr>
      <w:rPr>
        <w:rFonts w:ascii="Arial" w:hAnsi="Arial" w:hint="default"/>
      </w:rPr>
    </w:lvl>
    <w:lvl w:ilvl="8" w:tplc="B316E0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37B24B2"/>
    <w:multiLevelType w:val="hybridMultilevel"/>
    <w:tmpl w:val="16A4EAD2"/>
    <w:lvl w:ilvl="0" w:tplc="0FB4B134">
      <w:start w:val="1"/>
      <w:numFmt w:val="bullet"/>
      <w:lvlText w:val="•"/>
      <w:lvlJc w:val="left"/>
      <w:pPr>
        <w:tabs>
          <w:tab w:val="num" w:pos="720"/>
        </w:tabs>
        <w:ind w:left="720" w:hanging="360"/>
      </w:pPr>
      <w:rPr>
        <w:rFonts w:ascii="Arial" w:hAnsi="Arial" w:hint="default"/>
      </w:rPr>
    </w:lvl>
    <w:lvl w:ilvl="1" w:tplc="9BC8BC2E" w:tentative="1">
      <w:start w:val="1"/>
      <w:numFmt w:val="bullet"/>
      <w:lvlText w:val="•"/>
      <w:lvlJc w:val="left"/>
      <w:pPr>
        <w:tabs>
          <w:tab w:val="num" w:pos="1440"/>
        </w:tabs>
        <w:ind w:left="1440" w:hanging="360"/>
      </w:pPr>
      <w:rPr>
        <w:rFonts w:ascii="Arial" w:hAnsi="Arial" w:hint="default"/>
      </w:rPr>
    </w:lvl>
    <w:lvl w:ilvl="2" w:tplc="BB10C598" w:tentative="1">
      <w:start w:val="1"/>
      <w:numFmt w:val="bullet"/>
      <w:lvlText w:val="•"/>
      <w:lvlJc w:val="left"/>
      <w:pPr>
        <w:tabs>
          <w:tab w:val="num" w:pos="2160"/>
        </w:tabs>
        <w:ind w:left="2160" w:hanging="360"/>
      </w:pPr>
      <w:rPr>
        <w:rFonts w:ascii="Arial" w:hAnsi="Arial" w:hint="default"/>
      </w:rPr>
    </w:lvl>
    <w:lvl w:ilvl="3" w:tplc="0406B7BA" w:tentative="1">
      <w:start w:val="1"/>
      <w:numFmt w:val="bullet"/>
      <w:lvlText w:val="•"/>
      <w:lvlJc w:val="left"/>
      <w:pPr>
        <w:tabs>
          <w:tab w:val="num" w:pos="2880"/>
        </w:tabs>
        <w:ind w:left="2880" w:hanging="360"/>
      </w:pPr>
      <w:rPr>
        <w:rFonts w:ascii="Arial" w:hAnsi="Arial" w:hint="default"/>
      </w:rPr>
    </w:lvl>
    <w:lvl w:ilvl="4" w:tplc="DDC45760" w:tentative="1">
      <w:start w:val="1"/>
      <w:numFmt w:val="bullet"/>
      <w:lvlText w:val="•"/>
      <w:lvlJc w:val="left"/>
      <w:pPr>
        <w:tabs>
          <w:tab w:val="num" w:pos="3600"/>
        </w:tabs>
        <w:ind w:left="3600" w:hanging="360"/>
      </w:pPr>
      <w:rPr>
        <w:rFonts w:ascii="Arial" w:hAnsi="Arial" w:hint="default"/>
      </w:rPr>
    </w:lvl>
    <w:lvl w:ilvl="5" w:tplc="6C28CE9E" w:tentative="1">
      <w:start w:val="1"/>
      <w:numFmt w:val="bullet"/>
      <w:lvlText w:val="•"/>
      <w:lvlJc w:val="left"/>
      <w:pPr>
        <w:tabs>
          <w:tab w:val="num" w:pos="4320"/>
        </w:tabs>
        <w:ind w:left="4320" w:hanging="360"/>
      </w:pPr>
      <w:rPr>
        <w:rFonts w:ascii="Arial" w:hAnsi="Arial" w:hint="default"/>
      </w:rPr>
    </w:lvl>
    <w:lvl w:ilvl="6" w:tplc="2250BF84" w:tentative="1">
      <w:start w:val="1"/>
      <w:numFmt w:val="bullet"/>
      <w:lvlText w:val="•"/>
      <w:lvlJc w:val="left"/>
      <w:pPr>
        <w:tabs>
          <w:tab w:val="num" w:pos="5040"/>
        </w:tabs>
        <w:ind w:left="5040" w:hanging="360"/>
      </w:pPr>
      <w:rPr>
        <w:rFonts w:ascii="Arial" w:hAnsi="Arial" w:hint="default"/>
      </w:rPr>
    </w:lvl>
    <w:lvl w:ilvl="7" w:tplc="9CA86412" w:tentative="1">
      <w:start w:val="1"/>
      <w:numFmt w:val="bullet"/>
      <w:lvlText w:val="•"/>
      <w:lvlJc w:val="left"/>
      <w:pPr>
        <w:tabs>
          <w:tab w:val="num" w:pos="5760"/>
        </w:tabs>
        <w:ind w:left="5760" w:hanging="360"/>
      </w:pPr>
      <w:rPr>
        <w:rFonts w:ascii="Arial" w:hAnsi="Arial" w:hint="default"/>
      </w:rPr>
    </w:lvl>
    <w:lvl w:ilvl="8" w:tplc="8FC8890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300EE8"/>
    <w:multiLevelType w:val="hybridMultilevel"/>
    <w:tmpl w:val="287A2098"/>
    <w:lvl w:ilvl="0" w:tplc="DC8A251C">
      <w:start w:val="1"/>
      <w:numFmt w:val="bullet"/>
      <w:lvlText w:val="•"/>
      <w:lvlJc w:val="left"/>
      <w:pPr>
        <w:tabs>
          <w:tab w:val="num" w:pos="720"/>
        </w:tabs>
        <w:ind w:left="720" w:hanging="360"/>
      </w:pPr>
      <w:rPr>
        <w:rFonts w:ascii="Arial" w:hAnsi="Arial" w:hint="default"/>
      </w:rPr>
    </w:lvl>
    <w:lvl w:ilvl="1" w:tplc="0558433C" w:tentative="1">
      <w:start w:val="1"/>
      <w:numFmt w:val="bullet"/>
      <w:lvlText w:val="•"/>
      <w:lvlJc w:val="left"/>
      <w:pPr>
        <w:tabs>
          <w:tab w:val="num" w:pos="1440"/>
        </w:tabs>
        <w:ind w:left="1440" w:hanging="360"/>
      </w:pPr>
      <w:rPr>
        <w:rFonts w:ascii="Arial" w:hAnsi="Arial" w:hint="default"/>
      </w:rPr>
    </w:lvl>
    <w:lvl w:ilvl="2" w:tplc="EAC293F8" w:tentative="1">
      <w:start w:val="1"/>
      <w:numFmt w:val="bullet"/>
      <w:lvlText w:val="•"/>
      <w:lvlJc w:val="left"/>
      <w:pPr>
        <w:tabs>
          <w:tab w:val="num" w:pos="2160"/>
        </w:tabs>
        <w:ind w:left="2160" w:hanging="360"/>
      </w:pPr>
      <w:rPr>
        <w:rFonts w:ascii="Arial" w:hAnsi="Arial" w:hint="default"/>
      </w:rPr>
    </w:lvl>
    <w:lvl w:ilvl="3" w:tplc="1AC0B94C" w:tentative="1">
      <w:start w:val="1"/>
      <w:numFmt w:val="bullet"/>
      <w:lvlText w:val="•"/>
      <w:lvlJc w:val="left"/>
      <w:pPr>
        <w:tabs>
          <w:tab w:val="num" w:pos="2880"/>
        </w:tabs>
        <w:ind w:left="2880" w:hanging="360"/>
      </w:pPr>
      <w:rPr>
        <w:rFonts w:ascii="Arial" w:hAnsi="Arial" w:hint="default"/>
      </w:rPr>
    </w:lvl>
    <w:lvl w:ilvl="4" w:tplc="269A6A6E" w:tentative="1">
      <w:start w:val="1"/>
      <w:numFmt w:val="bullet"/>
      <w:lvlText w:val="•"/>
      <w:lvlJc w:val="left"/>
      <w:pPr>
        <w:tabs>
          <w:tab w:val="num" w:pos="3600"/>
        </w:tabs>
        <w:ind w:left="3600" w:hanging="360"/>
      </w:pPr>
      <w:rPr>
        <w:rFonts w:ascii="Arial" w:hAnsi="Arial" w:hint="default"/>
      </w:rPr>
    </w:lvl>
    <w:lvl w:ilvl="5" w:tplc="726039DC" w:tentative="1">
      <w:start w:val="1"/>
      <w:numFmt w:val="bullet"/>
      <w:lvlText w:val="•"/>
      <w:lvlJc w:val="left"/>
      <w:pPr>
        <w:tabs>
          <w:tab w:val="num" w:pos="4320"/>
        </w:tabs>
        <w:ind w:left="4320" w:hanging="360"/>
      </w:pPr>
      <w:rPr>
        <w:rFonts w:ascii="Arial" w:hAnsi="Arial" w:hint="default"/>
      </w:rPr>
    </w:lvl>
    <w:lvl w:ilvl="6" w:tplc="369C5A64" w:tentative="1">
      <w:start w:val="1"/>
      <w:numFmt w:val="bullet"/>
      <w:lvlText w:val="•"/>
      <w:lvlJc w:val="left"/>
      <w:pPr>
        <w:tabs>
          <w:tab w:val="num" w:pos="5040"/>
        </w:tabs>
        <w:ind w:left="5040" w:hanging="360"/>
      </w:pPr>
      <w:rPr>
        <w:rFonts w:ascii="Arial" w:hAnsi="Arial" w:hint="default"/>
      </w:rPr>
    </w:lvl>
    <w:lvl w:ilvl="7" w:tplc="4B6E5136" w:tentative="1">
      <w:start w:val="1"/>
      <w:numFmt w:val="bullet"/>
      <w:lvlText w:val="•"/>
      <w:lvlJc w:val="left"/>
      <w:pPr>
        <w:tabs>
          <w:tab w:val="num" w:pos="5760"/>
        </w:tabs>
        <w:ind w:left="5760" w:hanging="360"/>
      </w:pPr>
      <w:rPr>
        <w:rFonts w:ascii="Arial" w:hAnsi="Arial" w:hint="default"/>
      </w:rPr>
    </w:lvl>
    <w:lvl w:ilvl="8" w:tplc="EEB4F1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907559"/>
    <w:multiLevelType w:val="hybridMultilevel"/>
    <w:tmpl w:val="64907006"/>
    <w:lvl w:ilvl="0" w:tplc="EE7C9540">
      <w:start w:val="1"/>
      <w:numFmt w:val="bullet"/>
      <w:lvlText w:val="•"/>
      <w:lvlJc w:val="left"/>
      <w:pPr>
        <w:tabs>
          <w:tab w:val="num" w:pos="720"/>
        </w:tabs>
        <w:ind w:left="720" w:hanging="360"/>
      </w:pPr>
      <w:rPr>
        <w:rFonts w:ascii="Arial" w:hAnsi="Arial" w:hint="default"/>
      </w:rPr>
    </w:lvl>
    <w:lvl w:ilvl="1" w:tplc="36582310" w:tentative="1">
      <w:start w:val="1"/>
      <w:numFmt w:val="bullet"/>
      <w:lvlText w:val="•"/>
      <w:lvlJc w:val="left"/>
      <w:pPr>
        <w:tabs>
          <w:tab w:val="num" w:pos="1440"/>
        </w:tabs>
        <w:ind w:left="1440" w:hanging="360"/>
      </w:pPr>
      <w:rPr>
        <w:rFonts w:ascii="Arial" w:hAnsi="Arial" w:hint="default"/>
      </w:rPr>
    </w:lvl>
    <w:lvl w:ilvl="2" w:tplc="A8BCE010" w:tentative="1">
      <w:start w:val="1"/>
      <w:numFmt w:val="bullet"/>
      <w:lvlText w:val="•"/>
      <w:lvlJc w:val="left"/>
      <w:pPr>
        <w:tabs>
          <w:tab w:val="num" w:pos="2160"/>
        </w:tabs>
        <w:ind w:left="2160" w:hanging="360"/>
      </w:pPr>
      <w:rPr>
        <w:rFonts w:ascii="Arial" w:hAnsi="Arial" w:hint="default"/>
      </w:rPr>
    </w:lvl>
    <w:lvl w:ilvl="3" w:tplc="41860ACC" w:tentative="1">
      <w:start w:val="1"/>
      <w:numFmt w:val="bullet"/>
      <w:lvlText w:val="•"/>
      <w:lvlJc w:val="left"/>
      <w:pPr>
        <w:tabs>
          <w:tab w:val="num" w:pos="2880"/>
        </w:tabs>
        <w:ind w:left="2880" w:hanging="360"/>
      </w:pPr>
      <w:rPr>
        <w:rFonts w:ascii="Arial" w:hAnsi="Arial" w:hint="default"/>
      </w:rPr>
    </w:lvl>
    <w:lvl w:ilvl="4" w:tplc="B3A2E7B0" w:tentative="1">
      <w:start w:val="1"/>
      <w:numFmt w:val="bullet"/>
      <w:lvlText w:val="•"/>
      <w:lvlJc w:val="left"/>
      <w:pPr>
        <w:tabs>
          <w:tab w:val="num" w:pos="3600"/>
        </w:tabs>
        <w:ind w:left="3600" w:hanging="360"/>
      </w:pPr>
      <w:rPr>
        <w:rFonts w:ascii="Arial" w:hAnsi="Arial" w:hint="default"/>
      </w:rPr>
    </w:lvl>
    <w:lvl w:ilvl="5" w:tplc="E7DA2BB6" w:tentative="1">
      <w:start w:val="1"/>
      <w:numFmt w:val="bullet"/>
      <w:lvlText w:val="•"/>
      <w:lvlJc w:val="left"/>
      <w:pPr>
        <w:tabs>
          <w:tab w:val="num" w:pos="4320"/>
        </w:tabs>
        <w:ind w:left="4320" w:hanging="360"/>
      </w:pPr>
      <w:rPr>
        <w:rFonts w:ascii="Arial" w:hAnsi="Arial" w:hint="default"/>
      </w:rPr>
    </w:lvl>
    <w:lvl w:ilvl="6" w:tplc="6772F53A" w:tentative="1">
      <w:start w:val="1"/>
      <w:numFmt w:val="bullet"/>
      <w:lvlText w:val="•"/>
      <w:lvlJc w:val="left"/>
      <w:pPr>
        <w:tabs>
          <w:tab w:val="num" w:pos="5040"/>
        </w:tabs>
        <w:ind w:left="5040" w:hanging="360"/>
      </w:pPr>
      <w:rPr>
        <w:rFonts w:ascii="Arial" w:hAnsi="Arial" w:hint="default"/>
      </w:rPr>
    </w:lvl>
    <w:lvl w:ilvl="7" w:tplc="67F6BBBE" w:tentative="1">
      <w:start w:val="1"/>
      <w:numFmt w:val="bullet"/>
      <w:lvlText w:val="•"/>
      <w:lvlJc w:val="left"/>
      <w:pPr>
        <w:tabs>
          <w:tab w:val="num" w:pos="5760"/>
        </w:tabs>
        <w:ind w:left="5760" w:hanging="360"/>
      </w:pPr>
      <w:rPr>
        <w:rFonts w:ascii="Arial" w:hAnsi="Arial" w:hint="default"/>
      </w:rPr>
    </w:lvl>
    <w:lvl w:ilvl="8" w:tplc="E194898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2D0156"/>
    <w:multiLevelType w:val="hybridMultilevel"/>
    <w:tmpl w:val="B98A6A90"/>
    <w:lvl w:ilvl="0" w:tplc="7AFC8EAC">
      <w:start w:val="1"/>
      <w:numFmt w:val="bullet"/>
      <w:lvlText w:val="•"/>
      <w:lvlJc w:val="left"/>
      <w:pPr>
        <w:tabs>
          <w:tab w:val="num" w:pos="720"/>
        </w:tabs>
        <w:ind w:left="720" w:hanging="360"/>
      </w:pPr>
      <w:rPr>
        <w:rFonts w:ascii="Arial" w:hAnsi="Arial" w:hint="default"/>
      </w:rPr>
    </w:lvl>
    <w:lvl w:ilvl="1" w:tplc="F8009C2A" w:tentative="1">
      <w:start w:val="1"/>
      <w:numFmt w:val="bullet"/>
      <w:lvlText w:val="•"/>
      <w:lvlJc w:val="left"/>
      <w:pPr>
        <w:tabs>
          <w:tab w:val="num" w:pos="1440"/>
        </w:tabs>
        <w:ind w:left="1440" w:hanging="360"/>
      </w:pPr>
      <w:rPr>
        <w:rFonts w:ascii="Arial" w:hAnsi="Arial" w:hint="default"/>
      </w:rPr>
    </w:lvl>
    <w:lvl w:ilvl="2" w:tplc="93E40DDA" w:tentative="1">
      <w:start w:val="1"/>
      <w:numFmt w:val="bullet"/>
      <w:lvlText w:val="•"/>
      <w:lvlJc w:val="left"/>
      <w:pPr>
        <w:tabs>
          <w:tab w:val="num" w:pos="2160"/>
        </w:tabs>
        <w:ind w:left="2160" w:hanging="360"/>
      </w:pPr>
      <w:rPr>
        <w:rFonts w:ascii="Arial" w:hAnsi="Arial" w:hint="default"/>
      </w:rPr>
    </w:lvl>
    <w:lvl w:ilvl="3" w:tplc="B36833EA" w:tentative="1">
      <w:start w:val="1"/>
      <w:numFmt w:val="bullet"/>
      <w:lvlText w:val="•"/>
      <w:lvlJc w:val="left"/>
      <w:pPr>
        <w:tabs>
          <w:tab w:val="num" w:pos="2880"/>
        </w:tabs>
        <w:ind w:left="2880" w:hanging="360"/>
      </w:pPr>
      <w:rPr>
        <w:rFonts w:ascii="Arial" w:hAnsi="Arial" w:hint="default"/>
      </w:rPr>
    </w:lvl>
    <w:lvl w:ilvl="4" w:tplc="210C269C" w:tentative="1">
      <w:start w:val="1"/>
      <w:numFmt w:val="bullet"/>
      <w:lvlText w:val="•"/>
      <w:lvlJc w:val="left"/>
      <w:pPr>
        <w:tabs>
          <w:tab w:val="num" w:pos="3600"/>
        </w:tabs>
        <w:ind w:left="3600" w:hanging="360"/>
      </w:pPr>
      <w:rPr>
        <w:rFonts w:ascii="Arial" w:hAnsi="Arial" w:hint="default"/>
      </w:rPr>
    </w:lvl>
    <w:lvl w:ilvl="5" w:tplc="7D0010AA" w:tentative="1">
      <w:start w:val="1"/>
      <w:numFmt w:val="bullet"/>
      <w:lvlText w:val="•"/>
      <w:lvlJc w:val="left"/>
      <w:pPr>
        <w:tabs>
          <w:tab w:val="num" w:pos="4320"/>
        </w:tabs>
        <w:ind w:left="4320" w:hanging="360"/>
      </w:pPr>
      <w:rPr>
        <w:rFonts w:ascii="Arial" w:hAnsi="Arial" w:hint="default"/>
      </w:rPr>
    </w:lvl>
    <w:lvl w:ilvl="6" w:tplc="92C89834" w:tentative="1">
      <w:start w:val="1"/>
      <w:numFmt w:val="bullet"/>
      <w:lvlText w:val="•"/>
      <w:lvlJc w:val="left"/>
      <w:pPr>
        <w:tabs>
          <w:tab w:val="num" w:pos="5040"/>
        </w:tabs>
        <w:ind w:left="5040" w:hanging="360"/>
      </w:pPr>
      <w:rPr>
        <w:rFonts w:ascii="Arial" w:hAnsi="Arial" w:hint="default"/>
      </w:rPr>
    </w:lvl>
    <w:lvl w:ilvl="7" w:tplc="A0F2CCFE" w:tentative="1">
      <w:start w:val="1"/>
      <w:numFmt w:val="bullet"/>
      <w:lvlText w:val="•"/>
      <w:lvlJc w:val="left"/>
      <w:pPr>
        <w:tabs>
          <w:tab w:val="num" w:pos="5760"/>
        </w:tabs>
        <w:ind w:left="5760" w:hanging="360"/>
      </w:pPr>
      <w:rPr>
        <w:rFonts w:ascii="Arial" w:hAnsi="Arial" w:hint="default"/>
      </w:rPr>
    </w:lvl>
    <w:lvl w:ilvl="8" w:tplc="CBA65BA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FCB6E7A"/>
    <w:multiLevelType w:val="hybridMultilevel"/>
    <w:tmpl w:val="0694BA56"/>
    <w:lvl w:ilvl="0" w:tplc="E87A52F4">
      <w:start w:val="1"/>
      <w:numFmt w:val="bullet"/>
      <w:lvlText w:val="•"/>
      <w:lvlJc w:val="left"/>
      <w:pPr>
        <w:tabs>
          <w:tab w:val="num" w:pos="720"/>
        </w:tabs>
        <w:ind w:left="720" w:hanging="360"/>
      </w:pPr>
      <w:rPr>
        <w:rFonts w:ascii="Arial" w:hAnsi="Arial" w:hint="default"/>
      </w:rPr>
    </w:lvl>
    <w:lvl w:ilvl="1" w:tplc="B754A11C" w:tentative="1">
      <w:start w:val="1"/>
      <w:numFmt w:val="bullet"/>
      <w:lvlText w:val="•"/>
      <w:lvlJc w:val="left"/>
      <w:pPr>
        <w:tabs>
          <w:tab w:val="num" w:pos="1440"/>
        </w:tabs>
        <w:ind w:left="1440" w:hanging="360"/>
      </w:pPr>
      <w:rPr>
        <w:rFonts w:ascii="Arial" w:hAnsi="Arial" w:hint="default"/>
      </w:rPr>
    </w:lvl>
    <w:lvl w:ilvl="2" w:tplc="5158221E" w:tentative="1">
      <w:start w:val="1"/>
      <w:numFmt w:val="bullet"/>
      <w:lvlText w:val="•"/>
      <w:lvlJc w:val="left"/>
      <w:pPr>
        <w:tabs>
          <w:tab w:val="num" w:pos="2160"/>
        </w:tabs>
        <w:ind w:left="2160" w:hanging="360"/>
      </w:pPr>
      <w:rPr>
        <w:rFonts w:ascii="Arial" w:hAnsi="Arial" w:hint="default"/>
      </w:rPr>
    </w:lvl>
    <w:lvl w:ilvl="3" w:tplc="2D08D0B4" w:tentative="1">
      <w:start w:val="1"/>
      <w:numFmt w:val="bullet"/>
      <w:lvlText w:val="•"/>
      <w:lvlJc w:val="left"/>
      <w:pPr>
        <w:tabs>
          <w:tab w:val="num" w:pos="2880"/>
        </w:tabs>
        <w:ind w:left="2880" w:hanging="360"/>
      </w:pPr>
      <w:rPr>
        <w:rFonts w:ascii="Arial" w:hAnsi="Arial" w:hint="default"/>
      </w:rPr>
    </w:lvl>
    <w:lvl w:ilvl="4" w:tplc="36E0AEBE" w:tentative="1">
      <w:start w:val="1"/>
      <w:numFmt w:val="bullet"/>
      <w:lvlText w:val="•"/>
      <w:lvlJc w:val="left"/>
      <w:pPr>
        <w:tabs>
          <w:tab w:val="num" w:pos="3600"/>
        </w:tabs>
        <w:ind w:left="3600" w:hanging="360"/>
      </w:pPr>
      <w:rPr>
        <w:rFonts w:ascii="Arial" w:hAnsi="Arial" w:hint="default"/>
      </w:rPr>
    </w:lvl>
    <w:lvl w:ilvl="5" w:tplc="20FCAD60" w:tentative="1">
      <w:start w:val="1"/>
      <w:numFmt w:val="bullet"/>
      <w:lvlText w:val="•"/>
      <w:lvlJc w:val="left"/>
      <w:pPr>
        <w:tabs>
          <w:tab w:val="num" w:pos="4320"/>
        </w:tabs>
        <w:ind w:left="4320" w:hanging="360"/>
      </w:pPr>
      <w:rPr>
        <w:rFonts w:ascii="Arial" w:hAnsi="Arial" w:hint="default"/>
      </w:rPr>
    </w:lvl>
    <w:lvl w:ilvl="6" w:tplc="C5D07620" w:tentative="1">
      <w:start w:val="1"/>
      <w:numFmt w:val="bullet"/>
      <w:lvlText w:val="•"/>
      <w:lvlJc w:val="left"/>
      <w:pPr>
        <w:tabs>
          <w:tab w:val="num" w:pos="5040"/>
        </w:tabs>
        <w:ind w:left="5040" w:hanging="360"/>
      </w:pPr>
      <w:rPr>
        <w:rFonts w:ascii="Arial" w:hAnsi="Arial" w:hint="default"/>
      </w:rPr>
    </w:lvl>
    <w:lvl w:ilvl="7" w:tplc="3F9A7A5C" w:tentative="1">
      <w:start w:val="1"/>
      <w:numFmt w:val="bullet"/>
      <w:lvlText w:val="•"/>
      <w:lvlJc w:val="left"/>
      <w:pPr>
        <w:tabs>
          <w:tab w:val="num" w:pos="5760"/>
        </w:tabs>
        <w:ind w:left="5760" w:hanging="360"/>
      </w:pPr>
      <w:rPr>
        <w:rFonts w:ascii="Arial" w:hAnsi="Arial" w:hint="default"/>
      </w:rPr>
    </w:lvl>
    <w:lvl w:ilvl="8" w:tplc="C17416B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9"/>
  </w:num>
  <w:num w:numId="3">
    <w:abstractNumId w:val="5"/>
  </w:num>
  <w:num w:numId="4">
    <w:abstractNumId w:val="7"/>
  </w:num>
  <w:num w:numId="5">
    <w:abstractNumId w:val="11"/>
  </w:num>
  <w:num w:numId="6">
    <w:abstractNumId w:val="14"/>
  </w:num>
  <w:num w:numId="7">
    <w:abstractNumId w:val="10"/>
  </w:num>
  <w:num w:numId="8">
    <w:abstractNumId w:val="0"/>
  </w:num>
  <w:num w:numId="9">
    <w:abstractNumId w:val="13"/>
  </w:num>
  <w:num w:numId="10">
    <w:abstractNumId w:val="3"/>
  </w:num>
  <w:num w:numId="11">
    <w:abstractNumId w:val="9"/>
  </w:num>
  <w:num w:numId="12">
    <w:abstractNumId w:val="6"/>
  </w:num>
  <w:num w:numId="13">
    <w:abstractNumId w:val="16"/>
  </w:num>
  <w:num w:numId="14">
    <w:abstractNumId w:val="17"/>
  </w:num>
  <w:num w:numId="15">
    <w:abstractNumId w:val="2"/>
  </w:num>
  <w:num w:numId="16">
    <w:abstractNumId w:val="8"/>
  </w:num>
  <w:num w:numId="17">
    <w:abstractNumId w:val="12"/>
  </w:num>
  <w:num w:numId="18">
    <w:abstractNumId w:val="18"/>
  </w:num>
  <w:num w:numId="19">
    <w:abstractNumId w:val="23"/>
  </w:num>
  <w:num w:numId="20">
    <w:abstractNumId w:val="20"/>
  </w:num>
  <w:num w:numId="21">
    <w:abstractNumId w:val="1"/>
  </w:num>
  <w:num w:numId="22">
    <w:abstractNumId w:val="22"/>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64"/>
    <w:rsid w:val="0022187C"/>
    <w:rsid w:val="002B6E6E"/>
    <w:rsid w:val="003524D4"/>
    <w:rsid w:val="00440ADF"/>
    <w:rsid w:val="00561564"/>
    <w:rsid w:val="00930143"/>
    <w:rsid w:val="00A1034D"/>
    <w:rsid w:val="00C67A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06CD"/>
  <w15:chartTrackingRefBased/>
  <w15:docId w15:val="{20B25076-54BB-49D5-8CA3-414848CD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67A22"/>
    <w:pPr>
      <w:spacing w:after="0" w:line="240" w:lineRule="auto"/>
      <w:ind w:left="720"/>
      <w:contextualSpacing/>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168">
      <w:bodyDiv w:val="1"/>
      <w:marLeft w:val="0"/>
      <w:marRight w:val="0"/>
      <w:marTop w:val="0"/>
      <w:marBottom w:val="0"/>
      <w:divBdr>
        <w:top w:val="none" w:sz="0" w:space="0" w:color="auto"/>
        <w:left w:val="none" w:sz="0" w:space="0" w:color="auto"/>
        <w:bottom w:val="none" w:sz="0" w:space="0" w:color="auto"/>
        <w:right w:val="none" w:sz="0" w:space="0" w:color="auto"/>
      </w:divBdr>
      <w:divsChild>
        <w:div w:id="755517217">
          <w:marLeft w:val="360"/>
          <w:marRight w:val="0"/>
          <w:marTop w:val="200"/>
          <w:marBottom w:val="0"/>
          <w:divBdr>
            <w:top w:val="none" w:sz="0" w:space="0" w:color="auto"/>
            <w:left w:val="none" w:sz="0" w:space="0" w:color="auto"/>
            <w:bottom w:val="none" w:sz="0" w:space="0" w:color="auto"/>
            <w:right w:val="none" w:sz="0" w:space="0" w:color="auto"/>
          </w:divBdr>
        </w:div>
        <w:div w:id="519390099">
          <w:marLeft w:val="360"/>
          <w:marRight w:val="0"/>
          <w:marTop w:val="200"/>
          <w:marBottom w:val="0"/>
          <w:divBdr>
            <w:top w:val="none" w:sz="0" w:space="0" w:color="auto"/>
            <w:left w:val="none" w:sz="0" w:space="0" w:color="auto"/>
            <w:bottom w:val="none" w:sz="0" w:space="0" w:color="auto"/>
            <w:right w:val="none" w:sz="0" w:space="0" w:color="auto"/>
          </w:divBdr>
        </w:div>
      </w:divsChild>
    </w:div>
    <w:div w:id="61562743">
      <w:bodyDiv w:val="1"/>
      <w:marLeft w:val="0"/>
      <w:marRight w:val="0"/>
      <w:marTop w:val="0"/>
      <w:marBottom w:val="0"/>
      <w:divBdr>
        <w:top w:val="none" w:sz="0" w:space="0" w:color="auto"/>
        <w:left w:val="none" w:sz="0" w:space="0" w:color="auto"/>
        <w:bottom w:val="none" w:sz="0" w:space="0" w:color="auto"/>
        <w:right w:val="none" w:sz="0" w:space="0" w:color="auto"/>
      </w:divBdr>
      <w:divsChild>
        <w:div w:id="292254718">
          <w:marLeft w:val="360"/>
          <w:marRight w:val="0"/>
          <w:marTop w:val="200"/>
          <w:marBottom w:val="0"/>
          <w:divBdr>
            <w:top w:val="none" w:sz="0" w:space="0" w:color="auto"/>
            <w:left w:val="none" w:sz="0" w:space="0" w:color="auto"/>
            <w:bottom w:val="none" w:sz="0" w:space="0" w:color="auto"/>
            <w:right w:val="none" w:sz="0" w:space="0" w:color="auto"/>
          </w:divBdr>
        </w:div>
      </w:divsChild>
    </w:div>
    <w:div w:id="103041088">
      <w:bodyDiv w:val="1"/>
      <w:marLeft w:val="0"/>
      <w:marRight w:val="0"/>
      <w:marTop w:val="0"/>
      <w:marBottom w:val="0"/>
      <w:divBdr>
        <w:top w:val="none" w:sz="0" w:space="0" w:color="auto"/>
        <w:left w:val="none" w:sz="0" w:space="0" w:color="auto"/>
        <w:bottom w:val="none" w:sz="0" w:space="0" w:color="auto"/>
        <w:right w:val="none" w:sz="0" w:space="0" w:color="auto"/>
      </w:divBdr>
      <w:divsChild>
        <w:div w:id="1612203938">
          <w:marLeft w:val="360"/>
          <w:marRight w:val="0"/>
          <w:marTop w:val="200"/>
          <w:marBottom w:val="0"/>
          <w:divBdr>
            <w:top w:val="none" w:sz="0" w:space="0" w:color="auto"/>
            <w:left w:val="none" w:sz="0" w:space="0" w:color="auto"/>
            <w:bottom w:val="none" w:sz="0" w:space="0" w:color="auto"/>
            <w:right w:val="none" w:sz="0" w:space="0" w:color="auto"/>
          </w:divBdr>
        </w:div>
        <w:div w:id="176239115">
          <w:marLeft w:val="360"/>
          <w:marRight w:val="0"/>
          <w:marTop w:val="200"/>
          <w:marBottom w:val="0"/>
          <w:divBdr>
            <w:top w:val="none" w:sz="0" w:space="0" w:color="auto"/>
            <w:left w:val="none" w:sz="0" w:space="0" w:color="auto"/>
            <w:bottom w:val="none" w:sz="0" w:space="0" w:color="auto"/>
            <w:right w:val="none" w:sz="0" w:space="0" w:color="auto"/>
          </w:divBdr>
        </w:div>
        <w:div w:id="834960085">
          <w:marLeft w:val="360"/>
          <w:marRight w:val="0"/>
          <w:marTop w:val="200"/>
          <w:marBottom w:val="0"/>
          <w:divBdr>
            <w:top w:val="none" w:sz="0" w:space="0" w:color="auto"/>
            <w:left w:val="none" w:sz="0" w:space="0" w:color="auto"/>
            <w:bottom w:val="none" w:sz="0" w:space="0" w:color="auto"/>
            <w:right w:val="none" w:sz="0" w:space="0" w:color="auto"/>
          </w:divBdr>
        </w:div>
        <w:div w:id="1609658803">
          <w:marLeft w:val="360"/>
          <w:marRight w:val="0"/>
          <w:marTop w:val="200"/>
          <w:marBottom w:val="0"/>
          <w:divBdr>
            <w:top w:val="none" w:sz="0" w:space="0" w:color="auto"/>
            <w:left w:val="none" w:sz="0" w:space="0" w:color="auto"/>
            <w:bottom w:val="none" w:sz="0" w:space="0" w:color="auto"/>
            <w:right w:val="none" w:sz="0" w:space="0" w:color="auto"/>
          </w:divBdr>
        </w:div>
      </w:divsChild>
    </w:div>
    <w:div w:id="158158098">
      <w:bodyDiv w:val="1"/>
      <w:marLeft w:val="0"/>
      <w:marRight w:val="0"/>
      <w:marTop w:val="0"/>
      <w:marBottom w:val="0"/>
      <w:divBdr>
        <w:top w:val="none" w:sz="0" w:space="0" w:color="auto"/>
        <w:left w:val="none" w:sz="0" w:space="0" w:color="auto"/>
        <w:bottom w:val="none" w:sz="0" w:space="0" w:color="auto"/>
        <w:right w:val="none" w:sz="0" w:space="0" w:color="auto"/>
      </w:divBdr>
      <w:divsChild>
        <w:div w:id="597758524">
          <w:marLeft w:val="360"/>
          <w:marRight w:val="0"/>
          <w:marTop w:val="200"/>
          <w:marBottom w:val="0"/>
          <w:divBdr>
            <w:top w:val="none" w:sz="0" w:space="0" w:color="auto"/>
            <w:left w:val="none" w:sz="0" w:space="0" w:color="auto"/>
            <w:bottom w:val="none" w:sz="0" w:space="0" w:color="auto"/>
            <w:right w:val="none" w:sz="0" w:space="0" w:color="auto"/>
          </w:divBdr>
        </w:div>
        <w:div w:id="1854301047">
          <w:marLeft w:val="360"/>
          <w:marRight w:val="0"/>
          <w:marTop w:val="200"/>
          <w:marBottom w:val="0"/>
          <w:divBdr>
            <w:top w:val="none" w:sz="0" w:space="0" w:color="auto"/>
            <w:left w:val="none" w:sz="0" w:space="0" w:color="auto"/>
            <w:bottom w:val="none" w:sz="0" w:space="0" w:color="auto"/>
            <w:right w:val="none" w:sz="0" w:space="0" w:color="auto"/>
          </w:divBdr>
        </w:div>
        <w:div w:id="1409352519">
          <w:marLeft w:val="360"/>
          <w:marRight w:val="0"/>
          <w:marTop w:val="200"/>
          <w:marBottom w:val="0"/>
          <w:divBdr>
            <w:top w:val="none" w:sz="0" w:space="0" w:color="auto"/>
            <w:left w:val="none" w:sz="0" w:space="0" w:color="auto"/>
            <w:bottom w:val="none" w:sz="0" w:space="0" w:color="auto"/>
            <w:right w:val="none" w:sz="0" w:space="0" w:color="auto"/>
          </w:divBdr>
        </w:div>
        <w:div w:id="1816020226">
          <w:marLeft w:val="360"/>
          <w:marRight w:val="0"/>
          <w:marTop w:val="200"/>
          <w:marBottom w:val="0"/>
          <w:divBdr>
            <w:top w:val="none" w:sz="0" w:space="0" w:color="auto"/>
            <w:left w:val="none" w:sz="0" w:space="0" w:color="auto"/>
            <w:bottom w:val="none" w:sz="0" w:space="0" w:color="auto"/>
            <w:right w:val="none" w:sz="0" w:space="0" w:color="auto"/>
          </w:divBdr>
        </w:div>
      </w:divsChild>
    </w:div>
    <w:div w:id="492064393">
      <w:bodyDiv w:val="1"/>
      <w:marLeft w:val="0"/>
      <w:marRight w:val="0"/>
      <w:marTop w:val="0"/>
      <w:marBottom w:val="0"/>
      <w:divBdr>
        <w:top w:val="none" w:sz="0" w:space="0" w:color="auto"/>
        <w:left w:val="none" w:sz="0" w:space="0" w:color="auto"/>
        <w:bottom w:val="none" w:sz="0" w:space="0" w:color="auto"/>
        <w:right w:val="none" w:sz="0" w:space="0" w:color="auto"/>
      </w:divBdr>
      <w:divsChild>
        <w:div w:id="1260410363">
          <w:marLeft w:val="360"/>
          <w:marRight w:val="0"/>
          <w:marTop w:val="200"/>
          <w:marBottom w:val="0"/>
          <w:divBdr>
            <w:top w:val="none" w:sz="0" w:space="0" w:color="auto"/>
            <w:left w:val="none" w:sz="0" w:space="0" w:color="auto"/>
            <w:bottom w:val="none" w:sz="0" w:space="0" w:color="auto"/>
            <w:right w:val="none" w:sz="0" w:space="0" w:color="auto"/>
          </w:divBdr>
        </w:div>
      </w:divsChild>
    </w:div>
    <w:div w:id="505634184">
      <w:bodyDiv w:val="1"/>
      <w:marLeft w:val="0"/>
      <w:marRight w:val="0"/>
      <w:marTop w:val="0"/>
      <w:marBottom w:val="0"/>
      <w:divBdr>
        <w:top w:val="none" w:sz="0" w:space="0" w:color="auto"/>
        <w:left w:val="none" w:sz="0" w:space="0" w:color="auto"/>
        <w:bottom w:val="none" w:sz="0" w:space="0" w:color="auto"/>
        <w:right w:val="none" w:sz="0" w:space="0" w:color="auto"/>
      </w:divBdr>
    </w:div>
    <w:div w:id="676153711">
      <w:bodyDiv w:val="1"/>
      <w:marLeft w:val="0"/>
      <w:marRight w:val="0"/>
      <w:marTop w:val="0"/>
      <w:marBottom w:val="0"/>
      <w:divBdr>
        <w:top w:val="none" w:sz="0" w:space="0" w:color="auto"/>
        <w:left w:val="none" w:sz="0" w:space="0" w:color="auto"/>
        <w:bottom w:val="none" w:sz="0" w:space="0" w:color="auto"/>
        <w:right w:val="none" w:sz="0" w:space="0" w:color="auto"/>
      </w:divBdr>
      <w:divsChild>
        <w:div w:id="295724564">
          <w:marLeft w:val="360"/>
          <w:marRight w:val="0"/>
          <w:marTop w:val="200"/>
          <w:marBottom w:val="0"/>
          <w:divBdr>
            <w:top w:val="none" w:sz="0" w:space="0" w:color="auto"/>
            <w:left w:val="none" w:sz="0" w:space="0" w:color="auto"/>
            <w:bottom w:val="none" w:sz="0" w:space="0" w:color="auto"/>
            <w:right w:val="none" w:sz="0" w:space="0" w:color="auto"/>
          </w:divBdr>
        </w:div>
      </w:divsChild>
    </w:div>
    <w:div w:id="716928342">
      <w:bodyDiv w:val="1"/>
      <w:marLeft w:val="0"/>
      <w:marRight w:val="0"/>
      <w:marTop w:val="0"/>
      <w:marBottom w:val="0"/>
      <w:divBdr>
        <w:top w:val="none" w:sz="0" w:space="0" w:color="auto"/>
        <w:left w:val="none" w:sz="0" w:space="0" w:color="auto"/>
        <w:bottom w:val="none" w:sz="0" w:space="0" w:color="auto"/>
        <w:right w:val="none" w:sz="0" w:space="0" w:color="auto"/>
      </w:divBdr>
    </w:div>
    <w:div w:id="741294419">
      <w:bodyDiv w:val="1"/>
      <w:marLeft w:val="0"/>
      <w:marRight w:val="0"/>
      <w:marTop w:val="0"/>
      <w:marBottom w:val="0"/>
      <w:divBdr>
        <w:top w:val="none" w:sz="0" w:space="0" w:color="auto"/>
        <w:left w:val="none" w:sz="0" w:space="0" w:color="auto"/>
        <w:bottom w:val="none" w:sz="0" w:space="0" w:color="auto"/>
        <w:right w:val="none" w:sz="0" w:space="0" w:color="auto"/>
      </w:divBdr>
      <w:divsChild>
        <w:div w:id="795490109">
          <w:marLeft w:val="360"/>
          <w:marRight w:val="0"/>
          <w:marTop w:val="200"/>
          <w:marBottom w:val="0"/>
          <w:divBdr>
            <w:top w:val="none" w:sz="0" w:space="0" w:color="auto"/>
            <w:left w:val="none" w:sz="0" w:space="0" w:color="auto"/>
            <w:bottom w:val="none" w:sz="0" w:space="0" w:color="auto"/>
            <w:right w:val="none" w:sz="0" w:space="0" w:color="auto"/>
          </w:divBdr>
        </w:div>
      </w:divsChild>
    </w:div>
    <w:div w:id="783765785">
      <w:bodyDiv w:val="1"/>
      <w:marLeft w:val="0"/>
      <w:marRight w:val="0"/>
      <w:marTop w:val="0"/>
      <w:marBottom w:val="0"/>
      <w:divBdr>
        <w:top w:val="none" w:sz="0" w:space="0" w:color="auto"/>
        <w:left w:val="none" w:sz="0" w:space="0" w:color="auto"/>
        <w:bottom w:val="none" w:sz="0" w:space="0" w:color="auto"/>
        <w:right w:val="none" w:sz="0" w:space="0" w:color="auto"/>
      </w:divBdr>
      <w:divsChild>
        <w:div w:id="75975999">
          <w:marLeft w:val="360"/>
          <w:marRight w:val="0"/>
          <w:marTop w:val="200"/>
          <w:marBottom w:val="0"/>
          <w:divBdr>
            <w:top w:val="none" w:sz="0" w:space="0" w:color="auto"/>
            <w:left w:val="none" w:sz="0" w:space="0" w:color="auto"/>
            <w:bottom w:val="none" w:sz="0" w:space="0" w:color="auto"/>
            <w:right w:val="none" w:sz="0" w:space="0" w:color="auto"/>
          </w:divBdr>
        </w:div>
        <w:div w:id="304314699">
          <w:marLeft w:val="360"/>
          <w:marRight w:val="0"/>
          <w:marTop w:val="200"/>
          <w:marBottom w:val="0"/>
          <w:divBdr>
            <w:top w:val="none" w:sz="0" w:space="0" w:color="auto"/>
            <w:left w:val="none" w:sz="0" w:space="0" w:color="auto"/>
            <w:bottom w:val="none" w:sz="0" w:space="0" w:color="auto"/>
            <w:right w:val="none" w:sz="0" w:space="0" w:color="auto"/>
          </w:divBdr>
        </w:div>
        <w:div w:id="1357274074">
          <w:marLeft w:val="360"/>
          <w:marRight w:val="0"/>
          <w:marTop w:val="200"/>
          <w:marBottom w:val="0"/>
          <w:divBdr>
            <w:top w:val="none" w:sz="0" w:space="0" w:color="auto"/>
            <w:left w:val="none" w:sz="0" w:space="0" w:color="auto"/>
            <w:bottom w:val="none" w:sz="0" w:space="0" w:color="auto"/>
            <w:right w:val="none" w:sz="0" w:space="0" w:color="auto"/>
          </w:divBdr>
        </w:div>
        <w:div w:id="773935798">
          <w:marLeft w:val="360"/>
          <w:marRight w:val="0"/>
          <w:marTop w:val="200"/>
          <w:marBottom w:val="0"/>
          <w:divBdr>
            <w:top w:val="none" w:sz="0" w:space="0" w:color="auto"/>
            <w:left w:val="none" w:sz="0" w:space="0" w:color="auto"/>
            <w:bottom w:val="none" w:sz="0" w:space="0" w:color="auto"/>
            <w:right w:val="none" w:sz="0" w:space="0" w:color="auto"/>
          </w:divBdr>
        </w:div>
      </w:divsChild>
    </w:div>
    <w:div w:id="820315009">
      <w:bodyDiv w:val="1"/>
      <w:marLeft w:val="0"/>
      <w:marRight w:val="0"/>
      <w:marTop w:val="0"/>
      <w:marBottom w:val="0"/>
      <w:divBdr>
        <w:top w:val="none" w:sz="0" w:space="0" w:color="auto"/>
        <w:left w:val="none" w:sz="0" w:space="0" w:color="auto"/>
        <w:bottom w:val="none" w:sz="0" w:space="0" w:color="auto"/>
        <w:right w:val="none" w:sz="0" w:space="0" w:color="auto"/>
      </w:divBdr>
    </w:div>
    <w:div w:id="827135334">
      <w:bodyDiv w:val="1"/>
      <w:marLeft w:val="0"/>
      <w:marRight w:val="0"/>
      <w:marTop w:val="0"/>
      <w:marBottom w:val="0"/>
      <w:divBdr>
        <w:top w:val="none" w:sz="0" w:space="0" w:color="auto"/>
        <w:left w:val="none" w:sz="0" w:space="0" w:color="auto"/>
        <w:bottom w:val="none" w:sz="0" w:space="0" w:color="auto"/>
        <w:right w:val="none" w:sz="0" w:space="0" w:color="auto"/>
      </w:divBdr>
      <w:divsChild>
        <w:div w:id="1142766754">
          <w:marLeft w:val="360"/>
          <w:marRight w:val="0"/>
          <w:marTop w:val="200"/>
          <w:marBottom w:val="0"/>
          <w:divBdr>
            <w:top w:val="none" w:sz="0" w:space="0" w:color="auto"/>
            <w:left w:val="none" w:sz="0" w:space="0" w:color="auto"/>
            <w:bottom w:val="none" w:sz="0" w:space="0" w:color="auto"/>
            <w:right w:val="none" w:sz="0" w:space="0" w:color="auto"/>
          </w:divBdr>
        </w:div>
      </w:divsChild>
    </w:div>
    <w:div w:id="940793739">
      <w:bodyDiv w:val="1"/>
      <w:marLeft w:val="0"/>
      <w:marRight w:val="0"/>
      <w:marTop w:val="0"/>
      <w:marBottom w:val="0"/>
      <w:divBdr>
        <w:top w:val="none" w:sz="0" w:space="0" w:color="auto"/>
        <w:left w:val="none" w:sz="0" w:space="0" w:color="auto"/>
        <w:bottom w:val="none" w:sz="0" w:space="0" w:color="auto"/>
        <w:right w:val="none" w:sz="0" w:space="0" w:color="auto"/>
      </w:divBdr>
      <w:divsChild>
        <w:div w:id="932787734">
          <w:marLeft w:val="360"/>
          <w:marRight w:val="0"/>
          <w:marTop w:val="200"/>
          <w:marBottom w:val="0"/>
          <w:divBdr>
            <w:top w:val="none" w:sz="0" w:space="0" w:color="auto"/>
            <w:left w:val="none" w:sz="0" w:space="0" w:color="auto"/>
            <w:bottom w:val="none" w:sz="0" w:space="0" w:color="auto"/>
            <w:right w:val="none" w:sz="0" w:space="0" w:color="auto"/>
          </w:divBdr>
        </w:div>
        <w:div w:id="149517561">
          <w:marLeft w:val="360"/>
          <w:marRight w:val="0"/>
          <w:marTop w:val="200"/>
          <w:marBottom w:val="0"/>
          <w:divBdr>
            <w:top w:val="none" w:sz="0" w:space="0" w:color="auto"/>
            <w:left w:val="none" w:sz="0" w:space="0" w:color="auto"/>
            <w:bottom w:val="none" w:sz="0" w:space="0" w:color="auto"/>
            <w:right w:val="none" w:sz="0" w:space="0" w:color="auto"/>
          </w:divBdr>
        </w:div>
        <w:div w:id="389114400">
          <w:marLeft w:val="360"/>
          <w:marRight w:val="0"/>
          <w:marTop w:val="200"/>
          <w:marBottom w:val="0"/>
          <w:divBdr>
            <w:top w:val="none" w:sz="0" w:space="0" w:color="auto"/>
            <w:left w:val="none" w:sz="0" w:space="0" w:color="auto"/>
            <w:bottom w:val="none" w:sz="0" w:space="0" w:color="auto"/>
            <w:right w:val="none" w:sz="0" w:space="0" w:color="auto"/>
          </w:divBdr>
        </w:div>
        <w:div w:id="171336382">
          <w:marLeft w:val="360"/>
          <w:marRight w:val="0"/>
          <w:marTop w:val="200"/>
          <w:marBottom w:val="0"/>
          <w:divBdr>
            <w:top w:val="none" w:sz="0" w:space="0" w:color="auto"/>
            <w:left w:val="none" w:sz="0" w:space="0" w:color="auto"/>
            <w:bottom w:val="none" w:sz="0" w:space="0" w:color="auto"/>
            <w:right w:val="none" w:sz="0" w:space="0" w:color="auto"/>
          </w:divBdr>
        </w:div>
        <w:div w:id="1055588547">
          <w:marLeft w:val="360"/>
          <w:marRight w:val="0"/>
          <w:marTop w:val="200"/>
          <w:marBottom w:val="0"/>
          <w:divBdr>
            <w:top w:val="none" w:sz="0" w:space="0" w:color="auto"/>
            <w:left w:val="none" w:sz="0" w:space="0" w:color="auto"/>
            <w:bottom w:val="none" w:sz="0" w:space="0" w:color="auto"/>
            <w:right w:val="none" w:sz="0" w:space="0" w:color="auto"/>
          </w:divBdr>
        </w:div>
      </w:divsChild>
    </w:div>
    <w:div w:id="972367377">
      <w:bodyDiv w:val="1"/>
      <w:marLeft w:val="0"/>
      <w:marRight w:val="0"/>
      <w:marTop w:val="0"/>
      <w:marBottom w:val="0"/>
      <w:divBdr>
        <w:top w:val="none" w:sz="0" w:space="0" w:color="auto"/>
        <w:left w:val="none" w:sz="0" w:space="0" w:color="auto"/>
        <w:bottom w:val="none" w:sz="0" w:space="0" w:color="auto"/>
        <w:right w:val="none" w:sz="0" w:space="0" w:color="auto"/>
      </w:divBdr>
      <w:divsChild>
        <w:div w:id="1820220862">
          <w:marLeft w:val="360"/>
          <w:marRight w:val="0"/>
          <w:marTop w:val="200"/>
          <w:marBottom w:val="0"/>
          <w:divBdr>
            <w:top w:val="none" w:sz="0" w:space="0" w:color="auto"/>
            <w:left w:val="none" w:sz="0" w:space="0" w:color="auto"/>
            <w:bottom w:val="none" w:sz="0" w:space="0" w:color="auto"/>
            <w:right w:val="none" w:sz="0" w:space="0" w:color="auto"/>
          </w:divBdr>
        </w:div>
        <w:div w:id="374089485">
          <w:marLeft w:val="360"/>
          <w:marRight w:val="0"/>
          <w:marTop w:val="200"/>
          <w:marBottom w:val="0"/>
          <w:divBdr>
            <w:top w:val="none" w:sz="0" w:space="0" w:color="auto"/>
            <w:left w:val="none" w:sz="0" w:space="0" w:color="auto"/>
            <w:bottom w:val="none" w:sz="0" w:space="0" w:color="auto"/>
            <w:right w:val="none" w:sz="0" w:space="0" w:color="auto"/>
          </w:divBdr>
        </w:div>
      </w:divsChild>
    </w:div>
    <w:div w:id="1011446506">
      <w:bodyDiv w:val="1"/>
      <w:marLeft w:val="0"/>
      <w:marRight w:val="0"/>
      <w:marTop w:val="0"/>
      <w:marBottom w:val="0"/>
      <w:divBdr>
        <w:top w:val="none" w:sz="0" w:space="0" w:color="auto"/>
        <w:left w:val="none" w:sz="0" w:space="0" w:color="auto"/>
        <w:bottom w:val="none" w:sz="0" w:space="0" w:color="auto"/>
        <w:right w:val="none" w:sz="0" w:space="0" w:color="auto"/>
      </w:divBdr>
      <w:divsChild>
        <w:div w:id="459766770">
          <w:marLeft w:val="360"/>
          <w:marRight w:val="0"/>
          <w:marTop w:val="200"/>
          <w:marBottom w:val="0"/>
          <w:divBdr>
            <w:top w:val="none" w:sz="0" w:space="0" w:color="auto"/>
            <w:left w:val="none" w:sz="0" w:space="0" w:color="auto"/>
            <w:bottom w:val="none" w:sz="0" w:space="0" w:color="auto"/>
            <w:right w:val="none" w:sz="0" w:space="0" w:color="auto"/>
          </w:divBdr>
        </w:div>
        <w:div w:id="1710060817">
          <w:marLeft w:val="360"/>
          <w:marRight w:val="0"/>
          <w:marTop w:val="200"/>
          <w:marBottom w:val="0"/>
          <w:divBdr>
            <w:top w:val="none" w:sz="0" w:space="0" w:color="auto"/>
            <w:left w:val="none" w:sz="0" w:space="0" w:color="auto"/>
            <w:bottom w:val="none" w:sz="0" w:space="0" w:color="auto"/>
            <w:right w:val="none" w:sz="0" w:space="0" w:color="auto"/>
          </w:divBdr>
        </w:div>
        <w:div w:id="931166972">
          <w:marLeft w:val="360"/>
          <w:marRight w:val="0"/>
          <w:marTop w:val="200"/>
          <w:marBottom w:val="0"/>
          <w:divBdr>
            <w:top w:val="none" w:sz="0" w:space="0" w:color="auto"/>
            <w:left w:val="none" w:sz="0" w:space="0" w:color="auto"/>
            <w:bottom w:val="none" w:sz="0" w:space="0" w:color="auto"/>
            <w:right w:val="none" w:sz="0" w:space="0" w:color="auto"/>
          </w:divBdr>
        </w:div>
        <w:div w:id="275992863">
          <w:marLeft w:val="360"/>
          <w:marRight w:val="0"/>
          <w:marTop w:val="200"/>
          <w:marBottom w:val="0"/>
          <w:divBdr>
            <w:top w:val="none" w:sz="0" w:space="0" w:color="auto"/>
            <w:left w:val="none" w:sz="0" w:space="0" w:color="auto"/>
            <w:bottom w:val="none" w:sz="0" w:space="0" w:color="auto"/>
            <w:right w:val="none" w:sz="0" w:space="0" w:color="auto"/>
          </w:divBdr>
        </w:div>
      </w:divsChild>
    </w:div>
    <w:div w:id="1022362877">
      <w:bodyDiv w:val="1"/>
      <w:marLeft w:val="0"/>
      <w:marRight w:val="0"/>
      <w:marTop w:val="0"/>
      <w:marBottom w:val="0"/>
      <w:divBdr>
        <w:top w:val="none" w:sz="0" w:space="0" w:color="auto"/>
        <w:left w:val="none" w:sz="0" w:space="0" w:color="auto"/>
        <w:bottom w:val="none" w:sz="0" w:space="0" w:color="auto"/>
        <w:right w:val="none" w:sz="0" w:space="0" w:color="auto"/>
      </w:divBdr>
      <w:divsChild>
        <w:div w:id="1474827924">
          <w:marLeft w:val="360"/>
          <w:marRight w:val="0"/>
          <w:marTop w:val="200"/>
          <w:marBottom w:val="0"/>
          <w:divBdr>
            <w:top w:val="none" w:sz="0" w:space="0" w:color="auto"/>
            <w:left w:val="none" w:sz="0" w:space="0" w:color="auto"/>
            <w:bottom w:val="none" w:sz="0" w:space="0" w:color="auto"/>
            <w:right w:val="none" w:sz="0" w:space="0" w:color="auto"/>
          </w:divBdr>
        </w:div>
      </w:divsChild>
    </w:div>
    <w:div w:id="1116370971">
      <w:bodyDiv w:val="1"/>
      <w:marLeft w:val="0"/>
      <w:marRight w:val="0"/>
      <w:marTop w:val="0"/>
      <w:marBottom w:val="0"/>
      <w:divBdr>
        <w:top w:val="none" w:sz="0" w:space="0" w:color="auto"/>
        <w:left w:val="none" w:sz="0" w:space="0" w:color="auto"/>
        <w:bottom w:val="none" w:sz="0" w:space="0" w:color="auto"/>
        <w:right w:val="none" w:sz="0" w:space="0" w:color="auto"/>
      </w:divBdr>
      <w:divsChild>
        <w:div w:id="1117214073">
          <w:marLeft w:val="360"/>
          <w:marRight w:val="0"/>
          <w:marTop w:val="200"/>
          <w:marBottom w:val="0"/>
          <w:divBdr>
            <w:top w:val="none" w:sz="0" w:space="0" w:color="auto"/>
            <w:left w:val="none" w:sz="0" w:space="0" w:color="auto"/>
            <w:bottom w:val="none" w:sz="0" w:space="0" w:color="auto"/>
            <w:right w:val="none" w:sz="0" w:space="0" w:color="auto"/>
          </w:divBdr>
        </w:div>
        <w:div w:id="1221015224">
          <w:marLeft w:val="360"/>
          <w:marRight w:val="0"/>
          <w:marTop w:val="200"/>
          <w:marBottom w:val="0"/>
          <w:divBdr>
            <w:top w:val="none" w:sz="0" w:space="0" w:color="auto"/>
            <w:left w:val="none" w:sz="0" w:space="0" w:color="auto"/>
            <w:bottom w:val="none" w:sz="0" w:space="0" w:color="auto"/>
            <w:right w:val="none" w:sz="0" w:space="0" w:color="auto"/>
          </w:divBdr>
        </w:div>
      </w:divsChild>
    </w:div>
    <w:div w:id="1196120104">
      <w:bodyDiv w:val="1"/>
      <w:marLeft w:val="0"/>
      <w:marRight w:val="0"/>
      <w:marTop w:val="0"/>
      <w:marBottom w:val="0"/>
      <w:divBdr>
        <w:top w:val="none" w:sz="0" w:space="0" w:color="auto"/>
        <w:left w:val="none" w:sz="0" w:space="0" w:color="auto"/>
        <w:bottom w:val="none" w:sz="0" w:space="0" w:color="auto"/>
        <w:right w:val="none" w:sz="0" w:space="0" w:color="auto"/>
      </w:divBdr>
      <w:divsChild>
        <w:div w:id="400565623">
          <w:marLeft w:val="360"/>
          <w:marRight w:val="0"/>
          <w:marTop w:val="200"/>
          <w:marBottom w:val="0"/>
          <w:divBdr>
            <w:top w:val="none" w:sz="0" w:space="0" w:color="auto"/>
            <w:left w:val="none" w:sz="0" w:space="0" w:color="auto"/>
            <w:bottom w:val="none" w:sz="0" w:space="0" w:color="auto"/>
            <w:right w:val="none" w:sz="0" w:space="0" w:color="auto"/>
          </w:divBdr>
        </w:div>
      </w:divsChild>
    </w:div>
    <w:div w:id="1284579516">
      <w:bodyDiv w:val="1"/>
      <w:marLeft w:val="0"/>
      <w:marRight w:val="0"/>
      <w:marTop w:val="0"/>
      <w:marBottom w:val="0"/>
      <w:divBdr>
        <w:top w:val="none" w:sz="0" w:space="0" w:color="auto"/>
        <w:left w:val="none" w:sz="0" w:space="0" w:color="auto"/>
        <w:bottom w:val="none" w:sz="0" w:space="0" w:color="auto"/>
        <w:right w:val="none" w:sz="0" w:space="0" w:color="auto"/>
      </w:divBdr>
      <w:divsChild>
        <w:div w:id="45497660">
          <w:marLeft w:val="360"/>
          <w:marRight w:val="0"/>
          <w:marTop w:val="200"/>
          <w:marBottom w:val="0"/>
          <w:divBdr>
            <w:top w:val="none" w:sz="0" w:space="0" w:color="auto"/>
            <w:left w:val="none" w:sz="0" w:space="0" w:color="auto"/>
            <w:bottom w:val="none" w:sz="0" w:space="0" w:color="auto"/>
            <w:right w:val="none" w:sz="0" w:space="0" w:color="auto"/>
          </w:divBdr>
        </w:div>
      </w:divsChild>
    </w:div>
    <w:div w:id="1365865050">
      <w:bodyDiv w:val="1"/>
      <w:marLeft w:val="0"/>
      <w:marRight w:val="0"/>
      <w:marTop w:val="0"/>
      <w:marBottom w:val="0"/>
      <w:divBdr>
        <w:top w:val="none" w:sz="0" w:space="0" w:color="auto"/>
        <w:left w:val="none" w:sz="0" w:space="0" w:color="auto"/>
        <w:bottom w:val="none" w:sz="0" w:space="0" w:color="auto"/>
        <w:right w:val="none" w:sz="0" w:space="0" w:color="auto"/>
      </w:divBdr>
      <w:divsChild>
        <w:div w:id="1483086031">
          <w:marLeft w:val="360"/>
          <w:marRight w:val="0"/>
          <w:marTop w:val="200"/>
          <w:marBottom w:val="0"/>
          <w:divBdr>
            <w:top w:val="none" w:sz="0" w:space="0" w:color="auto"/>
            <w:left w:val="none" w:sz="0" w:space="0" w:color="auto"/>
            <w:bottom w:val="none" w:sz="0" w:space="0" w:color="auto"/>
            <w:right w:val="none" w:sz="0" w:space="0" w:color="auto"/>
          </w:divBdr>
        </w:div>
      </w:divsChild>
    </w:div>
    <w:div w:id="1428423269">
      <w:bodyDiv w:val="1"/>
      <w:marLeft w:val="0"/>
      <w:marRight w:val="0"/>
      <w:marTop w:val="0"/>
      <w:marBottom w:val="0"/>
      <w:divBdr>
        <w:top w:val="none" w:sz="0" w:space="0" w:color="auto"/>
        <w:left w:val="none" w:sz="0" w:space="0" w:color="auto"/>
        <w:bottom w:val="none" w:sz="0" w:space="0" w:color="auto"/>
        <w:right w:val="none" w:sz="0" w:space="0" w:color="auto"/>
      </w:divBdr>
      <w:divsChild>
        <w:div w:id="1282222315">
          <w:marLeft w:val="360"/>
          <w:marRight w:val="0"/>
          <w:marTop w:val="200"/>
          <w:marBottom w:val="0"/>
          <w:divBdr>
            <w:top w:val="none" w:sz="0" w:space="0" w:color="auto"/>
            <w:left w:val="none" w:sz="0" w:space="0" w:color="auto"/>
            <w:bottom w:val="none" w:sz="0" w:space="0" w:color="auto"/>
            <w:right w:val="none" w:sz="0" w:space="0" w:color="auto"/>
          </w:divBdr>
        </w:div>
      </w:divsChild>
    </w:div>
    <w:div w:id="1535731516">
      <w:bodyDiv w:val="1"/>
      <w:marLeft w:val="0"/>
      <w:marRight w:val="0"/>
      <w:marTop w:val="0"/>
      <w:marBottom w:val="0"/>
      <w:divBdr>
        <w:top w:val="none" w:sz="0" w:space="0" w:color="auto"/>
        <w:left w:val="none" w:sz="0" w:space="0" w:color="auto"/>
        <w:bottom w:val="none" w:sz="0" w:space="0" w:color="auto"/>
        <w:right w:val="none" w:sz="0" w:space="0" w:color="auto"/>
      </w:divBdr>
      <w:divsChild>
        <w:div w:id="844636211">
          <w:marLeft w:val="360"/>
          <w:marRight w:val="0"/>
          <w:marTop w:val="200"/>
          <w:marBottom w:val="0"/>
          <w:divBdr>
            <w:top w:val="none" w:sz="0" w:space="0" w:color="auto"/>
            <w:left w:val="none" w:sz="0" w:space="0" w:color="auto"/>
            <w:bottom w:val="none" w:sz="0" w:space="0" w:color="auto"/>
            <w:right w:val="none" w:sz="0" w:space="0" w:color="auto"/>
          </w:divBdr>
        </w:div>
      </w:divsChild>
    </w:div>
    <w:div w:id="1544440176">
      <w:bodyDiv w:val="1"/>
      <w:marLeft w:val="0"/>
      <w:marRight w:val="0"/>
      <w:marTop w:val="0"/>
      <w:marBottom w:val="0"/>
      <w:divBdr>
        <w:top w:val="none" w:sz="0" w:space="0" w:color="auto"/>
        <w:left w:val="none" w:sz="0" w:space="0" w:color="auto"/>
        <w:bottom w:val="none" w:sz="0" w:space="0" w:color="auto"/>
        <w:right w:val="none" w:sz="0" w:space="0" w:color="auto"/>
      </w:divBdr>
      <w:divsChild>
        <w:div w:id="12342337">
          <w:marLeft w:val="360"/>
          <w:marRight w:val="0"/>
          <w:marTop w:val="200"/>
          <w:marBottom w:val="0"/>
          <w:divBdr>
            <w:top w:val="none" w:sz="0" w:space="0" w:color="auto"/>
            <w:left w:val="none" w:sz="0" w:space="0" w:color="auto"/>
            <w:bottom w:val="none" w:sz="0" w:space="0" w:color="auto"/>
            <w:right w:val="none" w:sz="0" w:space="0" w:color="auto"/>
          </w:divBdr>
        </w:div>
      </w:divsChild>
    </w:div>
    <w:div w:id="1572156563">
      <w:bodyDiv w:val="1"/>
      <w:marLeft w:val="0"/>
      <w:marRight w:val="0"/>
      <w:marTop w:val="0"/>
      <w:marBottom w:val="0"/>
      <w:divBdr>
        <w:top w:val="none" w:sz="0" w:space="0" w:color="auto"/>
        <w:left w:val="none" w:sz="0" w:space="0" w:color="auto"/>
        <w:bottom w:val="none" w:sz="0" w:space="0" w:color="auto"/>
        <w:right w:val="none" w:sz="0" w:space="0" w:color="auto"/>
      </w:divBdr>
      <w:divsChild>
        <w:div w:id="362635960">
          <w:marLeft w:val="360"/>
          <w:marRight w:val="0"/>
          <w:marTop w:val="200"/>
          <w:marBottom w:val="0"/>
          <w:divBdr>
            <w:top w:val="none" w:sz="0" w:space="0" w:color="auto"/>
            <w:left w:val="none" w:sz="0" w:space="0" w:color="auto"/>
            <w:bottom w:val="none" w:sz="0" w:space="0" w:color="auto"/>
            <w:right w:val="none" w:sz="0" w:space="0" w:color="auto"/>
          </w:divBdr>
        </w:div>
      </w:divsChild>
    </w:div>
    <w:div w:id="1692493476">
      <w:bodyDiv w:val="1"/>
      <w:marLeft w:val="0"/>
      <w:marRight w:val="0"/>
      <w:marTop w:val="0"/>
      <w:marBottom w:val="0"/>
      <w:divBdr>
        <w:top w:val="none" w:sz="0" w:space="0" w:color="auto"/>
        <w:left w:val="none" w:sz="0" w:space="0" w:color="auto"/>
        <w:bottom w:val="none" w:sz="0" w:space="0" w:color="auto"/>
        <w:right w:val="none" w:sz="0" w:space="0" w:color="auto"/>
      </w:divBdr>
      <w:divsChild>
        <w:div w:id="2131656182">
          <w:marLeft w:val="360"/>
          <w:marRight w:val="0"/>
          <w:marTop w:val="200"/>
          <w:marBottom w:val="0"/>
          <w:divBdr>
            <w:top w:val="none" w:sz="0" w:space="0" w:color="auto"/>
            <w:left w:val="none" w:sz="0" w:space="0" w:color="auto"/>
            <w:bottom w:val="none" w:sz="0" w:space="0" w:color="auto"/>
            <w:right w:val="none" w:sz="0" w:space="0" w:color="auto"/>
          </w:divBdr>
        </w:div>
      </w:divsChild>
    </w:div>
    <w:div w:id="1713189796">
      <w:bodyDiv w:val="1"/>
      <w:marLeft w:val="0"/>
      <w:marRight w:val="0"/>
      <w:marTop w:val="0"/>
      <w:marBottom w:val="0"/>
      <w:divBdr>
        <w:top w:val="none" w:sz="0" w:space="0" w:color="auto"/>
        <w:left w:val="none" w:sz="0" w:space="0" w:color="auto"/>
        <w:bottom w:val="none" w:sz="0" w:space="0" w:color="auto"/>
        <w:right w:val="none" w:sz="0" w:space="0" w:color="auto"/>
      </w:divBdr>
      <w:divsChild>
        <w:div w:id="1584682365">
          <w:marLeft w:val="360"/>
          <w:marRight w:val="0"/>
          <w:marTop w:val="200"/>
          <w:marBottom w:val="0"/>
          <w:divBdr>
            <w:top w:val="none" w:sz="0" w:space="0" w:color="auto"/>
            <w:left w:val="none" w:sz="0" w:space="0" w:color="auto"/>
            <w:bottom w:val="none" w:sz="0" w:space="0" w:color="auto"/>
            <w:right w:val="none" w:sz="0" w:space="0" w:color="auto"/>
          </w:divBdr>
        </w:div>
        <w:div w:id="1128234945">
          <w:marLeft w:val="360"/>
          <w:marRight w:val="0"/>
          <w:marTop w:val="200"/>
          <w:marBottom w:val="0"/>
          <w:divBdr>
            <w:top w:val="none" w:sz="0" w:space="0" w:color="auto"/>
            <w:left w:val="none" w:sz="0" w:space="0" w:color="auto"/>
            <w:bottom w:val="none" w:sz="0" w:space="0" w:color="auto"/>
            <w:right w:val="none" w:sz="0" w:space="0" w:color="auto"/>
          </w:divBdr>
        </w:div>
        <w:div w:id="396318141">
          <w:marLeft w:val="360"/>
          <w:marRight w:val="0"/>
          <w:marTop w:val="200"/>
          <w:marBottom w:val="0"/>
          <w:divBdr>
            <w:top w:val="none" w:sz="0" w:space="0" w:color="auto"/>
            <w:left w:val="none" w:sz="0" w:space="0" w:color="auto"/>
            <w:bottom w:val="none" w:sz="0" w:space="0" w:color="auto"/>
            <w:right w:val="none" w:sz="0" w:space="0" w:color="auto"/>
          </w:divBdr>
        </w:div>
        <w:div w:id="207184279">
          <w:marLeft w:val="360"/>
          <w:marRight w:val="0"/>
          <w:marTop w:val="200"/>
          <w:marBottom w:val="0"/>
          <w:divBdr>
            <w:top w:val="none" w:sz="0" w:space="0" w:color="auto"/>
            <w:left w:val="none" w:sz="0" w:space="0" w:color="auto"/>
            <w:bottom w:val="none" w:sz="0" w:space="0" w:color="auto"/>
            <w:right w:val="none" w:sz="0" w:space="0" w:color="auto"/>
          </w:divBdr>
        </w:div>
        <w:div w:id="1470904580">
          <w:marLeft w:val="360"/>
          <w:marRight w:val="0"/>
          <w:marTop w:val="200"/>
          <w:marBottom w:val="0"/>
          <w:divBdr>
            <w:top w:val="none" w:sz="0" w:space="0" w:color="auto"/>
            <w:left w:val="none" w:sz="0" w:space="0" w:color="auto"/>
            <w:bottom w:val="none" w:sz="0" w:space="0" w:color="auto"/>
            <w:right w:val="none" w:sz="0" w:space="0" w:color="auto"/>
          </w:divBdr>
        </w:div>
      </w:divsChild>
    </w:div>
    <w:div w:id="1783956726">
      <w:bodyDiv w:val="1"/>
      <w:marLeft w:val="0"/>
      <w:marRight w:val="0"/>
      <w:marTop w:val="0"/>
      <w:marBottom w:val="0"/>
      <w:divBdr>
        <w:top w:val="none" w:sz="0" w:space="0" w:color="auto"/>
        <w:left w:val="none" w:sz="0" w:space="0" w:color="auto"/>
        <w:bottom w:val="none" w:sz="0" w:space="0" w:color="auto"/>
        <w:right w:val="none" w:sz="0" w:space="0" w:color="auto"/>
      </w:divBdr>
      <w:divsChild>
        <w:div w:id="1826236128">
          <w:marLeft w:val="360"/>
          <w:marRight w:val="0"/>
          <w:marTop w:val="200"/>
          <w:marBottom w:val="0"/>
          <w:divBdr>
            <w:top w:val="none" w:sz="0" w:space="0" w:color="auto"/>
            <w:left w:val="none" w:sz="0" w:space="0" w:color="auto"/>
            <w:bottom w:val="none" w:sz="0" w:space="0" w:color="auto"/>
            <w:right w:val="none" w:sz="0" w:space="0" w:color="auto"/>
          </w:divBdr>
        </w:div>
        <w:div w:id="1726250309">
          <w:marLeft w:val="360"/>
          <w:marRight w:val="0"/>
          <w:marTop w:val="200"/>
          <w:marBottom w:val="0"/>
          <w:divBdr>
            <w:top w:val="none" w:sz="0" w:space="0" w:color="auto"/>
            <w:left w:val="none" w:sz="0" w:space="0" w:color="auto"/>
            <w:bottom w:val="none" w:sz="0" w:space="0" w:color="auto"/>
            <w:right w:val="none" w:sz="0" w:space="0" w:color="auto"/>
          </w:divBdr>
        </w:div>
      </w:divsChild>
    </w:div>
    <w:div w:id="1887328565">
      <w:bodyDiv w:val="1"/>
      <w:marLeft w:val="0"/>
      <w:marRight w:val="0"/>
      <w:marTop w:val="0"/>
      <w:marBottom w:val="0"/>
      <w:divBdr>
        <w:top w:val="none" w:sz="0" w:space="0" w:color="auto"/>
        <w:left w:val="none" w:sz="0" w:space="0" w:color="auto"/>
        <w:bottom w:val="none" w:sz="0" w:space="0" w:color="auto"/>
        <w:right w:val="none" w:sz="0" w:space="0" w:color="auto"/>
      </w:divBdr>
      <w:divsChild>
        <w:div w:id="636842115">
          <w:marLeft w:val="360"/>
          <w:marRight w:val="0"/>
          <w:marTop w:val="200"/>
          <w:marBottom w:val="0"/>
          <w:divBdr>
            <w:top w:val="none" w:sz="0" w:space="0" w:color="auto"/>
            <w:left w:val="none" w:sz="0" w:space="0" w:color="auto"/>
            <w:bottom w:val="none" w:sz="0" w:space="0" w:color="auto"/>
            <w:right w:val="none" w:sz="0" w:space="0" w:color="auto"/>
          </w:divBdr>
        </w:div>
      </w:divsChild>
    </w:div>
    <w:div w:id="1894655909">
      <w:bodyDiv w:val="1"/>
      <w:marLeft w:val="0"/>
      <w:marRight w:val="0"/>
      <w:marTop w:val="0"/>
      <w:marBottom w:val="0"/>
      <w:divBdr>
        <w:top w:val="none" w:sz="0" w:space="0" w:color="auto"/>
        <w:left w:val="none" w:sz="0" w:space="0" w:color="auto"/>
        <w:bottom w:val="none" w:sz="0" w:space="0" w:color="auto"/>
        <w:right w:val="none" w:sz="0" w:space="0" w:color="auto"/>
      </w:divBdr>
      <w:divsChild>
        <w:div w:id="1627002840">
          <w:marLeft w:val="360"/>
          <w:marRight w:val="0"/>
          <w:marTop w:val="200"/>
          <w:marBottom w:val="0"/>
          <w:divBdr>
            <w:top w:val="none" w:sz="0" w:space="0" w:color="auto"/>
            <w:left w:val="none" w:sz="0" w:space="0" w:color="auto"/>
            <w:bottom w:val="none" w:sz="0" w:space="0" w:color="auto"/>
            <w:right w:val="none" w:sz="0" w:space="0" w:color="auto"/>
          </w:divBdr>
        </w:div>
        <w:div w:id="1140461229">
          <w:marLeft w:val="360"/>
          <w:marRight w:val="0"/>
          <w:marTop w:val="200"/>
          <w:marBottom w:val="0"/>
          <w:divBdr>
            <w:top w:val="none" w:sz="0" w:space="0" w:color="auto"/>
            <w:left w:val="none" w:sz="0" w:space="0" w:color="auto"/>
            <w:bottom w:val="none" w:sz="0" w:space="0" w:color="auto"/>
            <w:right w:val="none" w:sz="0" w:space="0" w:color="auto"/>
          </w:divBdr>
        </w:div>
        <w:div w:id="1076781474">
          <w:marLeft w:val="360"/>
          <w:marRight w:val="0"/>
          <w:marTop w:val="200"/>
          <w:marBottom w:val="0"/>
          <w:divBdr>
            <w:top w:val="none" w:sz="0" w:space="0" w:color="auto"/>
            <w:left w:val="none" w:sz="0" w:space="0" w:color="auto"/>
            <w:bottom w:val="none" w:sz="0" w:space="0" w:color="auto"/>
            <w:right w:val="none" w:sz="0" w:space="0" w:color="auto"/>
          </w:divBdr>
        </w:div>
        <w:div w:id="1480725805">
          <w:marLeft w:val="360"/>
          <w:marRight w:val="0"/>
          <w:marTop w:val="200"/>
          <w:marBottom w:val="0"/>
          <w:divBdr>
            <w:top w:val="none" w:sz="0" w:space="0" w:color="auto"/>
            <w:left w:val="none" w:sz="0" w:space="0" w:color="auto"/>
            <w:bottom w:val="none" w:sz="0" w:space="0" w:color="auto"/>
            <w:right w:val="none" w:sz="0" w:space="0" w:color="auto"/>
          </w:divBdr>
        </w:div>
      </w:divsChild>
    </w:div>
    <w:div w:id="1903832548">
      <w:bodyDiv w:val="1"/>
      <w:marLeft w:val="0"/>
      <w:marRight w:val="0"/>
      <w:marTop w:val="0"/>
      <w:marBottom w:val="0"/>
      <w:divBdr>
        <w:top w:val="none" w:sz="0" w:space="0" w:color="auto"/>
        <w:left w:val="none" w:sz="0" w:space="0" w:color="auto"/>
        <w:bottom w:val="none" w:sz="0" w:space="0" w:color="auto"/>
        <w:right w:val="none" w:sz="0" w:space="0" w:color="auto"/>
      </w:divBdr>
      <w:divsChild>
        <w:div w:id="947202090">
          <w:marLeft w:val="360"/>
          <w:marRight w:val="0"/>
          <w:marTop w:val="200"/>
          <w:marBottom w:val="0"/>
          <w:divBdr>
            <w:top w:val="none" w:sz="0" w:space="0" w:color="auto"/>
            <w:left w:val="none" w:sz="0" w:space="0" w:color="auto"/>
            <w:bottom w:val="none" w:sz="0" w:space="0" w:color="auto"/>
            <w:right w:val="none" w:sz="0" w:space="0" w:color="auto"/>
          </w:divBdr>
        </w:div>
      </w:divsChild>
    </w:div>
    <w:div w:id="1980333076">
      <w:bodyDiv w:val="1"/>
      <w:marLeft w:val="0"/>
      <w:marRight w:val="0"/>
      <w:marTop w:val="0"/>
      <w:marBottom w:val="0"/>
      <w:divBdr>
        <w:top w:val="none" w:sz="0" w:space="0" w:color="auto"/>
        <w:left w:val="none" w:sz="0" w:space="0" w:color="auto"/>
        <w:bottom w:val="none" w:sz="0" w:space="0" w:color="auto"/>
        <w:right w:val="none" w:sz="0" w:space="0" w:color="auto"/>
      </w:divBdr>
    </w:div>
    <w:div w:id="2038894309">
      <w:bodyDiv w:val="1"/>
      <w:marLeft w:val="0"/>
      <w:marRight w:val="0"/>
      <w:marTop w:val="0"/>
      <w:marBottom w:val="0"/>
      <w:divBdr>
        <w:top w:val="none" w:sz="0" w:space="0" w:color="auto"/>
        <w:left w:val="none" w:sz="0" w:space="0" w:color="auto"/>
        <w:bottom w:val="none" w:sz="0" w:space="0" w:color="auto"/>
        <w:right w:val="none" w:sz="0" w:space="0" w:color="auto"/>
      </w:divBdr>
      <w:divsChild>
        <w:div w:id="7619930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C65DD-E919-4CB4-B80D-C0C51C059277}"/>
</file>

<file path=customXml/itemProps2.xml><?xml version="1.0" encoding="utf-8"?>
<ds:datastoreItem xmlns:ds="http://schemas.openxmlformats.org/officeDocument/2006/customXml" ds:itemID="{02C6ED89-5A58-4AD2-AFA3-4CFAD41108FA}"/>
</file>

<file path=customXml/itemProps3.xml><?xml version="1.0" encoding="utf-8"?>
<ds:datastoreItem xmlns:ds="http://schemas.openxmlformats.org/officeDocument/2006/customXml" ds:itemID="{72B09AC5-CD66-4B82-98CE-59176442EC03}"/>
</file>

<file path=docProps/app.xml><?xml version="1.0" encoding="utf-8"?>
<Properties xmlns="http://schemas.openxmlformats.org/officeDocument/2006/extended-properties" xmlns:vt="http://schemas.openxmlformats.org/officeDocument/2006/docPropsVTypes">
  <Template>Normal</Template>
  <TotalTime>1</TotalTime>
  <Pages>5</Pages>
  <Words>1520</Words>
  <Characters>8971</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2</cp:revision>
  <dcterms:created xsi:type="dcterms:W3CDTF">2023-05-06T21:49:00Z</dcterms:created>
  <dcterms:modified xsi:type="dcterms:W3CDTF">2023-05-06T21:49:00Z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