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C698" w14:textId="02C2500F" w:rsidR="00752BCC" w:rsidRDefault="00B3761F" w:rsidP="00B3761F">
      <w:pPr>
        <w:pStyle w:val="Maturita"/>
      </w:pPr>
      <w:r>
        <w:t>4. Přenosná zařízení</w:t>
      </w:r>
    </w:p>
    <w:p w14:paraId="70BCDA62" w14:textId="223FBFA5" w:rsidR="00B3761F" w:rsidRDefault="00B3761F" w:rsidP="00B3761F">
      <w:pPr>
        <w:pStyle w:val="Nadpis1"/>
      </w:pPr>
      <w:r>
        <w:t>Srovnání notebooku a stolního počítače</w:t>
      </w:r>
    </w:p>
    <w:tbl>
      <w:tblPr>
        <w:tblStyle w:val="Mkatabulky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4521"/>
        <w:gridCol w:w="4521"/>
      </w:tblGrid>
      <w:tr w:rsidR="00B3761F" w14:paraId="6AF75423" w14:textId="77777777" w:rsidTr="00AA6850">
        <w:tc>
          <w:tcPr>
            <w:tcW w:w="4521" w:type="dxa"/>
          </w:tcPr>
          <w:p w14:paraId="4BB520E0" w14:textId="66B98362" w:rsidR="00B3761F" w:rsidRDefault="00B3761F" w:rsidP="00B3761F">
            <w:pPr>
              <w:pStyle w:val="Nadpis2"/>
              <w:jc w:val="center"/>
            </w:pPr>
            <w:r>
              <w:t>Notebook</w:t>
            </w:r>
          </w:p>
        </w:tc>
        <w:tc>
          <w:tcPr>
            <w:tcW w:w="4521" w:type="dxa"/>
          </w:tcPr>
          <w:p w14:paraId="7EBB1A92" w14:textId="699EC980" w:rsidR="00B3761F" w:rsidRDefault="00B3761F" w:rsidP="00B3761F">
            <w:pPr>
              <w:pStyle w:val="Nadpis2"/>
              <w:jc w:val="center"/>
            </w:pPr>
            <w:r>
              <w:t>PC</w:t>
            </w:r>
          </w:p>
        </w:tc>
      </w:tr>
      <w:tr w:rsidR="00575A37" w14:paraId="6513D766" w14:textId="77777777" w:rsidTr="00AA6850">
        <w:tc>
          <w:tcPr>
            <w:tcW w:w="4521" w:type="dxa"/>
          </w:tcPr>
          <w:p w14:paraId="48CB85CE" w14:textId="77777777" w:rsidR="00575A37" w:rsidRDefault="00575A37" w:rsidP="00575A37">
            <w:pPr>
              <w:pStyle w:val="Odstavce20"/>
            </w:pPr>
            <w:bookmarkStart w:id="0" w:name="_Hlk126682391"/>
            <w:r>
              <w:t>Přenosný</w:t>
            </w:r>
          </w:p>
          <w:p w14:paraId="370EE9DB" w14:textId="77777777" w:rsidR="00C02A1D" w:rsidRDefault="00C02A1D" w:rsidP="00575A37">
            <w:pPr>
              <w:pStyle w:val="Odstavce20"/>
            </w:pPr>
            <w:r>
              <w:t>Malá spotřeba elektřiny</w:t>
            </w:r>
          </w:p>
          <w:p w14:paraId="40B437C2" w14:textId="12510450" w:rsidR="00C02A1D" w:rsidRDefault="00C02A1D" w:rsidP="00575A37">
            <w:pPr>
              <w:pStyle w:val="Odstavce20"/>
            </w:pPr>
            <w:r>
              <w:t>Monitor je zabudovaný v</w:t>
            </w:r>
            <w:r>
              <w:t> </w:t>
            </w:r>
            <w:r>
              <w:t>zařízení</w:t>
            </w:r>
          </w:p>
          <w:p w14:paraId="1AAC4C5E" w14:textId="4952A331" w:rsidR="00C02A1D" w:rsidRDefault="00C02A1D" w:rsidP="00575A37">
            <w:pPr>
              <w:pStyle w:val="Odstavce20"/>
            </w:pPr>
            <w:r>
              <w:t>Klávesnice zabudována v</w:t>
            </w:r>
            <w:r>
              <w:t> </w:t>
            </w:r>
            <w:r>
              <w:t>zařízení</w:t>
            </w:r>
          </w:p>
          <w:p w14:paraId="771C1AD9" w14:textId="024B5DDB" w:rsidR="00C02A1D" w:rsidRPr="00575A37" w:rsidRDefault="00C02A1D" w:rsidP="00575A37">
            <w:pPr>
              <w:pStyle w:val="Odstavce20"/>
            </w:pPr>
            <w:r>
              <w:t>Na notebooku se nachází také touchpad což je náhrada za myš</w:t>
            </w:r>
          </w:p>
        </w:tc>
        <w:tc>
          <w:tcPr>
            <w:tcW w:w="4521" w:type="dxa"/>
          </w:tcPr>
          <w:p w14:paraId="4EB50594" w14:textId="77777777" w:rsidR="00575A37" w:rsidRDefault="00575A37" w:rsidP="00575A37">
            <w:pPr>
              <w:pStyle w:val="Odstavce20"/>
            </w:pPr>
            <w:r>
              <w:t>Není jednoduché stolní počítač přenášet</w:t>
            </w:r>
          </w:p>
          <w:p w14:paraId="00327906" w14:textId="77777777" w:rsidR="00C02A1D" w:rsidRDefault="00C02A1D" w:rsidP="00575A37">
            <w:pPr>
              <w:pStyle w:val="Odstavce20"/>
            </w:pPr>
            <w:r>
              <w:t>Větší spotřeba elektřiny</w:t>
            </w:r>
          </w:p>
          <w:p w14:paraId="3BD69C5E" w14:textId="77777777" w:rsidR="00C02A1D" w:rsidRDefault="00C02A1D" w:rsidP="00575A37">
            <w:pPr>
              <w:pStyle w:val="Odstavce20"/>
            </w:pPr>
            <w:r>
              <w:t xml:space="preserve">Je potřeba si dokoupit monitor, pokud se nejedná o </w:t>
            </w:r>
            <w:proofErr w:type="spellStart"/>
            <w:r>
              <w:t>all</w:t>
            </w:r>
            <w:proofErr w:type="spellEnd"/>
            <w:r>
              <w:t xml:space="preserve"> in </w:t>
            </w:r>
            <w:proofErr w:type="spellStart"/>
            <w:r>
              <w:t>one</w:t>
            </w:r>
            <w:proofErr w:type="spellEnd"/>
            <w:r>
              <w:t xml:space="preserve"> zařízení</w:t>
            </w:r>
          </w:p>
          <w:p w14:paraId="1912043E" w14:textId="77777777" w:rsidR="00C02A1D" w:rsidRDefault="00C02A1D" w:rsidP="00575A37">
            <w:pPr>
              <w:pStyle w:val="Odstavce20"/>
            </w:pPr>
            <w:r>
              <w:t>Klávesnice je nutná dokoupit</w:t>
            </w:r>
          </w:p>
          <w:p w14:paraId="0C3EECEC" w14:textId="63398C26" w:rsidR="00C02A1D" w:rsidRDefault="00C02A1D" w:rsidP="00575A37">
            <w:pPr>
              <w:pStyle w:val="Odstavce20"/>
            </w:pPr>
            <w:r>
              <w:t>Je nutno dokoupit myš</w:t>
            </w:r>
          </w:p>
        </w:tc>
      </w:tr>
      <w:bookmarkEnd w:id="0"/>
      <w:tr w:rsidR="00B3761F" w14:paraId="40015802" w14:textId="77777777" w:rsidTr="00AA6850">
        <w:tc>
          <w:tcPr>
            <w:tcW w:w="9042" w:type="dxa"/>
            <w:gridSpan w:val="2"/>
          </w:tcPr>
          <w:p w14:paraId="670B852F" w14:textId="7B018F51" w:rsidR="00B3761F" w:rsidRPr="00B3761F" w:rsidRDefault="00B3761F" w:rsidP="00B3761F">
            <w:pPr>
              <w:pStyle w:val="Nadpis2"/>
              <w:jc w:val="center"/>
              <w:rPr>
                <w:i/>
                <w:iCs/>
                <w:u w:val="single"/>
              </w:rPr>
            </w:pPr>
            <w:r w:rsidRPr="00B3761F">
              <w:rPr>
                <w:u w:val="single"/>
              </w:rPr>
              <w:t>CPU</w:t>
            </w:r>
          </w:p>
        </w:tc>
      </w:tr>
      <w:tr w:rsidR="00B3761F" w14:paraId="4CD2A56E" w14:textId="77777777" w:rsidTr="00AA6850">
        <w:tc>
          <w:tcPr>
            <w:tcW w:w="4521" w:type="dxa"/>
          </w:tcPr>
          <w:p w14:paraId="7D2C1960" w14:textId="77777777" w:rsidR="00B3761F" w:rsidRDefault="0077788D" w:rsidP="0077788D">
            <w:pPr>
              <w:pStyle w:val="Odstavce20"/>
            </w:pPr>
            <w:r>
              <w:t xml:space="preserve">Výkon je </w:t>
            </w:r>
            <w:r w:rsidR="00575A37">
              <w:t>menší</w:t>
            </w:r>
          </w:p>
          <w:p w14:paraId="1FD67648" w14:textId="77777777" w:rsidR="00C02A1D" w:rsidRDefault="00C02A1D" w:rsidP="00C02A1D">
            <w:pPr>
              <w:pStyle w:val="Odstavce20"/>
            </w:pPr>
            <w:r>
              <w:t xml:space="preserve">Většinou je přidělán k základní desce </w:t>
            </w:r>
          </w:p>
          <w:p w14:paraId="1C12CAE1" w14:textId="77777777" w:rsidR="00C02A1D" w:rsidRDefault="00C02A1D" w:rsidP="00C02A1D">
            <w:pPr>
              <w:pStyle w:val="Odstavce20"/>
            </w:pPr>
            <w:r>
              <w:t>(není možný upgrade)</w:t>
            </w:r>
          </w:p>
          <w:p w14:paraId="6F761025" w14:textId="77777777" w:rsidR="00C02A1D" w:rsidRDefault="00C02A1D" w:rsidP="00C02A1D">
            <w:pPr>
              <w:pStyle w:val="Odstavce20"/>
            </w:pPr>
            <w:r>
              <w:t>Nižší spotřeba</w:t>
            </w:r>
          </w:p>
          <w:p w14:paraId="1F5654AD" w14:textId="77777777" w:rsidR="00C02A1D" w:rsidRDefault="00C02A1D" w:rsidP="00C02A1D">
            <w:pPr>
              <w:pStyle w:val="Odstavce20"/>
            </w:pPr>
            <w:r>
              <w:t>Má značení</w:t>
            </w:r>
          </w:p>
          <w:p w14:paraId="4DFB46CA" w14:textId="77777777" w:rsidR="00C02A1D" w:rsidRDefault="00C02A1D" w:rsidP="00C02A1D">
            <w:pPr>
              <w:pStyle w:val="Odstavce20"/>
            </w:pPr>
            <w:r>
              <w:t xml:space="preserve">U </w:t>
            </w:r>
            <w:proofErr w:type="spellStart"/>
            <w:r>
              <w:t>intelu</w:t>
            </w:r>
            <w:proofErr w:type="spellEnd"/>
            <w:r>
              <w:t xml:space="preserve"> – H, U, P</w:t>
            </w:r>
          </w:p>
          <w:p w14:paraId="50A37FE5" w14:textId="77777777" w:rsidR="00C02A1D" w:rsidRDefault="00C02A1D" w:rsidP="00C02A1D">
            <w:pPr>
              <w:pStyle w:val="Odstavce20"/>
            </w:pPr>
            <w:r>
              <w:t>U AMD – H, U</w:t>
            </w:r>
          </w:p>
          <w:p w14:paraId="0FEBAA10" w14:textId="77777777" w:rsidR="00C02A1D" w:rsidRDefault="00C02A1D" w:rsidP="00C02A1D">
            <w:pPr>
              <w:pStyle w:val="Odstavce20"/>
            </w:pPr>
            <w:r>
              <w:t>Většinou zároveň obsahuje integrovanou grafickou kartu</w:t>
            </w:r>
          </w:p>
          <w:p w14:paraId="46C02662" w14:textId="77777777" w:rsidR="00C02A1D" w:rsidRDefault="00C02A1D" w:rsidP="00C02A1D">
            <w:pPr>
              <w:pStyle w:val="Odstavce20"/>
            </w:pPr>
            <w:r>
              <w:t>Často má menší frekvenci</w:t>
            </w:r>
          </w:p>
          <w:p w14:paraId="0E9A08D7" w14:textId="548D69A6" w:rsidR="00C02A1D" w:rsidRDefault="00C02A1D" w:rsidP="00C02A1D">
            <w:pPr>
              <w:pStyle w:val="Odstavce20"/>
            </w:pPr>
            <w:r>
              <w:t xml:space="preserve">Některé notebooky používají architekturu ARM jako například Apple nebo </w:t>
            </w:r>
            <w:proofErr w:type="spellStart"/>
            <w:r>
              <w:t>Chromebook</w:t>
            </w:r>
            <w:proofErr w:type="spellEnd"/>
          </w:p>
        </w:tc>
        <w:tc>
          <w:tcPr>
            <w:tcW w:w="4521" w:type="dxa"/>
          </w:tcPr>
          <w:p w14:paraId="5211DAEC" w14:textId="77777777" w:rsidR="00B3761F" w:rsidRDefault="0077788D" w:rsidP="0077788D">
            <w:pPr>
              <w:pStyle w:val="Odstavce20"/>
            </w:pPr>
            <w:r>
              <w:t xml:space="preserve">Výkon je znatelně </w:t>
            </w:r>
            <w:r w:rsidR="00575A37">
              <w:t>větší</w:t>
            </w:r>
          </w:p>
          <w:p w14:paraId="26E2C06C" w14:textId="77777777" w:rsidR="00C02A1D" w:rsidRDefault="00C02A1D" w:rsidP="0077788D">
            <w:pPr>
              <w:pStyle w:val="Odstavce20"/>
            </w:pPr>
            <w:r>
              <w:t>Je možnost ho vyměnit za jiný</w:t>
            </w:r>
          </w:p>
          <w:p w14:paraId="696B5E79" w14:textId="77777777" w:rsidR="00C02A1D" w:rsidRDefault="00C02A1D" w:rsidP="0077788D">
            <w:pPr>
              <w:pStyle w:val="Odstavce20"/>
            </w:pPr>
            <w:r>
              <w:t>Vyšší spotřeba</w:t>
            </w:r>
          </w:p>
          <w:p w14:paraId="57143547" w14:textId="77777777" w:rsidR="00C02A1D" w:rsidRDefault="00C02A1D" w:rsidP="00C02A1D">
            <w:pPr>
              <w:pStyle w:val="Odstavce20"/>
            </w:pPr>
            <w:r>
              <w:t>U PC procesorů se nepoužívá žádné značení</w:t>
            </w:r>
          </w:p>
          <w:p w14:paraId="3D4CBF28" w14:textId="77777777" w:rsidR="00C02A1D" w:rsidRDefault="00C02A1D" w:rsidP="00C02A1D">
            <w:pPr>
              <w:pStyle w:val="Odstavce20"/>
            </w:pPr>
            <w:r>
              <w:t>U Intelu, kde značení K znamená že je odemknutý k </w:t>
            </w:r>
            <w:proofErr w:type="spellStart"/>
            <w:r>
              <w:t>overclokování</w:t>
            </w:r>
            <w:proofErr w:type="spellEnd"/>
            <w:r>
              <w:t xml:space="preserve"> a F znamená že nemá grafický čip</w:t>
            </w:r>
          </w:p>
          <w:p w14:paraId="3C4C26A4" w14:textId="77777777" w:rsidR="00C02A1D" w:rsidRDefault="00C02A1D" w:rsidP="00C02A1D">
            <w:pPr>
              <w:pStyle w:val="Odstavce20"/>
            </w:pPr>
            <w:r>
              <w:t>U AMD značení G znamená že obsahuje grafický čip</w:t>
            </w:r>
          </w:p>
          <w:p w14:paraId="4FF96712" w14:textId="77777777" w:rsidR="00C02A1D" w:rsidRDefault="00C02A1D" w:rsidP="00C02A1D">
            <w:pPr>
              <w:pStyle w:val="Odstavce20"/>
            </w:pPr>
            <w:r>
              <w:t>Integrovanou grafickou kartu nutně mít nemusí</w:t>
            </w:r>
          </w:p>
          <w:p w14:paraId="78EEDC8D" w14:textId="77777777" w:rsidR="00C02A1D" w:rsidRDefault="00C02A1D" w:rsidP="00C02A1D">
            <w:pPr>
              <w:pStyle w:val="Odstavce20"/>
            </w:pPr>
            <w:r>
              <w:t>Většinou větší frekvence</w:t>
            </w:r>
          </w:p>
          <w:p w14:paraId="4651D7DA" w14:textId="7E8FF9F1" w:rsidR="00C02A1D" w:rsidRDefault="00C02A1D" w:rsidP="00C02A1D">
            <w:pPr>
              <w:pStyle w:val="Odstavce20"/>
            </w:pPr>
            <w:r>
              <w:t>U stolních počítačů uvidíme spíš architekturu x86/64bit</w:t>
            </w:r>
          </w:p>
        </w:tc>
      </w:tr>
      <w:tr w:rsidR="00575A37" w14:paraId="3D120D7D" w14:textId="77777777" w:rsidTr="00AA6850">
        <w:tc>
          <w:tcPr>
            <w:tcW w:w="9042" w:type="dxa"/>
            <w:gridSpan w:val="2"/>
          </w:tcPr>
          <w:p w14:paraId="44D1BB7A" w14:textId="6B13107A" w:rsidR="00575A37" w:rsidRPr="00575A37" w:rsidRDefault="00575A37" w:rsidP="00575A37">
            <w:pPr>
              <w:pStyle w:val="Nadpis2"/>
              <w:jc w:val="center"/>
              <w:rPr>
                <w:u w:val="single"/>
              </w:rPr>
            </w:pPr>
            <w:r w:rsidRPr="00575A37">
              <w:rPr>
                <w:u w:val="single"/>
              </w:rPr>
              <w:t>GPU</w:t>
            </w:r>
          </w:p>
        </w:tc>
      </w:tr>
      <w:tr w:rsidR="00575A37" w14:paraId="209AA9D6" w14:textId="77777777" w:rsidTr="00AA6850">
        <w:tc>
          <w:tcPr>
            <w:tcW w:w="4521" w:type="dxa"/>
          </w:tcPr>
          <w:p w14:paraId="355E8DB6" w14:textId="77777777" w:rsidR="00575A37" w:rsidRDefault="00575A37" w:rsidP="0077788D">
            <w:pPr>
              <w:pStyle w:val="Odstavce20"/>
            </w:pPr>
            <w:r>
              <w:t>Výkon je menší</w:t>
            </w:r>
          </w:p>
          <w:p w14:paraId="362483BA" w14:textId="77777777" w:rsidR="00C02A1D" w:rsidRDefault="00C02A1D" w:rsidP="0077788D">
            <w:pPr>
              <w:pStyle w:val="Odstavce20"/>
            </w:pPr>
            <w:r>
              <w:t>Dost často se jedná o integrovanou než od dedikovanou</w:t>
            </w:r>
          </w:p>
          <w:p w14:paraId="32C9F222" w14:textId="77777777" w:rsidR="00C02A1D" w:rsidRDefault="00C02A1D" w:rsidP="0077788D">
            <w:pPr>
              <w:pStyle w:val="Odstavce20"/>
            </w:pPr>
            <w:r>
              <w:t>Nižší spotřeba</w:t>
            </w:r>
          </w:p>
          <w:p w14:paraId="0222661A" w14:textId="77777777" w:rsidR="00C02A1D" w:rsidRDefault="00C02A1D" w:rsidP="0077788D">
            <w:pPr>
              <w:pStyle w:val="Odstavce20"/>
            </w:pPr>
            <w:r>
              <w:t>Je rovnou přidělaná k základní desce</w:t>
            </w:r>
          </w:p>
          <w:p w14:paraId="7CB3A45F" w14:textId="77777777" w:rsidR="00C02A1D" w:rsidRDefault="00C02A1D" w:rsidP="00C02A1D">
            <w:pPr>
              <w:pStyle w:val="Odstavce20"/>
            </w:pPr>
            <w:r>
              <w:t>Dříve měla značení teď už často nemá</w:t>
            </w:r>
          </w:p>
          <w:p w14:paraId="7A19C9F0" w14:textId="12B5C1CF" w:rsidR="00C02A1D" w:rsidRDefault="00C02A1D" w:rsidP="00C02A1D">
            <w:pPr>
              <w:pStyle w:val="Odstavce20"/>
            </w:pPr>
            <w:r>
              <w:t xml:space="preserve">RTX 3070 u laptopu není výkonnostně stejná jako </w:t>
            </w:r>
            <w:proofErr w:type="spellStart"/>
            <w:r>
              <w:t>Dekstop</w:t>
            </w:r>
            <w:proofErr w:type="spellEnd"/>
            <w:r>
              <w:t xml:space="preserve"> RTX 3070</w:t>
            </w:r>
          </w:p>
        </w:tc>
        <w:tc>
          <w:tcPr>
            <w:tcW w:w="4521" w:type="dxa"/>
          </w:tcPr>
          <w:p w14:paraId="4EA0AE2E" w14:textId="77777777" w:rsidR="00575A37" w:rsidRDefault="00575A37" w:rsidP="0077788D">
            <w:pPr>
              <w:pStyle w:val="Odstavce20"/>
            </w:pPr>
            <w:r>
              <w:t>Výkon je znatelně větší</w:t>
            </w:r>
          </w:p>
          <w:p w14:paraId="1D4C4369" w14:textId="7802B6AA" w:rsidR="00C02A1D" w:rsidRDefault="00C02A1D" w:rsidP="0077788D">
            <w:pPr>
              <w:pStyle w:val="Odstavce20"/>
            </w:pPr>
            <w:r>
              <w:t>Častější dedikovaná než integrovaná v</w:t>
            </w:r>
            <w:r>
              <w:t> </w:t>
            </w:r>
            <w:r>
              <w:t>procesoru</w:t>
            </w:r>
          </w:p>
          <w:p w14:paraId="61F54CC5" w14:textId="77777777" w:rsidR="00C02A1D" w:rsidRDefault="00C02A1D" w:rsidP="0077788D">
            <w:pPr>
              <w:pStyle w:val="Odstavce20"/>
            </w:pPr>
            <w:r>
              <w:t>Vyšší spotřeba</w:t>
            </w:r>
          </w:p>
          <w:p w14:paraId="1A8F0992" w14:textId="77777777" w:rsidR="00C02A1D" w:rsidRDefault="00C02A1D" w:rsidP="00C02A1D">
            <w:pPr>
              <w:pStyle w:val="Odstavce20"/>
            </w:pPr>
            <w:r>
              <w:t>Grafika je zapojená do slotu PCIE</w:t>
            </w:r>
          </w:p>
          <w:p w14:paraId="7C6EDE02" w14:textId="77777777" w:rsidR="00C02A1D" w:rsidRDefault="00C02A1D" w:rsidP="00C02A1D">
            <w:pPr>
              <w:pStyle w:val="Odstavce20"/>
            </w:pPr>
            <w:r>
              <w:t>Je možné ji vyměnit</w:t>
            </w:r>
          </w:p>
          <w:p w14:paraId="4A6505C1" w14:textId="4447E6DE" w:rsidR="00C02A1D" w:rsidRDefault="00C02A1D" w:rsidP="00C02A1D">
            <w:pPr>
              <w:pStyle w:val="Odstavce20"/>
            </w:pPr>
            <w:r>
              <w:t>(Dnes PCIE 4.0 dříve PCIE 3.</w:t>
            </w:r>
            <w:proofErr w:type="gramStart"/>
            <w:r>
              <w:t>0..</w:t>
            </w:r>
            <w:proofErr w:type="gramEnd"/>
            <w:r>
              <w:t xml:space="preserve"> apod)</w:t>
            </w:r>
          </w:p>
        </w:tc>
      </w:tr>
    </w:tbl>
    <w:p w14:paraId="1BFDDDD3" w14:textId="77777777" w:rsidR="00712E63" w:rsidRDefault="00712E63">
      <w:r>
        <w:rPr>
          <w:b/>
        </w:rPr>
        <w:br w:type="page"/>
      </w:r>
    </w:p>
    <w:tbl>
      <w:tblPr>
        <w:tblStyle w:val="Mkatabulky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4521"/>
        <w:gridCol w:w="4521"/>
      </w:tblGrid>
      <w:tr w:rsidR="00982C02" w14:paraId="59D5946D" w14:textId="77777777" w:rsidTr="008E16E8">
        <w:tc>
          <w:tcPr>
            <w:tcW w:w="9042" w:type="dxa"/>
            <w:gridSpan w:val="2"/>
          </w:tcPr>
          <w:p w14:paraId="04700DFF" w14:textId="0727C6AF" w:rsidR="00982C02" w:rsidRPr="00982C02" w:rsidRDefault="00982C02" w:rsidP="00982C02">
            <w:pPr>
              <w:pStyle w:val="Nadpis2"/>
              <w:jc w:val="center"/>
              <w:rPr>
                <w:u w:val="single"/>
              </w:rPr>
            </w:pPr>
            <w:r w:rsidRPr="00982C02">
              <w:rPr>
                <w:u w:val="single"/>
              </w:rPr>
              <w:lastRenderedPageBreak/>
              <w:t>MB</w:t>
            </w:r>
          </w:p>
        </w:tc>
      </w:tr>
      <w:tr w:rsidR="00AA6850" w14:paraId="26A152F4" w14:textId="77777777" w:rsidTr="00AA6850">
        <w:tc>
          <w:tcPr>
            <w:tcW w:w="4521" w:type="dxa"/>
          </w:tcPr>
          <w:p w14:paraId="0374B5E4" w14:textId="77777777" w:rsidR="00AA6850" w:rsidRDefault="00982C02" w:rsidP="00575A37">
            <w:pPr>
              <w:pStyle w:val="Odstavce20"/>
            </w:pPr>
            <w:r>
              <w:t>Pevně daná pro zařízení</w:t>
            </w:r>
          </w:p>
          <w:p w14:paraId="2F72A779" w14:textId="77777777" w:rsidR="00C02A1D" w:rsidRDefault="00C02A1D" w:rsidP="00C02A1D">
            <w:pPr>
              <w:pStyle w:val="Odstavce20"/>
            </w:pPr>
            <w:r>
              <w:t>Není možné na ni přidat prakticky nic</w:t>
            </w:r>
          </w:p>
          <w:p w14:paraId="5C8F96E9" w14:textId="77777777" w:rsidR="00C02A1D" w:rsidRDefault="00C02A1D" w:rsidP="00C02A1D">
            <w:pPr>
              <w:pStyle w:val="Odstavce20"/>
            </w:pPr>
            <w:r>
              <w:t>Většinou notebooky pouze disponují výměnu HDD nebo SSD které je zapojené pomocí m.2 slotu</w:t>
            </w:r>
          </w:p>
          <w:p w14:paraId="0B9D4D34" w14:textId="77777777" w:rsidR="00C02A1D" w:rsidRDefault="00C02A1D" w:rsidP="00C02A1D">
            <w:pPr>
              <w:pStyle w:val="Odstavce20"/>
            </w:pPr>
            <w:r>
              <w:t>Je možnost někdy vyměnit wifi kartu která bývá zapojena pomocí m.2 slotu</w:t>
            </w:r>
          </w:p>
          <w:p w14:paraId="0B163C10" w14:textId="77777777" w:rsidR="00C02A1D" w:rsidRDefault="00C02A1D" w:rsidP="00C02A1D">
            <w:pPr>
              <w:pStyle w:val="Odstavce20"/>
            </w:pPr>
            <w:r>
              <w:t xml:space="preserve">Často notebooky také disponují jedním slotem RAM navíc (Je nutné použít SO-DIMM </w:t>
            </w:r>
            <w:proofErr w:type="spellStart"/>
            <w:r>
              <w:t>ram</w:t>
            </w:r>
            <w:proofErr w:type="spellEnd"/>
            <w:r>
              <w:t>)</w:t>
            </w:r>
          </w:p>
          <w:p w14:paraId="4541AB80" w14:textId="6F0AFA0A" w:rsidR="00C02A1D" w:rsidRDefault="00C02A1D" w:rsidP="00C02A1D">
            <w:pPr>
              <w:pStyle w:val="Odstavce20"/>
            </w:pPr>
            <w:proofErr w:type="spellStart"/>
            <w:r>
              <w:t>Chromebooky</w:t>
            </w:r>
            <w:proofErr w:type="spellEnd"/>
            <w:r>
              <w:t xml:space="preserve"> mohou využívat také paměť LPDDR místo DDR</w:t>
            </w:r>
          </w:p>
        </w:tc>
        <w:tc>
          <w:tcPr>
            <w:tcW w:w="4521" w:type="dxa"/>
          </w:tcPr>
          <w:p w14:paraId="5F218439" w14:textId="77777777" w:rsidR="00AA6850" w:rsidRDefault="00982C02" w:rsidP="00C02A1D">
            <w:pPr>
              <w:pStyle w:val="Odstavce20"/>
            </w:pPr>
            <w:r>
              <w:t xml:space="preserve">Je možné ji vyměnit </w:t>
            </w:r>
            <w:r w:rsidRPr="00C02A1D">
              <w:t>za</w:t>
            </w:r>
            <w:r>
              <w:t xml:space="preserve"> jinou</w:t>
            </w:r>
          </w:p>
          <w:p w14:paraId="16310A04" w14:textId="77777777" w:rsidR="00982C02" w:rsidRDefault="00982C02" w:rsidP="00982C02">
            <w:pPr>
              <w:pStyle w:val="Odstavce20"/>
            </w:pPr>
            <w:r>
              <w:t xml:space="preserve">ATX, EATX, </w:t>
            </w:r>
            <w:proofErr w:type="spellStart"/>
            <w:r>
              <w:t>mATX</w:t>
            </w:r>
            <w:proofErr w:type="spellEnd"/>
            <w:r>
              <w:t xml:space="preserve">, </w:t>
            </w:r>
            <w:proofErr w:type="spellStart"/>
            <w:r>
              <w:t>mITX</w:t>
            </w:r>
            <w:proofErr w:type="spellEnd"/>
          </w:p>
          <w:p w14:paraId="7259EC87" w14:textId="77777777" w:rsidR="00C02A1D" w:rsidRPr="00982C02" w:rsidRDefault="00C02A1D" w:rsidP="00C02A1D">
            <w:pPr>
              <w:pStyle w:val="Odstavce20"/>
            </w:pPr>
            <w:r w:rsidRPr="00982C02">
              <w:t>Možnost vyměnit jakoukoliv komponentu</w:t>
            </w:r>
          </w:p>
          <w:p w14:paraId="7ED3F645" w14:textId="77777777" w:rsidR="00C02A1D" w:rsidRPr="00982C02" w:rsidRDefault="00C02A1D" w:rsidP="00C02A1D">
            <w:pPr>
              <w:pStyle w:val="Odstavce20"/>
            </w:pPr>
            <w:r w:rsidRPr="00982C02">
              <w:t>Má klasické DDR sloty</w:t>
            </w:r>
          </w:p>
          <w:p w14:paraId="035D2000" w14:textId="249B9F64" w:rsidR="00C02A1D" w:rsidRDefault="00C02A1D" w:rsidP="00C02A1D">
            <w:pPr>
              <w:pStyle w:val="Odstavce20"/>
            </w:pPr>
            <w:r w:rsidRPr="00982C02">
              <w:t>Více možností na rozšíření (PCIE apod)</w:t>
            </w:r>
          </w:p>
        </w:tc>
      </w:tr>
      <w:tr w:rsidR="00982C02" w14:paraId="09448FBD" w14:textId="77777777" w:rsidTr="001E5DCD">
        <w:tc>
          <w:tcPr>
            <w:tcW w:w="9042" w:type="dxa"/>
            <w:gridSpan w:val="2"/>
          </w:tcPr>
          <w:p w14:paraId="68D688A2" w14:textId="37957CD6" w:rsidR="00982C02" w:rsidRPr="00982C02" w:rsidRDefault="00982C02" w:rsidP="00982C02">
            <w:pPr>
              <w:pStyle w:val="Nadpis2"/>
              <w:jc w:val="center"/>
              <w:rPr>
                <w:u w:val="single"/>
              </w:rPr>
            </w:pPr>
            <w:r w:rsidRPr="00982C02">
              <w:rPr>
                <w:u w:val="single"/>
              </w:rPr>
              <w:t>Napájení</w:t>
            </w:r>
          </w:p>
        </w:tc>
      </w:tr>
      <w:tr w:rsidR="00982C02" w14:paraId="350B0E13" w14:textId="77777777" w:rsidTr="00AA6850">
        <w:tc>
          <w:tcPr>
            <w:tcW w:w="4521" w:type="dxa"/>
          </w:tcPr>
          <w:p w14:paraId="42C32868" w14:textId="77777777" w:rsidR="00982C02" w:rsidRDefault="00982C02" w:rsidP="00575A37">
            <w:pPr>
              <w:pStyle w:val="Odstavce20"/>
            </w:pPr>
            <w:r>
              <w:t xml:space="preserve">Napájí se pomocí </w:t>
            </w:r>
            <w:r w:rsidR="00C02A1D">
              <w:t>zdroje,</w:t>
            </w:r>
            <w:r>
              <w:t xml:space="preserve"> který se nenachází uvnitř v zařízení (Krabička vedle)</w:t>
            </w:r>
          </w:p>
          <w:p w14:paraId="0F2D5FBA" w14:textId="77777777" w:rsidR="00C02A1D" w:rsidRDefault="00C02A1D" w:rsidP="00575A37">
            <w:pPr>
              <w:pStyle w:val="Odstavce20"/>
            </w:pPr>
            <w:r>
              <w:t>Je schopný běžet bez zdroje díky baterie</w:t>
            </w:r>
          </w:p>
          <w:p w14:paraId="3B36A21E" w14:textId="5ABE21CF" w:rsidR="00C02A1D" w:rsidRDefault="00C02A1D" w:rsidP="00575A37">
            <w:pPr>
              <w:pStyle w:val="Odstavce20"/>
            </w:pPr>
            <w:r>
              <w:t>Malá spotřeba zajišťuje zařízení zajišťuje větší výdrž zařízení na baterii</w:t>
            </w:r>
          </w:p>
        </w:tc>
        <w:tc>
          <w:tcPr>
            <w:tcW w:w="4521" w:type="dxa"/>
          </w:tcPr>
          <w:p w14:paraId="588570AC" w14:textId="48CF0C64" w:rsidR="00982C02" w:rsidRDefault="00C02A1D" w:rsidP="00982C02">
            <w:pPr>
              <w:pStyle w:val="Odstavce20"/>
            </w:pPr>
            <w:r>
              <w:t>Zdroj se nachází uvnitř v case</w:t>
            </w:r>
          </w:p>
          <w:p w14:paraId="5905DFEF" w14:textId="77777777" w:rsidR="00C02A1D" w:rsidRDefault="00C02A1D" w:rsidP="00982C02">
            <w:pPr>
              <w:pStyle w:val="Odstavce20"/>
            </w:pPr>
            <w:r>
              <w:t>Někteří gurmáni nemají vůbec case a mají poházené komponenty po stole</w:t>
            </w:r>
          </w:p>
          <w:p w14:paraId="5808823C" w14:textId="77777777" w:rsidR="00C02A1D" w:rsidRDefault="00C02A1D" w:rsidP="00982C02">
            <w:pPr>
              <w:pStyle w:val="Odstavce20"/>
            </w:pPr>
            <w:r>
              <w:t>Nemá žádnou baterii</w:t>
            </w:r>
          </w:p>
          <w:p w14:paraId="39F632E3" w14:textId="60A0A9D7" w:rsidR="00C02A1D" w:rsidRPr="00982C02" w:rsidRDefault="00C02A1D" w:rsidP="00982C02">
            <w:pPr>
              <w:pStyle w:val="Odstavce20"/>
            </w:pPr>
            <w:r>
              <w:t xml:space="preserve">Komponenty jsou </w:t>
            </w:r>
            <w:r>
              <w:t>výkonnější,</w:t>
            </w:r>
            <w:r>
              <w:t xml:space="preserve"> takže potřebují silnější zdroj než notebooky</w:t>
            </w:r>
          </w:p>
        </w:tc>
      </w:tr>
      <w:tr w:rsidR="00C02A1D" w14:paraId="7689D864" w14:textId="77777777" w:rsidTr="00B56437">
        <w:tc>
          <w:tcPr>
            <w:tcW w:w="9042" w:type="dxa"/>
            <w:gridSpan w:val="2"/>
          </w:tcPr>
          <w:p w14:paraId="05F080CC" w14:textId="5033C664" w:rsidR="00C02A1D" w:rsidRPr="00C02A1D" w:rsidRDefault="00C02A1D" w:rsidP="00C02A1D">
            <w:pPr>
              <w:pStyle w:val="Nadpis2"/>
              <w:jc w:val="center"/>
              <w:rPr>
                <w:u w:val="single"/>
              </w:rPr>
            </w:pPr>
            <w:r w:rsidRPr="00C02A1D">
              <w:rPr>
                <w:u w:val="single"/>
              </w:rPr>
              <w:t>Chlazení</w:t>
            </w:r>
          </w:p>
        </w:tc>
      </w:tr>
      <w:tr w:rsidR="00C02A1D" w14:paraId="2985F298" w14:textId="77777777" w:rsidTr="00AA6850">
        <w:tc>
          <w:tcPr>
            <w:tcW w:w="4521" w:type="dxa"/>
          </w:tcPr>
          <w:p w14:paraId="757A114D" w14:textId="77777777" w:rsidR="00C02A1D" w:rsidRDefault="00C02A1D" w:rsidP="00575A37">
            <w:pPr>
              <w:pStyle w:val="Odstavce20"/>
            </w:pPr>
            <w:r>
              <w:t>Má malý prostor pro chlazení</w:t>
            </w:r>
          </w:p>
          <w:p w14:paraId="1A237984" w14:textId="77777777" w:rsidR="00C02A1D" w:rsidRDefault="00C02A1D" w:rsidP="00575A37">
            <w:pPr>
              <w:pStyle w:val="Odstavce20"/>
            </w:pPr>
            <w:r>
              <w:t xml:space="preserve">Mále </w:t>
            </w:r>
            <w:r>
              <w:t>úzké</w:t>
            </w:r>
            <w:r>
              <w:t xml:space="preserve"> větráčky napojené na </w:t>
            </w:r>
            <w:proofErr w:type="spellStart"/>
            <w:proofErr w:type="gramStart"/>
            <w:r>
              <w:t>heatpipe</w:t>
            </w:r>
            <w:proofErr w:type="spellEnd"/>
            <w:proofErr w:type="gramEnd"/>
            <w:r>
              <w:t xml:space="preserve"> která je napojena na CPU nebo GPU</w:t>
            </w:r>
          </w:p>
          <w:p w14:paraId="67B2CA4B" w14:textId="28B4E520" w:rsidR="00712E63" w:rsidRDefault="00712E63" w:rsidP="00575A37">
            <w:pPr>
              <w:pStyle w:val="Odstavce20"/>
            </w:pPr>
            <w:r>
              <w:t>Není možnost vodního chlazení</w:t>
            </w:r>
          </w:p>
        </w:tc>
        <w:tc>
          <w:tcPr>
            <w:tcW w:w="4521" w:type="dxa"/>
          </w:tcPr>
          <w:p w14:paraId="6B74F80A" w14:textId="77777777" w:rsidR="00C02A1D" w:rsidRDefault="00C02A1D" w:rsidP="00C02A1D">
            <w:pPr>
              <w:pStyle w:val="Odstavce20"/>
            </w:pPr>
            <w:r>
              <w:t>Je větší prostor pro chlazení</w:t>
            </w:r>
          </w:p>
          <w:p w14:paraId="602CF431" w14:textId="77777777" w:rsidR="00712E63" w:rsidRDefault="00712E63" w:rsidP="00C02A1D">
            <w:pPr>
              <w:pStyle w:val="Odstavce20"/>
            </w:pPr>
            <w:r>
              <w:t>Je možnost vodního chlazení</w:t>
            </w:r>
          </w:p>
          <w:p w14:paraId="4F21CDD4" w14:textId="77777777" w:rsidR="00712E63" w:rsidRDefault="00712E63" w:rsidP="00C02A1D">
            <w:pPr>
              <w:pStyle w:val="Odstavce20"/>
            </w:pPr>
            <w:r>
              <w:t>Možnost namontovat více větráků do case</w:t>
            </w:r>
          </w:p>
          <w:p w14:paraId="51078BAB" w14:textId="1F5D08A8" w:rsidR="00712E63" w:rsidRDefault="00712E63" w:rsidP="00712E63">
            <w:pPr>
              <w:pStyle w:val="Odstavce20"/>
              <w:numPr>
                <w:ilvl w:val="0"/>
                <w:numId w:val="0"/>
              </w:numPr>
              <w:ind w:left="714" w:hanging="357"/>
            </w:pPr>
          </w:p>
        </w:tc>
      </w:tr>
      <w:tr w:rsidR="00712E63" w14:paraId="4D9A9BB7" w14:textId="77777777" w:rsidTr="00FD6EC6">
        <w:tc>
          <w:tcPr>
            <w:tcW w:w="9042" w:type="dxa"/>
            <w:gridSpan w:val="2"/>
          </w:tcPr>
          <w:p w14:paraId="2A710A08" w14:textId="32B59392" w:rsidR="00712E63" w:rsidRPr="00712E63" w:rsidRDefault="00712E63" w:rsidP="00712E63">
            <w:pPr>
              <w:pStyle w:val="Nadpis2"/>
              <w:jc w:val="center"/>
              <w:rPr>
                <w:u w:val="single"/>
              </w:rPr>
            </w:pPr>
            <w:r>
              <w:rPr>
                <w:u w:val="single"/>
              </w:rPr>
              <w:t>Upgrade</w:t>
            </w:r>
          </w:p>
        </w:tc>
      </w:tr>
      <w:tr w:rsidR="00712E63" w14:paraId="3D3F9D98" w14:textId="77777777" w:rsidTr="00AA6850">
        <w:tc>
          <w:tcPr>
            <w:tcW w:w="4521" w:type="dxa"/>
          </w:tcPr>
          <w:p w14:paraId="43C52BD8" w14:textId="77777777" w:rsidR="00712E63" w:rsidRDefault="00712E63" w:rsidP="00575A37">
            <w:pPr>
              <w:pStyle w:val="Odstavce20"/>
            </w:pPr>
            <w:r>
              <w:t>Limitována možnost expanze</w:t>
            </w:r>
          </w:p>
          <w:p w14:paraId="686D49D3" w14:textId="7167E893" w:rsidR="00100A18" w:rsidRDefault="00100A18" w:rsidP="00575A37">
            <w:pPr>
              <w:pStyle w:val="Odstavce20"/>
            </w:pPr>
            <w:r>
              <w:t>Možnost zapojit externí grafickou kartu</w:t>
            </w:r>
          </w:p>
        </w:tc>
        <w:tc>
          <w:tcPr>
            <w:tcW w:w="4521" w:type="dxa"/>
          </w:tcPr>
          <w:p w14:paraId="43B621E8" w14:textId="20832E94" w:rsidR="00712E63" w:rsidRDefault="00712E63" w:rsidP="00C02A1D">
            <w:pPr>
              <w:pStyle w:val="Odstavce20"/>
            </w:pPr>
            <w:r>
              <w:t>Velká možnost upgradu komponent</w:t>
            </w:r>
          </w:p>
        </w:tc>
      </w:tr>
    </w:tbl>
    <w:p w14:paraId="02A7F429" w14:textId="2AE8031A" w:rsidR="00B3761F" w:rsidRDefault="00712E63" w:rsidP="00712E63">
      <w:pPr>
        <w:pStyle w:val="Nadpis2"/>
      </w:pPr>
      <w:r>
        <w:t>Synchronizace</w:t>
      </w:r>
    </w:p>
    <w:p w14:paraId="21CBBCF6" w14:textId="272E80FC" w:rsidR="00712E63" w:rsidRDefault="00712E63" w:rsidP="00712E63">
      <w:pPr>
        <w:pStyle w:val="Odstavce20"/>
      </w:pPr>
      <w:r>
        <w:t>Synchronizace je možná pomocí cloudu</w:t>
      </w:r>
    </w:p>
    <w:p w14:paraId="3E1703C3" w14:textId="79FEB2A2" w:rsidR="00712E63" w:rsidRDefault="00712E63" w:rsidP="00712E63">
      <w:pPr>
        <w:pStyle w:val="Odstavce20"/>
      </w:pPr>
      <w:r>
        <w:t>Google Drive, iCloud</w:t>
      </w:r>
    </w:p>
    <w:p w14:paraId="3B17F241" w14:textId="027E5DCD" w:rsidR="00712E63" w:rsidRDefault="00712E63" w:rsidP="00712E63">
      <w:pPr>
        <w:pStyle w:val="Nadpis2"/>
      </w:pPr>
      <w:r>
        <w:t>Zabezpečení</w:t>
      </w:r>
    </w:p>
    <w:p w14:paraId="44E13EFD" w14:textId="6242017A" w:rsidR="00712E63" w:rsidRDefault="00712E63" w:rsidP="00712E63">
      <w:pPr>
        <w:pStyle w:val="Odstavce20"/>
      </w:pPr>
      <w:r>
        <w:t>Nastavení hesla na zařízení</w:t>
      </w:r>
    </w:p>
    <w:p w14:paraId="193F9CAF" w14:textId="3BBAC5AD" w:rsidR="00E37EA0" w:rsidRDefault="00712E63" w:rsidP="00712E63">
      <w:pPr>
        <w:pStyle w:val="Odstavce20"/>
      </w:pPr>
      <w:proofErr w:type="spellStart"/>
      <w:r>
        <w:t>Bitlocker</w:t>
      </w:r>
      <w:proofErr w:type="spellEnd"/>
      <w:r>
        <w:t xml:space="preserve"> – možnost zašifrovat disk ve Windows</w:t>
      </w:r>
    </w:p>
    <w:p w14:paraId="35A951FA" w14:textId="7EFE7DDD" w:rsidR="00712E63" w:rsidRPr="00E37EA0" w:rsidRDefault="00E37EA0" w:rsidP="00E37EA0">
      <w:pPr>
        <w:rPr>
          <w:rFonts w:ascii="IBM Plex Sans" w:hAnsi="IBM Plex Sans"/>
          <w:color w:val="2F5496" w:themeColor="accent1" w:themeShade="BF"/>
          <w:sz w:val="18"/>
        </w:rPr>
      </w:pPr>
      <w:r>
        <w:br w:type="page"/>
      </w:r>
    </w:p>
    <w:p w14:paraId="67A8CCAD" w14:textId="2A6D2F75" w:rsidR="00712E63" w:rsidRDefault="00712E63" w:rsidP="00712E63">
      <w:pPr>
        <w:pStyle w:val="Nadpis1"/>
      </w:pPr>
      <w:r>
        <w:lastRenderedPageBreak/>
        <w:t>Další přenosná zařízení</w:t>
      </w:r>
    </w:p>
    <w:p w14:paraId="39C258A5" w14:textId="2F29339E" w:rsidR="00712E63" w:rsidRDefault="00712E63" w:rsidP="00712E63">
      <w:pPr>
        <w:pStyle w:val="Nadpis2"/>
      </w:pPr>
      <w:r>
        <w:t>Smartphone</w:t>
      </w:r>
    </w:p>
    <w:p w14:paraId="2C58DB34" w14:textId="77777777" w:rsidR="00712E63" w:rsidRPr="00712E63" w:rsidRDefault="00712E63" w:rsidP="00712E63">
      <w:pPr>
        <w:pStyle w:val="NeslovanseznamINFIS"/>
      </w:pPr>
      <w:r w:rsidRPr="00712E63">
        <w:t xml:space="preserve">Mobilní telefony </w:t>
      </w:r>
      <w:proofErr w:type="gramStart"/>
      <w:r w:rsidRPr="00712E63">
        <w:t>slouží</w:t>
      </w:r>
      <w:proofErr w:type="gramEnd"/>
      <w:r w:rsidRPr="00712E63">
        <w:t xml:space="preserve"> k </w:t>
      </w:r>
      <w:bookmarkStart w:id="1" w:name="_Hlk25776522"/>
      <w:r w:rsidRPr="00712E63">
        <w:t xml:space="preserve">navázání a přijmutí </w:t>
      </w:r>
      <w:bookmarkEnd w:id="1"/>
      <w:r w:rsidRPr="00712E63">
        <w:t>hovoru po telefonní síti</w:t>
      </w:r>
    </w:p>
    <w:p w14:paraId="67DE2112" w14:textId="1B2997FF" w:rsidR="00712E63" w:rsidRDefault="00712E63" w:rsidP="00712E63">
      <w:pPr>
        <w:pStyle w:val="NeslovanseznamINFIS"/>
      </w:pPr>
      <w:r w:rsidRPr="00712E63">
        <w:t xml:space="preserve">Dnes se </w:t>
      </w:r>
      <w:r>
        <w:t>smartphone</w:t>
      </w:r>
      <w:r w:rsidRPr="00712E63">
        <w:t xml:space="preserve"> využívá mnohem více funkcí jako třeba připojení k internetu, SMS zprávy nebo různé aplikace.</w:t>
      </w:r>
    </w:p>
    <w:p w14:paraId="0A035114" w14:textId="3B2EFBD6" w:rsidR="00712E63" w:rsidRDefault="00712E63" w:rsidP="00712E63">
      <w:pPr>
        <w:pStyle w:val="NeslovanseznamINFIS"/>
      </w:pPr>
      <w:r>
        <w:t>„Malý počítač do kapsy“</w:t>
      </w:r>
    </w:p>
    <w:p w14:paraId="1480241A" w14:textId="042F7D9A" w:rsidR="00712E63" w:rsidRDefault="00712E63" w:rsidP="00712E63">
      <w:pPr>
        <w:pStyle w:val="NeslovanseznamINFIS"/>
      </w:pPr>
      <w:r>
        <w:t>Možnost dělat akce jako na počítači s menším omezení</w:t>
      </w:r>
    </w:p>
    <w:p w14:paraId="2CF2293B" w14:textId="6B2F8F3D" w:rsidR="00E37EA0" w:rsidRDefault="00E37EA0" w:rsidP="00712E63">
      <w:pPr>
        <w:pStyle w:val="NeslovanseznamINFIS"/>
      </w:pPr>
      <w:r>
        <w:t xml:space="preserve">Fungují na architektuře ARM, </w:t>
      </w:r>
      <w:proofErr w:type="spellStart"/>
      <w:r>
        <w:t>Asus</w:t>
      </w:r>
      <w:proofErr w:type="spellEnd"/>
      <w:r>
        <w:t xml:space="preserve"> experimentoval s x86, takže bylo možnost na pár modelů telefonů nainstalovat i Windows</w:t>
      </w:r>
    </w:p>
    <w:p w14:paraId="0C8B0B26" w14:textId="1AD64482" w:rsidR="00E37EA0" w:rsidRDefault="00E37EA0" w:rsidP="00712E63">
      <w:pPr>
        <w:pStyle w:val="NeslovanseznamINFIS"/>
      </w:pPr>
      <w:r>
        <w:t>Používá Wifi, Bluetooth</w:t>
      </w:r>
    </w:p>
    <w:p w14:paraId="4462DC71" w14:textId="3C390B27" w:rsidR="00E37EA0" w:rsidRDefault="001A66B0" w:rsidP="00E37EA0">
      <w:pPr>
        <w:pStyle w:val="Nadpis3"/>
      </w:pPr>
      <w:r>
        <w:t>Kritéria výběru</w:t>
      </w:r>
    </w:p>
    <w:p w14:paraId="050DE1B9" w14:textId="048FA128" w:rsidR="00E37EA0" w:rsidRDefault="00E37EA0" w:rsidP="00712E63">
      <w:pPr>
        <w:pStyle w:val="NeslovanseznamINFIS"/>
      </w:pPr>
      <w:r>
        <w:t>Rozlišení</w:t>
      </w:r>
    </w:p>
    <w:p w14:paraId="15263142" w14:textId="2BB33586" w:rsidR="00E37EA0" w:rsidRDefault="00E37EA0" w:rsidP="00712E63">
      <w:pPr>
        <w:pStyle w:val="NeslovanseznamINFIS"/>
      </w:pPr>
      <w:r>
        <w:t>Velikost</w:t>
      </w:r>
    </w:p>
    <w:p w14:paraId="20AC984D" w14:textId="22F67730" w:rsidR="00E37EA0" w:rsidRDefault="00E37EA0" w:rsidP="00712E63">
      <w:pPr>
        <w:pStyle w:val="NeslovanseznamINFIS"/>
      </w:pPr>
      <w:r>
        <w:t xml:space="preserve">Jestli se jedná o </w:t>
      </w:r>
      <w:proofErr w:type="spellStart"/>
      <w:r>
        <w:t>Oled</w:t>
      </w:r>
      <w:proofErr w:type="spellEnd"/>
      <w:r>
        <w:t xml:space="preserve"> displej (pixely mají </w:t>
      </w:r>
      <w:proofErr w:type="spellStart"/>
      <w:r>
        <w:t>inviduální</w:t>
      </w:r>
      <w:proofErr w:type="spellEnd"/>
      <w:r>
        <w:t xml:space="preserve"> světlo)</w:t>
      </w:r>
    </w:p>
    <w:p w14:paraId="64472D2C" w14:textId="7C389CF5" w:rsidR="00E37EA0" w:rsidRDefault="00E37EA0" w:rsidP="00712E63">
      <w:pPr>
        <w:pStyle w:val="NeslovanseznamINFIS"/>
      </w:pPr>
      <w:r>
        <w:t>Počet RAM</w:t>
      </w:r>
    </w:p>
    <w:p w14:paraId="22EA6D2C" w14:textId="5BF00BFA" w:rsidR="00E37EA0" w:rsidRDefault="00E37EA0" w:rsidP="00712E63">
      <w:pPr>
        <w:pStyle w:val="NeslovanseznamINFIS"/>
      </w:pPr>
      <w:r>
        <w:t>Kapacita baterie</w:t>
      </w:r>
    </w:p>
    <w:p w14:paraId="2AD14C99" w14:textId="06B17E6F" w:rsidR="00E37EA0" w:rsidRDefault="00E37EA0" w:rsidP="00712E63">
      <w:pPr>
        <w:pStyle w:val="NeslovanseznamINFIS"/>
      </w:pPr>
      <w:r>
        <w:t>Jaký procesor má</w:t>
      </w:r>
    </w:p>
    <w:p w14:paraId="68C8A1CC" w14:textId="2838A1A2" w:rsidR="00E37EA0" w:rsidRDefault="00E37EA0" w:rsidP="00E37EA0">
      <w:pPr>
        <w:pStyle w:val="NeslovanseznamINFIS"/>
      </w:pPr>
      <w:r>
        <w:t>OS (Android, iOS – lépe optimalizovaný díky specifickému hardwaru)</w:t>
      </w:r>
    </w:p>
    <w:p w14:paraId="1F9D8F3B" w14:textId="3382C4F9" w:rsidR="00E37EA0" w:rsidRDefault="00E37EA0" w:rsidP="00E37EA0">
      <w:pPr>
        <w:pStyle w:val="Nadpis2"/>
      </w:pPr>
      <w:r>
        <w:t>Tablet</w:t>
      </w:r>
    </w:p>
    <w:p w14:paraId="3ACB5980" w14:textId="2CADBF7B" w:rsidR="00E37EA0" w:rsidRPr="001A66B0" w:rsidRDefault="00E37EA0" w:rsidP="001A66B0">
      <w:pPr>
        <w:pStyle w:val="NeslovanseznamINFIS"/>
      </w:pPr>
      <w:r w:rsidRPr="001A66B0">
        <w:t xml:space="preserve">Větší varianta </w:t>
      </w:r>
      <w:proofErr w:type="spellStart"/>
      <w:r w:rsidRPr="001A66B0">
        <w:t>SmartPhonu</w:t>
      </w:r>
      <w:proofErr w:type="spellEnd"/>
    </w:p>
    <w:p w14:paraId="64B6CDD4" w14:textId="5C74134F" w:rsidR="00E37EA0" w:rsidRDefault="00E37EA0" w:rsidP="001A66B0">
      <w:pPr>
        <w:pStyle w:val="NeslovanseznamINFIS"/>
      </w:pPr>
      <w:r w:rsidRPr="001A66B0">
        <w:t xml:space="preserve">Některé tablety nepodporují SIM </w:t>
      </w:r>
      <w:proofErr w:type="spellStart"/>
      <w:r w:rsidRPr="001A66B0">
        <w:t>Card</w:t>
      </w:r>
      <w:proofErr w:type="spellEnd"/>
    </w:p>
    <w:p w14:paraId="6C159510" w14:textId="5C0DA6E3" w:rsidR="001A66B0" w:rsidRDefault="001A66B0" w:rsidP="001A66B0">
      <w:pPr>
        <w:pStyle w:val="NeslovanseznamINFIS"/>
      </w:pPr>
      <w:r>
        <w:t xml:space="preserve">Některé tablety mají silný procesor a je možné na nich dělat klasickou práci jako na PC (Apple, Př. iPad s M1 čipem který májí i některý </w:t>
      </w:r>
      <w:proofErr w:type="spellStart"/>
      <w:r>
        <w:t>macbooky</w:t>
      </w:r>
      <w:proofErr w:type="spellEnd"/>
      <w:r>
        <w:t>)</w:t>
      </w:r>
    </w:p>
    <w:p w14:paraId="2674E5B2" w14:textId="77777777" w:rsidR="001A66B0" w:rsidRDefault="001A66B0" w:rsidP="001A66B0">
      <w:pPr>
        <w:pStyle w:val="Nadpis3"/>
      </w:pPr>
      <w:r>
        <w:t>Kritéria výběru</w:t>
      </w:r>
    </w:p>
    <w:p w14:paraId="6D9CAF8F" w14:textId="77777777" w:rsidR="001A66B0" w:rsidRDefault="001A66B0" w:rsidP="001A66B0">
      <w:pPr>
        <w:pStyle w:val="NeslovanseznamINFIS"/>
      </w:pPr>
      <w:r>
        <w:t>Rozlišení</w:t>
      </w:r>
    </w:p>
    <w:p w14:paraId="2F07EF3F" w14:textId="77777777" w:rsidR="001A66B0" w:rsidRDefault="001A66B0" w:rsidP="001A66B0">
      <w:pPr>
        <w:pStyle w:val="NeslovanseznamINFIS"/>
      </w:pPr>
      <w:r>
        <w:t>Velikost</w:t>
      </w:r>
    </w:p>
    <w:p w14:paraId="5E7205BF" w14:textId="77777777" w:rsidR="001A66B0" w:rsidRDefault="001A66B0" w:rsidP="001A66B0">
      <w:pPr>
        <w:pStyle w:val="NeslovanseznamINFIS"/>
      </w:pPr>
      <w:r>
        <w:t xml:space="preserve">Jestli se jedná o </w:t>
      </w:r>
      <w:proofErr w:type="spellStart"/>
      <w:r>
        <w:t>Oled</w:t>
      </w:r>
      <w:proofErr w:type="spellEnd"/>
      <w:r>
        <w:t xml:space="preserve"> displej (pixely mají </w:t>
      </w:r>
      <w:proofErr w:type="spellStart"/>
      <w:r>
        <w:t>inviduální</w:t>
      </w:r>
      <w:proofErr w:type="spellEnd"/>
      <w:r>
        <w:t xml:space="preserve"> světlo)</w:t>
      </w:r>
    </w:p>
    <w:p w14:paraId="575363A0" w14:textId="77777777" w:rsidR="001A66B0" w:rsidRDefault="001A66B0" w:rsidP="001A66B0">
      <w:pPr>
        <w:pStyle w:val="NeslovanseznamINFIS"/>
      </w:pPr>
      <w:r>
        <w:t>Počet RAM</w:t>
      </w:r>
    </w:p>
    <w:p w14:paraId="3521D8E7" w14:textId="77777777" w:rsidR="001A66B0" w:rsidRDefault="001A66B0" w:rsidP="001A66B0">
      <w:pPr>
        <w:pStyle w:val="NeslovanseznamINFIS"/>
      </w:pPr>
      <w:r>
        <w:t>Kapacita baterie</w:t>
      </w:r>
    </w:p>
    <w:p w14:paraId="6E8ADF58" w14:textId="77777777" w:rsidR="001A66B0" w:rsidRDefault="001A66B0" w:rsidP="001A66B0">
      <w:pPr>
        <w:pStyle w:val="NeslovanseznamINFIS"/>
      </w:pPr>
      <w:r>
        <w:t>Jaký procesor má</w:t>
      </w:r>
    </w:p>
    <w:p w14:paraId="60A73378" w14:textId="4DB65333" w:rsidR="00C8767B" w:rsidRDefault="001A66B0" w:rsidP="001A66B0">
      <w:pPr>
        <w:pStyle w:val="NeslovanseznamINFIS"/>
      </w:pPr>
      <w:r>
        <w:t>OS (Android, iOS – lépe optimalizovaný díky specifickému hardwaru)</w:t>
      </w:r>
    </w:p>
    <w:p w14:paraId="621EABEB" w14:textId="605D8894" w:rsidR="001A66B0" w:rsidRPr="00C8767B" w:rsidRDefault="00C8767B" w:rsidP="00C8767B">
      <w:pPr>
        <w:rPr>
          <w:rFonts w:ascii="IBM Plex Sans" w:eastAsia="Calibri" w:hAnsi="IBM Plex Sans" w:cs="Lato"/>
          <w:color w:val="1E46A0"/>
          <w:sz w:val="18"/>
        </w:rPr>
      </w:pPr>
      <w:r>
        <w:br w:type="page"/>
      </w:r>
    </w:p>
    <w:p w14:paraId="12C83A65" w14:textId="22B326C5" w:rsidR="001A66B0" w:rsidRDefault="001A66B0" w:rsidP="001A66B0">
      <w:pPr>
        <w:pStyle w:val="Nadpis2"/>
      </w:pPr>
      <w:proofErr w:type="spellStart"/>
      <w:r>
        <w:lastRenderedPageBreak/>
        <w:t>SmartWatch</w:t>
      </w:r>
      <w:proofErr w:type="spellEnd"/>
    </w:p>
    <w:p w14:paraId="4DE31D5F" w14:textId="2026F7DC" w:rsidR="001A66B0" w:rsidRDefault="001A66B0" w:rsidP="001A66B0">
      <w:pPr>
        <w:pStyle w:val="Odstavce20"/>
      </w:pPr>
      <w:r>
        <w:t>Chytré zařízení na ruku</w:t>
      </w:r>
    </w:p>
    <w:p w14:paraId="11FF83FF" w14:textId="47497166" w:rsidR="001A66B0" w:rsidRDefault="001A66B0" w:rsidP="001A66B0">
      <w:pPr>
        <w:pStyle w:val="Odstavce20"/>
      </w:pPr>
      <w:proofErr w:type="gramStart"/>
      <w:r>
        <w:t>Měří</w:t>
      </w:r>
      <w:proofErr w:type="gramEnd"/>
      <w:r>
        <w:t xml:space="preserve"> třeba tep, kroky, spánek, </w:t>
      </w:r>
      <w:proofErr w:type="spellStart"/>
      <w:r>
        <w:t>nfc</w:t>
      </w:r>
      <w:proofErr w:type="spellEnd"/>
      <w:r>
        <w:t xml:space="preserve"> platby</w:t>
      </w:r>
    </w:p>
    <w:p w14:paraId="4B631FDE" w14:textId="549B587F" w:rsidR="001A66B0" w:rsidRDefault="001A66B0" w:rsidP="001A66B0">
      <w:pPr>
        <w:pStyle w:val="Odstavce20"/>
      </w:pPr>
      <w:r>
        <w:t>Možnost spouštět nějaké základní aplikace</w:t>
      </w:r>
    </w:p>
    <w:p w14:paraId="669EE750" w14:textId="510D5D5B" w:rsidR="001A66B0" w:rsidRDefault="001A66B0" w:rsidP="001A66B0">
      <w:pPr>
        <w:pStyle w:val="Odstavce20"/>
      </w:pPr>
      <w:r>
        <w:t>GPS</w:t>
      </w:r>
    </w:p>
    <w:p w14:paraId="08C34899" w14:textId="0F90485C" w:rsidR="001A66B0" w:rsidRDefault="001A66B0" w:rsidP="001A66B0">
      <w:pPr>
        <w:pStyle w:val="Odstavce20"/>
      </w:pPr>
      <w:r>
        <w:t>Zobrazení notifikací</w:t>
      </w:r>
    </w:p>
    <w:p w14:paraId="2D34B3CF" w14:textId="28CB67B2" w:rsidR="00B834AA" w:rsidRPr="001A66B0" w:rsidRDefault="00B834AA" w:rsidP="001A66B0">
      <w:pPr>
        <w:pStyle w:val="Odstavce20"/>
      </w:pPr>
      <w:r>
        <w:t xml:space="preserve">Propojení </w:t>
      </w:r>
      <w:proofErr w:type="gramStart"/>
      <w:r>
        <w:t>s</w:t>
      </w:r>
      <w:proofErr w:type="gramEnd"/>
      <w:r>
        <w:t xml:space="preserve"> </w:t>
      </w:r>
      <w:proofErr w:type="spellStart"/>
      <w:r>
        <w:t>SmartPhonem</w:t>
      </w:r>
      <w:proofErr w:type="spellEnd"/>
    </w:p>
    <w:p w14:paraId="55F1AB22" w14:textId="77777777" w:rsidR="001A66B0" w:rsidRDefault="001A66B0" w:rsidP="001A66B0">
      <w:pPr>
        <w:pStyle w:val="Nadpis3"/>
      </w:pPr>
      <w:r>
        <w:t>Kritéria výběru</w:t>
      </w:r>
    </w:p>
    <w:p w14:paraId="112E8185" w14:textId="31D2766C" w:rsidR="00E37EA0" w:rsidRDefault="001A66B0" w:rsidP="00100A18">
      <w:pPr>
        <w:pStyle w:val="Odstavce20"/>
      </w:pPr>
      <w:r>
        <w:t>Velikost</w:t>
      </w:r>
    </w:p>
    <w:p w14:paraId="7215E0ED" w14:textId="4C57A37C" w:rsidR="001A66B0" w:rsidRDefault="001A66B0" w:rsidP="00100A18">
      <w:pPr>
        <w:pStyle w:val="Odstavce20"/>
      </w:pPr>
      <w:r>
        <w:t>Výdrž baterie</w:t>
      </w:r>
    </w:p>
    <w:p w14:paraId="5927AE34" w14:textId="674FE3DE" w:rsidR="001A66B0" w:rsidRDefault="001A66B0" w:rsidP="00100A18">
      <w:pPr>
        <w:pStyle w:val="Odstavce20"/>
      </w:pPr>
      <w:r>
        <w:t>Funkce</w:t>
      </w:r>
    </w:p>
    <w:p w14:paraId="7EE59B8E" w14:textId="254F2353" w:rsidR="00100A18" w:rsidRDefault="00100A18" w:rsidP="00100A18">
      <w:pPr>
        <w:pStyle w:val="Odstavce20"/>
      </w:pPr>
      <w:r>
        <w:t>OS (</w:t>
      </w:r>
      <w:proofErr w:type="spellStart"/>
      <w:proofErr w:type="gramStart"/>
      <w:r>
        <w:t>watchOS</w:t>
      </w:r>
      <w:proofErr w:type="spellEnd"/>
      <w:r>
        <w:t xml:space="preserve"> - Apple</w:t>
      </w:r>
      <w:proofErr w:type="gramEnd"/>
      <w:r>
        <w:t xml:space="preserve">, </w:t>
      </w:r>
      <w:proofErr w:type="spellStart"/>
      <w:r>
        <w:t>WearOs</w:t>
      </w:r>
      <w:proofErr w:type="spellEnd"/>
      <w:r>
        <w:t xml:space="preserve"> – Samsung)</w:t>
      </w:r>
    </w:p>
    <w:p w14:paraId="2D2443BF" w14:textId="1A3F4CD3" w:rsidR="001A66B0" w:rsidRDefault="00B834AA" w:rsidP="00B834AA">
      <w:pPr>
        <w:pStyle w:val="Nadpis2"/>
      </w:pPr>
      <w:proofErr w:type="spellStart"/>
      <w:r>
        <w:t>SmartRingy</w:t>
      </w:r>
      <w:proofErr w:type="spellEnd"/>
    </w:p>
    <w:p w14:paraId="0017F311" w14:textId="150BF4C9" w:rsidR="00B834AA" w:rsidRDefault="00B834AA" w:rsidP="00B834AA">
      <w:pPr>
        <w:pStyle w:val="Odstavce20"/>
      </w:pPr>
      <w:r>
        <w:t>NFC platby</w:t>
      </w:r>
    </w:p>
    <w:p w14:paraId="11265565" w14:textId="1FFE1A4C" w:rsidR="00B834AA" w:rsidRDefault="00B834AA" w:rsidP="00B834AA">
      <w:pPr>
        <w:pStyle w:val="Odstavce20"/>
      </w:pPr>
      <w:r>
        <w:t xml:space="preserve">Fitness </w:t>
      </w:r>
      <w:proofErr w:type="spellStart"/>
      <w:r>
        <w:t>tracking</w:t>
      </w:r>
      <w:proofErr w:type="spellEnd"/>
    </w:p>
    <w:p w14:paraId="72439333" w14:textId="09CF07B4" w:rsidR="00B834AA" w:rsidRDefault="00B834AA" w:rsidP="00B834AA">
      <w:pPr>
        <w:pStyle w:val="Odstavce20"/>
      </w:pPr>
      <w:r>
        <w:t>Měření spánku</w:t>
      </w:r>
    </w:p>
    <w:p w14:paraId="666749D9" w14:textId="2197ADE2" w:rsidR="00B834AA" w:rsidRPr="00712E63" w:rsidRDefault="00B834AA" w:rsidP="00B834AA">
      <w:pPr>
        <w:pStyle w:val="Odstavce20"/>
      </w:pPr>
      <w:r>
        <w:t xml:space="preserve">Amazon echo </w:t>
      </w:r>
      <w:proofErr w:type="spellStart"/>
      <w:r>
        <w:t>loop</w:t>
      </w:r>
      <w:proofErr w:type="spellEnd"/>
      <w:r>
        <w:t xml:space="preserve"> – hlasový asistent v </w:t>
      </w:r>
      <w:proofErr w:type="spellStart"/>
      <w:r>
        <w:t>prsetnu</w:t>
      </w:r>
      <w:proofErr w:type="spellEnd"/>
    </w:p>
    <w:p w14:paraId="5AADFF53" w14:textId="600C6466" w:rsidR="00712E63" w:rsidRDefault="00B834AA" w:rsidP="00B834AA">
      <w:pPr>
        <w:pStyle w:val="Nadpis2"/>
      </w:pPr>
      <w:r>
        <w:t>MP3 přehrávače</w:t>
      </w:r>
    </w:p>
    <w:p w14:paraId="567483DB" w14:textId="49139ECA" w:rsidR="00B834AA" w:rsidRDefault="00B834AA" w:rsidP="00B834AA">
      <w:pPr>
        <w:pStyle w:val="Odstavce20"/>
      </w:pPr>
      <w:r>
        <w:t>Možnost přehrávání mp3 souborů</w:t>
      </w:r>
    </w:p>
    <w:p w14:paraId="10BF8753" w14:textId="180D41B5" w:rsidR="00B834AA" w:rsidRDefault="00B834AA" w:rsidP="00B834AA">
      <w:pPr>
        <w:pStyle w:val="Odstavce20"/>
      </w:pPr>
      <w:r>
        <w:t>Může obsahovat vlastní uložiště, ale nemusí</w:t>
      </w:r>
    </w:p>
    <w:p w14:paraId="0DD6C701" w14:textId="77777777" w:rsidR="00B834AA" w:rsidRDefault="00B834AA" w:rsidP="00B834AA">
      <w:pPr>
        <w:pStyle w:val="Nadpis3"/>
      </w:pPr>
      <w:r>
        <w:t>Kritéria výběru</w:t>
      </w:r>
    </w:p>
    <w:p w14:paraId="4F9E7AB8" w14:textId="4C097D2D" w:rsidR="00B834AA" w:rsidRDefault="00B834AA" w:rsidP="00B834AA">
      <w:pPr>
        <w:pStyle w:val="Odstavce20"/>
      </w:pPr>
      <w:r>
        <w:t>Možnost rozšíření kapacity</w:t>
      </w:r>
    </w:p>
    <w:p w14:paraId="231407DB" w14:textId="47653480" w:rsidR="00B834AA" w:rsidRDefault="00B834AA" w:rsidP="00B834AA">
      <w:pPr>
        <w:pStyle w:val="Odstavce20"/>
      </w:pPr>
      <w:r>
        <w:t>Vzhled</w:t>
      </w:r>
    </w:p>
    <w:p w14:paraId="109BE7A0" w14:textId="390932EF" w:rsidR="00B834AA" w:rsidRDefault="00B834AA" w:rsidP="00B834AA">
      <w:pPr>
        <w:pStyle w:val="Odstavce20"/>
      </w:pPr>
      <w:r>
        <w:t>Výdrž baterie</w:t>
      </w:r>
    </w:p>
    <w:p w14:paraId="52ED83EB" w14:textId="6B1FE22D" w:rsidR="00B834AA" w:rsidRDefault="00B834AA" w:rsidP="00B834AA">
      <w:pPr>
        <w:pStyle w:val="Nadpis2"/>
      </w:pPr>
      <w:r>
        <w:t>Walkman</w:t>
      </w:r>
    </w:p>
    <w:p w14:paraId="4134BA47" w14:textId="17B7D91A" w:rsidR="00B834AA" w:rsidRDefault="00BE2D2C" w:rsidP="00BE2D2C">
      <w:pPr>
        <w:pStyle w:val="Odstavce20"/>
      </w:pPr>
      <w:r>
        <w:t>Přenosný hudební přehrávač</w:t>
      </w:r>
    </w:p>
    <w:p w14:paraId="15E0B42F" w14:textId="0713AAE7" w:rsidR="00B834AA" w:rsidRDefault="00B834AA" w:rsidP="00BE2D2C">
      <w:pPr>
        <w:pStyle w:val="Odstavce20"/>
      </w:pPr>
      <w:r>
        <w:t xml:space="preserve">Dříve používal pouze kazety dnes podporuje </w:t>
      </w:r>
      <w:r w:rsidR="00BE2D2C">
        <w:t>dokonce i Bluetooth</w:t>
      </w:r>
    </w:p>
    <w:p w14:paraId="18901438" w14:textId="331A7CC5" w:rsidR="00AB5BD7" w:rsidRDefault="00AB5BD7" w:rsidP="00AB5BD7">
      <w:pPr>
        <w:pStyle w:val="Nadpis2"/>
      </w:pPr>
      <w:r>
        <w:t>Na další zařízení si snad vzpomeneš hochu</w:t>
      </w:r>
    </w:p>
    <w:p w14:paraId="1061102D" w14:textId="5A2CBE87" w:rsidR="00BE2D2C" w:rsidRPr="00B834AA" w:rsidRDefault="00BE2D2C" w:rsidP="00BE2D2C">
      <w:pPr>
        <w:pStyle w:val="Nadpis1"/>
      </w:pPr>
      <w:r>
        <w:t>Příslušenství k přenosným zařízením</w:t>
      </w:r>
    </w:p>
    <w:p w14:paraId="499173E7" w14:textId="784C343C" w:rsidR="00BE2D2C" w:rsidRDefault="00BE2D2C" w:rsidP="00BE2D2C">
      <w:pPr>
        <w:pStyle w:val="Nadpis2"/>
      </w:pPr>
      <w:r>
        <w:t xml:space="preserve">Dokovací stanice </w:t>
      </w:r>
    </w:p>
    <w:p w14:paraId="3D96402E" w14:textId="580B6E40" w:rsidR="00BE2D2C" w:rsidRDefault="00BE2D2C" w:rsidP="00BE2D2C">
      <w:pPr>
        <w:pStyle w:val="Odstavce20"/>
      </w:pPr>
      <w:r w:rsidRPr="00BE2D2C">
        <w:t>využívají</w:t>
      </w:r>
      <w:r>
        <w:t xml:space="preserve"> se pro nabíjení a u notebooků rozšiřuje porty USB, Display Port, HDMI, RJ-45...</w:t>
      </w:r>
    </w:p>
    <w:p w14:paraId="16EB32E0" w14:textId="77777777" w:rsidR="00BE2D2C" w:rsidRDefault="00BE2D2C" w:rsidP="00BE2D2C">
      <w:pPr>
        <w:pStyle w:val="Nadpis2"/>
      </w:pPr>
      <w:r>
        <w:t xml:space="preserve">Baterie </w:t>
      </w:r>
    </w:p>
    <w:p w14:paraId="48290166" w14:textId="363B2AF1" w:rsidR="00BE2D2C" w:rsidRDefault="00BE2D2C" w:rsidP="00BE2D2C">
      <w:pPr>
        <w:pStyle w:val="Odstavce20"/>
      </w:pPr>
      <w:r>
        <w:t xml:space="preserve">využívají se pro dodání energie pro telefon nebo notebook – důležitá kapacita, fast </w:t>
      </w:r>
      <w:proofErr w:type="spellStart"/>
      <w:r>
        <w:t>charging</w:t>
      </w:r>
      <w:proofErr w:type="spellEnd"/>
    </w:p>
    <w:p w14:paraId="6EAC28FA" w14:textId="77777777" w:rsidR="00BE2D2C" w:rsidRDefault="00BE2D2C" w:rsidP="00BE2D2C">
      <w:pPr>
        <w:pStyle w:val="Nadpis2"/>
      </w:pPr>
      <w:r>
        <w:t xml:space="preserve">Selfie tyče </w:t>
      </w:r>
    </w:p>
    <w:p w14:paraId="682773FA" w14:textId="7F1F4BCE" w:rsidR="00BE2D2C" w:rsidRDefault="00BE2D2C" w:rsidP="00BE2D2C">
      <w:pPr>
        <w:pStyle w:val="Odstavce20"/>
      </w:pPr>
      <w:r>
        <w:t>používají se pro focení portrétů</w:t>
      </w:r>
    </w:p>
    <w:p w14:paraId="2A7C68D5" w14:textId="77777777" w:rsidR="00BE2D2C" w:rsidRDefault="00BE2D2C" w:rsidP="00BE2D2C">
      <w:pPr>
        <w:pStyle w:val="Nadpis2"/>
      </w:pPr>
      <w:r>
        <w:t xml:space="preserve">Ochranná pouzdra </w:t>
      </w:r>
    </w:p>
    <w:p w14:paraId="4C993A6D" w14:textId="010EA92A" w:rsidR="00BE2D2C" w:rsidRDefault="00BE2D2C" w:rsidP="00BE2D2C">
      <w:pPr>
        <w:pStyle w:val="Odstavce20"/>
      </w:pPr>
      <w:r>
        <w:t>využívají se pro ochranu telefonu</w:t>
      </w:r>
    </w:p>
    <w:p w14:paraId="33742975" w14:textId="77777777" w:rsidR="00BE2D2C" w:rsidRDefault="00BE2D2C" w:rsidP="00BE2D2C">
      <w:pPr>
        <w:pStyle w:val="Nadpis2"/>
      </w:pPr>
      <w:r>
        <w:t xml:space="preserve">Headsety </w:t>
      </w:r>
    </w:p>
    <w:p w14:paraId="2D634410" w14:textId="2E0E20D6" w:rsidR="00BE2D2C" w:rsidRDefault="00BE2D2C" w:rsidP="00BE2D2C">
      <w:pPr>
        <w:pStyle w:val="Odstavce20"/>
      </w:pPr>
      <w:r>
        <w:t>využívají se pro poslech audia ze smartphonu</w:t>
      </w:r>
    </w:p>
    <w:p w14:paraId="6F0E86B5" w14:textId="02413F75" w:rsidR="00AB5BD7" w:rsidRPr="00AB5BD7" w:rsidRDefault="00AB5BD7" w:rsidP="00AB5BD7">
      <w:pPr>
        <w:pStyle w:val="Nadpis2"/>
        <w:rPr>
          <w:sz w:val="20"/>
          <w:szCs w:val="20"/>
        </w:rPr>
      </w:pPr>
      <w:r w:rsidRPr="00AB5BD7">
        <w:rPr>
          <w:sz w:val="20"/>
          <w:szCs w:val="20"/>
        </w:rPr>
        <w:t xml:space="preserve">Na další </w:t>
      </w:r>
      <w:r w:rsidRPr="00AB5BD7">
        <w:rPr>
          <w:sz w:val="20"/>
          <w:szCs w:val="20"/>
        </w:rPr>
        <w:t xml:space="preserve">příslušenství </w:t>
      </w:r>
      <w:r w:rsidRPr="00AB5BD7">
        <w:rPr>
          <w:sz w:val="20"/>
          <w:szCs w:val="20"/>
        </w:rPr>
        <w:t>si snad vzpomeneš hochu</w:t>
      </w:r>
    </w:p>
    <w:p w14:paraId="7385FC2E" w14:textId="630DF166" w:rsidR="00B3761F" w:rsidRDefault="00B3761F"/>
    <w:sectPr w:rsidR="00B37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EE"/>
    <w:family w:val="swiss"/>
    <w:pitch w:val="variable"/>
    <w:sig w:usb0="A000026F" w:usb1="5000207B" w:usb2="00000000" w:usb3="00000000" w:csb0="00000197" w:csb1="00000000"/>
  </w:font>
  <w:font w:name="Lato">
    <w:altName w:val="Calibri"/>
    <w:panose1 w:val="020F0502020204030203"/>
    <w:charset w:val="EE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845F4"/>
    <w:multiLevelType w:val="multilevel"/>
    <w:tmpl w:val="8F78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1212"/>
        </w:tabs>
        <w:ind w:left="1212" w:hanging="360"/>
      </w:pPr>
      <w:rPr>
        <w:rFonts w:ascii="Courier New" w:hAnsi="Courier New" w:cs="Courier New"/>
        <w:sz w:val="20"/>
      </w:rPr>
    </w:lvl>
    <w:lvl w:ilvl="4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124744">
    <w:abstractNumId w:val="0"/>
  </w:num>
  <w:num w:numId="2" w16cid:durableId="1384255902">
    <w:abstractNumId w:val="2"/>
  </w:num>
  <w:num w:numId="3" w16cid:durableId="414403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CC"/>
    <w:rsid w:val="00100A18"/>
    <w:rsid w:val="001A66B0"/>
    <w:rsid w:val="00575A37"/>
    <w:rsid w:val="00712E63"/>
    <w:rsid w:val="00752BCC"/>
    <w:rsid w:val="0077788D"/>
    <w:rsid w:val="00982C02"/>
    <w:rsid w:val="00AA6850"/>
    <w:rsid w:val="00AA7EC3"/>
    <w:rsid w:val="00AB5BD7"/>
    <w:rsid w:val="00B3761F"/>
    <w:rsid w:val="00B834AA"/>
    <w:rsid w:val="00BE2D2C"/>
    <w:rsid w:val="00C02A1D"/>
    <w:rsid w:val="00C8767B"/>
    <w:rsid w:val="00E3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8E100"/>
  <w15:chartTrackingRefBased/>
  <w15:docId w15:val="{2B026450-5BC1-4A7D-9924-5EE6DABE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3761F"/>
  </w:style>
  <w:style w:type="paragraph" w:styleId="Nadpis1">
    <w:name w:val="heading 1"/>
    <w:basedOn w:val="Normln"/>
    <w:next w:val="Normln"/>
    <w:link w:val="Nadpis1Char"/>
    <w:uiPriority w:val="9"/>
    <w:qFormat/>
    <w:rsid w:val="00B3761F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761F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76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761F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3761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76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B3761F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B3761F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B3761F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B37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3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B3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575A37"/>
    <w:pPr>
      <w:spacing w:after="0" w:line="240" w:lineRule="auto"/>
    </w:pPr>
  </w:style>
  <w:style w:type="paragraph" w:customStyle="1" w:styleId="NeslovanseznamINFIS">
    <w:name w:val="Nečíslovaný seznam INFIS"/>
    <w:basedOn w:val="Odstavecseseznamem"/>
    <w:link w:val="NeslovanseznamINFISChar"/>
    <w:qFormat/>
    <w:rsid w:val="00712E63"/>
    <w:pPr>
      <w:numPr>
        <w:numId w:val="2"/>
      </w:numPr>
      <w:spacing w:after="120" w:line="264" w:lineRule="auto"/>
      <w:contextualSpacing w:val="0"/>
    </w:pPr>
    <w:rPr>
      <w:rFonts w:ascii="IBM Plex Sans" w:eastAsia="Calibri" w:hAnsi="IBM Plex Sans" w:cs="Lato"/>
      <w:color w:val="1E46A0"/>
      <w:sz w:val="18"/>
    </w:rPr>
  </w:style>
  <w:style w:type="character" w:customStyle="1" w:styleId="NeslovanseznamINFISChar">
    <w:name w:val="Nečíslovaný seznam INFIS Char"/>
    <w:basedOn w:val="Standardnpsmoodstavce"/>
    <w:link w:val="NeslovanseznamINFIS"/>
    <w:rsid w:val="00712E63"/>
    <w:rPr>
      <w:rFonts w:ascii="IBM Plex Sans" w:eastAsia="Calibri" w:hAnsi="IBM Plex Sans" w:cs="Lato"/>
      <w:color w:val="1E46A0"/>
      <w:sz w:val="18"/>
    </w:rPr>
  </w:style>
  <w:style w:type="paragraph" w:styleId="Odstavecseseznamem">
    <w:name w:val="List Paragraph"/>
    <w:basedOn w:val="Normln"/>
    <w:uiPriority w:val="34"/>
    <w:qFormat/>
    <w:rsid w:val="0071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9ED5C-7594-463F-8D0D-E35071ED1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741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6</cp:revision>
  <dcterms:created xsi:type="dcterms:W3CDTF">2023-02-07T15:14:00Z</dcterms:created>
  <dcterms:modified xsi:type="dcterms:W3CDTF">2023-02-07T17:14:00Z</dcterms:modified>
</cp:coreProperties>
</file>