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662B299A" w:rsidR="004079D9" w:rsidRDefault="003B3005" w:rsidP="0057129D">
      <w:pPr>
        <w:pStyle w:val="Nadpis1"/>
      </w:pPr>
      <w:r>
        <w:t>Edison</w:t>
      </w:r>
      <w:r w:rsidR="00D442D7">
        <w:t xml:space="preserve"> – </w:t>
      </w:r>
      <w:r>
        <w:t>Vítězslav Nezval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288396CD" w:rsidR="00DC1E20" w:rsidRDefault="00DC1E20" w:rsidP="007C05D5">
      <w:pPr>
        <w:pStyle w:val="Nadpis3"/>
      </w:pPr>
      <w:r>
        <w:t>Téma</w:t>
      </w:r>
    </w:p>
    <w:p w14:paraId="5B3D0A8A" w14:textId="07FAB38E" w:rsidR="001E1F37" w:rsidRPr="001E1F37" w:rsidRDefault="001E1F37">
      <w:pPr>
        <w:pStyle w:val="Odstavecseseznamem"/>
        <w:numPr>
          <w:ilvl w:val="0"/>
          <w:numId w:val="8"/>
        </w:numPr>
      </w:pPr>
      <w:r>
        <w:t>Hledání a přemýšlení o smyslu života, spolu s oslavou Edisona a jeho vynálezů.</w:t>
      </w:r>
    </w:p>
    <w:p w14:paraId="38D57BAB" w14:textId="2462EF6B" w:rsidR="00537FDD" w:rsidRDefault="000C6876" w:rsidP="00537FDD">
      <w:pPr>
        <w:pStyle w:val="Nadpis3"/>
      </w:pPr>
      <w:r>
        <w:t>Motivy</w:t>
      </w:r>
    </w:p>
    <w:p w14:paraId="3318EE02" w14:textId="1D4F19EE" w:rsidR="003B3005" w:rsidRPr="003B3005" w:rsidRDefault="00496DD1">
      <w:pPr>
        <w:pStyle w:val="Odstavecseseznamem"/>
        <w:numPr>
          <w:ilvl w:val="0"/>
          <w:numId w:val="1"/>
        </w:numPr>
      </w:pPr>
      <w:r>
        <w:t>hazard</w:t>
      </w:r>
      <w:r w:rsidR="00537FDD">
        <w:t>,</w:t>
      </w:r>
      <w:r>
        <w:t xml:space="preserve"> sebevražda,</w:t>
      </w:r>
      <w:r w:rsidR="00537FDD">
        <w:t xml:space="preserve"> t</w:t>
      </w:r>
      <w:r w:rsidR="003B3005" w:rsidRPr="003B3005">
        <w:t>echnika, vynálezy, sláva</w:t>
      </w:r>
    </w:p>
    <w:p w14:paraId="4BFE3311" w14:textId="40FC326E" w:rsidR="00DC1E20" w:rsidRDefault="00DC1E20" w:rsidP="007C05D5">
      <w:pPr>
        <w:pStyle w:val="Nadpis3"/>
      </w:pPr>
      <w:r>
        <w:t>Časoprostor</w:t>
      </w:r>
    </w:p>
    <w:p w14:paraId="2627796F" w14:textId="50E2D5AA" w:rsidR="003B3005" w:rsidRPr="003B3005" w:rsidRDefault="003B3005">
      <w:pPr>
        <w:pStyle w:val="Odstavecseseznamem"/>
        <w:numPr>
          <w:ilvl w:val="0"/>
          <w:numId w:val="1"/>
        </w:numPr>
      </w:pPr>
      <w:r w:rsidRPr="003B3005">
        <w:t>Praha a Amerika za doby života Edisona (1847-1931)</w:t>
      </w:r>
    </w:p>
    <w:p w14:paraId="29685E2F" w14:textId="06AF80A2" w:rsidR="00DC1E20" w:rsidRDefault="00DC1E20" w:rsidP="007C05D5">
      <w:pPr>
        <w:pStyle w:val="Nadpis3"/>
      </w:pPr>
      <w:r>
        <w:t>Kompozice</w:t>
      </w:r>
    </w:p>
    <w:p w14:paraId="15E6704A" w14:textId="25540731" w:rsidR="003B3005" w:rsidRPr="003B3005" w:rsidRDefault="003B3005">
      <w:pPr>
        <w:pStyle w:val="Odstavecseseznamem"/>
        <w:numPr>
          <w:ilvl w:val="0"/>
          <w:numId w:val="1"/>
        </w:numPr>
      </w:pPr>
      <w:r w:rsidRPr="003B3005">
        <w:t xml:space="preserve">Báseň má rámcovou podobu -&gt; </w:t>
      </w:r>
      <w:proofErr w:type="gramStart"/>
      <w:r w:rsidRPr="003B3005">
        <w:t>končí</w:t>
      </w:r>
      <w:proofErr w:type="gramEnd"/>
      <w:r w:rsidRPr="003B3005">
        <w:t xml:space="preserve"> tam kde začala</w:t>
      </w:r>
    </w:p>
    <w:p w14:paraId="31DFF30E" w14:textId="1DB1AD55" w:rsidR="00DC1E20" w:rsidRDefault="00DC1E20" w:rsidP="007C05D5">
      <w:pPr>
        <w:pStyle w:val="Nadpis3"/>
      </w:pPr>
      <w:r>
        <w:t>Literární druh</w:t>
      </w:r>
    </w:p>
    <w:p w14:paraId="4453605C" w14:textId="48D9C88A" w:rsidR="003B3005" w:rsidRPr="003B3005" w:rsidRDefault="003B3005">
      <w:pPr>
        <w:pStyle w:val="Odstavecseseznamem"/>
        <w:numPr>
          <w:ilvl w:val="0"/>
          <w:numId w:val="1"/>
        </w:numPr>
      </w:pPr>
      <w:r>
        <w:t>Lyricko-epick</w:t>
      </w:r>
      <w:r w:rsidR="00F06ED4">
        <w:t>á skladba</w:t>
      </w:r>
    </w:p>
    <w:p w14:paraId="79036182" w14:textId="3305EE4D" w:rsidR="003B3005" w:rsidRDefault="003B3005" w:rsidP="003B3005">
      <w:pPr>
        <w:pStyle w:val="Nadpis3"/>
      </w:pPr>
      <w:r>
        <w:t>Literární forma</w:t>
      </w:r>
    </w:p>
    <w:p w14:paraId="0593C523" w14:textId="5E55D3F8" w:rsidR="003B3005" w:rsidRPr="003B3005" w:rsidRDefault="003B3005">
      <w:pPr>
        <w:pStyle w:val="Odstavecseseznamem"/>
        <w:numPr>
          <w:ilvl w:val="0"/>
          <w:numId w:val="1"/>
        </w:numPr>
      </w:pPr>
      <w:r>
        <w:t>Poezie</w:t>
      </w:r>
    </w:p>
    <w:p w14:paraId="362CEBB7" w14:textId="11E5C128" w:rsidR="00DC1E20" w:rsidRDefault="00DC1E20" w:rsidP="007C05D5">
      <w:pPr>
        <w:pStyle w:val="Nadpis3"/>
      </w:pPr>
      <w:r>
        <w:t>Literární žánr</w:t>
      </w:r>
    </w:p>
    <w:p w14:paraId="362FD407" w14:textId="7252C2EC" w:rsidR="003B3005" w:rsidRDefault="003B3005">
      <w:pPr>
        <w:pStyle w:val="Odstavecseseznamem"/>
        <w:numPr>
          <w:ilvl w:val="0"/>
          <w:numId w:val="1"/>
        </w:numPr>
      </w:pPr>
      <w:r>
        <w:t>Báseň</w:t>
      </w:r>
    </w:p>
    <w:p w14:paraId="6C0CDF6D" w14:textId="31FF2B1E" w:rsidR="00FD6430" w:rsidRDefault="00FD6430" w:rsidP="00FD6430">
      <w:pPr>
        <w:pStyle w:val="Nadpis3"/>
      </w:pPr>
      <w:r>
        <w:t>Literární směr</w:t>
      </w:r>
    </w:p>
    <w:p w14:paraId="2525DF76" w14:textId="41A5802F" w:rsidR="00FD6430" w:rsidRPr="00FD6430" w:rsidRDefault="00FD6430">
      <w:pPr>
        <w:pStyle w:val="Odstavecseseznamem"/>
        <w:numPr>
          <w:ilvl w:val="0"/>
          <w:numId w:val="1"/>
        </w:numPr>
      </w:pPr>
      <w:r>
        <w:t>Poetismus</w:t>
      </w:r>
    </w:p>
    <w:p w14:paraId="47E4EF43" w14:textId="16C5B45C" w:rsidR="009405A7" w:rsidRDefault="009405A7" w:rsidP="007C05D5">
      <w:pPr>
        <w:pStyle w:val="Nadpis3"/>
      </w:pPr>
      <w:r>
        <w:t>Vypravěč</w:t>
      </w:r>
    </w:p>
    <w:p w14:paraId="0CAC96CC" w14:textId="119DDCF1" w:rsidR="003B3005" w:rsidRDefault="003B3005">
      <w:pPr>
        <w:pStyle w:val="Odstavecseseznamem"/>
        <w:numPr>
          <w:ilvl w:val="0"/>
          <w:numId w:val="1"/>
        </w:numPr>
      </w:pPr>
      <w:r>
        <w:t>hazardní hráč</w:t>
      </w:r>
      <w:r w:rsidR="009F5AA4">
        <w:t>/sebevrah</w:t>
      </w:r>
      <w:r>
        <w:t xml:space="preserve">: </w:t>
      </w:r>
      <w:proofErr w:type="spellStart"/>
      <w:r>
        <w:t>ich</w:t>
      </w:r>
      <w:proofErr w:type="spellEnd"/>
      <w:r>
        <w:t>-forma</w:t>
      </w:r>
    </w:p>
    <w:p w14:paraId="39A4DAE7" w14:textId="5421C469" w:rsidR="003B3005" w:rsidRPr="003B3005" w:rsidRDefault="003B3005">
      <w:pPr>
        <w:pStyle w:val="Odstavecseseznamem"/>
        <w:numPr>
          <w:ilvl w:val="0"/>
          <w:numId w:val="1"/>
        </w:numPr>
      </w:pPr>
      <w:r>
        <w:t xml:space="preserve">vyprávění o Edisonovi: </w:t>
      </w:r>
      <w:proofErr w:type="spellStart"/>
      <w:r>
        <w:t>er</w:t>
      </w:r>
      <w:proofErr w:type="spellEnd"/>
      <w:r>
        <w:t>-forma</w:t>
      </w:r>
    </w:p>
    <w:p w14:paraId="5102F425" w14:textId="7C3F9737" w:rsidR="008101C8" w:rsidRDefault="00955A72" w:rsidP="00955A72">
      <w:pPr>
        <w:pStyle w:val="Nadpis2"/>
      </w:pPr>
      <w:r>
        <w:t>Postavy</w:t>
      </w:r>
    </w:p>
    <w:p w14:paraId="36AAAB76" w14:textId="3EE42E7D" w:rsidR="003B3005" w:rsidRDefault="003B3005">
      <w:pPr>
        <w:pStyle w:val="Odstavecseseznamem"/>
        <w:numPr>
          <w:ilvl w:val="0"/>
          <w:numId w:val="1"/>
        </w:numPr>
      </w:pPr>
      <w:r>
        <w:t>Básník sám</w:t>
      </w:r>
      <w:r w:rsidR="009F5AA4">
        <w:t xml:space="preserve"> –</w:t>
      </w:r>
      <w:r>
        <w:t xml:space="preserve"> vstupuje do děje svými úvahami</w:t>
      </w:r>
    </w:p>
    <w:p w14:paraId="2E990ED8" w14:textId="4D11CEAC" w:rsidR="003B3005" w:rsidRDefault="003B3005">
      <w:pPr>
        <w:pStyle w:val="Odstavecseseznamem"/>
        <w:numPr>
          <w:ilvl w:val="0"/>
          <w:numId w:val="1"/>
        </w:numPr>
      </w:pPr>
      <w:r>
        <w:t>Edison</w:t>
      </w:r>
      <w:r w:rsidR="009F5AA4">
        <w:t xml:space="preserve"> –</w:t>
      </w:r>
      <w:r>
        <w:t xml:space="preserve"> americký technik, vynálezce, podnikatel</w:t>
      </w:r>
    </w:p>
    <w:p w14:paraId="1F029902" w14:textId="5FBD7555" w:rsidR="009F5AA4" w:rsidRDefault="009F5AA4">
      <w:pPr>
        <w:pStyle w:val="Odstavecseseznamem"/>
        <w:numPr>
          <w:ilvl w:val="0"/>
          <w:numId w:val="1"/>
        </w:numPr>
      </w:pPr>
      <w:r>
        <w:t xml:space="preserve">Sebevrah </w:t>
      </w:r>
      <w:r w:rsidRPr="009F5AA4">
        <w:t xml:space="preserve">– </w:t>
      </w:r>
      <w:proofErr w:type="gramStart"/>
      <w:r w:rsidRPr="009F5AA4">
        <w:t>tvoří</w:t>
      </w:r>
      <w:proofErr w:type="gramEnd"/>
      <w:r w:rsidRPr="009F5AA4">
        <w:t xml:space="preserve"> protiklad k</w:t>
      </w:r>
      <w:r>
        <w:t xml:space="preserve"> </w:t>
      </w:r>
      <w:r w:rsidRPr="009F5AA4">
        <w:t>Edisonovi, hazardní hráč, je neúspěšný, má prázdný život</w:t>
      </w:r>
    </w:p>
    <w:p w14:paraId="33154D0D" w14:textId="034A93E2" w:rsidR="00117C62" w:rsidRDefault="006E31EF" w:rsidP="006E31EF">
      <w:pPr>
        <w:pStyle w:val="Nadpis2"/>
      </w:pPr>
      <w:r>
        <w:t>Jazykové prostředky</w:t>
      </w:r>
    </w:p>
    <w:p w14:paraId="5F17E8FE" w14:textId="07E04A49" w:rsidR="003B3005" w:rsidRDefault="003B3005">
      <w:pPr>
        <w:pStyle w:val="Odstavecseseznamem"/>
        <w:numPr>
          <w:ilvl w:val="0"/>
          <w:numId w:val="3"/>
        </w:numPr>
      </w:pPr>
      <w:r w:rsidRPr="003B3005">
        <w:t>Celá báseň je psána bez interpunkce (znak poetismu)</w:t>
      </w:r>
    </w:p>
    <w:p w14:paraId="428E9668" w14:textId="4D55F8BC" w:rsidR="00F06ED4" w:rsidRDefault="00F06ED4">
      <w:pPr>
        <w:pStyle w:val="Odstavecseseznamem"/>
        <w:numPr>
          <w:ilvl w:val="0"/>
          <w:numId w:val="3"/>
        </w:numPr>
      </w:pPr>
      <w:r>
        <w:t xml:space="preserve">5 zpěvů, </w:t>
      </w:r>
      <w:r w:rsidR="009F5AA4">
        <w:t>rámcové</w:t>
      </w:r>
    </w:p>
    <w:p w14:paraId="70A61B3C" w14:textId="59B03FD0" w:rsidR="00F06ED4" w:rsidRDefault="00F06ED4">
      <w:pPr>
        <w:pStyle w:val="Odstavecseseznamem"/>
        <w:numPr>
          <w:ilvl w:val="0"/>
          <w:numId w:val="3"/>
        </w:numPr>
      </w:pPr>
      <w:r>
        <w:t>Refrén – na začátku pesimistický, na konci prvního zpěvu optimistický</w:t>
      </w:r>
    </w:p>
    <w:p w14:paraId="598CF30A" w14:textId="08722BD2" w:rsidR="00F06ED4" w:rsidRDefault="00F06ED4">
      <w:pPr>
        <w:pStyle w:val="Odstavecseseznamem"/>
        <w:numPr>
          <w:ilvl w:val="0"/>
          <w:numId w:val="3"/>
        </w:numPr>
      </w:pPr>
      <w:r>
        <w:t>Polytematičnost (= uvolnění dějových souvislostí, spontánní proud představ)</w:t>
      </w:r>
    </w:p>
    <w:p w14:paraId="532CEB86" w14:textId="77777777" w:rsidR="00F06ED4" w:rsidRDefault="00F06ED4" w:rsidP="00F06ED4">
      <w:pPr>
        <w:pStyle w:val="Nadpis3"/>
      </w:pPr>
      <w:r>
        <w:t>Veršová skladba</w:t>
      </w:r>
    </w:p>
    <w:p w14:paraId="7D5460D9" w14:textId="77777777" w:rsidR="00F06ED4" w:rsidRDefault="00F06ED4">
      <w:pPr>
        <w:pStyle w:val="Odstavecseseznamem"/>
        <w:numPr>
          <w:ilvl w:val="0"/>
          <w:numId w:val="2"/>
        </w:numPr>
      </w:pPr>
      <w:r>
        <w:t>Rým: sdružený (</w:t>
      </w:r>
      <w:proofErr w:type="spellStart"/>
      <w:r>
        <w:t>aabb</w:t>
      </w:r>
      <w:proofErr w:type="spellEnd"/>
      <w:r>
        <w:t>)</w:t>
      </w:r>
    </w:p>
    <w:p w14:paraId="1F07BC4E" w14:textId="5B12DA7A" w:rsidR="00F06ED4" w:rsidRDefault="00F06ED4">
      <w:pPr>
        <w:pStyle w:val="Odstavecseseznamem"/>
        <w:numPr>
          <w:ilvl w:val="0"/>
          <w:numId w:val="2"/>
        </w:numPr>
      </w:pPr>
      <w:r>
        <w:t>Verše: jedenácti nebo dvanácti slabičné</w:t>
      </w:r>
    </w:p>
    <w:p w14:paraId="187C8AE0" w14:textId="5078B7E8" w:rsidR="003B3005" w:rsidRDefault="003B3005" w:rsidP="00F06ED4">
      <w:pPr>
        <w:pStyle w:val="Nadpis3"/>
      </w:pPr>
      <w:r>
        <w:t>Tropy a figury</w:t>
      </w:r>
    </w:p>
    <w:p w14:paraId="421D402E" w14:textId="77777777" w:rsidR="003B3005" w:rsidRDefault="003B3005">
      <w:pPr>
        <w:pStyle w:val="Odstavecseseznamem"/>
        <w:numPr>
          <w:ilvl w:val="0"/>
          <w:numId w:val="3"/>
        </w:numPr>
      </w:pPr>
      <w:r>
        <w:t>personifikace</w:t>
      </w:r>
    </w:p>
    <w:p w14:paraId="42341A18" w14:textId="2766A3CA" w:rsidR="003B3005" w:rsidRDefault="003B3005">
      <w:pPr>
        <w:pStyle w:val="Odstavecseseznamem"/>
        <w:numPr>
          <w:ilvl w:val="0"/>
          <w:numId w:val="3"/>
        </w:numPr>
      </w:pPr>
      <w:r>
        <w:t xml:space="preserve">anafory (= opakování slov na začátku veršů) (v tomto díle třeba i </w:t>
      </w:r>
      <w:r w:rsidRPr="003B3005">
        <w:rPr>
          <w:b/>
          <w:bCs/>
        </w:rPr>
        <w:t>10x</w:t>
      </w:r>
      <w:r>
        <w:t xml:space="preserve"> za sebou)</w:t>
      </w:r>
    </w:p>
    <w:p w14:paraId="27A64C55" w14:textId="3F3132A4" w:rsidR="00E17412" w:rsidRDefault="00E17412">
      <w:pPr>
        <w:pStyle w:val="Odstavecseseznamem"/>
        <w:numPr>
          <w:ilvl w:val="0"/>
          <w:numId w:val="3"/>
        </w:numPr>
      </w:pPr>
      <w:r>
        <w:t>aliterace (= opakování stejných hlásek na začátku slova)</w:t>
      </w:r>
    </w:p>
    <w:p w14:paraId="203BF8F7" w14:textId="61E33931" w:rsidR="00F06ED4" w:rsidRDefault="00F06ED4">
      <w:pPr>
        <w:pStyle w:val="Odstavecseseznamem"/>
        <w:numPr>
          <w:ilvl w:val="0"/>
          <w:numId w:val="3"/>
        </w:numPr>
      </w:pPr>
      <w:r>
        <w:lastRenderedPageBreak/>
        <w:t>enumerace – výčet</w:t>
      </w:r>
    </w:p>
    <w:p w14:paraId="38673092" w14:textId="7C9F5E37" w:rsidR="00F06ED4" w:rsidRDefault="00F06ED4">
      <w:pPr>
        <w:pStyle w:val="Odstavecseseznamem"/>
        <w:numPr>
          <w:ilvl w:val="0"/>
          <w:numId w:val="3"/>
        </w:numPr>
      </w:pPr>
      <w:r>
        <w:t>asociace – vznik představy na základě jiné představy</w:t>
      </w:r>
    </w:p>
    <w:p w14:paraId="71D46E1C" w14:textId="4447CA74" w:rsidR="00F06ED4" w:rsidRDefault="00F06ED4">
      <w:pPr>
        <w:pStyle w:val="Odstavecseseznamem"/>
        <w:numPr>
          <w:ilvl w:val="0"/>
          <w:numId w:val="3"/>
        </w:numPr>
      </w:pPr>
      <w:r>
        <w:t>metafory</w:t>
      </w:r>
    </w:p>
    <w:p w14:paraId="112E9CEF" w14:textId="79FAB6B1" w:rsidR="00F06ED4" w:rsidRDefault="00F06ED4">
      <w:pPr>
        <w:pStyle w:val="Odstavecseseznamem"/>
        <w:numPr>
          <w:ilvl w:val="0"/>
          <w:numId w:val="3"/>
        </w:numPr>
      </w:pPr>
      <w:r>
        <w:t>protiklady – zřetelné na měnícím se refrénu</w:t>
      </w:r>
    </w:p>
    <w:p w14:paraId="223F9944" w14:textId="6141DC60" w:rsidR="00F06ED4" w:rsidRDefault="00F06ED4">
      <w:pPr>
        <w:pStyle w:val="Odstavecseseznamem"/>
        <w:numPr>
          <w:ilvl w:val="0"/>
          <w:numId w:val="3"/>
        </w:numPr>
      </w:pPr>
      <w:r>
        <w:t>zvukomalba</w:t>
      </w:r>
    </w:p>
    <w:p w14:paraId="07083BEF" w14:textId="34E5E9D3" w:rsidR="00F06ED4" w:rsidRDefault="00F06ED4">
      <w:pPr>
        <w:pStyle w:val="Odstavecseseznamem"/>
        <w:numPr>
          <w:ilvl w:val="0"/>
          <w:numId w:val="3"/>
        </w:numPr>
      </w:pPr>
      <w:r>
        <w:t>kontrasty – den X noc, hazardní hráč/sebevrah X vynálezce</w:t>
      </w:r>
    </w:p>
    <w:p w14:paraId="734810AD" w14:textId="2D10D651" w:rsidR="00F06ED4" w:rsidRPr="003B3005" w:rsidRDefault="00F06ED4">
      <w:pPr>
        <w:pStyle w:val="Odstavecseseznamem"/>
        <w:numPr>
          <w:ilvl w:val="0"/>
          <w:numId w:val="3"/>
        </w:numPr>
      </w:pPr>
      <w:r>
        <w:t>přirovnání</w:t>
      </w:r>
    </w:p>
    <w:p w14:paraId="023F6EF8" w14:textId="7147DB79" w:rsidR="00571063" w:rsidRDefault="00571063" w:rsidP="00571063">
      <w:pPr>
        <w:pStyle w:val="Nadpis2"/>
      </w:pPr>
      <w:r>
        <w:t>Hlavní myšlenka</w:t>
      </w:r>
    </w:p>
    <w:p w14:paraId="6CBBAB63" w14:textId="14CD4DBE" w:rsidR="00F06ED4" w:rsidRPr="00F06ED4" w:rsidRDefault="00F06ED4">
      <w:pPr>
        <w:pStyle w:val="Odstavecseseznamem"/>
        <w:numPr>
          <w:ilvl w:val="0"/>
          <w:numId w:val="6"/>
        </w:numPr>
      </w:pPr>
      <w:r w:rsidRPr="00F06ED4">
        <w:t xml:space="preserve">Uvažuje </w:t>
      </w:r>
      <w:r w:rsidR="00537FDD" w:rsidRPr="00537FDD">
        <w:t>nad smyslem života a o tom, co po lidech zůstane po smrti. Autor popisuje cestu z</w:t>
      </w:r>
      <w:r w:rsidR="00537FDD">
        <w:t xml:space="preserve"> </w:t>
      </w:r>
      <w:r w:rsidR="00537FDD" w:rsidRPr="00537FDD">
        <w:t xml:space="preserve">herny domů, jeho myšlenky o smysl života o nutnosti neustálého vynalézání a vše je prokládáno velkým významem Edisonových vynálezů </w:t>
      </w:r>
      <w:r w:rsidR="00537FDD">
        <w:t>(</w:t>
      </w:r>
      <w:r w:rsidR="00537FDD" w:rsidRPr="00537FDD">
        <w:t xml:space="preserve">příběh </w:t>
      </w:r>
      <w:proofErr w:type="gramStart"/>
      <w:r w:rsidR="00537FDD" w:rsidRPr="00537FDD">
        <w:t>končí</w:t>
      </w:r>
      <w:proofErr w:type="gramEnd"/>
      <w:r w:rsidR="00537FDD" w:rsidRPr="00537FDD">
        <w:t xml:space="preserve"> návratem domů</w:t>
      </w:r>
      <w:r w:rsidR="00537FDD">
        <w:t>)</w:t>
      </w:r>
      <w:r w:rsidR="00537FDD" w:rsidRPr="00537FDD">
        <w:t>.</w:t>
      </w:r>
    </w:p>
    <w:p w14:paraId="4452DF32" w14:textId="5D709DEF" w:rsidR="006B21DE" w:rsidRDefault="006B21DE" w:rsidP="006B21DE">
      <w:pPr>
        <w:pStyle w:val="Nadpis2"/>
      </w:pPr>
      <w:r>
        <w:t>Děj</w:t>
      </w:r>
    </w:p>
    <w:p w14:paraId="4467CA4B" w14:textId="73BF5FC0" w:rsidR="00E17412" w:rsidRDefault="00E17412" w:rsidP="00E17412">
      <w:r w:rsidRPr="00E17412">
        <w:rPr>
          <w:b/>
          <w:bCs/>
        </w:rPr>
        <w:t>1.</w:t>
      </w:r>
      <w:r>
        <w:rPr>
          <w:b/>
          <w:bCs/>
        </w:rPr>
        <w:t xml:space="preserve"> </w:t>
      </w:r>
      <w:r w:rsidRPr="00E17412">
        <w:rPr>
          <w:b/>
          <w:bCs/>
        </w:rPr>
        <w:t>zpěv</w:t>
      </w:r>
      <w:r w:rsidRPr="00E17412">
        <w:t>:</w:t>
      </w:r>
      <w:r w:rsidR="00496DD1" w:rsidRPr="00496DD1">
        <w:t xml:space="preserve"> Lyrický mluvčí (Pravděpodobně autor mluví o sobě) vypráví, jak se vracel domů v</w:t>
      </w:r>
      <w:r w:rsidR="00496DD1">
        <w:t xml:space="preserve"> </w:t>
      </w:r>
      <w:r w:rsidR="00496DD1" w:rsidRPr="00496DD1">
        <w:t xml:space="preserve">noci přes Most legií a potkal tam </w:t>
      </w:r>
      <w:r w:rsidR="00496DD1">
        <w:t>„</w:t>
      </w:r>
      <w:r w:rsidR="00496DD1" w:rsidRPr="00496DD1">
        <w:t>sebevraha“. (Popisuje sám sebe) V</w:t>
      </w:r>
      <w:r w:rsidR="00496DD1">
        <w:t xml:space="preserve"> </w:t>
      </w:r>
      <w:r w:rsidR="00496DD1" w:rsidRPr="00496DD1">
        <w:t>novinách pak ráno uviděl podobiznu Edisona (ta ho dostává nočních mur a strachu).</w:t>
      </w:r>
    </w:p>
    <w:p w14:paraId="39B484EC" w14:textId="77777777" w:rsidR="00496DD1" w:rsidRDefault="00E17412" w:rsidP="00E17412">
      <w:r w:rsidRPr="00E17412">
        <w:rPr>
          <w:b/>
          <w:bCs/>
        </w:rPr>
        <w:t>2.</w:t>
      </w:r>
      <w:r>
        <w:rPr>
          <w:b/>
          <w:bCs/>
        </w:rPr>
        <w:t xml:space="preserve"> </w:t>
      </w:r>
      <w:r w:rsidRPr="00E17412">
        <w:rPr>
          <w:b/>
          <w:bCs/>
        </w:rPr>
        <w:t>zpěv</w:t>
      </w:r>
      <w:r w:rsidRPr="00E17412">
        <w:t xml:space="preserve">: </w:t>
      </w:r>
      <w:r w:rsidR="00496DD1" w:rsidRPr="00496DD1">
        <w:t xml:space="preserve">Popisuje ho Edisonův život (označuje ho jako </w:t>
      </w:r>
      <w:r w:rsidR="00496DD1">
        <w:t>„</w:t>
      </w:r>
      <w:r w:rsidR="00496DD1" w:rsidRPr="00496DD1">
        <w:t>Tomáš“). Píše o tom, jak Edison psal do novin, pracoval jako telegrafista a vůbec o jeho životě v</w:t>
      </w:r>
      <w:r w:rsidR="00496DD1">
        <w:t xml:space="preserve"> </w:t>
      </w:r>
      <w:r w:rsidR="00496DD1" w:rsidRPr="00496DD1">
        <w:t>Americe.</w:t>
      </w:r>
    </w:p>
    <w:p w14:paraId="1503CAB7" w14:textId="48BC02FD" w:rsidR="00E17412" w:rsidRDefault="00E17412" w:rsidP="00E17412">
      <w:r w:rsidRPr="00E17412">
        <w:rPr>
          <w:b/>
          <w:bCs/>
        </w:rPr>
        <w:t>3.</w:t>
      </w:r>
      <w:r>
        <w:rPr>
          <w:b/>
          <w:bCs/>
        </w:rPr>
        <w:t xml:space="preserve"> </w:t>
      </w:r>
      <w:r w:rsidRPr="00E17412">
        <w:rPr>
          <w:b/>
          <w:bCs/>
        </w:rPr>
        <w:t>zpěv</w:t>
      </w:r>
      <w:r w:rsidRPr="00E17412">
        <w:t xml:space="preserve">: </w:t>
      </w:r>
      <w:r w:rsidR="00667F93" w:rsidRPr="00667F93">
        <w:t>Vypráví o technickém a celkovém pokroku lidstva. Práci v</w:t>
      </w:r>
      <w:r w:rsidR="00667F93">
        <w:t xml:space="preserve"> </w:t>
      </w:r>
      <w:r w:rsidR="00667F93" w:rsidRPr="00667F93">
        <w:t>laboratoři a psaní</w:t>
      </w:r>
      <w:r w:rsidR="00667F93">
        <w:t xml:space="preserve"> poezie </w:t>
      </w:r>
      <w:r w:rsidR="00667F93" w:rsidRPr="00667F93">
        <w:t>vnímá jako velké dobrodružství. Podobně jako Edison vynalezl žárovku, tak Beethoven složil skvělou hudbu a Nero zapálil Řím – všichni udělali něco pro lidstvo.</w:t>
      </w:r>
      <w:r w:rsidR="00667F93">
        <w:t xml:space="preserve"> </w:t>
      </w:r>
      <w:r w:rsidR="00667F93" w:rsidRPr="00667F93">
        <w:t>Říká, že pokrok nikdy nebude u konce – život běží dál, lidé stárnou a neustále je třeba nových vynálezů – pokrok se nezastaví!</w:t>
      </w:r>
    </w:p>
    <w:p w14:paraId="1FF353E7" w14:textId="5F5A21FF" w:rsidR="00E17412" w:rsidRDefault="00E17412" w:rsidP="00E17412">
      <w:r w:rsidRPr="00E17412">
        <w:rPr>
          <w:b/>
          <w:bCs/>
        </w:rPr>
        <w:t>4.</w:t>
      </w:r>
      <w:r>
        <w:rPr>
          <w:b/>
          <w:bCs/>
        </w:rPr>
        <w:t xml:space="preserve"> </w:t>
      </w:r>
      <w:r w:rsidRPr="00E17412">
        <w:rPr>
          <w:b/>
          <w:bCs/>
        </w:rPr>
        <w:t>zpěv</w:t>
      </w:r>
      <w:r w:rsidRPr="00E17412">
        <w:t xml:space="preserve">: </w:t>
      </w:r>
      <w:r w:rsidR="00667F93" w:rsidRPr="00496DD1">
        <w:t>Oslovuje Edisona a vyjadřuje úvahu o životě vůbec.</w:t>
      </w:r>
    </w:p>
    <w:p w14:paraId="59CD2C33" w14:textId="7AF721BA" w:rsidR="00E17412" w:rsidRPr="00E17412" w:rsidRDefault="00E17412" w:rsidP="00E17412">
      <w:r w:rsidRPr="00E17412">
        <w:rPr>
          <w:b/>
          <w:bCs/>
        </w:rPr>
        <w:t>5.</w:t>
      </w:r>
      <w:r>
        <w:rPr>
          <w:b/>
          <w:bCs/>
        </w:rPr>
        <w:t xml:space="preserve"> </w:t>
      </w:r>
      <w:r w:rsidRPr="00E17412">
        <w:rPr>
          <w:b/>
          <w:bCs/>
        </w:rPr>
        <w:t>zpěv</w:t>
      </w:r>
      <w:r w:rsidRPr="00E17412">
        <w:t xml:space="preserve">: </w:t>
      </w:r>
      <w:r w:rsidR="00C631DF">
        <w:t>V</w:t>
      </w:r>
      <w:r w:rsidR="001A5C38" w:rsidRPr="001A5C38">
        <w:t>racíme se zpátky do Prahy</w:t>
      </w:r>
      <w:r w:rsidR="001A5C38">
        <w:t xml:space="preserve"> do svého bytu</w:t>
      </w:r>
      <w:r w:rsidR="00C631DF">
        <w:t>.</w:t>
      </w:r>
      <w:r w:rsidR="001A5C38" w:rsidRPr="001A5C38">
        <w:t xml:space="preserve"> </w:t>
      </w:r>
      <w:r w:rsidR="00C631DF">
        <w:t>B</w:t>
      </w:r>
      <w:r w:rsidR="001A5C38" w:rsidRPr="001A5C38">
        <w:t>ásník</w:t>
      </w:r>
      <w:r w:rsidR="00C631DF">
        <w:t xml:space="preserve"> </w:t>
      </w:r>
      <w:r w:rsidR="001A5C38" w:rsidRPr="001A5C38">
        <w:t xml:space="preserve">z balkonu hledí na rozsvícenou noční Prahu. Básník se probouzí ze svého snění a uvědomuje si, že mluvil sám se sebou. </w:t>
      </w:r>
      <w:proofErr w:type="gramStart"/>
      <w:r w:rsidR="001A5C38" w:rsidRPr="001A5C38">
        <w:t>Loučí</w:t>
      </w:r>
      <w:proofErr w:type="gramEnd"/>
      <w:r w:rsidR="001A5C38" w:rsidRPr="001A5C38">
        <w:t xml:space="preserve"> se.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3C48461C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3BB66C73" w14:textId="4107D864" w:rsidR="006E7F25" w:rsidRDefault="006E7F25">
      <w:pPr>
        <w:pStyle w:val="Odstavecseseznamem"/>
        <w:numPr>
          <w:ilvl w:val="0"/>
          <w:numId w:val="4"/>
        </w:numPr>
      </w:pPr>
      <w:r w:rsidRPr="006E7F25">
        <w:t>Žil v letech 1900–1958. Dílo vzniklo roku 1928</w:t>
      </w:r>
      <w:r>
        <w:t>.</w:t>
      </w:r>
    </w:p>
    <w:p w14:paraId="65055210" w14:textId="4FE6DCB7" w:rsidR="006E7F25" w:rsidRDefault="006E7F25">
      <w:pPr>
        <w:pStyle w:val="Odstavecseseznamem"/>
        <w:numPr>
          <w:ilvl w:val="0"/>
          <w:numId w:val="4"/>
        </w:numPr>
      </w:pPr>
      <w:r w:rsidRPr="006E7F25">
        <w:t>Nezval byl vůdčí osobnost avantgardy a patřil ke spolku Devětsil. Edison je lyricko-epická skladba, která vzniká v meziválečném období a vyvrcholí ji období zvané</w:t>
      </w:r>
      <w:r>
        <w:t xml:space="preserve"> poetismus</w:t>
      </w:r>
      <w:r w:rsidRPr="006E7F25">
        <w:t>. Báseň</w:t>
      </w:r>
      <w:r w:rsidR="009F5AA4">
        <w:t xml:space="preserve"> </w:t>
      </w:r>
      <w:r w:rsidRPr="006E7F25">
        <w:t>vyšla jako součást básnické sbírky Básně noci.</w:t>
      </w:r>
    </w:p>
    <w:p w14:paraId="0B82558D" w14:textId="66AE4760" w:rsidR="006E7F25" w:rsidRDefault="006E7F25">
      <w:pPr>
        <w:pStyle w:val="Odstavecseseznamem"/>
        <w:numPr>
          <w:ilvl w:val="0"/>
          <w:numId w:val="4"/>
        </w:numPr>
      </w:pPr>
      <w:r w:rsidRPr="006E7F25">
        <w:t>Vítězslav Nezval byl politikem, členem Devětsilu, psal pro noviny a pracoval jako dramaturg. Jeho tvorba je různorodá, protože na něj během života působilo několik uměleckých směrů. Podílel se na spoluzaložení poetismu, dále na něj měl vliv</w:t>
      </w:r>
      <w:r>
        <w:t xml:space="preserve"> surrealismus, </w:t>
      </w:r>
      <w:r w:rsidRPr="006E7F25">
        <w:t>socialistický realismus a další směry 1.</w:t>
      </w:r>
      <w:r w:rsidR="009F5AA4">
        <w:t xml:space="preserve"> </w:t>
      </w:r>
      <w:r w:rsidRPr="006E7F25">
        <w:t>poloviny 20. století. Edison je považován za stěžejní dílo poetismu.</w:t>
      </w:r>
    </w:p>
    <w:p w14:paraId="7B767606" w14:textId="515511F7" w:rsidR="006E7F25" w:rsidRPr="006E7F25" w:rsidRDefault="006E7F25">
      <w:pPr>
        <w:pStyle w:val="Odstavecseseznamem"/>
        <w:numPr>
          <w:ilvl w:val="0"/>
          <w:numId w:val="4"/>
        </w:numPr>
      </w:pPr>
      <w:r w:rsidRPr="006E7F25">
        <w:t>Rozdíl Seiferta a Nezvala je například v tématech děl, Seifert se zaobírá i válkou a píše i více melodicky a zpěvně.</w:t>
      </w:r>
    </w:p>
    <w:p w14:paraId="4B66B753" w14:textId="171049E6" w:rsidR="00BC3C9B" w:rsidRDefault="00321D26" w:rsidP="007E16E3">
      <w:pPr>
        <w:pStyle w:val="Nadpis2"/>
      </w:pPr>
      <w:r>
        <w:t>Kontext autorovy tvorby</w:t>
      </w:r>
    </w:p>
    <w:p w14:paraId="66EFBAE5" w14:textId="06FB826F" w:rsidR="006E7F25" w:rsidRDefault="00FD6430">
      <w:pPr>
        <w:pStyle w:val="Odstavecseseznamem"/>
        <w:numPr>
          <w:ilvl w:val="0"/>
          <w:numId w:val="5"/>
        </w:numPr>
      </w:pPr>
      <w:r>
        <w:t>Pantomima</w:t>
      </w:r>
      <w:r w:rsidRPr="00FD6430">
        <w:t xml:space="preserve"> </w:t>
      </w:r>
      <w:r>
        <w:t>– programová</w:t>
      </w:r>
      <w:r w:rsidRPr="00FD6430">
        <w:t xml:space="preserve"> manifestace poetismu, drobné hříčky a kaligramy, obsahuje divadelní a pantomimické scénky a skladbu Abeceda.</w:t>
      </w:r>
    </w:p>
    <w:p w14:paraId="79C7A2FA" w14:textId="5FAF1ADB" w:rsidR="00FD6430" w:rsidRDefault="00FD6430">
      <w:pPr>
        <w:pStyle w:val="Odstavecseseznamem"/>
        <w:numPr>
          <w:ilvl w:val="1"/>
          <w:numId w:val="5"/>
        </w:numPr>
      </w:pPr>
      <w:r>
        <w:t>Abeceda – asociace</w:t>
      </w:r>
      <w:r w:rsidRPr="00FD6430">
        <w:t xml:space="preserve"> představ tvarů jednotlivých písmen abecedy</w:t>
      </w:r>
    </w:p>
    <w:p w14:paraId="1FFF8E8B" w14:textId="744B474E" w:rsidR="00FD6430" w:rsidRDefault="00FD6430">
      <w:pPr>
        <w:pStyle w:val="Odstavecseseznamem"/>
        <w:numPr>
          <w:ilvl w:val="0"/>
          <w:numId w:val="5"/>
        </w:numPr>
      </w:pPr>
      <w:r>
        <w:t xml:space="preserve">Depeše na kolečkách – obsahuje </w:t>
      </w:r>
      <w:r w:rsidRPr="00FD6430">
        <w:t>divadelní a pantomimické scénky</w:t>
      </w:r>
    </w:p>
    <w:p w14:paraId="4F196F38" w14:textId="3D356CDA" w:rsidR="006E7F25" w:rsidRPr="006E7F25" w:rsidRDefault="006E7F25">
      <w:pPr>
        <w:pStyle w:val="Odstavecseseznamem"/>
        <w:numPr>
          <w:ilvl w:val="0"/>
          <w:numId w:val="5"/>
        </w:numPr>
      </w:pPr>
      <w:r>
        <w:lastRenderedPageBreak/>
        <w:t>Absolutní hrobař</w:t>
      </w:r>
    </w:p>
    <w:p w14:paraId="0BD98E4F" w14:textId="47113F72" w:rsidR="00667CB3" w:rsidRPr="00154FFD" w:rsidRDefault="00154FFD" w:rsidP="00FB35B3">
      <w:pPr>
        <w:pStyle w:val="Nadpis1"/>
      </w:pPr>
      <w:r>
        <w:t>Ostatní Autoři</w:t>
      </w:r>
    </w:p>
    <w:p w14:paraId="362746EB" w14:textId="77777777" w:rsidR="00FB35B3" w:rsidRPr="00FB35B3" w:rsidRDefault="00E17412" w:rsidP="00FB35B3">
      <w:pPr>
        <w:pStyle w:val="Nadpis4"/>
        <w:rPr>
          <w:i w:val="0"/>
          <w:iCs w:val="0"/>
        </w:rPr>
      </w:pPr>
      <w:r w:rsidRPr="00FB35B3">
        <w:rPr>
          <w:i w:val="0"/>
          <w:iCs w:val="0"/>
        </w:rPr>
        <w:t xml:space="preserve">Jaroslav </w:t>
      </w:r>
      <w:r w:rsidR="006E7F25" w:rsidRPr="00FB35B3">
        <w:rPr>
          <w:b/>
          <w:bCs/>
          <w:i w:val="0"/>
          <w:iCs w:val="0"/>
          <w:u w:val="single"/>
        </w:rPr>
        <w:t>Seifert</w:t>
      </w:r>
    </w:p>
    <w:p w14:paraId="20B4574E" w14:textId="77777777" w:rsidR="00FB35B3" w:rsidRDefault="00E17412">
      <w:pPr>
        <w:pStyle w:val="Odstavecseseznamem"/>
        <w:numPr>
          <w:ilvl w:val="0"/>
          <w:numId w:val="7"/>
        </w:numPr>
      </w:pPr>
      <w:r>
        <w:t>Samá láska</w:t>
      </w:r>
    </w:p>
    <w:p w14:paraId="58FAF4EE" w14:textId="41861D88" w:rsidR="006E7F25" w:rsidRDefault="00E17412">
      <w:pPr>
        <w:pStyle w:val="Odstavecseseznamem"/>
        <w:numPr>
          <w:ilvl w:val="0"/>
          <w:numId w:val="7"/>
        </w:numPr>
      </w:pPr>
      <w:r>
        <w:t>Na vlnách TSF</w:t>
      </w:r>
    </w:p>
    <w:p w14:paraId="5D32B690" w14:textId="77777777" w:rsidR="00FB35B3" w:rsidRPr="00FB35B3" w:rsidRDefault="00E17412" w:rsidP="00FB35B3">
      <w:pPr>
        <w:pStyle w:val="Nadpis4"/>
        <w:rPr>
          <w:i w:val="0"/>
          <w:iCs w:val="0"/>
        </w:rPr>
      </w:pPr>
      <w:r w:rsidRPr="00FB35B3">
        <w:rPr>
          <w:i w:val="0"/>
          <w:iCs w:val="0"/>
        </w:rPr>
        <w:t xml:space="preserve">Vladislav </w:t>
      </w:r>
      <w:r w:rsidR="006E7F25" w:rsidRPr="00FB35B3">
        <w:rPr>
          <w:b/>
          <w:bCs/>
          <w:i w:val="0"/>
          <w:iCs w:val="0"/>
          <w:u w:val="single"/>
        </w:rPr>
        <w:t>Vančura</w:t>
      </w:r>
    </w:p>
    <w:p w14:paraId="79E987E8" w14:textId="77777777" w:rsidR="00FB35B3" w:rsidRDefault="00E17412">
      <w:pPr>
        <w:pStyle w:val="Odstavecseseznamem"/>
        <w:numPr>
          <w:ilvl w:val="0"/>
          <w:numId w:val="7"/>
        </w:numPr>
      </w:pPr>
      <w:r>
        <w:t>Pekař Jan Marhoul</w:t>
      </w:r>
    </w:p>
    <w:p w14:paraId="72478E6A" w14:textId="7D928AF3" w:rsidR="006E7F25" w:rsidRDefault="00E17412">
      <w:pPr>
        <w:pStyle w:val="Odstavecseseznamem"/>
        <w:numPr>
          <w:ilvl w:val="0"/>
          <w:numId w:val="7"/>
        </w:numPr>
      </w:pPr>
      <w:r>
        <w:t>Rozmarné léto</w:t>
      </w:r>
    </w:p>
    <w:p w14:paraId="3ADB669A" w14:textId="77777777" w:rsidR="00FB35B3" w:rsidRPr="00FB35B3" w:rsidRDefault="00E17412" w:rsidP="00FB35B3">
      <w:pPr>
        <w:pStyle w:val="Nadpis4"/>
        <w:rPr>
          <w:i w:val="0"/>
          <w:iCs w:val="0"/>
        </w:rPr>
      </w:pPr>
      <w:r w:rsidRPr="00FB35B3">
        <w:rPr>
          <w:i w:val="0"/>
          <w:iCs w:val="0"/>
        </w:rPr>
        <w:t xml:space="preserve">Konstantin </w:t>
      </w:r>
      <w:r w:rsidR="006E7F25" w:rsidRPr="00FB35B3">
        <w:rPr>
          <w:b/>
          <w:bCs/>
          <w:i w:val="0"/>
          <w:iCs w:val="0"/>
          <w:u w:val="single"/>
        </w:rPr>
        <w:t>Biebl</w:t>
      </w:r>
    </w:p>
    <w:p w14:paraId="13DDC363" w14:textId="77777777" w:rsidR="00FB35B3" w:rsidRDefault="00FD6430">
      <w:pPr>
        <w:pStyle w:val="Odstavecseseznamem"/>
        <w:numPr>
          <w:ilvl w:val="0"/>
          <w:numId w:val="7"/>
        </w:numPr>
      </w:pPr>
      <w:r w:rsidRPr="00FD6430">
        <w:t>S lodí, jež dováží čaj a kávu</w:t>
      </w:r>
    </w:p>
    <w:p w14:paraId="7B3F23BA" w14:textId="0DFBE71C" w:rsidR="007E16E3" w:rsidRDefault="00FD6430">
      <w:pPr>
        <w:pStyle w:val="Odstavecseseznamem"/>
        <w:numPr>
          <w:ilvl w:val="0"/>
          <w:numId w:val="7"/>
        </w:numPr>
      </w:pPr>
      <w:r w:rsidRPr="00FD6430">
        <w:t>Nový Ikaros</w:t>
      </w:r>
    </w:p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5FE"/>
    <w:multiLevelType w:val="hybridMultilevel"/>
    <w:tmpl w:val="1BE0D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54AB8"/>
    <w:multiLevelType w:val="hybridMultilevel"/>
    <w:tmpl w:val="752ECB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D3B28"/>
    <w:multiLevelType w:val="hybridMultilevel"/>
    <w:tmpl w:val="1CD432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B529D"/>
    <w:multiLevelType w:val="hybridMultilevel"/>
    <w:tmpl w:val="C3FE72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53FEB"/>
    <w:multiLevelType w:val="hybridMultilevel"/>
    <w:tmpl w:val="7D6AE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84D32"/>
    <w:multiLevelType w:val="hybridMultilevel"/>
    <w:tmpl w:val="587290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2049F"/>
    <w:multiLevelType w:val="hybridMultilevel"/>
    <w:tmpl w:val="FE1C2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56FDE"/>
    <w:multiLevelType w:val="hybridMultilevel"/>
    <w:tmpl w:val="29FC1D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146299">
    <w:abstractNumId w:val="4"/>
  </w:num>
  <w:num w:numId="2" w16cid:durableId="726101095">
    <w:abstractNumId w:val="6"/>
  </w:num>
  <w:num w:numId="3" w16cid:durableId="1020737575">
    <w:abstractNumId w:val="5"/>
  </w:num>
  <w:num w:numId="4" w16cid:durableId="872423122">
    <w:abstractNumId w:val="2"/>
  </w:num>
  <w:num w:numId="5" w16cid:durableId="1452436284">
    <w:abstractNumId w:val="3"/>
  </w:num>
  <w:num w:numId="6" w16cid:durableId="1553737450">
    <w:abstractNumId w:val="0"/>
  </w:num>
  <w:num w:numId="7" w16cid:durableId="216747843">
    <w:abstractNumId w:val="7"/>
  </w:num>
  <w:num w:numId="8" w16cid:durableId="122194464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C061D"/>
    <w:rsid w:val="000C6876"/>
    <w:rsid w:val="000D6176"/>
    <w:rsid w:val="00117C62"/>
    <w:rsid w:val="001328AB"/>
    <w:rsid w:val="00154FFD"/>
    <w:rsid w:val="00171A05"/>
    <w:rsid w:val="001A523C"/>
    <w:rsid w:val="001A5C38"/>
    <w:rsid w:val="001C754C"/>
    <w:rsid w:val="001E1F37"/>
    <w:rsid w:val="00224ADC"/>
    <w:rsid w:val="002343E4"/>
    <w:rsid w:val="00290ACC"/>
    <w:rsid w:val="002E0FE7"/>
    <w:rsid w:val="00301427"/>
    <w:rsid w:val="00321D26"/>
    <w:rsid w:val="003246D7"/>
    <w:rsid w:val="0034127A"/>
    <w:rsid w:val="003A622B"/>
    <w:rsid w:val="003B3005"/>
    <w:rsid w:val="004079D9"/>
    <w:rsid w:val="00436E8F"/>
    <w:rsid w:val="00462947"/>
    <w:rsid w:val="00477AE9"/>
    <w:rsid w:val="00496DD1"/>
    <w:rsid w:val="004A61EB"/>
    <w:rsid w:val="004C0B31"/>
    <w:rsid w:val="004F6877"/>
    <w:rsid w:val="005301A8"/>
    <w:rsid w:val="00537FDD"/>
    <w:rsid w:val="0055228E"/>
    <w:rsid w:val="00557430"/>
    <w:rsid w:val="00571063"/>
    <w:rsid w:val="0057129D"/>
    <w:rsid w:val="005761B9"/>
    <w:rsid w:val="005A3FCE"/>
    <w:rsid w:val="005A6F78"/>
    <w:rsid w:val="006147CB"/>
    <w:rsid w:val="0061637A"/>
    <w:rsid w:val="006243DE"/>
    <w:rsid w:val="006378C9"/>
    <w:rsid w:val="00667CB3"/>
    <w:rsid w:val="00667F93"/>
    <w:rsid w:val="0067598C"/>
    <w:rsid w:val="00696598"/>
    <w:rsid w:val="006B21DE"/>
    <w:rsid w:val="006E31EF"/>
    <w:rsid w:val="006E7F25"/>
    <w:rsid w:val="006F3B60"/>
    <w:rsid w:val="00722FAE"/>
    <w:rsid w:val="00735868"/>
    <w:rsid w:val="00743E8E"/>
    <w:rsid w:val="00764C28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5A72"/>
    <w:rsid w:val="00980CFB"/>
    <w:rsid w:val="00996B83"/>
    <w:rsid w:val="009F5AA4"/>
    <w:rsid w:val="00A50386"/>
    <w:rsid w:val="00A731F2"/>
    <w:rsid w:val="00AC1B41"/>
    <w:rsid w:val="00AD1EE6"/>
    <w:rsid w:val="00AD7EFA"/>
    <w:rsid w:val="00B439F0"/>
    <w:rsid w:val="00B527BE"/>
    <w:rsid w:val="00B97DE6"/>
    <w:rsid w:val="00BB6B6C"/>
    <w:rsid w:val="00BC3C9B"/>
    <w:rsid w:val="00BF4F54"/>
    <w:rsid w:val="00C108E8"/>
    <w:rsid w:val="00C13F2E"/>
    <w:rsid w:val="00C631DF"/>
    <w:rsid w:val="00C75C54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E15631"/>
    <w:rsid w:val="00E17412"/>
    <w:rsid w:val="00E443C3"/>
    <w:rsid w:val="00E471BD"/>
    <w:rsid w:val="00E635A3"/>
    <w:rsid w:val="00E669F6"/>
    <w:rsid w:val="00E74806"/>
    <w:rsid w:val="00E9077F"/>
    <w:rsid w:val="00EA0CEA"/>
    <w:rsid w:val="00EE402F"/>
    <w:rsid w:val="00F023AB"/>
    <w:rsid w:val="00F06ED4"/>
    <w:rsid w:val="00F276C4"/>
    <w:rsid w:val="00F476EB"/>
    <w:rsid w:val="00F6399C"/>
    <w:rsid w:val="00F64FED"/>
    <w:rsid w:val="00F81E01"/>
    <w:rsid w:val="00FB35B3"/>
    <w:rsid w:val="00FC2B88"/>
    <w:rsid w:val="00FD6430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4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564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Antonin Panc</cp:lastModifiedBy>
  <cp:revision>83</cp:revision>
  <cp:lastPrinted>2023-01-28T12:57:00Z</cp:lastPrinted>
  <dcterms:created xsi:type="dcterms:W3CDTF">2023-01-27T21:27:00Z</dcterms:created>
  <dcterms:modified xsi:type="dcterms:W3CDTF">2023-03-21T21:16:00Z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