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1BB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C4C782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CAADD2A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1F38266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5DE83D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64754BB0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E584B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204767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36010B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76EF6B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FC362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4B573CA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280A7D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B272BC9" w14:textId="1B1C55FE" w:rsidR="00F238F0" w:rsidRPr="0064677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9A270A">
        <w:rPr>
          <w:rFonts w:cs="Times New Roman"/>
          <w:color w:val="000000" w:themeColor="text1"/>
          <w:szCs w:val="28"/>
        </w:rPr>
        <w:t>3</w:t>
      </w:r>
    </w:p>
    <w:p w14:paraId="68C797B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13E4DA" w14:textId="3A0C9E1D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F83DFC" w:rsidRPr="00F83DFC">
        <w:rPr>
          <w:rFonts w:cs="Times New Roman"/>
          <w:color w:val="000000" w:themeColor="text1"/>
          <w:szCs w:val="28"/>
        </w:rPr>
        <w:t>Программирование сетевых приложений</w:t>
      </w:r>
      <w:r w:rsidR="00B6241B">
        <w:rPr>
          <w:rFonts w:cs="Times New Roman"/>
          <w:color w:val="000000" w:themeColor="text1"/>
          <w:szCs w:val="28"/>
        </w:rPr>
        <w:t>»</w:t>
      </w:r>
    </w:p>
    <w:p w14:paraId="323F60D4" w14:textId="650BAACF" w:rsidR="00F238F0" w:rsidRPr="001B6994" w:rsidRDefault="00F238F0" w:rsidP="001B6994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5B6CE1" w:rsidRPr="005B6CE1">
        <w:rPr>
          <w:rFonts w:cs="Times New Roman"/>
          <w:color w:val="000000" w:themeColor="text1"/>
          <w:szCs w:val="28"/>
        </w:rPr>
        <w:t>Микро-сервисная архитектура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4472727E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759F1E91" w14:textId="77777777" w:rsidR="00F238F0" w:rsidRDefault="00F238F0" w:rsidP="00F238F0">
      <w:pPr>
        <w:pStyle w:val="a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46495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D61C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E0D2CAF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A77FA0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7C0EC09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F2C065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6FBEEC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A032FF8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53E601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AB94F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7DE6E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10D1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4FD4DD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6FA60A5C" w14:textId="77777777" w:rsidR="00F238F0" w:rsidRDefault="00F238F0" w:rsidP="00F238F0">
      <w:pPr>
        <w:pStyle w:val="a1"/>
      </w:pPr>
    </w:p>
    <w:p w14:paraId="4FE850CD" w14:textId="593CC509" w:rsidR="00F238F0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="00F83DFC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>1</w:t>
      </w:r>
    </w:p>
    <w:p w14:paraId="1E70992C" w14:textId="5CC98CA9" w:rsidR="00F238F0" w:rsidRDefault="00D135E6" w:rsidP="21BB9113">
      <w:pPr>
        <w:ind w:left="5529" w:firstLine="0"/>
        <w:contextualSpacing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Ковшаров Г. Ю</w:t>
      </w:r>
      <w:r w:rsidR="00F238F0" w:rsidRPr="21BB9113">
        <w:rPr>
          <w:rFonts w:cs="Times New Roman"/>
          <w:color w:val="000000" w:themeColor="text1"/>
        </w:rPr>
        <w:t>.</w:t>
      </w:r>
    </w:p>
    <w:p w14:paraId="60B0F883" w14:textId="77777777" w:rsidR="00F238F0" w:rsidRPr="00380D92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003A9708" w14:textId="1395775A" w:rsidR="00F238F0" w:rsidRDefault="00F83DFC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 w:rsidRPr="00F83DFC">
        <w:rPr>
          <w:rFonts w:cs="Times New Roman"/>
          <w:color w:val="000000" w:themeColor="text1"/>
          <w:szCs w:val="28"/>
        </w:rPr>
        <w:t>Гуменников Е.Д.</w:t>
      </w:r>
    </w:p>
    <w:p w14:paraId="62C0AE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F05EFF" w14:textId="77777777" w:rsidR="00F238F0" w:rsidRPr="00EB3586" w:rsidRDefault="00F238F0" w:rsidP="00F238F0">
      <w:pPr>
        <w:pStyle w:val="NoSpacing"/>
      </w:pPr>
    </w:p>
    <w:p w14:paraId="647924D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88366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9B305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AFC56" w14:textId="77777777" w:rsidR="00F238F0" w:rsidRPr="00B74AF2" w:rsidRDefault="00F238F0" w:rsidP="00F238F0">
      <w:pPr>
        <w:pStyle w:val="NoSpacing"/>
      </w:pPr>
    </w:p>
    <w:p w14:paraId="5CD07706" w14:textId="78F0EB85" w:rsidR="00727831" w:rsidRPr="00B6241B" w:rsidRDefault="00F238F0" w:rsidP="00B6241B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D4223E">
        <w:rPr>
          <w:rFonts w:cs="Times New Roman"/>
          <w:color w:val="000000" w:themeColor="text1"/>
          <w:szCs w:val="28"/>
        </w:rPr>
        <w:t>5</w:t>
      </w:r>
    </w:p>
    <w:p w14:paraId="7775C14A" w14:textId="6BC377B7" w:rsidR="00727831" w:rsidRPr="00BB0FC4" w:rsidRDefault="00727831" w:rsidP="00727831">
      <w:pPr>
        <w:rPr>
          <w:rFonts w:cs="Times New Roman"/>
          <w:color w:val="000000" w:themeColor="text1"/>
          <w:szCs w:val="28"/>
        </w:rPr>
      </w:pPr>
      <w:r w:rsidRPr="00727831">
        <w:rPr>
          <w:rFonts w:cs="Times New Roman"/>
          <w:b/>
          <w:color w:val="000000" w:themeColor="text1"/>
          <w:szCs w:val="28"/>
        </w:rPr>
        <w:lastRenderedPageBreak/>
        <w:t>Цель работы:</w:t>
      </w:r>
      <w:r w:rsidRPr="00727831">
        <w:rPr>
          <w:rFonts w:cs="Times New Roman"/>
          <w:color w:val="000000" w:themeColor="text1"/>
          <w:szCs w:val="28"/>
        </w:rPr>
        <w:t xml:space="preserve"> </w:t>
      </w:r>
      <w:r w:rsidR="00AC2451" w:rsidRPr="00AC2451">
        <w:rPr>
          <w:rFonts w:cs="Times New Roman"/>
          <w:color w:val="000000" w:themeColor="text1"/>
          <w:szCs w:val="28"/>
        </w:rPr>
        <w:t>освоить методов построения приложений, основанных на микро-сервисной архитектуре. Научиться разбивать задачу на сервисы и выстраивать с ними взаимодействие.</w:t>
      </w:r>
    </w:p>
    <w:p w14:paraId="15C7270E" w14:textId="77777777" w:rsidR="00727831" w:rsidRPr="00727831" w:rsidRDefault="00727831" w:rsidP="00727831">
      <w:pPr>
        <w:rPr>
          <w:rFonts w:cs="Times New Roman"/>
          <w:color w:val="000000" w:themeColor="text1"/>
          <w:szCs w:val="28"/>
        </w:rPr>
      </w:pPr>
    </w:p>
    <w:p w14:paraId="3136E57A" w14:textId="7371D0B2" w:rsidR="001035A2" w:rsidRPr="009A270A" w:rsidRDefault="00727831" w:rsidP="00FC735A">
      <w:pPr>
        <w:rPr>
          <w:b/>
        </w:rPr>
      </w:pPr>
      <w:r w:rsidRPr="00727831">
        <w:rPr>
          <w:b/>
        </w:rPr>
        <w:t>Задание</w:t>
      </w:r>
      <w:r>
        <w:rPr>
          <w:b/>
        </w:rPr>
        <w:t>:</w:t>
      </w:r>
    </w:p>
    <w:p w14:paraId="143F1C14" w14:textId="77777777" w:rsidR="00274DA1" w:rsidRPr="00274DA1" w:rsidRDefault="00274DA1" w:rsidP="00274DA1">
      <w:pPr>
        <w:pStyle w:val="NoSpacing"/>
      </w:pPr>
      <w:r w:rsidRPr="00274DA1">
        <w:t xml:space="preserve">Разработать сетевое приложение согласно варианту. Необходимо реализовать </w:t>
      </w:r>
      <w:r w:rsidRPr="00274DA1">
        <w:rPr>
          <w:i/>
          <w:iCs/>
          <w:lang w:val="en-US"/>
        </w:rPr>
        <w:t>CRUD</w:t>
      </w:r>
      <w:r w:rsidRPr="00274DA1">
        <w:t xml:space="preserve"> операции для минимума трех сущностей и агрегатные вычисления минимум для пяти показателей (самый прибыльный месяц, самый популярный музыкальный альбом, длина маршрута, пройдённого водителем за период времени и т.п.) в соответствующей предметной области, </w:t>
      </w:r>
      <w:r w:rsidRPr="00274DA1">
        <w:rPr>
          <w:b/>
        </w:rPr>
        <w:t>использовать микро-сервисы</w:t>
      </w:r>
      <w:r w:rsidRPr="00274DA1">
        <w:t xml:space="preserve"> в построении архитектуры системы. Для взаимодействия сервисов </w:t>
      </w:r>
      <w:r w:rsidRPr="00274DA1">
        <w:rPr>
          <w:b/>
        </w:rPr>
        <w:t xml:space="preserve">использовать </w:t>
      </w:r>
      <w:r w:rsidRPr="00274DA1">
        <w:rPr>
          <w:b/>
          <w:lang w:val="en-US"/>
        </w:rPr>
        <w:t>TCP</w:t>
      </w:r>
      <w:r w:rsidRPr="00274DA1">
        <w:rPr>
          <w:b/>
        </w:rPr>
        <w:t xml:space="preserve"> или </w:t>
      </w:r>
      <w:r w:rsidRPr="00274DA1">
        <w:rPr>
          <w:b/>
          <w:lang w:val="en-US"/>
        </w:rPr>
        <w:t>UDP</w:t>
      </w:r>
      <w:r w:rsidRPr="00274DA1">
        <w:rPr>
          <w:b/>
        </w:rPr>
        <w:t xml:space="preserve"> сокеты</w:t>
      </w:r>
      <w:r w:rsidRPr="00274DA1">
        <w:t>.</w:t>
      </w:r>
    </w:p>
    <w:p w14:paraId="32E1724D" w14:textId="77777777" w:rsidR="00FC735A" w:rsidRPr="00FC735A" w:rsidRDefault="00FC735A" w:rsidP="00FC735A">
      <w:pPr>
        <w:pStyle w:val="NoSpacing"/>
      </w:pPr>
    </w:p>
    <w:p w14:paraId="275DBEBB" w14:textId="269DF147" w:rsidR="00E851F0" w:rsidRPr="00E851F0" w:rsidRDefault="00E851F0" w:rsidP="00E851F0">
      <w:pPr>
        <w:pStyle w:val="NoSpacing"/>
      </w:pPr>
      <w:r>
        <w:t xml:space="preserve">Таблица 1 – </w:t>
      </w:r>
      <w:r w:rsidR="00053CA2">
        <w:t>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8046"/>
      </w:tblGrid>
      <w:tr w:rsidR="00360F83" w14:paraId="175EBBEA" w14:textId="77777777" w:rsidTr="005C2BD2">
        <w:tc>
          <w:tcPr>
            <w:tcW w:w="1299" w:type="dxa"/>
          </w:tcPr>
          <w:p w14:paraId="12EB417A" w14:textId="4CD68F9A" w:rsidR="00360F83" w:rsidRPr="0003686D" w:rsidRDefault="00360F83" w:rsidP="00E851F0">
            <w:pPr>
              <w:pStyle w:val="NoSpacing"/>
              <w:ind w:firstLine="0"/>
              <w:jc w:val="center"/>
              <w:rPr>
                <w:b/>
                <w:bCs/>
              </w:rPr>
            </w:pPr>
            <w:r w:rsidRPr="0003686D">
              <w:rPr>
                <w:b/>
                <w:bCs/>
              </w:rPr>
              <w:t>Вариант</w:t>
            </w:r>
          </w:p>
        </w:tc>
        <w:tc>
          <w:tcPr>
            <w:tcW w:w="8046" w:type="dxa"/>
          </w:tcPr>
          <w:p w14:paraId="663B98B8" w14:textId="5F8E67D3" w:rsidR="00360F83" w:rsidRPr="00E851F0" w:rsidRDefault="00360F83" w:rsidP="00360F83">
            <w:pPr>
              <w:pStyle w:val="NoSpacing"/>
              <w:ind w:firstLine="0"/>
              <w:jc w:val="left"/>
            </w:pPr>
            <w:r w:rsidRPr="0003686D">
              <w:rPr>
                <w:b/>
              </w:rPr>
              <w:t>Предметная область</w:t>
            </w:r>
          </w:p>
        </w:tc>
      </w:tr>
      <w:tr w:rsidR="00360F83" w:rsidRPr="00E851F0" w14:paraId="2A5549E1" w14:textId="77777777" w:rsidTr="00344982">
        <w:tc>
          <w:tcPr>
            <w:tcW w:w="1299" w:type="dxa"/>
          </w:tcPr>
          <w:p w14:paraId="285BB728" w14:textId="6E6892C6" w:rsidR="00360F83" w:rsidRPr="00E851F0" w:rsidRDefault="004104B6" w:rsidP="00E851F0">
            <w:pPr>
              <w:pStyle w:val="NoSpacing"/>
              <w:ind w:firstLine="0"/>
            </w:pPr>
            <w:r>
              <w:t>1</w:t>
            </w:r>
            <w:r w:rsidR="00360F83">
              <w:t>3</w:t>
            </w:r>
          </w:p>
        </w:tc>
        <w:tc>
          <w:tcPr>
            <w:tcW w:w="8046" w:type="dxa"/>
          </w:tcPr>
          <w:p w14:paraId="618E4761" w14:textId="511971D3" w:rsidR="00360F83" w:rsidRPr="00FD7ACD" w:rsidRDefault="002B587C" w:rsidP="00E851F0">
            <w:pPr>
              <w:pStyle w:val="NoSpacing"/>
              <w:ind w:firstLine="0"/>
            </w:pPr>
            <w:r>
              <w:rPr>
                <w:rFonts w:cs="Times New Roman"/>
                <w:szCs w:val="28"/>
              </w:rPr>
              <w:t>Видеотека</w:t>
            </w:r>
          </w:p>
        </w:tc>
      </w:tr>
    </w:tbl>
    <w:p w14:paraId="71DD4743" w14:textId="77777777" w:rsidR="00E851F0" w:rsidRPr="00E851F0" w:rsidRDefault="00E851F0" w:rsidP="00E851F0">
      <w:pPr>
        <w:pStyle w:val="NoSpacing"/>
      </w:pPr>
    </w:p>
    <w:p w14:paraId="19F914B2" w14:textId="77777777" w:rsidR="00E851F0" w:rsidRPr="00E851F0" w:rsidRDefault="00E851F0" w:rsidP="00E851F0">
      <w:pPr>
        <w:pStyle w:val="NoSpacing"/>
      </w:pPr>
    </w:p>
    <w:p w14:paraId="51F51277" w14:textId="4C6A9DDC" w:rsidR="00D559C1" w:rsidRDefault="00727831" w:rsidP="00727831">
      <w:pPr>
        <w:ind w:firstLine="0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2B7BF020" w14:textId="77777777" w:rsidR="00727831" w:rsidRPr="00F0292F" w:rsidRDefault="00727831" w:rsidP="00727831">
      <w:pPr>
        <w:pStyle w:val="NoSpacing"/>
      </w:pPr>
    </w:p>
    <w:p w14:paraId="04FA2AAA" w14:textId="77777777" w:rsidR="008D7034" w:rsidRDefault="008D7034" w:rsidP="003F2E43">
      <w:pPr>
        <w:pStyle w:val="NoSpacing"/>
      </w:pPr>
      <w:r w:rsidRPr="008D7034">
        <w:t xml:space="preserve">Для решения поставленной задачи была спроектирована система, состоящая из нескольких независимых, слабосвязанных сервисов, каждый из которых отвечает за свой узкий бизнес-контекст. Такой подход позволил изолировать данные, упростить разработку и обеспечить возможность независимого масштабирования и развертывания компонентов. </w:t>
      </w:r>
    </w:p>
    <w:p w14:paraId="6734DD13" w14:textId="77777777" w:rsidR="00BA48E4" w:rsidRPr="00BA48E4" w:rsidRDefault="00BA48E4" w:rsidP="00BA48E4">
      <w:pPr>
        <w:pStyle w:val="NoSpacing"/>
        <w:rPr>
          <w:lang/>
        </w:rPr>
      </w:pPr>
      <w:r w:rsidRPr="00BA48E4">
        <w:rPr>
          <w:lang/>
        </w:rPr>
        <w:t>Система была разделена на следующие микросервисы:</w:t>
      </w:r>
    </w:p>
    <w:p w14:paraId="72120554" w14:textId="43F5E9F0" w:rsidR="00BA48E4" w:rsidRPr="00BA48E4" w:rsidRDefault="00BA48E4" w:rsidP="00BA48E4">
      <w:pPr>
        <w:pStyle w:val="NoSpacing"/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rPr>
          <w:lang/>
        </w:rPr>
      </w:pPr>
      <w:r w:rsidRPr="00BA48E4">
        <w:rPr>
          <w:b/>
          <w:bCs/>
          <w:lang/>
        </w:rPr>
        <w:t>Сервис Меню (</w:t>
      </w:r>
      <w:r>
        <w:rPr>
          <w:b/>
          <w:bCs/>
          <w:lang w:val="en-US"/>
        </w:rPr>
        <w:t>Pizza</w:t>
      </w:r>
      <w:r w:rsidRPr="00BA48E4">
        <w:rPr>
          <w:b/>
          <w:bCs/>
          <w:lang/>
        </w:rPr>
        <w:t>Service):</w:t>
      </w:r>
      <w:r w:rsidRPr="00BA48E4">
        <w:rPr>
          <w:lang/>
        </w:rPr>
        <w:t> </w:t>
      </w:r>
      <w:r w:rsidR="00266D1F">
        <w:t>о</w:t>
      </w:r>
      <w:r w:rsidRPr="00BA48E4">
        <w:rPr>
          <w:lang/>
        </w:rPr>
        <w:t xml:space="preserve">твечает исключительно за управление каталогом продукции. Он владеет данными о пиццах и предоставляет полный набор </w:t>
      </w:r>
      <w:r w:rsidRPr="00BA48E4">
        <w:rPr>
          <w:i/>
          <w:iCs/>
          <w:lang/>
        </w:rPr>
        <w:t>CRUD</w:t>
      </w:r>
      <w:r w:rsidRPr="00BA48E4">
        <w:rPr>
          <w:lang/>
        </w:rPr>
        <w:t>-операций для сущности </w:t>
      </w:r>
      <w:r w:rsidRPr="00BA48E4">
        <w:rPr>
          <w:i/>
          <w:iCs/>
          <w:lang/>
        </w:rPr>
        <w:t>Pizza</w:t>
      </w:r>
      <w:r w:rsidRPr="00BA48E4">
        <w:rPr>
          <w:lang/>
        </w:rPr>
        <w:t>. Сервис использует собственную базу данных </w:t>
      </w:r>
      <w:r w:rsidR="0032757E">
        <w:rPr>
          <w:i/>
          <w:iCs/>
          <w:lang w:val="en-US"/>
        </w:rPr>
        <w:t>pizzeria</w:t>
      </w:r>
      <w:r w:rsidRPr="00BA48E4">
        <w:rPr>
          <w:i/>
          <w:iCs/>
          <w:lang/>
        </w:rPr>
        <w:t>.db</w:t>
      </w:r>
      <w:r w:rsidRPr="00BA48E4">
        <w:rPr>
          <w:lang/>
        </w:rPr>
        <w:t> (</w:t>
      </w:r>
      <w:r w:rsidRPr="00BA48E4">
        <w:rPr>
          <w:i/>
          <w:iCs/>
          <w:lang/>
        </w:rPr>
        <w:t>SQLite</w:t>
      </w:r>
      <w:r w:rsidRPr="00BA48E4">
        <w:rPr>
          <w:lang/>
        </w:rPr>
        <w:t>) и не зависит от других компонентов системы.</w:t>
      </w:r>
    </w:p>
    <w:p w14:paraId="38636924" w14:textId="3E9D8CBA" w:rsidR="00BA48E4" w:rsidRPr="00BA48E4" w:rsidRDefault="00BA48E4" w:rsidP="00BA48E4">
      <w:pPr>
        <w:pStyle w:val="NoSpacing"/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rPr>
          <w:lang/>
        </w:rPr>
      </w:pPr>
      <w:r w:rsidRPr="00BA48E4">
        <w:rPr>
          <w:b/>
          <w:bCs/>
          <w:lang/>
        </w:rPr>
        <w:t>Сервис Заказов (</w:t>
      </w:r>
      <w:r w:rsidRPr="00BA48E4">
        <w:rPr>
          <w:b/>
          <w:bCs/>
          <w:i/>
          <w:iCs/>
          <w:lang/>
        </w:rPr>
        <w:t>OrderService</w:t>
      </w:r>
      <w:r w:rsidRPr="00BA48E4">
        <w:rPr>
          <w:b/>
          <w:bCs/>
          <w:lang/>
        </w:rPr>
        <w:t>):</w:t>
      </w:r>
      <w:r w:rsidRPr="00BA48E4">
        <w:rPr>
          <w:lang/>
        </w:rPr>
        <w:t> </w:t>
      </w:r>
      <w:r w:rsidR="00266D1F">
        <w:rPr>
          <w:lang/>
        </w:rPr>
        <w:t>я</w:t>
      </w:r>
      <w:r w:rsidRPr="00BA48E4">
        <w:rPr>
          <w:lang/>
        </w:rPr>
        <w:t xml:space="preserve">вляется ядром бизнес-логики. Он управляет жизненным циклом заказов, реализуя </w:t>
      </w:r>
      <w:r w:rsidRPr="00BA48E4">
        <w:rPr>
          <w:i/>
          <w:iCs/>
          <w:lang/>
        </w:rPr>
        <w:t>CRUD</w:t>
      </w:r>
      <w:r w:rsidRPr="00BA48E4">
        <w:rPr>
          <w:lang/>
        </w:rPr>
        <w:t>-операции для сущностей </w:t>
      </w:r>
      <w:r w:rsidRPr="00BA48E4">
        <w:rPr>
          <w:i/>
          <w:iCs/>
          <w:lang/>
        </w:rPr>
        <w:t>Order</w:t>
      </w:r>
      <w:r w:rsidRPr="00BA48E4">
        <w:rPr>
          <w:lang/>
        </w:rPr>
        <w:t> и </w:t>
      </w:r>
      <w:r w:rsidRPr="00BA48E4">
        <w:rPr>
          <w:i/>
          <w:iCs/>
          <w:lang/>
        </w:rPr>
        <w:t>OrderItem</w:t>
      </w:r>
      <w:r w:rsidRPr="00BA48E4">
        <w:rPr>
          <w:lang/>
        </w:rPr>
        <w:t>. При создании или изменении заказа данный сервис выступает в роли клиента и обращается к </w:t>
      </w:r>
      <w:r w:rsidRPr="00BA48E4">
        <w:rPr>
          <w:i/>
          <w:iCs/>
          <w:lang/>
        </w:rPr>
        <w:t>MenuService</w:t>
      </w:r>
      <w:r w:rsidRPr="00BA48E4">
        <w:rPr>
          <w:lang/>
        </w:rPr>
        <w:t> для получения актуальной информации о пиццах (цена, название), демонстрируя прямое межсервисное взаимодействие.</w:t>
      </w:r>
    </w:p>
    <w:p w14:paraId="58C56D35" w14:textId="72FC6859" w:rsidR="00BA48E4" w:rsidRPr="00BA48E4" w:rsidRDefault="00BA48E4" w:rsidP="00BA48E4">
      <w:pPr>
        <w:pStyle w:val="NoSpacing"/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rPr>
          <w:lang/>
        </w:rPr>
      </w:pPr>
      <w:r w:rsidRPr="00BA48E4">
        <w:rPr>
          <w:b/>
          <w:bCs/>
          <w:lang/>
        </w:rPr>
        <w:t>Сервис Отчетов (</w:t>
      </w:r>
      <w:r w:rsidRPr="00BA48E4">
        <w:rPr>
          <w:b/>
          <w:bCs/>
          <w:i/>
          <w:iCs/>
          <w:lang/>
        </w:rPr>
        <w:t>ReportingService</w:t>
      </w:r>
      <w:r w:rsidRPr="00BA48E4">
        <w:rPr>
          <w:b/>
          <w:bCs/>
          <w:lang/>
        </w:rPr>
        <w:t>):</w:t>
      </w:r>
      <w:r w:rsidRPr="00BA48E4">
        <w:rPr>
          <w:lang/>
        </w:rPr>
        <w:t> </w:t>
      </w:r>
      <w:r w:rsidR="00266D1F">
        <w:rPr>
          <w:lang/>
        </w:rPr>
        <w:t>п</w:t>
      </w:r>
      <w:r w:rsidRPr="00BA48E4">
        <w:rPr>
          <w:lang/>
        </w:rPr>
        <w:t>редназначен для выполнения аналитических и агрегатных вычислений. Этот сервис не имеет собственного хранилища данных, а вместо этого агрегирует информацию, получаемую от других сервисов (преимущественно от </w:t>
      </w:r>
      <w:r w:rsidRPr="00BA48E4">
        <w:rPr>
          <w:i/>
          <w:iCs/>
          <w:lang/>
        </w:rPr>
        <w:t>OrderService</w:t>
      </w:r>
      <w:r w:rsidRPr="00BA48E4">
        <w:rPr>
          <w:lang/>
        </w:rPr>
        <w:t>). Он реализует вычисление пяти ключевых показателей: общая выручка за период, самая популярная и самая прибыльная пицца, средний чек и количество заказов по статусам.</w:t>
      </w:r>
    </w:p>
    <w:p w14:paraId="05054011" w14:textId="6FFFBE40" w:rsidR="00BA48E4" w:rsidRPr="00D604BD" w:rsidRDefault="00BA48E4" w:rsidP="00D604BD">
      <w:pPr>
        <w:pStyle w:val="NoSpacing"/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rPr>
          <w:lang/>
        </w:rPr>
      </w:pPr>
      <w:r w:rsidRPr="00BA48E4">
        <w:rPr>
          <w:b/>
          <w:bCs/>
          <w:i/>
          <w:iCs/>
          <w:lang/>
        </w:rPr>
        <w:t>API</w:t>
      </w:r>
      <w:r w:rsidRPr="00BA48E4">
        <w:rPr>
          <w:b/>
          <w:bCs/>
          <w:lang/>
        </w:rPr>
        <w:t xml:space="preserve"> Шлюз (</w:t>
      </w:r>
      <w:r w:rsidRPr="00BA48E4">
        <w:rPr>
          <w:b/>
          <w:bCs/>
          <w:i/>
          <w:iCs/>
          <w:lang/>
        </w:rPr>
        <w:t>API Gateway</w:t>
      </w:r>
      <w:r w:rsidRPr="00BA48E4">
        <w:rPr>
          <w:b/>
          <w:bCs/>
          <w:lang/>
        </w:rPr>
        <w:t>):</w:t>
      </w:r>
      <w:r w:rsidRPr="00BA48E4">
        <w:rPr>
          <w:lang/>
        </w:rPr>
        <w:t> </w:t>
      </w:r>
      <w:r w:rsidR="00266D1F">
        <w:rPr>
          <w:lang/>
        </w:rPr>
        <w:t>в</w:t>
      </w:r>
      <w:r w:rsidRPr="00BA48E4">
        <w:rPr>
          <w:lang/>
        </w:rPr>
        <w:t>ыступает в роли единой точки входа для всей системы. Внешний клиент (</w:t>
      </w:r>
      <w:r w:rsidRPr="00BA48E4">
        <w:rPr>
          <w:i/>
          <w:iCs/>
          <w:lang/>
        </w:rPr>
        <w:t>WPF</w:t>
      </w:r>
      <w:r w:rsidRPr="00BA48E4">
        <w:rPr>
          <w:lang/>
        </w:rPr>
        <w:t xml:space="preserve">-приложение) взаимодействует только со </w:t>
      </w:r>
      <w:r w:rsidRPr="00BA48E4">
        <w:rPr>
          <w:lang/>
        </w:rPr>
        <w:lastRenderedPageBreak/>
        <w:t>шлюзом, который, в свою очередь, маршрутизирует запросы к соответствующим внутренним микросервисам. Шлюз скрывает внутреннюю топологию сети, упрощает клиентскую логику и служит центральным местом для потенциальной реализации сквозных функций, таких как аутентификация или логирование.</w:t>
      </w:r>
    </w:p>
    <w:p w14:paraId="0EC2828B" w14:textId="0B4D58BD" w:rsidR="00D7467C" w:rsidRDefault="00D7467C" w:rsidP="00C5088C">
      <w:pPr>
        <w:pStyle w:val="NoSpacing"/>
      </w:pPr>
      <w:r w:rsidRPr="00D7467C">
        <w:t xml:space="preserve">Взаимодействие между всеми компонентами системы, включая связь </w:t>
      </w:r>
      <w:r>
        <w:t>«</w:t>
      </w:r>
      <w:r w:rsidRPr="00D7467C">
        <w:t>клиент-шлюз</w:t>
      </w:r>
      <w:r>
        <w:t>»</w:t>
      </w:r>
      <w:r w:rsidRPr="00D7467C">
        <w:t xml:space="preserve"> и</w:t>
      </w:r>
      <w:r>
        <w:t xml:space="preserve"> «</w:t>
      </w:r>
      <w:r w:rsidRPr="00D7467C">
        <w:t>шлюз-сервис</w:t>
      </w:r>
      <w:r>
        <w:t>»</w:t>
      </w:r>
      <w:r w:rsidRPr="00D7467C">
        <w:t xml:space="preserve">, реализовано с использованием </w:t>
      </w:r>
      <w:r w:rsidRPr="00D604BD">
        <w:rPr>
          <w:i/>
          <w:iCs/>
        </w:rPr>
        <w:t>TCP</w:t>
      </w:r>
      <w:r w:rsidRPr="00D7467C">
        <w:t xml:space="preserve">-сокетов. Для организации обмена данными был разработан простой текстовый протокол прикладного уровня, имитирующий </w:t>
      </w:r>
      <w:r w:rsidRPr="00D604BD">
        <w:rPr>
          <w:i/>
          <w:iCs/>
        </w:rPr>
        <w:t>REST</w:t>
      </w:r>
      <w:r w:rsidRPr="00D7467C">
        <w:t xml:space="preserve"> поверх </w:t>
      </w:r>
      <w:r w:rsidRPr="00D604BD">
        <w:rPr>
          <w:i/>
          <w:iCs/>
        </w:rPr>
        <w:t>HTTP</w:t>
      </w:r>
      <w:r w:rsidRPr="00D7467C">
        <w:t>. Запросы содержат стартовую строку (метод и путь), заголовки (включая </w:t>
      </w:r>
      <w:r w:rsidRPr="00D604BD">
        <w:rPr>
          <w:i/>
          <w:iCs/>
        </w:rPr>
        <w:t>Content</w:t>
      </w:r>
      <w:r w:rsidRPr="00D7467C">
        <w:t>-</w:t>
      </w:r>
      <w:r w:rsidRPr="00D604BD">
        <w:rPr>
          <w:i/>
          <w:iCs/>
        </w:rPr>
        <w:t>Length</w:t>
      </w:r>
      <w:r w:rsidRPr="00D7467C">
        <w:t xml:space="preserve"> для запросов с телом) и тело в формате </w:t>
      </w:r>
      <w:r w:rsidRPr="00D604BD">
        <w:rPr>
          <w:i/>
          <w:iCs/>
        </w:rPr>
        <w:t>JSON</w:t>
      </w:r>
      <w:r w:rsidRPr="00D7467C">
        <w:t xml:space="preserve">. Каждый микросервис, включая шлюз, реализован как отдельное консольное приложение, прослушивающее свой выделенный </w:t>
      </w:r>
      <w:r w:rsidRPr="00D604BD">
        <w:rPr>
          <w:i/>
          <w:iCs/>
        </w:rPr>
        <w:t>TCP</w:t>
      </w:r>
      <w:r w:rsidRPr="00D7467C">
        <w:t>-порт. В качестве идентификаторов для всех ключевых сущностей (</w:t>
      </w:r>
      <w:r w:rsidRPr="00D604BD">
        <w:rPr>
          <w:i/>
          <w:iCs/>
        </w:rPr>
        <w:t>Pizza</w:t>
      </w:r>
      <w:r w:rsidRPr="00D7467C">
        <w:t>, </w:t>
      </w:r>
      <w:r w:rsidRPr="00D604BD">
        <w:rPr>
          <w:i/>
          <w:iCs/>
        </w:rPr>
        <w:t>Order</w:t>
      </w:r>
      <w:r w:rsidRPr="00D7467C">
        <w:t>) были использованы глобально уникальные идентификаторы (</w:t>
      </w:r>
      <w:r w:rsidRPr="00D604BD">
        <w:rPr>
          <w:i/>
          <w:iCs/>
        </w:rPr>
        <w:t>GUID</w:t>
      </w:r>
      <w:r w:rsidRPr="00D7467C">
        <w:t xml:space="preserve">), что является стандартной практикой для распределенных систем для предотвращения конфликтов </w:t>
      </w:r>
      <w:r w:rsidRPr="00D604BD">
        <w:rPr>
          <w:i/>
          <w:iCs/>
        </w:rPr>
        <w:t>ID</w:t>
      </w:r>
      <w:r w:rsidR="007F135E">
        <w:t>.</w:t>
      </w:r>
    </w:p>
    <w:p w14:paraId="30F4C241" w14:textId="637B2296" w:rsidR="0037422B" w:rsidRDefault="0037422B" w:rsidP="00C5088C">
      <w:pPr>
        <w:pStyle w:val="NoSpacing"/>
        <w:rPr>
          <w:i/>
          <w:iCs/>
          <w:lang/>
        </w:rPr>
      </w:pPr>
      <w:r>
        <w:t xml:space="preserve">На рисунке 1 представлен вывод из консольного приложения </w:t>
      </w:r>
      <w:r>
        <w:br/>
      </w:r>
      <w:r w:rsidRPr="00BA48E4">
        <w:rPr>
          <w:i/>
          <w:iCs/>
          <w:lang/>
        </w:rPr>
        <w:t>API Gateway</w:t>
      </w:r>
      <w:r>
        <w:rPr>
          <w:i/>
          <w:iCs/>
          <w:lang/>
        </w:rPr>
        <w:t>.</w:t>
      </w:r>
    </w:p>
    <w:p w14:paraId="4CE51888" w14:textId="77777777" w:rsidR="00F02E3D" w:rsidRPr="003F2E43" w:rsidRDefault="00F02E3D" w:rsidP="00B403E9">
      <w:pPr>
        <w:pStyle w:val="NoSpacing"/>
        <w:tabs>
          <w:tab w:val="left" w:pos="993"/>
        </w:tabs>
        <w:ind w:firstLine="0"/>
      </w:pPr>
    </w:p>
    <w:p w14:paraId="10B59A42" w14:textId="01A8D295" w:rsidR="00F741FF" w:rsidRPr="003F2E43" w:rsidRDefault="00FF4EF8" w:rsidP="00754247">
      <w:pPr>
        <w:pStyle w:val="NoSpacing"/>
        <w:tabs>
          <w:tab w:val="left" w:pos="993"/>
        </w:tabs>
        <w:ind w:firstLine="0"/>
        <w:jc w:val="center"/>
        <w:rPr>
          <w:lang w:val="en-US"/>
        </w:rPr>
      </w:pPr>
      <w:r w:rsidRPr="00FF4EF8">
        <w:rPr>
          <w:noProof/>
          <w:lang w:val="en-US"/>
        </w:rPr>
        <w:drawing>
          <wp:inline distT="0" distB="0" distL="0" distR="0" wp14:anchorId="44A34338" wp14:editId="465691D0">
            <wp:extent cx="5163271" cy="1943371"/>
            <wp:effectExtent l="0" t="0" r="0" b="0"/>
            <wp:docPr id="1548230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0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1057" w14:textId="77777777" w:rsidR="00295B36" w:rsidRDefault="00295B36" w:rsidP="00754247">
      <w:pPr>
        <w:pStyle w:val="NoSpacing"/>
        <w:ind w:firstLine="0"/>
      </w:pPr>
    </w:p>
    <w:p w14:paraId="0C5BF326" w14:textId="5C645841" w:rsidR="00295B36" w:rsidRDefault="00295B36" w:rsidP="00295B36">
      <w:pPr>
        <w:pStyle w:val="NoSpacing"/>
        <w:ind w:firstLine="0"/>
        <w:jc w:val="center"/>
      </w:pPr>
      <w:r>
        <w:t xml:space="preserve">Рисунок 1 – </w:t>
      </w:r>
      <w:r w:rsidR="002E246A">
        <w:t xml:space="preserve">Вывод </w:t>
      </w:r>
      <w:r w:rsidR="00FF4EF8">
        <w:t xml:space="preserve">из консольного приложения </w:t>
      </w:r>
      <w:r w:rsidR="00FF4EF8" w:rsidRPr="00BA48E4">
        <w:rPr>
          <w:i/>
          <w:iCs/>
          <w:lang/>
        </w:rPr>
        <w:t>API Gateway</w:t>
      </w:r>
    </w:p>
    <w:p w14:paraId="28D2B617" w14:textId="77777777" w:rsidR="00295B36" w:rsidRDefault="00295B36" w:rsidP="00295B36">
      <w:pPr>
        <w:pStyle w:val="NoSpacing"/>
        <w:ind w:firstLine="0"/>
      </w:pPr>
    </w:p>
    <w:p w14:paraId="27A5EA4D" w14:textId="77777777" w:rsidR="0023464C" w:rsidRPr="0023464C" w:rsidRDefault="0023464C" w:rsidP="0023464C">
      <w:pPr>
        <w:pStyle w:val="NoSpacing"/>
        <w:rPr>
          <w:lang/>
        </w:rPr>
      </w:pPr>
      <w:r w:rsidRPr="0023464C">
        <w:rPr>
          <w:lang/>
        </w:rPr>
        <w:t>В качестве клиента было разработано десктопное приложение на технологии WPF. Приложение имеет многовкладочный интерфейс, позволяющий пользователю выполнять все необходимые операции:</w:t>
      </w:r>
    </w:p>
    <w:p w14:paraId="231A5661" w14:textId="2768BEBB" w:rsidR="0023464C" w:rsidRPr="0023464C" w:rsidRDefault="0023464C" w:rsidP="009F31D6">
      <w:pPr>
        <w:pStyle w:val="NoSpacing"/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rPr>
          <w:lang/>
        </w:rPr>
      </w:pPr>
      <w:r w:rsidRPr="0023464C">
        <w:rPr>
          <w:b/>
          <w:bCs/>
          <w:lang/>
        </w:rPr>
        <w:t>Создание заказа:</w:t>
      </w:r>
      <w:r w:rsidRPr="0023464C">
        <w:rPr>
          <w:lang/>
        </w:rPr>
        <w:t> </w:t>
      </w:r>
      <w:r w:rsidR="00336FA2">
        <w:rPr>
          <w:lang/>
        </w:rPr>
        <w:t>в</w:t>
      </w:r>
      <w:r w:rsidRPr="0023464C">
        <w:rPr>
          <w:lang/>
        </w:rPr>
        <w:t>ыбор пицц из динамически загружаемого меню и формирование корзины.</w:t>
      </w:r>
    </w:p>
    <w:p w14:paraId="447088E0" w14:textId="078D09BB" w:rsidR="0023464C" w:rsidRPr="0023464C" w:rsidRDefault="0023464C" w:rsidP="009F31D6">
      <w:pPr>
        <w:pStyle w:val="NoSpacing"/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rPr>
          <w:lang/>
        </w:rPr>
      </w:pPr>
      <w:r w:rsidRPr="0023464C">
        <w:rPr>
          <w:b/>
          <w:bCs/>
          <w:lang/>
        </w:rPr>
        <w:t>Управление меню:</w:t>
      </w:r>
      <w:r w:rsidRPr="0023464C">
        <w:rPr>
          <w:lang/>
        </w:rPr>
        <w:t> </w:t>
      </w:r>
      <w:r w:rsidR="00336FA2">
        <w:rPr>
          <w:lang/>
        </w:rPr>
        <w:t>п</w:t>
      </w:r>
      <w:r w:rsidRPr="0023464C">
        <w:rPr>
          <w:lang/>
        </w:rPr>
        <w:t>росмотр, добавление, редактирование и удаление пицц из каталога.</w:t>
      </w:r>
    </w:p>
    <w:p w14:paraId="2C3FD7B6" w14:textId="481DDB0F" w:rsidR="0023464C" w:rsidRPr="0023464C" w:rsidRDefault="0023464C" w:rsidP="009F31D6">
      <w:pPr>
        <w:pStyle w:val="NoSpacing"/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rPr>
          <w:lang/>
        </w:rPr>
      </w:pPr>
      <w:r w:rsidRPr="0023464C">
        <w:rPr>
          <w:b/>
          <w:bCs/>
          <w:lang/>
        </w:rPr>
        <w:t>Управление заказами:</w:t>
      </w:r>
      <w:r w:rsidRPr="0023464C">
        <w:rPr>
          <w:lang/>
        </w:rPr>
        <w:t> </w:t>
      </w:r>
      <w:r w:rsidR="00336FA2">
        <w:rPr>
          <w:lang/>
        </w:rPr>
        <w:t>п</w:t>
      </w:r>
      <w:r w:rsidRPr="0023464C">
        <w:rPr>
          <w:lang/>
        </w:rPr>
        <w:t>росмотр списка всех заказов, а также редактирование деталей существующего заказа, включая изменение его состава (добавление/удаление позиций) и статуса.</w:t>
      </w:r>
    </w:p>
    <w:p w14:paraId="28432EE5" w14:textId="4333E8AB" w:rsidR="0023464C" w:rsidRPr="0023464C" w:rsidRDefault="0023464C" w:rsidP="009F31D6">
      <w:pPr>
        <w:pStyle w:val="NoSpacing"/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rPr>
          <w:lang/>
        </w:rPr>
      </w:pPr>
      <w:r w:rsidRPr="0023464C">
        <w:rPr>
          <w:b/>
          <w:bCs/>
          <w:lang/>
        </w:rPr>
        <w:t>Просмотр отчетов:</w:t>
      </w:r>
      <w:r w:rsidRPr="0023464C">
        <w:rPr>
          <w:lang/>
        </w:rPr>
        <w:t> </w:t>
      </w:r>
      <w:r w:rsidR="00CD5531">
        <w:rPr>
          <w:lang/>
        </w:rPr>
        <w:t>ф</w:t>
      </w:r>
      <w:r w:rsidRPr="0023464C">
        <w:rPr>
          <w:lang/>
        </w:rPr>
        <w:t>ормирование и отображение аналитических данных от </w:t>
      </w:r>
      <w:r w:rsidRPr="0023464C">
        <w:rPr>
          <w:i/>
          <w:iCs/>
          <w:lang/>
        </w:rPr>
        <w:t>ReportingService</w:t>
      </w:r>
      <w:r w:rsidRPr="0023464C">
        <w:rPr>
          <w:lang/>
        </w:rPr>
        <w:t>.</w:t>
      </w:r>
    </w:p>
    <w:p w14:paraId="346ACF80" w14:textId="77777777" w:rsidR="0023464C" w:rsidRPr="0023464C" w:rsidRDefault="0023464C" w:rsidP="0023464C">
      <w:pPr>
        <w:pStyle w:val="NoSpacing"/>
        <w:rPr>
          <w:lang/>
        </w:rPr>
      </w:pPr>
      <w:r w:rsidRPr="0023464C">
        <w:rPr>
          <w:lang/>
        </w:rPr>
        <w:lastRenderedPageBreak/>
        <w:t xml:space="preserve">Вся сетевая логика на клиенте инкапсулирована в отдельную библиотеку, что делает код </w:t>
      </w:r>
      <w:r w:rsidRPr="0023464C">
        <w:rPr>
          <w:i/>
          <w:iCs/>
          <w:lang/>
        </w:rPr>
        <w:t>UI</w:t>
      </w:r>
      <w:r w:rsidRPr="0023464C">
        <w:rPr>
          <w:lang/>
        </w:rPr>
        <w:t xml:space="preserve"> чистым и сфокусированным на представлении. Все сетевые вызовы выполняются асинхронно, обеспечивая отзывчивость пользовательского интерфейса.</w:t>
      </w:r>
    </w:p>
    <w:p w14:paraId="00C1BC7B" w14:textId="2F2283FC" w:rsidR="00293376" w:rsidRDefault="00293376" w:rsidP="00343E90">
      <w:pPr>
        <w:pStyle w:val="NoSpacing"/>
      </w:pPr>
      <w:r>
        <w:t>На рисунк</w:t>
      </w:r>
      <w:r w:rsidR="00E16F15">
        <w:t>ах</w:t>
      </w:r>
      <w:r>
        <w:t xml:space="preserve"> 2</w:t>
      </w:r>
      <w:r w:rsidR="00A5196B">
        <w:t>-5</w:t>
      </w:r>
      <w:r>
        <w:t xml:space="preserve"> продемонстрирован пользовательский интерфейс</w:t>
      </w:r>
      <w:r w:rsidR="00343E90">
        <w:t xml:space="preserve"> </w:t>
      </w:r>
      <w:r>
        <w:t>приложения.</w:t>
      </w:r>
    </w:p>
    <w:p w14:paraId="3BA3523A" w14:textId="77777777" w:rsidR="00650BD4" w:rsidRDefault="00650BD4" w:rsidP="002B0C38">
      <w:pPr>
        <w:pStyle w:val="NoSpacing"/>
      </w:pPr>
    </w:p>
    <w:p w14:paraId="3A24763B" w14:textId="012623D8" w:rsidR="00650BD4" w:rsidRPr="00293376" w:rsidRDefault="006A2692" w:rsidP="00650BD4">
      <w:pPr>
        <w:pStyle w:val="NoSpacing"/>
        <w:ind w:firstLine="0"/>
        <w:jc w:val="center"/>
      </w:pPr>
      <w:r w:rsidRPr="006A2692">
        <w:rPr>
          <w:noProof/>
        </w:rPr>
        <w:drawing>
          <wp:inline distT="0" distB="0" distL="0" distR="0" wp14:anchorId="2F39D7DB" wp14:editId="4646CFC5">
            <wp:extent cx="4469765" cy="2964713"/>
            <wp:effectExtent l="0" t="0" r="6985" b="7620"/>
            <wp:docPr id="65383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0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462" cy="29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CD6C" w14:textId="77777777" w:rsidR="002B0C38" w:rsidRDefault="002B0C38" w:rsidP="002B0C38">
      <w:pPr>
        <w:pStyle w:val="NoSpacing"/>
      </w:pPr>
    </w:p>
    <w:p w14:paraId="29D77037" w14:textId="09844DF6" w:rsidR="00650BD4" w:rsidRDefault="00650BD4" w:rsidP="00650BD4">
      <w:pPr>
        <w:pStyle w:val="NoSpacing"/>
        <w:ind w:firstLine="0"/>
        <w:jc w:val="center"/>
      </w:pPr>
      <w:r>
        <w:t xml:space="preserve">Рисунок 2 – Скриншот </w:t>
      </w:r>
      <w:r w:rsidR="006A2692" w:rsidRPr="006F03A4">
        <w:rPr>
          <w:i/>
          <w:iCs/>
          <w:lang w:val="en-US"/>
        </w:rPr>
        <w:t>UI</w:t>
      </w:r>
      <w:r w:rsidR="006A2692" w:rsidRPr="006A2692">
        <w:t xml:space="preserve"> </w:t>
      </w:r>
      <w:r w:rsidR="006A2692">
        <w:t>на вкладке «Сделать заказ»</w:t>
      </w:r>
      <w:r>
        <w:t xml:space="preserve"> </w:t>
      </w:r>
      <w:r w:rsidRPr="00FF461B">
        <w:rPr>
          <w:i/>
          <w:iCs/>
          <w:lang w:val="en-US"/>
        </w:rPr>
        <w:t>WPF</w:t>
      </w:r>
      <w:r w:rsidRPr="00293376">
        <w:t xml:space="preserve"> </w:t>
      </w:r>
      <w:r>
        <w:t>приложения</w:t>
      </w:r>
    </w:p>
    <w:p w14:paraId="72FE5D62" w14:textId="77777777" w:rsidR="000E461E" w:rsidRDefault="000E461E" w:rsidP="002B0C38">
      <w:pPr>
        <w:pStyle w:val="NoSpacing"/>
      </w:pPr>
    </w:p>
    <w:p w14:paraId="531C13B1" w14:textId="4EE71779" w:rsidR="006A2692" w:rsidRPr="00293376" w:rsidRDefault="00957466" w:rsidP="006A2692">
      <w:pPr>
        <w:pStyle w:val="NoSpacing"/>
        <w:ind w:firstLine="0"/>
        <w:jc w:val="center"/>
      </w:pPr>
      <w:r w:rsidRPr="00957466">
        <w:rPr>
          <w:noProof/>
        </w:rPr>
        <w:drawing>
          <wp:inline distT="0" distB="0" distL="0" distR="0" wp14:anchorId="127C6F27" wp14:editId="587953A3">
            <wp:extent cx="4454525" cy="2681762"/>
            <wp:effectExtent l="0" t="0" r="3175" b="4445"/>
            <wp:docPr id="8331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545" cy="26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3D52" w14:textId="77777777" w:rsidR="006A2692" w:rsidRDefault="006A2692" w:rsidP="006A2692">
      <w:pPr>
        <w:pStyle w:val="NoSpacing"/>
      </w:pPr>
    </w:p>
    <w:p w14:paraId="183972A8" w14:textId="45B20B24" w:rsidR="00957466" w:rsidRDefault="006A2692" w:rsidP="00957466">
      <w:pPr>
        <w:pStyle w:val="NoSpacing"/>
        <w:ind w:firstLine="0"/>
        <w:jc w:val="center"/>
      </w:pPr>
      <w:r>
        <w:t xml:space="preserve">Рисунок </w:t>
      </w:r>
      <w:r w:rsidR="00957466">
        <w:t>3</w:t>
      </w:r>
      <w:r>
        <w:t xml:space="preserve"> – </w:t>
      </w:r>
      <w:r w:rsidR="00957466">
        <w:t xml:space="preserve">Скриншот </w:t>
      </w:r>
      <w:r w:rsidR="00957466" w:rsidRPr="006F03A4">
        <w:rPr>
          <w:i/>
          <w:iCs/>
          <w:lang w:val="en-US"/>
        </w:rPr>
        <w:t>UI</w:t>
      </w:r>
      <w:r w:rsidR="00957466" w:rsidRPr="006A2692">
        <w:t xml:space="preserve"> </w:t>
      </w:r>
      <w:r w:rsidR="00957466">
        <w:t>на вкладке «</w:t>
      </w:r>
      <w:r w:rsidR="00241470">
        <w:t>Меню</w:t>
      </w:r>
      <w:r w:rsidR="00957466">
        <w:t xml:space="preserve">» </w:t>
      </w:r>
      <w:r w:rsidR="00957466" w:rsidRPr="00FF461B">
        <w:rPr>
          <w:i/>
          <w:iCs/>
          <w:lang w:val="en-US"/>
        </w:rPr>
        <w:t>WPF</w:t>
      </w:r>
      <w:r w:rsidR="00957466" w:rsidRPr="00293376">
        <w:t xml:space="preserve"> </w:t>
      </w:r>
      <w:r w:rsidR="00957466">
        <w:t>приложения</w:t>
      </w:r>
    </w:p>
    <w:p w14:paraId="1490F8D4" w14:textId="6EF05119" w:rsidR="006A2692" w:rsidRDefault="006A2692" w:rsidP="00957466">
      <w:pPr>
        <w:pStyle w:val="NoSpacing"/>
        <w:ind w:firstLine="0"/>
        <w:jc w:val="center"/>
      </w:pPr>
    </w:p>
    <w:p w14:paraId="0E191C44" w14:textId="5F3B1886" w:rsidR="004205B4" w:rsidRPr="00293376" w:rsidRDefault="00E119D1" w:rsidP="004205B4">
      <w:pPr>
        <w:pStyle w:val="NoSpacing"/>
        <w:ind w:firstLine="0"/>
        <w:jc w:val="center"/>
      </w:pPr>
      <w:r w:rsidRPr="00E119D1">
        <w:rPr>
          <w:noProof/>
        </w:rPr>
        <w:lastRenderedPageBreak/>
        <w:drawing>
          <wp:inline distT="0" distB="0" distL="0" distR="0" wp14:anchorId="7928C8AF" wp14:editId="526D97E0">
            <wp:extent cx="5940425" cy="3757930"/>
            <wp:effectExtent l="0" t="0" r="3175" b="0"/>
            <wp:docPr id="45706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69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0A42" w14:textId="77777777" w:rsidR="004205B4" w:rsidRDefault="004205B4" w:rsidP="004205B4">
      <w:pPr>
        <w:pStyle w:val="NoSpacing"/>
      </w:pPr>
    </w:p>
    <w:p w14:paraId="56BC7099" w14:textId="0986B2E4" w:rsidR="004205B4" w:rsidRDefault="004205B4" w:rsidP="004205B4">
      <w:pPr>
        <w:pStyle w:val="NoSpacing"/>
        <w:ind w:firstLine="0"/>
        <w:jc w:val="center"/>
      </w:pPr>
      <w:r>
        <w:t xml:space="preserve">Рисунок 4 – Скриншот </w:t>
      </w:r>
      <w:r w:rsidRPr="006F03A4">
        <w:rPr>
          <w:i/>
          <w:iCs/>
          <w:lang w:val="en-US"/>
        </w:rPr>
        <w:t>UI</w:t>
      </w:r>
      <w:r w:rsidRPr="006A2692">
        <w:t xml:space="preserve"> </w:t>
      </w:r>
      <w:r>
        <w:t>на вкладке «</w:t>
      </w:r>
      <w:r w:rsidR="00E119D1">
        <w:t>Управление заказами</w:t>
      </w:r>
      <w:r>
        <w:t xml:space="preserve">» </w:t>
      </w:r>
      <w:r w:rsidR="000A543E">
        <w:br/>
      </w:r>
      <w:r w:rsidRPr="00FF461B">
        <w:rPr>
          <w:i/>
          <w:iCs/>
          <w:lang w:val="en-US"/>
        </w:rPr>
        <w:t>WPF</w:t>
      </w:r>
      <w:r w:rsidRPr="00293376">
        <w:t xml:space="preserve"> </w:t>
      </w:r>
      <w:r>
        <w:t>приложения</w:t>
      </w:r>
    </w:p>
    <w:p w14:paraId="716A2464" w14:textId="77777777" w:rsidR="00713FD2" w:rsidRDefault="00713FD2" w:rsidP="004205B4">
      <w:pPr>
        <w:pStyle w:val="NoSpacing"/>
        <w:ind w:firstLine="0"/>
        <w:jc w:val="center"/>
      </w:pPr>
    </w:p>
    <w:p w14:paraId="4A75200E" w14:textId="00F178C8" w:rsidR="00713FD2" w:rsidRPr="00293376" w:rsidRDefault="0028437C" w:rsidP="00713FD2">
      <w:pPr>
        <w:pStyle w:val="NoSpacing"/>
        <w:ind w:firstLine="0"/>
        <w:jc w:val="center"/>
      </w:pPr>
      <w:r w:rsidRPr="0028437C">
        <w:rPr>
          <w:noProof/>
        </w:rPr>
        <w:drawing>
          <wp:inline distT="0" distB="0" distL="0" distR="0" wp14:anchorId="4AB34E2C" wp14:editId="7A99F4F7">
            <wp:extent cx="5940425" cy="3756025"/>
            <wp:effectExtent l="0" t="0" r="3175" b="0"/>
            <wp:docPr id="1844075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5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A848" w14:textId="77777777" w:rsidR="00713FD2" w:rsidRDefault="00713FD2" w:rsidP="00713FD2">
      <w:pPr>
        <w:pStyle w:val="NoSpacing"/>
      </w:pPr>
    </w:p>
    <w:p w14:paraId="79539AE9" w14:textId="29179138" w:rsidR="00713FD2" w:rsidRDefault="00713FD2" w:rsidP="00713FD2">
      <w:pPr>
        <w:pStyle w:val="NoSpacing"/>
        <w:ind w:firstLine="0"/>
        <w:jc w:val="center"/>
      </w:pPr>
      <w:r>
        <w:t xml:space="preserve">Рисунок </w:t>
      </w:r>
      <w:r w:rsidR="004F20F2">
        <w:t>5</w:t>
      </w:r>
      <w:r>
        <w:t xml:space="preserve"> – Скриншот </w:t>
      </w:r>
      <w:r w:rsidRPr="006F03A4">
        <w:rPr>
          <w:i/>
          <w:iCs/>
          <w:lang w:val="en-US"/>
        </w:rPr>
        <w:t>UI</w:t>
      </w:r>
      <w:r w:rsidRPr="006A2692">
        <w:t xml:space="preserve"> </w:t>
      </w:r>
      <w:r>
        <w:t>на вкладке «</w:t>
      </w:r>
      <w:r w:rsidR="007C0A33">
        <w:t>Отчеты</w:t>
      </w:r>
      <w:r>
        <w:t xml:space="preserve">» </w:t>
      </w:r>
      <w:r w:rsidRPr="00FF461B">
        <w:rPr>
          <w:i/>
          <w:iCs/>
          <w:lang w:val="en-US"/>
        </w:rPr>
        <w:t>WPF</w:t>
      </w:r>
      <w:r w:rsidRPr="00293376">
        <w:t xml:space="preserve"> </w:t>
      </w:r>
      <w:r>
        <w:t>приложения</w:t>
      </w:r>
    </w:p>
    <w:p w14:paraId="4C82DB18" w14:textId="77777777" w:rsidR="006A2692" w:rsidRDefault="006A2692" w:rsidP="002B0C38">
      <w:pPr>
        <w:pStyle w:val="NoSpacing"/>
      </w:pPr>
    </w:p>
    <w:p w14:paraId="33E9095E" w14:textId="77777777" w:rsidR="004205B4" w:rsidRDefault="004205B4" w:rsidP="002B0C38">
      <w:pPr>
        <w:pStyle w:val="NoSpacing"/>
      </w:pPr>
    </w:p>
    <w:p w14:paraId="77A482EA" w14:textId="77777777" w:rsidR="007F432F" w:rsidRDefault="007F432F" w:rsidP="001C1EF7">
      <w:pPr>
        <w:pStyle w:val="NoSpacing"/>
        <w:rPr>
          <w:b/>
          <w:bCs/>
        </w:rPr>
      </w:pPr>
      <w:r w:rsidRPr="007F432F">
        <w:lastRenderedPageBreak/>
        <w:t xml:space="preserve">В ходе работы была успешно создана распределенная система, полностью соответствующая требованиям задания. Реализованная микросервисная архитектура продемонстрировала свои преимущества: четкое разделение ответственности, изоляцию данных и возможность независимой работы над компонентами. Все </w:t>
      </w:r>
      <w:r w:rsidRPr="003420C2">
        <w:rPr>
          <w:i/>
          <w:iCs/>
        </w:rPr>
        <w:t>CRUD</w:t>
      </w:r>
      <w:r w:rsidRPr="007F432F">
        <w:t xml:space="preserve">-операции для трех сущностей функционируют корректно, а сервис отчетов предоставляет требуемые агрегатные вычисления на основе данных из других сервисов. Система стабильно работает, данные персистентно сохраняются в базах данных сервисов, а взаимодействие через </w:t>
      </w:r>
      <w:r w:rsidRPr="003420C2">
        <w:rPr>
          <w:i/>
          <w:iCs/>
        </w:rPr>
        <w:t>API</w:t>
      </w:r>
      <w:r w:rsidRPr="007F432F">
        <w:t xml:space="preserve"> шлюз происходит прозрачно для конечного пользователя.</w:t>
      </w:r>
      <w:r w:rsidRPr="007F432F">
        <w:rPr>
          <w:b/>
          <w:bCs/>
        </w:rPr>
        <w:t xml:space="preserve"> </w:t>
      </w:r>
    </w:p>
    <w:p w14:paraId="5AB92B49" w14:textId="63D2A39F" w:rsidR="00727831" w:rsidRPr="00295B36" w:rsidRDefault="00CA5892" w:rsidP="001C1EF7">
      <w:pPr>
        <w:pStyle w:val="NoSpacing"/>
      </w:pPr>
      <w:r>
        <w:rPr>
          <w:b/>
          <w:bCs/>
        </w:rPr>
        <w:t>Вывод:</w:t>
      </w:r>
      <w:r>
        <w:t xml:space="preserve"> </w:t>
      </w:r>
      <w:r w:rsidR="004B67EF">
        <w:t>в</w:t>
      </w:r>
      <w:r w:rsidR="004B67EF" w:rsidRPr="004B67EF">
        <w:t xml:space="preserve"> процессе выполнения лабораторной работы были освоены ключевые принципы и методы построения приложений на основе микросервисной архитектуры. Получен практический опыт декомпозиции сложной задачи на независимые сервисы, организации их сетевого взаимодействия с помощью </w:t>
      </w:r>
      <w:r w:rsidR="004B67EF" w:rsidRPr="003420C2">
        <w:rPr>
          <w:i/>
          <w:iCs/>
        </w:rPr>
        <w:t>TCP</w:t>
      </w:r>
      <w:r w:rsidR="004B67EF" w:rsidRPr="004B67EF">
        <w:t xml:space="preserve">-сокетов и реализации единой точки входа через </w:t>
      </w:r>
      <w:r w:rsidR="004B67EF" w:rsidRPr="003420C2">
        <w:rPr>
          <w:i/>
          <w:iCs/>
        </w:rPr>
        <w:t>API</w:t>
      </w:r>
      <w:r w:rsidR="004B67EF" w:rsidRPr="004B67EF">
        <w:t xml:space="preserve"> шлюз. Созданное приложение является наглядным примером гибкой и масштабируемой системы, построенной по современным архитектурным стандартам. </w:t>
      </w:r>
      <w:r w:rsidR="0086119C">
        <w:br w:type="page"/>
      </w:r>
    </w:p>
    <w:p w14:paraId="367C510B" w14:textId="77777777" w:rsidR="0086119C" w:rsidRDefault="0086119C" w:rsidP="0086119C">
      <w:pPr>
        <w:pStyle w:val="a1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5A3DD21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10B16D9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1C5D3EF" w14:textId="4FF37FFB" w:rsidR="0086119C" w:rsidRDefault="0086119C" w:rsidP="0086119C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Листинг программы</w:t>
      </w:r>
    </w:p>
    <w:p w14:paraId="5895F88B" w14:textId="77777777" w:rsidR="00953E7E" w:rsidRDefault="00953E7E" w:rsidP="00953E7E">
      <w:pPr>
        <w:pStyle w:val="a3"/>
        <w:rPr>
          <w:lang w:val="ru-RU"/>
        </w:rPr>
      </w:pPr>
    </w:p>
    <w:p w14:paraId="373ECE6D" w14:textId="77777777" w:rsidR="001C70E1" w:rsidRPr="001C70E1" w:rsidRDefault="001719C0" w:rsidP="001C70E1">
      <w:pPr>
        <w:pStyle w:val="a2"/>
        <w:rPr>
          <w:b w:val="0"/>
          <w:bCs w:val="0"/>
          <w:sz w:val="20"/>
          <w:szCs w:val="20"/>
          <w:lang/>
        </w:rPr>
      </w:pPr>
      <w:r w:rsidRPr="001719C0">
        <w:rPr>
          <w:lang/>
        </w:rPr>
        <w:t>MainWindow</w:t>
      </w:r>
      <w:r>
        <w:rPr>
          <w:lang/>
        </w:rPr>
        <w:t>.cs</w:t>
      </w:r>
      <w:r>
        <w:rPr>
          <w:lang/>
        </w:rPr>
        <w:br/>
      </w:r>
      <w:r w:rsidR="001C70E1" w:rsidRPr="001C70E1">
        <w:rPr>
          <w:b w:val="0"/>
          <w:bCs w:val="0"/>
          <w:sz w:val="20"/>
          <w:szCs w:val="20"/>
          <w:lang/>
        </w:rPr>
        <w:t>using System.Windows;</w:t>
      </w:r>
    </w:p>
    <w:p w14:paraId="7F820DE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>using System.Windows.Controls;</w:t>
      </w:r>
    </w:p>
    <w:p w14:paraId="3B5C3CB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>using PizzeriaTcpApp.Wpf.Models;</w:t>
      </w:r>
    </w:p>
    <w:p w14:paraId="5C933F8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>using TcpRestNetworking;</w:t>
      </w:r>
    </w:p>
    <w:p w14:paraId="17F91D9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4AF049B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>namespace PizzeriaTcpApp.Wpf;</w:t>
      </w:r>
    </w:p>
    <w:p w14:paraId="7F49165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31EA390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>public partial class MainWindow : Window</w:t>
      </w:r>
    </w:p>
    <w:p w14:paraId="0199C6E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>{</w:t>
      </w:r>
    </w:p>
    <w:p w14:paraId="036FBF0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readonly RestOverTcpClient _client = new ("127.0.0.1", 8888);</w:t>
      </w:r>
    </w:p>
    <w:p w14:paraId="7100D4E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Pizza? _selectedPizza;</w:t>
      </w:r>
    </w:p>
    <w:p w14:paraId="47F460F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0538C36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public MainWindow()</w:t>
      </w:r>
    </w:p>
    <w:p w14:paraId="6DAD919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36B871F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InitializeComponent();</w:t>
      </w:r>
    </w:p>
    <w:p w14:paraId="5CF96F5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Loaded += MainWindow_Loaded;</w:t>
      </w:r>
    </w:p>
    <w:p w14:paraId="68314F8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46C579C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20DD07C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async void MainWindow_Loaded(object sender, RoutedEventArgs e)</w:t>
      </w:r>
    </w:p>
    <w:p w14:paraId="5A7F4FC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6123746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await LoadPizzasAsync();</w:t>
      </w:r>
    </w:p>
    <w:p w14:paraId="2834A23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063F6D2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4A4A1BF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void PizzasListBox_SelectionChanged(object sender, SelectionChangedEventArgs e)</w:t>
      </w:r>
    </w:p>
    <w:p w14:paraId="1820E86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41802D9A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_selectedPizza = PizzasListBox.SelectedItem as Pizza;</w:t>
      </w:r>
    </w:p>
    <w:p w14:paraId="6D624EA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PopulateDetails();</w:t>
      </w:r>
    </w:p>
    <w:p w14:paraId="6F70311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3E18F44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5E606AC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#region CRUD Operations</w:t>
      </w:r>
    </w:p>
    <w:p w14:paraId="33EC974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1675445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async void AddButton_Click(object sender, RoutedEventArgs e)</w:t>
      </w:r>
    </w:p>
    <w:p w14:paraId="2BCC39AA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54CD0A1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try</w:t>
      </w:r>
    </w:p>
    <w:p w14:paraId="590924A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4ED087D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(!ValidateInput()) return;</w:t>
      </w:r>
    </w:p>
    <w:p w14:paraId="30F732A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165EB5F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var newPizza = new Pizza();</w:t>
      </w:r>
    </w:p>
    <w:p w14:paraId="4A7880C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MapFormToPizza(newPizza);</w:t>
      </w:r>
    </w:p>
    <w:p w14:paraId="0BF1324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3F229B6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await _client.PostAsync("/pizzas", newPizza);</w:t>
      </w:r>
    </w:p>
    <w:p w14:paraId="2DB1389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MessageBox.Show("Новая пицца успешно добавлена!", "Успех", MessageBoxButton.OK, MessageBoxImage.Information);</w:t>
      </w:r>
    </w:p>
    <w:p w14:paraId="02D558E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4DC000B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ClearForm();</w:t>
      </w:r>
    </w:p>
    <w:p w14:paraId="59E836C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await LoadPizzasAsync();</w:t>
      </w:r>
    </w:p>
    <w:p w14:paraId="3C8B9B3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52CF262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catch (Exception ex)</w:t>
      </w:r>
    </w:p>
    <w:p w14:paraId="6FF8CDA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36F6BE8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ShowError($"Ошибка при добавлении: {ex.Message}");</w:t>
      </w:r>
    </w:p>
    <w:p w14:paraId="32F773A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5A1C426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092D465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28F10D7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async void UpdateButton_Click(object sender, RoutedEventArgs e)</w:t>
      </w:r>
    </w:p>
    <w:p w14:paraId="429D6F9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2CCF790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lastRenderedPageBreak/>
        <w:tab/>
      </w:r>
      <w:r w:rsidRPr="001C70E1">
        <w:rPr>
          <w:b w:val="0"/>
          <w:bCs w:val="0"/>
          <w:sz w:val="20"/>
          <w:szCs w:val="20"/>
          <w:lang/>
        </w:rPr>
        <w:tab/>
        <w:t>if (_selectedPizza == null)</w:t>
      </w:r>
    </w:p>
    <w:p w14:paraId="2E63EF9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4AEA739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MessageBox.Show("Сначала выберите пиццу для обновления.", "Внимание", MessageBoxButton.OK, MessageBoxImage.Warning);</w:t>
      </w:r>
    </w:p>
    <w:p w14:paraId="1F60CFC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return;</w:t>
      </w:r>
    </w:p>
    <w:p w14:paraId="6010DFE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026AD1D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57005FD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try</w:t>
      </w:r>
    </w:p>
    <w:p w14:paraId="446ACE2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5073540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(!ValidateInput()) return;</w:t>
      </w:r>
    </w:p>
    <w:p w14:paraId="736AA02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5C8EC05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MapFormToPizza(_selectedPizza);</w:t>
      </w:r>
    </w:p>
    <w:p w14:paraId="6B7506F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await _client.PutAsync($"/pizzas/{_selectedPizza.Id}", _selectedPizza);</w:t>
      </w:r>
    </w:p>
    <w:p w14:paraId="039A2C1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MessageBox.Show("Данные пиццы успешно обновлены!", "Успех", MessageBoxButton.OK, MessageBoxImage.Information);</w:t>
      </w:r>
    </w:p>
    <w:p w14:paraId="4C9B5FD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7FB8153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await LoadPizzasAsync();</w:t>
      </w:r>
    </w:p>
    <w:p w14:paraId="5411D61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4B4EE96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catch (Exception ex)</w:t>
      </w:r>
    </w:p>
    <w:p w14:paraId="2D5BEA7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3A3F4C0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ShowError($"Ошибка при обновлении: {ex.Message}");</w:t>
      </w:r>
    </w:p>
    <w:p w14:paraId="295445C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210543E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620AA44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4D4CE37A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async void DeleteButton_Click(object sender, RoutedEventArgs e)</w:t>
      </w:r>
    </w:p>
    <w:p w14:paraId="19BF953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65CB326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(_selectedPizza == null)</w:t>
      </w:r>
    </w:p>
    <w:p w14:paraId="3F5A26D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0091A6A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MessageBox.Show("Сначала выберите пиццу для удаления.", "Внимание", MessageBoxButton.OK, MessageBoxImage.Warning);</w:t>
      </w:r>
    </w:p>
    <w:p w14:paraId="6EB3419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return;</w:t>
      </w:r>
    </w:p>
    <w:p w14:paraId="6DE901E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1EFB90A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33EA23E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var result = MessageBox.Show($"Вы уверены, что хотите удалить '{_selectedPizza.Name}'?",</w:t>
      </w:r>
    </w:p>
    <w:p w14:paraId="386F18D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"Подтверждение удаления", MessageBoxButton.YesNo, MessageBoxImage.Question);</w:t>
      </w:r>
    </w:p>
    <w:p w14:paraId="191919D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730050B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(result == MessageBoxResult.Yes)</w:t>
      </w:r>
    </w:p>
    <w:p w14:paraId="6E25B55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37AA358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try</w:t>
      </w:r>
    </w:p>
    <w:p w14:paraId="17D53A9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6A34861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await _client.DeleteAsync($"/pizzas/{_selectedPizza.Id}");</w:t>
      </w:r>
    </w:p>
    <w:p w14:paraId="7C083F9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MessageBox.Show("Пицца успешно удалена.", "Успех");</w:t>
      </w:r>
    </w:p>
    <w:p w14:paraId="637DA3D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6603F46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await LoadPizzasAsync();</w:t>
      </w:r>
    </w:p>
    <w:p w14:paraId="40C315B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ClearForm();</w:t>
      </w:r>
    </w:p>
    <w:p w14:paraId="1723E2B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56BD884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catch (Exception ex)</w:t>
      </w:r>
    </w:p>
    <w:p w14:paraId="4021168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506A2EF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ShowError($"Ошибка при удалении: {ex.Message}");</w:t>
      </w:r>
    </w:p>
    <w:p w14:paraId="1499294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52D1575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440FA60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2762229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7AD56A2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#endregion</w:t>
      </w:r>
    </w:p>
    <w:p w14:paraId="6855FA3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456DC61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#region Ingredient Management</w:t>
      </w:r>
    </w:p>
    <w:p w14:paraId="1F55F2B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3F4E434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void AddIngredientButton_Click(object sender, RoutedEventArgs e)</w:t>
      </w:r>
    </w:p>
    <w:p w14:paraId="3878F0D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12BC11F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var newIngredient = NewIngredientTextBox.Text.Trim();</w:t>
      </w:r>
    </w:p>
    <w:p w14:paraId="540B055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(!string.IsNullOrEmpty(newIngredient))</w:t>
      </w:r>
    </w:p>
    <w:p w14:paraId="45D943D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3B0D138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lastRenderedPageBreak/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var ingredients = (IngredientsListBox.ItemsSource as IEnumerable&lt;string&gt; ?? []).ToList();</w:t>
      </w:r>
    </w:p>
    <w:p w14:paraId="7FB4171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ingredients.Add(newIngredient);</w:t>
      </w:r>
    </w:p>
    <w:p w14:paraId="3AE775E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IngredientsListBox.ItemsSource = ingredients;</w:t>
      </w:r>
    </w:p>
    <w:p w14:paraId="5CA3B62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NewIngredientTextBox.Clear();</w:t>
      </w:r>
    </w:p>
    <w:p w14:paraId="0F90B53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3D84C2C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2931A7F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710637E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void RemoveIngredientButton_Click(object sender, RoutedEventArgs e)</w:t>
      </w:r>
    </w:p>
    <w:p w14:paraId="169B6C1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638E79C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(IngredientsListBox.SelectedItem is string selectedIngredient)</w:t>
      </w:r>
    </w:p>
    <w:p w14:paraId="6BE3D0AA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1DC8FB2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var ingredients = (IngredientsListBox.ItemsSource as IEnumerable&lt;string&gt;).ToList();</w:t>
      </w:r>
    </w:p>
    <w:p w14:paraId="4256CDB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ingredients.Remove(selectedIngredient);</w:t>
      </w:r>
    </w:p>
    <w:p w14:paraId="171EF68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IngredientsListBox.ItemsSource = ingredients;</w:t>
      </w:r>
    </w:p>
    <w:p w14:paraId="19E4FF2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011D27A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5687EDA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37B4859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#endregion</w:t>
      </w:r>
    </w:p>
    <w:p w14:paraId="2375F56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7F55554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#region UI Helper Methods</w:t>
      </w:r>
    </w:p>
    <w:p w14:paraId="07B64AB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775DC72A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async Task LoadPizzasAsync()</w:t>
      </w:r>
    </w:p>
    <w:p w14:paraId="63AE914A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3B08A79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try</w:t>
      </w:r>
    </w:p>
    <w:p w14:paraId="561302C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325F91B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var pizzas = await _client.GetAsync&lt;IEnumerable&lt;Pizza&gt;&gt;("/pizzas");</w:t>
      </w:r>
    </w:p>
    <w:p w14:paraId="176532F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var selectedId = _selectedPizza?.Id;</w:t>
      </w:r>
    </w:p>
    <w:p w14:paraId="20618E7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PizzasListBox.ItemsSource = pizzas;</w:t>
      </w:r>
    </w:p>
    <w:p w14:paraId="59A254E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43A0D3B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(selectedId != null)</w:t>
      </w:r>
    </w:p>
    <w:p w14:paraId="0BE65E6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1FC18B1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PizzasListBox.SelectedItem = pizzas?.FirstOrDefault(p =&gt; p.Id == selectedId);</w:t>
      </w:r>
    </w:p>
    <w:p w14:paraId="5F019EC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5C347B8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6473B7F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catch (Exception ex)</w:t>
      </w:r>
    </w:p>
    <w:p w14:paraId="46657B5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3E396EB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ShowError($"Не удалось загрузить список пицц. Убедитесь, что сервер запущен.\n\nОшибка: {ex.Message}");</w:t>
      </w:r>
    </w:p>
    <w:p w14:paraId="3C58CEC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3601648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6E7AB71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74CF70C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void PopulateDetails()</w:t>
      </w:r>
    </w:p>
    <w:p w14:paraId="5525965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1E04AB8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(_selectedPizza != null)</w:t>
      </w:r>
    </w:p>
    <w:p w14:paraId="3434DE1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6B38EAD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DetailsPanel.IsEnabled = true;</w:t>
      </w:r>
    </w:p>
    <w:p w14:paraId="0196868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IdTextBox.Text = _selectedPizza.Id.ToString();</w:t>
      </w:r>
    </w:p>
    <w:p w14:paraId="06B316DA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NameTextBox.Text = _selectedPizza.Name;</w:t>
      </w:r>
    </w:p>
    <w:p w14:paraId="1F8052B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PriceTextBox.Text = _selectedPizza.Price.ToString("F2");</w:t>
      </w:r>
    </w:p>
    <w:p w14:paraId="18F1C0D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IngredientsListBox.ItemsSource = new List&lt;string&gt;(_selectedPizza.Ingredients);</w:t>
      </w:r>
    </w:p>
    <w:p w14:paraId="0D80849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166C3E3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else</w:t>
      </w:r>
    </w:p>
    <w:p w14:paraId="519B5E2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507870D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ClearForm();</w:t>
      </w:r>
    </w:p>
    <w:p w14:paraId="378D1EA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3BDEAC6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68882E2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4B5E6B8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void MapFormToPizza(Pizza pizza)</w:t>
      </w:r>
    </w:p>
    <w:p w14:paraId="004EDA3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6C16BCE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pizza.Name = NameTextBox.Text;</w:t>
      </w:r>
    </w:p>
    <w:p w14:paraId="3F5A085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pizza.Price = decimal.Parse(PriceTextBox.Text);</w:t>
      </w:r>
    </w:p>
    <w:p w14:paraId="7BFDF33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pizza.Ingredients = [.. (IngredientsListBox.ItemsSource as IEnumerable&lt;string&gt; ?? [])];</w:t>
      </w:r>
    </w:p>
    <w:p w14:paraId="5867DB5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lastRenderedPageBreak/>
        <w:tab/>
        <w:t>}</w:t>
      </w:r>
    </w:p>
    <w:p w14:paraId="2355B2E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29BE1BA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void ClearForm()</w:t>
      </w:r>
    </w:p>
    <w:p w14:paraId="7D3751D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4E4BC18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_selectedPizza = null;</w:t>
      </w:r>
    </w:p>
    <w:p w14:paraId="4B4D489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PizzasListBox.SelectedItem = null;</w:t>
      </w:r>
    </w:p>
    <w:p w14:paraId="6EE79BA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IdTextBox.Clear();</w:t>
      </w:r>
    </w:p>
    <w:p w14:paraId="464C4A9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NameTextBox.Clear();</w:t>
      </w:r>
    </w:p>
    <w:p w14:paraId="77D6376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PriceTextBox.Clear();</w:t>
      </w:r>
    </w:p>
    <w:p w14:paraId="70176AB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IngredientsListBox.ItemsSource = null;</w:t>
      </w:r>
    </w:p>
    <w:p w14:paraId="4D66C11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NewIngredientTextBox.Clear();</w:t>
      </w:r>
    </w:p>
    <w:p w14:paraId="7A0A162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DetailsPanel.IsEnabled = false;</w:t>
      </w:r>
    </w:p>
    <w:p w14:paraId="7001842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0536C06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2080F8B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bool ValidateInput()</w:t>
      </w:r>
    </w:p>
    <w:p w14:paraId="0ED2DD5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4A81864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(string.IsNullOrWhiteSpace(NameTextBox.Text))</w:t>
      </w:r>
    </w:p>
    <w:p w14:paraId="660841EE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65D62AE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MessageBox.Show("Поле 'Название' не может быть пустым.", "Ошибка валидации", MessageBoxButton.OK, MessageBoxImage.Error);</w:t>
      </w:r>
    </w:p>
    <w:p w14:paraId="6438481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return false;</w:t>
      </w:r>
    </w:p>
    <w:p w14:paraId="5E327D5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51FF240F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if (!decimal.TryParse(PriceTextBox.Text, out _))</w:t>
      </w:r>
    </w:p>
    <w:p w14:paraId="441728C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4784C95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MessageBox.Show("Поле 'Цена' должно быть числом.", "Ошибка валидации", MessageBoxButton.OK, MessageBoxImage.Error);</w:t>
      </w:r>
    </w:p>
    <w:p w14:paraId="4C2BEC8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return false;</w:t>
      </w:r>
    </w:p>
    <w:p w14:paraId="4C1E21E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3B0693F9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return true;</w:t>
      </w:r>
    </w:p>
    <w:p w14:paraId="06678C21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4D778B3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7E243316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void ShowError(string message)</w:t>
      </w:r>
    </w:p>
    <w:p w14:paraId="4DC8D41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2C7D755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MessageBox.Show(message, "Ошибка", MessageBoxButton.OK, MessageBoxImage.Error);</w:t>
      </w:r>
    </w:p>
    <w:p w14:paraId="640C1FB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402897E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7058412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async void RefreshButton_Click(object sender, RoutedEventArgs e)</w:t>
      </w:r>
    </w:p>
    <w:p w14:paraId="04C82C8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0E618CF7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await LoadPizzasAsync();</w:t>
      </w:r>
    </w:p>
    <w:p w14:paraId="4F69A99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239CA342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4B2FEFCC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private void ClearButton_Click(object sender, RoutedEventArgs e)</w:t>
      </w:r>
    </w:p>
    <w:p w14:paraId="090F3044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{</w:t>
      </w:r>
    </w:p>
    <w:p w14:paraId="26BB5B4D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PizzasListBox.SelectedItem = null;</w:t>
      </w:r>
    </w:p>
    <w:p w14:paraId="7CAA4E18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2C82E69B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>DetailsPanel.IsEnabled = true;</w:t>
      </w:r>
    </w:p>
    <w:p w14:paraId="34D593C3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</w:r>
      <w:r w:rsidRPr="001C70E1">
        <w:rPr>
          <w:b w:val="0"/>
          <w:bCs w:val="0"/>
          <w:sz w:val="20"/>
          <w:szCs w:val="20"/>
          <w:lang/>
        </w:rPr>
        <w:tab/>
        <w:t xml:space="preserve">IdTextBox.Text = "(новый)"; </w:t>
      </w:r>
    </w:p>
    <w:p w14:paraId="00927650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}</w:t>
      </w:r>
    </w:p>
    <w:p w14:paraId="0DD17FB5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</w:p>
    <w:p w14:paraId="391CEF6A" w14:textId="77777777" w:rsidR="001C70E1" w:rsidRPr="001C70E1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ab/>
        <w:t>#endregion</w:t>
      </w:r>
    </w:p>
    <w:p w14:paraId="1C8774C4" w14:textId="26197E61" w:rsidR="001719C0" w:rsidRDefault="001C70E1" w:rsidP="001C70E1">
      <w:pPr>
        <w:pStyle w:val="a2"/>
        <w:rPr>
          <w:b w:val="0"/>
          <w:bCs w:val="0"/>
          <w:sz w:val="20"/>
          <w:szCs w:val="20"/>
          <w:lang/>
        </w:rPr>
      </w:pPr>
      <w:r w:rsidRPr="001C70E1">
        <w:rPr>
          <w:b w:val="0"/>
          <w:bCs w:val="0"/>
          <w:sz w:val="20"/>
          <w:szCs w:val="20"/>
          <w:lang/>
        </w:rPr>
        <w:t>}</w:t>
      </w:r>
    </w:p>
    <w:p w14:paraId="3DD68E74" w14:textId="77777777" w:rsidR="001C70E1" w:rsidRPr="001C70E1" w:rsidRDefault="001C70E1" w:rsidP="001C70E1">
      <w:pPr>
        <w:pStyle w:val="a3"/>
        <w:rPr>
          <w:lang/>
        </w:rPr>
      </w:pPr>
    </w:p>
    <w:p w14:paraId="23F90A47" w14:textId="0A5C4DFE" w:rsidR="001719C0" w:rsidRPr="001719C0" w:rsidRDefault="001719C0" w:rsidP="001719C0">
      <w:pPr>
        <w:pStyle w:val="a2"/>
        <w:rPr>
          <w:b w:val="0"/>
          <w:bCs w:val="0"/>
          <w:sz w:val="20"/>
          <w:szCs w:val="20"/>
          <w:lang/>
        </w:rPr>
      </w:pPr>
      <w:r w:rsidRPr="001719C0">
        <w:rPr>
          <w:lang/>
        </w:rPr>
        <w:t>MainWindow</w:t>
      </w:r>
      <w:r>
        <w:rPr>
          <w:lang/>
        </w:rPr>
        <w:t>.xaml</w:t>
      </w:r>
    </w:p>
    <w:p w14:paraId="3C03E048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>&lt;Window x:Class="PizzeriaTcpApp.Wpf.MainWindow"</w:t>
      </w:r>
    </w:p>
    <w:p w14:paraId="7BC001D2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xmlns="http://schemas.microsoft.com/winfx/2006/xaml/presentation"</w:t>
      </w:r>
    </w:p>
    <w:p w14:paraId="1012C310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xmlns:x="http://schemas.microsoft.com/winfx/2006/xaml"</w:t>
      </w:r>
    </w:p>
    <w:p w14:paraId="3AD1F456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xmlns:d="http://schemas.microsoft.com/expression/blend/2008"</w:t>
      </w:r>
    </w:p>
    <w:p w14:paraId="23975193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xmlns:mc="http://schemas.openxmlformats.org/markup-compatibility/2006"</w:t>
      </w:r>
    </w:p>
    <w:p w14:paraId="7F212F11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xmlns:local="clr-namespace:PizzeriaTcpApp.Wpf"</w:t>
      </w:r>
    </w:p>
    <w:p w14:paraId="3717A7FF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mc:Ignorable="d"</w:t>
      </w:r>
    </w:p>
    <w:p w14:paraId="2194AF31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Title="MainWindow" Height="450" Width="800"&gt;</w:t>
      </w:r>
    </w:p>
    <w:p w14:paraId="60119E33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&lt;Grid Margin="15"&gt;</w:t>
      </w:r>
    </w:p>
    <w:p w14:paraId="1EEEFB99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lastRenderedPageBreak/>
        <w:t xml:space="preserve">        &lt;Grid.ColumnDefinitions&gt;</w:t>
      </w:r>
    </w:p>
    <w:p w14:paraId="5136D3BB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&lt;ColumnDefinition Width="*"/&gt;</w:t>
      </w:r>
    </w:p>
    <w:p w14:paraId="3F657AC9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&lt;ColumnDefinition Width="2*"/&gt;</w:t>
      </w:r>
    </w:p>
    <w:p w14:paraId="3324404B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&lt;/Grid.ColumnDefinitions&gt;</w:t>
      </w:r>
    </w:p>
    <w:p w14:paraId="10C35DD5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</w:p>
    <w:p w14:paraId="31F36D07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&lt;DockPanel Grid.Column="0"&gt;</w:t>
      </w:r>
    </w:p>
    <w:p w14:paraId="62AA654E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&lt;Label Content="Меню пиццерии" DockPanel.Dock="Top" FontWeight="Bold"/&gt;</w:t>
      </w:r>
    </w:p>
    <w:p w14:paraId="3DFD5147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&lt;Button Content="Обновить список" DockPanel.Dock="Bottom" Click="RefreshButton_Click" Margin="0,10,0,0"/&gt;</w:t>
      </w:r>
    </w:p>
    <w:p w14:paraId="3A23F8DE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&lt;ListBox x:Name="PizzasListBox" </w:t>
      </w:r>
    </w:p>
    <w:p w14:paraId="110F41F4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 SelectionChanged="PizzasListBox_SelectionChanged" </w:t>
      </w:r>
    </w:p>
    <w:p w14:paraId="1161F74C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 DisplayMemberPath="Name"/&gt;</w:t>
      </w:r>
    </w:p>
    <w:p w14:paraId="7658E749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&lt;/DockPanel&gt;</w:t>
      </w:r>
    </w:p>
    <w:p w14:paraId="4BADE310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</w:p>
    <w:p w14:paraId="68ECCD47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&lt;Border Grid.Column="1" Margin="20,0,0,0" BorderBrush="Gainsboro" BorderThickness="1" Padding="10"&gt;</w:t>
      </w:r>
    </w:p>
    <w:p w14:paraId="5F8C0F48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&lt;StackPanel x:Name="DetailsPanel" IsEnabled="False"&gt;</w:t>
      </w:r>
    </w:p>
    <w:p w14:paraId="1B332BFA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&lt;Label Content="Детали пиццы" FontWeight="Bold"/&gt;</w:t>
      </w:r>
    </w:p>
    <w:p w14:paraId="152AE21A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</w:p>
    <w:p w14:paraId="2930AF7A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&lt;Label Content="ID"/&gt;</w:t>
      </w:r>
    </w:p>
    <w:p w14:paraId="4BC89F5B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&lt;TextBox x:Name="IdTextBox" IsReadOnly="True" Background="#eee"/&gt;</w:t>
      </w:r>
    </w:p>
    <w:p w14:paraId="6A963D33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</w:p>
    <w:p w14:paraId="20B6B0E2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&lt;Label Content="Название"/&gt;</w:t>
      </w:r>
    </w:p>
    <w:p w14:paraId="1BACA266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&lt;TextBox x:Name="NameTextBox"/&gt;</w:t>
      </w:r>
    </w:p>
    <w:p w14:paraId="48DEE3CB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</w:p>
    <w:p w14:paraId="29D5BA30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&lt;Label Content="Ингредиенты"/&gt;</w:t>
      </w:r>
    </w:p>
    <w:p w14:paraId="07549C4E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&lt;ListBox x:Name="IngredientsListBox" Height="100" Margin="0,0,0,5"/&gt;</w:t>
      </w:r>
    </w:p>
    <w:p w14:paraId="53FD2025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&lt;Grid&gt;</w:t>
      </w:r>
    </w:p>
    <w:p w14:paraId="30C7140B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&lt;Grid.ColumnDefinitions&gt;</w:t>
      </w:r>
    </w:p>
    <w:p w14:paraId="6058B359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    &lt;ColumnDefinition Width="*"/&gt;</w:t>
      </w:r>
    </w:p>
    <w:p w14:paraId="45E556DE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    &lt;ColumnDefinition Width="Auto"/&gt;</w:t>
      </w:r>
    </w:p>
    <w:p w14:paraId="0A424DF4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    &lt;ColumnDefinition Width="Auto"/&gt;</w:t>
      </w:r>
    </w:p>
    <w:p w14:paraId="2CB5522C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&lt;/Grid.ColumnDefinitions&gt;</w:t>
      </w:r>
    </w:p>
    <w:p w14:paraId="431E353B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&lt;TextBox x:Name="NewIngredientTextBox" Grid.Column="0" VerticalContentAlignment="Center"/&gt;</w:t>
      </w:r>
    </w:p>
    <w:p w14:paraId="78ECEAB4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&lt;Button x:Name="AddIngredientButton" Grid.Column="1" Content="Добавить" Margin="5,0,0,0" Click="AddIngredientButton_Click"/&gt;</w:t>
      </w:r>
    </w:p>
    <w:p w14:paraId="33F4E62A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&lt;Button x:Name="RemoveIngredientButton" Grid.Column="2" Content="Удалить" Margin="5,0,0,0" Click="RemoveIngredientButton_Click"/&gt;</w:t>
      </w:r>
    </w:p>
    <w:p w14:paraId="552EACF4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&lt;/Grid&gt;</w:t>
      </w:r>
    </w:p>
    <w:p w14:paraId="7AADE25B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</w:p>
    <w:p w14:paraId="7BD1B577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&lt;Label Content="Цена"/&gt;</w:t>
      </w:r>
    </w:p>
    <w:p w14:paraId="372B928A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&lt;TextBox x:Name="PriceTextBox"/&gt;</w:t>
      </w:r>
    </w:p>
    <w:p w14:paraId="1DA178CC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</w:p>
    <w:p w14:paraId="56A3FA95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&lt;WrapPanel Margin="0,25,0,0" HorizontalAlignment="Right"&gt;</w:t>
      </w:r>
    </w:p>
    <w:p w14:paraId="6BD1031D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&lt;Button Content="Добавить новую" Click="AddButton_Click" Width="120" Margin="5"/&gt;</w:t>
      </w:r>
    </w:p>
    <w:p w14:paraId="4C715955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&lt;Button Content="Сохранить изменения" Click="UpdateButton_Click" Width="140" Margin="5"/&gt;</w:t>
      </w:r>
    </w:p>
    <w:p w14:paraId="337CFE00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&lt;Button Content="Удалить" Click="DeleteButton_Click" Width="80" Margin="5" Background="#FFE08282"/&gt;</w:t>
      </w:r>
    </w:p>
    <w:p w14:paraId="5D2923F5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    &lt;Button Content="Очистить" Click="ClearButton_Click" Width="80" Margin="5"/&gt;</w:t>
      </w:r>
    </w:p>
    <w:p w14:paraId="0E5565AB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    &lt;/WrapPanel&gt;</w:t>
      </w:r>
    </w:p>
    <w:p w14:paraId="7D2A07AA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    &lt;/StackPanel&gt;</w:t>
      </w:r>
    </w:p>
    <w:p w14:paraId="50750DF3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    &lt;/Border&gt;</w:t>
      </w:r>
    </w:p>
    <w:p w14:paraId="35A51399" w14:textId="77777777" w:rsidR="004C4FCE" w:rsidRPr="004C4FCE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 xml:space="preserve">    &lt;/Grid&gt;</w:t>
      </w:r>
    </w:p>
    <w:p w14:paraId="2B86BDF8" w14:textId="18ED92C6" w:rsidR="001719C0" w:rsidRDefault="004C4FCE" w:rsidP="004C4FCE">
      <w:pPr>
        <w:pStyle w:val="a2"/>
        <w:rPr>
          <w:b w:val="0"/>
          <w:bCs w:val="0"/>
          <w:sz w:val="20"/>
          <w:szCs w:val="20"/>
          <w:lang/>
        </w:rPr>
      </w:pPr>
      <w:r w:rsidRPr="004C4FCE">
        <w:rPr>
          <w:b w:val="0"/>
          <w:bCs w:val="0"/>
          <w:sz w:val="20"/>
          <w:szCs w:val="20"/>
          <w:lang/>
        </w:rPr>
        <w:t>&lt;/Window&gt;</w:t>
      </w:r>
    </w:p>
    <w:p w14:paraId="2D4D9A04" w14:textId="77777777" w:rsidR="004C4FCE" w:rsidRPr="004C4FCE" w:rsidRDefault="004C4FCE" w:rsidP="004C4FCE">
      <w:pPr>
        <w:pStyle w:val="a3"/>
        <w:rPr>
          <w:lang/>
        </w:rPr>
      </w:pPr>
    </w:p>
    <w:p w14:paraId="3CC3697F" w14:textId="2B7FA9C7" w:rsidR="00B8304F" w:rsidRPr="001719C0" w:rsidRDefault="00EA28D3" w:rsidP="00B8304F">
      <w:pPr>
        <w:pStyle w:val="a2"/>
        <w:rPr>
          <w:b w:val="0"/>
          <w:bCs w:val="0"/>
          <w:sz w:val="20"/>
          <w:szCs w:val="20"/>
          <w:lang/>
        </w:rPr>
      </w:pPr>
      <w:r w:rsidRPr="00EA28D3">
        <w:rPr>
          <w:lang/>
        </w:rPr>
        <w:t>RestOverTcpClient</w:t>
      </w:r>
      <w:r w:rsidR="00B8304F">
        <w:rPr>
          <w:lang/>
        </w:rPr>
        <w:t>.cs</w:t>
      </w:r>
    </w:p>
    <w:p w14:paraId="3E8A5B7C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>using System.Net.Sockets;</w:t>
      </w:r>
    </w:p>
    <w:p w14:paraId="5CE479B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>using System.Text;</w:t>
      </w:r>
    </w:p>
    <w:p w14:paraId="441D4661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>using System.Text.Json;</w:t>
      </w:r>
    </w:p>
    <w:p w14:paraId="3221D13A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>using TcpRestNetworking.Exceptions;</w:t>
      </w:r>
    </w:p>
    <w:p w14:paraId="56647DAE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68364D5B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>namespace TcpRestNetworking;</w:t>
      </w:r>
    </w:p>
    <w:p w14:paraId="06429166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42D0BAC4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lastRenderedPageBreak/>
        <w:t>public class RestOverTcpClient</w:t>
      </w:r>
    </w:p>
    <w:p w14:paraId="5C99BA55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>{</w:t>
      </w:r>
    </w:p>
    <w:p w14:paraId="108E3383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private readonly string _host;</w:t>
      </w:r>
    </w:p>
    <w:p w14:paraId="3A5AD9E5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private readonly int _port;</w:t>
      </w:r>
    </w:p>
    <w:p w14:paraId="4A65ED99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private readonly JsonSerializerOptions _jsonOptions;</w:t>
      </w:r>
    </w:p>
    <w:p w14:paraId="4358E464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443EBA0D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public RestOverTcpClient(string host, int port)</w:t>
      </w:r>
    </w:p>
    <w:p w14:paraId="357469E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{</w:t>
      </w:r>
    </w:p>
    <w:p w14:paraId="4E0E9875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_host = host;</w:t>
      </w:r>
    </w:p>
    <w:p w14:paraId="20FB916E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_port = port;</w:t>
      </w:r>
    </w:p>
    <w:p w14:paraId="6E06E307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_jsonOptions = new JsonSerializerOptions</w:t>
      </w:r>
    </w:p>
    <w:p w14:paraId="19407AFB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{</w:t>
      </w:r>
    </w:p>
    <w:p w14:paraId="59BAB757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PropertyNameCaseInsensitive = true</w:t>
      </w:r>
    </w:p>
    <w:p w14:paraId="6B185B5F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};</w:t>
      </w:r>
    </w:p>
    <w:p w14:paraId="20763264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}</w:t>
      </w:r>
    </w:p>
    <w:p w14:paraId="7177E8F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20302B63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public Task&lt;T?&gt; GetAsync&lt;T&gt;(string path)</w:t>
      </w:r>
    </w:p>
    <w:p w14:paraId="72FD3387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{</w:t>
      </w:r>
    </w:p>
    <w:p w14:paraId="76AEB594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return SendRequestAsync&lt;T&gt;("GET", path);</w:t>
      </w:r>
    </w:p>
    <w:p w14:paraId="2778F291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}</w:t>
      </w:r>
    </w:p>
    <w:p w14:paraId="65FE6BA2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6C740036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public Task&lt;T?&gt; PostAsync&lt;T&gt;(string path, T body)</w:t>
      </w:r>
    </w:p>
    <w:p w14:paraId="39391A11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{</w:t>
      </w:r>
    </w:p>
    <w:p w14:paraId="5EA9E128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return SendRequestAsync&lt;T&gt;("POST", path, body);</w:t>
      </w:r>
    </w:p>
    <w:p w14:paraId="362F9359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}</w:t>
      </w:r>
    </w:p>
    <w:p w14:paraId="5A3492AD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2DEBCC6B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public Task&lt;T?&gt; PutAsync&lt;T&gt;(string path, T body)</w:t>
      </w:r>
    </w:p>
    <w:p w14:paraId="4A0DE8FB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{</w:t>
      </w:r>
    </w:p>
    <w:p w14:paraId="12AFC34C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return SendRequestAsync&lt;T&gt;("PUT", path, body);</w:t>
      </w:r>
    </w:p>
    <w:p w14:paraId="7BE3F37A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}</w:t>
      </w:r>
    </w:p>
    <w:p w14:paraId="73008A5A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76C8826C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public Task DeleteAsync(string path)</w:t>
      </w:r>
    </w:p>
    <w:p w14:paraId="05406073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{</w:t>
      </w:r>
    </w:p>
    <w:p w14:paraId="11C0CEF5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return SendRequestAsync&lt;object&gt;("DELETE", path);</w:t>
      </w:r>
    </w:p>
    <w:p w14:paraId="2CD042CE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}</w:t>
      </w:r>
    </w:p>
    <w:p w14:paraId="4C9F9C59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223DCF1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private async Task&lt;T?&gt; SendRequestAsync&lt;T&gt;(string method, string path, object? bodyContent = null)</w:t>
      </w:r>
    </w:p>
    <w:p w14:paraId="383D4C4A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{</w:t>
      </w:r>
    </w:p>
    <w:p w14:paraId="22A4848F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var requestBuilder = new StringBuilder();</w:t>
      </w:r>
    </w:p>
    <w:p w14:paraId="1C7E14FA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requestBuilder.AppendLine($"{method} {path}");</w:t>
      </w:r>
    </w:p>
    <w:p w14:paraId="2BF7890C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52515D1C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byte[]? bodyBytes = null;</w:t>
      </w:r>
    </w:p>
    <w:p w14:paraId="166DED84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if (bodyContent != null)</w:t>
      </w:r>
    </w:p>
    <w:p w14:paraId="123D9B7A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{</w:t>
      </w:r>
    </w:p>
    <w:p w14:paraId="60824579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var jsonBody = JsonSerializer.Serialize(bodyContent);</w:t>
      </w:r>
    </w:p>
    <w:p w14:paraId="00B02EF8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bodyBytes = Encoding.UTF8.GetBytes(jsonBody);</w:t>
      </w:r>
    </w:p>
    <w:p w14:paraId="020684D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requestBuilder.AppendLine("Content-Type: application/json");</w:t>
      </w:r>
    </w:p>
    <w:p w14:paraId="4F21D33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requestBuilder.AppendLine($"Content-Length: {jsonBody.Length}");</w:t>
      </w:r>
    </w:p>
    <w:p w14:paraId="5FAFC38B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}</w:t>
      </w:r>
    </w:p>
    <w:p w14:paraId="74ED9AB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5A54410E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requestBuilder.AppendLine();</w:t>
      </w:r>
    </w:p>
    <w:p w14:paraId="6D509E4F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48D62FF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using var client = new TcpClient();</w:t>
      </w:r>
    </w:p>
    <w:p w14:paraId="5BF9F21D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await client.ConnectAsync(_host, _port);</w:t>
      </w:r>
    </w:p>
    <w:p w14:paraId="1ECA19E7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await using var stream = client.GetStream();</w:t>
      </w:r>
    </w:p>
    <w:p w14:paraId="4A5084D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var headerBytes = Encoding.UTF8.GetBytes(requestBuilder.ToString());</w:t>
      </w:r>
    </w:p>
    <w:p w14:paraId="0E040DDC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await stream.WriteAsync(headerBytes);</w:t>
      </w:r>
    </w:p>
    <w:p w14:paraId="4C9472C9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760455E5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if (bodyBytes != null)</w:t>
      </w:r>
    </w:p>
    <w:p w14:paraId="1F6019F8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{</w:t>
      </w:r>
    </w:p>
    <w:p w14:paraId="44D10899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await stream.WriteAsync(bodyBytes);</w:t>
      </w:r>
    </w:p>
    <w:p w14:paraId="2243B6B1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}</w:t>
      </w:r>
    </w:p>
    <w:p w14:paraId="1AC4675D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7BBE241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using var reader = new StreamReader(stream, Encoding.UTF8);</w:t>
      </w:r>
    </w:p>
    <w:p w14:paraId="487A6C61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var rawResponse = await reader.ReadToEndAsync();</w:t>
      </w:r>
    </w:p>
    <w:p w14:paraId="1B9C94BD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return ParseResponse&lt;T&gt;(rawResponse);</w:t>
      </w:r>
    </w:p>
    <w:p w14:paraId="6102E5C8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}</w:t>
      </w:r>
    </w:p>
    <w:p w14:paraId="473622AA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02DCBB03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private T? ParseResponse&lt;T&gt;(string rawResponse)</w:t>
      </w:r>
    </w:p>
    <w:p w14:paraId="68FF211A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{</w:t>
      </w:r>
    </w:p>
    <w:p w14:paraId="1EA5D97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if (string.IsNullOrWhiteSpace(rawResponse))</w:t>
      </w:r>
    </w:p>
    <w:p w14:paraId="5B9352E3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{</w:t>
      </w:r>
    </w:p>
    <w:p w14:paraId="3DDFA6F5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throw new ApiException("Response from server is empty.");</w:t>
      </w:r>
    </w:p>
    <w:p w14:paraId="4814CC56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}</w:t>
      </w:r>
    </w:p>
    <w:p w14:paraId="60EFD615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6BF4D179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var separator = new[] { "\r\n\r\n" };</w:t>
      </w:r>
    </w:p>
    <w:p w14:paraId="2A14F3BD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var parts = rawResponse.Split(separator, 2, System.StringSplitOptions.None);</w:t>
      </w:r>
    </w:p>
    <w:p w14:paraId="00D758FB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607D34F4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var headersPart = parts[0];</w:t>
      </w:r>
    </w:p>
    <w:p w14:paraId="3E654F15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var bodyPart = parts.Length &gt; 1 ? parts[1] : string.Empty;</w:t>
      </w:r>
    </w:p>
    <w:p w14:paraId="4F97A0C9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070015CA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var statusLine = headersPart.Split('\r', '\n')[0];</w:t>
      </w:r>
    </w:p>
    <w:p w14:paraId="2950A6E6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161F8818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if (statusLine.StartsWith("200") || statusLine.StartsWith("201"))</w:t>
      </w:r>
    </w:p>
    <w:p w14:paraId="52B4BF95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{</w:t>
      </w:r>
    </w:p>
    <w:p w14:paraId="7B26A02D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if (string.IsNullOrWhiteSpace(bodyPart))</w:t>
      </w:r>
    </w:p>
    <w:p w14:paraId="13DBD184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{</w:t>
      </w:r>
    </w:p>
    <w:p w14:paraId="73016F78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throw new ApiException($"Server returned succesfull status '{statusLine}', but body of response is empty.");</w:t>
      </w:r>
    </w:p>
    <w:p w14:paraId="191E497B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}</w:t>
      </w:r>
    </w:p>
    <w:p w14:paraId="39F5A2F7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return JsonSerializer.Deserialize&lt;T&gt;(bodyPart, _jsonOptions);</w:t>
      </w:r>
    </w:p>
    <w:p w14:paraId="1F79A8D0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}</w:t>
      </w:r>
    </w:p>
    <w:p w14:paraId="194DE731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if (statusLine.StartsWith("204"))</w:t>
      </w:r>
    </w:p>
    <w:p w14:paraId="5CAAFC0B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{</w:t>
      </w:r>
    </w:p>
    <w:p w14:paraId="26942982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return default;</w:t>
      </w:r>
    </w:p>
    <w:p w14:paraId="1D092F34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}</w:t>
      </w:r>
    </w:p>
    <w:p w14:paraId="0464A29B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</w:p>
    <w:p w14:paraId="23BEB714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</w:r>
      <w:r w:rsidRPr="00EA28D3">
        <w:rPr>
          <w:sz w:val="20"/>
          <w:szCs w:val="20"/>
          <w:lang/>
        </w:rPr>
        <w:tab/>
        <w:t>throw new ApiException($"Server returned error: {statusLine}");</w:t>
      </w:r>
    </w:p>
    <w:p w14:paraId="66823887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ab/>
        <w:t>}</w:t>
      </w:r>
    </w:p>
    <w:p w14:paraId="2CBF9113" w14:textId="77777777" w:rsidR="00EA28D3" w:rsidRPr="00EA28D3" w:rsidRDefault="00EA28D3" w:rsidP="00EA28D3">
      <w:pPr>
        <w:pStyle w:val="a2"/>
        <w:rPr>
          <w:sz w:val="20"/>
          <w:szCs w:val="20"/>
          <w:lang/>
        </w:rPr>
      </w:pPr>
      <w:r w:rsidRPr="00EA28D3">
        <w:rPr>
          <w:sz w:val="20"/>
          <w:szCs w:val="20"/>
          <w:lang/>
        </w:rPr>
        <w:t>}</w:t>
      </w:r>
    </w:p>
    <w:p w14:paraId="3E2B3812" w14:textId="77777777" w:rsidR="00B8304F" w:rsidRDefault="00B8304F" w:rsidP="00B8304F">
      <w:pPr>
        <w:pStyle w:val="a2"/>
        <w:rPr>
          <w:lang/>
        </w:rPr>
      </w:pPr>
    </w:p>
    <w:p w14:paraId="169DED3D" w14:textId="272F39AB" w:rsidR="00B8304F" w:rsidRPr="001719C0" w:rsidRDefault="00DB45D2" w:rsidP="00B8304F">
      <w:pPr>
        <w:pStyle w:val="a2"/>
        <w:rPr>
          <w:b w:val="0"/>
          <w:bCs w:val="0"/>
          <w:sz w:val="20"/>
          <w:szCs w:val="20"/>
          <w:lang/>
        </w:rPr>
      </w:pPr>
      <w:r w:rsidRPr="00DB45D2">
        <w:rPr>
          <w:lang/>
        </w:rPr>
        <w:t>ServerHelper</w:t>
      </w:r>
      <w:r w:rsidR="00B8304F">
        <w:rPr>
          <w:lang/>
        </w:rPr>
        <w:t>.cs</w:t>
      </w:r>
    </w:p>
    <w:p w14:paraId="56E9126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using System.Net.Sockets;</w:t>
      </w:r>
    </w:p>
    <w:p w14:paraId="467486D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using System.Text;</w:t>
      </w:r>
    </w:p>
    <w:p w14:paraId="7F6686A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using System.Text.Json;</w:t>
      </w:r>
    </w:p>
    <w:p w14:paraId="1B48A19E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using PizzeriaTcpApp.PizzaService.Application.Services.Interfaces;</w:t>
      </w:r>
    </w:p>
    <w:p w14:paraId="4C6CE212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using PizzeriaTcpApp.PizzaService.Application.Services.Implementations;</w:t>
      </w:r>
    </w:p>
    <w:p w14:paraId="0829A4CF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using PizzeriaTcpApp.PizzaService.Domain.Models;</w:t>
      </w:r>
    </w:p>
    <w:p w14:paraId="40A44BA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79F61C54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namespace PizzeriaTcpApp.PizzaService.Presentation.Helpers;</w:t>
      </w:r>
    </w:p>
    <w:p w14:paraId="71A9AF3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15B48038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public class ServerHelper</w:t>
      </w:r>
    </w:p>
    <w:p w14:paraId="48A79BB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{</w:t>
      </w:r>
    </w:p>
    <w:p w14:paraId="610D9E3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private static readonly IPizzasService _pizzaService = new PizzasService();</w:t>
      </w:r>
    </w:p>
    <w:p w14:paraId="627C4D12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55A58D3F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public static void HandleClient(TcpClient client)</w:t>
      </w:r>
    </w:p>
    <w:p w14:paraId="4B287E55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6B83518D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Console.WriteLine("New connection!");</w:t>
      </w:r>
    </w:p>
    <w:p w14:paraId="27DC83C9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using var stream = client.GetStream();</w:t>
      </w:r>
    </w:p>
    <w:p w14:paraId="51B88FB5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using var reader = new StreamReader(stream, Encoding.UTF8);</w:t>
      </w:r>
    </w:p>
    <w:p w14:paraId="306DFCD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using var writer = new StreamWriter(stream, Encoding.UTF8) { AutoFlush = true };</w:t>
      </w:r>
    </w:p>
    <w:p w14:paraId="068A18D5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try</w:t>
      </w:r>
    </w:p>
    <w:p w14:paraId="7AE74A7D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16219692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// 1. Читаем стартовую строку</w:t>
      </w:r>
    </w:p>
    <w:p w14:paraId="219A2DF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lastRenderedPageBreak/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requestLine = reader.ReadLine();</w:t>
      </w:r>
    </w:p>
    <w:p w14:paraId="32E1344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if (string.IsNullOrEmpty(requestLine)) return;</w:t>
      </w:r>
    </w:p>
    <w:p w14:paraId="049FEE8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Console.WriteLine(requestLine);</w:t>
      </w:r>
    </w:p>
    <w:p w14:paraId="068D6265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79047183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parts = requestLine.Split(' ');</w:t>
      </w:r>
    </w:p>
    <w:p w14:paraId="3A83B0F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method = parts[0];</w:t>
      </w:r>
    </w:p>
    <w:p w14:paraId="6928CFAA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path = parts[1];</w:t>
      </w:r>
    </w:p>
    <w:p w14:paraId="5DB3A81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50445372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// 2. Читаем все заголовки</w:t>
      </w:r>
    </w:p>
    <w:p w14:paraId="6842152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headers = new Dictionary&lt;string, string&gt;();</w:t>
      </w:r>
    </w:p>
    <w:p w14:paraId="4A316F3A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string line;</w:t>
      </w:r>
    </w:p>
    <w:p w14:paraId="6584CE8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while (!string.IsNullOrEmpty(line = reader.ReadLine()))</w:t>
      </w:r>
    </w:p>
    <w:p w14:paraId="32F4BFD4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7270023A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headerParts = line.Split(':', 2);</w:t>
      </w:r>
    </w:p>
    <w:p w14:paraId="4E125F95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if (headerParts.Length == 2)</w:t>
      </w:r>
    </w:p>
    <w:p w14:paraId="31E9C25A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6FD1CDC2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headers[headerParts[0].Trim()] = headerParts[1].Trim();</w:t>
      </w:r>
    </w:p>
    <w:p w14:paraId="5ECF8E3A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5B901F8F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43179EA5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7C2DF6C8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// 3. Читаем тело, если есть Content-Length</w:t>
      </w:r>
    </w:p>
    <w:p w14:paraId="0A61448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string body = null;</w:t>
      </w:r>
    </w:p>
    <w:p w14:paraId="508DC76D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if (headers.TryGetValue("Content-Length", out var contentLengthValue))</w:t>
      </w:r>
    </w:p>
    <w:p w14:paraId="6A289423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31C7E00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if (int.TryParse(contentLengthValue, out var contentLength))</w:t>
      </w:r>
    </w:p>
    <w:p w14:paraId="5BE93F4F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1E2E955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buffer = new char[contentLength];</w:t>
      </w:r>
    </w:p>
    <w:p w14:paraId="7C23E3B3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reader.ReadBlock(buffer, 0, contentLength);</w:t>
      </w:r>
    </w:p>
    <w:p w14:paraId="07E3339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body = new string(buffer);</w:t>
      </w:r>
    </w:p>
    <w:p w14:paraId="323F723D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470E591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0C7C9369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222FE4A2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string response;</w:t>
      </w:r>
    </w:p>
    <w:p w14:paraId="2262EB4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47E7CC44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22943AA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if (method == "GET" &amp;&amp; path == "/pizzas")</w:t>
      </w:r>
    </w:p>
    <w:p w14:paraId="2B99D183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470749B5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allPizzas = _pizzaService.GetAllPizzas();</w:t>
      </w:r>
    </w:p>
    <w:p w14:paraId="7DA38AA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response = CreateResponse("200 OK", allPizzas);</w:t>
      </w:r>
    </w:p>
    <w:p w14:paraId="060B2A13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7559C2B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else if (method == "GET" &amp;&amp; path.StartsWith("/pizzas/"))</w:t>
      </w:r>
    </w:p>
    <w:p w14:paraId="0F8EC51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732BAD3D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id = Guid.Parse(path.Split('/')[2]);</w:t>
      </w:r>
    </w:p>
    <w:p w14:paraId="6DA1EB9A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pizza = _pizzaService.GetPizzaById(id);</w:t>
      </w:r>
    </w:p>
    <w:p w14:paraId="77D8694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response = pizza != null ? CreateResponse("200 OK", pizza) : CreateResponse("404 Not Found");</w:t>
      </w:r>
    </w:p>
    <w:p w14:paraId="444ADB9F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06D84A1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else if (method == "POST" &amp;&amp; path == "/pizzas")</w:t>
      </w:r>
    </w:p>
    <w:p w14:paraId="329F1A5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1CC2481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 xml:space="preserve">var pizzaDto = JsonSerializer.Deserialize&lt;Pizza&gt;(body); </w:t>
      </w:r>
    </w:p>
    <w:p w14:paraId="64551F1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createdPizza = _pizzaService.CreatePizza(pizzaDto);</w:t>
      </w:r>
    </w:p>
    <w:p w14:paraId="30972CD8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Console.WriteLine($"Добавлена пицца: {createdPizza.Name}");</w:t>
      </w:r>
    </w:p>
    <w:p w14:paraId="32A032B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response = CreateResponse("201 Created", createdPizza);</w:t>
      </w:r>
    </w:p>
    <w:p w14:paraId="46C72F16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62664232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else if (method == "PUT" &amp;&amp; path.StartsWith("/pizzas/"))</w:t>
      </w:r>
    </w:p>
    <w:p w14:paraId="080664E4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7859217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id = Guid.Parse(path.Split('/')[2]);</w:t>
      </w:r>
    </w:p>
    <w:p w14:paraId="0E64E91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pizzaDto = JsonSerializer.Deserialize&lt;Pizza&gt;(body);</w:t>
      </w:r>
    </w:p>
    <w:p w14:paraId="504F90C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updatedPizza = _pizzaService.UpdatePizza(id, pizzaDto);</w:t>
      </w:r>
    </w:p>
    <w:p w14:paraId="1772896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if (updatedPizza != null)</w:t>
      </w:r>
    </w:p>
    <w:p w14:paraId="200CE23F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29505179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Console.WriteLine($"Обновлена пицца ID: {id}");</w:t>
      </w:r>
    </w:p>
    <w:p w14:paraId="0952467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response = CreateResponse("200 OK", updatedPizza);</w:t>
      </w:r>
    </w:p>
    <w:p w14:paraId="3466A703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lastRenderedPageBreak/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6121FF1F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else</w:t>
      </w:r>
    </w:p>
    <w:p w14:paraId="70452AB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2884A23F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response = CreateResponse("404 Not Found");</w:t>
      </w:r>
    </w:p>
    <w:p w14:paraId="035116C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58E41D4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4244C54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else if (method == "DELETE" &amp;&amp; path.StartsWith("/pizzas/"))</w:t>
      </w:r>
    </w:p>
    <w:p w14:paraId="63501485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12301E3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id = Guid.Parse(path.Split('/')[2]);</w:t>
      </w:r>
    </w:p>
    <w:p w14:paraId="5B03ED09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success = _pizzaService.DeletePizza(id);</w:t>
      </w:r>
    </w:p>
    <w:p w14:paraId="40A94FEE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if (success)</w:t>
      </w:r>
    </w:p>
    <w:p w14:paraId="3A6C394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64DD1348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Console.WriteLine($"Удалена пицца ID: {id}");</w:t>
      </w:r>
    </w:p>
    <w:p w14:paraId="1039927E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response = CreateResponse("204 No Content");</w:t>
      </w:r>
    </w:p>
    <w:p w14:paraId="0BB59D6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51634F2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else</w:t>
      </w:r>
    </w:p>
    <w:p w14:paraId="69E07ED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646F82C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response = CreateResponse("404 Not Found");</w:t>
      </w:r>
    </w:p>
    <w:p w14:paraId="24F909BA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00F6DA99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192CD1A3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else</w:t>
      </w:r>
    </w:p>
    <w:p w14:paraId="67731A94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45CF863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response = CreateResponse("400 Bad Request");</w:t>
      </w:r>
    </w:p>
    <w:p w14:paraId="455D5B2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297EB93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7D9448D8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writer.Write(response);</w:t>
      </w:r>
    </w:p>
    <w:p w14:paraId="3CBB8CD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0215FBA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catch (Exception ex)</w:t>
      </w:r>
    </w:p>
    <w:p w14:paraId="206310D4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1389577B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Console.WriteLine($"Ошибка: {ex.Message}");</w:t>
      </w:r>
    </w:p>
    <w:p w14:paraId="16EDD896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errorResponse = CreateResponse("500 Internal Server Error");</w:t>
      </w:r>
    </w:p>
    <w:p w14:paraId="3D9AB03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writer.Write(errorResponse);</w:t>
      </w:r>
    </w:p>
    <w:p w14:paraId="7267BB0C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107F9F9E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finally</w:t>
      </w:r>
    </w:p>
    <w:p w14:paraId="0B1B256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2B759776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client.Close();</w:t>
      </w:r>
    </w:p>
    <w:p w14:paraId="59405D9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Console.WriteLine("Соединение закрыто.");</w:t>
      </w:r>
    </w:p>
    <w:p w14:paraId="15523309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0D7C8BF5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7E11E58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0F9E8C37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public static string CreateResponse&lt;T&gt;(string status, T body)</w:t>
      </w:r>
    </w:p>
    <w:p w14:paraId="5075C151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5086282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var jsonBody = JsonSerializer.Serialize(body);</w:t>
      </w:r>
    </w:p>
    <w:p w14:paraId="45BE3C73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return $"{status}\r\nContent-Type: application/json\r\n\r\n{jsonBody}";</w:t>
      </w:r>
    </w:p>
    <w:p w14:paraId="2E21E60A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6582D470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</w:p>
    <w:p w14:paraId="671CBF7A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public static string CreateResponse(string status)</w:t>
      </w:r>
    </w:p>
    <w:p w14:paraId="54EA8FA6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{</w:t>
      </w:r>
    </w:p>
    <w:p w14:paraId="4595B576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</w:r>
      <w:r w:rsidRPr="006D32FD">
        <w:rPr>
          <w:b w:val="0"/>
          <w:bCs w:val="0"/>
          <w:sz w:val="20"/>
          <w:szCs w:val="20"/>
          <w:lang/>
        </w:rPr>
        <w:tab/>
        <w:t>return $"{status}\r\n\r\n";</w:t>
      </w:r>
    </w:p>
    <w:p w14:paraId="1B5F47C3" w14:textId="77777777" w:rsidR="006D32FD" w:rsidRPr="006D32FD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ab/>
        <w:t>}</w:t>
      </w:r>
    </w:p>
    <w:p w14:paraId="20485172" w14:textId="3150B9CA" w:rsidR="009A3FFB" w:rsidRDefault="006D32FD" w:rsidP="006D32FD">
      <w:pPr>
        <w:pStyle w:val="a2"/>
        <w:rPr>
          <w:b w:val="0"/>
          <w:bCs w:val="0"/>
          <w:sz w:val="20"/>
          <w:szCs w:val="20"/>
          <w:lang/>
        </w:rPr>
      </w:pPr>
      <w:r w:rsidRPr="006D32FD">
        <w:rPr>
          <w:b w:val="0"/>
          <w:bCs w:val="0"/>
          <w:sz w:val="20"/>
          <w:szCs w:val="20"/>
          <w:lang/>
        </w:rPr>
        <w:t>}</w:t>
      </w:r>
    </w:p>
    <w:p w14:paraId="3CC000AD" w14:textId="77777777" w:rsidR="00775206" w:rsidRPr="00775206" w:rsidRDefault="00775206" w:rsidP="00775206">
      <w:pPr>
        <w:pStyle w:val="a3"/>
        <w:rPr>
          <w:lang/>
        </w:rPr>
      </w:pPr>
    </w:p>
    <w:p w14:paraId="6931FCDB" w14:textId="0EB9105D" w:rsidR="009A3FFB" w:rsidRPr="001719C0" w:rsidRDefault="00285094" w:rsidP="009A3FFB">
      <w:pPr>
        <w:pStyle w:val="a2"/>
        <w:rPr>
          <w:b w:val="0"/>
          <w:bCs w:val="0"/>
          <w:sz w:val="20"/>
          <w:szCs w:val="20"/>
          <w:lang/>
        </w:rPr>
      </w:pPr>
      <w:r w:rsidRPr="00285094">
        <w:rPr>
          <w:lang/>
        </w:rPr>
        <w:t>PizzasService</w:t>
      </w:r>
      <w:r w:rsidR="009A3FFB">
        <w:rPr>
          <w:lang/>
        </w:rPr>
        <w:t>.cs</w:t>
      </w:r>
    </w:p>
    <w:p w14:paraId="2B020848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>using Microsoft.EntityFrameworkCore;</w:t>
      </w:r>
    </w:p>
    <w:p w14:paraId="080483AF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>using PizzeriaTcpApp.PizzaService.Application.Services.Interfaces;</w:t>
      </w:r>
    </w:p>
    <w:p w14:paraId="303C75AA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>using PizzeriaTcpApp.PizzaService.Domain.Models;</w:t>
      </w:r>
    </w:p>
    <w:p w14:paraId="1A7AD13A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>using PizzeriaTcpApp.PizzaService.Infrastructure.Persistence.Common;</w:t>
      </w:r>
    </w:p>
    <w:p w14:paraId="74B96912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0800D0ED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>namespace PizzeriaTcpApp.PizzaService.Application.Services.Implementations;</w:t>
      </w:r>
    </w:p>
    <w:p w14:paraId="225BD177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377F9301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>public class PizzasService : IPizzasService</w:t>
      </w:r>
    </w:p>
    <w:p w14:paraId="34375FDC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>{</w:t>
      </w:r>
    </w:p>
    <w:p w14:paraId="4B65543C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lastRenderedPageBreak/>
        <w:tab/>
        <w:t>private readonly List&lt;Pizza&gt; _pizzas = [];</w:t>
      </w:r>
    </w:p>
    <w:p w14:paraId="095D6F6C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60882BBE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public PizzasService()</w:t>
      </w:r>
    </w:p>
    <w:p w14:paraId="630309FD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{</w:t>
      </w:r>
    </w:p>
    <w:p w14:paraId="06A31351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using var context = new AppDbContext();</w:t>
      </w:r>
    </w:p>
    <w:p w14:paraId="3928CD30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context.Database.Migrate();</w:t>
      </w:r>
    </w:p>
    <w:p w14:paraId="6D547E34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5D7A93F0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if (!context.Pizzas.Any())</w:t>
      </w:r>
    </w:p>
    <w:p w14:paraId="428A528D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{</w:t>
      </w:r>
    </w:p>
    <w:p w14:paraId="4F8DC86F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context.Pizzas.AddRange(</w:t>
      </w:r>
    </w:p>
    <w:p w14:paraId="0D4F22AB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new Pizza { Name = "Маргарита", Ingredients = ["Сыр Моцарелла", "Томаты", "Томатный соус", "Базилик"], Price = 450 },</w:t>
      </w:r>
    </w:p>
    <w:p w14:paraId="2FF1B384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new Pizza { Name = "Четыре сыра", Ingredients = ["Моцарелла", "Дорблю", "Пармезан", "Чеддер"], Price = 600 },</w:t>
      </w:r>
    </w:p>
    <w:p w14:paraId="6680AE09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new Pizza { Name = "Пепперони", Ingredients = ["Сыр Моцарелла", "Салями Пепперони", "Томатный соус"], Price = 550 }</w:t>
      </w:r>
    </w:p>
    <w:p w14:paraId="71A17C5D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);</w:t>
      </w:r>
    </w:p>
    <w:p w14:paraId="5B2CE79B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context.SaveChanges();</w:t>
      </w:r>
    </w:p>
    <w:p w14:paraId="64BE0DD5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}</w:t>
      </w:r>
    </w:p>
    <w:p w14:paraId="6A258D20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}</w:t>
      </w:r>
    </w:p>
    <w:p w14:paraId="3DA40248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57F84F15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public Pizza? CreatePizza(Pizza? newPizza)</w:t>
      </w:r>
    </w:p>
    <w:p w14:paraId="6BFECB0B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{</w:t>
      </w:r>
    </w:p>
    <w:p w14:paraId="28C04CD9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ArgumentNullException.ThrowIfNull(newPizza);</w:t>
      </w:r>
    </w:p>
    <w:p w14:paraId="7450F161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newPizza.Id = Guid.NewGuid();</w:t>
      </w:r>
    </w:p>
    <w:p w14:paraId="6048FA31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using var context = new AppDbContext();</w:t>
      </w:r>
    </w:p>
    <w:p w14:paraId="6AB30FA0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context.Pizzas.Add(newPizza);</w:t>
      </w:r>
    </w:p>
    <w:p w14:paraId="726B678E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 xml:space="preserve">context.SaveChanges(); </w:t>
      </w:r>
    </w:p>
    <w:p w14:paraId="1D70AB26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return newPizza;</w:t>
      </w:r>
    </w:p>
    <w:p w14:paraId="06628E53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}</w:t>
      </w:r>
    </w:p>
    <w:p w14:paraId="0DFABE80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676AFEC0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public bool DeletePizza(Guid id)</w:t>
      </w:r>
    </w:p>
    <w:p w14:paraId="0EBC0C2E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{</w:t>
      </w:r>
    </w:p>
    <w:p w14:paraId="5F2C00EC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using var context = new AppDbContext();</w:t>
      </w:r>
    </w:p>
    <w:p w14:paraId="362C5120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var pizzaToRemove = context.Pizzas.FirstOrDefault(p =&gt; p.Id == id);</w:t>
      </w:r>
    </w:p>
    <w:p w14:paraId="5D3107F9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if (pizzaToRemove == null)</w:t>
      </w:r>
    </w:p>
    <w:p w14:paraId="3D0BC302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{</w:t>
      </w:r>
    </w:p>
    <w:p w14:paraId="0744FE9E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return false;</w:t>
      </w:r>
    </w:p>
    <w:p w14:paraId="7CE8B389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}</w:t>
      </w:r>
    </w:p>
    <w:p w14:paraId="063C7B32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context.Pizzas.Remove(pizzaToRemove);</w:t>
      </w:r>
    </w:p>
    <w:p w14:paraId="594EDA58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context.SaveChanges();</w:t>
      </w:r>
    </w:p>
    <w:p w14:paraId="411B501D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return true;</w:t>
      </w:r>
    </w:p>
    <w:p w14:paraId="4FDD42D3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}</w:t>
      </w:r>
    </w:p>
    <w:p w14:paraId="76596DC5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5FD50597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public IEnumerable&lt;Pizza&gt; GetAllPizzas()</w:t>
      </w:r>
    </w:p>
    <w:p w14:paraId="0A4468C5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{</w:t>
      </w:r>
    </w:p>
    <w:p w14:paraId="7D740B27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using var context = new AppDbContext();</w:t>
      </w:r>
    </w:p>
    <w:p w14:paraId="67DCE335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return [.. context.Pizzas.AsNoTracking()];</w:t>
      </w:r>
    </w:p>
    <w:p w14:paraId="200554D4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}</w:t>
      </w:r>
    </w:p>
    <w:p w14:paraId="07940410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546C9262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public Pizza? GetPizzaById(Guid id)</w:t>
      </w:r>
    </w:p>
    <w:p w14:paraId="643898C2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{</w:t>
      </w:r>
    </w:p>
    <w:p w14:paraId="6A493E8A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using var context = new AppDbContext();</w:t>
      </w:r>
    </w:p>
    <w:p w14:paraId="16F11BD6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return context.Pizzas.AsNoTracking().FirstOrDefault(p =&gt; p.Id == id);</w:t>
      </w:r>
    </w:p>
    <w:p w14:paraId="3AC5A334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}</w:t>
      </w:r>
    </w:p>
    <w:p w14:paraId="4B12E026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2E2DFEFA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public Pizza? UpdatePizza(Guid id, Pizza? updatedPizza)</w:t>
      </w:r>
    </w:p>
    <w:p w14:paraId="359B8940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{</w:t>
      </w:r>
    </w:p>
    <w:p w14:paraId="2AED1A38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using var context = new AppDbContext();</w:t>
      </w:r>
    </w:p>
    <w:p w14:paraId="65139222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var existingPizza = context.Pizzas.FirstOrDefault(p =&gt; p.Id == id);</w:t>
      </w:r>
    </w:p>
    <w:p w14:paraId="3ADA209B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if (existingPizza == null)</w:t>
      </w:r>
    </w:p>
    <w:p w14:paraId="5D21B69E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{</w:t>
      </w:r>
    </w:p>
    <w:p w14:paraId="7167C335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return null;</w:t>
      </w:r>
    </w:p>
    <w:p w14:paraId="34B8B31A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lastRenderedPageBreak/>
        <w:tab/>
      </w:r>
      <w:r w:rsidRPr="00482148">
        <w:rPr>
          <w:szCs w:val="20"/>
          <w:lang/>
        </w:rPr>
        <w:tab/>
        <w:t>}</w:t>
      </w:r>
    </w:p>
    <w:p w14:paraId="2CBBC72F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3AD52EA4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existingPizza.Name = updatedPizza?.Name ?? "";</w:t>
      </w:r>
    </w:p>
    <w:p w14:paraId="1F6B17E1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existingPizza.Ingredients = updatedPizza?.Ingredients ?? [];</w:t>
      </w:r>
    </w:p>
    <w:p w14:paraId="6A7FE575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existingPizza.Price = updatedPizza?.Price ?? 0;</w:t>
      </w:r>
    </w:p>
    <w:p w14:paraId="4792A7B9" w14:textId="77777777" w:rsidR="00482148" w:rsidRPr="00482148" w:rsidRDefault="00482148" w:rsidP="00482148">
      <w:pPr>
        <w:pStyle w:val="a3"/>
        <w:rPr>
          <w:szCs w:val="20"/>
          <w:lang/>
        </w:rPr>
      </w:pPr>
    </w:p>
    <w:p w14:paraId="60394576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context.SaveChanges();</w:t>
      </w:r>
    </w:p>
    <w:p w14:paraId="102AB73B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</w:r>
      <w:r w:rsidRPr="00482148">
        <w:rPr>
          <w:szCs w:val="20"/>
          <w:lang/>
        </w:rPr>
        <w:tab/>
        <w:t>return existingPizza;</w:t>
      </w:r>
    </w:p>
    <w:p w14:paraId="51C41378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ab/>
        <w:t>}</w:t>
      </w:r>
    </w:p>
    <w:p w14:paraId="6A2BD5E8" w14:textId="77777777" w:rsidR="00482148" w:rsidRPr="00482148" w:rsidRDefault="00482148" w:rsidP="00482148">
      <w:pPr>
        <w:pStyle w:val="a3"/>
        <w:rPr>
          <w:szCs w:val="20"/>
          <w:lang/>
        </w:rPr>
      </w:pPr>
      <w:r w:rsidRPr="00482148">
        <w:rPr>
          <w:szCs w:val="20"/>
          <w:lang/>
        </w:rPr>
        <w:t>}</w:t>
      </w:r>
    </w:p>
    <w:p w14:paraId="0343E8FE" w14:textId="1CBA1D48" w:rsidR="002E4601" w:rsidRPr="002E4601" w:rsidRDefault="002E4601" w:rsidP="00482148">
      <w:pPr>
        <w:pStyle w:val="a3"/>
        <w:rPr>
          <w:szCs w:val="20"/>
          <w:lang/>
        </w:rPr>
      </w:pPr>
    </w:p>
    <w:sectPr w:rsidR="002E4601" w:rsidRPr="002E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91D"/>
    <w:multiLevelType w:val="hybridMultilevel"/>
    <w:tmpl w:val="1BEEDF0C"/>
    <w:lvl w:ilvl="0" w:tplc="0AF25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7A484A"/>
    <w:multiLevelType w:val="hybridMultilevel"/>
    <w:tmpl w:val="E00A94D2"/>
    <w:lvl w:ilvl="0" w:tplc="0D525D6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61C75ED"/>
    <w:multiLevelType w:val="multilevel"/>
    <w:tmpl w:val="2FB247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D68CC"/>
    <w:multiLevelType w:val="hybridMultilevel"/>
    <w:tmpl w:val="2D708DCA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EB00EB"/>
    <w:multiLevelType w:val="hybridMultilevel"/>
    <w:tmpl w:val="7B0CF740"/>
    <w:lvl w:ilvl="0" w:tplc="8B4EB6B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2A5BDC"/>
    <w:multiLevelType w:val="multilevel"/>
    <w:tmpl w:val="82A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62A55"/>
    <w:multiLevelType w:val="hybridMultilevel"/>
    <w:tmpl w:val="EA80B828"/>
    <w:lvl w:ilvl="0" w:tplc="48487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D85032"/>
    <w:multiLevelType w:val="multilevel"/>
    <w:tmpl w:val="955C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32E37"/>
    <w:multiLevelType w:val="hybridMultilevel"/>
    <w:tmpl w:val="8F6000DC"/>
    <w:lvl w:ilvl="0" w:tplc="7206E0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F11E0D"/>
    <w:multiLevelType w:val="multilevel"/>
    <w:tmpl w:val="07A0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C466A"/>
    <w:multiLevelType w:val="hybridMultilevel"/>
    <w:tmpl w:val="24BCBCFA"/>
    <w:lvl w:ilvl="0" w:tplc="5B5C5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207AD"/>
    <w:multiLevelType w:val="hybridMultilevel"/>
    <w:tmpl w:val="67D2852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2D626B"/>
    <w:multiLevelType w:val="multilevel"/>
    <w:tmpl w:val="89B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A4010"/>
    <w:multiLevelType w:val="hybridMultilevel"/>
    <w:tmpl w:val="E0501AC6"/>
    <w:lvl w:ilvl="0" w:tplc="BA4A4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591292">
    <w:abstractNumId w:val="11"/>
  </w:num>
  <w:num w:numId="2" w16cid:durableId="907150271">
    <w:abstractNumId w:val="13"/>
  </w:num>
  <w:num w:numId="3" w16cid:durableId="1354960843">
    <w:abstractNumId w:val="0"/>
  </w:num>
  <w:num w:numId="4" w16cid:durableId="1817449309">
    <w:abstractNumId w:val="3"/>
  </w:num>
  <w:num w:numId="5" w16cid:durableId="1148936246">
    <w:abstractNumId w:val="4"/>
  </w:num>
  <w:num w:numId="6" w16cid:durableId="274139473">
    <w:abstractNumId w:val="6"/>
  </w:num>
  <w:num w:numId="7" w16cid:durableId="744373809">
    <w:abstractNumId w:val="10"/>
  </w:num>
  <w:num w:numId="8" w16cid:durableId="1948389195">
    <w:abstractNumId w:val="5"/>
  </w:num>
  <w:num w:numId="9" w16cid:durableId="1752577649">
    <w:abstractNumId w:val="8"/>
  </w:num>
  <w:num w:numId="10" w16cid:durableId="1994720304">
    <w:abstractNumId w:val="12"/>
  </w:num>
  <w:num w:numId="11" w16cid:durableId="231232717">
    <w:abstractNumId w:val="1"/>
  </w:num>
  <w:num w:numId="12" w16cid:durableId="13726008">
    <w:abstractNumId w:val="9"/>
  </w:num>
  <w:num w:numId="13" w16cid:durableId="395319715">
    <w:abstractNumId w:val="7"/>
  </w:num>
  <w:num w:numId="14" w16cid:durableId="171175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F0"/>
    <w:rsid w:val="00026ED1"/>
    <w:rsid w:val="00035842"/>
    <w:rsid w:val="0003686D"/>
    <w:rsid w:val="00053CA2"/>
    <w:rsid w:val="000616E8"/>
    <w:rsid w:val="00084AEB"/>
    <w:rsid w:val="000A543E"/>
    <w:rsid w:val="000C213C"/>
    <w:rsid w:val="000E461E"/>
    <w:rsid w:val="001035A2"/>
    <w:rsid w:val="001579F9"/>
    <w:rsid w:val="001719C0"/>
    <w:rsid w:val="001925F8"/>
    <w:rsid w:val="001A3B01"/>
    <w:rsid w:val="001B1897"/>
    <w:rsid w:val="001B6994"/>
    <w:rsid w:val="001C1EF7"/>
    <w:rsid w:val="001C70E1"/>
    <w:rsid w:val="001D199D"/>
    <w:rsid w:val="001E4B66"/>
    <w:rsid w:val="00212F59"/>
    <w:rsid w:val="0022055F"/>
    <w:rsid w:val="0023464C"/>
    <w:rsid w:val="00241470"/>
    <w:rsid w:val="00266B38"/>
    <w:rsid w:val="00266D1F"/>
    <w:rsid w:val="00272D6C"/>
    <w:rsid w:val="00274DA1"/>
    <w:rsid w:val="0028437C"/>
    <w:rsid w:val="00285094"/>
    <w:rsid w:val="00293376"/>
    <w:rsid w:val="00295B36"/>
    <w:rsid w:val="002B0C38"/>
    <w:rsid w:val="002B4344"/>
    <w:rsid w:val="002B587C"/>
    <w:rsid w:val="002E246A"/>
    <w:rsid w:val="002E4601"/>
    <w:rsid w:val="00324D6A"/>
    <w:rsid w:val="0032757E"/>
    <w:rsid w:val="00336FA2"/>
    <w:rsid w:val="003420C2"/>
    <w:rsid w:val="00343E90"/>
    <w:rsid w:val="00343F22"/>
    <w:rsid w:val="00360F83"/>
    <w:rsid w:val="0037422B"/>
    <w:rsid w:val="003A4C27"/>
    <w:rsid w:val="003F2E43"/>
    <w:rsid w:val="003F402B"/>
    <w:rsid w:val="003F5400"/>
    <w:rsid w:val="004104B6"/>
    <w:rsid w:val="004205B4"/>
    <w:rsid w:val="00440C85"/>
    <w:rsid w:val="00455563"/>
    <w:rsid w:val="00465E88"/>
    <w:rsid w:val="00482148"/>
    <w:rsid w:val="004B67EF"/>
    <w:rsid w:val="004C4FCE"/>
    <w:rsid w:val="004F20F2"/>
    <w:rsid w:val="00507C64"/>
    <w:rsid w:val="005A0AE1"/>
    <w:rsid w:val="005B6CE1"/>
    <w:rsid w:val="005D1126"/>
    <w:rsid w:val="005D1819"/>
    <w:rsid w:val="005D1F71"/>
    <w:rsid w:val="00644E95"/>
    <w:rsid w:val="00646770"/>
    <w:rsid w:val="00650BD4"/>
    <w:rsid w:val="00654D64"/>
    <w:rsid w:val="0066592F"/>
    <w:rsid w:val="006A2692"/>
    <w:rsid w:val="006D32FD"/>
    <w:rsid w:val="006F03A4"/>
    <w:rsid w:val="006F2FB4"/>
    <w:rsid w:val="0070386C"/>
    <w:rsid w:val="00711392"/>
    <w:rsid w:val="00713FD2"/>
    <w:rsid w:val="00715FF3"/>
    <w:rsid w:val="00727831"/>
    <w:rsid w:val="0074030A"/>
    <w:rsid w:val="00751D9C"/>
    <w:rsid w:val="00754247"/>
    <w:rsid w:val="00772DB4"/>
    <w:rsid w:val="00775206"/>
    <w:rsid w:val="00782FBC"/>
    <w:rsid w:val="007835CD"/>
    <w:rsid w:val="00784DAB"/>
    <w:rsid w:val="0079682C"/>
    <w:rsid w:val="007B3A9A"/>
    <w:rsid w:val="007C0A33"/>
    <w:rsid w:val="007F135E"/>
    <w:rsid w:val="007F432F"/>
    <w:rsid w:val="00810EE6"/>
    <w:rsid w:val="0086119C"/>
    <w:rsid w:val="00861B8C"/>
    <w:rsid w:val="00873415"/>
    <w:rsid w:val="00890B7C"/>
    <w:rsid w:val="008960C4"/>
    <w:rsid w:val="008D7034"/>
    <w:rsid w:val="009304B0"/>
    <w:rsid w:val="00953E7E"/>
    <w:rsid w:val="00957466"/>
    <w:rsid w:val="00985256"/>
    <w:rsid w:val="00994D80"/>
    <w:rsid w:val="009A270A"/>
    <w:rsid w:val="009A3FFB"/>
    <w:rsid w:val="009C677E"/>
    <w:rsid w:val="009C678F"/>
    <w:rsid w:val="009D0A87"/>
    <w:rsid w:val="009D1504"/>
    <w:rsid w:val="009F31D6"/>
    <w:rsid w:val="009F421E"/>
    <w:rsid w:val="00A115C5"/>
    <w:rsid w:val="00A23E0F"/>
    <w:rsid w:val="00A33730"/>
    <w:rsid w:val="00A506ED"/>
    <w:rsid w:val="00A5196B"/>
    <w:rsid w:val="00AC2451"/>
    <w:rsid w:val="00AF0E1E"/>
    <w:rsid w:val="00B153C6"/>
    <w:rsid w:val="00B403E9"/>
    <w:rsid w:val="00B40E04"/>
    <w:rsid w:val="00B616C0"/>
    <w:rsid w:val="00B6241B"/>
    <w:rsid w:val="00B8304F"/>
    <w:rsid w:val="00BA3712"/>
    <w:rsid w:val="00BA48E4"/>
    <w:rsid w:val="00BA600D"/>
    <w:rsid w:val="00BB0FC4"/>
    <w:rsid w:val="00BE0E8C"/>
    <w:rsid w:val="00C31BA6"/>
    <w:rsid w:val="00C436A5"/>
    <w:rsid w:val="00C43BA1"/>
    <w:rsid w:val="00C5088C"/>
    <w:rsid w:val="00C6142D"/>
    <w:rsid w:val="00C71C4F"/>
    <w:rsid w:val="00CA5892"/>
    <w:rsid w:val="00CD5531"/>
    <w:rsid w:val="00D05ADE"/>
    <w:rsid w:val="00D135E6"/>
    <w:rsid w:val="00D26A9A"/>
    <w:rsid w:val="00D34063"/>
    <w:rsid w:val="00D4223E"/>
    <w:rsid w:val="00D473D0"/>
    <w:rsid w:val="00D559C1"/>
    <w:rsid w:val="00D604BD"/>
    <w:rsid w:val="00D7467C"/>
    <w:rsid w:val="00D944CB"/>
    <w:rsid w:val="00DB45D2"/>
    <w:rsid w:val="00DC1F43"/>
    <w:rsid w:val="00DC30D8"/>
    <w:rsid w:val="00DC7051"/>
    <w:rsid w:val="00DE5B2F"/>
    <w:rsid w:val="00DF1E59"/>
    <w:rsid w:val="00E119D1"/>
    <w:rsid w:val="00E1420E"/>
    <w:rsid w:val="00E16F15"/>
    <w:rsid w:val="00E2631E"/>
    <w:rsid w:val="00E459DE"/>
    <w:rsid w:val="00E57309"/>
    <w:rsid w:val="00E851F0"/>
    <w:rsid w:val="00E92938"/>
    <w:rsid w:val="00EA28D3"/>
    <w:rsid w:val="00EA2ECB"/>
    <w:rsid w:val="00EA6E8E"/>
    <w:rsid w:val="00EB1EB2"/>
    <w:rsid w:val="00EC6E1A"/>
    <w:rsid w:val="00ED3801"/>
    <w:rsid w:val="00ED5ACE"/>
    <w:rsid w:val="00EF1088"/>
    <w:rsid w:val="00F02297"/>
    <w:rsid w:val="00F0292F"/>
    <w:rsid w:val="00F02E3D"/>
    <w:rsid w:val="00F10442"/>
    <w:rsid w:val="00F17311"/>
    <w:rsid w:val="00F238F0"/>
    <w:rsid w:val="00F47F8D"/>
    <w:rsid w:val="00F60A50"/>
    <w:rsid w:val="00F741FF"/>
    <w:rsid w:val="00F76325"/>
    <w:rsid w:val="00F83DFC"/>
    <w:rsid w:val="00F95405"/>
    <w:rsid w:val="00FA5D1B"/>
    <w:rsid w:val="00FC735A"/>
    <w:rsid w:val="00FD7ACD"/>
    <w:rsid w:val="00FF461B"/>
    <w:rsid w:val="00FF4EF8"/>
    <w:rsid w:val="1C2E274A"/>
    <w:rsid w:val="21BB9113"/>
    <w:rsid w:val="6FDB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279"/>
  <w15:chartTrackingRefBased/>
  <w15:docId w15:val="{F3D3D4E6-FBFB-4A14-8EC3-363C7AC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F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F0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F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F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F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F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3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F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F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2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F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238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aliases w:val="Подглава"/>
    <w:link w:val="NoSpacingChar"/>
    <w:uiPriority w:val="1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">
    <w:name w:val="ТПр"/>
    <w:basedOn w:val="Normal"/>
    <w:rsid w:val="00F238F0"/>
    <w:pPr>
      <w:spacing w:line="240" w:lineRule="exact"/>
      <w:jc w:val="center"/>
    </w:pPr>
    <w:rPr>
      <w:b/>
      <w:caps/>
    </w:rPr>
  </w:style>
  <w:style w:type="character" w:customStyle="1" w:styleId="a0">
    <w:name w:val="Центр Знак"/>
    <w:basedOn w:val="DefaultParagraphFont"/>
    <w:link w:val="a1"/>
    <w:uiPriority w:val="1"/>
    <w:locked/>
    <w:rsid w:val="00F238F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Центр"/>
    <w:basedOn w:val="Normal"/>
    <w:link w:val="a0"/>
    <w:uiPriority w:val="1"/>
    <w:qFormat/>
    <w:rsid w:val="00F238F0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/>
      <w14:ligatures w14:val="standardContextual"/>
    </w:rPr>
  </w:style>
  <w:style w:type="table" w:styleId="TableGrid">
    <w:name w:val="Table Grid"/>
    <w:basedOn w:val="TableNormal"/>
    <w:uiPriority w:val="39"/>
    <w:rsid w:val="007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Код загл"/>
    <w:basedOn w:val="NoSpacing"/>
    <w:next w:val="a3"/>
    <w:link w:val="a4"/>
    <w:qFormat/>
    <w:rsid w:val="003A4C27"/>
    <w:pPr>
      <w:ind w:firstLine="0"/>
    </w:pPr>
    <w:rPr>
      <w:b/>
      <w:bCs/>
    </w:rPr>
  </w:style>
  <w:style w:type="character" w:customStyle="1" w:styleId="NoSpacingChar">
    <w:name w:val="No Spacing Char"/>
    <w:aliases w:val="Подглава Char"/>
    <w:basedOn w:val="DefaultParagraphFont"/>
    <w:link w:val="NoSpacing"/>
    <w:uiPriority w:val="1"/>
    <w:rsid w:val="003A4C27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a4">
    <w:name w:val="Код загл Знак"/>
    <w:basedOn w:val="NoSpacingChar"/>
    <w:link w:val="a2"/>
    <w:rsid w:val="003A4C27"/>
    <w:rPr>
      <w:rFonts w:ascii="Times New Roman" w:hAnsi="Times New Roman"/>
      <w:b/>
      <w:bCs/>
      <w:kern w:val="0"/>
      <w:sz w:val="28"/>
      <w:lang w:val="ru-RU"/>
      <w14:ligatures w14:val="none"/>
    </w:rPr>
  </w:style>
  <w:style w:type="paragraph" w:customStyle="1" w:styleId="a3">
    <w:name w:val="код"/>
    <w:basedOn w:val="a2"/>
    <w:next w:val="a2"/>
    <w:link w:val="a5"/>
    <w:qFormat/>
    <w:rsid w:val="003A4C27"/>
    <w:rPr>
      <w:b w:val="0"/>
      <w:bCs w:val="0"/>
      <w:sz w:val="20"/>
      <w:szCs w:val="16"/>
      <w:lang w:val="en-US"/>
    </w:rPr>
  </w:style>
  <w:style w:type="character" w:customStyle="1" w:styleId="a5">
    <w:name w:val="код Знак"/>
    <w:basedOn w:val="a4"/>
    <w:link w:val="a3"/>
    <w:rsid w:val="003A4C27"/>
    <w:rPr>
      <w:rFonts w:ascii="Times New Roman" w:hAnsi="Times New Roman"/>
      <w:b w:val="0"/>
      <w:bCs w:val="0"/>
      <w:kern w:val="0"/>
      <w:sz w:val="20"/>
      <w:szCs w:val="16"/>
      <w:lang w:val="en-US"/>
      <w14:ligatures w14:val="none"/>
    </w:rPr>
  </w:style>
  <w:style w:type="paragraph" w:customStyle="1" w:styleId="msonormal0">
    <w:name w:val="msonormal"/>
    <w:basedOn w:val="Normal"/>
    <w:rsid w:val="00953E7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17</Pages>
  <Words>3550</Words>
  <Characters>20236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Глеб Ковшаров</cp:lastModifiedBy>
  <cp:revision>359</cp:revision>
  <dcterms:created xsi:type="dcterms:W3CDTF">2025-03-26T05:45:00Z</dcterms:created>
  <dcterms:modified xsi:type="dcterms:W3CDTF">2025-10-11T13:41:00Z</dcterms:modified>
</cp:coreProperties>
</file>