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BE36" w14:textId="0E875C76" w:rsidR="00783BB5" w:rsidRDefault="00DD3885" w:rsidP="00DD3885">
      <w:pPr>
        <w:ind w:left="720" w:hanging="360"/>
        <w:jc w:val="center"/>
      </w:pPr>
      <w:r>
        <w:t>Topic-1: Fundamentals of Digital Forensics</w:t>
      </w:r>
    </w:p>
    <w:p w14:paraId="525AD1A5" w14:textId="77777777" w:rsidR="00783BB5" w:rsidRDefault="00783BB5" w:rsidP="00783BB5">
      <w:pPr>
        <w:pStyle w:val="ListParagraph"/>
        <w:rPr>
          <w:lang w:val="en-GB"/>
        </w:rPr>
      </w:pPr>
    </w:p>
    <w:p w14:paraId="6A26AE66" w14:textId="5F40C1E2" w:rsidR="007655D1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Define Digital Forensics and Computer Forensics along with differences.</w:t>
      </w:r>
    </w:p>
    <w:p w14:paraId="7B7DA478" w14:textId="27828D0C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When was Forensic Science Laboratory established in Nepal? What units or departments does it have?</w:t>
      </w:r>
    </w:p>
    <w:p w14:paraId="5669D0D0" w14:textId="7D991F7F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When was CBI established in Nepal?</w:t>
      </w:r>
    </w:p>
    <w:p w14:paraId="765A55D3" w14:textId="4A6BA6B0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Explain CART.</w:t>
      </w:r>
    </w:p>
    <w:p w14:paraId="1765A450" w14:textId="315D43F1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 you mean by SWGDE? What role does it play?</w:t>
      </w:r>
    </w:p>
    <w:p w14:paraId="42B5B2B1" w14:textId="6B1CA1A3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When was first international conference on computer evidence held?</w:t>
      </w:r>
    </w:p>
    <w:p w14:paraId="4471ED0A" w14:textId="27DB314A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The IOCE was formed in …………………</w:t>
      </w:r>
    </w:p>
    <w:p w14:paraId="1EFE9CE8" w14:textId="48C7E368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When did SWGDE publish “Best practices for Computer Forensics?</w:t>
      </w:r>
    </w:p>
    <w:p w14:paraId="376BF8AE" w14:textId="318CCC8B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When was Budapest convention on cyber crime held? What was done during this convention?</w:t>
      </w:r>
    </w:p>
    <w:p w14:paraId="018FBC1A" w14:textId="1FB2CF86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Define ISO 17025.</w:t>
      </w:r>
    </w:p>
    <w:p w14:paraId="29D003C6" w14:textId="620434D6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Digital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forensics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requires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a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combination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of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“investigation,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intelligence,</w:t>
      </w:r>
      <w:r w:rsidRPr="00783BB5">
        <w:rPr>
          <w:lang w:val="en-GB"/>
        </w:rPr>
        <w:t xml:space="preserve"> </w:t>
      </w:r>
      <w:r w:rsidRPr="00783BB5">
        <w:rPr>
          <w:lang w:val="en-GB"/>
        </w:rPr>
        <w:t>and</w:t>
      </w:r>
      <w:r w:rsidRPr="00783BB5">
        <w:rPr>
          <w:lang w:val="en-GB"/>
        </w:rPr>
        <w:t xml:space="preserve"> ………………………</w:t>
      </w:r>
      <w:r w:rsidRPr="00783BB5">
        <w:rPr>
          <w:lang w:val="en-GB"/>
        </w:rPr>
        <w:t>.”</w:t>
      </w:r>
    </w:p>
    <w:p w14:paraId="566BF019" w14:textId="64EFDA52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information’s could be obtained by conducting forensic investigation of digital evidences?</w:t>
      </w:r>
    </w:p>
    <w:p w14:paraId="609770D3" w14:textId="4D03B4A1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Explain Digital Forensic Process.</w:t>
      </w:r>
    </w:p>
    <w:p w14:paraId="22356586" w14:textId="7A5F361A" w:rsidR="0095502F" w:rsidRPr="00783BB5" w:rsidRDefault="0095502F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 you mean by Memory Forensic?</w:t>
      </w:r>
    </w:p>
    <w:p w14:paraId="6DBF01BB" w14:textId="6F142CBB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How could “Inappropriate email and internet use in work place” be investigated. Explain.</w:t>
      </w:r>
    </w:p>
    <w:p w14:paraId="7404F35F" w14:textId="298A2F48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“</w:t>
      </w:r>
      <w:r w:rsidRPr="00783BB5">
        <w:rPr>
          <w:lang w:val="en-GB"/>
        </w:rPr>
        <w:t>For evidence to be admissible it must be reliable and not prejudicial</w:t>
      </w:r>
      <w:r w:rsidRPr="00783BB5">
        <w:rPr>
          <w:lang w:val="en-GB"/>
        </w:rPr>
        <w:t>.” Explain the sentence.</w:t>
      </w:r>
    </w:p>
    <w:p w14:paraId="35449D12" w14:textId="6979AB55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does ACPO mean. List out the principles of ACPO.</w:t>
      </w:r>
    </w:p>
    <w:p w14:paraId="0147DD4C" w14:textId="1A80748C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 you mean by cyber-crime? List out some of the examples of cyber-crime.</w:t>
      </w:r>
    </w:p>
    <w:p w14:paraId="4D03D555" w14:textId="29C3D05B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 you mean by identity theft? What consequences might it lead to?</w:t>
      </w:r>
    </w:p>
    <w:p w14:paraId="581CF7B1" w14:textId="0C103D15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Explain challenges encountered during Digital Forensics.</w:t>
      </w:r>
    </w:p>
    <w:p w14:paraId="66041549" w14:textId="3546EAB8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does Anti-Forensic mean. List out some of the anti-forensic techniques.</w:t>
      </w:r>
    </w:p>
    <w:p w14:paraId="7CA7750C" w14:textId="7D872779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 you mean by steganography?</w:t>
      </w:r>
    </w:p>
    <w:p w14:paraId="4502558D" w14:textId="5FAB5621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does MAC time refer to? Why is it important to create timeline analysis while conducting forensic analysis?</w:t>
      </w:r>
    </w:p>
    <w:p w14:paraId="3313DA57" w14:textId="6B774186" w:rsidR="00783BB5" w:rsidRPr="00783BB5" w:rsidRDefault="00783BB5" w:rsidP="00783BB5">
      <w:pPr>
        <w:pStyle w:val="ListParagraph"/>
        <w:numPr>
          <w:ilvl w:val="0"/>
          <w:numId w:val="1"/>
        </w:numPr>
        <w:rPr>
          <w:lang w:val="en-GB"/>
        </w:rPr>
      </w:pPr>
      <w:r w:rsidRPr="00783BB5">
        <w:rPr>
          <w:lang w:val="en-GB"/>
        </w:rPr>
        <w:t>What do you mean by Digital evidences?</w:t>
      </w:r>
    </w:p>
    <w:p w14:paraId="3D45D3E5" w14:textId="77777777" w:rsidR="00783BB5" w:rsidRDefault="00783BB5">
      <w:pPr>
        <w:rPr>
          <w:lang w:val="en-GB"/>
        </w:rPr>
      </w:pPr>
    </w:p>
    <w:p w14:paraId="7E36206E" w14:textId="77777777" w:rsidR="00783BB5" w:rsidRDefault="00783BB5">
      <w:pPr>
        <w:rPr>
          <w:lang w:val="en-GB"/>
        </w:rPr>
      </w:pPr>
    </w:p>
    <w:p w14:paraId="77F4661B" w14:textId="77777777" w:rsidR="00783BB5" w:rsidRDefault="00783BB5">
      <w:pPr>
        <w:rPr>
          <w:lang w:val="en-GB"/>
        </w:rPr>
      </w:pPr>
    </w:p>
    <w:p w14:paraId="51ABF7D1" w14:textId="77777777" w:rsidR="0095502F" w:rsidRPr="0095502F" w:rsidRDefault="0095502F">
      <w:pPr>
        <w:rPr>
          <w:lang w:val="en-GB"/>
        </w:rPr>
      </w:pPr>
    </w:p>
    <w:sectPr w:rsidR="0095502F" w:rsidRPr="009550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CC862" w14:textId="77777777" w:rsidR="00344AA1" w:rsidRDefault="00344AA1" w:rsidP="00783BB5">
      <w:pPr>
        <w:spacing w:after="0" w:line="240" w:lineRule="auto"/>
      </w:pPr>
      <w:r>
        <w:separator/>
      </w:r>
    </w:p>
  </w:endnote>
  <w:endnote w:type="continuationSeparator" w:id="0">
    <w:p w14:paraId="412B02BF" w14:textId="77777777" w:rsidR="00344AA1" w:rsidRDefault="00344AA1" w:rsidP="0078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39964" w14:textId="77777777" w:rsidR="00344AA1" w:rsidRDefault="00344AA1" w:rsidP="00783BB5">
      <w:pPr>
        <w:spacing w:after="0" w:line="240" w:lineRule="auto"/>
      </w:pPr>
      <w:r>
        <w:separator/>
      </w:r>
    </w:p>
  </w:footnote>
  <w:footnote w:type="continuationSeparator" w:id="0">
    <w:p w14:paraId="111A0FAC" w14:textId="77777777" w:rsidR="00344AA1" w:rsidRDefault="00344AA1" w:rsidP="00783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8DB1A" w14:textId="69394D87" w:rsidR="00783BB5" w:rsidRDefault="00783BB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660306C" wp14:editId="432E8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A917681" w14:textId="4BEECA79" w:rsidR="00783BB5" w:rsidRDefault="00783BB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STW109SE Fundamentals of Digital forensics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660306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A917681" w14:textId="4BEECA79" w:rsidR="00783BB5" w:rsidRDefault="00783BB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STW109SE Fundamentals of Digital forensics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11D25"/>
    <w:multiLevelType w:val="hybridMultilevel"/>
    <w:tmpl w:val="A866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60"/>
    <w:rsid w:val="00344AA1"/>
    <w:rsid w:val="007655D1"/>
    <w:rsid w:val="00783BB5"/>
    <w:rsid w:val="0095502F"/>
    <w:rsid w:val="00DD3885"/>
    <w:rsid w:val="00FC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C4FD6"/>
  <w15:chartTrackingRefBased/>
  <w15:docId w15:val="{F5524D8B-2D22-4E88-9C00-BD76D1DE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BB5"/>
  </w:style>
  <w:style w:type="paragraph" w:styleId="Footer">
    <w:name w:val="footer"/>
    <w:basedOn w:val="Normal"/>
    <w:link w:val="FooterChar"/>
    <w:uiPriority w:val="99"/>
    <w:unhideWhenUsed/>
    <w:rsid w:val="00783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STW109SE Fundamentals of Digital forensics</dc:title>
  <dc:subject/>
  <dc:creator>Prabin Acharya</dc:creator>
  <cp:keywords/>
  <dc:description/>
  <cp:lastModifiedBy>Prabin Acharya</cp:lastModifiedBy>
  <cp:revision>2</cp:revision>
  <dcterms:created xsi:type="dcterms:W3CDTF">2020-07-07T07:44:00Z</dcterms:created>
  <dcterms:modified xsi:type="dcterms:W3CDTF">2020-07-07T08:06:00Z</dcterms:modified>
</cp:coreProperties>
</file>