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81117" w14:textId="576C6AD3" w:rsidR="00E37848" w:rsidRDefault="00E37848" w:rsidP="00C32DC3">
      <w:pPr>
        <w:rPr>
          <w:b/>
          <w:bCs/>
        </w:rPr>
      </w:pPr>
      <w:r>
        <w:rPr>
          <w:b/>
          <w:bCs/>
        </w:rPr>
        <w:t xml:space="preserve">DAY 2: </w:t>
      </w:r>
    </w:p>
    <w:p w14:paraId="66935164" w14:textId="47949229" w:rsidR="00B53F57" w:rsidRPr="00C97F0F" w:rsidRDefault="00E37848" w:rsidP="00C32DC3">
      <w:pPr>
        <w:rPr>
          <w:b/>
          <w:bCs/>
          <w:sz w:val="24"/>
          <w:szCs w:val="24"/>
        </w:rPr>
      </w:pPr>
      <w:r w:rsidRPr="00C97F0F">
        <w:rPr>
          <w:b/>
          <w:bCs/>
          <w:sz w:val="24"/>
          <w:szCs w:val="24"/>
        </w:rPr>
        <w:t>Give me some idea on what is a Data type. What are Primitive Data types and Non-Primitive Data types. Explain with some examples</w:t>
      </w:r>
    </w:p>
    <w:p w14:paraId="7BEFFD5B" w14:textId="62BF790A" w:rsidR="00C32DC3" w:rsidRPr="00C32DC3" w:rsidRDefault="00C32DC3" w:rsidP="00E37848">
      <w:pPr>
        <w:jc w:val="both"/>
      </w:pPr>
      <w:r w:rsidRPr="00C32DC3">
        <w:t>Java is statically typed and also a strongly typed language because, in Java, each type of data (such as integer, character, hexadecimal, packed decimal, and so forth) is predefined as part of the programming language and all constants or variables defined for a given program must be described with one of the Java data types.</w:t>
      </w:r>
    </w:p>
    <w:p w14:paraId="40D78BBD" w14:textId="6A54F847" w:rsidR="00C32DC3" w:rsidRPr="00C32DC3" w:rsidRDefault="00C32DC3" w:rsidP="00E37848">
      <w:pPr>
        <w:jc w:val="both"/>
      </w:pPr>
      <w:r w:rsidRPr="00C32DC3">
        <w:t>Data types i</w:t>
      </w:r>
      <w:r>
        <w:t>n java</w:t>
      </w:r>
      <w:r w:rsidRPr="00C32DC3">
        <w:t> are of different sizes and values that can be stored in the variable that is made as per convenience and circumstances to cover up all test cases. Java has two categories in which data types are segregated</w:t>
      </w:r>
    </w:p>
    <w:p w14:paraId="281898EB" w14:textId="77777777" w:rsidR="00C32DC3" w:rsidRPr="00C32DC3" w:rsidRDefault="00C32DC3" w:rsidP="00E37848">
      <w:pPr>
        <w:numPr>
          <w:ilvl w:val="0"/>
          <w:numId w:val="5"/>
        </w:numPr>
        <w:jc w:val="both"/>
      </w:pPr>
      <w:r w:rsidRPr="00C32DC3">
        <w:t xml:space="preserve">Primitive Data Type: such as </w:t>
      </w:r>
      <w:proofErr w:type="spellStart"/>
      <w:r w:rsidRPr="00C32DC3">
        <w:t>boolean</w:t>
      </w:r>
      <w:proofErr w:type="spellEnd"/>
      <w:r w:rsidRPr="00C32DC3">
        <w:t xml:space="preserve">, char, int, short, byte, long, float, and double. The Boolean with uppercase B is a wrapper class for the primitive data type </w:t>
      </w:r>
      <w:proofErr w:type="spellStart"/>
      <w:r w:rsidRPr="00C32DC3">
        <w:t>boolean</w:t>
      </w:r>
      <w:proofErr w:type="spellEnd"/>
      <w:r w:rsidRPr="00C32DC3">
        <w:t xml:space="preserve"> in Java.</w:t>
      </w:r>
    </w:p>
    <w:p w14:paraId="32AAAFC1" w14:textId="7068F973" w:rsidR="00C32DC3" w:rsidRDefault="00C32DC3" w:rsidP="00E37848">
      <w:pPr>
        <w:numPr>
          <w:ilvl w:val="0"/>
          <w:numId w:val="6"/>
        </w:numPr>
        <w:jc w:val="both"/>
      </w:pPr>
      <w:r w:rsidRPr="00C32DC3">
        <w:t>Non-Primitive Data Type or Object Data type: such as String, Array, etc.</w:t>
      </w:r>
    </w:p>
    <w:p w14:paraId="78DA79D4" w14:textId="1A73ACF8" w:rsidR="00C32DC3" w:rsidRDefault="00DA6D6D" w:rsidP="00C32DC3">
      <w:r>
        <w:t xml:space="preserve">                         </w:t>
      </w:r>
    </w:p>
    <w:p w14:paraId="7B5619F8" w14:textId="77777777" w:rsidR="00DA6D6D" w:rsidRPr="00DA6D6D" w:rsidRDefault="00DA6D6D" w:rsidP="00B53F57">
      <w:pPr>
        <w:spacing w:line="240" w:lineRule="auto"/>
        <w:jc w:val="both"/>
        <w:rPr>
          <w:b/>
          <w:bCs/>
          <w:sz w:val="24"/>
          <w:szCs w:val="24"/>
        </w:rPr>
      </w:pPr>
      <w:r w:rsidRPr="00DA6D6D">
        <w:rPr>
          <w:b/>
          <w:bCs/>
          <w:sz w:val="24"/>
          <w:szCs w:val="24"/>
        </w:rPr>
        <w:t>Primitive Data Types in Java</w:t>
      </w:r>
    </w:p>
    <w:p w14:paraId="1F26BFAC" w14:textId="77777777" w:rsidR="003553F1" w:rsidRDefault="003553F1" w:rsidP="00B53F57">
      <w:pPr>
        <w:spacing w:line="240" w:lineRule="auto"/>
        <w:jc w:val="both"/>
      </w:pPr>
      <w:r w:rsidRPr="003553F1">
        <w:t>In Java, primitive data types are the most basic types of data that represent simple values. These are not objects and are directly handled by the Java Virtual Machine (JVM). They are the building blocks for data manipulation and serve as the foundation for data structures and objects.</w:t>
      </w:r>
    </w:p>
    <w:p w14:paraId="7FBB129E" w14:textId="0499E65A" w:rsidR="00B53F57" w:rsidRPr="00B53F57" w:rsidRDefault="00B53F57" w:rsidP="00B53F57">
      <w:pPr>
        <w:spacing w:line="240" w:lineRule="auto"/>
        <w:jc w:val="both"/>
      </w:pPr>
      <w:r w:rsidRPr="00B53F57">
        <w:rPr>
          <w:b/>
          <w:bCs/>
        </w:rPr>
        <w:t xml:space="preserve">1. </w:t>
      </w:r>
      <w:proofErr w:type="spellStart"/>
      <w:r w:rsidRPr="00B53F57">
        <w:rPr>
          <w:b/>
          <w:bCs/>
        </w:rPr>
        <w:t>boolean</w:t>
      </w:r>
      <w:proofErr w:type="spellEnd"/>
    </w:p>
    <w:p w14:paraId="46C638E0" w14:textId="77777777" w:rsidR="00B53F57" w:rsidRPr="00B53F57" w:rsidRDefault="00B53F57" w:rsidP="00B53F57">
      <w:pPr>
        <w:numPr>
          <w:ilvl w:val="0"/>
          <w:numId w:val="7"/>
        </w:numPr>
        <w:spacing w:line="240" w:lineRule="auto"/>
        <w:jc w:val="both"/>
      </w:pPr>
      <w:r w:rsidRPr="00B53F57">
        <w:t>Represents a logical value: either true or false.</w:t>
      </w:r>
    </w:p>
    <w:p w14:paraId="3D80BE6B" w14:textId="77777777" w:rsidR="00B53F57" w:rsidRPr="00B53F57" w:rsidRDefault="00B53F57" w:rsidP="00B53F57">
      <w:pPr>
        <w:numPr>
          <w:ilvl w:val="0"/>
          <w:numId w:val="7"/>
        </w:numPr>
        <w:spacing w:line="240" w:lineRule="auto"/>
        <w:jc w:val="both"/>
      </w:pPr>
      <w:r w:rsidRPr="00B53F57">
        <w:t>Size: VM-dependent (typically 1 byte).</w:t>
      </w:r>
    </w:p>
    <w:p w14:paraId="0F15EEEF" w14:textId="77777777" w:rsidR="00B53F57" w:rsidRPr="00B53F57" w:rsidRDefault="00B53F57" w:rsidP="00B53F57">
      <w:pPr>
        <w:numPr>
          <w:ilvl w:val="0"/>
          <w:numId w:val="7"/>
        </w:numPr>
        <w:spacing w:line="240" w:lineRule="auto"/>
        <w:jc w:val="both"/>
      </w:pPr>
      <w:r w:rsidRPr="00B53F57">
        <w:t>Cannot be implicitly or explicitly converted to other types, though custom conversion can be implemented.</w:t>
      </w:r>
    </w:p>
    <w:p w14:paraId="577BF50E" w14:textId="77777777" w:rsidR="00B53F57" w:rsidRPr="00B53F57" w:rsidRDefault="00B53F57" w:rsidP="00B53F57">
      <w:pPr>
        <w:spacing w:line="240" w:lineRule="auto"/>
        <w:jc w:val="both"/>
      </w:pPr>
      <w:r w:rsidRPr="00B53F57">
        <w:rPr>
          <w:b/>
          <w:bCs/>
        </w:rPr>
        <w:t>2. byte</w:t>
      </w:r>
    </w:p>
    <w:p w14:paraId="4974F6B2" w14:textId="77777777" w:rsidR="00B53F57" w:rsidRPr="00B53F57" w:rsidRDefault="00B53F57" w:rsidP="00B53F57">
      <w:pPr>
        <w:numPr>
          <w:ilvl w:val="0"/>
          <w:numId w:val="8"/>
        </w:numPr>
        <w:spacing w:line="240" w:lineRule="auto"/>
        <w:jc w:val="both"/>
      </w:pPr>
      <w:r w:rsidRPr="00B53F57">
        <w:t>An 8-bit signed two’s complement integer.</w:t>
      </w:r>
    </w:p>
    <w:p w14:paraId="2728F7FC" w14:textId="77777777" w:rsidR="00B53F57" w:rsidRPr="00B53F57" w:rsidRDefault="00B53F57" w:rsidP="00B53F57">
      <w:pPr>
        <w:numPr>
          <w:ilvl w:val="0"/>
          <w:numId w:val="8"/>
        </w:numPr>
        <w:spacing w:line="240" w:lineRule="auto"/>
        <w:jc w:val="both"/>
      </w:pPr>
      <w:r w:rsidRPr="00B53F57">
        <w:t>Size: 1 byte.</w:t>
      </w:r>
    </w:p>
    <w:p w14:paraId="69BE58E8" w14:textId="77777777" w:rsidR="00B53F57" w:rsidRPr="00B53F57" w:rsidRDefault="00B53F57" w:rsidP="00B53F57">
      <w:pPr>
        <w:numPr>
          <w:ilvl w:val="0"/>
          <w:numId w:val="8"/>
        </w:numPr>
        <w:spacing w:line="240" w:lineRule="auto"/>
        <w:jc w:val="both"/>
      </w:pPr>
      <w:r w:rsidRPr="00B53F57">
        <w:t>Useful for saving memory in large arrays or data that doesn't require a larger range.</w:t>
      </w:r>
    </w:p>
    <w:p w14:paraId="4665BEBB" w14:textId="77777777" w:rsidR="00B53F57" w:rsidRPr="00B53F57" w:rsidRDefault="00B53F57" w:rsidP="00B53F57">
      <w:pPr>
        <w:spacing w:line="240" w:lineRule="auto"/>
        <w:jc w:val="both"/>
      </w:pPr>
      <w:r w:rsidRPr="00B53F57">
        <w:rPr>
          <w:b/>
          <w:bCs/>
        </w:rPr>
        <w:t>3. short</w:t>
      </w:r>
    </w:p>
    <w:p w14:paraId="4852EED7" w14:textId="77777777" w:rsidR="00B53F57" w:rsidRPr="00B53F57" w:rsidRDefault="00B53F57" w:rsidP="00B53F57">
      <w:pPr>
        <w:numPr>
          <w:ilvl w:val="0"/>
          <w:numId w:val="9"/>
        </w:numPr>
        <w:spacing w:line="240" w:lineRule="auto"/>
        <w:jc w:val="both"/>
      </w:pPr>
      <w:r w:rsidRPr="00B53F57">
        <w:t>A 16-bit signed two’s complement integer.</w:t>
      </w:r>
    </w:p>
    <w:p w14:paraId="30A17EF4" w14:textId="77777777" w:rsidR="00B53F57" w:rsidRPr="00B53F57" w:rsidRDefault="00B53F57" w:rsidP="00B53F57">
      <w:pPr>
        <w:numPr>
          <w:ilvl w:val="0"/>
          <w:numId w:val="9"/>
        </w:numPr>
        <w:spacing w:line="240" w:lineRule="auto"/>
        <w:jc w:val="both"/>
      </w:pPr>
      <w:r w:rsidRPr="00B53F57">
        <w:t>Size: 2 bytes.</w:t>
      </w:r>
    </w:p>
    <w:p w14:paraId="3E90301B" w14:textId="77777777" w:rsidR="00B53F57" w:rsidRPr="00B53F57" w:rsidRDefault="00B53F57" w:rsidP="00B53F57">
      <w:pPr>
        <w:numPr>
          <w:ilvl w:val="0"/>
          <w:numId w:val="9"/>
        </w:numPr>
        <w:spacing w:line="240" w:lineRule="auto"/>
        <w:jc w:val="both"/>
      </w:pPr>
      <w:r w:rsidRPr="00B53F57">
        <w:t>Typically used for memory savings in large arrays when space is constrained.</w:t>
      </w:r>
    </w:p>
    <w:p w14:paraId="3C925101" w14:textId="77777777" w:rsidR="00B53F57" w:rsidRPr="00B53F57" w:rsidRDefault="00B53F57" w:rsidP="00B53F57">
      <w:pPr>
        <w:spacing w:line="240" w:lineRule="auto"/>
        <w:jc w:val="both"/>
      </w:pPr>
      <w:r w:rsidRPr="00B53F57">
        <w:rPr>
          <w:b/>
          <w:bCs/>
        </w:rPr>
        <w:t>4. int</w:t>
      </w:r>
    </w:p>
    <w:p w14:paraId="543A5AFE" w14:textId="77777777" w:rsidR="00B53F57" w:rsidRPr="00B53F57" w:rsidRDefault="00B53F57" w:rsidP="00B53F57">
      <w:pPr>
        <w:numPr>
          <w:ilvl w:val="0"/>
          <w:numId w:val="10"/>
        </w:numPr>
        <w:spacing w:line="240" w:lineRule="auto"/>
        <w:jc w:val="both"/>
      </w:pPr>
      <w:r w:rsidRPr="00B53F57">
        <w:t>A 32-bit signed two’s complement integer.</w:t>
      </w:r>
    </w:p>
    <w:p w14:paraId="5DC1B4FD" w14:textId="77777777" w:rsidR="00B53F57" w:rsidRPr="00B53F57" w:rsidRDefault="00B53F57" w:rsidP="00B53F57">
      <w:pPr>
        <w:numPr>
          <w:ilvl w:val="0"/>
          <w:numId w:val="10"/>
        </w:numPr>
        <w:spacing w:line="240" w:lineRule="auto"/>
        <w:jc w:val="both"/>
      </w:pPr>
      <w:r w:rsidRPr="00B53F57">
        <w:t>Size: 4 bytes.</w:t>
      </w:r>
    </w:p>
    <w:p w14:paraId="6B492B45" w14:textId="77777777" w:rsidR="00B53F57" w:rsidRPr="00B53F57" w:rsidRDefault="00B53F57" w:rsidP="00B53F57">
      <w:pPr>
        <w:numPr>
          <w:ilvl w:val="0"/>
          <w:numId w:val="10"/>
        </w:numPr>
        <w:spacing w:line="240" w:lineRule="auto"/>
        <w:jc w:val="both"/>
      </w:pPr>
      <w:r w:rsidRPr="00B53F57">
        <w:t>In Java SE 8 and later, can be used to represent an unsigned 32-bit integer with a range of [0, 2^32 - 1] using the Integer class.</w:t>
      </w:r>
    </w:p>
    <w:p w14:paraId="710DDC57" w14:textId="77777777" w:rsidR="00B53F57" w:rsidRPr="00B53F57" w:rsidRDefault="00B53F57" w:rsidP="00B53F57">
      <w:pPr>
        <w:spacing w:line="240" w:lineRule="auto"/>
        <w:jc w:val="both"/>
      </w:pPr>
      <w:r w:rsidRPr="00B53F57">
        <w:rPr>
          <w:b/>
          <w:bCs/>
        </w:rPr>
        <w:t>5. long</w:t>
      </w:r>
    </w:p>
    <w:p w14:paraId="3BCAF38F" w14:textId="77777777" w:rsidR="00B53F57" w:rsidRPr="00B53F57" w:rsidRDefault="00B53F57" w:rsidP="00B53F57">
      <w:pPr>
        <w:numPr>
          <w:ilvl w:val="0"/>
          <w:numId w:val="11"/>
        </w:numPr>
        <w:spacing w:line="240" w:lineRule="auto"/>
        <w:jc w:val="both"/>
      </w:pPr>
      <w:r w:rsidRPr="00B53F57">
        <w:t>A 64-bit signed two’s complement integer.</w:t>
      </w:r>
    </w:p>
    <w:p w14:paraId="73EE9BD3" w14:textId="77777777" w:rsidR="00B53F57" w:rsidRPr="00B53F57" w:rsidRDefault="00B53F57" w:rsidP="00B53F57">
      <w:pPr>
        <w:numPr>
          <w:ilvl w:val="0"/>
          <w:numId w:val="11"/>
        </w:numPr>
        <w:spacing w:line="240" w:lineRule="auto"/>
        <w:jc w:val="both"/>
      </w:pPr>
      <w:r w:rsidRPr="00B53F57">
        <w:t>Size: 8 bytes.</w:t>
      </w:r>
    </w:p>
    <w:p w14:paraId="23DCD68E" w14:textId="77777777" w:rsidR="00B53F57" w:rsidRPr="00B53F57" w:rsidRDefault="00B53F57" w:rsidP="00B53F57">
      <w:pPr>
        <w:numPr>
          <w:ilvl w:val="0"/>
          <w:numId w:val="11"/>
        </w:numPr>
        <w:spacing w:line="240" w:lineRule="auto"/>
        <w:jc w:val="both"/>
      </w:pPr>
      <w:r w:rsidRPr="00B53F57">
        <w:t xml:space="preserve">Can be used to represent an unsigned 64-bit integer (range 0 to 2^64 - 1) with Java SE 8+ using the </w:t>
      </w:r>
      <w:proofErr w:type="gramStart"/>
      <w:r w:rsidRPr="00B53F57">
        <w:t>Long</w:t>
      </w:r>
      <w:proofErr w:type="gramEnd"/>
      <w:r w:rsidRPr="00B53F57">
        <w:t xml:space="preserve"> class, supporting methods for unsigned arithmetic.</w:t>
      </w:r>
    </w:p>
    <w:p w14:paraId="703216E4" w14:textId="77777777" w:rsidR="00CE2B49" w:rsidRDefault="00CE2B49" w:rsidP="00B53F57">
      <w:pPr>
        <w:spacing w:line="240" w:lineRule="auto"/>
        <w:jc w:val="both"/>
        <w:rPr>
          <w:b/>
          <w:bCs/>
        </w:rPr>
      </w:pPr>
    </w:p>
    <w:p w14:paraId="6A1FC473" w14:textId="5718DF0F" w:rsidR="00B53F57" w:rsidRPr="00B53F57" w:rsidRDefault="00B53F57" w:rsidP="00B53F57">
      <w:pPr>
        <w:spacing w:line="240" w:lineRule="auto"/>
        <w:jc w:val="both"/>
      </w:pPr>
      <w:r w:rsidRPr="00B53F57">
        <w:rPr>
          <w:b/>
          <w:bCs/>
        </w:rPr>
        <w:t>6. float</w:t>
      </w:r>
    </w:p>
    <w:p w14:paraId="5FC058D3" w14:textId="77777777" w:rsidR="00B53F57" w:rsidRPr="00B53F57" w:rsidRDefault="00B53F57" w:rsidP="00B53F57">
      <w:pPr>
        <w:numPr>
          <w:ilvl w:val="0"/>
          <w:numId w:val="12"/>
        </w:numPr>
        <w:spacing w:line="240" w:lineRule="auto"/>
        <w:jc w:val="both"/>
      </w:pPr>
      <w:r w:rsidRPr="00B53F57">
        <w:t>A 32-bit IEEE 754 single-precision floating-point number.</w:t>
      </w:r>
    </w:p>
    <w:p w14:paraId="711C89D1" w14:textId="77777777" w:rsidR="00B53F57" w:rsidRPr="00B53F57" w:rsidRDefault="00B53F57" w:rsidP="00B53F57">
      <w:pPr>
        <w:numPr>
          <w:ilvl w:val="0"/>
          <w:numId w:val="12"/>
        </w:numPr>
        <w:spacing w:line="240" w:lineRule="auto"/>
        <w:jc w:val="both"/>
      </w:pPr>
      <w:r w:rsidRPr="00B53F57">
        <w:t>Size: 4 bytes.</w:t>
      </w:r>
    </w:p>
    <w:p w14:paraId="6EDFF7BB" w14:textId="77777777" w:rsidR="00B53F57" w:rsidRPr="00B53F57" w:rsidRDefault="00B53F57" w:rsidP="00B53F57">
      <w:pPr>
        <w:numPr>
          <w:ilvl w:val="0"/>
          <w:numId w:val="12"/>
        </w:numPr>
        <w:spacing w:line="240" w:lineRule="auto"/>
        <w:jc w:val="both"/>
      </w:pPr>
      <w:r w:rsidRPr="00B53F57">
        <w:t>Used when memory efficiency is needed for large arrays of floating-point numbers, but with less precision than double.</w:t>
      </w:r>
    </w:p>
    <w:p w14:paraId="212FB4DA" w14:textId="77777777" w:rsidR="00B53F57" w:rsidRPr="00B53F57" w:rsidRDefault="00B53F57" w:rsidP="00B53F57">
      <w:pPr>
        <w:spacing w:line="240" w:lineRule="auto"/>
        <w:jc w:val="both"/>
      </w:pPr>
      <w:r w:rsidRPr="00B53F57">
        <w:rPr>
          <w:b/>
          <w:bCs/>
        </w:rPr>
        <w:t>7. double</w:t>
      </w:r>
    </w:p>
    <w:p w14:paraId="3E39C2AC" w14:textId="77777777" w:rsidR="00B53F57" w:rsidRPr="00B53F57" w:rsidRDefault="00B53F57" w:rsidP="00B53F57">
      <w:pPr>
        <w:numPr>
          <w:ilvl w:val="0"/>
          <w:numId w:val="13"/>
        </w:numPr>
        <w:spacing w:line="240" w:lineRule="auto"/>
        <w:jc w:val="both"/>
      </w:pPr>
      <w:r w:rsidRPr="00B53F57">
        <w:t>A 64-bit IEEE 754 double-precision floating-point number.</w:t>
      </w:r>
    </w:p>
    <w:p w14:paraId="48EE1228" w14:textId="77777777" w:rsidR="00B53F57" w:rsidRPr="00B53F57" w:rsidRDefault="00B53F57" w:rsidP="00B53F57">
      <w:pPr>
        <w:numPr>
          <w:ilvl w:val="0"/>
          <w:numId w:val="13"/>
        </w:numPr>
        <w:spacing w:line="240" w:lineRule="auto"/>
        <w:jc w:val="both"/>
      </w:pPr>
      <w:r w:rsidRPr="00B53F57">
        <w:t>Size: 8 bytes.</w:t>
      </w:r>
    </w:p>
    <w:p w14:paraId="703B61EB" w14:textId="77777777" w:rsidR="00B53F57" w:rsidRPr="00B53F57" w:rsidRDefault="00B53F57" w:rsidP="00B53F57">
      <w:pPr>
        <w:numPr>
          <w:ilvl w:val="0"/>
          <w:numId w:val="13"/>
        </w:numPr>
        <w:spacing w:line="240" w:lineRule="auto"/>
        <w:jc w:val="both"/>
      </w:pPr>
      <w:r w:rsidRPr="00B53F57">
        <w:t xml:space="preserve">Default for decimal values, but not ideal for high precision. If accuracy is critical, use </w:t>
      </w:r>
      <w:proofErr w:type="spellStart"/>
      <w:r w:rsidRPr="00B53F57">
        <w:t>BigDecimal</w:t>
      </w:r>
      <w:proofErr w:type="spellEnd"/>
      <w:r w:rsidRPr="00B53F57">
        <w:t xml:space="preserve"> instead.</w:t>
      </w:r>
    </w:p>
    <w:p w14:paraId="312868F6" w14:textId="77777777" w:rsidR="00B53F57" w:rsidRPr="00B53F57" w:rsidRDefault="00B53F57" w:rsidP="00B53F57">
      <w:pPr>
        <w:spacing w:line="240" w:lineRule="auto"/>
        <w:jc w:val="both"/>
      </w:pPr>
      <w:r w:rsidRPr="00B53F57">
        <w:rPr>
          <w:b/>
          <w:bCs/>
        </w:rPr>
        <w:t>8. char</w:t>
      </w:r>
    </w:p>
    <w:p w14:paraId="764F711E" w14:textId="77777777" w:rsidR="00B53F57" w:rsidRPr="00B53F57" w:rsidRDefault="00B53F57" w:rsidP="00B53F57">
      <w:pPr>
        <w:numPr>
          <w:ilvl w:val="0"/>
          <w:numId w:val="14"/>
        </w:numPr>
        <w:spacing w:line="240" w:lineRule="auto"/>
        <w:jc w:val="both"/>
      </w:pPr>
      <w:r w:rsidRPr="00B53F57">
        <w:t>A 16-bit Unicode character.</w:t>
      </w:r>
    </w:p>
    <w:p w14:paraId="60B37E3D" w14:textId="77777777" w:rsidR="00B53F57" w:rsidRPr="00B53F57" w:rsidRDefault="00B53F57" w:rsidP="00B53F57">
      <w:pPr>
        <w:numPr>
          <w:ilvl w:val="0"/>
          <w:numId w:val="14"/>
        </w:numPr>
        <w:spacing w:line="240" w:lineRule="auto"/>
        <w:jc w:val="both"/>
      </w:pPr>
      <w:r w:rsidRPr="00B53F57">
        <w:t>Size: 2 bytes.</w:t>
      </w:r>
    </w:p>
    <w:p w14:paraId="60FECB31" w14:textId="77777777" w:rsidR="00B53F57" w:rsidRPr="00B53F57" w:rsidRDefault="00B53F57" w:rsidP="00B53F57">
      <w:pPr>
        <w:numPr>
          <w:ilvl w:val="0"/>
          <w:numId w:val="14"/>
        </w:numPr>
        <w:spacing w:line="240" w:lineRule="auto"/>
        <w:jc w:val="both"/>
      </w:pPr>
      <w:r w:rsidRPr="00B53F57">
        <w:t>Used for representing single characters (letters, digits, symbols) in Java.</w:t>
      </w:r>
    </w:p>
    <w:p w14:paraId="2D621379" w14:textId="77777777" w:rsidR="00B53F57" w:rsidRPr="00C32DC3" w:rsidRDefault="00B53F57" w:rsidP="00B53F57">
      <w:pPr>
        <w:spacing w:line="240" w:lineRule="auto"/>
        <w:jc w:val="both"/>
      </w:pPr>
    </w:p>
    <w:p w14:paraId="60C176BF" w14:textId="18023A4B" w:rsidR="00C97F0F" w:rsidRPr="00C97F0F" w:rsidRDefault="00C97F0F" w:rsidP="00C97F0F">
      <w:pPr>
        <w:spacing w:line="240" w:lineRule="auto"/>
        <w:jc w:val="both"/>
        <w:rPr>
          <w:b/>
          <w:bCs/>
          <w:sz w:val="24"/>
          <w:szCs w:val="24"/>
        </w:rPr>
      </w:pPr>
      <w:r w:rsidRPr="00C97F0F">
        <w:rPr>
          <w:b/>
          <w:bCs/>
          <w:sz w:val="24"/>
          <w:szCs w:val="24"/>
        </w:rPr>
        <w:t xml:space="preserve">Non- </w:t>
      </w:r>
      <w:r w:rsidRPr="00DA6D6D">
        <w:rPr>
          <w:b/>
          <w:bCs/>
          <w:sz w:val="24"/>
          <w:szCs w:val="24"/>
        </w:rPr>
        <w:t>Primitive Data Types in Java</w:t>
      </w:r>
    </w:p>
    <w:p w14:paraId="48C0DA33" w14:textId="42DE1EF2" w:rsidR="00C97F0F" w:rsidRPr="00DA6D6D" w:rsidRDefault="00DC4B50" w:rsidP="00C97F0F">
      <w:pPr>
        <w:spacing w:line="240" w:lineRule="auto"/>
        <w:jc w:val="both"/>
      </w:pPr>
      <w:r w:rsidRPr="00DC4B50">
        <w:t>Non-primitive data types, also known as reference types, are more complex than primitive types. These types refer to objects and can store multiple values. Non-primitive types are defined by classes and are used to represent more complex structures, collections, or user-defined data.</w:t>
      </w:r>
    </w:p>
    <w:p w14:paraId="3207580F" w14:textId="0EB8C842" w:rsidR="00D50C07" w:rsidRPr="00D50C07" w:rsidRDefault="00E07365" w:rsidP="00E07365">
      <w:r>
        <w:rPr>
          <w:b/>
          <w:bCs/>
        </w:rPr>
        <w:t>1.</w:t>
      </w:r>
      <w:r w:rsidR="00D50C07" w:rsidRPr="00E07365">
        <w:rPr>
          <w:b/>
          <w:bCs/>
        </w:rPr>
        <w:t>String</w:t>
      </w:r>
      <w:r w:rsidR="00D50C07" w:rsidRPr="00D50C07">
        <w:t>:</w:t>
      </w:r>
    </w:p>
    <w:p w14:paraId="5ECA157C" w14:textId="77777777" w:rsidR="00D50C07" w:rsidRPr="00D50C07" w:rsidRDefault="00D50C07" w:rsidP="00D50C07">
      <w:pPr>
        <w:numPr>
          <w:ilvl w:val="0"/>
          <w:numId w:val="15"/>
        </w:numPr>
      </w:pPr>
      <w:r w:rsidRPr="00D50C07">
        <w:t>Represents a sequence of characters (text).</w:t>
      </w:r>
    </w:p>
    <w:p w14:paraId="09A70E51" w14:textId="77777777" w:rsidR="00D50C07" w:rsidRPr="00D50C07" w:rsidRDefault="00D50C07" w:rsidP="00D50C07">
      <w:pPr>
        <w:numPr>
          <w:ilvl w:val="0"/>
          <w:numId w:val="15"/>
        </w:numPr>
      </w:pPr>
      <w:r w:rsidRPr="00D50C07">
        <w:t>Not a primitive type but a class in Java.</w:t>
      </w:r>
    </w:p>
    <w:p w14:paraId="68DCEBDA" w14:textId="77777777" w:rsidR="00D50C07" w:rsidRPr="00D50C07" w:rsidRDefault="00D50C07" w:rsidP="00D50C07">
      <w:pPr>
        <w:numPr>
          <w:ilvl w:val="0"/>
          <w:numId w:val="15"/>
        </w:numPr>
      </w:pPr>
      <w:r w:rsidRPr="00D50C07">
        <w:t>Immutable, meaning once created, its value cannot be changed.</w:t>
      </w:r>
    </w:p>
    <w:p w14:paraId="7E50ED66" w14:textId="77777777" w:rsidR="00D50C07" w:rsidRPr="00D50C07" w:rsidRDefault="00D50C07" w:rsidP="00D50C07">
      <w:pPr>
        <w:numPr>
          <w:ilvl w:val="0"/>
          <w:numId w:val="15"/>
        </w:numPr>
      </w:pPr>
      <w:r w:rsidRPr="00D50C07">
        <w:t>Example: String name = "Java";</w:t>
      </w:r>
    </w:p>
    <w:p w14:paraId="01B04EC8" w14:textId="238AE09E" w:rsidR="00D50C07" w:rsidRPr="00D50C07" w:rsidRDefault="00E07365" w:rsidP="00D50C07">
      <w:pPr>
        <w:rPr>
          <w:b/>
          <w:bCs/>
        </w:rPr>
      </w:pPr>
      <w:r w:rsidRPr="00E07365">
        <w:rPr>
          <w:b/>
          <w:bCs/>
        </w:rPr>
        <w:t>2.</w:t>
      </w:r>
      <w:r w:rsidR="00D50C07" w:rsidRPr="00D50C07">
        <w:rPr>
          <w:b/>
          <w:bCs/>
        </w:rPr>
        <w:t xml:space="preserve"> Arrays:</w:t>
      </w:r>
    </w:p>
    <w:p w14:paraId="63CAF159" w14:textId="77777777" w:rsidR="00D50C07" w:rsidRPr="00D50C07" w:rsidRDefault="00D50C07" w:rsidP="00D50C07">
      <w:pPr>
        <w:numPr>
          <w:ilvl w:val="0"/>
          <w:numId w:val="16"/>
        </w:numPr>
      </w:pPr>
      <w:r w:rsidRPr="00D50C07">
        <w:t>A collection of elements (of the same type) stored in a single variable.</w:t>
      </w:r>
    </w:p>
    <w:p w14:paraId="7B99C0FE" w14:textId="77777777" w:rsidR="00D50C07" w:rsidRPr="00D50C07" w:rsidRDefault="00D50C07" w:rsidP="00D50C07">
      <w:pPr>
        <w:numPr>
          <w:ilvl w:val="0"/>
          <w:numId w:val="16"/>
        </w:numPr>
      </w:pPr>
      <w:r w:rsidRPr="00D50C07">
        <w:t>Can be of any primitive or non-primitive type.</w:t>
      </w:r>
    </w:p>
    <w:p w14:paraId="548DC310" w14:textId="77777777" w:rsidR="00D50C07" w:rsidRPr="00D50C07" w:rsidRDefault="00D50C07" w:rsidP="00D50C07">
      <w:pPr>
        <w:numPr>
          <w:ilvl w:val="0"/>
          <w:numId w:val="16"/>
        </w:numPr>
      </w:pPr>
      <w:r w:rsidRPr="00D50C07">
        <w:t>Arrays in Java are objects, and their size is fixed once created.</w:t>
      </w:r>
    </w:p>
    <w:p w14:paraId="5D812124" w14:textId="77777777" w:rsidR="00D50C07" w:rsidRPr="00D50C07" w:rsidRDefault="00D50C07" w:rsidP="00D50C07">
      <w:pPr>
        <w:numPr>
          <w:ilvl w:val="0"/>
          <w:numId w:val="16"/>
        </w:numPr>
      </w:pPr>
      <w:r w:rsidRPr="00D50C07">
        <w:t xml:space="preserve">Example: </w:t>
      </w:r>
      <w:proofErr w:type="gramStart"/>
      <w:r w:rsidRPr="00D50C07">
        <w:t>int[</w:t>
      </w:r>
      <w:proofErr w:type="gramEnd"/>
      <w:r w:rsidRPr="00D50C07">
        <w:t>] numbers = {1, 2, 3};</w:t>
      </w:r>
    </w:p>
    <w:p w14:paraId="3DE1443C" w14:textId="0B45EF48" w:rsidR="00D50C07" w:rsidRPr="00D50C07" w:rsidRDefault="00E07365" w:rsidP="00D50C07">
      <w:pPr>
        <w:rPr>
          <w:b/>
          <w:bCs/>
        </w:rPr>
      </w:pPr>
      <w:r w:rsidRPr="00E07365">
        <w:rPr>
          <w:b/>
          <w:bCs/>
        </w:rPr>
        <w:t>3.</w:t>
      </w:r>
      <w:r w:rsidR="00D50C07" w:rsidRPr="00D50C07">
        <w:rPr>
          <w:b/>
          <w:bCs/>
        </w:rPr>
        <w:t>Classes:</w:t>
      </w:r>
    </w:p>
    <w:p w14:paraId="060389B1" w14:textId="77777777" w:rsidR="00D50C07" w:rsidRPr="00D50C07" w:rsidRDefault="00D50C07" w:rsidP="00D50C07">
      <w:pPr>
        <w:numPr>
          <w:ilvl w:val="0"/>
          <w:numId w:val="17"/>
        </w:numPr>
      </w:pPr>
      <w:r w:rsidRPr="00D50C07">
        <w:t>A blueprint for creating objects that define properties (fields) and methods (functions).</w:t>
      </w:r>
    </w:p>
    <w:p w14:paraId="50C60140" w14:textId="77777777" w:rsidR="00D50C07" w:rsidRPr="00D50C07" w:rsidRDefault="00D50C07" w:rsidP="00D50C07">
      <w:pPr>
        <w:numPr>
          <w:ilvl w:val="0"/>
          <w:numId w:val="17"/>
        </w:numPr>
      </w:pPr>
      <w:r w:rsidRPr="00D50C07">
        <w:t>Classes are used to define custom types.</w:t>
      </w:r>
    </w:p>
    <w:p w14:paraId="1B44DEA8" w14:textId="3CA55C5E" w:rsidR="00E07365" w:rsidRPr="00E07365" w:rsidRDefault="00E07365" w:rsidP="00E07365">
      <w:r>
        <w:rPr>
          <w:b/>
          <w:bCs/>
        </w:rPr>
        <w:t>4.</w:t>
      </w:r>
      <w:r w:rsidRPr="00E07365">
        <w:rPr>
          <w:b/>
          <w:bCs/>
        </w:rPr>
        <w:t>Interfaces</w:t>
      </w:r>
      <w:r w:rsidRPr="00E07365">
        <w:t>:</w:t>
      </w:r>
    </w:p>
    <w:p w14:paraId="3C1E9C29" w14:textId="77777777" w:rsidR="00E07365" w:rsidRPr="00E07365" w:rsidRDefault="00E07365" w:rsidP="00E07365">
      <w:pPr>
        <w:numPr>
          <w:ilvl w:val="0"/>
          <w:numId w:val="18"/>
        </w:numPr>
      </w:pPr>
      <w:r w:rsidRPr="00E07365">
        <w:t>Defines a contract that classes can implement.</w:t>
      </w:r>
    </w:p>
    <w:p w14:paraId="7D59B585" w14:textId="77777777" w:rsidR="00E07365" w:rsidRPr="00E07365" w:rsidRDefault="00E07365" w:rsidP="00E07365">
      <w:pPr>
        <w:numPr>
          <w:ilvl w:val="0"/>
          <w:numId w:val="18"/>
        </w:numPr>
      </w:pPr>
      <w:r w:rsidRPr="00E07365">
        <w:t>Cannot be instantiated but can be used to create a reference type.</w:t>
      </w:r>
    </w:p>
    <w:p w14:paraId="2AB8A092" w14:textId="4995D1D3" w:rsidR="00E07365" w:rsidRPr="00E07365" w:rsidRDefault="00E07365" w:rsidP="00E07365">
      <w:r>
        <w:rPr>
          <w:b/>
          <w:bCs/>
        </w:rPr>
        <w:t>5.</w:t>
      </w:r>
      <w:r w:rsidRPr="00E07365">
        <w:rPr>
          <w:b/>
          <w:bCs/>
        </w:rPr>
        <w:t>Enums</w:t>
      </w:r>
      <w:r w:rsidRPr="00E07365">
        <w:t>:</w:t>
      </w:r>
    </w:p>
    <w:p w14:paraId="07F4DC9B" w14:textId="77777777" w:rsidR="00E07365" w:rsidRPr="00E07365" w:rsidRDefault="00E07365" w:rsidP="00E07365">
      <w:pPr>
        <w:numPr>
          <w:ilvl w:val="0"/>
          <w:numId w:val="19"/>
        </w:numPr>
      </w:pPr>
      <w:r w:rsidRPr="00E07365">
        <w:lastRenderedPageBreak/>
        <w:t>A special type that represents a fixed set of constants (values).</w:t>
      </w:r>
    </w:p>
    <w:p w14:paraId="57BFD86F" w14:textId="77777777" w:rsidR="00E07365" w:rsidRPr="00E07365" w:rsidRDefault="00E07365" w:rsidP="00E07365">
      <w:pPr>
        <w:numPr>
          <w:ilvl w:val="0"/>
          <w:numId w:val="19"/>
        </w:numPr>
      </w:pPr>
      <w:r w:rsidRPr="00E07365">
        <w:t>Used to define variables that can only have one of a small set of predefined values.</w:t>
      </w:r>
    </w:p>
    <w:p w14:paraId="3A6006FD" w14:textId="650B242F" w:rsidR="00E07365" w:rsidRPr="00E07365" w:rsidRDefault="00E07365" w:rsidP="00E07365">
      <w:r>
        <w:rPr>
          <w:b/>
          <w:bCs/>
        </w:rPr>
        <w:t>6.</w:t>
      </w:r>
      <w:r w:rsidRPr="00E07365">
        <w:rPr>
          <w:b/>
          <w:bCs/>
        </w:rPr>
        <w:t>Collections</w:t>
      </w:r>
      <w:r w:rsidRPr="00E07365">
        <w:t xml:space="preserve"> (like Lists, Sets, Maps):</w:t>
      </w:r>
    </w:p>
    <w:p w14:paraId="10F8F413" w14:textId="77777777" w:rsidR="00E07365" w:rsidRPr="00E07365" w:rsidRDefault="00E07365" w:rsidP="00E07365">
      <w:pPr>
        <w:numPr>
          <w:ilvl w:val="0"/>
          <w:numId w:val="20"/>
        </w:numPr>
      </w:pPr>
      <w:r w:rsidRPr="00E07365">
        <w:t xml:space="preserve">These are classes provided in the Java Collections Framework (e.g., </w:t>
      </w:r>
      <w:proofErr w:type="spellStart"/>
      <w:r w:rsidRPr="00E07365">
        <w:t>ArrayList</w:t>
      </w:r>
      <w:proofErr w:type="spellEnd"/>
      <w:r w:rsidRPr="00E07365">
        <w:t>, HashSet, HashMap).</w:t>
      </w:r>
    </w:p>
    <w:p w14:paraId="39B8406A" w14:textId="77777777" w:rsidR="00E07365" w:rsidRPr="00E07365" w:rsidRDefault="00E07365" w:rsidP="00E07365">
      <w:pPr>
        <w:numPr>
          <w:ilvl w:val="0"/>
          <w:numId w:val="20"/>
        </w:numPr>
      </w:pPr>
      <w:r w:rsidRPr="00E07365">
        <w:t>Used to store and manage groups of objects.</w:t>
      </w:r>
    </w:p>
    <w:p w14:paraId="624AC65F" w14:textId="77777777" w:rsidR="00137B73" w:rsidRPr="00DC4B50" w:rsidRDefault="00137B73" w:rsidP="00C32DC3"/>
    <w:sectPr w:rsidR="00137B73" w:rsidRPr="00DC4B50" w:rsidSect="00B53F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7464"/>
    <w:multiLevelType w:val="multilevel"/>
    <w:tmpl w:val="E882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A3409"/>
    <w:multiLevelType w:val="multilevel"/>
    <w:tmpl w:val="1C20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D2990"/>
    <w:multiLevelType w:val="multilevel"/>
    <w:tmpl w:val="896E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4045B"/>
    <w:multiLevelType w:val="multilevel"/>
    <w:tmpl w:val="A98E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97E6D"/>
    <w:multiLevelType w:val="multilevel"/>
    <w:tmpl w:val="0348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E0F14"/>
    <w:multiLevelType w:val="multilevel"/>
    <w:tmpl w:val="703E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D6B3E"/>
    <w:multiLevelType w:val="multilevel"/>
    <w:tmpl w:val="D026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021BC"/>
    <w:multiLevelType w:val="multilevel"/>
    <w:tmpl w:val="9EAE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C40F3E"/>
    <w:multiLevelType w:val="multilevel"/>
    <w:tmpl w:val="E260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C4FD7"/>
    <w:multiLevelType w:val="multilevel"/>
    <w:tmpl w:val="56EA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3E330D"/>
    <w:multiLevelType w:val="multilevel"/>
    <w:tmpl w:val="6FAED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BE7184"/>
    <w:multiLevelType w:val="multilevel"/>
    <w:tmpl w:val="3C56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B97F60"/>
    <w:multiLevelType w:val="multilevel"/>
    <w:tmpl w:val="D4F0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2539A0"/>
    <w:multiLevelType w:val="multilevel"/>
    <w:tmpl w:val="D304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B41AB8"/>
    <w:multiLevelType w:val="multilevel"/>
    <w:tmpl w:val="7BFC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C52AAA"/>
    <w:multiLevelType w:val="multilevel"/>
    <w:tmpl w:val="10AA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0173CE"/>
    <w:multiLevelType w:val="multilevel"/>
    <w:tmpl w:val="0ECE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8B287C"/>
    <w:multiLevelType w:val="hybridMultilevel"/>
    <w:tmpl w:val="0C64A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C175C58"/>
    <w:multiLevelType w:val="multilevel"/>
    <w:tmpl w:val="C8BC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444818">
    <w:abstractNumId w:val="11"/>
  </w:num>
  <w:num w:numId="2" w16cid:durableId="1267075559">
    <w:abstractNumId w:val="18"/>
  </w:num>
  <w:num w:numId="3" w16cid:durableId="46808870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96499639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975526511">
    <w:abstractNumId w:val="10"/>
    <w:lvlOverride w:ilvl="0">
      <w:startOverride w:val="1"/>
    </w:lvlOverride>
  </w:num>
  <w:num w:numId="6" w16cid:durableId="1639340003">
    <w:abstractNumId w:val="10"/>
    <w:lvlOverride w:ilvl="0">
      <w:startOverride w:val="2"/>
    </w:lvlOverride>
  </w:num>
  <w:num w:numId="7" w16cid:durableId="245118545">
    <w:abstractNumId w:val="8"/>
  </w:num>
  <w:num w:numId="8" w16cid:durableId="616182626">
    <w:abstractNumId w:val="2"/>
  </w:num>
  <w:num w:numId="9" w16cid:durableId="1992588989">
    <w:abstractNumId w:val="1"/>
  </w:num>
  <w:num w:numId="10" w16cid:durableId="1410075094">
    <w:abstractNumId w:val="16"/>
  </w:num>
  <w:num w:numId="11" w16cid:durableId="1402631218">
    <w:abstractNumId w:val="3"/>
  </w:num>
  <w:num w:numId="12" w16cid:durableId="1556962518">
    <w:abstractNumId w:val="0"/>
  </w:num>
  <w:num w:numId="13" w16cid:durableId="828062279">
    <w:abstractNumId w:val="6"/>
  </w:num>
  <w:num w:numId="14" w16cid:durableId="1066149036">
    <w:abstractNumId w:val="13"/>
  </w:num>
  <w:num w:numId="15" w16cid:durableId="2073849714">
    <w:abstractNumId w:val="12"/>
  </w:num>
  <w:num w:numId="16" w16cid:durableId="14352959">
    <w:abstractNumId w:val="7"/>
  </w:num>
  <w:num w:numId="17" w16cid:durableId="188229428">
    <w:abstractNumId w:val="9"/>
  </w:num>
  <w:num w:numId="18" w16cid:durableId="736828012">
    <w:abstractNumId w:val="14"/>
  </w:num>
  <w:num w:numId="19" w16cid:durableId="1115098714">
    <w:abstractNumId w:val="15"/>
  </w:num>
  <w:num w:numId="20" w16cid:durableId="477645976">
    <w:abstractNumId w:val="5"/>
  </w:num>
  <w:num w:numId="21" w16cid:durableId="18047340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7DE"/>
    <w:rsid w:val="00137B73"/>
    <w:rsid w:val="002A448D"/>
    <w:rsid w:val="003553F1"/>
    <w:rsid w:val="004F1437"/>
    <w:rsid w:val="00573388"/>
    <w:rsid w:val="00842497"/>
    <w:rsid w:val="008A32CD"/>
    <w:rsid w:val="00A817DE"/>
    <w:rsid w:val="00B53F57"/>
    <w:rsid w:val="00BC0950"/>
    <w:rsid w:val="00C32DC3"/>
    <w:rsid w:val="00C97F0F"/>
    <w:rsid w:val="00CE2B49"/>
    <w:rsid w:val="00D50C07"/>
    <w:rsid w:val="00DA6D6D"/>
    <w:rsid w:val="00DC4B50"/>
    <w:rsid w:val="00E07365"/>
    <w:rsid w:val="00E37848"/>
    <w:rsid w:val="00E57EFB"/>
    <w:rsid w:val="00F44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BE28"/>
  <w15:chartTrackingRefBased/>
  <w15:docId w15:val="{DACA3375-8BCA-4589-90A5-1D366465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F0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388"/>
    <w:rPr>
      <w:color w:val="0563C1" w:themeColor="hyperlink"/>
      <w:u w:val="single"/>
    </w:rPr>
  </w:style>
  <w:style w:type="character" w:styleId="UnresolvedMention">
    <w:name w:val="Unresolved Mention"/>
    <w:basedOn w:val="DefaultParagraphFont"/>
    <w:uiPriority w:val="99"/>
    <w:semiHidden/>
    <w:unhideWhenUsed/>
    <w:rsid w:val="00573388"/>
    <w:rPr>
      <w:color w:val="605E5C"/>
      <w:shd w:val="clear" w:color="auto" w:fill="E1DFDD"/>
    </w:rPr>
  </w:style>
  <w:style w:type="paragraph" w:styleId="ListParagraph">
    <w:name w:val="List Paragraph"/>
    <w:basedOn w:val="Normal"/>
    <w:uiPriority w:val="34"/>
    <w:qFormat/>
    <w:rsid w:val="00E0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6027">
      <w:bodyDiv w:val="1"/>
      <w:marLeft w:val="0"/>
      <w:marRight w:val="0"/>
      <w:marTop w:val="0"/>
      <w:marBottom w:val="0"/>
      <w:divBdr>
        <w:top w:val="none" w:sz="0" w:space="0" w:color="auto"/>
        <w:left w:val="none" w:sz="0" w:space="0" w:color="auto"/>
        <w:bottom w:val="none" w:sz="0" w:space="0" w:color="auto"/>
        <w:right w:val="none" w:sz="0" w:space="0" w:color="auto"/>
      </w:divBdr>
    </w:div>
    <w:div w:id="33817352">
      <w:bodyDiv w:val="1"/>
      <w:marLeft w:val="0"/>
      <w:marRight w:val="0"/>
      <w:marTop w:val="0"/>
      <w:marBottom w:val="0"/>
      <w:divBdr>
        <w:top w:val="none" w:sz="0" w:space="0" w:color="auto"/>
        <w:left w:val="none" w:sz="0" w:space="0" w:color="auto"/>
        <w:bottom w:val="none" w:sz="0" w:space="0" w:color="auto"/>
        <w:right w:val="none" w:sz="0" w:space="0" w:color="auto"/>
      </w:divBdr>
    </w:div>
    <w:div w:id="178786504">
      <w:bodyDiv w:val="1"/>
      <w:marLeft w:val="0"/>
      <w:marRight w:val="0"/>
      <w:marTop w:val="0"/>
      <w:marBottom w:val="0"/>
      <w:divBdr>
        <w:top w:val="none" w:sz="0" w:space="0" w:color="auto"/>
        <w:left w:val="none" w:sz="0" w:space="0" w:color="auto"/>
        <w:bottom w:val="none" w:sz="0" w:space="0" w:color="auto"/>
        <w:right w:val="none" w:sz="0" w:space="0" w:color="auto"/>
      </w:divBdr>
    </w:div>
    <w:div w:id="422145844">
      <w:bodyDiv w:val="1"/>
      <w:marLeft w:val="0"/>
      <w:marRight w:val="0"/>
      <w:marTop w:val="0"/>
      <w:marBottom w:val="0"/>
      <w:divBdr>
        <w:top w:val="none" w:sz="0" w:space="0" w:color="auto"/>
        <w:left w:val="none" w:sz="0" w:space="0" w:color="auto"/>
        <w:bottom w:val="none" w:sz="0" w:space="0" w:color="auto"/>
        <w:right w:val="none" w:sz="0" w:space="0" w:color="auto"/>
      </w:divBdr>
    </w:div>
    <w:div w:id="607200617">
      <w:bodyDiv w:val="1"/>
      <w:marLeft w:val="0"/>
      <w:marRight w:val="0"/>
      <w:marTop w:val="0"/>
      <w:marBottom w:val="0"/>
      <w:divBdr>
        <w:top w:val="none" w:sz="0" w:space="0" w:color="auto"/>
        <w:left w:val="none" w:sz="0" w:space="0" w:color="auto"/>
        <w:bottom w:val="none" w:sz="0" w:space="0" w:color="auto"/>
        <w:right w:val="none" w:sz="0" w:space="0" w:color="auto"/>
      </w:divBdr>
    </w:div>
    <w:div w:id="633678668">
      <w:bodyDiv w:val="1"/>
      <w:marLeft w:val="0"/>
      <w:marRight w:val="0"/>
      <w:marTop w:val="0"/>
      <w:marBottom w:val="0"/>
      <w:divBdr>
        <w:top w:val="none" w:sz="0" w:space="0" w:color="auto"/>
        <w:left w:val="none" w:sz="0" w:space="0" w:color="auto"/>
        <w:bottom w:val="none" w:sz="0" w:space="0" w:color="auto"/>
        <w:right w:val="none" w:sz="0" w:space="0" w:color="auto"/>
      </w:divBdr>
    </w:div>
    <w:div w:id="633828477">
      <w:bodyDiv w:val="1"/>
      <w:marLeft w:val="0"/>
      <w:marRight w:val="0"/>
      <w:marTop w:val="0"/>
      <w:marBottom w:val="0"/>
      <w:divBdr>
        <w:top w:val="none" w:sz="0" w:space="0" w:color="auto"/>
        <w:left w:val="none" w:sz="0" w:space="0" w:color="auto"/>
        <w:bottom w:val="none" w:sz="0" w:space="0" w:color="auto"/>
        <w:right w:val="none" w:sz="0" w:space="0" w:color="auto"/>
      </w:divBdr>
    </w:div>
    <w:div w:id="768818996">
      <w:bodyDiv w:val="1"/>
      <w:marLeft w:val="0"/>
      <w:marRight w:val="0"/>
      <w:marTop w:val="0"/>
      <w:marBottom w:val="0"/>
      <w:divBdr>
        <w:top w:val="none" w:sz="0" w:space="0" w:color="auto"/>
        <w:left w:val="none" w:sz="0" w:space="0" w:color="auto"/>
        <w:bottom w:val="none" w:sz="0" w:space="0" w:color="auto"/>
        <w:right w:val="none" w:sz="0" w:space="0" w:color="auto"/>
      </w:divBdr>
    </w:div>
    <w:div w:id="827021316">
      <w:bodyDiv w:val="1"/>
      <w:marLeft w:val="0"/>
      <w:marRight w:val="0"/>
      <w:marTop w:val="0"/>
      <w:marBottom w:val="0"/>
      <w:divBdr>
        <w:top w:val="none" w:sz="0" w:space="0" w:color="auto"/>
        <w:left w:val="none" w:sz="0" w:space="0" w:color="auto"/>
        <w:bottom w:val="none" w:sz="0" w:space="0" w:color="auto"/>
        <w:right w:val="none" w:sz="0" w:space="0" w:color="auto"/>
      </w:divBdr>
    </w:div>
    <w:div w:id="916669164">
      <w:bodyDiv w:val="1"/>
      <w:marLeft w:val="0"/>
      <w:marRight w:val="0"/>
      <w:marTop w:val="0"/>
      <w:marBottom w:val="0"/>
      <w:divBdr>
        <w:top w:val="none" w:sz="0" w:space="0" w:color="auto"/>
        <w:left w:val="none" w:sz="0" w:space="0" w:color="auto"/>
        <w:bottom w:val="none" w:sz="0" w:space="0" w:color="auto"/>
        <w:right w:val="none" w:sz="0" w:space="0" w:color="auto"/>
      </w:divBdr>
    </w:div>
    <w:div w:id="964001343">
      <w:bodyDiv w:val="1"/>
      <w:marLeft w:val="0"/>
      <w:marRight w:val="0"/>
      <w:marTop w:val="0"/>
      <w:marBottom w:val="0"/>
      <w:divBdr>
        <w:top w:val="none" w:sz="0" w:space="0" w:color="auto"/>
        <w:left w:val="none" w:sz="0" w:space="0" w:color="auto"/>
        <w:bottom w:val="none" w:sz="0" w:space="0" w:color="auto"/>
        <w:right w:val="none" w:sz="0" w:space="0" w:color="auto"/>
      </w:divBdr>
    </w:div>
    <w:div w:id="1000280555">
      <w:bodyDiv w:val="1"/>
      <w:marLeft w:val="0"/>
      <w:marRight w:val="0"/>
      <w:marTop w:val="0"/>
      <w:marBottom w:val="0"/>
      <w:divBdr>
        <w:top w:val="none" w:sz="0" w:space="0" w:color="auto"/>
        <w:left w:val="none" w:sz="0" w:space="0" w:color="auto"/>
        <w:bottom w:val="none" w:sz="0" w:space="0" w:color="auto"/>
        <w:right w:val="none" w:sz="0" w:space="0" w:color="auto"/>
      </w:divBdr>
    </w:div>
    <w:div w:id="1054112026">
      <w:bodyDiv w:val="1"/>
      <w:marLeft w:val="0"/>
      <w:marRight w:val="0"/>
      <w:marTop w:val="0"/>
      <w:marBottom w:val="0"/>
      <w:divBdr>
        <w:top w:val="none" w:sz="0" w:space="0" w:color="auto"/>
        <w:left w:val="none" w:sz="0" w:space="0" w:color="auto"/>
        <w:bottom w:val="none" w:sz="0" w:space="0" w:color="auto"/>
        <w:right w:val="none" w:sz="0" w:space="0" w:color="auto"/>
      </w:divBdr>
    </w:div>
    <w:div w:id="1168012043">
      <w:bodyDiv w:val="1"/>
      <w:marLeft w:val="0"/>
      <w:marRight w:val="0"/>
      <w:marTop w:val="0"/>
      <w:marBottom w:val="0"/>
      <w:divBdr>
        <w:top w:val="none" w:sz="0" w:space="0" w:color="auto"/>
        <w:left w:val="none" w:sz="0" w:space="0" w:color="auto"/>
        <w:bottom w:val="none" w:sz="0" w:space="0" w:color="auto"/>
        <w:right w:val="none" w:sz="0" w:space="0" w:color="auto"/>
      </w:divBdr>
    </w:div>
    <w:div w:id="1233154246">
      <w:bodyDiv w:val="1"/>
      <w:marLeft w:val="0"/>
      <w:marRight w:val="0"/>
      <w:marTop w:val="0"/>
      <w:marBottom w:val="0"/>
      <w:divBdr>
        <w:top w:val="none" w:sz="0" w:space="0" w:color="auto"/>
        <w:left w:val="none" w:sz="0" w:space="0" w:color="auto"/>
        <w:bottom w:val="none" w:sz="0" w:space="0" w:color="auto"/>
        <w:right w:val="none" w:sz="0" w:space="0" w:color="auto"/>
      </w:divBdr>
    </w:div>
    <w:div w:id="1284341026">
      <w:bodyDiv w:val="1"/>
      <w:marLeft w:val="0"/>
      <w:marRight w:val="0"/>
      <w:marTop w:val="0"/>
      <w:marBottom w:val="0"/>
      <w:divBdr>
        <w:top w:val="none" w:sz="0" w:space="0" w:color="auto"/>
        <w:left w:val="none" w:sz="0" w:space="0" w:color="auto"/>
        <w:bottom w:val="none" w:sz="0" w:space="0" w:color="auto"/>
        <w:right w:val="none" w:sz="0" w:space="0" w:color="auto"/>
      </w:divBdr>
    </w:div>
    <w:div w:id="1295254413">
      <w:bodyDiv w:val="1"/>
      <w:marLeft w:val="0"/>
      <w:marRight w:val="0"/>
      <w:marTop w:val="0"/>
      <w:marBottom w:val="0"/>
      <w:divBdr>
        <w:top w:val="none" w:sz="0" w:space="0" w:color="auto"/>
        <w:left w:val="none" w:sz="0" w:space="0" w:color="auto"/>
        <w:bottom w:val="none" w:sz="0" w:space="0" w:color="auto"/>
        <w:right w:val="none" w:sz="0" w:space="0" w:color="auto"/>
      </w:divBdr>
    </w:div>
    <w:div w:id="1422877027">
      <w:bodyDiv w:val="1"/>
      <w:marLeft w:val="0"/>
      <w:marRight w:val="0"/>
      <w:marTop w:val="0"/>
      <w:marBottom w:val="0"/>
      <w:divBdr>
        <w:top w:val="none" w:sz="0" w:space="0" w:color="auto"/>
        <w:left w:val="none" w:sz="0" w:space="0" w:color="auto"/>
        <w:bottom w:val="none" w:sz="0" w:space="0" w:color="auto"/>
        <w:right w:val="none" w:sz="0" w:space="0" w:color="auto"/>
      </w:divBdr>
    </w:div>
    <w:div w:id="1590500636">
      <w:bodyDiv w:val="1"/>
      <w:marLeft w:val="0"/>
      <w:marRight w:val="0"/>
      <w:marTop w:val="0"/>
      <w:marBottom w:val="0"/>
      <w:divBdr>
        <w:top w:val="none" w:sz="0" w:space="0" w:color="auto"/>
        <w:left w:val="none" w:sz="0" w:space="0" w:color="auto"/>
        <w:bottom w:val="none" w:sz="0" w:space="0" w:color="auto"/>
        <w:right w:val="none" w:sz="0" w:space="0" w:color="auto"/>
      </w:divBdr>
    </w:div>
    <w:div w:id="1590889298">
      <w:bodyDiv w:val="1"/>
      <w:marLeft w:val="0"/>
      <w:marRight w:val="0"/>
      <w:marTop w:val="0"/>
      <w:marBottom w:val="0"/>
      <w:divBdr>
        <w:top w:val="none" w:sz="0" w:space="0" w:color="auto"/>
        <w:left w:val="none" w:sz="0" w:space="0" w:color="auto"/>
        <w:bottom w:val="none" w:sz="0" w:space="0" w:color="auto"/>
        <w:right w:val="none" w:sz="0" w:space="0" w:color="auto"/>
      </w:divBdr>
    </w:div>
    <w:div w:id="1621034686">
      <w:bodyDiv w:val="1"/>
      <w:marLeft w:val="0"/>
      <w:marRight w:val="0"/>
      <w:marTop w:val="0"/>
      <w:marBottom w:val="0"/>
      <w:divBdr>
        <w:top w:val="none" w:sz="0" w:space="0" w:color="auto"/>
        <w:left w:val="none" w:sz="0" w:space="0" w:color="auto"/>
        <w:bottom w:val="none" w:sz="0" w:space="0" w:color="auto"/>
        <w:right w:val="none" w:sz="0" w:space="0" w:color="auto"/>
      </w:divBdr>
    </w:div>
    <w:div w:id="198831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Gamya Behara</dc:creator>
  <cp:keywords/>
  <dc:description/>
  <cp:lastModifiedBy>Gamya Behara</cp:lastModifiedBy>
  <cp:revision>18</cp:revision>
  <dcterms:created xsi:type="dcterms:W3CDTF">2025-01-06T13:27:00Z</dcterms:created>
  <dcterms:modified xsi:type="dcterms:W3CDTF">2025-01-06T13:52:00Z</dcterms:modified>
</cp:coreProperties>
</file>