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lang w:val="fr-FR"/>
        </w:rPr>
        <w:id w:val="2145082665"/>
        <w:docPartObj>
          <w:docPartGallery w:val="Cover Pages"/>
          <w:docPartUnique/>
        </w:docPartObj>
      </w:sdtPr>
      <w:sdtEndPr>
        <w:rPr>
          <w:color w:val="auto"/>
        </w:rPr>
      </w:sdtEndPr>
      <w:sdtContent>
        <w:p w14:paraId="2ABDAA28" w14:textId="1DF20015" w:rsidR="00993702" w:rsidRPr="006222F0" w:rsidRDefault="00993702">
          <w:pPr>
            <w:pStyle w:val="Sansinterligne"/>
            <w:spacing w:before="1540" w:after="240"/>
            <w:jc w:val="center"/>
            <w:rPr>
              <w:color w:val="4472C4" w:themeColor="accent1"/>
              <w:lang w:val="fr-FR"/>
            </w:rPr>
          </w:pPr>
          <w:r w:rsidRPr="006222F0">
            <w:rPr>
              <w:color w:val="4472C4" w:themeColor="accent1"/>
              <w:lang w:val="fr-FR"/>
            </w:rPr>
            <mc:AlternateContent>
              <mc:Choice Requires="wps">
                <w:drawing>
                  <wp:anchor distT="0" distB="0" distL="114300" distR="114300" simplePos="0" relativeHeight="251673088" behindDoc="0" locked="0" layoutInCell="1" allowOverlap="1" wp14:anchorId="06BDB23B" wp14:editId="32B8074B">
                    <wp:simplePos x="0" y="0"/>
                    <wp:positionH relativeFrom="column">
                      <wp:posOffset>571500</wp:posOffset>
                    </wp:positionH>
                    <wp:positionV relativeFrom="paragraph">
                      <wp:posOffset>-6370320</wp:posOffset>
                    </wp:positionV>
                    <wp:extent cx="4688205" cy="8570595"/>
                    <wp:effectExtent l="59055" t="17145" r="76200" b="95250"/>
                    <wp:wrapNone/>
                    <wp:docPr id="1227827779" name="Organigramme : Données stockées 5"/>
                    <wp:cNvGraphicFramePr/>
                    <a:graphic xmlns:a="http://schemas.openxmlformats.org/drawingml/2006/main">
                      <a:graphicData uri="http://schemas.microsoft.com/office/word/2010/wordprocessingShape">
                        <wps:wsp>
                          <wps:cNvSpPr/>
                          <wps:spPr>
                            <a:xfrm rot="16200000">
                              <a:off x="0" y="0"/>
                              <a:ext cx="4688205" cy="8570595"/>
                            </a:xfrm>
                            <a:prstGeom prst="flowChartOnlineStorag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1CFBF"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Organigramme : Données stockées 5" o:spid="_x0000_s1026" type="#_x0000_t130" style="position:absolute;margin-left:45pt;margin-top:-501.6pt;width:369.15pt;height:674.85pt;rotation:-9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" fillcolor="#4472c4 [3204]" strokecolor="#3c6abe [3044]">
                    <v:fill color2="#a1b8e1 [1620]" rotate="t" angle="180" focus="100%" type="gradient">
                      <o:fill v:ext="view" type="gradientUnscaled"/>
                    </v:fill>
                    <v:shadow on="t" color="black" opacity="22937f" origin=",.5" offset="0,.63889mm"/>
                  </v:shape>
                </w:pict>
              </mc:Fallback>
            </mc:AlternateContent>
          </w:r>
          <w:r w:rsidRPr="006222F0">
            <w:rPr>
              <w:color w:val="4472C4" w:themeColor="accent1"/>
              <w:lang w:val="fr-FR"/>
            </w:rPr>
            <w:drawing>
              <wp:inline distT="0" distB="0" distL="0" distR="0" wp14:anchorId="5EBBA17B" wp14:editId="28C391B1">
                <wp:extent cx="1417320" cy="750898"/>
                <wp:effectExtent l="0" t="0" r="0" b="0"/>
                <wp:docPr id="143"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fr-FR"/>
            </w:rPr>
            <w:alias w:val="Titre"/>
            <w:tag w:val=""/>
            <w:id w:val="1735040861"/>
            <w:placeholder>
              <w:docPart w:val="7C60C1CE2FD241958B0E42CCA3086A36"/>
            </w:placeholder>
            <w:dataBinding w:prefixMappings="xmlns:ns0='http://purl.org/dc/elements/1.1/' xmlns:ns1='http://schemas.openxmlformats.org/package/2006/metadata/core-properties' " w:xpath="/ns1:coreProperties[1]/ns0:title[1]" w:storeItemID="{6C3C8BC8-F283-45AE-878A-BAB7291924A1}"/>
            <w:text/>
          </w:sdtPr>
          <w:sdtContent>
            <w:p w14:paraId="49357A9A" w14:textId="5BF62044" w:rsidR="00993702" w:rsidRPr="006222F0" w:rsidRDefault="00993702">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fr-FR"/>
                </w:rPr>
              </w:pPr>
              <w:r w:rsidRPr="006222F0">
                <w:rPr>
                  <w:rFonts w:asciiTheme="majorHAnsi" w:eastAsiaTheme="majorEastAsia" w:hAnsiTheme="majorHAnsi" w:cstheme="majorBidi"/>
                  <w:caps/>
                  <w:color w:val="4472C4" w:themeColor="accent1"/>
                  <w:sz w:val="72"/>
                  <w:szCs w:val="72"/>
                  <w:lang w:val="fr-FR"/>
                </w:rPr>
                <w:t>ETUDE DE LA CLASSE DES AS3</w:t>
              </w:r>
            </w:p>
          </w:sdtContent>
        </w:sdt>
        <w:p w14:paraId="23AD3705" w14:textId="7C5E5F36" w:rsidR="00993702" w:rsidRPr="006222F0" w:rsidRDefault="00993702">
          <w:pPr>
            <w:pStyle w:val="Sansinterligne"/>
            <w:jc w:val="center"/>
            <w:rPr>
              <w:color w:val="4472C4" w:themeColor="accent1"/>
              <w:sz w:val="28"/>
              <w:szCs w:val="28"/>
              <w:lang w:val="fr-FR"/>
            </w:rPr>
          </w:pPr>
        </w:p>
        <w:p w14:paraId="472482D3" w14:textId="454D3F67" w:rsidR="00993702" w:rsidRPr="006222F0" w:rsidRDefault="00993702">
          <w:pPr>
            <w:pStyle w:val="Sansinterligne"/>
            <w:spacing w:before="480"/>
            <w:jc w:val="center"/>
            <w:rPr>
              <w:color w:val="4472C4" w:themeColor="accent1"/>
              <w:lang w:val="fr-FR"/>
            </w:rPr>
          </w:pPr>
          <w:r w:rsidRPr="006222F0">
            <w:rPr>
              <w:color w:val="4472C4" w:themeColor="accent1"/>
              <w:lang w:val="fr-FR"/>
            </w:rPr>
            <w:drawing>
              <wp:inline distT="0" distB="0" distL="0" distR="0" wp14:anchorId="7A82C0CD" wp14:editId="193FF2F2">
                <wp:extent cx="758952" cy="478932"/>
                <wp:effectExtent l="0" t="0" r="3175" b="0"/>
                <wp:docPr id="144"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390793" w14:textId="7D5C0413" w:rsidR="00993702" w:rsidRPr="006222F0" w:rsidRDefault="00993702">
          <w:r w:rsidRPr="006222F0">
            <w:rPr>
              <w:color w:val="4472C4" w:themeColor="accent1"/>
            </w:rPr>
            <mc:AlternateContent>
              <mc:Choice Requires="wps">
                <w:drawing>
                  <wp:anchor distT="0" distB="0" distL="114300" distR="114300" simplePos="0" relativeHeight="251641344" behindDoc="0" locked="0" layoutInCell="1" allowOverlap="1" wp14:anchorId="5A03C43D" wp14:editId="4E155785">
                    <wp:simplePos x="0" y="0"/>
                    <wp:positionH relativeFrom="column">
                      <wp:posOffset>386715</wp:posOffset>
                    </wp:positionH>
                    <wp:positionV relativeFrom="paragraph">
                      <wp:posOffset>1440815</wp:posOffset>
                    </wp:positionV>
                    <wp:extent cx="4688205" cy="8570595"/>
                    <wp:effectExtent l="59055" t="17145" r="76200" b="95250"/>
                    <wp:wrapNone/>
                    <wp:docPr id="691012166" name="Organigramme : Données stockées 5"/>
                    <wp:cNvGraphicFramePr/>
                    <a:graphic xmlns:a="http://schemas.openxmlformats.org/drawingml/2006/main">
                      <a:graphicData uri="http://schemas.microsoft.com/office/word/2010/wordprocessingShape">
                        <wps:wsp>
                          <wps:cNvSpPr/>
                          <wps:spPr>
                            <a:xfrm rot="5400000">
                              <a:off x="0" y="0"/>
                              <a:ext cx="4688205" cy="8570595"/>
                            </a:xfrm>
                            <a:prstGeom prst="flowChartOnlineStorag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0FEAC" id="Organigramme : Données stockées 5" o:spid="_x0000_s1026" type="#_x0000_t130" style="position:absolute;margin-left:30.45pt;margin-top:113.45pt;width:369.15pt;height:674.85pt;rotation:9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" fillcolor="#4472c4 [3204]" strokecolor="#3c6abe [3044]">
                    <v:fill color2="#a1b8e1 [1620]" rotate="t" angle="180" focus="100%" type="gradient">
                      <o:fill v:ext="view" type="gradientUnscaled"/>
                    </v:fill>
                    <v:shadow on="t" color="black" opacity="22937f" origin=",.5" offset="0,.63889mm"/>
                  </v:shape>
                </w:pict>
              </mc:Fallback>
            </mc:AlternateContent>
          </w:r>
          <w:r w:rsidRPr="006222F0">
            <w:rPr>
              <w:color w:val="4472C4" w:themeColor="accent1"/>
            </w:rPr>
            <mc:AlternateContent>
              <mc:Choice Requires="wps">
                <w:drawing>
                  <wp:anchor distT="0" distB="0" distL="114300" distR="114300" simplePos="0" relativeHeight="251656704" behindDoc="0" locked="0" layoutInCell="1" allowOverlap="1" wp14:anchorId="238CD2A0" wp14:editId="2175982B">
                    <wp:simplePos x="0" y="0"/>
                    <wp:positionH relativeFrom="margin">
                      <wp:posOffset>0</wp:posOffset>
                    </wp:positionH>
                    <wp:positionV relativeFrom="page">
                      <wp:posOffset>8953500</wp:posOffset>
                    </wp:positionV>
                    <wp:extent cx="6553200" cy="557784"/>
                    <wp:effectExtent l="0" t="0" r="0" b="12700"/>
                    <wp:wrapNone/>
                    <wp:docPr id="142" name="Zone de texte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FFFFFF" w:themeColor="background1"/>
                                    <w:sz w:val="28"/>
                                    <w:szCs w:val="28"/>
                                    <w:lang w:val="fr-FR"/>
                                  </w:rPr>
                                  <w:alias w:val="Date "/>
                                  <w:tag w:val=""/>
                                  <w:id w:val="197127006"/>
                                  <w:dataBinding w:prefixMappings="xmlns:ns0='http://schemas.microsoft.com/office/2006/coverPageProps' " w:xpath="/ns0:CoverPageProperties[1]/ns0:PublishDate[1]" w:storeItemID="{55AF091B-3C7A-41E3-B477-F2FDAA23CFDA}"/>
                                  <w:date w:fullDate="2024-10-02T00:00:00Z">
                                    <w:dateFormat w:val="dd MMMM yyyy"/>
                                    <w:lid w:val="fr-FR"/>
                                    <w:storeMappedDataAs w:val="dateTime"/>
                                    <w:calendar w:val="gregorian"/>
                                  </w:date>
                                </w:sdtPr>
                                <w:sdtContent>
                                  <w:p w14:paraId="04E47B28" w14:textId="232016B4" w:rsidR="00993702" w:rsidRPr="006222F0" w:rsidRDefault="00993702">
                                    <w:pPr>
                                      <w:pStyle w:val="Sansinterligne"/>
                                      <w:spacing w:after="40"/>
                                      <w:jc w:val="center"/>
                                      <w:rPr>
                                        <w:b/>
                                        <w:bCs/>
                                        <w:caps/>
                                        <w:color w:val="FFFFFF" w:themeColor="background1"/>
                                        <w:sz w:val="28"/>
                                        <w:szCs w:val="28"/>
                                        <w:lang w:val="fr-FR"/>
                                      </w:rPr>
                                    </w:pPr>
                                    <w:r w:rsidRPr="006222F0">
                                      <w:rPr>
                                        <w:b/>
                                        <w:bCs/>
                                        <w:caps/>
                                        <w:color w:val="FFFFFF" w:themeColor="background1"/>
                                        <w:sz w:val="28"/>
                                        <w:szCs w:val="28"/>
                                        <w:lang w:val="fr-FR"/>
                                      </w:rPr>
                                      <w:t>02 octobre 2024</w:t>
                                    </w:r>
                                  </w:p>
                                </w:sdtContent>
                              </w:sdt>
                              <w:p w14:paraId="4C555E9C" w14:textId="68B6D0A8" w:rsidR="00993702" w:rsidRPr="006222F0" w:rsidRDefault="00000000">
                                <w:pPr>
                                  <w:pStyle w:val="Sansinterligne"/>
                                  <w:jc w:val="center"/>
                                  <w:rPr>
                                    <w:color w:val="4472C4" w:themeColor="accent1"/>
                                    <w:lang w:val="fr-FR"/>
                                  </w:rPr>
                                </w:pPr>
                                <w:sdt>
                                  <w:sdtPr>
                                    <w:rPr>
                                      <w:caps/>
                                      <w:color w:val="4472C4" w:themeColor="accent1"/>
                                      <w:lang w:val="fr-FR"/>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sidR="00993702" w:rsidRPr="006222F0">
                                      <w:rPr>
                                        <w:caps/>
                                        <w:color w:val="4472C4" w:themeColor="accent1"/>
                                        <w:lang w:val="fr-FR"/>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8CD2A0" id="_x0000_t202" coordsize="21600,21600" o:spt="202" path="m,l,21600r21600,l21600,xe">
                    <v:stroke joinstyle="miter"/>
                    <v:path gradientshapeok="t" o:connecttype="rect"/>
                  </v:shapetype>
                  <v:shape id="Zone de texte 146" o:spid="_x0000_s1026" type="#_x0000_t202" style="position:absolute;margin-left:0;margin-top:705pt;width:516pt;height:43.9pt;z-index:25165670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" filled="f" stroked="f" strokeweight=".5pt">
                    <v:textbox style="mso-fit-shape-to-text:t" inset="0,0,0,0">
                      <w:txbxContent>
                        <w:sdt>
                          <w:sdtPr>
                            <w:rPr>
                              <w:b/>
                              <w:bCs/>
                              <w:caps/>
                              <w:color w:val="FFFFFF" w:themeColor="background1"/>
                              <w:sz w:val="28"/>
                              <w:szCs w:val="28"/>
                              <w:lang w:val="fr-FR"/>
                            </w:rPr>
                            <w:alias w:val="Date "/>
                            <w:tag w:val=""/>
                            <w:id w:val="197127006"/>
                            <w:dataBinding w:prefixMappings="xmlns:ns0='http://schemas.microsoft.com/office/2006/coverPageProps' " w:xpath="/ns0:CoverPageProperties[1]/ns0:PublishDate[1]" w:storeItemID="{55AF091B-3C7A-41E3-B477-F2FDAA23CFDA}"/>
                            <w:date w:fullDate="2024-10-02T00:00:00Z">
                              <w:dateFormat w:val="dd MMMM yyyy"/>
                              <w:lid w:val="fr-FR"/>
                              <w:storeMappedDataAs w:val="dateTime"/>
                              <w:calendar w:val="gregorian"/>
                            </w:date>
                          </w:sdtPr>
                          <w:sdtContent>
                            <w:p w14:paraId="04E47B28" w14:textId="232016B4" w:rsidR="00993702" w:rsidRPr="006222F0" w:rsidRDefault="00993702">
                              <w:pPr>
                                <w:pStyle w:val="Sansinterligne"/>
                                <w:spacing w:after="40"/>
                                <w:jc w:val="center"/>
                                <w:rPr>
                                  <w:b/>
                                  <w:bCs/>
                                  <w:caps/>
                                  <w:color w:val="FFFFFF" w:themeColor="background1"/>
                                  <w:sz w:val="28"/>
                                  <w:szCs w:val="28"/>
                                  <w:lang w:val="fr-FR"/>
                                </w:rPr>
                              </w:pPr>
                              <w:r w:rsidRPr="006222F0">
                                <w:rPr>
                                  <w:b/>
                                  <w:bCs/>
                                  <w:caps/>
                                  <w:color w:val="FFFFFF" w:themeColor="background1"/>
                                  <w:sz w:val="28"/>
                                  <w:szCs w:val="28"/>
                                  <w:lang w:val="fr-FR"/>
                                </w:rPr>
                                <w:t>02 octobre 2024</w:t>
                              </w:r>
                            </w:p>
                          </w:sdtContent>
                        </w:sdt>
                        <w:p w14:paraId="4C555E9C" w14:textId="68B6D0A8" w:rsidR="00993702" w:rsidRPr="006222F0" w:rsidRDefault="00000000">
                          <w:pPr>
                            <w:pStyle w:val="Sansinterligne"/>
                            <w:jc w:val="center"/>
                            <w:rPr>
                              <w:color w:val="4472C4" w:themeColor="accent1"/>
                              <w:lang w:val="fr-FR"/>
                            </w:rPr>
                          </w:pPr>
                          <w:sdt>
                            <w:sdtPr>
                              <w:rPr>
                                <w:caps/>
                                <w:color w:val="4472C4" w:themeColor="accent1"/>
                                <w:lang w:val="fr-FR"/>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sidR="00993702" w:rsidRPr="006222F0">
                                <w:rPr>
                                  <w:caps/>
                                  <w:color w:val="4472C4" w:themeColor="accent1"/>
                                  <w:lang w:val="fr-FR"/>
                                </w:rPr>
                                <w:t xml:space="preserve">     </w:t>
                              </w:r>
                            </w:sdtContent>
                          </w:sdt>
                        </w:p>
                      </w:txbxContent>
                    </v:textbox>
                    <w10:wrap anchorx="margin" anchory="page"/>
                  </v:shape>
                </w:pict>
              </mc:Fallback>
            </mc:AlternateContent>
          </w:r>
          <w:r w:rsidRPr="006222F0">
            <mc:AlternateContent>
              <mc:Choice Requires="wps">
                <w:drawing>
                  <wp:anchor distT="0" distB="0" distL="114300" distR="114300" simplePos="0" relativeHeight="251668992" behindDoc="0" locked="0" layoutInCell="1" allowOverlap="1" wp14:anchorId="38BD26AB" wp14:editId="313F9984">
                    <wp:simplePos x="0" y="0"/>
                    <wp:positionH relativeFrom="column">
                      <wp:posOffset>3512820</wp:posOffset>
                    </wp:positionH>
                    <wp:positionV relativeFrom="paragraph">
                      <wp:posOffset>1447800</wp:posOffset>
                    </wp:positionV>
                    <wp:extent cx="2278380" cy="662940"/>
                    <wp:effectExtent l="0" t="0" r="26670" b="22860"/>
                    <wp:wrapNone/>
                    <wp:docPr id="1820577755" name="Zone de texte 4"/>
                    <wp:cNvGraphicFramePr/>
                    <a:graphic xmlns:a="http://schemas.openxmlformats.org/drawingml/2006/main">
                      <a:graphicData uri="http://schemas.microsoft.com/office/word/2010/wordprocessingShape">
                        <wps:wsp>
                          <wps:cNvSpPr txBox="1"/>
                          <wps:spPr>
                            <a:xfrm>
                              <a:off x="0" y="0"/>
                              <a:ext cx="2278380" cy="6629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8C312A" w14:textId="2BFEFE87" w:rsidR="00993702" w:rsidRPr="006222F0" w:rsidRDefault="00993702" w:rsidP="00993702">
                                <w:pPr>
                                  <w:jc w:val="center"/>
                                  <w:rPr>
                                    <w:b/>
                                    <w:bCs/>
                                  </w:rPr>
                                </w:pPr>
                                <w:r w:rsidRPr="006222F0">
                                  <w:rPr>
                                    <w:b/>
                                    <w:bCs/>
                                  </w:rPr>
                                  <w:t>DIVISION DES ANALYSTES STATISTICIENS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6AB" id="Zone de texte 4" o:spid="_x0000_s1027" type="#_x0000_t202" style="position:absolute;margin-left:276.6pt;margin-top:114pt;width:179.4pt;height:52.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" fillcolor="white [3201]" strokecolor="#4472c4 [3204]" strokeweight="2pt">
                    <v:textbox>
                      <w:txbxContent>
                        <w:p w14:paraId="358C312A" w14:textId="2BFEFE87" w:rsidR="00993702" w:rsidRPr="006222F0" w:rsidRDefault="00993702" w:rsidP="00993702">
                          <w:pPr>
                            <w:jc w:val="center"/>
                            <w:rPr>
                              <w:b/>
                              <w:bCs/>
                            </w:rPr>
                          </w:pPr>
                          <w:r w:rsidRPr="006222F0">
                            <w:rPr>
                              <w:b/>
                              <w:bCs/>
                            </w:rPr>
                            <w:t>DIVISION DES ANALYSTES STATISTICIENS</w:t>
                          </w:r>
                        </w:p>
                      </w:txbxContent>
                    </v:textbox>
                  </v:shape>
                </w:pict>
              </mc:Fallback>
            </mc:AlternateContent>
          </w:r>
          <w:r w:rsidRPr="006222F0">
            <mc:AlternateContent>
              <mc:Choice Requires="wps">
                <w:drawing>
                  <wp:anchor distT="0" distB="0" distL="114300" distR="114300" simplePos="0" relativeHeight="251665920" behindDoc="0" locked="0" layoutInCell="1" allowOverlap="1" wp14:anchorId="3BF6CF1E" wp14:editId="28959E76">
                    <wp:simplePos x="0" y="0"/>
                    <wp:positionH relativeFrom="column">
                      <wp:posOffset>-335280</wp:posOffset>
                    </wp:positionH>
                    <wp:positionV relativeFrom="paragraph">
                      <wp:posOffset>1447800</wp:posOffset>
                    </wp:positionV>
                    <wp:extent cx="2278380" cy="662940"/>
                    <wp:effectExtent l="0" t="0" r="26670" b="22860"/>
                    <wp:wrapNone/>
                    <wp:docPr id="347158572" name="Zone de texte 4"/>
                    <wp:cNvGraphicFramePr/>
                    <a:graphic xmlns:a="http://schemas.openxmlformats.org/drawingml/2006/main">
                      <a:graphicData uri="http://schemas.microsoft.com/office/word/2010/wordprocessingShape">
                        <wps:wsp>
                          <wps:cNvSpPr txBox="1"/>
                          <wps:spPr>
                            <a:xfrm>
                              <a:off x="0" y="0"/>
                              <a:ext cx="2278380" cy="6629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AFCFAA9" w14:textId="69F6E762" w:rsidR="00993702" w:rsidRPr="006222F0" w:rsidRDefault="00993702" w:rsidP="00993702">
                                <w:pPr>
                                  <w:jc w:val="center"/>
                                  <w:rPr>
                                    <w:b/>
                                    <w:bCs/>
                                  </w:rPr>
                                </w:pPr>
                                <w:r w:rsidRPr="006222F0">
                                  <w:rPr>
                                    <w:b/>
                                    <w:bCs/>
                                  </w:rPr>
                                  <w:t>ECOLE NATIONALE SUPERIEURE DE STATISTIQUE ET D’ECONOMIE APPLIQUEE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6CF1E" id="_x0000_s1028" type="#_x0000_t202" style="position:absolute;margin-left:-26.4pt;margin-top:114pt;width:179.4pt;height:52.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" fillcolor="white [3201]" strokecolor="#4472c4 [3204]" strokeweight="2pt">
                    <v:textbox>
                      <w:txbxContent>
                        <w:p w14:paraId="0AFCFAA9" w14:textId="69F6E762" w:rsidR="00993702" w:rsidRPr="006222F0" w:rsidRDefault="00993702" w:rsidP="00993702">
                          <w:pPr>
                            <w:jc w:val="center"/>
                            <w:rPr>
                              <w:b/>
                              <w:bCs/>
                            </w:rPr>
                          </w:pPr>
                          <w:r w:rsidRPr="006222F0">
                            <w:rPr>
                              <w:b/>
                              <w:bCs/>
                            </w:rPr>
                            <w:t>ECOLE NATIONALE SUPERIEURE DE STATISTIQUE ET D’ECONOMIE APPLIQUEE</w:t>
                          </w:r>
                        </w:p>
                      </w:txbxContent>
                    </v:textbox>
                  </v:shape>
                </w:pict>
              </mc:Fallback>
            </mc:AlternateContent>
          </w:r>
          <w:r w:rsidRPr="006222F0">
            <w:drawing>
              <wp:anchor distT="0" distB="0" distL="114300" distR="114300" simplePos="0" relativeHeight="251659776" behindDoc="0" locked="0" layoutInCell="1" allowOverlap="1" wp14:anchorId="2E9DF567" wp14:editId="3F05630C">
                <wp:simplePos x="0" y="0"/>
                <wp:positionH relativeFrom="column">
                  <wp:posOffset>3931920</wp:posOffset>
                </wp:positionH>
                <wp:positionV relativeFrom="paragraph">
                  <wp:posOffset>563880</wp:posOffset>
                </wp:positionV>
                <wp:extent cx="1485900" cy="796608"/>
                <wp:effectExtent l="0" t="0" r="0" b="0"/>
                <wp:wrapNone/>
                <wp:docPr id="11972507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7966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22F0">
            <w:drawing>
              <wp:anchor distT="0" distB="0" distL="114300" distR="114300" simplePos="0" relativeHeight="251662848" behindDoc="0" locked="0" layoutInCell="1" allowOverlap="1" wp14:anchorId="1A74373F" wp14:editId="536EF090">
                <wp:simplePos x="0" y="0"/>
                <wp:positionH relativeFrom="column">
                  <wp:posOffset>0</wp:posOffset>
                </wp:positionH>
                <wp:positionV relativeFrom="paragraph">
                  <wp:posOffset>586740</wp:posOffset>
                </wp:positionV>
                <wp:extent cx="1666875" cy="742950"/>
                <wp:effectExtent l="0" t="0" r="0" b="0"/>
                <wp:wrapNone/>
                <wp:docPr id="52883558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6875" cy="742950"/>
                        </a:xfrm>
                        <a:prstGeom prst="rect">
                          <a:avLst/>
                        </a:prstGeom>
                        <a:noFill/>
                      </pic:spPr>
                    </pic:pic>
                  </a:graphicData>
                </a:graphic>
              </wp:anchor>
            </w:drawing>
          </w:r>
          <w:r w:rsidRPr="006222F0">
            <w:br w:type="page"/>
          </w:r>
        </w:p>
      </w:sdtContent>
    </w:sdt>
    <w:sdt>
      <w:sdtPr>
        <w:id w:val="-1982983923"/>
        <w:docPartObj>
          <w:docPartGallery w:val="Table of Contents"/>
          <w:docPartUnique/>
        </w:docPartObj>
      </w:sdtPr>
      <w:sdtEndPr>
        <w:rPr>
          <w:rFonts w:asciiTheme="minorHAnsi" w:eastAsiaTheme="minorEastAsia" w:hAnsiTheme="minorHAnsi" w:cstheme="minorBidi"/>
          <w:smallCaps w:val="0"/>
          <w:color w:val="auto"/>
          <w:sz w:val="28"/>
          <w:szCs w:val="28"/>
        </w:rPr>
      </w:sdtEndPr>
      <w:sdtContent>
        <w:p w14:paraId="3301E687" w14:textId="1B8EEDB8" w:rsidR="006222F0" w:rsidRDefault="006222F0" w:rsidP="006222F0">
          <w:pPr>
            <w:pStyle w:val="En-ttedetabledesmatires"/>
            <w:numPr>
              <w:ilvl w:val="0"/>
              <w:numId w:val="0"/>
            </w:numPr>
            <w:ind w:left="432"/>
            <w:jc w:val="center"/>
          </w:pPr>
          <w:r>
            <w:t>Table des matières</w:t>
          </w:r>
        </w:p>
        <w:p w14:paraId="12BCA6BE" w14:textId="38FE13F6" w:rsidR="006222F0" w:rsidRPr="006222F0" w:rsidRDefault="006222F0">
          <w:pPr>
            <w:pStyle w:val="TM1"/>
            <w:tabs>
              <w:tab w:val="left" w:pos="480"/>
              <w:tab w:val="right" w:leader="dot" w:pos="8630"/>
            </w:tabs>
            <w:rPr>
              <w:noProof/>
              <w:kern w:val="2"/>
              <w:sz w:val="32"/>
              <w:szCs w:val="32"/>
              <w:lang w:eastAsia="fr-FR"/>
              <w14:ligatures w14:val="standardContextual"/>
            </w:rPr>
          </w:pPr>
          <w:r w:rsidRPr="006222F0">
            <w:rPr>
              <w:sz w:val="28"/>
              <w:szCs w:val="28"/>
            </w:rPr>
            <w:fldChar w:fldCharType="begin"/>
          </w:r>
          <w:r w:rsidRPr="006222F0">
            <w:rPr>
              <w:sz w:val="28"/>
              <w:szCs w:val="28"/>
            </w:rPr>
            <w:instrText xml:space="preserve"> TOC \o "1-3" \h \z \u </w:instrText>
          </w:r>
          <w:r w:rsidRPr="006222F0">
            <w:rPr>
              <w:sz w:val="28"/>
              <w:szCs w:val="28"/>
            </w:rPr>
            <w:fldChar w:fldCharType="separate"/>
          </w:r>
          <w:hyperlink w:anchor="_Toc178748778" w:history="1">
            <w:r w:rsidRPr="006222F0">
              <w:rPr>
                <w:rStyle w:val="Lienhypertexte"/>
                <w:noProof/>
                <w:sz w:val="28"/>
                <w:szCs w:val="28"/>
              </w:rPr>
              <w:t>2</w:t>
            </w:r>
            <w:r w:rsidRPr="006222F0">
              <w:rPr>
                <w:noProof/>
                <w:kern w:val="2"/>
                <w:sz w:val="32"/>
                <w:szCs w:val="32"/>
                <w:lang w:eastAsia="fr-FR"/>
                <w14:ligatures w14:val="standardContextual"/>
              </w:rPr>
              <w:tab/>
            </w:r>
            <w:r w:rsidRPr="006222F0">
              <w:rPr>
                <w:rStyle w:val="Lienhypertexte"/>
                <w:noProof/>
                <w:sz w:val="28"/>
                <w:szCs w:val="28"/>
              </w:rPr>
              <w:t>CONTEXTE</w:t>
            </w:r>
            <w:r w:rsidRPr="006222F0">
              <w:rPr>
                <w:noProof/>
                <w:webHidden/>
                <w:sz w:val="28"/>
                <w:szCs w:val="28"/>
              </w:rPr>
              <w:tab/>
            </w:r>
            <w:r w:rsidRPr="006222F0">
              <w:rPr>
                <w:noProof/>
                <w:webHidden/>
                <w:sz w:val="28"/>
                <w:szCs w:val="28"/>
              </w:rPr>
              <w:fldChar w:fldCharType="begin"/>
            </w:r>
            <w:r w:rsidRPr="006222F0">
              <w:rPr>
                <w:noProof/>
                <w:webHidden/>
                <w:sz w:val="28"/>
                <w:szCs w:val="28"/>
              </w:rPr>
              <w:instrText xml:space="preserve"> PAGEREF _Toc178748778 \h </w:instrText>
            </w:r>
            <w:r w:rsidRPr="006222F0">
              <w:rPr>
                <w:noProof/>
                <w:webHidden/>
                <w:sz w:val="28"/>
                <w:szCs w:val="28"/>
              </w:rPr>
            </w:r>
            <w:r w:rsidRPr="006222F0">
              <w:rPr>
                <w:noProof/>
                <w:webHidden/>
                <w:sz w:val="28"/>
                <w:szCs w:val="28"/>
              </w:rPr>
              <w:fldChar w:fldCharType="separate"/>
            </w:r>
            <w:r w:rsidRPr="006222F0">
              <w:rPr>
                <w:noProof/>
                <w:webHidden/>
                <w:sz w:val="28"/>
                <w:szCs w:val="28"/>
              </w:rPr>
              <w:t>2</w:t>
            </w:r>
            <w:r w:rsidRPr="006222F0">
              <w:rPr>
                <w:noProof/>
                <w:webHidden/>
                <w:sz w:val="28"/>
                <w:szCs w:val="28"/>
              </w:rPr>
              <w:fldChar w:fldCharType="end"/>
            </w:r>
          </w:hyperlink>
        </w:p>
        <w:p w14:paraId="6A5579BF" w14:textId="6E9CEC82" w:rsidR="006222F0" w:rsidRPr="006222F0" w:rsidRDefault="006222F0">
          <w:pPr>
            <w:pStyle w:val="TM1"/>
            <w:tabs>
              <w:tab w:val="left" w:pos="480"/>
              <w:tab w:val="right" w:leader="dot" w:pos="8630"/>
            </w:tabs>
            <w:rPr>
              <w:noProof/>
              <w:kern w:val="2"/>
              <w:sz w:val="32"/>
              <w:szCs w:val="32"/>
              <w:lang w:eastAsia="fr-FR"/>
              <w14:ligatures w14:val="standardContextual"/>
            </w:rPr>
          </w:pPr>
          <w:hyperlink w:anchor="_Toc178748779" w:history="1">
            <w:r w:rsidRPr="006222F0">
              <w:rPr>
                <w:rStyle w:val="Lienhypertexte"/>
                <w:noProof/>
                <w:sz w:val="28"/>
                <w:szCs w:val="28"/>
              </w:rPr>
              <w:t>3</w:t>
            </w:r>
            <w:r w:rsidRPr="006222F0">
              <w:rPr>
                <w:noProof/>
                <w:kern w:val="2"/>
                <w:sz w:val="32"/>
                <w:szCs w:val="32"/>
                <w:lang w:eastAsia="fr-FR"/>
                <w14:ligatures w14:val="standardContextual"/>
              </w:rPr>
              <w:tab/>
            </w:r>
            <w:r w:rsidRPr="006222F0">
              <w:rPr>
                <w:rStyle w:val="Lienhypertexte"/>
                <w:noProof/>
                <w:sz w:val="28"/>
                <w:szCs w:val="28"/>
              </w:rPr>
              <w:t>RESUME</w:t>
            </w:r>
            <w:r w:rsidRPr="006222F0">
              <w:rPr>
                <w:noProof/>
                <w:webHidden/>
                <w:sz w:val="28"/>
                <w:szCs w:val="28"/>
              </w:rPr>
              <w:tab/>
            </w:r>
            <w:r w:rsidRPr="006222F0">
              <w:rPr>
                <w:noProof/>
                <w:webHidden/>
                <w:sz w:val="28"/>
                <w:szCs w:val="28"/>
              </w:rPr>
              <w:fldChar w:fldCharType="begin"/>
            </w:r>
            <w:r w:rsidRPr="006222F0">
              <w:rPr>
                <w:noProof/>
                <w:webHidden/>
                <w:sz w:val="28"/>
                <w:szCs w:val="28"/>
              </w:rPr>
              <w:instrText xml:space="preserve"> PAGEREF _Toc178748779 \h </w:instrText>
            </w:r>
            <w:r w:rsidRPr="006222F0">
              <w:rPr>
                <w:noProof/>
                <w:webHidden/>
                <w:sz w:val="28"/>
                <w:szCs w:val="28"/>
              </w:rPr>
            </w:r>
            <w:r w:rsidRPr="006222F0">
              <w:rPr>
                <w:noProof/>
                <w:webHidden/>
                <w:sz w:val="28"/>
                <w:szCs w:val="28"/>
              </w:rPr>
              <w:fldChar w:fldCharType="separate"/>
            </w:r>
            <w:r w:rsidRPr="006222F0">
              <w:rPr>
                <w:noProof/>
                <w:webHidden/>
                <w:sz w:val="28"/>
                <w:szCs w:val="28"/>
              </w:rPr>
              <w:t>3</w:t>
            </w:r>
            <w:r w:rsidRPr="006222F0">
              <w:rPr>
                <w:noProof/>
                <w:webHidden/>
                <w:sz w:val="28"/>
                <w:szCs w:val="28"/>
              </w:rPr>
              <w:fldChar w:fldCharType="end"/>
            </w:r>
          </w:hyperlink>
        </w:p>
        <w:p w14:paraId="6C2C9376" w14:textId="31B79E18" w:rsidR="006222F0" w:rsidRPr="006222F0" w:rsidRDefault="006222F0">
          <w:pPr>
            <w:pStyle w:val="TM1"/>
            <w:tabs>
              <w:tab w:val="left" w:pos="480"/>
              <w:tab w:val="right" w:leader="dot" w:pos="8630"/>
            </w:tabs>
            <w:rPr>
              <w:noProof/>
              <w:kern w:val="2"/>
              <w:sz w:val="32"/>
              <w:szCs w:val="32"/>
              <w:lang w:eastAsia="fr-FR"/>
              <w14:ligatures w14:val="standardContextual"/>
            </w:rPr>
          </w:pPr>
          <w:hyperlink w:anchor="_Toc178748780" w:history="1">
            <w:r w:rsidRPr="006222F0">
              <w:rPr>
                <w:rStyle w:val="Lienhypertexte"/>
                <w:noProof/>
                <w:sz w:val="28"/>
                <w:szCs w:val="28"/>
              </w:rPr>
              <w:t>4</w:t>
            </w:r>
            <w:r w:rsidRPr="006222F0">
              <w:rPr>
                <w:noProof/>
                <w:kern w:val="2"/>
                <w:sz w:val="32"/>
                <w:szCs w:val="32"/>
                <w:lang w:eastAsia="fr-FR"/>
                <w14:ligatures w14:val="standardContextual"/>
              </w:rPr>
              <w:tab/>
            </w:r>
            <w:r w:rsidRPr="006222F0">
              <w:rPr>
                <w:rStyle w:val="Lienhypertexte"/>
                <w:noProof/>
                <w:sz w:val="28"/>
                <w:szCs w:val="28"/>
              </w:rPr>
              <w:t>Analyse des données de la troisième année des AS de l'ENSEA</w:t>
            </w:r>
            <w:r w:rsidRPr="006222F0">
              <w:rPr>
                <w:noProof/>
                <w:webHidden/>
                <w:sz w:val="28"/>
                <w:szCs w:val="28"/>
              </w:rPr>
              <w:tab/>
            </w:r>
            <w:r w:rsidRPr="006222F0">
              <w:rPr>
                <w:noProof/>
                <w:webHidden/>
                <w:sz w:val="28"/>
                <w:szCs w:val="28"/>
              </w:rPr>
              <w:fldChar w:fldCharType="begin"/>
            </w:r>
            <w:r w:rsidRPr="006222F0">
              <w:rPr>
                <w:noProof/>
                <w:webHidden/>
                <w:sz w:val="28"/>
                <w:szCs w:val="28"/>
              </w:rPr>
              <w:instrText xml:space="preserve"> PAGEREF _Toc178748780 \h </w:instrText>
            </w:r>
            <w:r w:rsidRPr="006222F0">
              <w:rPr>
                <w:noProof/>
                <w:webHidden/>
                <w:sz w:val="28"/>
                <w:szCs w:val="28"/>
              </w:rPr>
            </w:r>
            <w:r w:rsidRPr="006222F0">
              <w:rPr>
                <w:noProof/>
                <w:webHidden/>
                <w:sz w:val="28"/>
                <w:szCs w:val="28"/>
              </w:rPr>
              <w:fldChar w:fldCharType="separate"/>
            </w:r>
            <w:r w:rsidRPr="006222F0">
              <w:rPr>
                <w:noProof/>
                <w:webHidden/>
                <w:sz w:val="28"/>
                <w:szCs w:val="28"/>
              </w:rPr>
              <w:t>3</w:t>
            </w:r>
            <w:r w:rsidRPr="006222F0">
              <w:rPr>
                <w:noProof/>
                <w:webHidden/>
                <w:sz w:val="28"/>
                <w:szCs w:val="28"/>
              </w:rPr>
              <w:fldChar w:fldCharType="end"/>
            </w:r>
          </w:hyperlink>
        </w:p>
        <w:p w14:paraId="05221879" w14:textId="55C579AC" w:rsidR="006222F0" w:rsidRPr="006222F0" w:rsidRDefault="006222F0">
          <w:pPr>
            <w:pStyle w:val="TM2"/>
            <w:tabs>
              <w:tab w:val="left" w:pos="960"/>
              <w:tab w:val="right" w:leader="dot" w:pos="8630"/>
            </w:tabs>
            <w:rPr>
              <w:noProof/>
              <w:sz w:val="28"/>
              <w:szCs w:val="28"/>
            </w:rPr>
          </w:pPr>
          <w:hyperlink w:anchor="_Toc178748781" w:history="1">
            <w:r w:rsidRPr="006222F0">
              <w:rPr>
                <w:rStyle w:val="Lienhypertexte"/>
                <w:noProof/>
                <w:sz w:val="28"/>
                <w:szCs w:val="28"/>
              </w:rPr>
              <w:t>4.1</w:t>
            </w:r>
            <w:r w:rsidRPr="006222F0">
              <w:rPr>
                <w:noProof/>
                <w:sz w:val="28"/>
                <w:szCs w:val="28"/>
              </w:rPr>
              <w:tab/>
            </w:r>
            <w:r w:rsidRPr="006222F0">
              <w:rPr>
                <w:rStyle w:val="Lienhypertexte"/>
                <w:noProof/>
                <w:sz w:val="28"/>
                <w:szCs w:val="28"/>
              </w:rPr>
              <w:t>Répartition par sexe</w:t>
            </w:r>
            <w:r w:rsidRPr="006222F0">
              <w:rPr>
                <w:noProof/>
                <w:webHidden/>
                <w:sz w:val="28"/>
                <w:szCs w:val="28"/>
              </w:rPr>
              <w:tab/>
            </w:r>
            <w:r w:rsidRPr="006222F0">
              <w:rPr>
                <w:noProof/>
                <w:webHidden/>
                <w:sz w:val="28"/>
                <w:szCs w:val="28"/>
              </w:rPr>
              <w:fldChar w:fldCharType="begin"/>
            </w:r>
            <w:r w:rsidRPr="006222F0">
              <w:rPr>
                <w:noProof/>
                <w:webHidden/>
                <w:sz w:val="28"/>
                <w:szCs w:val="28"/>
              </w:rPr>
              <w:instrText xml:space="preserve"> PAGEREF _Toc178748781 \h </w:instrText>
            </w:r>
            <w:r w:rsidRPr="006222F0">
              <w:rPr>
                <w:noProof/>
                <w:webHidden/>
                <w:sz w:val="28"/>
                <w:szCs w:val="28"/>
              </w:rPr>
            </w:r>
            <w:r w:rsidRPr="006222F0">
              <w:rPr>
                <w:noProof/>
                <w:webHidden/>
                <w:sz w:val="28"/>
                <w:szCs w:val="28"/>
              </w:rPr>
              <w:fldChar w:fldCharType="separate"/>
            </w:r>
            <w:r w:rsidRPr="006222F0">
              <w:rPr>
                <w:noProof/>
                <w:webHidden/>
                <w:sz w:val="28"/>
                <w:szCs w:val="28"/>
              </w:rPr>
              <w:t>3</w:t>
            </w:r>
            <w:r w:rsidRPr="006222F0">
              <w:rPr>
                <w:noProof/>
                <w:webHidden/>
                <w:sz w:val="28"/>
                <w:szCs w:val="28"/>
              </w:rPr>
              <w:fldChar w:fldCharType="end"/>
            </w:r>
          </w:hyperlink>
        </w:p>
        <w:p w14:paraId="08117E27" w14:textId="715CE4A6" w:rsidR="006222F0" w:rsidRPr="006222F0" w:rsidRDefault="006222F0">
          <w:pPr>
            <w:pStyle w:val="TM2"/>
            <w:tabs>
              <w:tab w:val="left" w:pos="960"/>
              <w:tab w:val="right" w:leader="dot" w:pos="8630"/>
            </w:tabs>
            <w:rPr>
              <w:noProof/>
              <w:sz w:val="28"/>
              <w:szCs w:val="28"/>
            </w:rPr>
          </w:pPr>
          <w:hyperlink w:anchor="_Toc178748782" w:history="1">
            <w:r w:rsidRPr="006222F0">
              <w:rPr>
                <w:rStyle w:val="Lienhypertexte"/>
                <w:noProof/>
                <w:sz w:val="28"/>
                <w:szCs w:val="28"/>
              </w:rPr>
              <w:t>4.2</w:t>
            </w:r>
            <w:r w:rsidRPr="006222F0">
              <w:rPr>
                <w:noProof/>
                <w:sz w:val="28"/>
                <w:szCs w:val="28"/>
              </w:rPr>
              <w:tab/>
            </w:r>
            <w:r w:rsidRPr="006222F0">
              <w:rPr>
                <w:rStyle w:val="Lienhypertexte"/>
                <w:noProof/>
                <w:sz w:val="28"/>
                <w:szCs w:val="28"/>
              </w:rPr>
              <w:t>Répartition par âge</w:t>
            </w:r>
            <w:r w:rsidRPr="006222F0">
              <w:rPr>
                <w:noProof/>
                <w:webHidden/>
                <w:sz w:val="28"/>
                <w:szCs w:val="28"/>
              </w:rPr>
              <w:tab/>
            </w:r>
            <w:r w:rsidRPr="006222F0">
              <w:rPr>
                <w:noProof/>
                <w:webHidden/>
                <w:sz w:val="28"/>
                <w:szCs w:val="28"/>
              </w:rPr>
              <w:fldChar w:fldCharType="begin"/>
            </w:r>
            <w:r w:rsidRPr="006222F0">
              <w:rPr>
                <w:noProof/>
                <w:webHidden/>
                <w:sz w:val="28"/>
                <w:szCs w:val="28"/>
              </w:rPr>
              <w:instrText xml:space="preserve"> PAGEREF _Toc178748782 \h </w:instrText>
            </w:r>
            <w:r w:rsidRPr="006222F0">
              <w:rPr>
                <w:noProof/>
                <w:webHidden/>
                <w:sz w:val="28"/>
                <w:szCs w:val="28"/>
              </w:rPr>
            </w:r>
            <w:r w:rsidRPr="006222F0">
              <w:rPr>
                <w:noProof/>
                <w:webHidden/>
                <w:sz w:val="28"/>
                <w:szCs w:val="28"/>
              </w:rPr>
              <w:fldChar w:fldCharType="separate"/>
            </w:r>
            <w:r w:rsidRPr="006222F0">
              <w:rPr>
                <w:noProof/>
                <w:webHidden/>
                <w:sz w:val="28"/>
                <w:szCs w:val="28"/>
              </w:rPr>
              <w:t>3</w:t>
            </w:r>
            <w:r w:rsidRPr="006222F0">
              <w:rPr>
                <w:noProof/>
                <w:webHidden/>
                <w:sz w:val="28"/>
                <w:szCs w:val="28"/>
              </w:rPr>
              <w:fldChar w:fldCharType="end"/>
            </w:r>
          </w:hyperlink>
        </w:p>
        <w:p w14:paraId="22214761" w14:textId="5D4320D0" w:rsidR="006222F0" w:rsidRPr="006222F0" w:rsidRDefault="006222F0">
          <w:pPr>
            <w:pStyle w:val="TM2"/>
            <w:tabs>
              <w:tab w:val="left" w:pos="960"/>
              <w:tab w:val="right" w:leader="dot" w:pos="8630"/>
            </w:tabs>
            <w:rPr>
              <w:noProof/>
              <w:sz w:val="28"/>
              <w:szCs w:val="28"/>
            </w:rPr>
          </w:pPr>
          <w:hyperlink w:anchor="_Toc178748783" w:history="1">
            <w:r w:rsidRPr="006222F0">
              <w:rPr>
                <w:rStyle w:val="Lienhypertexte"/>
                <w:noProof/>
                <w:sz w:val="28"/>
                <w:szCs w:val="28"/>
              </w:rPr>
              <w:t>4.3</w:t>
            </w:r>
            <w:r w:rsidRPr="006222F0">
              <w:rPr>
                <w:noProof/>
                <w:sz w:val="28"/>
                <w:szCs w:val="28"/>
              </w:rPr>
              <w:tab/>
            </w:r>
            <w:r w:rsidRPr="006222F0">
              <w:rPr>
                <w:rStyle w:val="Lienhypertexte"/>
                <w:noProof/>
                <w:sz w:val="28"/>
                <w:szCs w:val="28"/>
              </w:rPr>
              <w:t>Pays d'origine</w:t>
            </w:r>
            <w:r w:rsidRPr="006222F0">
              <w:rPr>
                <w:noProof/>
                <w:webHidden/>
                <w:sz w:val="28"/>
                <w:szCs w:val="28"/>
              </w:rPr>
              <w:tab/>
            </w:r>
            <w:r w:rsidRPr="006222F0">
              <w:rPr>
                <w:noProof/>
                <w:webHidden/>
                <w:sz w:val="28"/>
                <w:szCs w:val="28"/>
              </w:rPr>
              <w:fldChar w:fldCharType="begin"/>
            </w:r>
            <w:r w:rsidRPr="006222F0">
              <w:rPr>
                <w:noProof/>
                <w:webHidden/>
                <w:sz w:val="28"/>
                <w:szCs w:val="28"/>
              </w:rPr>
              <w:instrText xml:space="preserve"> PAGEREF _Toc178748783 \h </w:instrText>
            </w:r>
            <w:r w:rsidRPr="006222F0">
              <w:rPr>
                <w:noProof/>
                <w:webHidden/>
                <w:sz w:val="28"/>
                <w:szCs w:val="28"/>
              </w:rPr>
            </w:r>
            <w:r w:rsidRPr="006222F0">
              <w:rPr>
                <w:noProof/>
                <w:webHidden/>
                <w:sz w:val="28"/>
                <w:szCs w:val="28"/>
              </w:rPr>
              <w:fldChar w:fldCharType="separate"/>
            </w:r>
            <w:r w:rsidRPr="006222F0">
              <w:rPr>
                <w:noProof/>
                <w:webHidden/>
                <w:sz w:val="28"/>
                <w:szCs w:val="28"/>
              </w:rPr>
              <w:t>4</w:t>
            </w:r>
            <w:r w:rsidRPr="006222F0">
              <w:rPr>
                <w:noProof/>
                <w:webHidden/>
                <w:sz w:val="28"/>
                <w:szCs w:val="28"/>
              </w:rPr>
              <w:fldChar w:fldCharType="end"/>
            </w:r>
          </w:hyperlink>
        </w:p>
        <w:p w14:paraId="71BC2A54" w14:textId="709B60B9" w:rsidR="006222F0" w:rsidRPr="006222F0" w:rsidRDefault="006222F0">
          <w:pPr>
            <w:pStyle w:val="TM2"/>
            <w:tabs>
              <w:tab w:val="left" w:pos="960"/>
              <w:tab w:val="right" w:leader="dot" w:pos="8630"/>
            </w:tabs>
            <w:rPr>
              <w:noProof/>
              <w:sz w:val="28"/>
              <w:szCs w:val="28"/>
            </w:rPr>
          </w:pPr>
          <w:hyperlink w:anchor="_Toc178748784" w:history="1">
            <w:r w:rsidRPr="006222F0">
              <w:rPr>
                <w:rStyle w:val="Lienhypertexte"/>
                <w:noProof/>
                <w:sz w:val="28"/>
                <w:szCs w:val="28"/>
              </w:rPr>
              <w:t>4.4</w:t>
            </w:r>
            <w:r w:rsidRPr="006222F0">
              <w:rPr>
                <w:noProof/>
                <w:sz w:val="28"/>
                <w:szCs w:val="28"/>
              </w:rPr>
              <w:tab/>
            </w:r>
            <w:r w:rsidRPr="006222F0">
              <w:rPr>
                <w:rStyle w:val="Lienhypertexte"/>
                <w:noProof/>
                <w:sz w:val="28"/>
                <w:szCs w:val="28"/>
              </w:rPr>
              <w:t>Dernier diplôme obtenu</w:t>
            </w:r>
            <w:r w:rsidRPr="006222F0">
              <w:rPr>
                <w:noProof/>
                <w:webHidden/>
                <w:sz w:val="28"/>
                <w:szCs w:val="28"/>
              </w:rPr>
              <w:tab/>
            </w:r>
            <w:r w:rsidRPr="006222F0">
              <w:rPr>
                <w:noProof/>
                <w:webHidden/>
                <w:sz w:val="28"/>
                <w:szCs w:val="28"/>
              </w:rPr>
              <w:fldChar w:fldCharType="begin"/>
            </w:r>
            <w:r w:rsidRPr="006222F0">
              <w:rPr>
                <w:noProof/>
                <w:webHidden/>
                <w:sz w:val="28"/>
                <w:szCs w:val="28"/>
              </w:rPr>
              <w:instrText xml:space="preserve"> PAGEREF _Toc178748784 \h </w:instrText>
            </w:r>
            <w:r w:rsidRPr="006222F0">
              <w:rPr>
                <w:noProof/>
                <w:webHidden/>
                <w:sz w:val="28"/>
                <w:szCs w:val="28"/>
              </w:rPr>
            </w:r>
            <w:r w:rsidRPr="006222F0">
              <w:rPr>
                <w:noProof/>
                <w:webHidden/>
                <w:sz w:val="28"/>
                <w:szCs w:val="28"/>
              </w:rPr>
              <w:fldChar w:fldCharType="separate"/>
            </w:r>
            <w:r w:rsidRPr="006222F0">
              <w:rPr>
                <w:noProof/>
                <w:webHidden/>
                <w:sz w:val="28"/>
                <w:szCs w:val="28"/>
              </w:rPr>
              <w:t>5</w:t>
            </w:r>
            <w:r w:rsidRPr="006222F0">
              <w:rPr>
                <w:noProof/>
                <w:webHidden/>
                <w:sz w:val="28"/>
                <w:szCs w:val="28"/>
              </w:rPr>
              <w:fldChar w:fldCharType="end"/>
            </w:r>
          </w:hyperlink>
        </w:p>
        <w:p w14:paraId="5AB0CD67" w14:textId="5A4D66D8" w:rsidR="006222F0" w:rsidRPr="006222F0" w:rsidRDefault="006222F0">
          <w:pPr>
            <w:pStyle w:val="TM2"/>
            <w:tabs>
              <w:tab w:val="left" w:pos="960"/>
              <w:tab w:val="right" w:leader="dot" w:pos="8630"/>
            </w:tabs>
            <w:rPr>
              <w:noProof/>
              <w:sz w:val="28"/>
              <w:szCs w:val="28"/>
            </w:rPr>
          </w:pPr>
          <w:hyperlink w:anchor="_Toc178748785" w:history="1">
            <w:r w:rsidRPr="006222F0">
              <w:rPr>
                <w:rStyle w:val="Lienhypertexte"/>
                <w:noProof/>
                <w:sz w:val="28"/>
                <w:szCs w:val="28"/>
              </w:rPr>
              <w:t>4.5</w:t>
            </w:r>
            <w:r w:rsidRPr="006222F0">
              <w:rPr>
                <w:noProof/>
                <w:sz w:val="28"/>
                <w:szCs w:val="28"/>
              </w:rPr>
              <w:tab/>
            </w:r>
            <w:r w:rsidRPr="006222F0">
              <w:rPr>
                <w:rStyle w:val="Lienhypertexte"/>
                <w:noProof/>
                <w:sz w:val="28"/>
                <w:szCs w:val="28"/>
              </w:rPr>
              <w:t>Perspectives professionnelles</w:t>
            </w:r>
            <w:r w:rsidRPr="006222F0">
              <w:rPr>
                <w:noProof/>
                <w:webHidden/>
                <w:sz w:val="28"/>
                <w:szCs w:val="28"/>
              </w:rPr>
              <w:tab/>
            </w:r>
            <w:r w:rsidRPr="006222F0">
              <w:rPr>
                <w:noProof/>
                <w:webHidden/>
                <w:sz w:val="28"/>
                <w:szCs w:val="28"/>
              </w:rPr>
              <w:fldChar w:fldCharType="begin"/>
            </w:r>
            <w:r w:rsidRPr="006222F0">
              <w:rPr>
                <w:noProof/>
                <w:webHidden/>
                <w:sz w:val="28"/>
                <w:szCs w:val="28"/>
              </w:rPr>
              <w:instrText xml:space="preserve"> PAGEREF _Toc178748785 \h </w:instrText>
            </w:r>
            <w:r w:rsidRPr="006222F0">
              <w:rPr>
                <w:noProof/>
                <w:webHidden/>
                <w:sz w:val="28"/>
                <w:szCs w:val="28"/>
              </w:rPr>
            </w:r>
            <w:r w:rsidRPr="006222F0">
              <w:rPr>
                <w:noProof/>
                <w:webHidden/>
                <w:sz w:val="28"/>
                <w:szCs w:val="28"/>
              </w:rPr>
              <w:fldChar w:fldCharType="separate"/>
            </w:r>
            <w:r w:rsidRPr="006222F0">
              <w:rPr>
                <w:noProof/>
                <w:webHidden/>
                <w:sz w:val="28"/>
                <w:szCs w:val="28"/>
              </w:rPr>
              <w:t>5</w:t>
            </w:r>
            <w:r w:rsidRPr="006222F0">
              <w:rPr>
                <w:noProof/>
                <w:webHidden/>
                <w:sz w:val="28"/>
                <w:szCs w:val="28"/>
              </w:rPr>
              <w:fldChar w:fldCharType="end"/>
            </w:r>
          </w:hyperlink>
        </w:p>
        <w:p w14:paraId="4BC4D00B" w14:textId="12B777E3" w:rsidR="006222F0" w:rsidRPr="006222F0" w:rsidRDefault="006222F0">
          <w:pPr>
            <w:pStyle w:val="TM2"/>
            <w:tabs>
              <w:tab w:val="left" w:pos="960"/>
              <w:tab w:val="right" w:leader="dot" w:pos="8630"/>
            </w:tabs>
            <w:rPr>
              <w:noProof/>
              <w:sz w:val="28"/>
              <w:szCs w:val="28"/>
            </w:rPr>
          </w:pPr>
          <w:hyperlink w:anchor="_Toc178748786" w:history="1">
            <w:r w:rsidRPr="006222F0">
              <w:rPr>
                <w:rStyle w:val="Lienhypertexte"/>
                <w:noProof/>
                <w:sz w:val="28"/>
                <w:szCs w:val="28"/>
              </w:rPr>
              <w:t>4.6</w:t>
            </w:r>
            <w:r w:rsidRPr="006222F0">
              <w:rPr>
                <w:noProof/>
                <w:sz w:val="28"/>
                <w:szCs w:val="28"/>
              </w:rPr>
              <w:tab/>
            </w:r>
            <w:r w:rsidRPr="006222F0">
              <w:rPr>
                <w:rStyle w:val="Lienhypertexte"/>
                <w:noProof/>
                <w:sz w:val="28"/>
                <w:szCs w:val="28"/>
              </w:rPr>
              <w:t>Vision de la statistique</w:t>
            </w:r>
            <w:r w:rsidRPr="006222F0">
              <w:rPr>
                <w:noProof/>
                <w:webHidden/>
                <w:sz w:val="28"/>
                <w:szCs w:val="28"/>
              </w:rPr>
              <w:tab/>
            </w:r>
            <w:r w:rsidRPr="006222F0">
              <w:rPr>
                <w:noProof/>
                <w:webHidden/>
                <w:sz w:val="28"/>
                <w:szCs w:val="28"/>
              </w:rPr>
              <w:fldChar w:fldCharType="begin"/>
            </w:r>
            <w:r w:rsidRPr="006222F0">
              <w:rPr>
                <w:noProof/>
                <w:webHidden/>
                <w:sz w:val="28"/>
                <w:szCs w:val="28"/>
              </w:rPr>
              <w:instrText xml:space="preserve"> PAGEREF _Toc178748786 \h </w:instrText>
            </w:r>
            <w:r w:rsidRPr="006222F0">
              <w:rPr>
                <w:noProof/>
                <w:webHidden/>
                <w:sz w:val="28"/>
                <w:szCs w:val="28"/>
              </w:rPr>
            </w:r>
            <w:r w:rsidRPr="006222F0">
              <w:rPr>
                <w:noProof/>
                <w:webHidden/>
                <w:sz w:val="28"/>
                <w:szCs w:val="28"/>
              </w:rPr>
              <w:fldChar w:fldCharType="separate"/>
            </w:r>
            <w:r w:rsidRPr="006222F0">
              <w:rPr>
                <w:noProof/>
                <w:webHidden/>
                <w:sz w:val="28"/>
                <w:szCs w:val="28"/>
              </w:rPr>
              <w:t>6</w:t>
            </w:r>
            <w:r w:rsidRPr="006222F0">
              <w:rPr>
                <w:noProof/>
                <w:webHidden/>
                <w:sz w:val="28"/>
                <w:szCs w:val="28"/>
              </w:rPr>
              <w:fldChar w:fldCharType="end"/>
            </w:r>
          </w:hyperlink>
        </w:p>
        <w:p w14:paraId="6AF59CBC" w14:textId="237EFD5C" w:rsidR="006222F0" w:rsidRPr="006222F0" w:rsidRDefault="006222F0">
          <w:pPr>
            <w:rPr>
              <w:sz w:val="28"/>
              <w:szCs w:val="28"/>
            </w:rPr>
          </w:pPr>
          <w:r w:rsidRPr="006222F0">
            <w:rPr>
              <w:b/>
              <w:bCs/>
              <w:sz w:val="28"/>
              <w:szCs w:val="28"/>
            </w:rPr>
            <w:fldChar w:fldCharType="end"/>
          </w:r>
        </w:p>
      </w:sdtContent>
    </w:sdt>
    <w:p w14:paraId="55141E53" w14:textId="77777777" w:rsidR="006222F0" w:rsidRPr="006222F0" w:rsidRDefault="006222F0" w:rsidP="006222F0"/>
    <w:p w14:paraId="6BD381A7" w14:textId="77777777" w:rsidR="006222F0" w:rsidRDefault="006222F0">
      <w:pPr>
        <w:rPr>
          <w:rFonts w:asciiTheme="majorHAnsi" w:eastAsiaTheme="majorEastAsia" w:hAnsiTheme="majorHAnsi" w:cstheme="majorBidi"/>
          <w:smallCaps/>
          <w:color w:val="000000" w:themeColor="text1"/>
          <w:sz w:val="36"/>
          <w:szCs w:val="36"/>
        </w:rPr>
      </w:pPr>
      <w:r>
        <w:rPr>
          <w:b/>
          <w:bCs/>
        </w:rPr>
        <w:br w:type="page"/>
      </w:r>
    </w:p>
    <w:p w14:paraId="1D48D553" w14:textId="77777777" w:rsidR="006222F0" w:rsidRDefault="006222F0" w:rsidP="005E3DA7">
      <w:pPr>
        <w:pStyle w:val="Titre1"/>
        <w:rPr>
          <w:b w:val="0"/>
          <w:bCs w:val="0"/>
        </w:rPr>
        <w:sectPr w:rsidR="006222F0" w:rsidSect="00993702">
          <w:footerReference w:type="default" r:id="rId13"/>
          <w:pgSz w:w="12240" w:h="15840"/>
          <w:pgMar w:top="1440" w:right="1800" w:bottom="1440" w:left="1800" w:header="720" w:footer="720" w:gutter="0"/>
          <w:pgNumType w:start="0"/>
          <w:cols w:space="720"/>
          <w:titlePg/>
          <w:docGrid w:linePitch="360"/>
        </w:sectPr>
      </w:pPr>
      <w:bookmarkStart w:id="0" w:name="_Toc178748778"/>
    </w:p>
    <w:p w14:paraId="20937440" w14:textId="4843CB1A" w:rsidR="00920607" w:rsidRPr="006222F0" w:rsidRDefault="00920607" w:rsidP="005E3DA7">
      <w:pPr>
        <w:pStyle w:val="Titre1"/>
        <w:rPr>
          <w:b w:val="0"/>
          <w:bCs w:val="0"/>
        </w:rPr>
      </w:pPr>
      <w:r w:rsidRPr="006222F0">
        <w:rPr>
          <w:b w:val="0"/>
          <w:bCs w:val="0"/>
        </w:rPr>
        <w:lastRenderedPageBreak/>
        <w:t>CONTEXTE</w:t>
      </w:r>
      <w:bookmarkEnd w:id="0"/>
    </w:p>
    <w:p w14:paraId="62DE655A" w14:textId="4156E57E" w:rsidR="00920607" w:rsidRPr="006222F0" w:rsidRDefault="00920607" w:rsidP="006A3B59">
      <w:pPr>
        <w:rPr>
          <w:sz w:val="24"/>
          <w:szCs w:val="24"/>
        </w:rPr>
      </w:pPr>
      <w:r w:rsidRPr="006222F0">
        <w:rPr>
          <w:sz w:val="24"/>
          <w:szCs w:val="24"/>
        </w:rPr>
        <w:t>Les Analystes Statisticiens sont des cadres moyens qui ont pour rôle : conception, la collecte, l’analyse et la diffusion de la production statistique. Ils sont issus d’une</w:t>
      </w:r>
      <w:r w:rsidR="008D1C0A" w:rsidRPr="006222F0">
        <w:rPr>
          <w:sz w:val="24"/>
          <w:szCs w:val="24"/>
        </w:rPr>
        <w:t xml:space="preserve"> riche</w:t>
      </w:r>
      <w:r w:rsidRPr="006222F0">
        <w:rPr>
          <w:sz w:val="24"/>
          <w:szCs w:val="24"/>
        </w:rPr>
        <w:t xml:space="preserve"> formation </w:t>
      </w:r>
      <w:r w:rsidR="008D1C0A" w:rsidRPr="006222F0">
        <w:rPr>
          <w:sz w:val="24"/>
          <w:szCs w:val="24"/>
        </w:rPr>
        <w:t>qui s’étend sur 3 années d’études, dispensée dans les écoles du RESA. La formation étant nouvelle actuellement il n’y a que très peu d’Analyste Statisticien sur le marché, actuellement nous en sommes à deux promotions.</w:t>
      </w:r>
    </w:p>
    <w:p w14:paraId="3ECFB9EC" w14:textId="4080304A" w:rsidR="00920607" w:rsidRPr="006222F0" w:rsidRDefault="008D1C0A" w:rsidP="006A3B59">
      <w:pPr>
        <w:rPr>
          <w:sz w:val="24"/>
          <w:szCs w:val="24"/>
        </w:rPr>
      </w:pPr>
      <w:r w:rsidRPr="006222F0">
        <w:rPr>
          <w:sz w:val="24"/>
          <w:szCs w:val="24"/>
        </w:rPr>
        <w:t xml:space="preserve">Ici nous </w:t>
      </w:r>
      <w:r w:rsidR="004660A6" w:rsidRPr="006222F0">
        <w:rPr>
          <w:sz w:val="24"/>
          <w:szCs w:val="24"/>
        </w:rPr>
        <w:t>allons nous restreindre</w:t>
      </w:r>
      <w:r w:rsidRPr="006222F0">
        <w:rPr>
          <w:sz w:val="24"/>
          <w:szCs w:val="24"/>
        </w:rPr>
        <w:t xml:space="preserve"> à ceux de l’Ecole Nationale Supérieure de Statistique et d’Economie Appliquée,</w:t>
      </w:r>
      <w:r w:rsidR="004660A6" w:rsidRPr="006222F0">
        <w:rPr>
          <w:sz w:val="24"/>
          <w:szCs w:val="24"/>
        </w:rPr>
        <w:t xml:space="preserve"> les diplômés y sont actuellement au nombre de 66 dont 18 de la première promotion et 48 de la deuxième. Mais nous nous intéressons </w:t>
      </w:r>
      <w:r w:rsidRPr="006222F0">
        <w:rPr>
          <w:sz w:val="24"/>
          <w:szCs w:val="24"/>
        </w:rPr>
        <w:t xml:space="preserve">aux élèves de la </w:t>
      </w:r>
      <w:r w:rsidR="004660A6" w:rsidRPr="006222F0">
        <w:rPr>
          <w:sz w:val="24"/>
          <w:szCs w:val="24"/>
        </w:rPr>
        <w:t xml:space="preserve">troisième promotion en </w:t>
      </w:r>
      <w:r w:rsidRPr="006222F0">
        <w:rPr>
          <w:sz w:val="24"/>
          <w:szCs w:val="24"/>
        </w:rPr>
        <w:t>dernière année</w:t>
      </w:r>
      <w:r w:rsidR="004660A6" w:rsidRPr="006222F0">
        <w:rPr>
          <w:sz w:val="24"/>
          <w:szCs w:val="24"/>
        </w:rPr>
        <w:t xml:space="preserve"> de l’année scolaire 2024-2025.</w:t>
      </w:r>
    </w:p>
    <w:p w14:paraId="56E3E132" w14:textId="209392BA" w:rsidR="004660A6" w:rsidRPr="006222F0" w:rsidRDefault="00B32554" w:rsidP="006A3B59">
      <w:pPr>
        <w:rPr>
          <w:sz w:val="24"/>
          <w:szCs w:val="24"/>
        </w:rPr>
      </w:pPr>
      <w:r w:rsidRPr="006222F0">
        <w:rPr>
          <w:sz w:val="24"/>
          <w:szCs w:val="24"/>
        </w:rPr>
        <w:t xml:space="preserve">La collecte des données pour cette étude s’est faite via un questionnaire donné par le professeur du module d’Organisation et Management des </w:t>
      </w:r>
      <w:r w:rsidR="00567A3A" w:rsidRPr="006222F0">
        <w:rPr>
          <w:sz w:val="24"/>
          <w:szCs w:val="24"/>
        </w:rPr>
        <w:t xml:space="preserve">Services Publics </w:t>
      </w:r>
      <w:proofErr w:type="spellStart"/>
      <w:r w:rsidR="005E3DA7" w:rsidRPr="006222F0">
        <w:rPr>
          <w:sz w:val="24"/>
          <w:szCs w:val="24"/>
        </w:rPr>
        <w:t>Mme</w:t>
      </w:r>
      <w:r w:rsidR="00567A3A" w:rsidRPr="006222F0">
        <w:rPr>
          <w:sz w:val="24"/>
          <w:szCs w:val="24"/>
        </w:rPr>
        <w:t>.</w:t>
      </w:r>
      <w:r w:rsidR="005E3DA7" w:rsidRPr="006222F0">
        <w:rPr>
          <w:sz w:val="24"/>
          <w:szCs w:val="24"/>
        </w:rPr>
        <w:t>KOUADIO</w:t>
      </w:r>
      <w:proofErr w:type="spellEnd"/>
      <w:r w:rsidR="005E3DA7" w:rsidRPr="006222F0">
        <w:rPr>
          <w:sz w:val="24"/>
          <w:szCs w:val="24"/>
        </w:rPr>
        <w:t xml:space="preserve"> </w:t>
      </w:r>
      <w:r w:rsidR="00567A3A" w:rsidRPr="006222F0">
        <w:rPr>
          <w:sz w:val="24"/>
          <w:szCs w:val="24"/>
        </w:rPr>
        <w:t>Carole Alice</w:t>
      </w:r>
      <w:r w:rsidR="00567A3A" w:rsidRPr="006222F0">
        <w:rPr>
          <w:sz w:val="24"/>
          <w:szCs w:val="24"/>
        </w:rPr>
        <w:t xml:space="preserve">, </w:t>
      </w:r>
      <w:r w:rsidRPr="006222F0">
        <w:rPr>
          <w:sz w:val="24"/>
          <w:szCs w:val="24"/>
        </w:rPr>
        <w:t>dans le cadre de la présentation de la classe. Sur 57 élèves sur la liste de classe, 55 étaient présents et ont effectivement répondu au questionnaire.</w:t>
      </w:r>
    </w:p>
    <w:p w14:paraId="6028E7F5" w14:textId="77777777" w:rsidR="004660A6" w:rsidRPr="006222F0" w:rsidRDefault="004660A6" w:rsidP="006A3B59"/>
    <w:p w14:paraId="63E35761" w14:textId="77777777" w:rsidR="004660A6" w:rsidRPr="006222F0" w:rsidRDefault="004660A6" w:rsidP="006A3B59"/>
    <w:p w14:paraId="358E32FC" w14:textId="77777777" w:rsidR="004660A6" w:rsidRPr="006222F0" w:rsidRDefault="004660A6" w:rsidP="006A3B59"/>
    <w:p w14:paraId="5613EA5C" w14:textId="77777777" w:rsidR="004660A6" w:rsidRPr="006222F0" w:rsidRDefault="004660A6" w:rsidP="006A3B59"/>
    <w:p w14:paraId="48018583" w14:textId="77777777" w:rsidR="004660A6" w:rsidRPr="006222F0" w:rsidRDefault="004660A6" w:rsidP="006A3B59"/>
    <w:p w14:paraId="2A29F9AC" w14:textId="77777777" w:rsidR="004660A6" w:rsidRPr="006222F0" w:rsidRDefault="004660A6" w:rsidP="006A3B59"/>
    <w:p w14:paraId="0EB7105A" w14:textId="77777777" w:rsidR="004660A6" w:rsidRPr="006222F0" w:rsidRDefault="004660A6" w:rsidP="006A3B59"/>
    <w:p w14:paraId="7A1D36D8" w14:textId="77777777" w:rsidR="004660A6" w:rsidRPr="006222F0" w:rsidRDefault="004660A6" w:rsidP="006A3B59"/>
    <w:p w14:paraId="7212A7D9" w14:textId="77777777" w:rsidR="004660A6" w:rsidRPr="006222F0" w:rsidRDefault="004660A6" w:rsidP="006A3B59"/>
    <w:p w14:paraId="2C4B2F53" w14:textId="77777777" w:rsidR="004660A6" w:rsidRPr="006222F0" w:rsidRDefault="004660A6" w:rsidP="006A3B59"/>
    <w:p w14:paraId="0B838A03" w14:textId="77777777" w:rsidR="004660A6" w:rsidRPr="006222F0" w:rsidRDefault="004660A6" w:rsidP="006A3B59"/>
    <w:p w14:paraId="1138D80B" w14:textId="77777777" w:rsidR="004660A6" w:rsidRPr="006222F0" w:rsidRDefault="004660A6" w:rsidP="006A3B59"/>
    <w:p w14:paraId="237B078A" w14:textId="77777777" w:rsidR="005E3DA7" w:rsidRPr="006222F0" w:rsidRDefault="005E3DA7" w:rsidP="006A3B59"/>
    <w:p w14:paraId="55E37205" w14:textId="77777777" w:rsidR="005E3DA7" w:rsidRPr="006222F0" w:rsidRDefault="005E3DA7" w:rsidP="006A3B59"/>
    <w:p w14:paraId="5F34570D" w14:textId="77777777" w:rsidR="005E3DA7" w:rsidRPr="006222F0" w:rsidRDefault="005E3DA7" w:rsidP="006A3B59"/>
    <w:p w14:paraId="7228CDEF" w14:textId="77777777" w:rsidR="005E3DA7" w:rsidRPr="006222F0" w:rsidRDefault="005E3DA7" w:rsidP="006A3B59"/>
    <w:p w14:paraId="6E7F884E" w14:textId="77777777" w:rsidR="005E3DA7" w:rsidRPr="006222F0" w:rsidRDefault="005E3DA7" w:rsidP="006A3B59"/>
    <w:p w14:paraId="35364D74" w14:textId="53DF7671" w:rsidR="006A3B59" w:rsidRPr="006222F0" w:rsidRDefault="00024DD4" w:rsidP="005E3DA7">
      <w:pPr>
        <w:pStyle w:val="Titre1"/>
        <w:rPr>
          <w:b w:val="0"/>
          <w:bCs w:val="0"/>
        </w:rPr>
      </w:pPr>
      <w:bookmarkStart w:id="1" w:name="_Toc178748779"/>
      <w:r w:rsidRPr="006222F0">
        <w:lastRenderedPageBreak/>
        <w:t>RESUME</w:t>
      </w:r>
      <w:bookmarkEnd w:id="1"/>
      <w:r w:rsidRPr="006222F0">
        <w:t xml:space="preserve"> </w:t>
      </w:r>
    </w:p>
    <w:p w14:paraId="13A5B680" w14:textId="5FEB2B0B" w:rsidR="00024DD4" w:rsidRPr="006222F0" w:rsidRDefault="00024DD4" w:rsidP="006A3B59">
      <w:pPr>
        <w:rPr>
          <w:sz w:val="24"/>
          <w:szCs w:val="24"/>
        </w:rPr>
      </w:pPr>
      <w:r w:rsidRPr="006222F0">
        <w:rPr>
          <w:sz w:val="24"/>
          <w:szCs w:val="24"/>
        </w:rPr>
        <w:t xml:space="preserve">Les </w:t>
      </w:r>
      <w:r w:rsidR="00B32554" w:rsidRPr="006222F0">
        <w:rPr>
          <w:sz w:val="24"/>
          <w:szCs w:val="24"/>
        </w:rPr>
        <w:t>élève</w:t>
      </w:r>
      <w:r w:rsidRPr="006222F0">
        <w:rPr>
          <w:sz w:val="24"/>
          <w:szCs w:val="24"/>
        </w:rPr>
        <w:t>s de classe AS3 de l'année scolaire 2024-2025 de l'ENSEA</w:t>
      </w:r>
      <w:r w:rsidR="009B6DB7" w:rsidRPr="006222F0">
        <w:rPr>
          <w:sz w:val="24"/>
          <w:szCs w:val="24"/>
        </w:rPr>
        <w:t>,</w:t>
      </w:r>
      <w:r w:rsidRPr="006222F0">
        <w:rPr>
          <w:sz w:val="24"/>
          <w:szCs w:val="24"/>
        </w:rPr>
        <w:t xml:space="preserve"> </w:t>
      </w:r>
      <w:r w:rsidR="00581D50" w:rsidRPr="006222F0">
        <w:rPr>
          <w:sz w:val="24"/>
          <w:szCs w:val="24"/>
        </w:rPr>
        <w:t>au nombre de 55</w:t>
      </w:r>
      <w:r w:rsidR="009B6DB7" w:rsidRPr="006222F0">
        <w:rPr>
          <w:sz w:val="24"/>
          <w:szCs w:val="24"/>
        </w:rPr>
        <w:t>,</w:t>
      </w:r>
      <w:r w:rsidR="00581D50" w:rsidRPr="006222F0">
        <w:rPr>
          <w:sz w:val="24"/>
          <w:szCs w:val="24"/>
        </w:rPr>
        <w:t xml:space="preserve"> </w:t>
      </w:r>
      <w:r w:rsidRPr="006222F0">
        <w:rPr>
          <w:sz w:val="24"/>
          <w:szCs w:val="24"/>
        </w:rPr>
        <w:t>viennent d'un peu partout de l'</w:t>
      </w:r>
      <w:r w:rsidR="00420D6E" w:rsidRPr="006222F0">
        <w:rPr>
          <w:sz w:val="24"/>
          <w:szCs w:val="24"/>
        </w:rPr>
        <w:t>Afrique</w:t>
      </w:r>
      <w:r w:rsidR="00581D50" w:rsidRPr="006222F0">
        <w:rPr>
          <w:sz w:val="24"/>
          <w:szCs w:val="24"/>
        </w:rPr>
        <w:t>.</w:t>
      </w:r>
      <w:r w:rsidR="00420D6E" w:rsidRPr="006222F0">
        <w:rPr>
          <w:sz w:val="24"/>
          <w:szCs w:val="24"/>
        </w:rPr>
        <w:t xml:space="preserve"> </w:t>
      </w:r>
      <w:r w:rsidR="00581D50" w:rsidRPr="006222F0">
        <w:rPr>
          <w:sz w:val="24"/>
          <w:szCs w:val="24"/>
        </w:rPr>
        <w:t>Surtout</w:t>
      </w:r>
      <w:r w:rsidRPr="006222F0">
        <w:rPr>
          <w:sz w:val="24"/>
          <w:szCs w:val="24"/>
        </w:rPr>
        <w:t xml:space="preserve"> de l'Afrique de l'Ouest et de </w:t>
      </w:r>
      <w:r w:rsidR="00420D6E" w:rsidRPr="006222F0">
        <w:rPr>
          <w:sz w:val="24"/>
          <w:szCs w:val="24"/>
        </w:rPr>
        <w:t>l’Afrique</w:t>
      </w:r>
      <w:r w:rsidRPr="006222F0">
        <w:rPr>
          <w:sz w:val="24"/>
          <w:szCs w:val="24"/>
        </w:rPr>
        <w:t xml:space="preserve"> centrale, avec une forte concentration en côte d'ivoire, mais cela est normale puisque l'ENSEA y est située. </w:t>
      </w:r>
      <w:r w:rsidR="00581D50" w:rsidRPr="006222F0">
        <w:rPr>
          <w:sz w:val="24"/>
          <w:szCs w:val="24"/>
        </w:rPr>
        <w:br/>
      </w:r>
      <w:r w:rsidRPr="006222F0">
        <w:rPr>
          <w:sz w:val="24"/>
          <w:szCs w:val="24"/>
        </w:rPr>
        <w:t xml:space="preserve">Ces </w:t>
      </w:r>
      <w:r w:rsidR="00B32554" w:rsidRPr="006222F0">
        <w:rPr>
          <w:sz w:val="24"/>
          <w:szCs w:val="24"/>
        </w:rPr>
        <w:t>élève</w:t>
      </w:r>
      <w:r w:rsidR="00420D6E" w:rsidRPr="006222F0">
        <w:rPr>
          <w:sz w:val="24"/>
          <w:szCs w:val="24"/>
        </w:rPr>
        <w:t>s</w:t>
      </w:r>
      <w:r w:rsidRPr="006222F0">
        <w:rPr>
          <w:sz w:val="24"/>
          <w:szCs w:val="24"/>
        </w:rPr>
        <w:t xml:space="preserve"> sont en majorité des garçons (8</w:t>
      </w:r>
      <w:r w:rsidR="00581D50" w:rsidRPr="006222F0">
        <w:rPr>
          <w:sz w:val="24"/>
          <w:szCs w:val="24"/>
        </w:rPr>
        <w:t>4</w:t>
      </w:r>
      <w:r w:rsidRPr="006222F0">
        <w:rPr>
          <w:sz w:val="24"/>
          <w:szCs w:val="24"/>
        </w:rPr>
        <w:t xml:space="preserve">%) </w:t>
      </w:r>
      <w:r w:rsidR="00420D6E" w:rsidRPr="006222F0">
        <w:rPr>
          <w:sz w:val="24"/>
          <w:szCs w:val="24"/>
        </w:rPr>
        <w:t>célibataire</w:t>
      </w:r>
      <w:r w:rsidR="00581D50" w:rsidRPr="006222F0">
        <w:rPr>
          <w:sz w:val="24"/>
          <w:szCs w:val="24"/>
        </w:rPr>
        <w:t>s</w:t>
      </w:r>
      <w:r w:rsidRPr="006222F0">
        <w:rPr>
          <w:sz w:val="24"/>
          <w:szCs w:val="24"/>
        </w:rPr>
        <w:t xml:space="preserve">, âgés d'en moyenne 23ans et souhaitant faire le cycle ISE, après la formation AS. Les filles de cette classe </w:t>
      </w:r>
      <w:r w:rsidR="00D44218" w:rsidRPr="006222F0">
        <w:rPr>
          <w:sz w:val="24"/>
          <w:szCs w:val="24"/>
        </w:rPr>
        <w:t>envisagent</w:t>
      </w:r>
      <w:r w:rsidRPr="006222F0">
        <w:rPr>
          <w:sz w:val="24"/>
          <w:szCs w:val="24"/>
        </w:rPr>
        <w:t xml:space="preserve"> très peu le travail après le cycle, voulant pour la majorité poursuivre, elles ne viennent que de 3 </w:t>
      </w:r>
      <w:r w:rsidR="00D44218" w:rsidRPr="006222F0">
        <w:rPr>
          <w:sz w:val="24"/>
          <w:szCs w:val="24"/>
        </w:rPr>
        <w:t>pays :</w:t>
      </w:r>
      <w:r w:rsidRPr="006222F0">
        <w:rPr>
          <w:sz w:val="24"/>
          <w:szCs w:val="24"/>
        </w:rPr>
        <w:t xml:space="preserve"> la plupart de la côte d'ivoire (6), 2 du </w:t>
      </w:r>
      <w:r w:rsidR="00420D6E" w:rsidRPr="006222F0">
        <w:rPr>
          <w:sz w:val="24"/>
          <w:szCs w:val="24"/>
        </w:rPr>
        <w:t>Cameroun</w:t>
      </w:r>
      <w:r w:rsidRPr="006222F0">
        <w:rPr>
          <w:sz w:val="24"/>
          <w:szCs w:val="24"/>
        </w:rPr>
        <w:t xml:space="preserve"> et 1 du Burkina Faso, </w:t>
      </w:r>
      <w:r w:rsidR="00D44218" w:rsidRPr="006222F0">
        <w:rPr>
          <w:sz w:val="24"/>
          <w:szCs w:val="24"/>
        </w:rPr>
        <w:t>elles ont</w:t>
      </w:r>
      <w:r w:rsidRPr="006222F0">
        <w:rPr>
          <w:sz w:val="24"/>
          <w:szCs w:val="24"/>
        </w:rPr>
        <w:t xml:space="preserve"> une moyenne d'âge de 21 ans.</w:t>
      </w:r>
    </w:p>
    <w:p w14:paraId="69687240" w14:textId="77777777" w:rsidR="005E3DA7" w:rsidRPr="006222F0" w:rsidRDefault="005E3DA7" w:rsidP="006A3B59"/>
    <w:p w14:paraId="36CF3482" w14:textId="77777777" w:rsidR="005E3DA7" w:rsidRPr="006222F0" w:rsidRDefault="005E3DA7" w:rsidP="006A3B59"/>
    <w:p w14:paraId="0422ECC2" w14:textId="77777777" w:rsidR="006A3B59" w:rsidRPr="006222F0" w:rsidRDefault="006A3B59" w:rsidP="005E3DA7">
      <w:pPr>
        <w:pStyle w:val="Titre1"/>
      </w:pPr>
      <w:bookmarkStart w:id="2" w:name="_Toc178748780"/>
      <w:r w:rsidRPr="006222F0">
        <w:t>Analyse des données de la troisième année des AS de l'ENSEA</w:t>
      </w:r>
      <w:bookmarkEnd w:id="2"/>
    </w:p>
    <w:p w14:paraId="1CCF5808" w14:textId="77777777" w:rsidR="005E3DA7" w:rsidRPr="006222F0" w:rsidRDefault="005E3DA7" w:rsidP="005E3DA7"/>
    <w:p w14:paraId="4AE1834D" w14:textId="77777777" w:rsidR="006A3B59" w:rsidRPr="006222F0" w:rsidRDefault="006A3B59" w:rsidP="006222F0">
      <w:pPr>
        <w:pStyle w:val="Titre2"/>
      </w:pPr>
      <w:bookmarkStart w:id="3" w:name="_Toc178748781"/>
      <w:r w:rsidRPr="006222F0">
        <w:t>Répartition par sexe</w:t>
      </w:r>
      <w:bookmarkEnd w:id="3"/>
    </w:p>
    <w:p w14:paraId="68FD165B" w14:textId="185DAADD" w:rsidR="005E3DA7" w:rsidRPr="006222F0" w:rsidRDefault="006A3B59" w:rsidP="006A3B59">
      <w:pPr>
        <w:rPr>
          <w:sz w:val="24"/>
          <w:szCs w:val="24"/>
        </w:rPr>
      </w:pPr>
      <w:r w:rsidRPr="006222F0">
        <w:rPr>
          <w:sz w:val="24"/>
          <w:szCs w:val="24"/>
        </w:rPr>
        <w:t xml:space="preserve">La cohorte est composée de 55 </w:t>
      </w:r>
      <w:r w:rsidR="00B32554" w:rsidRPr="006222F0">
        <w:rPr>
          <w:sz w:val="24"/>
          <w:szCs w:val="24"/>
        </w:rPr>
        <w:t>élève</w:t>
      </w:r>
      <w:r w:rsidRPr="006222F0">
        <w:rPr>
          <w:sz w:val="24"/>
          <w:szCs w:val="24"/>
        </w:rPr>
        <w:t>s, dont 9 femmes (1</w:t>
      </w:r>
      <w:r w:rsidR="00581D50" w:rsidRPr="006222F0">
        <w:rPr>
          <w:sz w:val="24"/>
          <w:szCs w:val="24"/>
        </w:rPr>
        <w:t>6</w:t>
      </w:r>
      <w:r w:rsidRPr="006222F0">
        <w:rPr>
          <w:sz w:val="24"/>
          <w:szCs w:val="24"/>
        </w:rPr>
        <w:t>%) et 46 hommes (8</w:t>
      </w:r>
      <w:r w:rsidR="00581D50" w:rsidRPr="006222F0">
        <w:rPr>
          <w:sz w:val="24"/>
          <w:szCs w:val="24"/>
        </w:rPr>
        <w:t>4</w:t>
      </w:r>
      <w:r w:rsidRPr="006222F0">
        <w:rPr>
          <w:sz w:val="24"/>
          <w:szCs w:val="24"/>
        </w:rPr>
        <w:t>%). Cette répartition indique une prédominance masculine dans cette promotion.</w:t>
      </w:r>
    </w:p>
    <w:tbl>
      <w:tblPr>
        <w:tblStyle w:val="Tableausimple2"/>
        <w:tblW w:w="6900" w:type="dxa"/>
        <w:tblInd w:w="872" w:type="dxa"/>
        <w:tblLook w:val="04A0" w:firstRow="1" w:lastRow="0" w:firstColumn="1" w:lastColumn="0" w:noHBand="0" w:noVBand="1"/>
      </w:tblPr>
      <w:tblGrid>
        <w:gridCol w:w="2120"/>
        <w:gridCol w:w="2400"/>
        <w:gridCol w:w="2380"/>
      </w:tblGrid>
      <w:tr w:rsidR="00D46EF6" w:rsidRPr="006222F0" w14:paraId="4D980F38" w14:textId="77777777" w:rsidTr="0013398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0" w:type="dxa"/>
            <w:tcBorders>
              <w:top w:val="single" w:sz="4" w:space="0" w:color="7F7F7F" w:themeColor="text1" w:themeTint="80"/>
              <w:right w:val="single" w:sz="4" w:space="0" w:color="auto"/>
            </w:tcBorders>
            <w:noWrap/>
            <w:hideMark/>
          </w:tcPr>
          <w:p w14:paraId="6D25E352" w14:textId="77777777" w:rsidR="00D46EF6" w:rsidRPr="006222F0" w:rsidRDefault="00D46EF6" w:rsidP="00D46EF6">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Sexe</w:t>
            </w:r>
          </w:p>
        </w:tc>
        <w:tc>
          <w:tcPr>
            <w:tcW w:w="2400" w:type="dxa"/>
            <w:tcBorders>
              <w:left w:val="single" w:sz="4" w:space="0" w:color="auto"/>
            </w:tcBorders>
            <w:noWrap/>
            <w:hideMark/>
          </w:tcPr>
          <w:p w14:paraId="618EA21F" w14:textId="77777777" w:rsidR="00D46EF6" w:rsidRPr="006222F0" w:rsidRDefault="00D46EF6" w:rsidP="0034777E">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Nombre</w:t>
            </w:r>
          </w:p>
        </w:tc>
        <w:tc>
          <w:tcPr>
            <w:tcW w:w="2380" w:type="dxa"/>
            <w:noWrap/>
            <w:hideMark/>
          </w:tcPr>
          <w:p w14:paraId="37EE574E" w14:textId="77777777" w:rsidR="00D46EF6" w:rsidRPr="006222F0" w:rsidRDefault="00D46EF6" w:rsidP="0034777E">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Pourcentage</w:t>
            </w:r>
          </w:p>
        </w:tc>
      </w:tr>
      <w:tr w:rsidR="00D46EF6" w:rsidRPr="006222F0" w14:paraId="0E894466" w14:textId="77777777" w:rsidTr="0013398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0" w:type="dxa"/>
            <w:tcBorders>
              <w:right w:val="single" w:sz="4" w:space="0" w:color="auto"/>
            </w:tcBorders>
            <w:noWrap/>
            <w:hideMark/>
          </w:tcPr>
          <w:p w14:paraId="5D8CC6E9" w14:textId="77777777" w:rsidR="00D46EF6" w:rsidRPr="006222F0" w:rsidRDefault="00D46EF6" w:rsidP="00D46EF6">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M</w:t>
            </w:r>
          </w:p>
        </w:tc>
        <w:tc>
          <w:tcPr>
            <w:tcW w:w="2400" w:type="dxa"/>
            <w:tcBorders>
              <w:left w:val="single" w:sz="4" w:space="0" w:color="auto"/>
            </w:tcBorders>
            <w:noWrap/>
            <w:hideMark/>
          </w:tcPr>
          <w:p w14:paraId="7CB7C43D" w14:textId="77777777" w:rsidR="00D46EF6" w:rsidRPr="006222F0" w:rsidRDefault="00D46EF6" w:rsidP="00D46EF6">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46</w:t>
            </w:r>
          </w:p>
        </w:tc>
        <w:tc>
          <w:tcPr>
            <w:tcW w:w="2380" w:type="dxa"/>
            <w:noWrap/>
            <w:hideMark/>
          </w:tcPr>
          <w:p w14:paraId="30F05212" w14:textId="77777777" w:rsidR="00D46EF6" w:rsidRPr="006222F0" w:rsidRDefault="00D46EF6" w:rsidP="00D46EF6">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84%</w:t>
            </w:r>
          </w:p>
        </w:tc>
      </w:tr>
      <w:tr w:rsidR="00D46EF6" w:rsidRPr="006222F0" w14:paraId="1E0AF255" w14:textId="77777777" w:rsidTr="00133981">
        <w:trPr>
          <w:trHeight w:val="288"/>
        </w:trPr>
        <w:tc>
          <w:tcPr>
            <w:cnfStyle w:val="001000000000" w:firstRow="0" w:lastRow="0" w:firstColumn="1" w:lastColumn="0" w:oddVBand="0" w:evenVBand="0" w:oddHBand="0" w:evenHBand="0" w:firstRowFirstColumn="0" w:firstRowLastColumn="0" w:lastRowFirstColumn="0" w:lastRowLastColumn="0"/>
            <w:tcW w:w="2120" w:type="dxa"/>
            <w:tcBorders>
              <w:top w:val="single" w:sz="4" w:space="0" w:color="7F7F7F" w:themeColor="text1" w:themeTint="80"/>
              <w:bottom w:val="single" w:sz="4" w:space="0" w:color="7F7F7F" w:themeColor="text1" w:themeTint="80"/>
              <w:right w:val="single" w:sz="4" w:space="0" w:color="auto"/>
            </w:tcBorders>
            <w:noWrap/>
            <w:hideMark/>
          </w:tcPr>
          <w:p w14:paraId="4311B7F3" w14:textId="77777777" w:rsidR="00D46EF6" w:rsidRPr="006222F0" w:rsidRDefault="00D46EF6" w:rsidP="00D46EF6">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F</w:t>
            </w:r>
          </w:p>
        </w:tc>
        <w:tc>
          <w:tcPr>
            <w:tcW w:w="2400" w:type="dxa"/>
            <w:tcBorders>
              <w:left w:val="single" w:sz="4" w:space="0" w:color="auto"/>
            </w:tcBorders>
            <w:noWrap/>
            <w:hideMark/>
          </w:tcPr>
          <w:p w14:paraId="19CAB647" w14:textId="77777777" w:rsidR="00D46EF6" w:rsidRPr="006222F0" w:rsidRDefault="00D46EF6" w:rsidP="00D46EF6">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9</w:t>
            </w:r>
          </w:p>
        </w:tc>
        <w:tc>
          <w:tcPr>
            <w:tcW w:w="2380" w:type="dxa"/>
            <w:noWrap/>
            <w:hideMark/>
          </w:tcPr>
          <w:p w14:paraId="10BF82D5" w14:textId="77777777" w:rsidR="00D46EF6" w:rsidRPr="006222F0" w:rsidRDefault="00D46EF6" w:rsidP="00D46EF6">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16%</w:t>
            </w:r>
          </w:p>
        </w:tc>
      </w:tr>
      <w:tr w:rsidR="00D46EF6" w:rsidRPr="006222F0" w14:paraId="62ED7FF3" w14:textId="77777777" w:rsidTr="0013398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0" w:type="dxa"/>
            <w:tcBorders>
              <w:right w:val="single" w:sz="4" w:space="0" w:color="auto"/>
            </w:tcBorders>
            <w:noWrap/>
            <w:hideMark/>
          </w:tcPr>
          <w:p w14:paraId="24FF6F43" w14:textId="77777777" w:rsidR="00D46EF6" w:rsidRPr="006222F0" w:rsidRDefault="00D46EF6" w:rsidP="00D46EF6">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Total général</w:t>
            </w:r>
          </w:p>
        </w:tc>
        <w:tc>
          <w:tcPr>
            <w:tcW w:w="2400" w:type="dxa"/>
            <w:tcBorders>
              <w:left w:val="single" w:sz="4" w:space="0" w:color="auto"/>
            </w:tcBorders>
            <w:noWrap/>
            <w:hideMark/>
          </w:tcPr>
          <w:p w14:paraId="765C22A5" w14:textId="77777777" w:rsidR="00D46EF6" w:rsidRPr="006222F0" w:rsidRDefault="00D46EF6" w:rsidP="00D46EF6">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55</w:t>
            </w:r>
          </w:p>
        </w:tc>
        <w:tc>
          <w:tcPr>
            <w:tcW w:w="2380" w:type="dxa"/>
            <w:noWrap/>
            <w:hideMark/>
          </w:tcPr>
          <w:p w14:paraId="47AA14D1" w14:textId="77777777" w:rsidR="00D46EF6" w:rsidRPr="006222F0" w:rsidRDefault="00D46EF6" w:rsidP="00D46EF6">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p>
        </w:tc>
      </w:tr>
    </w:tbl>
    <w:p w14:paraId="747233B3" w14:textId="504F96EC" w:rsidR="00133981" w:rsidRPr="006222F0" w:rsidRDefault="00133981" w:rsidP="005E3DA7">
      <w:pPr>
        <w:ind w:firstLine="720"/>
        <w:rPr>
          <w:i/>
          <w:iCs/>
          <w:sz w:val="20"/>
          <w:szCs w:val="20"/>
        </w:rPr>
      </w:pPr>
      <w:r w:rsidRPr="006222F0">
        <w:rPr>
          <w:i/>
          <w:iCs/>
          <w:sz w:val="20"/>
          <w:szCs w:val="20"/>
        </w:rPr>
        <w:t>Source : Questionnaire de classe</w:t>
      </w:r>
    </w:p>
    <w:p w14:paraId="17D42B7D" w14:textId="77777777" w:rsidR="006A3B59" w:rsidRPr="006222F0" w:rsidRDefault="006A3B59" w:rsidP="006222F0">
      <w:pPr>
        <w:pStyle w:val="Titre2"/>
      </w:pPr>
      <w:bookmarkStart w:id="4" w:name="_Toc178748782"/>
      <w:r w:rsidRPr="006222F0">
        <w:t>Répartition par âge</w:t>
      </w:r>
      <w:bookmarkEnd w:id="4"/>
    </w:p>
    <w:p w14:paraId="7D89421F" w14:textId="3588701C" w:rsidR="00D46EF6" w:rsidRPr="006222F0" w:rsidRDefault="006A3B59" w:rsidP="006A3B59">
      <w:pPr>
        <w:rPr>
          <w:sz w:val="24"/>
          <w:szCs w:val="24"/>
        </w:rPr>
      </w:pPr>
      <w:r w:rsidRPr="006222F0">
        <w:rPr>
          <w:sz w:val="24"/>
          <w:szCs w:val="24"/>
        </w:rPr>
        <w:t xml:space="preserve">Les âges des </w:t>
      </w:r>
      <w:r w:rsidR="00B32554" w:rsidRPr="006222F0">
        <w:rPr>
          <w:sz w:val="24"/>
          <w:szCs w:val="24"/>
        </w:rPr>
        <w:t>élève</w:t>
      </w:r>
      <w:r w:rsidRPr="006222F0">
        <w:rPr>
          <w:sz w:val="24"/>
          <w:szCs w:val="24"/>
        </w:rPr>
        <w:t xml:space="preserve">s varient entre 19 et 50 ans. La majorité se situe dans la tranche d'âge de 20 à 23 ans, représentant plus de 80% de l'effectif. La moyenne d’âge est de 23ans, 24 pour les hommes et 21ans pour les filles. Notons également la présence de quelques </w:t>
      </w:r>
      <w:r w:rsidR="00B32554" w:rsidRPr="006222F0">
        <w:rPr>
          <w:sz w:val="24"/>
          <w:szCs w:val="24"/>
        </w:rPr>
        <w:t>élève</w:t>
      </w:r>
      <w:r w:rsidRPr="006222F0">
        <w:rPr>
          <w:sz w:val="24"/>
          <w:szCs w:val="24"/>
        </w:rPr>
        <w:t xml:space="preserve">s plus âgés, notamment un </w:t>
      </w:r>
      <w:r w:rsidR="00B32554" w:rsidRPr="006222F0">
        <w:rPr>
          <w:sz w:val="24"/>
          <w:szCs w:val="24"/>
        </w:rPr>
        <w:t>élève</w:t>
      </w:r>
      <w:r w:rsidRPr="006222F0">
        <w:rPr>
          <w:sz w:val="24"/>
          <w:szCs w:val="24"/>
        </w:rPr>
        <w:t xml:space="preserve"> de 50 ans.</w:t>
      </w:r>
    </w:p>
    <w:p w14:paraId="7475D750" w14:textId="5E0DCA95" w:rsidR="00D46EF6" w:rsidRPr="006222F0" w:rsidRDefault="00D46EF6" w:rsidP="006A3B59">
      <w:pPr>
        <w:rPr>
          <w:sz w:val="24"/>
          <w:szCs w:val="24"/>
        </w:rPr>
      </w:pPr>
      <w:r w:rsidRPr="006222F0">
        <w:rPr>
          <w:sz w:val="24"/>
          <w:szCs w:val="24"/>
        </w:rPr>
        <w:t xml:space="preserve">Le graphique ci-dessous nous montre que globalement les résultats sont assez proches entre les deux groupes. La médiane, qui représente le résultat "au milieu" des élèves, est presque identique pour les femmes et les hommes, autour de 22. Même si on constate une plus forte distribution chez les hommes, avec la présence de 5 valeurs extrêmes, représentant les doyens de la promotion. </w:t>
      </w:r>
    </w:p>
    <w:p w14:paraId="4FB0D8DE" w14:textId="014FA1B2" w:rsidR="00133981" w:rsidRPr="006222F0" w:rsidRDefault="00D46EF6" w:rsidP="00B32554">
      <w:pPr>
        <w:spacing w:after="0"/>
        <w:ind w:firstLine="360"/>
        <w:rPr>
          <w:i/>
          <w:iCs/>
          <w:sz w:val="20"/>
          <w:szCs w:val="20"/>
        </w:rPr>
      </w:pPr>
      <w:r w:rsidRPr="006222F0">
        <w:lastRenderedPageBreak/>
        <mc:AlternateContent>
          <mc:Choice Requires="cx1">
            <w:drawing>
              <wp:anchor distT="0" distB="0" distL="114300" distR="114300" simplePos="0" relativeHeight="251651584" behindDoc="0" locked="0" layoutInCell="1" allowOverlap="1" wp14:anchorId="0B76A100" wp14:editId="794FB13E">
                <wp:simplePos x="1143000" y="914400"/>
                <wp:positionH relativeFrom="margin">
                  <wp:align>center</wp:align>
                </wp:positionH>
                <wp:positionV relativeFrom="margin">
                  <wp:align>top</wp:align>
                </wp:positionV>
                <wp:extent cx="5017135" cy="2164080"/>
                <wp:effectExtent l="0" t="0" r="12065" b="7620"/>
                <wp:wrapSquare wrapText="bothSides"/>
                <wp:docPr id="1033896603" name="Graphique 1">
                  <a:extLst xmlns:a="http://schemas.openxmlformats.org/drawingml/2006/main">
                    <a:ext uri="{FF2B5EF4-FFF2-40B4-BE49-F238E27FC236}">
                      <a16:creationId xmlns:a16="http://schemas.microsoft.com/office/drawing/2014/main" id="{F973218A-CBA9-DBBE-0713-79F7FA0396F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14:sizeRelV relativeFrom="margin">
                  <wp14:pctHeight>0</wp14:pctHeight>
                </wp14:sizeRelV>
              </wp:anchor>
            </w:drawing>
          </mc:Choice>
          <mc:Fallback>
            <w:drawing>
              <wp:anchor distT="0" distB="0" distL="114300" distR="114300" simplePos="0" relativeHeight="251651584" behindDoc="0" locked="0" layoutInCell="1" allowOverlap="1" wp14:anchorId="0B76A100" wp14:editId="794FB13E">
                <wp:simplePos x="1143000" y="914400"/>
                <wp:positionH relativeFrom="margin">
                  <wp:align>center</wp:align>
                </wp:positionH>
                <wp:positionV relativeFrom="margin">
                  <wp:align>top</wp:align>
                </wp:positionV>
                <wp:extent cx="5017135" cy="2164080"/>
                <wp:effectExtent l="0" t="0" r="12065" b="7620"/>
                <wp:wrapSquare wrapText="bothSides"/>
                <wp:docPr id="1033896603" name="Graphique 1">
                  <a:extLst xmlns:a="http://schemas.openxmlformats.org/drawingml/2006/main">
                    <a:ext uri="{FF2B5EF4-FFF2-40B4-BE49-F238E27FC236}">
                      <a16:creationId xmlns:a16="http://schemas.microsoft.com/office/drawing/2014/main" id="{F973218A-CBA9-DBBE-0713-79F7FA0396F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33896603" name="Graphique 1">
                          <a:extLst>
                            <a:ext uri="{FF2B5EF4-FFF2-40B4-BE49-F238E27FC236}">
                              <a16:creationId xmlns:a16="http://schemas.microsoft.com/office/drawing/2014/main" id="{F973218A-CBA9-DBBE-0713-79F7FA0396F2}"/>
                            </a:ext>
                          </a:extLst>
                        </pic:cNvPr>
                        <pic:cNvPicPr>
                          <a:picLocks noGrp="1" noRot="1" noChangeAspect="1" noMove="1" noResize="1" noEditPoints="1" noAdjustHandles="1" noChangeArrowheads="1" noChangeShapeType="1"/>
                        </pic:cNvPicPr>
                      </pic:nvPicPr>
                      <pic:blipFill>
                        <a:blip r:embed="rId15"/>
                        <a:stretch>
                          <a:fillRect/>
                        </a:stretch>
                      </pic:blipFill>
                      <pic:spPr>
                        <a:xfrm>
                          <a:off x="0" y="0"/>
                          <a:ext cx="5017135" cy="2164080"/>
                        </a:xfrm>
                        <a:prstGeom prst="rect">
                          <a:avLst/>
                        </a:prstGeom>
                      </pic:spPr>
                    </pic:pic>
                  </a:graphicData>
                </a:graphic>
                <wp14:sizeRelV relativeFrom="margin">
                  <wp14:pctHeight>0</wp14:pctHeight>
                </wp14:sizeRelV>
              </wp:anchor>
            </w:drawing>
          </mc:Fallback>
        </mc:AlternateContent>
      </w:r>
      <w:r w:rsidR="00133981" w:rsidRPr="006222F0">
        <w:rPr>
          <w:i/>
          <w:iCs/>
          <w:sz w:val="20"/>
          <w:szCs w:val="20"/>
        </w:rPr>
        <w:t>Source : Questionnaire de classe</w:t>
      </w:r>
    </w:p>
    <w:p w14:paraId="4DF7E386" w14:textId="77777777" w:rsidR="00133981" w:rsidRPr="006222F0" w:rsidRDefault="00133981" w:rsidP="00133981">
      <w:pPr>
        <w:spacing w:after="0"/>
      </w:pPr>
    </w:p>
    <w:p w14:paraId="0D87B78C" w14:textId="77777777" w:rsidR="006A3B59" w:rsidRPr="006222F0" w:rsidRDefault="006A3B59" w:rsidP="006222F0">
      <w:pPr>
        <w:pStyle w:val="Titre2"/>
      </w:pPr>
      <w:bookmarkStart w:id="5" w:name="_Toc178748783"/>
      <w:r w:rsidRPr="006222F0">
        <w:t>Pays d'origine</w:t>
      </w:r>
      <w:bookmarkEnd w:id="5"/>
    </w:p>
    <w:p w14:paraId="2A992836" w14:textId="15E21679" w:rsidR="006A3B59" w:rsidRPr="006222F0" w:rsidRDefault="006A3B59" w:rsidP="006A3B59">
      <w:r w:rsidRPr="006222F0">
        <w:t xml:space="preserve">Les </w:t>
      </w:r>
      <w:r w:rsidR="00B32554" w:rsidRPr="006222F0">
        <w:t>élève</w:t>
      </w:r>
      <w:r w:rsidRPr="006222F0">
        <w:t xml:space="preserve">s proviennent de divers pays d'Afrique de l'Ouest et du Centre. La Côte d'Ivoire est le pays le plus représenté avec 30 </w:t>
      </w:r>
      <w:r w:rsidR="00B32554" w:rsidRPr="006222F0">
        <w:t>élève</w:t>
      </w:r>
      <w:r w:rsidRPr="006222F0">
        <w:t xml:space="preserve">s, suivie du Burkina Faso (4 </w:t>
      </w:r>
      <w:r w:rsidR="00B32554" w:rsidRPr="006222F0">
        <w:t>élève</w:t>
      </w:r>
      <w:r w:rsidRPr="006222F0">
        <w:t xml:space="preserve">s), du Burkina Faso (4 </w:t>
      </w:r>
      <w:r w:rsidR="00B32554" w:rsidRPr="006222F0">
        <w:t>élève</w:t>
      </w:r>
      <w:r w:rsidRPr="006222F0">
        <w:t xml:space="preserve">s), du Cameroun (4 </w:t>
      </w:r>
      <w:r w:rsidR="00B32554" w:rsidRPr="006222F0">
        <w:t>élève</w:t>
      </w:r>
      <w:r w:rsidRPr="006222F0">
        <w:t xml:space="preserve">s) et du Togo (4 </w:t>
      </w:r>
      <w:r w:rsidR="00B32554" w:rsidRPr="006222F0">
        <w:t>élève</w:t>
      </w:r>
      <w:r w:rsidRPr="006222F0">
        <w:t>s).</w:t>
      </w:r>
    </w:p>
    <w:p w14:paraId="69D74D79" w14:textId="0D0BF6DD" w:rsidR="00FB0F1E" w:rsidRPr="006222F0" w:rsidRDefault="0034777E" w:rsidP="00133981">
      <w:pPr>
        <w:spacing w:after="0"/>
      </w:pPr>
      <w:r w:rsidRPr="006222F0">
        <w:drawing>
          <wp:inline distT="0" distB="0" distL="0" distR="0" wp14:anchorId="1F0A2F04" wp14:editId="2F2B97EB">
            <wp:extent cx="5725702" cy="3499339"/>
            <wp:effectExtent l="0" t="0" r="8890" b="6350"/>
            <wp:docPr id="25053242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3242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8637" cy="3507244"/>
                    </a:xfrm>
                    <a:prstGeom prst="rect">
                      <a:avLst/>
                    </a:prstGeom>
                  </pic:spPr>
                </pic:pic>
              </a:graphicData>
            </a:graphic>
          </wp:inline>
        </w:drawing>
      </w:r>
    </w:p>
    <w:p w14:paraId="4B0A7B8C" w14:textId="366072B2" w:rsidR="009B6DB7" w:rsidRPr="006222F0" w:rsidRDefault="00133981" w:rsidP="00133981">
      <w:pPr>
        <w:spacing w:after="0"/>
        <w:rPr>
          <w:i/>
          <w:iCs/>
          <w:sz w:val="20"/>
          <w:szCs w:val="20"/>
        </w:rPr>
      </w:pPr>
      <w:r w:rsidRPr="006222F0">
        <w:rPr>
          <w:i/>
          <w:iCs/>
          <w:sz w:val="20"/>
          <w:szCs w:val="20"/>
        </w:rPr>
        <w:t>Source : Questionnaire de classe</w:t>
      </w:r>
    </w:p>
    <w:p w14:paraId="64CD7DED" w14:textId="77777777" w:rsidR="005E3DA7" w:rsidRPr="006222F0" w:rsidRDefault="005E3DA7" w:rsidP="00133981">
      <w:pPr>
        <w:spacing w:after="0"/>
        <w:rPr>
          <w:i/>
          <w:iCs/>
          <w:sz w:val="20"/>
          <w:szCs w:val="20"/>
        </w:rPr>
      </w:pPr>
    </w:p>
    <w:p w14:paraId="64A9E667" w14:textId="77777777" w:rsidR="006222F0" w:rsidRPr="006222F0" w:rsidRDefault="006222F0" w:rsidP="00133981">
      <w:pPr>
        <w:spacing w:after="0"/>
        <w:rPr>
          <w:i/>
          <w:iCs/>
          <w:sz w:val="20"/>
          <w:szCs w:val="20"/>
        </w:rPr>
      </w:pPr>
    </w:p>
    <w:p w14:paraId="50A87BDA" w14:textId="77777777" w:rsidR="006A3B59" w:rsidRPr="006222F0" w:rsidRDefault="006A3B59" w:rsidP="006222F0">
      <w:pPr>
        <w:pStyle w:val="Titre2"/>
      </w:pPr>
      <w:bookmarkStart w:id="6" w:name="_Toc178748784"/>
      <w:r w:rsidRPr="006222F0">
        <w:lastRenderedPageBreak/>
        <w:t>Dernier diplôme obtenu</w:t>
      </w:r>
      <w:bookmarkEnd w:id="6"/>
    </w:p>
    <w:p w14:paraId="6AA44B09" w14:textId="0F6A7010" w:rsidR="006A3B59" w:rsidRPr="006222F0" w:rsidRDefault="006A3B59" w:rsidP="006A3B59">
      <w:pPr>
        <w:rPr>
          <w:sz w:val="24"/>
          <w:szCs w:val="24"/>
        </w:rPr>
      </w:pPr>
      <w:r w:rsidRPr="006222F0">
        <w:rPr>
          <w:sz w:val="24"/>
          <w:szCs w:val="24"/>
        </w:rPr>
        <w:t xml:space="preserve">La majorité des </w:t>
      </w:r>
      <w:r w:rsidR="00B32554" w:rsidRPr="006222F0">
        <w:rPr>
          <w:sz w:val="24"/>
          <w:szCs w:val="24"/>
        </w:rPr>
        <w:t>élève</w:t>
      </w:r>
      <w:r w:rsidRPr="006222F0">
        <w:rPr>
          <w:sz w:val="24"/>
          <w:szCs w:val="24"/>
        </w:rPr>
        <w:t xml:space="preserve">s (35 sur 55) ont obtenu un BAC avant d'intégrer l'ENSEA. Parmi les autres diplômes, on compte </w:t>
      </w:r>
      <w:r w:rsidR="00024DD4" w:rsidRPr="006222F0">
        <w:rPr>
          <w:sz w:val="24"/>
          <w:szCs w:val="24"/>
        </w:rPr>
        <w:t>6</w:t>
      </w:r>
      <w:r w:rsidRPr="006222F0">
        <w:rPr>
          <w:sz w:val="24"/>
          <w:szCs w:val="24"/>
        </w:rPr>
        <w:t xml:space="preserve"> licences, 3 DUT, </w:t>
      </w:r>
      <w:r w:rsidR="00024DD4" w:rsidRPr="006222F0">
        <w:rPr>
          <w:sz w:val="24"/>
          <w:szCs w:val="24"/>
        </w:rPr>
        <w:t>3</w:t>
      </w:r>
      <w:r w:rsidRPr="006222F0">
        <w:rPr>
          <w:sz w:val="24"/>
          <w:szCs w:val="24"/>
        </w:rPr>
        <w:t xml:space="preserve"> BTS et 1 master.</w:t>
      </w:r>
    </w:p>
    <w:p w14:paraId="48EB62F1" w14:textId="77777777" w:rsidR="005E3DA7" w:rsidRPr="006222F0" w:rsidRDefault="005E3DA7" w:rsidP="006A3B59">
      <w:pPr>
        <w:rPr>
          <w:sz w:val="24"/>
          <w:szCs w:val="24"/>
        </w:rPr>
      </w:pPr>
    </w:p>
    <w:tbl>
      <w:tblPr>
        <w:tblStyle w:val="Tableausimple2"/>
        <w:tblW w:w="4860" w:type="dxa"/>
        <w:tblInd w:w="1896" w:type="dxa"/>
        <w:tblLook w:val="04A0" w:firstRow="1" w:lastRow="0" w:firstColumn="1" w:lastColumn="0" w:noHBand="0" w:noVBand="1"/>
      </w:tblPr>
      <w:tblGrid>
        <w:gridCol w:w="2240"/>
        <w:gridCol w:w="367"/>
        <w:gridCol w:w="2253"/>
      </w:tblGrid>
      <w:tr w:rsidR="00420D6E" w:rsidRPr="006222F0" w14:paraId="01A25AB8" w14:textId="77777777" w:rsidTr="00581D5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5F9D897" w14:textId="113354DA" w:rsidR="00420D6E" w:rsidRPr="006222F0" w:rsidRDefault="00420D6E" w:rsidP="00420D6E">
            <w:pPr>
              <w:rPr>
                <w:rFonts w:ascii="Aptos Narrow" w:eastAsia="Times New Roman" w:hAnsi="Aptos Narrow" w:cs="Times New Roman"/>
                <w:color w:val="000000"/>
                <w:lang w:eastAsia="fr-FR"/>
              </w:rPr>
            </w:pPr>
          </w:p>
        </w:tc>
        <w:tc>
          <w:tcPr>
            <w:tcW w:w="2620" w:type="dxa"/>
            <w:gridSpan w:val="2"/>
            <w:noWrap/>
            <w:hideMark/>
          </w:tcPr>
          <w:p w14:paraId="5CF6C2F7" w14:textId="2B6DA525" w:rsidR="00420D6E" w:rsidRPr="006222F0" w:rsidRDefault="00420D6E" w:rsidP="00581D50">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Nombre D’ETUDIANT</w:t>
            </w:r>
          </w:p>
        </w:tc>
      </w:tr>
      <w:tr w:rsidR="00420D6E" w:rsidRPr="006222F0" w14:paraId="429E356F" w14:textId="77777777" w:rsidTr="00581D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7" w:type="dxa"/>
            <w:gridSpan w:val="2"/>
            <w:noWrap/>
            <w:hideMark/>
          </w:tcPr>
          <w:p w14:paraId="4C7F0847"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AD</w:t>
            </w:r>
          </w:p>
        </w:tc>
        <w:tc>
          <w:tcPr>
            <w:tcW w:w="2253" w:type="dxa"/>
            <w:noWrap/>
            <w:hideMark/>
          </w:tcPr>
          <w:p w14:paraId="406D77EA" w14:textId="77777777" w:rsidR="00420D6E" w:rsidRPr="006222F0" w:rsidRDefault="00420D6E" w:rsidP="00420D6E">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1</w:t>
            </w:r>
          </w:p>
        </w:tc>
      </w:tr>
      <w:tr w:rsidR="00420D6E" w:rsidRPr="006222F0" w14:paraId="3CB1AB04" w14:textId="77777777" w:rsidTr="00581D50">
        <w:trPr>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4A74AC9B"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AT</w:t>
            </w:r>
          </w:p>
        </w:tc>
        <w:tc>
          <w:tcPr>
            <w:tcW w:w="2620" w:type="dxa"/>
            <w:gridSpan w:val="2"/>
            <w:noWrap/>
            <w:hideMark/>
          </w:tcPr>
          <w:p w14:paraId="790E8282" w14:textId="77777777" w:rsidR="00420D6E" w:rsidRPr="006222F0" w:rsidRDefault="00420D6E" w:rsidP="00420D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4</w:t>
            </w:r>
          </w:p>
        </w:tc>
      </w:tr>
      <w:tr w:rsidR="00420D6E" w:rsidRPr="006222F0" w14:paraId="429E2A90" w14:textId="77777777" w:rsidTr="00581D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6FA809D"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BAC</w:t>
            </w:r>
          </w:p>
        </w:tc>
        <w:tc>
          <w:tcPr>
            <w:tcW w:w="2620" w:type="dxa"/>
            <w:gridSpan w:val="2"/>
            <w:noWrap/>
            <w:hideMark/>
          </w:tcPr>
          <w:p w14:paraId="5324B770" w14:textId="77777777" w:rsidR="00420D6E" w:rsidRPr="006222F0" w:rsidRDefault="00420D6E" w:rsidP="00420D6E">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35</w:t>
            </w:r>
          </w:p>
        </w:tc>
      </w:tr>
      <w:tr w:rsidR="00420D6E" w:rsidRPr="006222F0" w14:paraId="1278CA85" w14:textId="77777777" w:rsidTr="00581D50">
        <w:trPr>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48D3BF36"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BTS</w:t>
            </w:r>
          </w:p>
        </w:tc>
        <w:tc>
          <w:tcPr>
            <w:tcW w:w="2620" w:type="dxa"/>
            <w:gridSpan w:val="2"/>
            <w:noWrap/>
            <w:hideMark/>
          </w:tcPr>
          <w:p w14:paraId="7E5B5FD8" w14:textId="77777777" w:rsidR="00420D6E" w:rsidRPr="006222F0" w:rsidRDefault="00420D6E" w:rsidP="00420D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3</w:t>
            </w:r>
          </w:p>
        </w:tc>
      </w:tr>
      <w:tr w:rsidR="00420D6E" w:rsidRPr="006222F0" w14:paraId="150C0917" w14:textId="77777777" w:rsidTr="00581D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EFE1D45"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DEUG</w:t>
            </w:r>
          </w:p>
        </w:tc>
        <w:tc>
          <w:tcPr>
            <w:tcW w:w="2620" w:type="dxa"/>
            <w:gridSpan w:val="2"/>
            <w:noWrap/>
            <w:hideMark/>
          </w:tcPr>
          <w:p w14:paraId="35B5A873" w14:textId="77777777" w:rsidR="00420D6E" w:rsidRPr="006222F0" w:rsidRDefault="00420D6E" w:rsidP="00420D6E">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1</w:t>
            </w:r>
          </w:p>
        </w:tc>
      </w:tr>
      <w:tr w:rsidR="00420D6E" w:rsidRPr="006222F0" w14:paraId="00196822" w14:textId="77777777" w:rsidTr="00581D50">
        <w:trPr>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9C56B82"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DUT</w:t>
            </w:r>
          </w:p>
        </w:tc>
        <w:tc>
          <w:tcPr>
            <w:tcW w:w="2620" w:type="dxa"/>
            <w:gridSpan w:val="2"/>
            <w:noWrap/>
            <w:hideMark/>
          </w:tcPr>
          <w:p w14:paraId="75BA1DE2" w14:textId="77777777" w:rsidR="00420D6E" w:rsidRPr="006222F0" w:rsidRDefault="00420D6E" w:rsidP="00420D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2</w:t>
            </w:r>
          </w:p>
        </w:tc>
      </w:tr>
      <w:tr w:rsidR="00420D6E" w:rsidRPr="006222F0" w14:paraId="7D7F83C5" w14:textId="77777777" w:rsidTr="00581D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69BC8BBC"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LICENCE</w:t>
            </w:r>
          </w:p>
        </w:tc>
        <w:tc>
          <w:tcPr>
            <w:tcW w:w="2620" w:type="dxa"/>
            <w:gridSpan w:val="2"/>
            <w:noWrap/>
            <w:hideMark/>
          </w:tcPr>
          <w:p w14:paraId="01498BA9" w14:textId="77777777" w:rsidR="00420D6E" w:rsidRPr="006222F0" w:rsidRDefault="00420D6E" w:rsidP="00420D6E">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6</w:t>
            </w:r>
          </w:p>
        </w:tc>
      </w:tr>
      <w:tr w:rsidR="00420D6E" w:rsidRPr="006222F0" w14:paraId="5A6FF75C" w14:textId="77777777" w:rsidTr="00581D50">
        <w:trPr>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1FEF114F"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MASTER</w:t>
            </w:r>
          </w:p>
        </w:tc>
        <w:tc>
          <w:tcPr>
            <w:tcW w:w="2620" w:type="dxa"/>
            <w:gridSpan w:val="2"/>
            <w:noWrap/>
            <w:hideMark/>
          </w:tcPr>
          <w:p w14:paraId="3177C291" w14:textId="77777777" w:rsidR="00420D6E" w:rsidRPr="006222F0" w:rsidRDefault="00420D6E" w:rsidP="00420D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1</w:t>
            </w:r>
          </w:p>
        </w:tc>
      </w:tr>
    </w:tbl>
    <w:p w14:paraId="6277F18B" w14:textId="77777777" w:rsidR="00133981" w:rsidRPr="006222F0" w:rsidRDefault="00133981" w:rsidP="00133981">
      <w:pPr>
        <w:spacing w:after="0"/>
        <w:ind w:left="2160" w:firstLine="720"/>
        <w:rPr>
          <w:i/>
          <w:iCs/>
          <w:sz w:val="20"/>
          <w:szCs w:val="20"/>
        </w:rPr>
      </w:pPr>
      <w:r w:rsidRPr="006222F0">
        <w:rPr>
          <w:i/>
          <w:iCs/>
          <w:sz w:val="20"/>
          <w:szCs w:val="20"/>
        </w:rPr>
        <w:t>Source : Questionnaire de classe</w:t>
      </w:r>
    </w:p>
    <w:p w14:paraId="494D14AC" w14:textId="77777777" w:rsidR="00420D6E" w:rsidRPr="006222F0" w:rsidRDefault="00420D6E" w:rsidP="006A3B59"/>
    <w:p w14:paraId="77F87606" w14:textId="77777777" w:rsidR="006A3B59" w:rsidRPr="006222F0" w:rsidRDefault="006A3B59" w:rsidP="006222F0">
      <w:pPr>
        <w:pStyle w:val="Titre2"/>
      </w:pPr>
      <w:bookmarkStart w:id="7" w:name="_Toc178748785"/>
      <w:r w:rsidRPr="006222F0">
        <w:t>Perspectives professionnelles</w:t>
      </w:r>
      <w:bookmarkEnd w:id="7"/>
    </w:p>
    <w:p w14:paraId="3B348301" w14:textId="05AA0753" w:rsidR="00420D6E" w:rsidRPr="006222F0" w:rsidRDefault="006A3B59" w:rsidP="00B32554">
      <w:pPr>
        <w:spacing w:after="0"/>
        <w:rPr>
          <w:sz w:val="24"/>
          <w:szCs w:val="24"/>
        </w:rPr>
      </w:pPr>
      <w:r w:rsidRPr="006222F0">
        <w:rPr>
          <w:sz w:val="24"/>
          <w:szCs w:val="24"/>
        </w:rPr>
        <w:t xml:space="preserve">Les aspirations professionnelles des </w:t>
      </w:r>
      <w:r w:rsidR="00B32554" w:rsidRPr="006222F0">
        <w:rPr>
          <w:sz w:val="24"/>
          <w:szCs w:val="24"/>
        </w:rPr>
        <w:t>élève</w:t>
      </w:r>
      <w:r w:rsidRPr="006222F0">
        <w:rPr>
          <w:sz w:val="24"/>
          <w:szCs w:val="24"/>
        </w:rPr>
        <w:t>s sont variées :</w:t>
      </w:r>
    </w:p>
    <w:p w14:paraId="6FEAD41D" w14:textId="5E8B2608" w:rsidR="00420D6E" w:rsidRPr="006222F0" w:rsidRDefault="00420D6E" w:rsidP="00B32554">
      <w:pPr>
        <w:numPr>
          <w:ilvl w:val="1"/>
          <w:numId w:val="10"/>
        </w:numPr>
        <w:spacing w:after="0"/>
        <w:rPr>
          <w:sz w:val="24"/>
          <w:szCs w:val="24"/>
        </w:rPr>
      </w:pPr>
      <w:r w:rsidRPr="006222F0">
        <w:rPr>
          <w:b/>
          <w:bCs/>
          <w:sz w:val="24"/>
          <w:szCs w:val="24"/>
        </w:rPr>
        <w:t>Formation ISE</w:t>
      </w:r>
      <w:r w:rsidRPr="006222F0">
        <w:rPr>
          <w:sz w:val="24"/>
          <w:szCs w:val="24"/>
        </w:rPr>
        <w:t xml:space="preserve"> : 19 </w:t>
      </w:r>
      <w:r w:rsidR="00B32554" w:rsidRPr="006222F0">
        <w:rPr>
          <w:sz w:val="24"/>
          <w:szCs w:val="24"/>
        </w:rPr>
        <w:t>élève</w:t>
      </w:r>
      <w:r w:rsidRPr="006222F0">
        <w:rPr>
          <w:sz w:val="24"/>
          <w:szCs w:val="24"/>
        </w:rPr>
        <w:t>s veuillent intégrer la formation ISE après le cursus AS</w:t>
      </w:r>
    </w:p>
    <w:p w14:paraId="2756F9C4" w14:textId="59F80DE8" w:rsidR="006A3B59" w:rsidRPr="006222F0" w:rsidRDefault="006A3B59" w:rsidP="00B32554">
      <w:pPr>
        <w:numPr>
          <w:ilvl w:val="1"/>
          <w:numId w:val="10"/>
        </w:numPr>
        <w:spacing w:after="0"/>
        <w:rPr>
          <w:sz w:val="24"/>
          <w:szCs w:val="24"/>
        </w:rPr>
      </w:pPr>
      <w:r w:rsidRPr="006222F0">
        <w:rPr>
          <w:b/>
          <w:bCs/>
          <w:sz w:val="24"/>
          <w:szCs w:val="24"/>
        </w:rPr>
        <w:t>Poursuivre les études</w:t>
      </w:r>
      <w:r w:rsidRPr="006222F0">
        <w:rPr>
          <w:sz w:val="24"/>
          <w:szCs w:val="24"/>
        </w:rPr>
        <w:t xml:space="preserve"> : </w:t>
      </w:r>
      <w:r w:rsidR="00024DD4" w:rsidRPr="006222F0">
        <w:rPr>
          <w:sz w:val="24"/>
          <w:szCs w:val="24"/>
        </w:rPr>
        <w:t>9</w:t>
      </w:r>
      <w:r w:rsidRPr="006222F0">
        <w:rPr>
          <w:sz w:val="24"/>
          <w:szCs w:val="24"/>
        </w:rPr>
        <w:t xml:space="preserve"> </w:t>
      </w:r>
      <w:r w:rsidR="00B32554" w:rsidRPr="006222F0">
        <w:rPr>
          <w:sz w:val="24"/>
          <w:szCs w:val="24"/>
        </w:rPr>
        <w:t>élève</w:t>
      </w:r>
      <w:r w:rsidRPr="006222F0">
        <w:rPr>
          <w:sz w:val="24"/>
          <w:szCs w:val="24"/>
        </w:rPr>
        <w:t>s envisagent de continuer leur formation académique.</w:t>
      </w:r>
    </w:p>
    <w:p w14:paraId="4EB89C49" w14:textId="043E7CAC" w:rsidR="006A3B59" w:rsidRPr="006222F0" w:rsidRDefault="006A3B59" w:rsidP="00B32554">
      <w:pPr>
        <w:numPr>
          <w:ilvl w:val="1"/>
          <w:numId w:val="10"/>
        </w:numPr>
        <w:spacing w:after="0"/>
        <w:rPr>
          <w:sz w:val="24"/>
          <w:szCs w:val="24"/>
        </w:rPr>
      </w:pPr>
      <w:r w:rsidRPr="006222F0">
        <w:rPr>
          <w:b/>
          <w:bCs/>
          <w:sz w:val="24"/>
          <w:szCs w:val="24"/>
        </w:rPr>
        <w:t>Intégrer le marché du travail</w:t>
      </w:r>
      <w:r w:rsidRPr="006222F0">
        <w:rPr>
          <w:sz w:val="24"/>
          <w:szCs w:val="24"/>
        </w:rPr>
        <w:t xml:space="preserve"> : </w:t>
      </w:r>
      <w:r w:rsidR="00024DD4" w:rsidRPr="006222F0">
        <w:rPr>
          <w:sz w:val="24"/>
          <w:szCs w:val="24"/>
        </w:rPr>
        <w:t>10</w:t>
      </w:r>
      <w:r w:rsidRPr="006222F0">
        <w:rPr>
          <w:sz w:val="24"/>
          <w:szCs w:val="24"/>
        </w:rPr>
        <w:t xml:space="preserve"> </w:t>
      </w:r>
      <w:r w:rsidR="00B32554" w:rsidRPr="006222F0">
        <w:rPr>
          <w:sz w:val="24"/>
          <w:szCs w:val="24"/>
        </w:rPr>
        <w:t>élève</w:t>
      </w:r>
      <w:r w:rsidRPr="006222F0">
        <w:rPr>
          <w:sz w:val="24"/>
          <w:szCs w:val="24"/>
        </w:rPr>
        <w:t>s souhaitent entrer directement dans la vie active après leur diplôme.</w:t>
      </w:r>
    </w:p>
    <w:p w14:paraId="2A3A2023" w14:textId="4316F0CF" w:rsidR="00133981" w:rsidRPr="006222F0" w:rsidRDefault="006A3B59" w:rsidP="00B32554">
      <w:pPr>
        <w:numPr>
          <w:ilvl w:val="1"/>
          <w:numId w:val="10"/>
        </w:numPr>
        <w:spacing w:after="0"/>
        <w:rPr>
          <w:sz w:val="24"/>
          <w:szCs w:val="24"/>
        </w:rPr>
      </w:pPr>
      <w:r w:rsidRPr="006222F0">
        <w:rPr>
          <w:b/>
          <w:bCs/>
          <w:sz w:val="24"/>
          <w:szCs w:val="24"/>
        </w:rPr>
        <w:t>Spécialisations</w:t>
      </w:r>
      <w:r w:rsidRPr="006222F0">
        <w:rPr>
          <w:sz w:val="24"/>
          <w:szCs w:val="24"/>
        </w:rPr>
        <w:t xml:space="preserve"> : Certains </w:t>
      </w:r>
      <w:r w:rsidR="00B32554" w:rsidRPr="006222F0">
        <w:rPr>
          <w:sz w:val="24"/>
          <w:szCs w:val="24"/>
        </w:rPr>
        <w:t>élève</w:t>
      </w:r>
      <w:r w:rsidRPr="006222F0">
        <w:rPr>
          <w:sz w:val="24"/>
          <w:szCs w:val="24"/>
        </w:rPr>
        <w:t>s expriment le désir de se spécialiser dans des domaines tels que la data science, l'ingénierie ou la finance et le marketing.</w:t>
      </w:r>
    </w:p>
    <w:p w14:paraId="3824734B" w14:textId="62210B84" w:rsidR="009B6DB7" w:rsidRPr="006222F0" w:rsidRDefault="006222F0" w:rsidP="00993702">
      <w:pPr>
        <w:ind w:firstLine="360"/>
      </w:pPr>
      <w:r w:rsidRPr="006222F0">
        <w:rPr>
          <w:sz w:val="24"/>
          <w:szCs w:val="24"/>
        </w:rPr>
        <w:lastRenderedPageBreak/>
        <mc:AlternateContent>
          <mc:Choice Requires="wps">
            <w:drawing>
              <wp:anchor distT="0" distB="0" distL="114300" distR="114300" simplePos="0" relativeHeight="251648512" behindDoc="0" locked="0" layoutInCell="1" allowOverlap="1" wp14:anchorId="160F532C" wp14:editId="739D5929">
                <wp:simplePos x="0" y="0"/>
                <wp:positionH relativeFrom="column">
                  <wp:posOffset>1043940</wp:posOffset>
                </wp:positionH>
                <wp:positionV relativeFrom="paragraph">
                  <wp:posOffset>1270</wp:posOffset>
                </wp:positionV>
                <wp:extent cx="3649980" cy="144780"/>
                <wp:effectExtent l="0" t="0" r="7620" b="7620"/>
                <wp:wrapThrough wrapText="bothSides">
                  <wp:wrapPolygon edited="0">
                    <wp:start x="0" y="0"/>
                    <wp:lineTo x="0" y="19895"/>
                    <wp:lineTo x="21532" y="19895"/>
                    <wp:lineTo x="21532" y="0"/>
                    <wp:lineTo x="0" y="0"/>
                  </wp:wrapPolygon>
                </wp:wrapThrough>
                <wp:docPr id="1124323259" name="Zone de texte 1"/>
                <wp:cNvGraphicFramePr/>
                <a:graphic xmlns:a="http://schemas.openxmlformats.org/drawingml/2006/main">
                  <a:graphicData uri="http://schemas.microsoft.com/office/word/2010/wordprocessingShape">
                    <wps:wsp>
                      <wps:cNvSpPr txBox="1"/>
                      <wps:spPr>
                        <a:xfrm>
                          <a:off x="0" y="0"/>
                          <a:ext cx="3649980" cy="144780"/>
                        </a:xfrm>
                        <a:prstGeom prst="rect">
                          <a:avLst/>
                        </a:prstGeom>
                        <a:solidFill>
                          <a:prstClr val="white"/>
                        </a:solidFill>
                        <a:ln>
                          <a:noFill/>
                        </a:ln>
                      </wps:spPr>
                      <wps:txbx>
                        <w:txbxContent>
                          <w:p w14:paraId="51BB0EC1" w14:textId="710CA077" w:rsidR="009B6DB7" w:rsidRPr="006222F0" w:rsidRDefault="009B6DB7" w:rsidP="009B6DB7">
                            <w:pPr>
                              <w:pStyle w:val="Lgende"/>
                              <w:rPr>
                                <w:sz w:val="24"/>
                                <w:szCs w:val="24"/>
                              </w:rPr>
                            </w:pPr>
                            <w:r w:rsidRPr="006222F0">
                              <w:rPr>
                                <w:sz w:val="20"/>
                                <w:szCs w:val="20"/>
                              </w:rPr>
                              <w:t>REPRESENTATION DES PERSPECTIVES PAR COMPARTIMENTAGE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F532C" id="Zone de texte 1" o:spid="_x0000_s1029" type="#_x0000_t202" style="position:absolute;left:0;text-align:left;margin-left:82.2pt;margin-top:.1pt;width:287.4pt;height:1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" stroked="f">
                <v:textbox inset="0,0,0,0">
                  <w:txbxContent>
                    <w:p w14:paraId="51BB0EC1" w14:textId="710CA077" w:rsidR="009B6DB7" w:rsidRPr="006222F0" w:rsidRDefault="009B6DB7" w:rsidP="009B6DB7">
                      <w:pPr>
                        <w:pStyle w:val="Lgende"/>
                        <w:rPr>
                          <w:sz w:val="24"/>
                          <w:szCs w:val="24"/>
                        </w:rPr>
                      </w:pPr>
                      <w:r w:rsidRPr="006222F0">
                        <w:rPr>
                          <w:sz w:val="20"/>
                          <w:szCs w:val="20"/>
                        </w:rPr>
                        <w:t>REPRESENTATION DES PERSPECTIVES PAR COMPARTIMENTAGE</w:t>
                      </w:r>
                    </w:p>
                  </w:txbxContent>
                </v:textbox>
                <w10:wrap type="through"/>
              </v:shape>
            </w:pict>
          </mc:Fallback>
        </mc:AlternateContent>
      </w:r>
      <w:r w:rsidR="005E3DA7" w:rsidRPr="006222F0">
        <mc:AlternateContent>
          <mc:Choice Requires="cx1">
            <w:drawing>
              <wp:anchor distT="0" distB="0" distL="114300" distR="114300" simplePos="0" relativeHeight="251644416" behindDoc="0" locked="0" layoutInCell="1" allowOverlap="1" wp14:anchorId="24EED9B1" wp14:editId="5AEA145C">
                <wp:simplePos x="0" y="0"/>
                <wp:positionH relativeFrom="column">
                  <wp:posOffset>129540</wp:posOffset>
                </wp:positionH>
                <wp:positionV relativeFrom="paragraph">
                  <wp:posOffset>153035</wp:posOffset>
                </wp:positionV>
                <wp:extent cx="5310505" cy="2889250"/>
                <wp:effectExtent l="0" t="0" r="4445" b="6350"/>
                <wp:wrapThrough wrapText="bothSides">
                  <wp:wrapPolygon edited="0">
                    <wp:start x="0" y="0"/>
                    <wp:lineTo x="0" y="21505"/>
                    <wp:lineTo x="21541" y="21505"/>
                    <wp:lineTo x="21541" y="0"/>
                    <wp:lineTo x="0" y="0"/>
                  </wp:wrapPolygon>
                </wp:wrapThrough>
                <wp:docPr id="354162729" name="Graphique 1">
                  <a:extLst xmlns:a="http://schemas.openxmlformats.org/drawingml/2006/main">
                    <a:ext uri="{FF2B5EF4-FFF2-40B4-BE49-F238E27FC236}">
                      <a16:creationId xmlns:a16="http://schemas.microsoft.com/office/drawing/2014/main" id="{B59DD1A5-E5F7-4F3E-8A7E-40B6B7A98FA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44416" behindDoc="0" locked="0" layoutInCell="1" allowOverlap="1" wp14:anchorId="24EED9B1" wp14:editId="5AEA145C">
                <wp:simplePos x="0" y="0"/>
                <wp:positionH relativeFrom="column">
                  <wp:posOffset>129540</wp:posOffset>
                </wp:positionH>
                <wp:positionV relativeFrom="paragraph">
                  <wp:posOffset>153035</wp:posOffset>
                </wp:positionV>
                <wp:extent cx="5310505" cy="2889250"/>
                <wp:effectExtent l="0" t="0" r="4445" b="6350"/>
                <wp:wrapThrough wrapText="bothSides">
                  <wp:wrapPolygon edited="0">
                    <wp:start x="0" y="0"/>
                    <wp:lineTo x="0" y="21505"/>
                    <wp:lineTo x="21541" y="21505"/>
                    <wp:lineTo x="21541" y="0"/>
                    <wp:lineTo x="0" y="0"/>
                  </wp:wrapPolygon>
                </wp:wrapThrough>
                <wp:docPr id="354162729" name="Graphique 1">
                  <a:extLst xmlns:a="http://schemas.openxmlformats.org/drawingml/2006/main">
                    <a:ext uri="{FF2B5EF4-FFF2-40B4-BE49-F238E27FC236}">
                      <a16:creationId xmlns:a16="http://schemas.microsoft.com/office/drawing/2014/main" id="{B59DD1A5-E5F7-4F3E-8A7E-40B6B7A98FA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54162729" name="Graphique 1">
                          <a:extLst>
                            <a:ext uri="{FF2B5EF4-FFF2-40B4-BE49-F238E27FC236}">
                              <a16:creationId xmlns:a16="http://schemas.microsoft.com/office/drawing/2014/main" id="{B59DD1A5-E5F7-4F3E-8A7E-40B6B7A98FAC}"/>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5310505" cy="288925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993702" w:rsidRPr="006222F0">
        <w:t>Source : Questionnaire de classe</w:t>
      </w:r>
    </w:p>
    <w:p w14:paraId="2F4365D0" w14:textId="226D9DFD" w:rsidR="00133981" w:rsidRPr="006222F0" w:rsidRDefault="00133981" w:rsidP="006222F0">
      <w:pPr>
        <w:pStyle w:val="Titre2"/>
      </w:pPr>
      <w:bookmarkStart w:id="8" w:name="_Toc178748786"/>
      <w:r w:rsidRPr="006222F0">
        <w:t>Vision de la statistique</w:t>
      </w:r>
      <w:bookmarkEnd w:id="8"/>
    </w:p>
    <w:p w14:paraId="4BDC0A35" w14:textId="77623AFE" w:rsidR="00F61095" w:rsidRPr="006222F0" w:rsidRDefault="00F61095" w:rsidP="00F61095">
      <w:r w:rsidRPr="006222F0">
        <w:t>La figure ci-dessous présente la vision que ces élèves ont de l’Analyste statisticien.</w:t>
      </w:r>
      <w:r w:rsidR="00B32554" w:rsidRPr="006222F0">
        <w:t xml:space="preserve"> Plus un mot est grand plus il a été donné comme réponse, donc plus il représente la vision que ces élèves ont de l’Analyste Statisticien. </w:t>
      </w:r>
      <w:r w:rsidRPr="006222F0">
        <w:br/>
        <w:t>Il en ressort que pour ces élèves l’Analyste Statisticien est un traiteur des données. Données qui sont collectées par des projets, et des enquêtes.</w:t>
      </w:r>
    </w:p>
    <w:p w14:paraId="76F9F4CB" w14:textId="7197ACB0" w:rsidR="0034777E" w:rsidRPr="006222F0" w:rsidRDefault="00F61095" w:rsidP="00F61095">
      <w:pPr>
        <w:spacing w:after="0"/>
      </w:pPr>
      <w:r w:rsidRPr="006222F0">
        <w:drawing>
          <wp:inline distT="0" distB="0" distL="0" distR="0" wp14:anchorId="255C5347" wp14:editId="49A06175">
            <wp:extent cx="5854700" cy="2120900"/>
            <wp:effectExtent l="0" t="0" r="0" b="0"/>
            <wp:docPr id="6491436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700" cy="2120900"/>
                    </a:xfrm>
                    <a:prstGeom prst="rect">
                      <a:avLst/>
                    </a:prstGeom>
                    <a:noFill/>
                    <a:ln>
                      <a:noFill/>
                    </a:ln>
                  </pic:spPr>
                </pic:pic>
              </a:graphicData>
            </a:graphic>
          </wp:inline>
        </w:drawing>
      </w:r>
    </w:p>
    <w:p w14:paraId="76045B04" w14:textId="36A3B065" w:rsidR="00024DD4" w:rsidRPr="006222F0" w:rsidRDefault="00F61095" w:rsidP="00F61095">
      <w:pPr>
        <w:spacing w:after="0"/>
        <w:rPr>
          <w:i/>
          <w:iCs/>
          <w:sz w:val="20"/>
          <w:szCs w:val="20"/>
        </w:rPr>
      </w:pPr>
      <w:r w:rsidRPr="006222F0">
        <w:rPr>
          <w:b/>
          <w:bCs/>
          <w:i/>
          <w:iCs/>
          <w:sz w:val="20"/>
          <w:szCs w:val="20"/>
        </w:rPr>
        <w:t>Source :</w:t>
      </w:r>
      <w:r w:rsidRPr="006222F0">
        <w:rPr>
          <w:i/>
          <w:iCs/>
          <w:sz w:val="20"/>
          <w:szCs w:val="20"/>
        </w:rPr>
        <w:t xml:space="preserve"> Questionnaire de classe -</w:t>
      </w:r>
      <w:r w:rsidRPr="006222F0">
        <w:rPr>
          <w:b/>
          <w:bCs/>
          <w:i/>
          <w:iCs/>
          <w:sz w:val="20"/>
          <w:szCs w:val="20"/>
        </w:rPr>
        <w:t>Auteur :</w:t>
      </w:r>
      <w:r w:rsidRPr="006222F0">
        <w:rPr>
          <w:i/>
          <w:iCs/>
          <w:sz w:val="20"/>
          <w:szCs w:val="20"/>
        </w:rPr>
        <w:t xml:space="preserve"> TOMALOU </w:t>
      </w:r>
      <w:proofErr w:type="spellStart"/>
      <w:r w:rsidRPr="006222F0">
        <w:rPr>
          <w:i/>
          <w:iCs/>
          <w:sz w:val="20"/>
          <w:szCs w:val="20"/>
        </w:rPr>
        <w:t>Amavi</w:t>
      </w:r>
      <w:proofErr w:type="spellEnd"/>
      <w:r w:rsidRPr="006222F0">
        <w:rPr>
          <w:i/>
          <w:iCs/>
          <w:sz w:val="20"/>
          <w:szCs w:val="20"/>
        </w:rPr>
        <w:t xml:space="preserve"> François</w:t>
      </w:r>
    </w:p>
    <w:p w14:paraId="0C7DED0D" w14:textId="77777777" w:rsidR="00F61095" w:rsidRPr="006222F0" w:rsidRDefault="00F61095" w:rsidP="00F61095">
      <w:pPr>
        <w:spacing w:after="0"/>
        <w:rPr>
          <w:i/>
          <w:iCs/>
          <w:sz w:val="20"/>
          <w:szCs w:val="20"/>
        </w:rPr>
      </w:pPr>
    </w:p>
    <w:p w14:paraId="35B7BB24" w14:textId="77777777" w:rsidR="00F61095" w:rsidRPr="006222F0" w:rsidRDefault="00F61095" w:rsidP="00F61095">
      <w:pPr>
        <w:spacing w:after="0"/>
        <w:rPr>
          <w:i/>
          <w:iCs/>
          <w:sz w:val="20"/>
          <w:szCs w:val="20"/>
        </w:rPr>
      </w:pPr>
    </w:p>
    <w:p w14:paraId="7B081C8D" w14:textId="77777777" w:rsidR="00F61095" w:rsidRPr="006222F0" w:rsidRDefault="00F61095" w:rsidP="00F61095">
      <w:pPr>
        <w:spacing w:after="0"/>
        <w:rPr>
          <w:i/>
          <w:iCs/>
          <w:sz w:val="20"/>
          <w:szCs w:val="20"/>
        </w:rPr>
      </w:pPr>
    </w:p>
    <w:p w14:paraId="49E19C42" w14:textId="3EE75147" w:rsidR="00993702" w:rsidRPr="006222F0" w:rsidRDefault="006222F0" w:rsidP="00F61095">
      <w:pPr>
        <w:spacing w:after="0"/>
        <w:rPr>
          <w:i/>
          <w:iCs/>
          <w:sz w:val="20"/>
          <w:szCs w:val="20"/>
        </w:rPr>
      </w:pPr>
      <w:r w:rsidRPr="006222F0">
        <w:rPr>
          <w:i/>
          <w:iCs/>
          <w:sz w:val="20"/>
          <w:szCs w:val="20"/>
        </w:rPr>
        <w:tab/>
      </w:r>
      <w:r w:rsidRPr="006222F0">
        <w:rPr>
          <w:i/>
          <w:iCs/>
          <w:sz w:val="20"/>
          <w:szCs w:val="20"/>
        </w:rPr>
        <w:tab/>
      </w:r>
    </w:p>
    <w:p w14:paraId="4933C3F1" w14:textId="77777777" w:rsidR="00993702" w:rsidRPr="006222F0" w:rsidRDefault="00993702" w:rsidP="00F61095">
      <w:pPr>
        <w:spacing w:after="0"/>
        <w:rPr>
          <w:i/>
          <w:iCs/>
          <w:sz w:val="20"/>
          <w:szCs w:val="20"/>
        </w:rPr>
      </w:pPr>
    </w:p>
    <w:p w14:paraId="6F51AFDF" w14:textId="4B25F81E" w:rsidR="009B6DB7" w:rsidRPr="006222F0" w:rsidRDefault="009B6DB7" w:rsidP="006222F0">
      <w:pPr>
        <w:spacing w:line="240" w:lineRule="auto"/>
        <w:ind w:left="720"/>
        <w:rPr>
          <w:i/>
          <w:iCs/>
          <w:sz w:val="12"/>
          <w:szCs w:val="12"/>
        </w:rPr>
      </w:pPr>
      <w:r w:rsidRPr="006222F0">
        <w:t xml:space="preserve">  </w:t>
      </w:r>
      <w:r w:rsidRPr="006222F0">
        <w:tab/>
      </w:r>
      <w:r w:rsidRPr="006222F0">
        <w:tab/>
      </w:r>
      <w:r w:rsidRPr="006222F0">
        <w:tab/>
      </w:r>
      <w:r w:rsidRPr="006222F0">
        <w:tab/>
      </w:r>
      <w:r w:rsidRPr="006222F0">
        <w:tab/>
      </w:r>
      <w:r w:rsidRPr="006222F0">
        <w:tab/>
      </w:r>
      <w:r w:rsidRPr="006222F0">
        <w:tab/>
      </w:r>
      <w:r w:rsidRPr="006222F0">
        <w:tab/>
      </w:r>
      <w:r w:rsidRPr="006222F0">
        <w:rPr>
          <w:b/>
          <w:bCs/>
          <w:i/>
          <w:iCs/>
          <w:sz w:val="18"/>
          <w:szCs w:val="18"/>
          <w:u w:val="single"/>
        </w:rPr>
        <w:t>Présenté par :</w:t>
      </w:r>
      <w:r w:rsidRPr="006222F0">
        <w:rPr>
          <w:b/>
          <w:bCs/>
          <w:i/>
          <w:iCs/>
          <w:sz w:val="18"/>
          <w:szCs w:val="18"/>
        </w:rPr>
        <w:br/>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t>GANAME Abdoulaye I</w:t>
      </w:r>
      <w:r w:rsidRPr="006222F0">
        <w:rPr>
          <w:b/>
          <w:bCs/>
          <w:i/>
          <w:iCs/>
          <w:sz w:val="18"/>
          <w:szCs w:val="18"/>
        </w:rPr>
        <w:br/>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t xml:space="preserve">           </w:t>
      </w:r>
      <w:r w:rsidR="006222F0" w:rsidRPr="006222F0">
        <w:rPr>
          <w:b/>
          <w:bCs/>
          <w:i/>
          <w:iCs/>
          <w:sz w:val="18"/>
          <w:szCs w:val="18"/>
        </w:rPr>
        <w:tab/>
      </w:r>
      <w:r w:rsidRPr="006222F0">
        <w:rPr>
          <w:i/>
          <w:iCs/>
          <w:sz w:val="12"/>
          <w:szCs w:val="12"/>
        </w:rPr>
        <w:t>élève Analyste Statisticien 3</w:t>
      </w:r>
      <w:r w:rsidRPr="006222F0">
        <w:rPr>
          <w:i/>
          <w:iCs/>
          <w:sz w:val="12"/>
          <w:szCs w:val="12"/>
          <w:vertAlign w:val="superscript"/>
        </w:rPr>
        <w:t>e</w:t>
      </w:r>
      <w:r w:rsidRPr="006222F0">
        <w:rPr>
          <w:i/>
          <w:iCs/>
          <w:sz w:val="12"/>
          <w:szCs w:val="12"/>
        </w:rPr>
        <w:t xml:space="preserve"> Année</w:t>
      </w:r>
    </w:p>
    <w:sectPr w:rsidR="009B6DB7" w:rsidRPr="006222F0" w:rsidSect="006222F0">
      <w:headerReference w:type="first" r:id="rId21"/>
      <w:footerReference w:type="first" r:id="rId22"/>
      <w:type w:val="continuous"/>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2F55F" w14:textId="77777777" w:rsidR="002F5820" w:rsidRPr="006222F0" w:rsidRDefault="002F5820" w:rsidP="00B32554">
      <w:pPr>
        <w:spacing w:after="0" w:line="240" w:lineRule="auto"/>
      </w:pPr>
      <w:r w:rsidRPr="006222F0">
        <w:separator/>
      </w:r>
    </w:p>
  </w:endnote>
  <w:endnote w:type="continuationSeparator" w:id="0">
    <w:p w14:paraId="4138E39B" w14:textId="77777777" w:rsidR="002F5820" w:rsidRPr="006222F0" w:rsidRDefault="002F5820" w:rsidP="00B32554">
      <w:pPr>
        <w:spacing w:after="0" w:line="240" w:lineRule="auto"/>
      </w:pPr>
      <w:r w:rsidRPr="006222F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3292034"/>
      <w:docPartObj>
        <w:docPartGallery w:val="Page Numbers (Bottom of Page)"/>
        <w:docPartUnique/>
      </w:docPartObj>
    </w:sdtPr>
    <w:sdtEndPr>
      <w:rPr>
        <w:color w:val="7F7F7F" w:themeColor="background1" w:themeShade="7F"/>
        <w:spacing w:val="60"/>
      </w:rPr>
    </w:sdtEndPr>
    <w:sdtContent>
      <w:p w14:paraId="0353C214" w14:textId="36FB38EE" w:rsidR="006222F0" w:rsidRDefault="006222F0" w:rsidP="006222F0">
        <w:pPr>
          <w:pStyle w:val="Pieddepage"/>
          <w:pBdr>
            <w:top w:val="single" w:sz="4" w:space="1" w:color="D9D9D9" w:themeColor="background1" w:themeShade="D9"/>
          </w:pBdr>
          <w:jc w:val="right"/>
        </w:pPr>
        <w:r>
          <w:fldChar w:fldCharType="begin"/>
        </w:r>
        <w:r>
          <w:instrText>PAGE   \* MERGEFORMAT</w:instrText>
        </w:r>
        <w:r>
          <w:fldChar w:fldCharType="separate"/>
        </w:r>
        <w:r>
          <w:t>1</w:t>
        </w:r>
        <w:r>
          <w:fldChar w:fldCharType="end"/>
        </w:r>
        <w:r>
          <w:t xml:space="preserve"> | </w:t>
        </w:r>
        <w:r>
          <w:rPr>
            <w:color w:val="7F7F7F" w:themeColor="background1" w:themeShade="7F"/>
            <w:spacing w:val="60"/>
          </w:rPr>
          <w:t>Page</w:t>
        </w:r>
      </w:p>
    </w:sdtContent>
  </w:sdt>
  <w:p w14:paraId="12EA3B80" w14:textId="3A5EB12D" w:rsidR="006222F0" w:rsidRDefault="006222F0">
    <w:pPr>
      <w:pStyle w:val="Pieddepage"/>
    </w:pPr>
    <w:r>
      <w:t>2024-2025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072300"/>
      <w:docPartObj>
        <w:docPartGallery w:val="Page Numbers (Bottom of Page)"/>
        <w:docPartUnique/>
      </w:docPartObj>
    </w:sdtPr>
    <w:sdtEndPr>
      <w:rPr>
        <w:color w:val="4472C4" w:themeColor="accent1"/>
        <w:spacing w:val="60"/>
      </w:rPr>
    </w:sdtEndPr>
    <w:sdtContent>
      <w:p w14:paraId="1F6D8F61" w14:textId="218BBF7E" w:rsidR="006222F0" w:rsidRPr="00C43B01" w:rsidRDefault="006222F0">
        <w:pPr>
          <w:pStyle w:val="Pieddepage"/>
          <w:pBdr>
            <w:top w:val="single" w:sz="4" w:space="1" w:color="D9D9D9" w:themeColor="background1" w:themeShade="D9"/>
          </w:pBdr>
          <w:jc w:val="right"/>
          <w:rPr>
            <w:color w:val="4472C4" w:themeColor="accent1"/>
          </w:rPr>
        </w:pPr>
        <w:r w:rsidRPr="00C43B01">
          <w:rPr>
            <w:color w:val="4472C4" w:themeColor="accent1"/>
          </w:rPr>
          <w:fldChar w:fldCharType="begin"/>
        </w:r>
        <w:r w:rsidRPr="00C43B01">
          <w:rPr>
            <w:color w:val="4472C4" w:themeColor="accent1"/>
          </w:rPr>
          <w:instrText>PAGE   \* MERGEFORMAT</w:instrText>
        </w:r>
        <w:r w:rsidRPr="00C43B01">
          <w:rPr>
            <w:color w:val="4472C4" w:themeColor="accent1"/>
          </w:rPr>
          <w:fldChar w:fldCharType="separate"/>
        </w:r>
        <w:r w:rsidRPr="00C43B01">
          <w:rPr>
            <w:color w:val="4472C4" w:themeColor="accent1"/>
          </w:rPr>
          <w:t>2</w:t>
        </w:r>
        <w:r w:rsidRPr="00C43B01">
          <w:rPr>
            <w:color w:val="4472C4" w:themeColor="accent1"/>
          </w:rPr>
          <w:fldChar w:fldCharType="end"/>
        </w:r>
        <w:r w:rsidRPr="00C43B01">
          <w:rPr>
            <w:color w:val="4472C4" w:themeColor="accent1"/>
          </w:rPr>
          <w:t xml:space="preserve"> | </w:t>
        </w:r>
        <w:r w:rsidRPr="00C43B01">
          <w:rPr>
            <w:color w:val="4472C4" w:themeColor="accent1"/>
            <w:spacing w:val="60"/>
          </w:rPr>
          <w:t>Page</w:t>
        </w:r>
      </w:p>
    </w:sdtContent>
  </w:sdt>
  <w:p w14:paraId="132EB355" w14:textId="622336F0" w:rsidR="006222F0" w:rsidRDefault="006222F0">
    <w:pPr>
      <w:pStyle w:val="Pieddepage"/>
    </w:pPr>
    <w:r>
      <w:t>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9F7EE" w14:textId="77777777" w:rsidR="002F5820" w:rsidRPr="006222F0" w:rsidRDefault="002F5820" w:rsidP="00B32554">
      <w:pPr>
        <w:spacing w:after="0" w:line="240" w:lineRule="auto"/>
      </w:pPr>
      <w:r w:rsidRPr="006222F0">
        <w:separator/>
      </w:r>
    </w:p>
  </w:footnote>
  <w:footnote w:type="continuationSeparator" w:id="0">
    <w:p w14:paraId="5E2F8405" w14:textId="77777777" w:rsidR="002F5820" w:rsidRPr="006222F0" w:rsidRDefault="002F5820" w:rsidP="00B32554">
      <w:pPr>
        <w:spacing w:after="0" w:line="240" w:lineRule="auto"/>
      </w:pPr>
      <w:r w:rsidRPr="006222F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9438E" w14:textId="2B5171C2" w:rsidR="00C43B01" w:rsidRDefault="00C43B01">
    <w:pPr>
      <w:pStyle w:val="En-tte"/>
    </w:pPr>
    <w:r w:rsidRPr="006222F0">
      <w:rPr>
        <w:color w:val="4472C4" w:themeColor="accent1"/>
      </w:rPr>
      <mc:AlternateContent>
        <mc:Choice Requires="wps">
          <w:drawing>
            <wp:anchor distT="0" distB="0" distL="114300" distR="114300" simplePos="0" relativeHeight="251653632" behindDoc="0" locked="0" layoutInCell="1" allowOverlap="1" wp14:anchorId="6E85EAC7" wp14:editId="712B1E00">
              <wp:simplePos x="0" y="0"/>
              <wp:positionH relativeFrom="column">
                <wp:posOffset>1443990</wp:posOffset>
              </wp:positionH>
              <wp:positionV relativeFrom="paragraph">
                <wp:posOffset>-5497830</wp:posOffset>
              </wp:positionV>
              <wp:extent cx="2588895" cy="8284845"/>
              <wp:effectExtent l="66675" t="9525" r="68580" b="87630"/>
              <wp:wrapNone/>
              <wp:docPr id="1633698332" name="Organigramme : Données stockées 5"/>
              <wp:cNvGraphicFramePr/>
              <a:graphic xmlns:a="http://schemas.openxmlformats.org/drawingml/2006/main">
                <a:graphicData uri="http://schemas.microsoft.com/office/word/2010/wordprocessingShape">
                  <wps:wsp>
                    <wps:cNvSpPr/>
                    <wps:spPr>
                      <a:xfrm rot="16200000">
                        <a:off x="0" y="0"/>
                        <a:ext cx="2588895" cy="8284845"/>
                      </a:xfrm>
                      <a:prstGeom prst="flowChartOnlineStorag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7025B"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Organigramme : Données stockées 5" o:spid="_x0000_s1026" type="#_x0000_t130" style="position:absolute;margin-left:113.7pt;margin-top:-432.9pt;width:203.85pt;height:652.35pt;rotation:-9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" fillcolor="#4472c4 [3204]" strokecolor="#3c6abe [3044]">
              <v:fill color2="#a1b8e1 [1620]" rotate="t" angle="180" focus="100%" type="gradient">
                <o:fill v:ext="view" type="gradientUnscaled"/>
              </v:fill>
              <v:shadow on="t" color="black" opacity="22937f" origin=",.5" offset="0,.63889m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1E3A3FED"/>
    <w:multiLevelType w:val="hybridMultilevel"/>
    <w:tmpl w:val="531829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0A4AD0"/>
    <w:multiLevelType w:val="multilevel"/>
    <w:tmpl w:val="90D6D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8965422">
    <w:abstractNumId w:val="8"/>
  </w:num>
  <w:num w:numId="2" w16cid:durableId="953443951">
    <w:abstractNumId w:val="6"/>
  </w:num>
  <w:num w:numId="3" w16cid:durableId="26226035">
    <w:abstractNumId w:val="5"/>
  </w:num>
  <w:num w:numId="4" w16cid:durableId="94445039">
    <w:abstractNumId w:val="4"/>
  </w:num>
  <w:num w:numId="5" w16cid:durableId="729230824">
    <w:abstractNumId w:val="7"/>
  </w:num>
  <w:num w:numId="6" w16cid:durableId="776370671">
    <w:abstractNumId w:val="3"/>
  </w:num>
  <w:num w:numId="7" w16cid:durableId="439254697">
    <w:abstractNumId w:val="2"/>
  </w:num>
  <w:num w:numId="8" w16cid:durableId="641157403">
    <w:abstractNumId w:val="1"/>
  </w:num>
  <w:num w:numId="9" w16cid:durableId="1653944828">
    <w:abstractNumId w:val="0"/>
  </w:num>
  <w:num w:numId="10" w16cid:durableId="1670790934">
    <w:abstractNumId w:val="11"/>
  </w:num>
  <w:num w:numId="11" w16cid:durableId="1038776001">
    <w:abstractNumId w:val="10"/>
  </w:num>
  <w:num w:numId="12" w16cid:durableId="453401993">
    <w:abstractNumId w:val="9"/>
  </w:num>
  <w:num w:numId="13" w16cid:durableId="509489122">
    <w:abstractNumId w:val="9"/>
  </w:num>
  <w:num w:numId="14" w16cid:durableId="644089724">
    <w:abstractNumId w:val="9"/>
  </w:num>
  <w:num w:numId="15" w16cid:durableId="1080754351">
    <w:abstractNumId w:val="9"/>
  </w:num>
  <w:num w:numId="16" w16cid:durableId="1742748377">
    <w:abstractNumId w:val="9"/>
  </w:num>
  <w:num w:numId="17" w16cid:durableId="1777476785">
    <w:abstractNumId w:val="9"/>
  </w:num>
  <w:num w:numId="18" w16cid:durableId="1107117877">
    <w:abstractNumId w:val="9"/>
  </w:num>
  <w:num w:numId="19" w16cid:durableId="1077550994">
    <w:abstractNumId w:val="9"/>
  </w:num>
  <w:num w:numId="20" w16cid:durableId="102919438">
    <w:abstractNumId w:val="9"/>
  </w:num>
  <w:num w:numId="21" w16cid:durableId="14061061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4966"/>
    <w:rsid w:val="00024DD4"/>
    <w:rsid w:val="00034616"/>
    <w:rsid w:val="0006063C"/>
    <w:rsid w:val="00133981"/>
    <w:rsid w:val="0015074B"/>
    <w:rsid w:val="001A1616"/>
    <w:rsid w:val="00253310"/>
    <w:rsid w:val="002720EC"/>
    <w:rsid w:val="0029639D"/>
    <w:rsid w:val="002F5820"/>
    <w:rsid w:val="00326F90"/>
    <w:rsid w:val="0034777E"/>
    <w:rsid w:val="00403276"/>
    <w:rsid w:val="00420D6E"/>
    <w:rsid w:val="00462E5E"/>
    <w:rsid w:val="004660A6"/>
    <w:rsid w:val="004E682B"/>
    <w:rsid w:val="00567A3A"/>
    <w:rsid w:val="00581D50"/>
    <w:rsid w:val="005E3DA7"/>
    <w:rsid w:val="006222F0"/>
    <w:rsid w:val="006A03A8"/>
    <w:rsid w:val="006A3B59"/>
    <w:rsid w:val="007F792E"/>
    <w:rsid w:val="0081328B"/>
    <w:rsid w:val="00867602"/>
    <w:rsid w:val="008D1C0A"/>
    <w:rsid w:val="0090194A"/>
    <w:rsid w:val="00920607"/>
    <w:rsid w:val="00993702"/>
    <w:rsid w:val="009B6DB7"/>
    <w:rsid w:val="00AA1D8D"/>
    <w:rsid w:val="00B32554"/>
    <w:rsid w:val="00B47730"/>
    <w:rsid w:val="00B51532"/>
    <w:rsid w:val="00C43B01"/>
    <w:rsid w:val="00CB0664"/>
    <w:rsid w:val="00D44218"/>
    <w:rsid w:val="00D46EF6"/>
    <w:rsid w:val="00F61095"/>
    <w:rsid w:val="00FB0F1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26A1CD"/>
  <w14:defaultImageDpi w14:val="300"/>
  <w15:docId w15:val="{4E3CF511-C913-4C4E-8AA1-1DF274AA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7"/>
    <w:rPr>
      <w:lang w:val="fr-FR"/>
    </w:rPr>
  </w:style>
  <w:style w:type="paragraph" w:styleId="Titre1">
    <w:name w:val="heading 1"/>
    <w:basedOn w:val="Normal"/>
    <w:next w:val="Normal"/>
    <w:link w:val="Titre1Car"/>
    <w:uiPriority w:val="9"/>
    <w:qFormat/>
    <w:rsid w:val="005E3DA7"/>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5E3DA7"/>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5E3DA7"/>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5E3DA7"/>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5E3DA7"/>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5E3DA7"/>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5E3DA7"/>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E3DA7"/>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E3DA7"/>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link w:val="SansinterligneCar"/>
    <w:uiPriority w:val="1"/>
    <w:qFormat/>
    <w:rsid w:val="005E3DA7"/>
    <w:pPr>
      <w:spacing w:after="0" w:line="240" w:lineRule="auto"/>
    </w:pPr>
  </w:style>
  <w:style w:type="character" w:customStyle="1" w:styleId="Titre1Car">
    <w:name w:val="Titre 1 Car"/>
    <w:basedOn w:val="Policepardfaut"/>
    <w:link w:val="Titre1"/>
    <w:uiPriority w:val="9"/>
    <w:rsid w:val="005E3DA7"/>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5E3DA7"/>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5E3DA7"/>
    <w:rPr>
      <w:rFonts w:asciiTheme="majorHAnsi" w:eastAsiaTheme="majorEastAsia" w:hAnsiTheme="majorHAnsi" w:cstheme="majorBidi"/>
      <w:b/>
      <w:bCs/>
      <w:color w:val="000000" w:themeColor="text1"/>
    </w:rPr>
  </w:style>
  <w:style w:type="paragraph" w:styleId="Titre">
    <w:name w:val="Title"/>
    <w:basedOn w:val="Normal"/>
    <w:next w:val="Normal"/>
    <w:link w:val="TitreCar"/>
    <w:uiPriority w:val="10"/>
    <w:qFormat/>
    <w:rsid w:val="005E3DA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5E3DA7"/>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5E3DA7"/>
    <w:pPr>
      <w:numPr>
        <w:ilvl w:val="1"/>
      </w:numPr>
    </w:pPr>
    <w:rPr>
      <w:color w:val="5A5A5A" w:themeColor="text1" w:themeTint="A5"/>
      <w:spacing w:val="10"/>
    </w:rPr>
  </w:style>
  <w:style w:type="character" w:customStyle="1" w:styleId="Sous-titreCar">
    <w:name w:val="Sous-titre Car"/>
    <w:basedOn w:val="Policepardfaut"/>
    <w:link w:val="Sous-titre"/>
    <w:uiPriority w:val="11"/>
    <w:rsid w:val="005E3DA7"/>
    <w:rPr>
      <w:color w:val="5A5A5A" w:themeColor="text1" w:themeTint="A5"/>
      <w:spacing w:val="10"/>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5E3DA7"/>
    <w:pPr>
      <w:spacing w:before="160"/>
      <w:ind w:left="720" w:right="720"/>
    </w:pPr>
    <w:rPr>
      <w:i/>
      <w:iCs/>
      <w:color w:val="000000" w:themeColor="text1"/>
    </w:rPr>
  </w:style>
  <w:style w:type="character" w:customStyle="1" w:styleId="CitationCar">
    <w:name w:val="Citation Car"/>
    <w:basedOn w:val="Policepardfaut"/>
    <w:link w:val="Citation"/>
    <w:uiPriority w:val="29"/>
    <w:rsid w:val="005E3DA7"/>
    <w:rPr>
      <w:i/>
      <w:iCs/>
      <w:color w:val="000000" w:themeColor="text1"/>
    </w:rPr>
  </w:style>
  <w:style w:type="character" w:customStyle="1" w:styleId="Titre4Car">
    <w:name w:val="Titre 4 Car"/>
    <w:basedOn w:val="Policepardfaut"/>
    <w:link w:val="Titre4"/>
    <w:uiPriority w:val="9"/>
    <w:semiHidden/>
    <w:rsid w:val="005E3DA7"/>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5E3DA7"/>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5E3DA7"/>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5E3DA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E3DA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E3DA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5E3DA7"/>
    <w:pPr>
      <w:spacing w:after="200" w:line="240" w:lineRule="auto"/>
    </w:pPr>
    <w:rPr>
      <w:i/>
      <w:iCs/>
      <w:color w:val="44546A" w:themeColor="text2"/>
      <w:sz w:val="18"/>
      <w:szCs w:val="18"/>
    </w:rPr>
  </w:style>
  <w:style w:type="character" w:styleId="lev">
    <w:name w:val="Strong"/>
    <w:basedOn w:val="Policepardfaut"/>
    <w:uiPriority w:val="22"/>
    <w:qFormat/>
    <w:rsid w:val="005E3DA7"/>
    <w:rPr>
      <w:b/>
      <w:bCs/>
      <w:color w:val="000000" w:themeColor="text1"/>
    </w:rPr>
  </w:style>
  <w:style w:type="character" w:styleId="Accentuation">
    <w:name w:val="Emphasis"/>
    <w:basedOn w:val="Policepardfaut"/>
    <w:uiPriority w:val="20"/>
    <w:qFormat/>
    <w:rsid w:val="005E3DA7"/>
    <w:rPr>
      <w:i/>
      <w:iCs/>
      <w:color w:val="auto"/>
    </w:rPr>
  </w:style>
  <w:style w:type="paragraph" w:styleId="Citationintense">
    <w:name w:val="Intense Quote"/>
    <w:basedOn w:val="Normal"/>
    <w:next w:val="Normal"/>
    <w:link w:val="CitationintenseCar"/>
    <w:uiPriority w:val="30"/>
    <w:qFormat/>
    <w:rsid w:val="005E3DA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5E3DA7"/>
    <w:rPr>
      <w:color w:val="000000" w:themeColor="text1"/>
      <w:shd w:val="clear" w:color="auto" w:fill="F2F2F2" w:themeFill="background1" w:themeFillShade="F2"/>
    </w:rPr>
  </w:style>
  <w:style w:type="character" w:styleId="Accentuationlgre">
    <w:name w:val="Subtle Emphasis"/>
    <w:basedOn w:val="Policepardfaut"/>
    <w:uiPriority w:val="19"/>
    <w:qFormat/>
    <w:rsid w:val="005E3DA7"/>
    <w:rPr>
      <w:i/>
      <w:iCs/>
      <w:color w:val="404040" w:themeColor="text1" w:themeTint="BF"/>
    </w:rPr>
  </w:style>
  <w:style w:type="character" w:styleId="Accentuationintense">
    <w:name w:val="Intense Emphasis"/>
    <w:basedOn w:val="Policepardfaut"/>
    <w:uiPriority w:val="21"/>
    <w:qFormat/>
    <w:rsid w:val="005E3DA7"/>
    <w:rPr>
      <w:b/>
      <w:bCs/>
      <w:i/>
      <w:iCs/>
      <w:caps/>
    </w:rPr>
  </w:style>
  <w:style w:type="character" w:styleId="Rfrencelgre">
    <w:name w:val="Subtle Reference"/>
    <w:basedOn w:val="Policepardfaut"/>
    <w:uiPriority w:val="31"/>
    <w:qFormat/>
    <w:rsid w:val="005E3DA7"/>
    <w:rPr>
      <w:smallCaps/>
      <w:color w:val="404040" w:themeColor="text1" w:themeTint="BF"/>
      <w:u w:val="single" w:color="7F7F7F" w:themeColor="text1" w:themeTint="80"/>
    </w:rPr>
  </w:style>
  <w:style w:type="character" w:styleId="Rfrenceintense">
    <w:name w:val="Intense Reference"/>
    <w:basedOn w:val="Policepardfaut"/>
    <w:uiPriority w:val="32"/>
    <w:qFormat/>
    <w:rsid w:val="005E3DA7"/>
    <w:rPr>
      <w:b/>
      <w:bCs/>
      <w:smallCaps/>
      <w:u w:val="single"/>
    </w:rPr>
  </w:style>
  <w:style w:type="character" w:styleId="Titredulivre">
    <w:name w:val="Book Title"/>
    <w:basedOn w:val="Policepardfaut"/>
    <w:uiPriority w:val="33"/>
    <w:qFormat/>
    <w:rsid w:val="005E3DA7"/>
    <w:rPr>
      <w:b w:val="0"/>
      <w:bCs w:val="0"/>
      <w:smallCaps/>
      <w:spacing w:val="5"/>
    </w:rPr>
  </w:style>
  <w:style w:type="paragraph" w:styleId="En-ttedetabledesmatires">
    <w:name w:val="TOC Heading"/>
    <w:basedOn w:val="Titre1"/>
    <w:next w:val="Normal"/>
    <w:uiPriority w:val="39"/>
    <w:unhideWhenUsed/>
    <w:qFormat/>
    <w:rsid w:val="005E3DA7"/>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rameclaire-Accent2">
    <w:name w:val="Light Shading Accent 2"/>
    <w:basedOn w:val="TableauNormal"/>
    <w:uiPriority w:val="60"/>
    <w:rsid w:val="00FC693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rsid w:val="00FC693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rsid w:val="00FC693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rsid w:val="00FC693F"/>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Trameclaire-Accent6">
    <w:name w:val="Light Shading Accent 6"/>
    <w:basedOn w:val="TableauNormal"/>
    <w:uiPriority w:val="60"/>
    <w:rsid w:val="00FC693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Tableausimple3">
    <w:name w:val="Plain Table 3"/>
    <w:basedOn w:val="TableauNormal"/>
    <w:uiPriority w:val="99"/>
    <w:rsid w:val="00420D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2">
    <w:name w:val="Plain Table 2"/>
    <w:basedOn w:val="TableauNormal"/>
    <w:uiPriority w:val="99"/>
    <w:rsid w:val="00581D5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99"/>
    <w:rsid w:val="00D46E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ansinterligneCar">
    <w:name w:val="Sans interligne Car"/>
    <w:basedOn w:val="Policepardfaut"/>
    <w:link w:val="Sansinterligne"/>
    <w:uiPriority w:val="1"/>
    <w:rsid w:val="00993702"/>
  </w:style>
  <w:style w:type="paragraph" w:styleId="TM1">
    <w:name w:val="toc 1"/>
    <w:basedOn w:val="Normal"/>
    <w:next w:val="Normal"/>
    <w:autoRedefine/>
    <w:uiPriority w:val="39"/>
    <w:unhideWhenUsed/>
    <w:rsid w:val="006222F0"/>
    <w:pPr>
      <w:spacing w:after="100"/>
    </w:pPr>
  </w:style>
  <w:style w:type="character" w:styleId="Lienhypertexte">
    <w:name w:val="Hyperlink"/>
    <w:basedOn w:val="Policepardfaut"/>
    <w:uiPriority w:val="99"/>
    <w:unhideWhenUsed/>
    <w:rsid w:val="006222F0"/>
    <w:rPr>
      <w:color w:val="0563C1" w:themeColor="hyperlink"/>
      <w:u w:val="single"/>
    </w:rPr>
  </w:style>
  <w:style w:type="paragraph" w:styleId="TM2">
    <w:name w:val="toc 2"/>
    <w:basedOn w:val="Normal"/>
    <w:next w:val="Normal"/>
    <w:autoRedefine/>
    <w:uiPriority w:val="39"/>
    <w:unhideWhenUsed/>
    <w:rsid w:val="006222F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765674">
      <w:bodyDiv w:val="1"/>
      <w:marLeft w:val="0"/>
      <w:marRight w:val="0"/>
      <w:marTop w:val="0"/>
      <w:marBottom w:val="0"/>
      <w:divBdr>
        <w:top w:val="none" w:sz="0" w:space="0" w:color="auto"/>
        <w:left w:val="none" w:sz="0" w:space="0" w:color="auto"/>
        <w:bottom w:val="none" w:sz="0" w:space="0" w:color="auto"/>
        <w:right w:val="none" w:sz="0" w:space="0" w:color="auto"/>
      </w:divBdr>
    </w:div>
    <w:div w:id="898712072">
      <w:bodyDiv w:val="1"/>
      <w:marLeft w:val="0"/>
      <w:marRight w:val="0"/>
      <w:marTop w:val="0"/>
      <w:marBottom w:val="0"/>
      <w:divBdr>
        <w:top w:val="none" w:sz="0" w:space="0" w:color="auto"/>
        <w:left w:val="none" w:sz="0" w:space="0" w:color="auto"/>
        <w:bottom w:val="none" w:sz="0" w:space="0" w:color="auto"/>
        <w:right w:val="none" w:sz="0" w:space="0" w:color="auto"/>
      </w:divBdr>
    </w:div>
    <w:div w:id="1338533811">
      <w:bodyDiv w:val="1"/>
      <w:marLeft w:val="0"/>
      <w:marRight w:val="0"/>
      <w:marTop w:val="0"/>
      <w:marBottom w:val="0"/>
      <w:divBdr>
        <w:top w:val="none" w:sz="0" w:space="0" w:color="auto"/>
        <w:left w:val="none" w:sz="0" w:space="0" w:color="auto"/>
        <w:bottom w:val="none" w:sz="0" w:space="0" w:color="auto"/>
        <w:right w:val="none" w:sz="0" w:space="0" w:color="auto"/>
      </w:divBdr>
    </w:div>
    <w:div w:id="1616056430">
      <w:bodyDiv w:val="1"/>
      <w:marLeft w:val="0"/>
      <w:marRight w:val="0"/>
      <w:marTop w:val="0"/>
      <w:marBottom w:val="0"/>
      <w:divBdr>
        <w:top w:val="none" w:sz="0" w:space="0" w:color="auto"/>
        <w:left w:val="none" w:sz="0" w:space="0" w:color="auto"/>
        <w:bottom w:val="none" w:sz="0" w:space="0" w:color="auto"/>
        <w:right w:val="none" w:sz="0" w:space="0" w:color="auto"/>
      </w:divBdr>
    </w:div>
    <w:div w:id="1622035818">
      <w:bodyDiv w:val="1"/>
      <w:marLeft w:val="0"/>
      <w:marRight w:val="0"/>
      <w:marTop w:val="0"/>
      <w:marBottom w:val="0"/>
      <w:divBdr>
        <w:top w:val="none" w:sz="0" w:space="0" w:color="auto"/>
        <w:left w:val="none" w:sz="0" w:space="0" w:color="auto"/>
        <w:bottom w:val="none" w:sz="0" w:space="0" w:color="auto"/>
        <w:right w:val="none" w:sz="0" w:space="0" w:color="auto"/>
      </w:divBdr>
    </w:div>
    <w:div w:id="1804807880">
      <w:bodyDiv w:val="1"/>
      <w:marLeft w:val="0"/>
      <w:marRight w:val="0"/>
      <w:marTop w:val="0"/>
      <w:marBottom w:val="0"/>
      <w:divBdr>
        <w:top w:val="none" w:sz="0" w:space="0" w:color="auto"/>
        <w:left w:val="none" w:sz="0" w:space="0" w:color="auto"/>
        <w:bottom w:val="none" w:sz="0" w:space="0" w:color="auto"/>
        <w:right w:val="none" w:sz="0" w:space="0" w:color="auto"/>
      </w:divBdr>
    </w:div>
    <w:div w:id="1836526486">
      <w:bodyDiv w:val="1"/>
      <w:marLeft w:val="0"/>
      <w:marRight w:val="0"/>
      <w:marTop w:val="0"/>
      <w:marBottom w:val="0"/>
      <w:divBdr>
        <w:top w:val="none" w:sz="0" w:space="0" w:color="auto"/>
        <w:left w:val="none" w:sz="0" w:space="0" w:color="auto"/>
        <w:bottom w:val="none" w:sz="0" w:space="0" w:color="auto"/>
        <w:right w:val="none" w:sz="0" w:space="0" w:color="auto"/>
      </w:divBdr>
    </w:div>
    <w:div w:id="1883588628">
      <w:bodyDiv w:val="1"/>
      <w:marLeft w:val="0"/>
      <w:marRight w:val="0"/>
      <w:marTop w:val="0"/>
      <w:marBottom w:val="0"/>
      <w:divBdr>
        <w:top w:val="none" w:sz="0" w:space="0" w:color="auto"/>
        <w:left w:val="none" w:sz="0" w:space="0" w:color="auto"/>
        <w:bottom w:val="none" w:sz="0" w:space="0" w:color="auto"/>
        <w:right w:val="none" w:sz="0" w:space="0" w:color="auto"/>
      </w:divBdr>
    </w:div>
    <w:div w:id="2019186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14/relationships/chartEx" Target="charts/chartEx2.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microsoft.com/office/2014/relationships/chartEx" Target="charts/chartEx1.xml"/><Relationship Id="rId22" Type="http://schemas.openxmlformats.org/officeDocument/2006/relationships/footer" Target="footer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enseaabidjan-my.sharepoint.com/personal/idrissa_ganame_ensea_edu_ci/Documents/Bureau/AS3/Org.Man/Tableau%20de%20bord.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enseaabidjan-my.sharepoint.com/personal/idrissa_ganame_ensea_edu_ci/Documents/Bureau/AS3/Org.Man/Tableau%20de%20bord.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Feuil1!$B$2:$B$56</cx:f>
        <cx:lvl ptCount="55">
          <cx:pt idx="0">F</cx:pt>
          <cx:pt idx="1">F</cx:pt>
          <cx:pt idx="2">M</cx:pt>
          <cx:pt idx="3">M</cx:pt>
          <cx:pt idx="4">M</cx:pt>
          <cx:pt idx="5">M</cx:pt>
          <cx:pt idx="6">M</cx:pt>
          <cx:pt idx="7">M</cx:pt>
          <cx:pt idx="8">M</cx:pt>
          <cx:pt idx="9">F</cx:pt>
          <cx:pt idx="10">M</cx:pt>
          <cx:pt idx="11">M</cx:pt>
          <cx:pt idx="12">M</cx:pt>
          <cx:pt idx="13">M</cx:pt>
          <cx:pt idx="14">M</cx:pt>
          <cx:pt idx="15">M</cx:pt>
          <cx:pt idx="16">M</cx:pt>
          <cx:pt idx="17">F</cx:pt>
          <cx:pt idx="18">M</cx:pt>
          <cx:pt idx="19">M</cx:pt>
          <cx:pt idx="20">M</cx:pt>
          <cx:pt idx="21">M</cx:pt>
          <cx:pt idx="22">F</cx:pt>
          <cx:pt idx="23">M</cx:pt>
          <cx:pt idx="24">F</cx:pt>
          <cx:pt idx="25">M</cx:pt>
          <cx:pt idx="26">M</cx:pt>
          <cx:pt idx="27">M</cx:pt>
          <cx:pt idx="28">M</cx:pt>
          <cx:pt idx="29">M</cx:pt>
          <cx:pt idx="30">M</cx:pt>
          <cx:pt idx="31">M</cx:pt>
          <cx:pt idx="32">M</cx:pt>
          <cx:pt idx="33">M</cx:pt>
          <cx:pt idx="34">M</cx:pt>
          <cx:pt idx="35">M</cx:pt>
          <cx:pt idx="36">M</cx:pt>
          <cx:pt idx="37">M</cx:pt>
          <cx:pt idx="38">M</cx:pt>
          <cx:pt idx="39">M</cx:pt>
          <cx:pt idx="40">M</cx:pt>
          <cx:pt idx="41">M</cx:pt>
          <cx:pt idx="42">M</cx:pt>
          <cx:pt idx="43">F</cx:pt>
          <cx:pt idx="44">M</cx:pt>
          <cx:pt idx="45">F</cx:pt>
          <cx:pt idx="46">M</cx:pt>
          <cx:pt idx="47">M</cx:pt>
          <cx:pt idx="48">M</cx:pt>
          <cx:pt idx="49">M</cx:pt>
          <cx:pt idx="50">M</cx:pt>
          <cx:pt idx="51">M</cx:pt>
          <cx:pt idx="52">M</cx:pt>
          <cx:pt idx="53">F</cx:pt>
          <cx:pt idx="54">M</cx:pt>
        </cx:lvl>
      </cx:strDim>
      <cx:numDim type="val">
        <cx:f>Feuil1!$C$2:$C$56</cx:f>
        <cx:lvl ptCount="55" formatCode="Standard">
          <cx:pt idx="0">22</cx:pt>
          <cx:pt idx="1">20</cx:pt>
          <cx:pt idx="2">21</cx:pt>
          <cx:pt idx="3">21</cx:pt>
          <cx:pt idx="4">21</cx:pt>
          <cx:pt idx="5">21</cx:pt>
          <cx:pt idx="6">23</cx:pt>
          <cx:pt idx="7">23</cx:pt>
          <cx:pt idx="8">19</cx:pt>
          <cx:pt idx="9">20</cx:pt>
          <cx:pt idx="10">23</cx:pt>
          <cx:pt idx="11">22</cx:pt>
          <cx:pt idx="12">20</cx:pt>
          <cx:pt idx="13">24</cx:pt>
          <cx:pt idx="14">22</cx:pt>
          <cx:pt idx="15">22</cx:pt>
          <cx:pt idx="16">33</cx:pt>
          <cx:pt idx="17">24</cx:pt>
          <cx:pt idx="18">20</cx:pt>
          <cx:pt idx="19">20</cx:pt>
          <cx:pt idx="20">22</cx:pt>
          <cx:pt idx="21">20</cx:pt>
          <cx:pt idx="22">22</cx:pt>
          <cx:pt idx="23">21</cx:pt>
          <cx:pt idx="24">21</cx:pt>
          <cx:pt idx="25">22</cx:pt>
          <cx:pt idx="26">24</cx:pt>
          <cx:pt idx="27">24</cx:pt>
          <cx:pt idx="28">23</cx:pt>
          <cx:pt idx="29">50</cx:pt>
          <cx:pt idx="30">21</cx:pt>
          <cx:pt idx="31">23</cx:pt>
          <cx:pt idx="32">21</cx:pt>
          <cx:pt idx="33">22</cx:pt>
          <cx:pt idx="34">21</cx:pt>
          <cx:pt idx="36">24</cx:pt>
          <cx:pt idx="37">23</cx:pt>
          <cx:pt idx="38">21</cx:pt>
          <cx:pt idx="39">23</cx:pt>
          <cx:pt idx="40">29</cx:pt>
          <cx:pt idx="42">22</cx:pt>
          <cx:pt idx="43">21</cx:pt>
          <cx:pt idx="44">22</cx:pt>
          <cx:pt idx="45">20</cx:pt>
          <cx:pt idx="46">23</cx:pt>
          <cx:pt idx="47">20</cx:pt>
          <cx:pt idx="48">22</cx:pt>
          <cx:pt idx="49">19</cx:pt>
          <cx:pt idx="50">44</cx:pt>
          <cx:pt idx="51">23</cx:pt>
          <cx:pt idx="52">36</cx:pt>
        </cx:lvl>
      </cx:numDim>
    </cx:data>
  </cx:chartData>
  <cx:chart>
    <cx:plotArea>
      <cx:plotAreaRegion>
        <cx:series layoutId="boxWhisker" uniqueId="{014EDFC0-6B9B-4437-9F8F-5337770D484B}">
          <cx:dataId val="0"/>
          <cx:layoutPr>
            <cx:visibility meanLine="0" meanMarker="1" nonoutliers="0" outliers="1"/>
            <cx:statistics quartileMethod="exclusive"/>
          </cx:layoutPr>
        </cx:series>
      </cx:plotAreaRegion>
      <cx:axis id="0">
        <cx:catScaling gapWidth="1"/>
        <cx:tickLabels/>
      </cx:axis>
      <cx:axis id="1">
        <cx:valScaling max="55" min="20"/>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Feuil2!$J$18:$J$28</cx:f>
        <cx:lvl ptCount="11">
          <cx:pt idx="0">DATA SCIENCE</cx:pt>
          <cx:pt idx="1">ETUDE INGENIEUR</cx:pt>
          <cx:pt idx="2">FINANCE ET MARKETING</cx:pt>
          <cx:pt idx="3">INGENIEUR</cx:pt>
          <cx:pt idx="4">ISE</cx:pt>
          <cx:pt idx="5">MAITRISE</cx:pt>
          <cx:pt idx="6">MASTER</cx:pt>
          <cx:pt idx="7">NE SAIT PAS</cx:pt>
          <cx:pt idx="8">Poursuivre</cx:pt>
          <cx:pt idx="9">TRAVAILLER</cx:pt>
          <cx:pt idx="10">MAGISTERE ECO DEV</cx:pt>
        </cx:lvl>
      </cx:strDim>
      <cx:numDim type="size">
        <cx:f>Feuil2!$K$18:$K$28</cx:f>
        <cx:lvl ptCount="11" formatCode="Standard">
          <cx:pt idx="0">4</cx:pt>
          <cx:pt idx="1">1</cx:pt>
          <cx:pt idx="2">1</cx:pt>
          <cx:pt idx="3">1</cx:pt>
          <cx:pt idx="4">19</cx:pt>
          <cx:pt idx="5">1</cx:pt>
          <cx:pt idx="6">12</cx:pt>
          <cx:pt idx="7">1</cx:pt>
          <cx:pt idx="8">9</cx:pt>
          <cx:pt idx="9">10</cx:pt>
          <cx:pt idx="10">1</cx:pt>
        </cx:lvl>
      </cx:numDim>
    </cx:data>
  </cx:chartData>
  <cx:chart>
    <cx:plotArea>
      <cx:plotAreaRegion>
        <cx:series layoutId="treemap" uniqueId="{FB5E00DA-A22F-467A-BF84-39D9A761B7E6}">
          <cx:dataLabels pos="inEnd">
            <cx:visibility seriesName="0" categoryName="1" value="0"/>
          </cx:dataLabels>
          <cx:dataId val="0"/>
          <cx:layoutPr>
            <cx:parentLabelLayout val="overlapping"/>
          </cx:layoutPr>
        </cx:series>
      </cx:plotAreaRegion>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C60C1CE2FD241958B0E42CCA3086A36"/>
        <w:category>
          <w:name w:val="Général"/>
          <w:gallery w:val="placeholder"/>
        </w:category>
        <w:types>
          <w:type w:val="bbPlcHdr"/>
        </w:types>
        <w:behaviors>
          <w:behavior w:val="content"/>
        </w:behaviors>
        <w:guid w:val="{5CF07437-CF4E-443D-8E9E-3237D43961E7}"/>
      </w:docPartPr>
      <w:docPartBody>
        <w:p w:rsidR="00E75141" w:rsidRDefault="00DD4DEB" w:rsidP="00DD4DEB">
          <w:pPr>
            <w:pStyle w:val="7C60C1CE2FD241958B0E42CCA3086A36"/>
          </w:pPr>
          <w:r>
            <w:rPr>
              <w:rFonts w:asciiTheme="majorHAnsi" w:eastAsiaTheme="majorEastAsia" w:hAnsiTheme="majorHAnsi" w:cstheme="majorBidi"/>
              <w:caps/>
              <w:color w:val="156082"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DEB"/>
    <w:rsid w:val="001A1616"/>
    <w:rsid w:val="00462E5E"/>
    <w:rsid w:val="009D5DE0"/>
    <w:rsid w:val="00AA0575"/>
    <w:rsid w:val="00DD4DEB"/>
    <w:rsid w:val="00E75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C60C1CE2FD241958B0E42CCA3086A36">
    <w:name w:val="7C60C1CE2FD241958B0E42CCA3086A36"/>
    <w:rsid w:val="00DD4D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7</Pages>
  <Words>852</Words>
  <Characters>4686</Characters>
  <Application>Microsoft Office Word</Application>
  <DocSecurity>0</DocSecurity>
  <Lines>39</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ETUDE DE LA CLASSE DES AS3</vt:lpstr>
      <vt:lpstr/>
    </vt:vector>
  </TitlesOfParts>
  <Manager/>
  <Company/>
  <LinksUpToDate>false</LinksUpToDate>
  <CharactersWithSpaces>5527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LA CLASSE DES AS3</dc:title>
  <dc:subject/>
  <dc:creator>python-docx</dc:creator>
  <cp:keywords/>
  <dc:description>generated by python-docx</dc:description>
  <cp:lastModifiedBy>Abdoulaye Idrissa GANAME</cp:lastModifiedBy>
  <cp:revision>20</cp:revision>
  <dcterms:created xsi:type="dcterms:W3CDTF">2013-12-23T23:15:00Z</dcterms:created>
  <dcterms:modified xsi:type="dcterms:W3CDTF">2024-10-02T08:14:00Z</dcterms:modified>
  <cp:category/>
</cp:coreProperties>
</file>