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2AE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7B591A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BA2629A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4D94F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FAD9619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61640323">
            <w:pPr>
              <w:spacing w:after="0" w:line="240" w:lineRule="auto"/>
            </w:pPr>
            <w:r>
              <w:t>31 January 2025</w:t>
            </w:r>
          </w:p>
        </w:tc>
      </w:tr>
      <w:tr w14:paraId="05E5D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FCD9509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7CDB58AD">
            <w:pPr>
              <w:spacing w:after="0" w:line="240" w:lineRule="auto"/>
            </w:pPr>
            <w:r>
              <w:rPr>
                <w:rFonts w:hint="default" w:ascii="Verdana" w:hAnsi="Verdana"/>
                <w:color w:val="222222"/>
                <w:sz w:val="20"/>
                <w:szCs w:val="20"/>
                <w:shd w:val="clear" w:color="auto" w:fill="FFFFFF"/>
              </w:rPr>
              <w:t>LTVIP2025TMID57186</w:t>
            </w:r>
            <w:bookmarkStart w:id="0" w:name="_GoBack"/>
            <w:bookmarkEnd w:id="0"/>
          </w:p>
        </w:tc>
      </w:tr>
      <w:tr w14:paraId="0254F8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4508" w:type="dxa"/>
          </w:tcPr>
          <w:p w14:paraId="5ECD7E43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C71BC64">
            <w:pPr>
              <w:spacing w:after="0" w:line="240" w:lineRule="auto"/>
            </w:pPr>
            <w:r>
              <w:t>OrderOnTheGo: Your On-Demand Food Ordering Solution</w:t>
            </w:r>
          </w:p>
        </w:tc>
      </w:tr>
      <w:tr w14:paraId="7C0545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0DFA46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6EB39FC5">
            <w:pPr>
              <w:spacing w:after="0" w:line="240" w:lineRule="auto"/>
            </w:pPr>
            <w:r>
              <w:t>4 Marks</w:t>
            </w:r>
          </w:p>
        </w:tc>
      </w:tr>
    </w:tbl>
    <w:p w14:paraId="7158443A">
      <w:pPr>
        <w:rPr>
          <w:b/>
          <w:sz w:val="24"/>
          <w:szCs w:val="24"/>
        </w:rPr>
      </w:pPr>
    </w:p>
    <w:p w14:paraId="623E48A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A75F19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9C19C7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39CA26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6B0F181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D1C1FEB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540F"/>
    <w:p w14:paraId="7D02AD8B"/>
    <w:p w14:paraId="6AC8B57D"/>
    <w:p w14:paraId="30E77053">
      <w:pPr>
        <w:rPr>
          <w:b/>
        </w:rPr>
      </w:pPr>
      <w:r>
        <w:rPr>
          <w:b/>
        </w:rPr>
        <w:t>Step-2: Brainstorm, Idea Listing and Grouping</w:t>
      </w:r>
    </w:p>
    <w:p w14:paraId="39CCF9FE">
      <w: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56F3"/>
    <w:p w14:paraId="06D75B4F">
      <w:pPr>
        <w:rPr>
          <w:b/>
        </w:rPr>
      </w:pPr>
      <w:r>
        <w:rPr>
          <w:b/>
        </w:rPr>
        <w:t>Step-3: Idea Prioritization</w:t>
      </w:r>
    </w:p>
    <w:p w14:paraId="0ED68D9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3611245" cy="432308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D9"/>
    <w:rsid w:val="002E12ED"/>
    <w:rsid w:val="003E3ED9"/>
    <w:rsid w:val="004C171D"/>
    <w:rsid w:val="61AD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162</Words>
  <Characters>929</Characters>
  <Lines>7</Lines>
  <Paragraphs>2</Paragraphs>
  <TotalTime>2</TotalTime>
  <ScaleCrop>false</ScaleCrop>
  <LinksUpToDate>false</LinksUpToDate>
  <CharactersWithSpaces>1089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HACKER DINO</cp:lastModifiedBy>
  <dcterms:modified xsi:type="dcterms:W3CDTF">2025-06-27T15:30:11Z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C7392F91D3C74B7A914A99EA8C535537_12</vt:lpwstr>
  </property>
</Properties>
</file>