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E3F2" w14:textId="61403320" w:rsidR="00813677" w:rsidRDefault="00105D61" w:rsidP="00105D61">
      <w:pPr>
        <w:pStyle w:val="Heading2"/>
      </w:pPr>
      <w:r>
        <w:t>DELTA LAKE:</w:t>
      </w:r>
    </w:p>
    <w:p w14:paraId="7799F989" w14:textId="51A03013" w:rsidR="003F12AD" w:rsidRPr="003F12AD" w:rsidRDefault="008C1B8F" w:rsidP="008C1B8F">
      <w:pPr>
        <w:pStyle w:val="Heading1"/>
      </w:pPr>
      <w:r>
        <w:t>DELTA LAKE EVOLUTION</w:t>
      </w:r>
    </w:p>
    <w:p w14:paraId="6906E2D2" w14:textId="77777777" w:rsidR="003F12AD" w:rsidRPr="003F12AD" w:rsidRDefault="003F12AD" w:rsidP="008C1B8F">
      <w:pPr>
        <w:pStyle w:val="Heading2"/>
      </w:pPr>
      <w:r w:rsidRPr="003F12AD">
        <w:rPr>
          <w:rFonts w:ascii="Segoe UI Symbol" w:hAnsi="Segoe UI Symbol" w:cs="Segoe UI Symbol"/>
        </w:rPr>
        <w:t>🏛</w:t>
      </w:r>
      <w:r w:rsidRPr="003F12AD">
        <w:t xml:space="preserve"> Phase 1: Data Warehouse (Structured BI Focus)</w:t>
      </w:r>
    </w:p>
    <w:p w14:paraId="48387B6A" w14:textId="77777777" w:rsidR="003F12AD" w:rsidRPr="003F12AD" w:rsidRDefault="003F12AD" w:rsidP="003F12AD">
      <w:pPr>
        <w:numPr>
          <w:ilvl w:val="0"/>
          <w:numId w:val="1"/>
        </w:numPr>
      </w:pPr>
      <w:r w:rsidRPr="003F12AD">
        <w:rPr>
          <w:b/>
          <w:bCs/>
        </w:rPr>
        <w:t>Purpose</w:t>
      </w:r>
      <w:r w:rsidRPr="003F12AD">
        <w:t>: Centralized storage for structured data, optimized for reporting and analytics.</w:t>
      </w:r>
    </w:p>
    <w:p w14:paraId="39E36547" w14:textId="77777777" w:rsidR="003F12AD" w:rsidRPr="003F12AD" w:rsidRDefault="003F12AD" w:rsidP="003F12AD">
      <w:pPr>
        <w:numPr>
          <w:ilvl w:val="0"/>
          <w:numId w:val="1"/>
        </w:numPr>
      </w:pPr>
      <w:r w:rsidRPr="003F12AD">
        <w:rPr>
          <w:b/>
          <w:bCs/>
        </w:rPr>
        <w:t>Tech Stack</w:t>
      </w:r>
      <w:r w:rsidRPr="003F12AD">
        <w:t>: SQL Server, Oracle, Azure Synapse.</w:t>
      </w:r>
    </w:p>
    <w:p w14:paraId="63B1317A" w14:textId="77777777" w:rsidR="003F12AD" w:rsidRPr="003F12AD" w:rsidRDefault="003F12AD" w:rsidP="003F12AD">
      <w:pPr>
        <w:numPr>
          <w:ilvl w:val="0"/>
          <w:numId w:val="1"/>
        </w:numPr>
      </w:pPr>
      <w:r w:rsidRPr="003F12AD">
        <w:rPr>
          <w:b/>
          <w:bCs/>
        </w:rPr>
        <w:t>Pros</w:t>
      </w:r>
      <w:r w:rsidRPr="003F12AD">
        <w:t>: Strong governance, schema enforcement, fast SQL queries.</w:t>
      </w:r>
    </w:p>
    <w:p w14:paraId="1FC4099C" w14:textId="77777777" w:rsidR="003F12AD" w:rsidRPr="003F12AD" w:rsidRDefault="003F12AD" w:rsidP="003F12AD">
      <w:pPr>
        <w:numPr>
          <w:ilvl w:val="0"/>
          <w:numId w:val="1"/>
        </w:numPr>
      </w:pPr>
      <w:r w:rsidRPr="003F12AD">
        <w:rPr>
          <w:b/>
          <w:bCs/>
        </w:rPr>
        <w:t>Cons</w:t>
      </w:r>
      <w:r w:rsidRPr="003F12AD">
        <w:t>: Poor support for unstructured data, expensive scaling, rigid schemas.</w:t>
      </w:r>
    </w:p>
    <w:p w14:paraId="3EB17BEA" w14:textId="77777777" w:rsidR="003F12AD" w:rsidRPr="003F12AD" w:rsidRDefault="003F12AD" w:rsidP="003F12AD">
      <w:pPr>
        <w:numPr>
          <w:ilvl w:val="0"/>
          <w:numId w:val="1"/>
        </w:numPr>
      </w:pPr>
      <w:r w:rsidRPr="003F12AD">
        <w:rPr>
          <w:b/>
          <w:bCs/>
        </w:rPr>
        <w:t>Example</w:t>
      </w:r>
      <w:r w:rsidRPr="003F12AD">
        <w:t xml:space="preserve">: A retail chain loads daily sales into Azure Synapse via ETL. Power BI dashboards show sales by region: </w:t>
      </w:r>
    </w:p>
    <w:p w14:paraId="39EB9C78" w14:textId="77777777" w:rsidR="003F12AD" w:rsidRPr="003F12AD" w:rsidRDefault="003F12AD" w:rsidP="003F12AD">
      <w:pPr>
        <w:numPr>
          <w:ilvl w:val="0"/>
          <w:numId w:val="1"/>
        </w:numPr>
      </w:pPr>
      <w:r w:rsidRPr="003F12AD">
        <w:t xml:space="preserve">SELECT region, SUM(sales) FROM </w:t>
      </w:r>
      <w:proofErr w:type="spellStart"/>
      <w:r w:rsidRPr="003F12AD">
        <w:t>sales_fact</w:t>
      </w:r>
      <w:proofErr w:type="spellEnd"/>
      <w:r w:rsidRPr="003F12AD">
        <w:t xml:space="preserve"> GROUP BY region;</w:t>
      </w:r>
    </w:p>
    <w:p w14:paraId="1EDE86FB" w14:textId="77777777" w:rsidR="003F12AD" w:rsidRPr="003F12AD" w:rsidRDefault="00000000" w:rsidP="003F12AD">
      <w:r>
        <w:pict w14:anchorId="0CE3F007">
          <v:rect id="_x0000_i1025" style="width:0;height:1.5pt" o:hralign="center" o:hrstd="t" o:hr="t" fillcolor="#a0a0a0" stroked="f"/>
        </w:pict>
      </w:r>
    </w:p>
    <w:p w14:paraId="59ED076D" w14:textId="77777777" w:rsidR="003F12AD" w:rsidRPr="003F12AD" w:rsidRDefault="003F12AD" w:rsidP="008C1B8F">
      <w:pPr>
        <w:pStyle w:val="Heading2"/>
      </w:pPr>
      <w:r w:rsidRPr="003F12AD">
        <w:rPr>
          <w:rFonts w:ascii="Segoe UI Emoji" w:hAnsi="Segoe UI Emoji" w:cs="Segoe UI Emoji"/>
        </w:rPr>
        <w:t>🌊</w:t>
      </w:r>
      <w:r w:rsidRPr="003F12AD">
        <w:t xml:space="preserve"> Phase 2: Data Lake (Raw, Flexible Storage)</w:t>
      </w:r>
    </w:p>
    <w:p w14:paraId="7542BBEF" w14:textId="77777777" w:rsidR="003F12AD" w:rsidRPr="003F12AD" w:rsidRDefault="003F12AD" w:rsidP="003F12AD">
      <w:pPr>
        <w:numPr>
          <w:ilvl w:val="0"/>
          <w:numId w:val="2"/>
        </w:numPr>
      </w:pPr>
      <w:r w:rsidRPr="003F12AD">
        <w:rPr>
          <w:b/>
          <w:bCs/>
        </w:rPr>
        <w:t>Purpose</w:t>
      </w:r>
      <w:r w:rsidRPr="003F12AD">
        <w:t>: Store all data types (structured, semi-structured, unstructured) in native formats.</w:t>
      </w:r>
    </w:p>
    <w:p w14:paraId="1C30A9C6" w14:textId="77777777" w:rsidR="003F12AD" w:rsidRPr="003F12AD" w:rsidRDefault="003F12AD" w:rsidP="003F12AD">
      <w:pPr>
        <w:numPr>
          <w:ilvl w:val="0"/>
          <w:numId w:val="2"/>
        </w:numPr>
      </w:pPr>
      <w:r w:rsidRPr="003F12AD">
        <w:rPr>
          <w:b/>
          <w:bCs/>
        </w:rPr>
        <w:t>Tech Stack</w:t>
      </w:r>
      <w:r w:rsidRPr="003F12AD">
        <w:t>: Azure Data Lake Storage (ADLS), Hadoop, Spark.</w:t>
      </w:r>
    </w:p>
    <w:p w14:paraId="11EDE4C7" w14:textId="77777777" w:rsidR="003F12AD" w:rsidRPr="003F12AD" w:rsidRDefault="003F12AD" w:rsidP="003F12AD">
      <w:pPr>
        <w:numPr>
          <w:ilvl w:val="0"/>
          <w:numId w:val="2"/>
        </w:numPr>
      </w:pPr>
      <w:r w:rsidRPr="003F12AD">
        <w:rPr>
          <w:b/>
          <w:bCs/>
        </w:rPr>
        <w:t>Pros</w:t>
      </w:r>
      <w:r w:rsidRPr="003F12AD">
        <w:t>: Cheap, scalable, schema-on-read, ideal for ML/AI.</w:t>
      </w:r>
    </w:p>
    <w:p w14:paraId="6E6E6395" w14:textId="77777777" w:rsidR="003F12AD" w:rsidRPr="003F12AD" w:rsidRDefault="003F12AD" w:rsidP="003F12AD">
      <w:pPr>
        <w:numPr>
          <w:ilvl w:val="0"/>
          <w:numId w:val="2"/>
        </w:numPr>
      </w:pPr>
      <w:r w:rsidRPr="003F12AD">
        <w:rPr>
          <w:b/>
          <w:bCs/>
        </w:rPr>
        <w:t>Cons</w:t>
      </w:r>
      <w:r w:rsidRPr="003F12AD">
        <w:t>: No ACID transactions, poor governance, inconsistent reads.</w:t>
      </w:r>
    </w:p>
    <w:p w14:paraId="1BEF3B4D" w14:textId="77777777" w:rsidR="003F12AD" w:rsidRPr="003F12AD" w:rsidRDefault="003F12AD" w:rsidP="003F12AD">
      <w:pPr>
        <w:numPr>
          <w:ilvl w:val="0"/>
          <w:numId w:val="2"/>
        </w:numPr>
      </w:pPr>
      <w:r w:rsidRPr="003F12AD">
        <w:rPr>
          <w:b/>
          <w:bCs/>
        </w:rPr>
        <w:t>Example</w:t>
      </w:r>
      <w:r w:rsidRPr="003F12AD">
        <w:t>: IoT sensor data from manufacturing devices lands in ADLS via ADF. Spark jobs transform it for ML model training.</w:t>
      </w:r>
    </w:p>
    <w:p w14:paraId="43C2A94D" w14:textId="77777777" w:rsidR="003F12AD" w:rsidRPr="003F12AD" w:rsidRDefault="00000000" w:rsidP="003F12AD">
      <w:r>
        <w:pict w14:anchorId="1F7BF4D1">
          <v:rect id="_x0000_i1026" style="width:0;height:1.5pt" o:hralign="center" o:hrstd="t" o:hr="t" fillcolor="#a0a0a0" stroked="f"/>
        </w:pict>
      </w:r>
    </w:p>
    <w:p w14:paraId="1DE5CEE2" w14:textId="77777777" w:rsidR="003F12AD" w:rsidRPr="003F12AD" w:rsidRDefault="003F12AD" w:rsidP="008C1B8F">
      <w:pPr>
        <w:pStyle w:val="Heading2"/>
      </w:pPr>
      <w:r w:rsidRPr="003F12AD">
        <w:rPr>
          <w:rFonts w:ascii="Segoe UI Emoji" w:hAnsi="Segoe UI Emoji" w:cs="Segoe UI Emoji"/>
        </w:rPr>
        <w:t>🔁</w:t>
      </w:r>
      <w:r w:rsidRPr="003F12AD">
        <w:t xml:space="preserve"> The Problem: Dual Architecture Chaos</w:t>
      </w:r>
    </w:p>
    <w:p w14:paraId="143E7AC3" w14:textId="77777777" w:rsidR="003F12AD" w:rsidRPr="003F12AD" w:rsidRDefault="003F12AD" w:rsidP="003F12AD">
      <w:pPr>
        <w:numPr>
          <w:ilvl w:val="0"/>
          <w:numId w:val="3"/>
        </w:numPr>
      </w:pPr>
      <w:r w:rsidRPr="003F12AD">
        <w:rPr>
          <w:b/>
          <w:bCs/>
        </w:rPr>
        <w:t>Challenge</w:t>
      </w:r>
      <w:r w:rsidRPr="003F12AD">
        <w:t>: Data duplication, silos, inconsistent definitions.</w:t>
      </w:r>
    </w:p>
    <w:p w14:paraId="3BF84955" w14:textId="77777777" w:rsidR="003F12AD" w:rsidRPr="003F12AD" w:rsidRDefault="003F12AD" w:rsidP="003F12AD">
      <w:pPr>
        <w:numPr>
          <w:ilvl w:val="0"/>
          <w:numId w:val="3"/>
        </w:numPr>
      </w:pPr>
      <w:r w:rsidRPr="003F12AD">
        <w:rPr>
          <w:b/>
          <w:bCs/>
        </w:rPr>
        <w:t>Impact</w:t>
      </w:r>
      <w:r w:rsidRPr="003F12AD">
        <w:t>: BI teams rely on warehouses, while ML teams use lakes—no unified view.</w:t>
      </w:r>
    </w:p>
    <w:p w14:paraId="3F220816" w14:textId="77777777" w:rsidR="003F12AD" w:rsidRPr="003F12AD" w:rsidRDefault="00000000" w:rsidP="003F12AD">
      <w:r>
        <w:pict w14:anchorId="716BB935">
          <v:rect id="_x0000_i1027" style="width:0;height:1.5pt" o:hralign="center" o:hrstd="t" o:hr="t" fillcolor="#a0a0a0" stroked="f"/>
        </w:pict>
      </w:r>
    </w:p>
    <w:p w14:paraId="179D1567" w14:textId="77777777" w:rsidR="003F12AD" w:rsidRPr="003F12AD" w:rsidRDefault="003F12AD" w:rsidP="008C1B8F">
      <w:pPr>
        <w:pStyle w:val="Heading2"/>
      </w:pPr>
      <w:r w:rsidRPr="003F12AD">
        <w:rPr>
          <w:rFonts w:ascii="Segoe UI Emoji" w:hAnsi="Segoe UI Emoji" w:cs="Segoe UI Emoji"/>
        </w:rPr>
        <w:lastRenderedPageBreak/>
        <w:t>🚀</w:t>
      </w:r>
      <w:r w:rsidRPr="003F12AD">
        <w:t xml:space="preserve"> Phase 3: Delta Lake (Lakehouse Foundation)</w:t>
      </w:r>
    </w:p>
    <w:p w14:paraId="004AC8FE" w14:textId="77777777" w:rsidR="003F12AD" w:rsidRPr="003F12AD" w:rsidRDefault="003F12AD" w:rsidP="003F12AD">
      <w:pPr>
        <w:numPr>
          <w:ilvl w:val="0"/>
          <w:numId w:val="4"/>
        </w:numPr>
      </w:pPr>
      <w:r w:rsidRPr="003F12AD">
        <w:rPr>
          <w:b/>
          <w:bCs/>
        </w:rPr>
        <w:t>Purpose</w:t>
      </w:r>
      <w:r w:rsidRPr="003F12AD">
        <w:t>: Bring ACID transactions, schema enforcement, and time travel to Data Lakes.</w:t>
      </w:r>
    </w:p>
    <w:p w14:paraId="500D7112" w14:textId="77777777" w:rsidR="003F12AD" w:rsidRPr="003F12AD" w:rsidRDefault="003F12AD" w:rsidP="003F12AD">
      <w:pPr>
        <w:numPr>
          <w:ilvl w:val="0"/>
          <w:numId w:val="4"/>
        </w:numPr>
      </w:pPr>
      <w:r w:rsidRPr="003F12AD">
        <w:rPr>
          <w:b/>
          <w:bCs/>
        </w:rPr>
        <w:t>Tech Stack</w:t>
      </w:r>
      <w:r w:rsidRPr="003F12AD">
        <w:t>: Delta Lake on Databricks, Spark, ADF.</w:t>
      </w:r>
    </w:p>
    <w:p w14:paraId="2EB78D3E" w14:textId="77777777" w:rsidR="003F12AD" w:rsidRPr="003F12AD" w:rsidRDefault="003F12AD" w:rsidP="003F12AD">
      <w:pPr>
        <w:numPr>
          <w:ilvl w:val="0"/>
          <w:numId w:val="4"/>
        </w:numPr>
      </w:pPr>
      <w:r w:rsidRPr="003F12AD">
        <w:rPr>
          <w:b/>
          <w:bCs/>
        </w:rPr>
        <w:t>Pros</w:t>
      </w:r>
      <w:r w:rsidRPr="003F12AD">
        <w:t>: Combines reliability of warehouses with flexibility of lakes.</w:t>
      </w:r>
    </w:p>
    <w:p w14:paraId="52B2533F" w14:textId="77777777" w:rsidR="003F12AD" w:rsidRPr="003F12AD" w:rsidRDefault="003F12AD" w:rsidP="003F12AD">
      <w:pPr>
        <w:numPr>
          <w:ilvl w:val="0"/>
          <w:numId w:val="4"/>
        </w:numPr>
      </w:pPr>
      <w:r w:rsidRPr="003F12AD">
        <w:rPr>
          <w:b/>
          <w:bCs/>
        </w:rPr>
        <w:t>Features</w:t>
      </w:r>
      <w:r w:rsidRPr="003F12AD">
        <w:t xml:space="preserve">: </w:t>
      </w:r>
    </w:p>
    <w:p w14:paraId="1E307BEB" w14:textId="77777777" w:rsidR="003F12AD" w:rsidRPr="003F12AD" w:rsidRDefault="003F12AD" w:rsidP="003F12AD">
      <w:pPr>
        <w:numPr>
          <w:ilvl w:val="1"/>
          <w:numId w:val="4"/>
        </w:numPr>
      </w:pPr>
      <w:r w:rsidRPr="003F12AD">
        <w:t>ACID transactions</w:t>
      </w:r>
    </w:p>
    <w:p w14:paraId="450EACA7" w14:textId="77777777" w:rsidR="003F12AD" w:rsidRPr="003F12AD" w:rsidRDefault="003F12AD" w:rsidP="003F12AD">
      <w:pPr>
        <w:numPr>
          <w:ilvl w:val="1"/>
          <w:numId w:val="4"/>
        </w:numPr>
      </w:pPr>
      <w:r w:rsidRPr="003F12AD">
        <w:t>Schema evolution</w:t>
      </w:r>
    </w:p>
    <w:p w14:paraId="5F026B0B" w14:textId="77777777" w:rsidR="003F12AD" w:rsidRPr="003F12AD" w:rsidRDefault="003F12AD" w:rsidP="003F12AD">
      <w:pPr>
        <w:numPr>
          <w:ilvl w:val="1"/>
          <w:numId w:val="4"/>
        </w:numPr>
      </w:pPr>
      <w:r w:rsidRPr="003F12AD">
        <w:t>Time travel</w:t>
      </w:r>
    </w:p>
    <w:p w14:paraId="7AD15FCE" w14:textId="77777777" w:rsidR="003F12AD" w:rsidRPr="003F12AD" w:rsidRDefault="003F12AD" w:rsidP="003F12AD">
      <w:pPr>
        <w:numPr>
          <w:ilvl w:val="1"/>
          <w:numId w:val="4"/>
        </w:numPr>
      </w:pPr>
      <w:r w:rsidRPr="003F12AD">
        <w:t>Scalable metadata handling</w:t>
      </w:r>
    </w:p>
    <w:p w14:paraId="4D5567BB" w14:textId="77777777" w:rsidR="003F12AD" w:rsidRPr="003F12AD" w:rsidRDefault="003F12AD" w:rsidP="003F12AD">
      <w:pPr>
        <w:numPr>
          <w:ilvl w:val="0"/>
          <w:numId w:val="4"/>
        </w:numPr>
      </w:pPr>
      <w:r w:rsidRPr="003F12AD">
        <w:rPr>
          <w:b/>
          <w:bCs/>
        </w:rPr>
        <w:t>Example</w:t>
      </w:r>
      <w:r w:rsidRPr="003F12AD">
        <w:t xml:space="preserve">: Retail company ingests sales, clickstream, and inventory data into Delta Lake. BI dashboards and ML models use the same source: </w:t>
      </w:r>
    </w:p>
    <w:p w14:paraId="6E09F54C" w14:textId="6DE5EF7B" w:rsidR="008C1B8F" w:rsidRDefault="003F12AD" w:rsidP="008C1B8F">
      <w:pPr>
        <w:numPr>
          <w:ilvl w:val="0"/>
          <w:numId w:val="4"/>
        </w:numPr>
      </w:pPr>
      <w:proofErr w:type="spellStart"/>
      <w:r w:rsidRPr="003F12AD">
        <w:t>df.write.format</w:t>
      </w:r>
      <w:proofErr w:type="spellEnd"/>
      <w:r w:rsidRPr="003F12AD">
        <w:t>("delta").mode("append").save("/</w:t>
      </w:r>
      <w:proofErr w:type="spellStart"/>
      <w:r w:rsidRPr="003F12AD">
        <w:t>mnt</w:t>
      </w:r>
      <w:proofErr w:type="spellEnd"/>
      <w:r w:rsidRPr="003F12AD">
        <w:t>/delta/sales")</w:t>
      </w:r>
    </w:p>
    <w:p w14:paraId="7B2E9BB0" w14:textId="77777777" w:rsidR="008C1B8F" w:rsidRPr="003F12AD" w:rsidRDefault="008C1B8F" w:rsidP="008C1B8F">
      <w:pPr>
        <w:ind w:left="720"/>
      </w:pPr>
    </w:p>
    <w:p w14:paraId="2BA0384A" w14:textId="77777777" w:rsidR="003F12AD" w:rsidRPr="003F12AD" w:rsidRDefault="00000000" w:rsidP="003F12AD">
      <w:r>
        <w:pict w14:anchorId="4CAD2ACD">
          <v:rect id="_x0000_i1028" style="width:0;height:1.5pt" o:hralign="center" o:hrstd="t" o:hr="t" fillcolor="#a0a0a0" stroked="f"/>
        </w:pict>
      </w:r>
    </w:p>
    <w:p w14:paraId="3C9C2F19" w14:textId="77777777" w:rsidR="003F12AD" w:rsidRPr="003F12AD" w:rsidRDefault="003F12AD" w:rsidP="008C1B8F">
      <w:pPr>
        <w:pStyle w:val="Heading2"/>
      </w:pPr>
      <w:r w:rsidRPr="003F12AD">
        <w:rPr>
          <w:rFonts w:ascii="Segoe UI Emoji" w:hAnsi="Segoe UI Emoji" w:cs="Segoe UI Emoji"/>
        </w:rPr>
        <w:t>🏡</w:t>
      </w:r>
      <w:r w:rsidRPr="003F12AD">
        <w:t xml:space="preserve"> Phase 4: Lakehouse Architecture</w:t>
      </w:r>
    </w:p>
    <w:p w14:paraId="4EC79F1C" w14:textId="77777777" w:rsidR="003F12AD" w:rsidRPr="003F12AD" w:rsidRDefault="003F12AD" w:rsidP="003F12AD">
      <w:pPr>
        <w:numPr>
          <w:ilvl w:val="0"/>
          <w:numId w:val="5"/>
        </w:numPr>
      </w:pPr>
      <w:r w:rsidRPr="003F12AD">
        <w:rPr>
          <w:b/>
          <w:bCs/>
        </w:rPr>
        <w:t>Purpose</w:t>
      </w:r>
      <w:r w:rsidRPr="003F12AD">
        <w:t>: Unified platform for BI, ML, streaming, and governance.</w:t>
      </w:r>
    </w:p>
    <w:p w14:paraId="5B2FC485" w14:textId="77777777" w:rsidR="003F12AD" w:rsidRPr="003F12AD" w:rsidRDefault="003F12AD" w:rsidP="003F12AD">
      <w:pPr>
        <w:numPr>
          <w:ilvl w:val="0"/>
          <w:numId w:val="5"/>
        </w:numPr>
      </w:pPr>
      <w:r w:rsidRPr="003F12AD">
        <w:rPr>
          <w:b/>
          <w:bCs/>
        </w:rPr>
        <w:t>Tech Stack</w:t>
      </w:r>
      <w:r w:rsidRPr="003F12AD">
        <w:t>: Delta Lake + Unity Catalog + Databricks SQL + Power BI.</w:t>
      </w:r>
    </w:p>
    <w:p w14:paraId="529309DE" w14:textId="77777777" w:rsidR="003F12AD" w:rsidRPr="003F12AD" w:rsidRDefault="003F12AD" w:rsidP="003F12AD">
      <w:pPr>
        <w:numPr>
          <w:ilvl w:val="0"/>
          <w:numId w:val="5"/>
        </w:numPr>
      </w:pPr>
      <w:r w:rsidRPr="003F12AD">
        <w:rPr>
          <w:b/>
          <w:bCs/>
        </w:rPr>
        <w:t>Benefits</w:t>
      </w:r>
      <w:r w:rsidRPr="003F12AD">
        <w:t xml:space="preserve">: </w:t>
      </w:r>
    </w:p>
    <w:p w14:paraId="6DEE6489" w14:textId="77777777" w:rsidR="003F12AD" w:rsidRPr="003F12AD" w:rsidRDefault="003F12AD" w:rsidP="003F12AD">
      <w:pPr>
        <w:numPr>
          <w:ilvl w:val="1"/>
          <w:numId w:val="5"/>
        </w:numPr>
      </w:pPr>
      <w:r w:rsidRPr="003F12AD">
        <w:t>One source of truth</w:t>
      </w:r>
    </w:p>
    <w:p w14:paraId="6D93C245" w14:textId="77777777" w:rsidR="003F12AD" w:rsidRPr="003F12AD" w:rsidRDefault="003F12AD" w:rsidP="003F12AD">
      <w:pPr>
        <w:numPr>
          <w:ilvl w:val="1"/>
          <w:numId w:val="5"/>
        </w:numPr>
      </w:pPr>
      <w:r w:rsidRPr="003F12AD">
        <w:t>Real-time analytics</w:t>
      </w:r>
    </w:p>
    <w:p w14:paraId="5890BD7D" w14:textId="77777777" w:rsidR="003F12AD" w:rsidRPr="003F12AD" w:rsidRDefault="003F12AD" w:rsidP="003F12AD">
      <w:pPr>
        <w:numPr>
          <w:ilvl w:val="1"/>
          <w:numId w:val="5"/>
        </w:numPr>
      </w:pPr>
      <w:r w:rsidRPr="003F12AD">
        <w:t>ML-ready data</w:t>
      </w:r>
    </w:p>
    <w:p w14:paraId="43C237F5" w14:textId="77777777" w:rsidR="003F12AD" w:rsidRPr="003F12AD" w:rsidRDefault="003F12AD" w:rsidP="003F12AD">
      <w:pPr>
        <w:numPr>
          <w:ilvl w:val="1"/>
          <w:numId w:val="5"/>
        </w:numPr>
      </w:pPr>
      <w:r w:rsidRPr="003F12AD">
        <w:t>Fine-grained access control</w:t>
      </w:r>
    </w:p>
    <w:p w14:paraId="0CE979CA" w14:textId="77777777" w:rsidR="003F12AD" w:rsidRPr="003F12AD" w:rsidRDefault="003F12AD" w:rsidP="003F12AD">
      <w:pPr>
        <w:numPr>
          <w:ilvl w:val="0"/>
          <w:numId w:val="5"/>
        </w:numPr>
      </w:pPr>
      <w:r w:rsidRPr="003F12AD">
        <w:rPr>
          <w:b/>
          <w:bCs/>
        </w:rPr>
        <w:t>Example</w:t>
      </w:r>
      <w:r w:rsidRPr="003F12AD">
        <w:t xml:space="preserve">: A retail Lakehouse enables: </w:t>
      </w:r>
    </w:p>
    <w:p w14:paraId="73F1EE4E" w14:textId="77777777" w:rsidR="003F12AD" w:rsidRPr="003F12AD" w:rsidRDefault="003F12AD" w:rsidP="003F12AD">
      <w:pPr>
        <w:numPr>
          <w:ilvl w:val="1"/>
          <w:numId w:val="5"/>
        </w:numPr>
      </w:pPr>
      <w:r w:rsidRPr="003F12AD">
        <w:t>Power BI dashboards on Delta tables</w:t>
      </w:r>
    </w:p>
    <w:p w14:paraId="235021D2" w14:textId="77777777" w:rsidR="003F12AD" w:rsidRPr="003F12AD" w:rsidRDefault="003F12AD" w:rsidP="003F12AD">
      <w:pPr>
        <w:numPr>
          <w:ilvl w:val="1"/>
          <w:numId w:val="5"/>
        </w:numPr>
      </w:pPr>
      <w:r w:rsidRPr="003F12AD">
        <w:t>ML models predicting demand</w:t>
      </w:r>
    </w:p>
    <w:p w14:paraId="542E35F4" w14:textId="77777777" w:rsidR="003F12AD" w:rsidRPr="003F12AD" w:rsidRDefault="003F12AD" w:rsidP="003F12AD">
      <w:pPr>
        <w:numPr>
          <w:ilvl w:val="1"/>
          <w:numId w:val="5"/>
        </w:numPr>
      </w:pPr>
      <w:r w:rsidRPr="003F12AD">
        <w:t>Streaming updates from stores</w:t>
      </w:r>
    </w:p>
    <w:p w14:paraId="0BD8A21E" w14:textId="77777777" w:rsidR="003F12AD" w:rsidRPr="003F12AD" w:rsidRDefault="003F12AD" w:rsidP="003F12AD">
      <w:pPr>
        <w:numPr>
          <w:ilvl w:val="1"/>
          <w:numId w:val="5"/>
        </w:numPr>
      </w:pPr>
      <w:r w:rsidRPr="003F12AD">
        <w:lastRenderedPageBreak/>
        <w:t>Governance via Unity Catalog</w:t>
      </w:r>
    </w:p>
    <w:p w14:paraId="7E4EF49B" w14:textId="028BF750" w:rsidR="00105D61" w:rsidRDefault="008C1B8F" w:rsidP="008C1B8F">
      <w:pPr>
        <w:pStyle w:val="Heading1"/>
      </w:pPr>
      <w:r>
        <w:t>DELTA LAKE ARCHIECTURE:</w:t>
      </w:r>
    </w:p>
    <w:p w14:paraId="78E8035A" w14:textId="7CF8F467" w:rsidR="008C1B8F" w:rsidRDefault="008C1B8F" w:rsidP="008C1B8F">
      <w:r>
        <w:rPr>
          <w:noProof/>
        </w:rPr>
        <w:drawing>
          <wp:inline distT="0" distB="0" distL="0" distR="0" wp14:anchorId="3A3B50AD" wp14:editId="41B94E2D">
            <wp:extent cx="3611880" cy="2069885"/>
            <wp:effectExtent l="0" t="0" r="7620" b="6985"/>
            <wp:docPr id="86835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51239" name=""/>
                    <pic:cNvPicPr/>
                  </pic:nvPicPr>
                  <pic:blipFill>
                    <a:blip r:embed="rId6"/>
                    <a:stretch>
                      <a:fillRect/>
                    </a:stretch>
                  </pic:blipFill>
                  <pic:spPr>
                    <a:xfrm>
                      <a:off x="0" y="0"/>
                      <a:ext cx="3615440" cy="2071925"/>
                    </a:xfrm>
                    <a:prstGeom prst="rect">
                      <a:avLst/>
                    </a:prstGeom>
                  </pic:spPr>
                </pic:pic>
              </a:graphicData>
            </a:graphic>
          </wp:inline>
        </w:drawing>
      </w:r>
      <w:r>
        <w:t>4</w:t>
      </w:r>
    </w:p>
    <w:p w14:paraId="285C9CC6" w14:textId="77777777" w:rsidR="008C1B8F" w:rsidRPr="008C1B8F" w:rsidRDefault="00000000" w:rsidP="008C1B8F">
      <w:r>
        <w:pict w14:anchorId="0815B147">
          <v:rect id="_x0000_i1029" style="width:0;height:1.5pt" o:hralign="center" o:hrstd="t" o:hr="t" fillcolor="#a0a0a0" stroked="f"/>
        </w:pict>
      </w:r>
    </w:p>
    <w:p w14:paraId="03F71706" w14:textId="77777777" w:rsidR="008C1B8F" w:rsidRPr="008C1B8F" w:rsidRDefault="008C1B8F" w:rsidP="008C1B8F">
      <w:pPr>
        <w:pStyle w:val="Heading2"/>
      </w:pPr>
      <w:r w:rsidRPr="008C1B8F">
        <w:rPr>
          <w:rFonts w:ascii="Segoe UI Emoji" w:hAnsi="Segoe UI Emoji" w:cs="Segoe UI Emoji"/>
        </w:rPr>
        <w:t>🧱</w:t>
      </w:r>
      <w:r w:rsidRPr="008C1B8F">
        <w:t xml:space="preserve"> Core Components of Delta Lake Architecture</w:t>
      </w:r>
    </w:p>
    <w:tbl>
      <w:tblPr>
        <w:tblStyle w:val="PlainTable1"/>
        <w:tblW w:w="0" w:type="auto"/>
        <w:tblLook w:val="04A0" w:firstRow="1" w:lastRow="0" w:firstColumn="1" w:lastColumn="0" w:noHBand="0" w:noVBand="1"/>
      </w:tblPr>
      <w:tblGrid>
        <w:gridCol w:w="1533"/>
        <w:gridCol w:w="7116"/>
      </w:tblGrid>
      <w:tr w:rsidR="008C1B8F" w:rsidRPr="008C1B8F" w14:paraId="30D64410" w14:textId="77777777" w:rsidTr="008C1B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AF269" w14:textId="77777777" w:rsidR="008C1B8F" w:rsidRPr="008C1B8F" w:rsidRDefault="008C1B8F" w:rsidP="008C1B8F">
            <w:pPr>
              <w:spacing w:after="160" w:line="278" w:lineRule="auto"/>
            </w:pPr>
            <w:r w:rsidRPr="008C1B8F">
              <w:t>Component</w:t>
            </w:r>
          </w:p>
        </w:tc>
        <w:tc>
          <w:tcPr>
            <w:tcW w:w="0" w:type="auto"/>
            <w:hideMark/>
          </w:tcPr>
          <w:p w14:paraId="25726696" w14:textId="77777777" w:rsidR="008C1B8F" w:rsidRPr="008C1B8F" w:rsidRDefault="008C1B8F" w:rsidP="008C1B8F">
            <w:pPr>
              <w:spacing w:after="160" w:line="278" w:lineRule="auto"/>
              <w:cnfStyle w:val="100000000000" w:firstRow="1" w:lastRow="0" w:firstColumn="0" w:lastColumn="0" w:oddVBand="0" w:evenVBand="0" w:oddHBand="0" w:evenHBand="0" w:firstRowFirstColumn="0" w:firstRowLastColumn="0" w:lastRowFirstColumn="0" w:lastRowLastColumn="0"/>
            </w:pPr>
            <w:r w:rsidRPr="008C1B8F">
              <w:t>Description</w:t>
            </w:r>
          </w:p>
        </w:tc>
      </w:tr>
      <w:tr w:rsidR="008C1B8F" w:rsidRPr="008C1B8F" w14:paraId="1ACFFD58" w14:textId="77777777" w:rsidTr="008C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DDCCD" w14:textId="77777777" w:rsidR="008C1B8F" w:rsidRPr="008C1B8F" w:rsidRDefault="008C1B8F" w:rsidP="008C1B8F">
            <w:pPr>
              <w:spacing w:after="160" w:line="278" w:lineRule="auto"/>
            </w:pPr>
            <w:r w:rsidRPr="008C1B8F">
              <w:t>Data Lake</w:t>
            </w:r>
          </w:p>
        </w:tc>
        <w:tc>
          <w:tcPr>
            <w:tcW w:w="0" w:type="auto"/>
            <w:hideMark/>
          </w:tcPr>
          <w:p w14:paraId="740C66C8" w14:textId="77777777" w:rsidR="008C1B8F" w:rsidRPr="008C1B8F" w:rsidRDefault="008C1B8F" w:rsidP="008C1B8F">
            <w:pPr>
              <w:spacing w:after="160" w:line="278" w:lineRule="auto"/>
              <w:cnfStyle w:val="000000100000" w:firstRow="0" w:lastRow="0" w:firstColumn="0" w:lastColumn="0" w:oddVBand="0" w:evenVBand="0" w:oddHBand="1" w:evenHBand="0" w:firstRowFirstColumn="0" w:firstRowLastColumn="0" w:lastRowFirstColumn="0" w:lastRowLastColumn="0"/>
            </w:pPr>
            <w:r w:rsidRPr="008C1B8F">
              <w:t>Base storage layer (e.g., ADLS) holding raw .parquet files</w:t>
            </w:r>
          </w:p>
        </w:tc>
      </w:tr>
      <w:tr w:rsidR="008C1B8F" w:rsidRPr="008C1B8F" w14:paraId="36117426" w14:textId="77777777" w:rsidTr="008C1B8F">
        <w:tc>
          <w:tcPr>
            <w:cnfStyle w:val="001000000000" w:firstRow="0" w:lastRow="0" w:firstColumn="1" w:lastColumn="0" w:oddVBand="0" w:evenVBand="0" w:oddHBand="0" w:evenHBand="0" w:firstRowFirstColumn="0" w:firstRowLastColumn="0" w:lastRowFirstColumn="0" w:lastRowLastColumn="0"/>
            <w:tcW w:w="0" w:type="auto"/>
            <w:hideMark/>
          </w:tcPr>
          <w:p w14:paraId="3836E805" w14:textId="77777777" w:rsidR="008C1B8F" w:rsidRPr="008C1B8F" w:rsidRDefault="008C1B8F" w:rsidP="008C1B8F">
            <w:pPr>
              <w:spacing w:after="160" w:line="278" w:lineRule="auto"/>
            </w:pPr>
            <w:r w:rsidRPr="008C1B8F">
              <w:t>.parquet files</w:t>
            </w:r>
          </w:p>
        </w:tc>
        <w:tc>
          <w:tcPr>
            <w:tcW w:w="0" w:type="auto"/>
            <w:hideMark/>
          </w:tcPr>
          <w:p w14:paraId="2D6FD37F" w14:textId="77777777" w:rsidR="008C1B8F" w:rsidRPr="008C1B8F" w:rsidRDefault="008C1B8F" w:rsidP="008C1B8F">
            <w:pPr>
              <w:spacing w:after="160" w:line="278" w:lineRule="auto"/>
              <w:cnfStyle w:val="000000000000" w:firstRow="0" w:lastRow="0" w:firstColumn="0" w:lastColumn="0" w:oddVBand="0" w:evenVBand="0" w:oddHBand="0" w:evenHBand="0" w:firstRowFirstColumn="0" w:firstRowLastColumn="0" w:lastRowFirstColumn="0" w:lastRowLastColumn="0"/>
            </w:pPr>
            <w:r w:rsidRPr="008C1B8F">
              <w:t>Columnar storage format used for efficient reads and writes</w:t>
            </w:r>
          </w:p>
        </w:tc>
      </w:tr>
      <w:tr w:rsidR="008C1B8F" w:rsidRPr="008C1B8F" w14:paraId="20B7201E" w14:textId="77777777" w:rsidTr="008C1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19472" w14:textId="77777777" w:rsidR="008C1B8F" w:rsidRPr="008C1B8F" w:rsidRDefault="008C1B8F" w:rsidP="008C1B8F">
            <w:pPr>
              <w:spacing w:after="160" w:line="278" w:lineRule="auto"/>
            </w:pPr>
            <w:r w:rsidRPr="008C1B8F">
              <w:t>Delta Log</w:t>
            </w:r>
          </w:p>
        </w:tc>
        <w:tc>
          <w:tcPr>
            <w:tcW w:w="0" w:type="auto"/>
            <w:hideMark/>
          </w:tcPr>
          <w:p w14:paraId="0FC8AD90" w14:textId="77777777" w:rsidR="008C1B8F" w:rsidRPr="008C1B8F" w:rsidRDefault="008C1B8F" w:rsidP="008C1B8F">
            <w:pPr>
              <w:spacing w:after="160" w:line="278" w:lineRule="auto"/>
              <w:cnfStyle w:val="000000100000" w:firstRow="0" w:lastRow="0" w:firstColumn="0" w:lastColumn="0" w:oddVBand="0" w:evenVBand="0" w:oddHBand="1" w:evenHBand="0" w:firstRowFirstColumn="0" w:firstRowLastColumn="0" w:lastRowFirstColumn="0" w:lastRowLastColumn="0"/>
            </w:pPr>
            <w:r w:rsidRPr="008C1B8F">
              <w:t>Transaction log that tracks changes to data files (like a commit history)</w:t>
            </w:r>
          </w:p>
        </w:tc>
      </w:tr>
      <w:tr w:rsidR="008C1B8F" w:rsidRPr="008C1B8F" w14:paraId="6C2DDDB8" w14:textId="77777777" w:rsidTr="008C1B8F">
        <w:tc>
          <w:tcPr>
            <w:cnfStyle w:val="001000000000" w:firstRow="0" w:lastRow="0" w:firstColumn="1" w:lastColumn="0" w:oddVBand="0" w:evenVBand="0" w:oddHBand="0" w:evenHBand="0" w:firstRowFirstColumn="0" w:firstRowLastColumn="0" w:lastRowFirstColumn="0" w:lastRowLastColumn="0"/>
            <w:tcW w:w="0" w:type="auto"/>
            <w:hideMark/>
          </w:tcPr>
          <w:p w14:paraId="2C57D838" w14:textId="77777777" w:rsidR="008C1B8F" w:rsidRPr="008C1B8F" w:rsidRDefault="008C1B8F" w:rsidP="008C1B8F">
            <w:pPr>
              <w:spacing w:after="160" w:line="278" w:lineRule="auto"/>
            </w:pPr>
            <w:r w:rsidRPr="008C1B8F">
              <w:t>Delta Table</w:t>
            </w:r>
          </w:p>
        </w:tc>
        <w:tc>
          <w:tcPr>
            <w:tcW w:w="0" w:type="auto"/>
            <w:hideMark/>
          </w:tcPr>
          <w:p w14:paraId="410EB476" w14:textId="77777777" w:rsidR="008C1B8F" w:rsidRPr="008C1B8F" w:rsidRDefault="008C1B8F" w:rsidP="008C1B8F">
            <w:pPr>
              <w:spacing w:after="160" w:line="278" w:lineRule="auto"/>
              <w:cnfStyle w:val="000000000000" w:firstRow="0" w:lastRow="0" w:firstColumn="0" w:lastColumn="0" w:oddVBand="0" w:evenVBand="0" w:oddHBand="0" w:evenHBand="0" w:firstRowFirstColumn="0" w:firstRowLastColumn="0" w:lastRowFirstColumn="0" w:lastRowLastColumn="0"/>
            </w:pPr>
            <w:r w:rsidRPr="008C1B8F">
              <w:t>Logical abstraction combining .parquet files + Delta Log for ACID access</w:t>
            </w:r>
          </w:p>
        </w:tc>
      </w:tr>
    </w:tbl>
    <w:p w14:paraId="369FC74B" w14:textId="7934F7F8" w:rsidR="008C1B8F" w:rsidRDefault="008C1B8F" w:rsidP="008C1B8F"/>
    <w:p w14:paraId="4D244B13" w14:textId="77777777" w:rsidR="008C1B8F" w:rsidRPr="008C1B8F" w:rsidRDefault="008C1B8F" w:rsidP="008C1B8F">
      <w:pPr>
        <w:pStyle w:val="Heading2"/>
      </w:pPr>
      <w:r w:rsidRPr="008C1B8F">
        <w:t>Key Components &amp; Concepts</w:t>
      </w:r>
    </w:p>
    <w:p w14:paraId="0460E35C" w14:textId="77777777" w:rsidR="008C1B8F" w:rsidRPr="008C1B8F" w:rsidRDefault="008C1B8F" w:rsidP="008C1B8F">
      <w:pPr>
        <w:numPr>
          <w:ilvl w:val="0"/>
          <w:numId w:val="8"/>
        </w:numPr>
      </w:pPr>
      <w:r w:rsidRPr="008C1B8F">
        <w:rPr>
          <w:b/>
          <w:bCs/>
        </w:rPr>
        <w:t>Storage Layer</w:t>
      </w:r>
      <w:r w:rsidRPr="008C1B8F">
        <w:t>: </w:t>
      </w:r>
    </w:p>
    <w:p w14:paraId="13FEF087" w14:textId="77777777" w:rsidR="008C1B8F" w:rsidRPr="008C1B8F" w:rsidRDefault="008C1B8F" w:rsidP="008C1B8F">
      <w:r w:rsidRPr="008C1B8F">
        <w:t>Delta Lake operates on top of existing cloud storage (like S3, Azure Storage, or GCS) or HDFS, storing the data in Parquet files. </w:t>
      </w:r>
    </w:p>
    <w:p w14:paraId="365E360C" w14:textId="77777777" w:rsidR="008C1B8F" w:rsidRPr="00406C20" w:rsidRDefault="008C1B8F" w:rsidP="00406C20">
      <w:pPr>
        <w:pStyle w:val="ListParagraph"/>
        <w:numPr>
          <w:ilvl w:val="0"/>
          <w:numId w:val="23"/>
        </w:numPr>
        <w:rPr>
          <w:b/>
          <w:bCs/>
        </w:rPr>
      </w:pPr>
      <w:r w:rsidRPr="00406C20">
        <w:rPr>
          <w:b/>
          <w:bCs/>
        </w:rPr>
        <w:t>Transaction Log (_</w:t>
      </w:r>
      <w:proofErr w:type="spellStart"/>
      <w:r w:rsidRPr="00406C20">
        <w:rPr>
          <w:b/>
          <w:bCs/>
        </w:rPr>
        <w:t>delta_log</w:t>
      </w:r>
      <w:proofErr w:type="spellEnd"/>
      <w:r w:rsidRPr="00406C20">
        <w:rPr>
          <w:b/>
          <w:bCs/>
        </w:rPr>
        <w:t>) </w:t>
      </w:r>
    </w:p>
    <w:p w14:paraId="546BC555" w14:textId="77777777" w:rsidR="00406C20" w:rsidRPr="00406C20" w:rsidRDefault="00406C20" w:rsidP="00406C20">
      <w:r w:rsidRPr="00406C20">
        <w:t>At the core of Delta Lake architecture is the transaction log, stored in the _</w:t>
      </w:r>
      <w:proofErr w:type="spellStart"/>
      <w:r w:rsidRPr="00406C20">
        <w:t>delta_log</w:t>
      </w:r>
      <w:proofErr w:type="spellEnd"/>
      <w:r w:rsidRPr="00406C20">
        <w:t xml:space="preserve"> directory. </w:t>
      </w:r>
    </w:p>
    <w:p w14:paraId="457E3534" w14:textId="77777777" w:rsidR="00406C20" w:rsidRPr="00406C20" w:rsidRDefault="00406C20" w:rsidP="00406C20">
      <w:r w:rsidRPr="00406C20">
        <w:t xml:space="preserve">This directory contains JSON files that record every commit to the table and periodic Parquet </w:t>
      </w:r>
    </w:p>
    <w:p w14:paraId="15CBF83D" w14:textId="77777777" w:rsidR="00406C20" w:rsidRPr="00406C20" w:rsidRDefault="00406C20" w:rsidP="00406C20">
      <w:r w:rsidRPr="00406C20">
        <w:t xml:space="preserve">checkpoint files that summarize the log for faster reads. Together, they provide a reliable </w:t>
      </w:r>
    </w:p>
    <w:p w14:paraId="7B4AD682" w14:textId="77777777" w:rsidR="00406C20" w:rsidRPr="00406C20" w:rsidRDefault="00406C20" w:rsidP="00406C20">
      <w:r w:rsidRPr="00406C20">
        <w:lastRenderedPageBreak/>
        <w:t>history of all operations and enable features like ACID transactions, time travel, and schema enforcement.</w:t>
      </w:r>
    </w:p>
    <w:p w14:paraId="22DB95F8" w14:textId="6A9899A2" w:rsidR="008C1B8F" w:rsidRPr="008C1B8F" w:rsidRDefault="008C1B8F" w:rsidP="00406C20">
      <w:pPr>
        <w:numPr>
          <w:ilvl w:val="0"/>
          <w:numId w:val="8"/>
        </w:numPr>
      </w:pPr>
      <w:r w:rsidRPr="008C1B8F">
        <w:rPr>
          <w:b/>
          <w:bCs/>
        </w:rPr>
        <w:t>Parquet Data Files</w:t>
      </w:r>
      <w:r w:rsidRPr="008C1B8F">
        <w:t>: </w:t>
      </w:r>
    </w:p>
    <w:p w14:paraId="5D151BDD" w14:textId="77777777" w:rsidR="008C1B8F" w:rsidRPr="008C1B8F" w:rsidRDefault="008C1B8F" w:rsidP="008C1B8F">
      <w:r w:rsidRPr="008C1B8F">
        <w:t>The actual data is stored in optimized Parquet files, which are efficient for analytical queries. </w:t>
      </w:r>
    </w:p>
    <w:p w14:paraId="0DDAE626" w14:textId="77777777" w:rsidR="008C1B8F" w:rsidRPr="008C1B8F" w:rsidRDefault="008C1B8F" w:rsidP="008C1B8F">
      <w:pPr>
        <w:numPr>
          <w:ilvl w:val="0"/>
          <w:numId w:val="8"/>
        </w:numPr>
      </w:pPr>
      <w:r w:rsidRPr="008C1B8F">
        <w:rPr>
          <w:b/>
          <w:bCs/>
        </w:rPr>
        <w:t>Metadata</w:t>
      </w:r>
      <w:r w:rsidRPr="008C1B8F">
        <w:t>: </w:t>
      </w:r>
    </w:p>
    <w:p w14:paraId="7A8C81A6" w14:textId="3CC306A9" w:rsidR="00406C20" w:rsidRDefault="00406C20" w:rsidP="00406C20">
      <w:r>
        <w:t xml:space="preserve">The Delta Lake transaction log stores table schema, file-level statistics </w:t>
      </w:r>
    </w:p>
    <w:p w14:paraId="7B56AE98" w14:textId="77777777" w:rsidR="00406C20" w:rsidRDefault="00406C20" w:rsidP="00406C20">
      <w:r>
        <w:t xml:space="preserve">(min/max values, null counts), and detailed information about the underlying Parquet </w:t>
      </w:r>
    </w:p>
    <w:p w14:paraId="4774EFA2" w14:textId="77777777" w:rsidR="00406C20" w:rsidRDefault="00406C20" w:rsidP="00406C20">
      <w:r>
        <w:t xml:space="preserve">files. This metadata enables schema enforcement, efficient query skipping, and </w:t>
      </w:r>
    </w:p>
    <w:p w14:paraId="7BE8ED14" w14:textId="6C1A01C6" w:rsidR="008C1B8F" w:rsidRPr="008C1B8F" w:rsidRDefault="00406C20" w:rsidP="00406C20">
      <w:r>
        <w:t>auditable tracking of all data changes.</w:t>
      </w:r>
    </w:p>
    <w:p w14:paraId="555C5125" w14:textId="77777777" w:rsidR="008C1B8F" w:rsidRPr="008C1B8F" w:rsidRDefault="008C1B8F" w:rsidP="008C1B8F">
      <w:pPr>
        <w:pStyle w:val="Heading2"/>
      </w:pPr>
      <w:r w:rsidRPr="008C1B8F">
        <w:t>Benefits of Delta Lake Architecture</w:t>
      </w:r>
    </w:p>
    <w:p w14:paraId="51A1D86C" w14:textId="77777777" w:rsidR="008C1B8F" w:rsidRPr="008C1B8F" w:rsidRDefault="008C1B8F" w:rsidP="008C1B8F">
      <w:pPr>
        <w:numPr>
          <w:ilvl w:val="0"/>
          <w:numId w:val="9"/>
        </w:numPr>
      </w:pPr>
      <w:r w:rsidRPr="008C1B8F">
        <w:rPr>
          <w:b/>
          <w:bCs/>
        </w:rPr>
        <w:t>ACID Transactions</w:t>
      </w:r>
      <w:r w:rsidRPr="008C1B8F">
        <w:t>: </w:t>
      </w:r>
    </w:p>
    <w:p w14:paraId="48F89B39" w14:textId="77777777" w:rsidR="008C1B8F" w:rsidRPr="008C1B8F" w:rsidRDefault="008C1B8F" w:rsidP="008C1B8F">
      <w:r w:rsidRPr="008C1B8F">
        <w:t>Ensures reliability by providing serializability for your data, preventing data corruption. </w:t>
      </w:r>
    </w:p>
    <w:p w14:paraId="0467BA72" w14:textId="77777777" w:rsidR="008C1B8F" w:rsidRPr="008C1B8F" w:rsidRDefault="008C1B8F" w:rsidP="008C1B8F">
      <w:pPr>
        <w:numPr>
          <w:ilvl w:val="0"/>
          <w:numId w:val="9"/>
        </w:numPr>
      </w:pPr>
      <w:r w:rsidRPr="008C1B8F">
        <w:rPr>
          <w:b/>
          <w:bCs/>
        </w:rPr>
        <w:t>Time Travel</w:t>
      </w:r>
      <w:r w:rsidRPr="008C1B8F">
        <w:t>: </w:t>
      </w:r>
    </w:p>
    <w:p w14:paraId="1A6847A3" w14:textId="77777777" w:rsidR="008C1B8F" w:rsidRPr="008C1B8F" w:rsidRDefault="008C1B8F" w:rsidP="008C1B8F">
      <w:r w:rsidRPr="008C1B8F">
        <w:t>Allows you to query previous versions of data for audits, rollbacks, or to reproduce past analysis by using snapshots of the data. </w:t>
      </w:r>
    </w:p>
    <w:p w14:paraId="2D90EFBD" w14:textId="77777777" w:rsidR="008C1B8F" w:rsidRPr="008C1B8F" w:rsidRDefault="008C1B8F" w:rsidP="008C1B8F">
      <w:pPr>
        <w:numPr>
          <w:ilvl w:val="0"/>
          <w:numId w:val="9"/>
        </w:numPr>
      </w:pPr>
      <w:r w:rsidRPr="008C1B8F">
        <w:rPr>
          <w:b/>
          <w:bCs/>
        </w:rPr>
        <w:t>Schema Evolution &amp; Enforcement</w:t>
      </w:r>
      <w:r w:rsidRPr="008C1B8F">
        <w:t>: </w:t>
      </w:r>
    </w:p>
    <w:p w14:paraId="2C49EFFE" w14:textId="77777777" w:rsidR="008C1B8F" w:rsidRPr="008C1B8F" w:rsidRDefault="008C1B8F" w:rsidP="008C1B8F">
      <w:r w:rsidRPr="008C1B8F">
        <w:t>Prevents data corruption from schema changes by allowing you to evolve and enforce the schema of your tables. </w:t>
      </w:r>
    </w:p>
    <w:p w14:paraId="2B889DF2" w14:textId="77777777" w:rsidR="008C1B8F" w:rsidRPr="008C1B8F" w:rsidRDefault="008C1B8F" w:rsidP="008C1B8F">
      <w:pPr>
        <w:numPr>
          <w:ilvl w:val="0"/>
          <w:numId w:val="9"/>
        </w:numPr>
      </w:pPr>
      <w:r w:rsidRPr="008C1B8F">
        <w:rPr>
          <w:b/>
          <w:bCs/>
        </w:rPr>
        <w:t>Unified Batch &amp; Streaming</w:t>
      </w:r>
      <w:r w:rsidRPr="008C1B8F">
        <w:t>: </w:t>
      </w:r>
    </w:p>
    <w:p w14:paraId="33200902" w14:textId="77777777" w:rsidR="008C1B8F" w:rsidRPr="008C1B8F" w:rsidRDefault="008C1B8F" w:rsidP="008C1B8F">
      <w:r w:rsidRPr="008C1B8F">
        <w:t>Supports both streaming and batch processing with "exactly-once" semantics, using a single copy of data for all operations. </w:t>
      </w:r>
    </w:p>
    <w:p w14:paraId="6F065F20" w14:textId="77777777" w:rsidR="008C1B8F" w:rsidRPr="008C1B8F" w:rsidRDefault="008C1B8F" w:rsidP="008C1B8F">
      <w:pPr>
        <w:numPr>
          <w:ilvl w:val="0"/>
          <w:numId w:val="9"/>
        </w:numPr>
      </w:pPr>
      <w:r w:rsidRPr="008C1B8F">
        <w:rPr>
          <w:b/>
          <w:bCs/>
        </w:rPr>
        <w:t>Performance</w:t>
      </w:r>
      <w:r w:rsidRPr="008C1B8F">
        <w:t>: </w:t>
      </w:r>
    </w:p>
    <w:p w14:paraId="627C40D0" w14:textId="77777777" w:rsidR="008C1B8F" w:rsidRPr="008C1B8F" w:rsidRDefault="008C1B8F" w:rsidP="008C1B8F">
      <w:r w:rsidRPr="008C1B8F">
        <w:t>Optimizes query performance and storage costs through scalable metadata handling and file-level operations like compaction and partitioning. </w:t>
      </w:r>
    </w:p>
    <w:p w14:paraId="53CF64DF" w14:textId="77777777" w:rsidR="008C1B8F" w:rsidRPr="008C1B8F" w:rsidRDefault="008C1B8F" w:rsidP="008C1B8F">
      <w:pPr>
        <w:numPr>
          <w:ilvl w:val="0"/>
          <w:numId w:val="9"/>
        </w:numPr>
      </w:pPr>
      <w:r w:rsidRPr="008C1B8F">
        <w:rPr>
          <w:b/>
          <w:bCs/>
        </w:rPr>
        <w:t>Data Lakehouse Foundation</w:t>
      </w:r>
      <w:r w:rsidRPr="008C1B8F">
        <w:t>: </w:t>
      </w:r>
    </w:p>
    <w:p w14:paraId="55BF4F51" w14:textId="20E35371" w:rsidR="00765121" w:rsidRDefault="008C1B8F" w:rsidP="00765121">
      <w:r w:rsidRPr="008C1B8F">
        <w:t xml:space="preserve">Delta Lake is the foundational technology for data </w:t>
      </w:r>
      <w:proofErr w:type="spellStart"/>
      <w:r w:rsidRPr="008C1B8F">
        <w:t>lakehouses</w:t>
      </w:r>
      <w:proofErr w:type="spellEnd"/>
      <w:r w:rsidRPr="008C1B8F">
        <w:t>, combining the cost-effectiveness of data lakes with the performance and management features of data warehouses. </w:t>
      </w:r>
    </w:p>
    <w:p w14:paraId="2D1DF166" w14:textId="77777777" w:rsidR="00765121" w:rsidRDefault="00765121" w:rsidP="00765121"/>
    <w:p w14:paraId="1C95C044" w14:textId="6BF8CF6F" w:rsidR="00765121" w:rsidRDefault="00765121" w:rsidP="00765121">
      <w:pPr>
        <w:pStyle w:val="Heading1"/>
      </w:pPr>
      <w:r>
        <w:lastRenderedPageBreak/>
        <w:t>Creating Table in DELTALAKE:</w:t>
      </w:r>
    </w:p>
    <w:p w14:paraId="3E644450" w14:textId="57868CA5" w:rsidR="00765121" w:rsidRDefault="00765121" w:rsidP="00765121">
      <w:pPr>
        <w:pStyle w:val="Heading2"/>
      </w:pPr>
      <w:r>
        <w:t>Using SQL API:</w:t>
      </w:r>
    </w:p>
    <w:p w14:paraId="7A935E7C" w14:textId="77777777" w:rsidR="00765121" w:rsidRDefault="00765121" w:rsidP="00765121"/>
    <w:p w14:paraId="7EA9662E" w14:textId="77777777" w:rsidR="00F26529" w:rsidRDefault="00F26529" w:rsidP="00F26529">
      <w:r>
        <w:t xml:space="preserve">CREATE TABLE </w:t>
      </w:r>
      <w:proofErr w:type="spellStart"/>
      <w:r>
        <w:t>main.sales.sales_data</w:t>
      </w:r>
      <w:proofErr w:type="spellEnd"/>
      <w:r>
        <w:t xml:space="preserve"> (</w:t>
      </w:r>
    </w:p>
    <w:p w14:paraId="43C1F0D1" w14:textId="77777777" w:rsidR="00F26529" w:rsidRDefault="00F26529" w:rsidP="00F26529">
      <w:r>
        <w:t xml:space="preserve">  </w:t>
      </w:r>
      <w:proofErr w:type="spellStart"/>
      <w:r>
        <w:t>sale_id</w:t>
      </w:r>
      <w:proofErr w:type="spellEnd"/>
      <w:r>
        <w:t xml:space="preserve"> INT,</w:t>
      </w:r>
    </w:p>
    <w:p w14:paraId="02405061" w14:textId="77777777" w:rsidR="00F26529" w:rsidRDefault="00F26529" w:rsidP="00F26529">
      <w:r>
        <w:t xml:space="preserve">  product STRING,</w:t>
      </w:r>
    </w:p>
    <w:p w14:paraId="78585388" w14:textId="77777777" w:rsidR="00F26529" w:rsidRDefault="00F26529" w:rsidP="00F26529">
      <w:r>
        <w:t xml:space="preserve">  quantity INT,</w:t>
      </w:r>
    </w:p>
    <w:p w14:paraId="6F896E62" w14:textId="77777777" w:rsidR="00F26529" w:rsidRDefault="00F26529" w:rsidP="00F26529">
      <w:r>
        <w:t xml:space="preserve">  </w:t>
      </w:r>
      <w:proofErr w:type="spellStart"/>
      <w:r>
        <w:t>sale_date</w:t>
      </w:r>
      <w:proofErr w:type="spellEnd"/>
      <w:r>
        <w:t xml:space="preserve"> DATE</w:t>
      </w:r>
    </w:p>
    <w:p w14:paraId="065C9E9D" w14:textId="77777777" w:rsidR="00F26529" w:rsidRDefault="00F26529" w:rsidP="00F26529">
      <w:r>
        <w:t>)</w:t>
      </w:r>
    </w:p>
    <w:p w14:paraId="50FC411A" w14:textId="2A3DAE00" w:rsidR="00765121" w:rsidRDefault="00F26529" w:rsidP="00F26529">
      <w:r>
        <w:t>USING DELTA;</w:t>
      </w:r>
    </w:p>
    <w:p w14:paraId="2B6CA0B5" w14:textId="77777777" w:rsidR="00F26529" w:rsidRPr="00F26529" w:rsidRDefault="00F26529" w:rsidP="00F26529">
      <w:pPr>
        <w:numPr>
          <w:ilvl w:val="0"/>
          <w:numId w:val="13"/>
        </w:numPr>
      </w:pPr>
      <w:r w:rsidRPr="00F26529">
        <w:rPr>
          <w:rFonts w:ascii="Segoe UI Emoji" w:hAnsi="Segoe UI Emoji" w:cs="Segoe UI Emoji"/>
        </w:rPr>
        <w:t>✅</w:t>
      </w:r>
      <w:r w:rsidRPr="00F26529">
        <w:t xml:space="preserve"> Creates a Delta table at the specified path</w:t>
      </w:r>
    </w:p>
    <w:p w14:paraId="015E0F55" w14:textId="77777777" w:rsidR="00F26529" w:rsidRPr="00F26529" w:rsidRDefault="00F26529" w:rsidP="00F26529">
      <w:pPr>
        <w:numPr>
          <w:ilvl w:val="0"/>
          <w:numId w:val="13"/>
        </w:numPr>
      </w:pPr>
      <w:r w:rsidRPr="00F26529">
        <w:rPr>
          <w:rFonts w:ascii="Segoe UI Emoji" w:hAnsi="Segoe UI Emoji" w:cs="Segoe UI Emoji"/>
        </w:rPr>
        <w:t>🔒</w:t>
      </w:r>
      <w:r w:rsidRPr="00F26529">
        <w:t xml:space="preserve"> Supports ACID, schema enforcement, and time travel</w:t>
      </w:r>
    </w:p>
    <w:p w14:paraId="107EDF9D" w14:textId="17838CA0" w:rsidR="00F26529" w:rsidRPr="00F26529" w:rsidRDefault="00F26529" w:rsidP="00F26529">
      <w:pPr>
        <w:numPr>
          <w:ilvl w:val="0"/>
          <w:numId w:val="13"/>
        </w:numPr>
      </w:pPr>
      <w:r w:rsidRPr="00F26529">
        <w:rPr>
          <w:rFonts w:ascii="Segoe UI Emoji" w:hAnsi="Segoe UI Emoji" w:cs="Segoe UI Emoji"/>
        </w:rPr>
        <w:t>📊</w:t>
      </w:r>
      <w:r w:rsidRPr="00F26529">
        <w:t xml:space="preserve"> Ideal for BI tools like Power BI or Databricks SQ</w:t>
      </w:r>
      <w:r>
        <w:t>L</w:t>
      </w:r>
    </w:p>
    <w:p w14:paraId="2B307D11" w14:textId="77777777" w:rsidR="00F26529" w:rsidRPr="00765121" w:rsidRDefault="00F26529" w:rsidP="00F26529"/>
    <w:p w14:paraId="37FDC1C7" w14:textId="77777777" w:rsidR="00765121" w:rsidRPr="00765121" w:rsidRDefault="00765121" w:rsidP="00F26529">
      <w:pPr>
        <w:pStyle w:val="Heading2"/>
      </w:pPr>
      <w:r w:rsidRPr="00765121">
        <w:rPr>
          <w:rFonts w:ascii="Segoe UI Emoji" w:hAnsi="Segoe UI Emoji" w:cs="Segoe UI Emoji"/>
        </w:rPr>
        <w:t>🧱</w:t>
      </w:r>
      <w:r w:rsidRPr="00765121">
        <w:t xml:space="preserve"> </w:t>
      </w:r>
      <w:proofErr w:type="spellStart"/>
      <w:r w:rsidRPr="00765121">
        <w:t>DeltaTableBuilder</w:t>
      </w:r>
      <w:proofErr w:type="spellEnd"/>
      <w:r w:rsidRPr="00765121">
        <w:t xml:space="preserve"> API with Unity Catalog</w:t>
      </w:r>
    </w:p>
    <w:p w14:paraId="1CFFB74D" w14:textId="77777777" w:rsidR="00765121" w:rsidRPr="00765121" w:rsidRDefault="00765121" w:rsidP="00765121">
      <w:r w:rsidRPr="00765121">
        <w:t xml:space="preserve">from </w:t>
      </w:r>
      <w:proofErr w:type="spellStart"/>
      <w:r w:rsidRPr="00765121">
        <w:t>delta.tables</w:t>
      </w:r>
      <w:proofErr w:type="spellEnd"/>
      <w:r w:rsidRPr="00765121">
        <w:t xml:space="preserve"> import </w:t>
      </w:r>
      <w:proofErr w:type="spellStart"/>
      <w:r w:rsidRPr="00765121">
        <w:t>DeltaTable</w:t>
      </w:r>
      <w:proofErr w:type="spellEnd"/>
    </w:p>
    <w:p w14:paraId="1927CDCE" w14:textId="77777777" w:rsidR="00765121" w:rsidRPr="00765121" w:rsidRDefault="00765121" w:rsidP="00765121">
      <w:r w:rsidRPr="00765121">
        <w:t xml:space="preserve">from </w:t>
      </w:r>
      <w:proofErr w:type="spellStart"/>
      <w:r w:rsidRPr="00765121">
        <w:t>pyspark.sql.types</w:t>
      </w:r>
      <w:proofErr w:type="spellEnd"/>
      <w:r w:rsidRPr="00765121">
        <w:t xml:space="preserve"> import </w:t>
      </w:r>
      <w:proofErr w:type="spellStart"/>
      <w:r w:rsidRPr="00765121">
        <w:t>LongType</w:t>
      </w:r>
      <w:proofErr w:type="spellEnd"/>
      <w:r w:rsidRPr="00765121">
        <w:t xml:space="preserve">, </w:t>
      </w:r>
      <w:proofErr w:type="spellStart"/>
      <w:r w:rsidRPr="00765121">
        <w:t>IntegerType</w:t>
      </w:r>
      <w:proofErr w:type="spellEnd"/>
      <w:r w:rsidRPr="00765121">
        <w:t xml:space="preserve">, </w:t>
      </w:r>
      <w:proofErr w:type="spellStart"/>
      <w:r w:rsidRPr="00765121">
        <w:t>StringType</w:t>
      </w:r>
      <w:proofErr w:type="spellEnd"/>
    </w:p>
    <w:p w14:paraId="270F2098" w14:textId="77777777" w:rsidR="00765121" w:rsidRPr="00765121" w:rsidRDefault="00765121" w:rsidP="00765121">
      <w:r w:rsidRPr="00765121">
        <w:t xml:space="preserve">from </w:t>
      </w:r>
      <w:proofErr w:type="spellStart"/>
      <w:r w:rsidRPr="00765121">
        <w:t>pyspark.sql.delta</w:t>
      </w:r>
      <w:proofErr w:type="spellEnd"/>
      <w:r w:rsidRPr="00765121">
        <w:t xml:space="preserve"> import </w:t>
      </w:r>
      <w:proofErr w:type="spellStart"/>
      <w:r w:rsidRPr="00765121">
        <w:t>IdentityColumn</w:t>
      </w:r>
      <w:proofErr w:type="spellEnd"/>
    </w:p>
    <w:p w14:paraId="0A622902" w14:textId="77777777" w:rsidR="00765121" w:rsidRPr="00765121" w:rsidRDefault="00765121" w:rsidP="00765121"/>
    <w:p w14:paraId="72CBF7A2" w14:textId="77777777" w:rsidR="00765121" w:rsidRPr="00765121" w:rsidRDefault="00765121" w:rsidP="00765121">
      <w:r w:rsidRPr="00765121">
        <w:t># Create a Delta table in Unity Catalog (</w:t>
      </w:r>
      <w:proofErr w:type="spellStart"/>
      <w:r w:rsidRPr="00765121">
        <w:t>catalog.schema.table</w:t>
      </w:r>
      <w:proofErr w:type="spellEnd"/>
      <w:r w:rsidRPr="00765121">
        <w:t>)</w:t>
      </w:r>
    </w:p>
    <w:p w14:paraId="15E7EDC0" w14:textId="77777777" w:rsidR="00765121" w:rsidRPr="00765121" w:rsidRDefault="00765121" w:rsidP="00765121">
      <w:proofErr w:type="spellStart"/>
      <w:r w:rsidRPr="00765121">
        <w:t>DeltaTable.create</w:t>
      </w:r>
      <w:proofErr w:type="spellEnd"/>
      <w:r w:rsidRPr="00765121">
        <w:t>(spark) \</w:t>
      </w:r>
    </w:p>
    <w:p w14:paraId="7D98A7CD" w14:textId="77777777" w:rsidR="00765121" w:rsidRPr="00765121" w:rsidRDefault="00765121" w:rsidP="00765121">
      <w:r w:rsidRPr="00765121">
        <w:t xml:space="preserve">  .</w:t>
      </w:r>
      <w:proofErr w:type="spellStart"/>
      <w:r w:rsidRPr="00765121">
        <w:t>tableName</w:t>
      </w:r>
      <w:proofErr w:type="spellEnd"/>
      <w:r w:rsidRPr="00765121">
        <w:t>("</w:t>
      </w:r>
      <w:proofErr w:type="spellStart"/>
      <w:r w:rsidRPr="00765121">
        <w:t>main.sales.employee_data</w:t>
      </w:r>
      <w:proofErr w:type="spellEnd"/>
      <w:r w:rsidRPr="00765121">
        <w:t xml:space="preserve">") \  # </w:t>
      </w:r>
      <w:proofErr w:type="spellStart"/>
      <w:r w:rsidRPr="00765121">
        <w:t>catalog.schema.table</w:t>
      </w:r>
      <w:proofErr w:type="spellEnd"/>
    </w:p>
    <w:p w14:paraId="646A677F" w14:textId="77777777" w:rsidR="00765121" w:rsidRPr="00765121" w:rsidRDefault="00765121" w:rsidP="00765121">
      <w:r w:rsidRPr="00765121">
        <w:t xml:space="preserve">  .</w:t>
      </w:r>
      <w:proofErr w:type="spellStart"/>
      <w:r w:rsidRPr="00765121">
        <w:t>addColumn</w:t>
      </w:r>
      <w:proofErr w:type="spellEnd"/>
      <w:r w:rsidRPr="00765121">
        <w:t xml:space="preserve">("id", </w:t>
      </w:r>
      <w:proofErr w:type="spellStart"/>
      <w:r w:rsidRPr="00765121">
        <w:t>LongType</w:t>
      </w:r>
      <w:proofErr w:type="spellEnd"/>
      <w:r w:rsidRPr="00765121">
        <w:t xml:space="preserve">(), </w:t>
      </w:r>
      <w:proofErr w:type="spellStart"/>
      <w:r w:rsidRPr="00765121">
        <w:t>IdentityColumn</w:t>
      </w:r>
      <w:proofErr w:type="spellEnd"/>
      <w:r w:rsidRPr="00765121">
        <w:t>()) \</w:t>
      </w:r>
    </w:p>
    <w:p w14:paraId="61114F12" w14:textId="77777777" w:rsidR="00765121" w:rsidRPr="00765121" w:rsidRDefault="00765121" w:rsidP="00765121">
      <w:r w:rsidRPr="00765121">
        <w:t xml:space="preserve">  .</w:t>
      </w:r>
      <w:proofErr w:type="spellStart"/>
      <w:r w:rsidRPr="00765121">
        <w:t>addColumn</w:t>
      </w:r>
      <w:proofErr w:type="spellEnd"/>
      <w:r w:rsidRPr="00765121">
        <w:t xml:space="preserve">("salary", </w:t>
      </w:r>
      <w:proofErr w:type="spellStart"/>
      <w:r w:rsidRPr="00765121">
        <w:t>IntegerType</w:t>
      </w:r>
      <w:proofErr w:type="spellEnd"/>
      <w:r w:rsidRPr="00765121">
        <w:t>()) \</w:t>
      </w:r>
    </w:p>
    <w:p w14:paraId="701360DE" w14:textId="77777777" w:rsidR="00765121" w:rsidRPr="00765121" w:rsidRDefault="00765121" w:rsidP="00765121">
      <w:r w:rsidRPr="00765121">
        <w:t xml:space="preserve">  .</w:t>
      </w:r>
      <w:proofErr w:type="spellStart"/>
      <w:r w:rsidRPr="00765121">
        <w:t>addColumn</w:t>
      </w:r>
      <w:proofErr w:type="spellEnd"/>
      <w:r w:rsidRPr="00765121">
        <w:t xml:space="preserve">("name", </w:t>
      </w:r>
      <w:proofErr w:type="spellStart"/>
      <w:r w:rsidRPr="00765121">
        <w:t>StringType</w:t>
      </w:r>
      <w:proofErr w:type="spellEnd"/>
      <w:r w:rsidRPr="00765121">
        <w:t>()) \</w:t>
      </w:r>
    </w:p>
    <w:p w14:paraId="3278241A" w14:textId="77777777" w:rsidR="00765121" w:rsidRPr="00765121" w:rsidRDefault="00765121" w:rsidP="00765121">
      <w:r w:rsidRPr="00765121">
        <w:lastRenderedPageBreak/>
        <w:t xml:space="preserve">  .property("description", "Employee data table with auto-generated ID") \</w:t>
      </w:r>
    </w:p>
    <w:p w14:paraId="460DD23C" w14:textId="77777777" w:rsidR="00765121" w:rsidRPr="00765121" w:rsidRDefault="00765121" w:rsidP="00765121">
      <w:r w:rsidRPr="00765121">
        <w:t xml:space="preserve">  .execute()</w:t>
      </w:r>
    </w:p>
    <w:p w14:paraId="1B472B01" w14:textId="77777777" w:rsidR="00765121" w:rsidRPr="00765121" w:rsidRDefault="00000000" w:rsidP="00765121">
      <w:r>
        <w:pict w14:anchorId="1B7982ED">
          <v:rect id="_x0000_i1030" style="width:0;height:1.5pt" o:hralign="center" o:hrstd="t" o:hr="t" fillcolor="#a0a0a0" stroked="f"/>
        </w:pict>
      </w:r>
    </w:p>
    <w:p w14:paraId="14498BB9" w14:textId="77777777" w:rsidR="00765121" w:rsidRPr="00765121" w:rsidRDefault="00765121" w:rsidP="00765121">
      <w:pPr>
        <w:rPr>
          <w:b/>
          <w:bCs/>
        </w:rPr>
      </w:pPr>
      <w:r w:rsidRPr="00765121">
        <w:rPr>
          <w:rFonts w:ascii="Segoe UI Emoji" w:hAnsi="Segoe UI Emoji" w:cs="Segoe UI Emoji"/>
          <w:b/>
          <w:bCs/>
        </w:rPr>
        <w:t>🔍</w:t>
      </w:r>
      <w:r w:rsidRPr="00765121">
        <w:rPr>
          <w:b/>
          <w:bCs/>
        </w:rPr>
        <w:t xml:space="preserve"> Key Notes</w:t>
      </w:r>
    </w:p>
    <w:p w14:paraId="6482012F" w14:textId="77777777" w:rsidR="00765121" w:rsidRPr="00765121" w:rsidRDefault="00765121" w:rsidP="00765121">
      <w:pPr>
        <w:numPr>
          <w:ilvl w:val="0"/>
          <w:numId w:val="10"/>
        </w:numPr>
      </w:pPr>
      <w:proofErr w:type="spellStart"/>
      <w:r w:rsidRPr="00765121">
        <w:rPr>
          <w:b/>
          <w:bCs/>
        </w:rPr>
        <w:t>main.sales.employee_data</w:t>
      </w:r>
      <w:proofErr w:type="spellEnd"/>
      <w:r w:rsidRPr="00765121">
        <w:t xml:space="preserve">: This refers to catalog = main, schema = sales, table = </w:t>
      </w:r>
      <w:proofErr w:type="spellStart"/>
      <w:r w:rsidRPr="00765121">
        <w:t>employee_data</w:t>
      </w:r>
      <w:proofErr w:type="spellEnd"/>
      <w:r w:rsidRPr="00765121">
        <w:t>.</w:t>
      </w:r>
    </w:p>
    <w:p w14:paraId="6A746521" w14:textId="77777777" w:rsidR="00765121" w:rsidRPr="00765121" w:rsidRDefault="00765121" w:rsidP="00765121">
      <w:pPr>
        <w:numPr>
          <w:ilvl w:val="0"/>
          <w:numId w:val="10"/>
        </w:numPr>
      </w:pPr>
      <w:r w:rsidRPr="00765121">
        <w:rPr>
          <w:b/>
          <w:bCs/>
        </w:rPr>
        <w:t>No need for .location()</w:t>
      </w:r>
      <w:r w:rsidRPr="00765121">
        <w:t>: Unity Catalog manages the storage internally.</w:t>
      </w:r>
    </w:p>
    <w:p w14:paraId="0E5882E6" w14:textId="77777777" w:rsidR="00765121" w:rsidRPr="00765121" w:rsidRDefault="00765121" w:rsidP="00765121">
      <w:pPr>
        <w:numPr>
          <w:ilvl w:val="0"/>
          <w:numId w:val="10"/>
        </w:numPr>
      </w:pPr>
      <w:proofErr w:type="spellStart"/>
      <w:r w:rsidRPr="00765121">
        <w:rPr>
          <w:b/>
          <w:bCs/>
        </w:rPr>
        <w:t>Metastore</w:t>
      </w:r>
      <w:proofErr w:type="spellEnd"/>
      <w:r w:rsidRPr="00765121">
        <w:rPr>
          <w:b/>
          <w:bCs/>
        </w:rPr>
        <w:t xml:space="preserve"> registration</w:t>
      </w:r>
      <w:r w:rsidRPr="00765121">
        <w:t>: The table is fully discoverable via SQL and catalog explorer.</w:t>
      </w:r>
    </w:p>
    <w:p w14:paraId="74A27836" w14:textId="77777777" w:rsidR="00765121" w:rsidRPr="00765121" w:rsidRDefault="00765121" w:rsidP="00765121">
      <w:pPr>
        <w:numPr>
          <w:ilvl w:val="0"/>
          <w:numId w:val="10"/>
        </w:numPr>
      </w:pPr>
      <w:r w:rsidRPr="00765121">
        <w:rPr>
          <w:b/>
          <w:bCs/>
        </w:rPr>
        <w:t>Governance ready</w:t>
      </w:r>
      <w:r w:rsidRPr="00765121">
        <w:t>: You can apply row-level access controls, lineage tracking, and audit policies.</w:t>
      </w:r>
    </w:p>
    <w:p w14:paraId="441D256A" w14:textId="77777777" w:rsidR="00F26529" w:rsidRDefault="00F26529" w:rsidP="00F26529">
      <w:pPr>
        <w:pStyle w:val="Heading1"/>
      </w:pPr>
      <w:r>
        <w:rPr>
          <w:rFonts w:ascii="Segoe UI Emoji" w:hAnsi="Segoe UI Emoji" w:cs="Segoe UI Emoji"/>
        </w:rPr>
        <w:t>🧬</w:t>
      </w:r>
      <w:r>
        <w:t xml:space="preserve"> Generated Columns in Delta Lake</w:t>
      </w:r>
    </w:p>
    <w:p w14:paraId="23C55590" w14:textId="2D31360A" w:rsidR="008C1B8F" w:rsidRDefault="00F26529" w:rsidP="00F26529">
      <w:r>
        <w:t xml:space="preserve">Generated columns are computed automatically from other columns in the same row. </w:t>
      </w:r>
      <w:proofErr w:type="gramStart"/>
      <w:r>
        <w:t>They’re</w:t>
      </w:r>
      <w:proofErr w:type="gramEnd"/>
      <w:r>
        <w:t xml:space="preserve"> not manually inserted and are populated during write operations.</w:t>
      </w:r>
    </w:p>
    <w:p w14:paraId="163A17D5" w14:textId="77777777" w:rsidR="00F26529" w:rsidRDefault="00F26529" w:rsidP="00F26529">
      <w:pPr>
        <w:pStyle w:val="Heading2"/>
      </w:pPr>
      <w:r>
        <w:rPr>
          <w:rFonts w:ascii="Segoe UI Symbol" w:hAnsi="Segoe UI Symbol" w:cs="Segoe UI Symbol"/>
        </w:rPr>
        <w:t>🛠</w:t>
      </w:r>
      <w:r>
        <w:t xml:space="preserve"> SQL Example – Using Delta Lake with Unity Catalog</w:t>
      </w:r>
    </w:p>
    <w:p w14:paraId="3D7FEABF" w14:textId="77777777" w:rsidR="00F26529" w:rsidRDefault="00F26529" w:rsidP="00F26529">
      <w:r>
        <w:t xml:space="preserve">CREATE TABLE </w:t>
      </w:r>
      <w:proofErr w:type="spellStart"/>
      <w:r>
        <w:t>main.sales.invoice_data</w:t>
      </w:r>
      <w:proofErr w:type="spellEnd"/>
      <w:r>
        <w:t xml:space="preserve"> (</w:t>
      </w:r>
    </w:p>
    <w:p w14:paraId="6F5D651F" w14:textId="77777777" w:rsidR="00F26529" w:rsidRDefault="00F26529" w:rsidP="00F26529">
      <w:r>
        <w:t xml:space="preserve">  </w:t>
      </w:r>
      <w:proofErr w:type="spellStart"/>
      <w:r>
        <w:t>invoice_id</w:t>
      </w:r>
      <w:proofErr w:type="spellEnd"/>
      <w:r>
        <w:t xml:space="preserve"> BIGINT GENERATED ALWAYS AS IDENTITY,</w:t>
      </w:r>
    </w:p>
    <w:p w14:paraId="6CFD37E4" w14:textId="77777777" w:rsidR="00F26529" w:rsidRDefault="00F26529" w:rsidP="00F26529">
      <w:r>
        <w:t xml:space="preserve">  quantity INT,</w:t>
      </w:r>
    </w:p>
    <w:p w14:paraId="495619BE" w14:textId="77777777" w:rsidR="00F26529" w:rsidRDefault="00F26529" w:rsidP="00F26529">
      <w:r>
        <w:t xml:space="preserve">  price DECIMAL(10,2),</w:t>
      </w:r>
    </w:p>
    <w:p w14:paraId="072667DE" w14:textId="77777777" w:rsidR="00F26529" w:rsidRDefault="00F26529" w:rsidP="00F26529">
      <w:r>
        <w:t xml:space="preserve">  </w:t>
      </w:r>
      <w:proofErr w:type="spellStart"/>
      <w:r>
        <w:t>total_amount</w:t>
      </w:r>
      <w:proofErr w:type="spellEnd"/>
      <w:r>
        <w:t xml:space="preserve"> DECIMAL(10,2) GENERATED ALWAYS AS (quantity * price)</w:t>
      </w:r>
    </w:p>
    <w:p w14:paraId="676B5AF4" w14:textId="77777777" w:rsidR="00F26529" w:rsidRDefault="00F26529" w:rsidP="00F26529">
      <w:r>
        <w:t>)</w:t>
      </w:r>
    </w:p>
    <w:p w14:paraId="4DB1086D" w14:textId="1C8D4265" w:rsidR="00F26529" w:rsidRDefault="00F26529" w:rsidP="00F26529">
      <w:r>
        <w:t>USING DELTA;</w:t>
      </w:r>
    </w:p>
    <w:p w14:paraId="1B9D2F14" w14:textId="77777777" w:rsidR="00F26529" w:rsidRDefault="00F26529" w:rsidP="00F26529">
      <w:r>
        <w:t xml:space="preserve">• </w:t>
      </w:r>
      <w:r>
        <w:tab/>
        <w:t>: Auto-generated unique ID</w:t>
      </w:r>
    </w:p>
    <w:p w14:paraId="7823DC97" w14:textId="77777777" w:rsidR="00F26529" w:rsidRDefault="00F26529" w:rsidP="00F26529">
      <w:r>
        <w:t xml:space="preserve">• </w:t>
      </w:r>
      <w:r>
        <w:tab/>
        <w:t xml:space="preserve">: Computed from </w:t>
      </w:r>
    </w:p>
    <w:p w14:paraId="12D29441" w14:textId="77777777" w:rsidR="00F26529" w:rsidRDefault="00F26529" w:rsidP="00F26529">
      <w:r>
        <w:t xml:space="preserve">• </w:t>
      </w:r>
      <w:r>
        <w:tab/>
      </w:r>
      <w:r>
        <w:rPr>
          <w:rFonts w:ascii="Segoe UI Emoji" w:hAnsi="Segoe UI Emoji" w:cs="Segoe UI Emoji"/>
        </w:rPr>
        <w:t>✅</w:t>
      </w:r>
      <w:r>
        <w:t xml:space="preserve"> No manual inserts required for generated columns</w:t>
      </w:r>
    </w:p>
    <w:p w14:paraId="338E3DC8" w14:textId="77777777" w:rsidR="00F26529" w:rsidRDefault="00F26529" w:rsidP="00F26529"/>
    <w:p w14:paraId="72E4F606" w14:textId="77777777" w:rsidR="00F26529" w:rsidRPr="00B25F38" w:rsidRDefault="00F26529" w:rsidP="00F26529">
      <w:pPr>
        <w:pStyle w:val="Heading2"/>
        <w:rPr>
          <w:rFonts w:ascii="Bahnschrift" w:hAnsi="Bahnschrift"/>
        </w:rPr>
      </w:pPr>
      <w:r w:rsidRPr="00B25F38">
        <w:rPr>
          <w:rFonts w:ascii="Segoe UI Emoji" w:hAnsi="Segoe UI Emoji" w:cs="Segoe UI Emoji"/>
        </w:rPr>
        <w:lastRenderedPageBreak/>
        <w:t>🧪</w:t>
      </w:r>
      <w:r w:rsidRPr="00B25F38">
        <w:rPr>
          <w:rFonts w:ascii="Bahnschrift" w:hAnsi="Bahnschrift"/>
        </w:rPr>
        <w:t xml:space="preserve"> </w:t>
      </w:r>
      <w:proofErr w:type="spellStart"/>
      <w:r w:rsidRPr="00B25F38">
        <w:rPr>
          <w:rFonts w:ascii="Bahnschrift" w:hAnsi="Bahnschrift"/>
        </w:rPr>
        <w:t>PySpark</w:t>
      </w:r>
      <w:proofErr w:type="spellEnd"/>
      <w:r w:rsidRPr="00B25F38">
        <w:rPr>
          <w:rFonts w:ascii="Bahnschrift" w:hAnsi="Bahnschrift"/>
        </w:rPr>
        <w:t xml:space="preserve"> </w:t>
      </w:r>
      <w:proofErr w:type="spellStart"/>
      <w:r w:rsidRPr="00B25F38">
        <w:rPr>
          <w:rFonts w:ascii="Bahnschrift" w:hAnsi="Bahnschrift"/>
        </w:rPr>
        <w:t>DeltaTableBuilder</w:t>
      </w:r>
      <w:proofErr w:type="spellEnd"/>
      <w:r w:rsidRPr="00B25F38">
        <w:rPr>
          <w:rFonts w:ascii="Bahnschrift" w:hAnsi="Bahnschrift"/>
        </w:rPr>
        <w:t xml:space="preserve"> Example</w:t>
      </w:r>
    </w:p>
    <w:p w14:paraId="1821A99B" w14:textId="77777777" w:rsidR="00B25F38" w:rsidRPr="00B25F38" w:rsidRDefault="00B25F38" w:rsidP="00B25F38">
      <w:pPr>
        <w:rPr>
          <w:rFonts w:ascii="Bahnschrift" w:hAnsi="Bahnschrift"/>
        </w:rPr>
      </w:pPr>
      <w:r w:rsidRPr="00B25F38">
        <w:rPr>
          <w:rFonts w:ascii="Bahnschrift" w:hAnsi="Bahnschrift"/>
        </w:rPr>
        <w:t xml:space="preserve">from </w:t>
      </w:r>
      <w:proofErr w:type="spellStart"/>
      <w:r w:rsidRPr="00B25F38">
        <w:rPr>
          <w:rFonts w:ascii="Bahnschrift" w:hAnsi="Bahnschrift"/>
        </w:rPr>
        <w:t>delta.tables</w:t>
      </w:r>
      <w:proofErr w:type="spellEnd"/>
      <w:r w:rsidRPr="00B25F38">
        <w:rPr>
          <w:rFonts w:ascii="Bahnschrift" w:hAnsi="Bahnschrift"/>
        </w:rPr>
        <w:t xml:space="preserve"> import </w:t>
      </w:r>
      <w:proofErr w:type="spellStart"/>
      <w:r w:rsidRPr="00B25F38">
        <w:rPr>
          <w:rFonts w:ascii="Bahnschrift" w:hAnsi="Bahnschrift"/>
        </w:rPr>
        <w:t>DeltaTable</w:t>
      </w:r>
      <w:proofErr w:type="spellEnd"/>
      <w:r w:rsidRPr="00B25F38">
        <w:rPr>
          <w:rFonts w:ascii="Bahnschrift" w:hAnsi="Bahnschrift"/>
        </w:rPr>
        <w:t xml:space="preserve">, </w:t>
      </w:r>
      <w:proofErr w:type="spellStart"/>
      <w:r w:rsidRPr="00B25F38">
        <w:rPr>
          <w:rFonts w:ascii="Bahnschrift" w:hAnsi="Bahnschrift"/>
        </w:rPr>
        <w:t>IdentityGenerator</w:t>
      </w:r>
      <w:proofErr w:type="spellEnd"/>
    </w:p>
    <w:p w14:paraId="5E746657" w14:textId="77777777" w:rsidR="00B25F38" w:rsidRPr="00B25F38" w:rsidRDefault="00B25F38" w:rsidP="00B25F38">
      <w:pPr>
        <w:rPr>
          <w:rFonts w:ascii="Bahnschrift" w:hAnsi="Bahnschrift"/>
        </w:rPr>
      </w:pPr>
      <w:r w:rsidRPr="00B25F38">
        <w:rPr>
          <w:rFonts w:ascii="Bahnschrift" w:hAnsi="Bahnschrift"/>
        </w:rPr>
        <w:t xml:space="preserve">from </w:t>
      </w:r>
      <w:proofErr w:type="spellStart"/>
      <w:r w:rsidRPr="00B25F38">
        <w:rPr>
          <w:rFonts w:ascii="Bahnschrift" w:hAnsi="Bahnschrift"/>
        </w:rPr>
        <w:t>pyspark.sql.types</w:t>
      </w:r>
      <w:proofErr w:type="spellEnd"/>
      <w:r w:rsidRPr="00B25F38">
        <w:rPr>
          <w:rFonts w:ascii="Bahnschrift" w:hAnsi="Bahnschrift"/>
        </w:rPr>
        <w:t xml:space="preserve"> import </w:t>
      </w:r>
      <w:proofErr w:type="spellStart"/>
      <w:r w:rsidRPr="00B25F38">
        <w:rPr>
          <w:rFonts w:ascii="Bahnschrift" w:hAnsi="Bahnschrift"/>
        </w:rPr>
        <w:t>LongType</w:t>
      </w:r>
      <w:proofErr w:type="spellEnd"/>
    </w:p>
    <w:p w14:paraId="3286F8F0" w14:textId="77777777" w:rsidR="00B25F38" w:rsidRPr="00B25F38" w:rsidRDefault="00B25F38" w:rsidP="00B25F38">
      <w:pPr>
        <w:rPr>
          <w:rFonts w:ascii="Bahnschrift" w:hAnsi="Bahnschrift"/>
        </w:rPr>
      </w:pPr>
    </w:p>
    <w:p w14:paraId="7F08E726" w14:textId="77777777" w:rsidR="00B25F38" w:rsidRPr="00B25F38" w:rsidRDefault="00B25F38" w:rsidP="00B25F38">
      <w:pPr>
        <w:rPr>
          <w:rFonts w:ascii="Bahnschrift" w:hAnsi="Bahnschrift"/>
        </w:rPr>
      </w:pPr>
      <w:proofErr w:type="spellStart"/>
      <w:r w:rsidRPr="00B25F38">
        <w:rPr>
          <w:rFonts w:ascii="Bahnschrift" w:hAnsi="Bahnschrift"/>
        </w:rPr>
        <w:t>DeltaTable.create</w:t>
      </w:r>
      <w:proofErr w:type="spellEnd"/>
      <w:r w:rsidRPr="00B25F38">
        <w:rPr>
          <w:rFonts w:ascii="Bahnschrift" w:hAnsi="Bahnschrift"/>
        </w:rPr>
        <w:t>()</w:t>
      </w:r>
    </w:p>
    <w:p w14:paraId="1398A673" w14:textId="77777777" w:rsidR="00B25F38" w:rsidRPr="00B25F38" w:rsidRDefault="00B25F38" w:rsidP="00B25F38">
      <w:pPr>
        <w:rPr>
          <w:rFonts w:ascii="Bahnschrift" w:hAnsi="Bahnschrift"/>
        </w:rPr>
      </w:pPr>
      <w:r w:rsidRPr="00B25F38">
        <w:rPr>
          <w:rFonts w:ascii="Bahnschrift" w:hAnsi="Bahnschrift"/>
        </w:rPr>
        <w:t xml:space="preserve">  .</w:t>
      </w:r>
      <w:proofErr w:type="spellStart"/>
      <w:r w:rsidRPr="00B25F38">
        <w:rPr>
          <w:rFonts w:ascii="Bahnschrift" w:hAnsi="Bahnschrift"/>
        </w:rPr>
        <w:t>tableName</w:t>
      </w:r>
      <w:proofErr w:type="spellEnd"/>
      <w:r w:rsidRPr="00B25F38">
        <w:rPr>
          <w:rFonts w:ascii="Bahnschrift" w:hAnsi="Bahnschrift"/>
        </w:rPr>
        <w:t>("</w:t>
      </w:r>
      <w:proofErr w:type="spellStart"/>
      <w:r w:rsidRPr="00B25F38">
        <w:rPr>
          <w:rFonts w:ascii="Bahnschrift" w:hAnsi="Bahnschrift"/>
        </w:rPr>
        <w:t>table_name</w:t>
      </w:r>
      <w:proofErr w:type="spellEnd"/>
      <w:r w:rsidRPr="00B25F38">
        <w:rPr>
          <w:rFonts w:ascii="Bahnschrift" w:hAnsi="Bahnschrift"/>
        </w:rPr>
        <w:t>")</w:t>
      </w:r>
    </w:p>
    <w:p w14:paraId="6236572D" w14:textId="77777777" w:rsidR="00B25F38" w:rsidRPr="00B25F38" w:rsidRDefault="00B25F38" w:rsidP="00B25F38">
      <w:pPr>
        <w:rPr>
          <w:rFonts w:ascii="Bahnschrift" w:hAnsi="Bahnschrift"/>
        </w:rPr>
      </w:pPr>
      <w:r w:rsidRPr="00B25F38">
        <w:rPr>
          <w:rFonts w:ascii="Bahnschrift" w:hAnsi="Bahnschrift"/>
        </w:rPr>
        <w:t xml:space="preserve">  .</w:t>
      </w:r>
      <w:proofErr w:type="spellStart"/>
      <w:r w:rsidRPr="00B25F38">
        <w:rPr>
          <w:rFonts w:ascii="Bahnschrift" w:hAnsi="Bahnschrift"/>
        </w:rPr>
        <w:t>addColumn</w:t>
      </w:r>
      <w:proofErr w:type="spellEnd"/>
      <w:r w:rsidRPr="00B25F38">
        <w:rPr>
          <w:rFonts w:ascii="Bahnschrift" w:hAnsi="Bahnschrift"/>
        </w:rPr>
        <w:t xml:space="preserve">("id_col1", </w:t>
      </w:r>
      <w:proofErr w:type="spellStart"/>
      <w:r w:rsidRPr="00B25F38">
        <w:rPr>
          <w:rFonts w:ascii="Bahnschrift" w:hAnsi="Bahnschrift"/>
        </w:rPr>
        <w:t>dataType</w:t>
      </w:r>
      <w:proofErr w:type="spellEnd"/>
      <w:r w:rsidRPr="00B25F38">
        <w:rPr>
          <w:rFonts w:ascii="Bahnschrift" w:hAnsi="Bahnschrift"/>
        </w:rPr>
        <w:t>=</w:t>
      </w:r>
      <w:proofErr w:type="spellStart"/>
      <w:r w:rsidRPr="00B25F38">
        <w:rPr>
          <w:rFonts w:ascii="Bahnschrift" w:hAnsi="Bahnschrift"/>
        </w:rPr>
        <w:t>LongType</w:t>
      </w:r>
      <w:proofErr w:type="spellEnd"/>
      <w:r w:rsidRPr="00B25F38">
        <w:rPr>
          <w:rFonts w:ascii="Bahnschrift" w:hAnsi="Bahnschrift"/>
        </w:rPr>
        <w:t xml:space="preserve">(), </w:t>
      </w:r>
      <w:proofErr w:type="spellStart"/>
      <w:r w:rsidRPr="00B25F38">
        <w:rPr>
          <w:rFonts w:ascii="Bahnschrift" w:hAnsi="Bahnschrift"/>
        </w:rPr>
        <w:t>generatedAlwaysAs</w:t>
      </w:r>
      <w:proofErr w:type="spellEnd"/>
      <w:r w:rsidRPr="00B25F38">
        <w:rPr>
          <w:rFonts w:ascii="Bahnschrift" w:hAnsi="Bahnschrift"/>
        </w:rPr>
        <w:t>=</w:t>
      </w:r>
      <w:proofErr w:type="spellStart"/>
      <w:r w:rsidRPr="00B25F38">
        <w:rPr>
          <w:rFonts w:ascii="Bahnschrift" w:hAnsi="Bahnschrift"/>
        </w:rPr>
        <w:t>IdentityGenerator</w:t>
      </w:r>
      <w:proofErr w:type="spellEnd"/>
      <w:r w:rsidRPr="00B25F38">
        <w:rPr>
          <w:rFonts w:ascii="Bahnschrift" w:hAnsi="Bahnschrift"/>
        </w:rPr>
        <w:t>())</w:t>
      </w:r>
    </w:p>
    <w:p w14:paraId="59BB4B8A" w14:textId="77777777" w:rsidR="00B25F38" w:rsidRPr="00B25F38" w:rsidRDefault="00B25F38" w:rsidP="00B25F38">
      <w:pPr>
        <w:rPr>
          <w:rFonts w:ascii="Bahnschrift" w:hAnsi="Bahnschrift"/>
        </w:rPr>
      </w:pPr>
      <w:r w:rsidRPr="00B25F38">
        <w:rPr>
          <w:rFonts w:ascii="Bahnschrift" w:hAnsi="Bahnschrift"/>
        </w:rPr>
        <w:t xml:space="preserve">  .</w:t>
      </w:r>
      <w:proofErr w:type="spellStart"/>
      <w:r w:rsidRPr="00B25F38">
        <w:rPr>
          <w:rFonts w:ascii="Bahnschrift" w:hAnsi="Bahnschrift"/>
        </w:rPr>
        <w:t>addColumn</w:t>
      </w:r>
      <w:proofErr w:type="spellEnd"/>
      <w:r w:rsidRPr="00B25F38">
        <w:rPr>
          <w:rFonts w:ascii="Bahnschrift" w:hAnsi="Bahnschrift"/>
        </w:rPr>
        <w:t xml:space="preserve">("id_col2", </w:t>
      </w:r>
      <w:proofErr w:type="spellStart"/>
      <w:r w:rsidRPr="00B25F38">
        <w:rPr>
          <w:rFonts w:ascii="Bahnschrift" w:hAnsi="Bahnschrift"/>
        </w:rPr>
        <w:t>dataType</w:t>
      </w:r>
      <w:proofErr w:type="spellEnd"/>
      <w:r w:rsidRPr="00B25F38">
        <w:rPr>
          <w:rFonts w:ascii="Bahnschrift" w:hAnsi="Bahnschrift"/>
        </w:rPr>
        <w:t>=</w:t>
      </w:r>
      <w:proofErr w:type="spellStart"/>
      <w:r w:rsidRPr="00B25F38">
        <w:rPr>
          <w:rFonts w:ascii="Bahnschrift" w:hAnsi="Bahnschrift"/>
        </w:rPr>
        <w:t>LongType</w:t>
      </w:r>
      <w:proofErr w:type="spellEnd"/>
      <w:r w:rsidRPr="00B25F38">
        <w:rPr>
          <w:rFonts w:ascii="Bahnschrift" w:hAnsi="Bahnschrift"/>
        </w:rPr>
        <w:t xml:space="preserve">(), </w:t>
      </w:r>
      <w:proofErr w:type="spellStart"/>
      <w:r w:rsidRPr="00B25F38">
        <w:rPr>
          <w:rFonts w:ascii="Bahnschrift" w:hAnsi="Bahnschrift"/>
        </w:rPr>
        <w:t>generatedAlwaysAs</w:t>
      </w:r>
      <w:proofErr w:type="spellEnd"/>
      <w:r w:rsidRPr="00B25F38">
        <w:rPr>
          <w:rFonts w:ascii="Bahnschrift" w:hAnsi="Bahnschrift"/>
        </w:rPr>
        <w:t>=</w:t>
      </w:r>
      <w:proofErr w:type="spellStart"/>
      <w:r w:rsidRPr="00B25F38">
        <w:rPr>
          <w:rFonts w:ascii="Bahnschrift" w:hAnsi="Bahnschrift"/>
        </w:rPr>
        <w:t>IdentityGenerator</w:t>
      </w:r>
      <w:proofErr w:type="spellEnd"/>
      <w:r w:rsidRPr="00B25F38">
        <w:rPr>
          <w:rFonts w:ascii="Bahnschrift" w:hAnsi="Bahnschrift"/>
        </w:rPr>
        <w:t>(start=-1, step=1))</w:t>
      </w:r>
    </w:p>
    <w:p w14:paraId="014DC015" w14:textId="77777777" w:rsidR="00B25F38" w:rsidRPr="00B25F38" w:rsidRDefault="00B25F38" w:rsidP="00B25F38">
      <w:pPr>
        <w:rPr>
          <w:rFonts w:ascii="Bahnschrift" w:hAnsi="Bahnschrift"/>
        </w:rPr>
      </w:pPr>
      <w:r w:rsidRPr="00B25F38">
        <w:rPr>
          <w:rFonts w:ascii="Bahnschrift" w:hAnsi="Bahnschrift"/>
        </w:rPr>
        <w:t xml:space="preserve">  .</w:t>
      </w:r>
      <w:proofErr w:type="spellStart"/>
      <w:r w:rsidRPr="00B25F38">
        <w:rPr>
          <w:rFonts w:ascii="Bahnschrift" w:hAnsi="Bahnschrift"/>
        </w:rPr>
        <w:t>addColumn</w:t>
      </w:r>
      <w:proofErr w:type="spellEnd"/>
      <w:r w:rsidRPr="00B25F38">
        <w:rPr>
          <w:rFonts w:ascii="Bahnschrift" w:hAnsi="Bahnschrift"/>
        </w:rPr>
        <w:t xml:space="preserve">("id_col3", </w:t>
      </w:r>
      <w:proofErr w:type="spellStart"/>
      <w:r w:rsidRPr="00B25F38">
        <w:rPr>
          <w:rFonts w:ascii="Bahnschrift" w:hAnsi="Bahnschrift"/>
        </w:rPr>
        <w:t>dataType</w:t>
      </w:r>
      <w:proofErr w:type="spellEnd"/>
      <w:r w:rsidRPr="00B25F38">
        <w:rPr>
          <w:rFonts w:ascii="Bahnschrift" w:hAnsi="Bahnschrift"/>
        </w:rPr>
        <w:t>=</w:t>
      </w:r>
      <w:proofErr w:type="spellStart"/>
      <w:r w:rsidRPr="00B25F38">
        <w:rPr>
          <w:rFonts w:ascii="Bahnschrift" w:hAnsi="Bahnschrift"/>
        </w:rPr>
        <w:t>LongType</w:t>
      </w:r>
      <w:proofErr w:type="spellEnd"/>
      <w:r w:rsidRPr="00B25F38">
        <w:rPr>
          <w:rFonts w:ascii="Bahnschrift" w:hAnsi="Bahnschrift"/>
        </w:rPr>
        <w:t xml:space="preserve">(), </w:t>
      </w:r>
      <w:proofErr w:type="spellStart"/>
      <w:r w:rsidRPr="00B25F38">
        <w:rPr>
          <w:rFonts w:ascii="Bahnschrift" w:hAnsi="Bahnschrift"/>
        </w:rPr>
        <w:t>generatedByDefaultAs</w:t>
      </w:r>
      <w:proofErr w:type="spellEnd"/>
      <w:r w:rsidRPr="00B25F38">
        <w:rPr>
          <w:rFonts w:ascii="Bahnschrift" w:hAnsi="Bahnschrift"/>
        </w:rPr>
        <w:t>=</w:t>
      </w:r>
      <w:proofErr w:type="spellStart"/>
      <w:r w:rsidRPr="00B25F38">
        <w:rPr>
          <w:rFonts w:ascii="Bahnschrift" w:hAnsi="Bahnschrift"/>
        </w:rPr>
        <w:t>IdentityGenerator</w:t>
      </w:r>
      <w:proofErr w:type="spellEnd"/>
      <w:r w:rsidRPr="00B25F38">
        <w:rPr>
          <w:rFonts w:ascii="Bahnschrift" w:hAnsi="Bahnschrift"/>
        </w:rPr>
        <w:t>())</w:t>
      </w:r>
    </w:p>
    <w:p w14:paraId="3AD831B1" w14:textId="2BD6296C" w:rsidR="00B25F38" w:rsidRPr="00B25F38" w:rsidRDefault="00B25F38" w:rsidP="00B25F38">
      <w:pPr>
        <w:rPr>
          <w:rFonts w:ascii="Bahnschrift" w:hAnsi="Bahnschrift"/>
        </w:rPr>
      </w:pPr>
      <w:r w:rsidRPr="00B25F38">
        <w:rPr>
          <w:rFonts w:ascii="Bahnschrift" w:hAnsi="Bahnschrift"/>
        </w:rPr>
        <w:t xml:space="preserve">  .</w:t>
      </w:r>
      <w:proofErr w:type="spellStart"/>
      <w:r w:rsidRPr="00B25F38">
        <w:rPr>
          <w:rFonts w:ascii="Bahnschrift" w:hAnsi="Bahnschrift"/>
        </w:rPr>
        <w:t>addColumn</w:t>
      </w:r>
      <w:proofErr w:type="spellEnd"/>
      <w:r w:rsidRPr="00B25F38">
        <w:rPr>
          <w:rFonts w:ascii="Bahnschrift" w:hAnsi="Bahnschrift"/>
        </w:rPr>
        <w:t xml:space="preserve">("id_col4", </w:t>
      </w:r>
      <w:proofErr w:type="spellStart"/>
      <w:r w:rsidRPr="00B25F38">
        <w:rPr>
          <w:rFonts w:ascii="Bahnschrift" w:hAnsi="Bahnschrift"/>
        </w:rPr>
        <w:t>dataType</w:t>
      </w:r>
      <w:proofErr w:type="spellEnd"/>
      <w:r w:rsidRPr="00B25F38">
        <w:rPr>
          <w:rFonts w:ascii="Bahnschrift" w:hAnsi="Bahnschrift"/>
        </w:rPr>
        <w:t>=</w:t>
      </w:r>
      <w:proofErr w:type="spellStart"/>
      <w:r w:rsidRPr="00B25F38">
        <w:rPr>
          <w:rFonts w:ascii="Bahnschrift" w:hAnsi="Bahnschrift"/>
        </w:rPr>
        <w:t>LongType</w:t>
      </w:r>
      <w:proofErr w:type="spellEnd"/>
      <w:r w:rsidRPr="00B25F38">
        <w:rPr>
          <w:rFonts w:ascii="Bahnschrift" w:hAnsi="Bahnschrift"/>
        </w:rPr>
        <w:t xml:space="preserve">(), </w:t>
      </w:r>
      <w:proofErr w:type="spellStart"/>
      <w:r w:rsidRPr="00B25F38">
        <w:rPr>
          <w:rFonts w:ascii="Bahnschrift" w:hAnsi="Bahnschrift"/>
        </w:rPr>
        <w:t>generatedByDefaultAs</w:t>
      </w:r>
      <w:proofErr w:type="spellEnd"/>
      <w:r w:rsidRPr="00B25F38">
        <w:rPr>
          <w:rFonts w:ascii="Bahnschrift" w:hAnsi="Bahnschrift"/>
        </w:rPr>
        <w:t>=</w:t>
      </w:r>
      <w:proofErr w:type="spellStart"/>
      <w:r w:rsidRPr="00B25F38">
        <w:rPr>
          <w:rFonts w:ascii="Bahnschrift" w:hAnsi="Bahnschrift"/>
        </w:rPr>
        <w:t>IdentityGenerator</w:t>
      </w:r>
      <w:proofErr w:type="spellEnd"/>
      <w:r w:rsidRPr="00B25F38">
        <w:rPr>
          <w:rFonts w:ascii="Bahnschrift" w:hAnsi="Bahnschrift"/>
        </w:rPr>
        <w:t>(start=-1, step=1)).execute()</w:t>
      </w:r>
    </w:p>
    <w:p w14:paraId="460E5E26" w14:textId="36FD9F62" w:rsidR="00F26529" w:rsidRDefault="00F26529" w:rsidP="00B25F38">
      <w:r>
        <w:rPr>
          <w:rFonts w:ascii="Segoe UI Emoji" w:hAnsi="Segoe UI Emoji" w:cs="Segoe UI Emoji"/>
        </w:rPr>
        <w:t>🔐</w:t>
      </w:r>
      <w:r>
        <w:t xml:space="preserve"> Governance Benefits</w:t>
      </w:r>
    </w:p>
    <w:p w14:paraId="303EBA56" w14:textId="77777777" w:rsidR="00F26529" w:rsidRDefault="00F26529" w:rsidP="00F26529">
      <w:r>
        <w:t xml:space="preserve">• </w:t>
      </w:r>
      <w:r>
        <w:tab/>
      </w:r>
      <w:r>
        <w:rPr>
          <w:rFonts w:ascii="Segoe UI Emoji" w:hAnsi="Segoe UI Emoji" w:cs="Segoe UI Emoji"/>
        </w:rPr>
        <w:t>✅</w:t>
      </w:r>
      <w:r>
        <w:t xml:space="preserve"> Enforces data consistency</w:t>
      </w:r>
    </w:p>
    <w:p w14:paraId="717F499C" w14:textId="77777777" w:rsidR="00F26529" w:rsidRDefault="00F26529" w:rsidP="00F26529">
      <w:r>
        <w:t xml:space="preserve">• </w:t>
      </w:r>
      <w:r>
        <w:tab/>
      </w:r>
      <w:r>
        <w:rPr>
          <w:rFonts w:ascii="Segoe UI Emoji" w:hAnsi="Segoe UI Emoji" w:cs="Segoe UI Emoji"/>
        </w:rPr>
        <w:t>✅</w:t>
      </w:r>
      <w:r>
        <w:t xml:space="preserve"> Reduces manual errors</w:t>
      </w:r>
    </w:p>
    <w:p w14:paraId="3B37D3BE" w14:textId="77777777" w:rsidR="00F26529" w:rsidRDefault="00F26529" w:rsidP="00F26529">
      <w:r>
        <w:t xml:space="preserve">• </w:t>
      </w:r>
      <w:r>
        <w:tab/>
      </w:r>
      <w:r>
        <w:rPr>
          <w:rFonts w:ascii="Segoe UI Emoji" w:hAnsi="Segoe UI Emoji" w:cs="Segoe UI Emoji"/>
        </w:rPr>
        <w:t>✅</w:t>
      </w:r>
      <w:r>
        <w:t xml:space="preserve"> Supports schema evolution and auditability</w:t>
      </w:r>
    </w:p>
    <w:p w14:paraId="6E9F2E16" w14:textId="67C2F36B" w:rsidR="00F26529" w:rsidRDefault="00F26529" w:rsidP="00F26529">
      <w:r>
        <w:t xml:space="preserve">• </w:t>
      </w:r>
      <w:r>
        <w:tab/>
      </w:r>
      <w:r>
        <w:rPr>
          <w:rFonts w:ascii="Segoe UI Emoji" w:hAnsi="Segoe UI Emoji" w:cs="Segoe UI Emoji"/>
        </w:rPr>
        <w:t>✅</w:t>
      </w:r>
      <w:r>
        <w:t xml:space="preserve"> Compatible with Unity Catalog for lineage and access control</w:t>
      </w:r>
    </w:p>
    <w:p w14:paraId="6EBC4085" w14:textId="4856EB13" w:rsidR="00B25F38" w:rsidRDefault="00B25F38" w:rsidP="00F26529">
      <w:r>
        <w:t xml:space="preserve">Public </w:t>
      </w:r>
      <w:r w:rsidR="006D75FC">
        <w:t>Documentation</w:t>
      </w:r>
      <w:r>
        <w:t xml:space="preserve">: </w:t>
      </w:r>
      <w:hyperlink r:id="rId7" w:anchor="python-1" w:history="1">
        <w:r w:rsidRPr="007C209D">
          <w:rPr>
            <w:rStyle w:val="Hyperlink"/>
          </w:rPr>
          <w:t>https://learn.microsoft.com/en-us/azure/databricks/delta/generated-columns#python-1</w:t>
        </w:r>
      </w:hyperlink>
      <w:r>
        <w:t xml:space="preserve"> </w:t>
      </w:r>
    </w:p>
    <w:p w14:paraId="71B3BA5B" w14:textId="6930991A" w:rsidR="00C34A3C" w:rsidRDefault="00C34A3C" w:rsidP="00C34A3C">
      <w:pPr>
        <w:pStyle w:val="Heading1"/>
      </w:pPr>
      <w:r>
        <w:t>ACID Transactions:</w:t>
      </w:r>
    </w:p>
    <w:p w14:paraId="40FF7740" w14:textId="2D85516B" w:rsidR="00C34A3C" w:rsidRPr="00C34A3C" w:rsidRDefault="00C34A3C" w:rsidP="00C34A3C">
      <w:pPr>
        <w:pStyle w:val="Heading2"/>
      </w:pPr>
      <w:r>
        <w:t>ATOMOCITY:</w:t>
      </w:r>
    </w:p>
    <w:p w14:paraId="238EA6D9" w14:textId="77777777" w:rsidR="00C34A3C" w:rsidRPr="00C34A3C" w:rsidRDefault="00C34A3C" w:rsidP="00C34A3C">
      <w:pPr>
        <w:rPr>
          <w:b/>
          <w:bCs/>
        </w:rPr>
      </w:pPr>
      <w:r w:rsidRPr="00C34A3C">
        <w:rPr>
          <w:rFonts w:ascii="Segoe UI Emoji" w:hAnsi="Segoe UI Emoji" w:cs="Segoe UI Emoji"/>
          <w:b/>
          <w:bCs/>
        </w:rPr>
        <w:t>🧠</w:t>
      </w:r>
      <w:r w:rsidRPr="00C34A3C">
        <w:rPr>
          <w:b/>
          <w:bCs/>
        </w:rPr>
        <w:t xml:space="preserve"> What Is Atomicity?</w:t>
      </w:r>
    </w:p>
    <w:p w14:paraId="32A3A016" w14:textId="77777777" w:rsidR="00C34A3C" w:rsidRPr="00C34A3C" w:rsidRDefault="00C34A3C" w:rsidP="00C34A3C">
      <w:pPr>
        <w:numPr>
          <w:ilvl w:val="0"/>
          <w:numId w:val="14"/>
        </w:numPr>
      </w:pPr>
      <w:r w:rsidRPr="00C34A3C">
        <w:rPr>
          <w:b/>
          <w:bCs/>
        </w:rPr>
        <w:t>Atomicity</w:t>
      </w:r>
      <w:r w:rsidRPr="00C34A3C">
        <w:t xml:space="preserve"> means that a transaction (e.g., INSERT, UPDATE, DELETE) either </w:t>
      </w:r>
      <w:r w:rsidRPr="00C34A3C">
        <w:rPr>
          <w:b/>
          <w:bCs/>
        </w:rPr>
        <w:t>completes fully</w:t>
      </w:r>
      <w:r w:rsidRPr="00C34A3C">
        <w:t xml:space="preserve"> or </w:t>
      </w:r>
      <w:proofErr w:type="gramStart"/>
      <w:r w:rsidRPr="00C34A3C">
        <w:rPr>
          <w:b/>
          <w:bCs/>
        </w:rPr>
        <w:t>doesn’t</w:t>
      </w:r>
      <w:proofErr w:type="gramEnd"/>
      <w:r w:rsidRPr="00C34A3C">
        <w:rPr>
          <w:b/>
          <w:bCs/>
        </w:rPr>
        <w:t xml:space="preserve"> happen at all</w:t>
      </w:r>
      <w:r w:rsidRPr="00C34A3C">
        <w:t>.</w:t>
      </w:r>
    </w:p>
    <w:p w14:paraId="4A4129E2" w14:textId="77777777" w:rsidR="00C34A3C" w:rsidRPr="00C34A3C" w:rsidRDefault="00C34A3C" w:rsidP="00C34A3C">
      <w:pPr>
        <w:numPr>
          <w:ilvl w:val="0"/>
          <w:numId w:val="14"/>
        </w:numPr>
      </w:pPr>
      <w:r w:rsidRPr="00C34A3C">
        <w:lastRenderedPageBreak/>
        <w:t xml:space="preserve">Prevents </w:t>
      </w:r>
      <w:r w:rsidRPr="00C34A3C">
        <w:rPr>
          <w:b/>
          <w:bCs/>
        </w:rPr>
        <w:t>partial writes</w:t>
      </w:r>
      <w:r w:rsidRPr="00C34A3C">
        <w:t xml:space="preserve">, </w:t>
      </w:r>
      <w:r w:rsidRPr="00C34A3C">
        <w:rPr>
          <w:b/>
          <w:bCs/>
        </w:rPr>
        <w:t>corrupted data</w:t>
      </w:r>
      <w:r w:rsidRPr="00C34A3C">
        <w:t xml:space="preserve">, or </w:t>
      </w:r>
      <w:r w:rsidRPr="00C34A3C">
        <w:rPr>
          <w:b/>
          <w:bCs/>
        </w:rPr>
        <w:t>inconsistent states</w:t>
      </w:r>
      <w:r w:rsidRPr="00C34A3C">
        <w:t>—especially critical in distributed systems.</w:t>
      </w:r>
    </w:p>
    <w:p w14:paraId="40F09E4A" w14:textId="77777777" w:rsidR="00C34A3C" w:rsidRPr="00C34A3C" w:rsidRDefault="00000000" w:rsidP="00C34A3C">
      <w:r>
        <w:pict w14:anchorId="2CF89EBA">
          <v:rect id="_x0000_i1031" style="width:0;height:1.5pt" o:hralign="center" o:hrstd="t" o:hr="t" fillcolor="#a0a0a0" stroked="f"/>
        </w:pict>
      </w:r>
    </w:p>
    <w:p w14:paraId="69F558E4" w14:textId="77777777" w:rsidR="00C34A3C" w:rsidRPr="00C34A3C" w:rsidRDefault="00C34A3C" w:rsidP="00C34A3C">
      <w:pPr>
        <w:rPr>
          <w:b/>
          <w:bCs/>
        </w:rPr>
      </w:pPr>
      <w:r w:rsidRPr="00C34A3C">
        <w:rPr>
          <w:rFonts w:ascii="Segoe UI Emoji" w:hAnsi="Segoe UI Emoji" w:cs="Segoe UI Emoji"/>
          <w:b/>
          <w:bCs/>
        </w:rPr>
        <w:t>📁</w:t>
      </w:r>
      <w:r w:rsidRPr="00C34A3C">
        <w:rPr>
          <w:b/>
          <w:bCs/>
        </w:rPr>
        <w:t xml:space="preserve"> How Delta Log Enforces Atomicity</w:t>
      </w:r>
    </w:p>
    <w:tbl>
      <w:tblPr>
        <w:tblStyle w:val="PlainTable1"/>
        <w:tblW w:w="0" w:type="auto"/>
        <w:tblLook w:val="04A0" w:firstRow="1" w:lastRow="0" w:firstColumn="1" w:lastColumn="0" w:noHBand="0" w:noVBand="1"/>
      </w:tblPr>
      <w:tblGrid>
        <w:gridCol w:w="2195"/>
        <w:gridCol w:w="7155"/>
      </w:tblGrid>
      <w:tr w:rsidR="00C34A3C" w:rsidRPr="00C34A3C" w14:paraId="19D88B19" w14:textId="77777777" w:rsidTr="00C34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02522" w14:textId="77777777" w:rsidR="00C34A3C" w:rsidRPr="00C34A3C" w:rsidRDefault="00C34A3C" w:rsidP="00C34A3C">
            <w:r w:rsidRPr="00C34A3C">
              <w:t>Mechanism</w:t>
            </w:r>
          </w:p>
        </w:tc>
        <w:tc>
          <w:tcPr>
            <w:tcW w:w="0" w:type="auto"/>
            <w:hideMark/>
          </w:tcPr>
          <w:p w14:paraId="777D37F4" w14:textId="77777777" w:rsidR="00C34A3C" w:rsidRPr="00C34A3C" w:rsidRDefault="00C34A3C" w:rsidP="00C34A3C">
            <w:pPr>
              <w:cnfStyle w:val="100000000000" w:firstRow="1" w:lastRow="0" w:firstColumn="0" w:lastColumn="0" w:oddVBand="0" w:evenVBand="0" w:oddHBand="0" w:evenHBand="0" w:firstRowFirstColumn="0" w:firstRowLastColumn="0" w:lastRowFirstColumn="0" w:lastRowLastColumn="0"/>
            </w:pPr>
            <w:r w:rsidRPr="00C34A3C">
              <w:t>Description</w:t>
            </w:r>
          </w:p>
        </w:tc>
      </w:tr>
      <w:tr w:rsidR="00C34A3C" w:rsidRPr="00C34A3C" w14:paraId="34FBFEAF" w14:textId="77777777" w:rsidTr="00C3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CF083" w14:textId="77777777" w:rsidR="00C34A3C" w:rsidRPr="00C34A3C" w:rsidRDefault="00C34A3C" w:rsidP="00C34A3C">
            <w:r w:rsidRPr="00C34A3C">
              <w:t>_</w:t>
            </w:r>
            <w:proofErr w:type="spellStart"/>
            <w:r w:rsidRPr="00C34A3C">
              <w:t>delta_log</w:t>
            </w:r>
            <w:proofErr w:type="spellEnd"/>
            <w:r w:rsidRPr="00C34A3C">
              <w:t xml:space="preserve"> folder</w:t>
            </w:r>
          </w:p>
        </w:tc>
        <w:tc>
          <w:tcPr>
            <w:tcW w:w="0" w:type="auto"/>
            <w:hideMark/>
          </w:tcPr>
          <w:p w14:paraId="3F838E6F" w14:textId="77777777" w:rsidR="00C34A3C" w:rsidRPr="00C34A3C" w:rsidRDefault="00C34A3C" w:rsidP="00C34A3C">
            <w:pPr>
              <w:cnfStyle w:val="000000100000" w:firstRow="0" w:lastRow="0" w:firstColumn="0" w:lastColumn="0" w:oddVBand="0" w:evenVBand="0" w:oddHBand="1" w:evenHBand="0" w:firstRowFirstColumn="0" w:firstRowLastColumn="0" w:lastRowFirstColumn="0" w:lastRowLastColumn="0"/>
            </w:pPr>
            <w:r w:rsidRPr="00C34A3C">
              <w:t>Stores ordered JSON files that track every change to the table</w:t>
            </w:r>
          </w:p>
        </w:tc>
      </w:tr>
      <w:tr w:rsidR="00C34A3C" w:rsidRPr="00C34A3C" w14:paraId="6466F1B3" w14:textId="77777777" w:rsidTr="00C34A3C">
        <w:tc>
          <w:tcPr>
            <w:cnfStyle w:val="001000000000" w:firstRow="0" w:lastRow="0" w:firstColumn="1" w:lastColumn="0" w:oddVBand="0" w:evenVBand="0" w:oddHBand="0" w:evenHBand="0" w:firstRowFirstColumn="0" w:firstRowLastColumn="0" w:lastRowFirstColumn="0" w:lastRowLastColumn="0"/>
            <w:tcW w:w="0" w:type="auto"/>
            <w:hideMark/>
          </w:tcPr>
          <w:p w14:paraId="4266488E" w14:textId="77777777" w:rsidR="00C34A3C" w:rsidRPr="00C34A3C" w:rsidRDefault="00C34A3C" w:rsidP="00C34A3C">
            <w:r w:rsidRPr="00C34A3C">
              <w:t>Atomic commits</w:t>
            </w:r>
          </w:p>
        </w:tc>
        <w:tc>
          <w:tcPr>
            <w:tcW w:w="0" w:type="auto"/>
            <w:hideMark/>
          </w:tcPr>
          <w:p w14:paraId="68FA4647" w14:textId="77777777" w:rsidR="00C34A3C" w:rsidRPr="00C34A3C" w:rsidRDefault="00C34A3C" w:rsidP="00C34A3C">
            <w:pPr>
              <w:cnfStyle w:val="000000000000" w:firstRow="0" w:lastRow="0" w:firstColumn="0" w:lastColumn="0" w:oddVBand="0" w:evenVBand="0" w:oddHBand="0" w:evenHBand="0" w:firstRowFirstColumn="0" w:firstRowLastColumn="0" w:lastRowFirstColumn="0" w:lastRowLastColumn="0"/>
            </w:pPr>
            <w:r w:rsidRPr="00C34A3C">
              <w:t>Each write operation creates a new log entry (e.g., 000000000000000001.json)</w:t>
            </w:r>
          </w:p>
        </w:tc>
      </w:tr>
      <w:tr w:rsidR="00C34A3C" w:rsidRPr="00C34A3C" w14:paraId="0DF1C631" w14:textId="77777777" w:rsidTr="00C3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34D0C" w14:textId="77777777" w:rsidR="00C34A3C" w:rsidRPr="00C34A3C" w:rsidRDefault="00C34A3C" w:rsidP="00C34A3C">
            <w:proofErr w:type="spellStart"/>
            <w:r w:rsidRPr="00C34A3C">
              <w:t>AddFile</w:t>
            </w:r>
            <w:proofErr w:type="spellEnd"/>
            <w:r w:rsidRPr="00C34A3C">
              <w:t xml:space="preserve"> / </w:t>
            </w:r>
            <w:proofErr w:type="spellStart"/>
            <w:r w:rsidRPr="00C34A3C">
              <w:t>RemoveFile</w:t>
            </w:r>
            <w:proofErr w:type="spellEnd"/>
          </w:p>
        </w:tc>
        <w:tc>
          <w:tcPr>
            <w:tcW w:w="0" w:type="auto"/>
            <w:hideMark/>
          </w:tcPr>
          <w:p w14:paraId="02BFAA38" w14:textId="77777777" w:rsidR="00C34A3C" w:rsidRPr="00C34A3C" w:rsidRDefault="00C34A3C" w:rsidP="00C34A3C">
            <w:pPr>
              <w:cnfStyle w:val="000000100000" w:firstRow="0" w:lastRow="0" w:firstColumn="0" w:lastColumn="0" w:oddVBand="0" w:evenVBand="0" w:oddHBand="1" w:evenHBand="0" w:firstRowFirstColumn="0" w:firstRowLastColumn="0" w:lastRowFirstColumn="0" w:lastRowLastColumn="0"/>
            </w:pPr>
            <w:r w:rsidRPr="00C34A3C">
              <w:t>Delta breaks operations into discrete actions—adding/removing files</w:t>
            </w:r>
          </w:p>
        </w:tc>
      </w:tr>
      <w:tr w:rsidR="00C34A3C" w:rsidRPr="00C34A3C" w14:paraId="1180EFE1" w14:textId="77777777" w:rsidTr="00C34A3C">
        <w:tc>
          <w:tcPr>
            <w:cnfStyle w:val="001000000000" w:firstRow="0" w:lastRow="0" w:firstColumn="1" w:lastColumn="0" w:oddVBand="0" w:evenVBand="0" w:oddHBand="0" w:evenHBand="0" w:firstRowFirstColumn="0" w:firstRowLastColumn="0" w:lastRowFirstColumn="0" w:lastRowLastColumn="0"/>
            <w:tcW w:w="0" w:type="auto"/>
            <w:hideMark/>
          </w:tcPr>
          <w:p w14:paraId="0F4D00DA" w14:textId="77777777" w:rsidR="00C34A3C" w:rsidRPr="00C34A3C" w:rsidRDefault="00C34A3C" w:rsidP="00C34A3C">
            <w:r w:rsidRPr="00C34A3C">
              <w:t>Commit protocol</w:t>
            </w:r>
          </w:p>
        </w:tc>
        <w:tc>
          <w:tcPr>
            <w:tcW w:w="0" w:type="auto"/>
            <w:hideMark/>
          </w:tcPr>
          <w:p w14:paraId="18265469" w14:textId="77777777" w:rsidR="00C34A3C" w:rsidRPr="00C34A3C" w:rsidRDefault="00C34A3C" w:rsidP="00C34A3C">
            <w:pPr>
              <w:cnfStyle w:val="000000000000" w:firstRow="0" w:lastRow="0" w:firstColumn="0" w:lastColumn="0" w:oddVBand="0" w:evenVBand="0" w:oddHBand="0" w:evenHBand="0" w:firstRowFirstColumn="0" w:firstRowLastColumn="0" w:lastRowFirstColumn="0" w:lastRowLastColumn="0"/>
            </w:pPr>
            <w:r w:rsidRPr="00C34A3C">
              <w:t>Only when all actions succeed, the log file is committed and versioned</w:t>
            </w:r>
          </w:p>
        </w:tc>
      </w:tr>
      <w:tr w:rsidR="00C34A3C" w:rsidRPr="00C34A3C" w14:paraId="072B8B92" w14:textId="77777777" w:rsidTr="00C3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F32E7" w14:textId="77777777" w:rsidR="00C34A3C" w:rsidRPr="00C34A3C" w:rsidRDefault="00C34A3C" w:rsidP="00C34A3C">
            <w:r w:rsidRPr="00C34A3C">
              <w:t>Failure rollback</w:t>
            </w:r>
          </w:p>
        </w:tc>
        <w:tc>
          <w:tcPr>
            <w:tcW w:w="0" w:type="auto"/>
            <w:hideMark/>
          </w:tcPr>
          <w:p w14:paraId="1CD0892F" w14:textId="77777777" w:rsidR="00C34A3C" w:rsidRPr="00C34A3C" w:rsidRDefault="00C34A3C" w:rsidP="00C34A3C">
            <w:pPr>
              <w:cnfStyle w:val="000000100000" w:firstRow="0" w:lastRow="0" w:firstColumn="0" w:lastColumn="0" w:oddVBand="0" w:evenVBand="0" w:oddHBand="1" w:evenHBand="0" w:firstRowFirstColumn="0" w:firstRowLastColumn="0" w:lastRowFirstColumn="0" w:lastRowLastColumn="0"/>
            </w:pPr>
            <w:r w:rsidRPr="00C34A3C">
              <w:t>If any step fails, no log file is written, and the table remains unchanged</w:t>
            </w:r>
          </w:p>
        </w:tc>
      </w:tr>
    </w:tbl>
    <w:p w14:paraId="2C961C0F" w14:textId="77777777" w:rsidR="00C34A3C" w:rsidRPr="00C34A3C" w:rsidRDefault="00C34A3C" w:rsidP="00C34A3C">
      <w:r w:rsidRPr="00C34A3C">
        <w:rPr>
          <w:rFonts w:ascii="Segoe UI Emoji" w:hAnsi="Segoe UI Emoji" w:cs="Segoe UI Emoji"/>
        </w:rPr>
        <w:t>🔐</w:t>
      </w:r>
      <w:r w:rsidRPr="00C34A3C">
        <w:t xml:space="preserve"> “If it’s not in the Delta log, it never happened.” – </w:t>
      </w:r>
      <w:hyperlink r:id="rId8" w:history="1">
        <w:r w:rsidRPr="00C34A3C">
          <w:rPr>
            <w:rStyle w:val="Hyperlink"/>
          </w:rPr>
          <w:t>Databricks Blog</w:t>
        </w:r>
      </w:hyperlink>
      <w:r w:rsidRPr="00C34A3C">
        <w:t xml:space="preserve"> [¹]</w:t>
      </w:r>
    </w:p>
    <w:p w14:paraId="15BF31E2" w14:textId="77777777" w:rsidR="00C34A3C" w:rsidRPr="00C34A3C" w:rsidRDefault="00000000" w:rsidP="00C34A3C">
      <w:r>
        <w:pict w14:anchorId="58EE0449">
          <v:rect id="_x0000_i1032" style="width:0;height:1.5pt" o:hralign="center" o:hrstd="t" o:hr="t" fillcolor="#a0a0a0" stroked="f"/>
        </w:pict>
      </w:r>
    </w:p>
    <w:p w14:paraId="62E97B0C" w14:textId="77777777" w:rsidR="00C34A3C" w:rsidRPr="00C34A3C" w:rsidRDefault="00C34A3C" w:rsidP="00C34A3C">
      <w:pPr>
        <w:rPr>
          <w:b/>
          <w:bCs/>
        </w:rPr>
      </w:pPr>
      <w:r w:rsidRPr="00C34A3C">
        <w:rPr>
          <w:rFonts w:ascii="Segoe UI Emoji" w:hAnsi="Segoe UI Emoji" w:cs="Segoe UI Emoji"/>
          <w:b/>
          <w:bCs/>
        </w:rPr>
        <w:t>🧪</w:t>
      </w:r>
      <w:r w:rsidRPr="00C34A3C">
        <w:rPr>
          <w:b/>
          <w:bCs/>
        </w:rPr>
        <w:t xml:space="preserve"> Real-Time Example</w:t>
      </w:r>
    </w:p>
    <w:p w14:paraId="3222744B" w14:textId="77777777" w:rsidR="00C34A3C" w:rsidRPr="00C34A3C" w:rsidRDefault="00C34A3C" w:rsidP="00C34A3C">
      <w:proofErr w:type="gramStart"/>
      <w:r w:rsidRPr="00C34A3C">
        <w:t>Let’s</w:t>
      </w:r>
      <w:proofErr w:type="gramEnd"/>
      <w:r w:rsidRPr="00C34A3C">
        <w:t xml:space="preserve"> say you run a batch job to insert 1 million rows into a Delta table:</w:t>
      </w:r>
    </w:p>
    <w:p w14:paraId="6ED44187" w14:textId="77777777" w:rsidR="00C34A3C" w:rsidRPr="00C34A3C" w:rsidRDefault="00C34A3C" w:rsidP="00C34A3C">
      <w:r w:rsidRPr="00C34A3C">
        <w:t>df.write.format("delta").mode("append").saveAsTable("main.sales.transactions")</w:t>
      </w:r>
    </w:p>
    <w:p w14:paraId="5FE2C18A" w14:textId="77777777" w:rsidR="00C34A3C" w:rsidRPr="00C34A3C" w:rsidRDefault="00C34A3C" w:rsidP="00C34A3C">
      <w:pPr>
        <w:numPr>
          <w:ilvl w:val="0"/>
          <w:numId w:val="15"/>
        </w:numPr>
        <w:rPr>
          <w:color w:val="538135" w:themeColor="accent6" w:themeShade="BF"/>
        </w:rPr>
      </w:pPr>
      <w:r w:rsidRPr="00C34A3C">
        <w:rPr>
          <w:color w:val="538135" w:themeColor="accent6" w:themeShade="BF"/>
        </w:rPr>
        <w:t xml:space="preserve">If the job </w:t>
      </w:r>
      <w:r w:rsidRPr="00C34A3C">
        <w:rPr>
          <w:b/>
          <w:bCs/>
          <w:color w:val="538135" w:themeColor="accent6" w:themeShade="BF"/>
        </w:rPr>
        <w:t>succeeds</w:t>
      </w:r>
      <w:r w:rsidRPr="00C34A3C">
        <w:rPr>
          <w:color w:val="538135" w:themeColor="accent6" w:themeShade="BF"/>
        </w:rPr>
        <w:t>, a new _</w:t>
      </w:r>
      <w:proofErr w:type="spellStart"/>
      <w:r w:rsidRPr="00C34A3C">
        <w:rPr>
          <w:color w:val="538135" w:themeColor="accent6" w:themeShade="BF"/>
        </w:rPr>
        <w:t>delta_log</w:t>
      </w:r>
      <w:proofErr w:type="spellEnd"/>
      <w:r w:rsidRPr="00C34A3C">
        <w:rPr>
          <w:color w:val="538135" w:themeColor="accent6" w:themeShade="BF"/>
        </w:rPr>
        <w:t>/000000000000000005.json is created.</w:t>
      </w:r>
    </w:p>
    <w:p w14:paraId="1927C1BF" w14:textId="77777777" w:rsidR="00C34A3C" w:rsidRPr="00C34A3C" w:rsidRDefault="00C34A3C" w:rsidP="00C34A3C">
      <w:pPr>
        <w:numPr>
          <w:ilvl w:val="0"/>
          <w:numId w:val="15"/>
        </w:numPr>
      </w:pPr>
      <w:r w:rsidRPr="00C34A3C">
        <w:t xml:space="preserve">If the job </w:t>
      </w:r>
      <w:r w:rsidRPr="00C34A3C">
        <w:rPr>
          <w:b/>
          <w:bCs/>
        </w:rPr>
        <w:t>fails midway</w:t>
      </w:r>
      <w:r w:rsidRPr="00C34A3C">
        <w:t xml:space="preserve">, </w:t>
      </w:r>
      <w:r w:rsidRPr="00C34A3C">
        <w:rPr>
          <w:b/>
          <w:bCs/>
        </w:rPr>
        <w:t>no log file is committed</w:t>
      </w:r>
      <w:r w:rsidRPr="00C34A3C">
        <w:t>, and the table remains at version 4.</w:t>
      </w:r>
    </w:p>
    <w:p w14:paraId="25408478" w14:textId="77777777" w:rsidR="00C34A3C" w:rsidRPr="00C34A3C" w:rsidRDefault="00C34A3C" w:rsidP="00C34A3C">
      <w:pPr>
        <w:numPr>
          <w:ilvl w:val="0"/>
          <w:numId w:val="15"/>
        </w:numPr>
      </w:pPr>
      <w:r w:rsidRPr="00C34A3C">
        <w:rPr>
          <w:rFonts w:ascii="Segoe UI Emoji" w:hAnsi="Segoe UI Emoji" w:cs="Segoe UI Emoji"/>
        </w:rPr>
        <w:t>✅</w:t>
      </w:r>
      <w:r w:rsidRPr="00C34A3C">
        <w:t xml:space="preserve"> This guarantees </w:t>
      </w:r>
      <w:r w:rsidRPr="00C34A3C">
        <w:rPr>
          <w:b/>
          <w:bCs/>
        </w:rPr>
        <w:t>atomicity</w:t>
      </w:r>
      <w:r w:rsidRPr="00C34A3C">
        <w:t xml:space="preserve">—no partial data corrupts your </w:t>
      </w:r>
      <w:proofErr w:type="spellStart"/>
      <w:r w:rsidRPr="00C34A3C">
        <w:t>lakehouse</w:t>
      </w:r>
      <w:proofErr w:type="spellEnd"/>
      <w:r w:rsidRPr="00C34A3C">
        <w:t>.</w:t>
      </w:r>
    </w:p>
    <w:p w14:paraId="15BAE24E" w14:textId="2709509F" w:rsidR="006404EB" w:rsidRPr="006404EB" w:rsidRDefault="006404EB" w:rsidP="006404EB">
      <w:pPr>
        <w:pStyle w:val="Heading2"/>
      </w:pPr>
      <w:r w:rsidRPr="006404EB">
        <w:t>Consistency</w:t>
      </w:r>
    </w:p>
    <w:p w14:paraId="3D88780B" w14:textId="77777777" w:rsidR="006404EB" w:rsidRPr="006404EB" w:rsidRDefault="006404EB" w:rsidP="006404EB">
      <w:pPr>
        <w:numPr>
          <w:ilvl w:val="1"/>
          <w:numId w:val="24"/>
        </w:numPr>
      </w:pPr>
      <w:r w:rsidRPr="006404EB">
        <w:t xml:space="preserve">The transaction log acts as a </w:t>
      </w:r>
      <w:r w:rsidRPr="006404EB">
        <w:rPr>
          <w:b/>
          <w:bCs/>
        </w:rPr>
        <w:t>single source of truth</w:t>
      </w:r>
      <w:r w:rsidRPr="006404EB">
        <w:t>, ensuring tables always move from one valid state to another.</w:t>
      </w:r>
    </w:p>
    <w:p w14:paraId="37721031" w14:textId="77777777" w:rsidR="006404EB" w:rsidRPr="006404EB" w:rsidRDefault="006404EB" w:rsidP="006404EB">
      <w:pPr>
        <w:numPr>
          <w:ilvl w:val="1"/>
          <w:numId w:val="24"/>
        </w:numPr>
      </w:pPr>
      <w:r w:rsidRPr="006404EB">
        <w:t>Schema enforcement guarantees that only compatible data is written.</w:t>
      </w:r>
    </w:p>
    <w:p w14:paraId="2DE40B9B" w14:textId="77777777" w:rsidR="006404EB" w:rsidRPr="006404EB" w:rsidRDefault="006404EB" w:rsidP="006404EB">
      <w:pPr>
        <w:numPr>
          <w:ilvl w:val="1"/>
          <w:numId w:val="24"/>
        </w:numPr>
      </w:pPr>
      <w:r w:rsidRPr="006404EB">
        <w:t>Statistics and metadata (min/max values, null counts, partition info) ensure queries only read valid files, maintaining logical consistency</w:t>
      </w:r>
    </w:p>
    <w:p w14:paraId="5171A693" w14:textId="6A992925" w:rsidR="006404EB" w:rsidRPr="006404EB" w:rsidRDefault="006404EB" w:rsidP="006404EB">
      <w:r w:rsidRPr="006404EB">
        <w:rPr>
          <w:b/>
          <w:bCs/>
        </w:rPr>
        <w:t>Mechanism</w:t>
      </w:r>
      <w:r w:rsidRPr="006404EB">
        <w:t>: Schema enforcement + metadata validation.</w:t>
      </w:r>
    </w:p>
    <w:p w14:paraId="10102AF0" w14:textId="77777777" w:rsidR="006404EB" w:rsidRPr="006404EB" w:rsidRDefault="006404EB" w:rsidP="006404EB">
      <w:pPr>
        <w:numPr>
          <w:ilvl w:val="0"/>
          <w:numId w:val="25"/>
        </w:numPr>
      </w:pPr>
      <w:r w:rsidRPr="006404EB">
        <w:rPr>
          <w:b/>
          <w:bCs/>
        </w:rPr>
        <w:t>Example</w:t>
      </w:r>
      <w:r w:rsidRPr="006404EB">
        <w:t>:</w:t>
      </w:r>
    </w:p>
    <w:p w14:paraId="574BE698" w14:textId="77777777" w:rsidR="006404EB" w:rsidRPr="006404EB" w:rsidRDefault="006404EB" w:rsidP="006404EB">
      <w:pPr>
        <w:numPr>
          <w:ilvl w:val="0"/>
          <w:numId w:val="26"/>
        </w:numPr>
      </w:pPr>
      <w:r w:rsidRPr="006404EB">
        <w:t xml:space="preserve">Table schema requires </w:t>
      </w:r>
      <w:proofErr w:type="spellStart"/>
      <w:r w:rsidRPr="006404EB">
        <w:t>sale_date</w:t>
      </w:r>
      <w:proofErr w:type="spellEnd"/>
      <w:r w:rsidRPr="006404EB">
        <w:t xml:space="preserve"> DATE.</w:t>
      </w:r>
    </w:p>
    <w:p w14:paraId="15DA31E8" w14:textId="77777777" w:rsidR="006404EB" w:rsidRPr="006404EB" w:rsidRDefault="006404EB" w:rsidP="006404EB">
      <w:pPr>
        <w:numPr>
          <w:ilvl w:val="0"/>
          <w:numId w:val="26"/>
        </w:numPr>
      </w:pPr>
      <w:r w:rsidRPr="006404EB">
        <w:t>If someone tries to insert "2025-11-16T15:31:00" as a string, the write fails.</w:t>
      </w:r>
    </w:p>
    <w:p w14:paraId="6EB95F34" w14:textId="77777777" w:rsidR="006404EB" w:rsidRPr="006404EB" w:rsidRDefault="006404EB" w:rsidP="006404EB">
      <w:pPr>
        <w:numPr>
          <w:ilvl w:val="0"/>
          <w:numId w:val="26"/>
        </w:numPr>
      </w:pPr>
      <w:r w:rsidRPr="006404EB">
        <w:lastRenderedPageBreak/>
        <w:t>This ensures the table always respects its schema and remains consistent.</w:t>
      </w:r>
    </w:p>
    <w:p w14:paraId="32638371" w14:textId="77777777" w:rsidR="008C4732" w:rsidRPr="006404EB" w:rsidRDefault="008C4732" w:rsidP="008C4732">
      <w:pPr>
        <w:pStyle w:val="Heading2"/>
      </w:pPr>
      <w:r w:rsidRPr="006404EB">
        <w:t>Isolation</w:t>
      </w:r>
    </w:p>
    <w:p w14:paraId="2EB6600B" w14:textId="77777777" w:rsidR="008C4732" w:rsidRPr="006404EB" w:rsidRDefault="008C4732" w:rsidP="008C4732">
      <w:pPr>
        <w:pStyle w:val="ListParagraph"/>
        <w:numPr>
          <w:ilvl w:val="0"/>
          <w:numId w:val="23"/>
        </w:numPr>
      </w:pPr>
      <w:r w:rsidRPr="006404EB">
        <w:t xml:space="preserve">Delta Lake uses </w:t>
      </w:r>
      <w:r w:rsidRPr="006404EB">
        <w:rPr>
          <w:b/>
          <w:bCs/>
        </w:rPr>
        <w:t>optimistic concurrency control</w:t>
      </w:r>
      <w:r w:rsidRPr="006404EB">
        <w:t xml:space="preserve"> to handle multiple concurrent reads/writes.</w:t>
      </w:r>
    </w:p>
    <w:p w14:paraId="258F3F3E" w14:textId="77777777" w:rsidR="008C4732" w:rsidRPr="006404EB" w:rsidRDefault="008C4732" w:rsidP="008C4732">
      <w:pPr>
        <w:pStyle w:val="ListParagraph"/>
        <w:numPr>
          <w:ilvl w:val="0"/>
          <w:numId w:val="23"/>
        </w:numPr>
      </w:pPr>
      <w:r w:rsidRPr="006404EB">
        <w:t>Transactions are serialized in the log, so the final state is equivalent to if they had run one after another.</w:t>
      </w:r>
    </w:p>
    <w:p w14:paraId="0379FEAD" w14:textId="77777777" w:rsidR="008C4732" w:rsidRPr="006404EB" w:rsidRDefault="008C4732" w:rsidP="008C4732">
      <w:pPr>
        <w:pStyle w:val="ListParagraph"/>
        <w:numPr>
          <w:ilvl w:val="0"/>
          <w:numId w:val="23"/>
        </w:numPr>
      </w:pPr>
      <w:r w:rsidRPr="006404EB">
        <w:t>Conflicts are resolved by retrying commits against the latest table version; irreconcilable conflicts throw errors.</w:t>
      </w:r>
    </w:p>
    <w:p w14:paraId="7A2BDB75" w14:textId="77777777" w:rsidR="008C4732" w:rsidRDefault="008C4732" w:rsidP="008C4732">
      <w:pPr>
        <w:pStyle w:val="ListParagraph"/>
        <w:numPr>
          <w:ilvl w:val="0"/>
          <w:numId w:val="23"/>
        </w:numPr>
      </w:pPr>
      <w:r w:rsidRPr="006404EB">
        <w:t xml:space="preserve">This guarantees that concurrent operations </w:t>
      </w:r>
      <w:proofErr w:type="gramStart"/>
      <w:r w:rsidRPr="006404EB">
        <w:t>don’t</w:t>
      </w:r>
      <w:proofErr w:type="gramEnd"/>
      <w:r w:rsidRPr="006404EB">
        <w:t xml:space="preserve"> interfere with each other’s correctness.</w:t>
      </w:r>
    </w:p>
    <w:p w14:paraId="7F8F0293" w14:textId="77777777" w:rsidR="008C4732" w:rsidRPr="006404EB" w:rsidRDefault="008C4732" w:rsidP="008C4732">
      <w:r w:rsidRPr="006404EB">
        <w:rPr>
          <w:b/>
          <w:bCs/>
        </w:rPr>
        <w:t>Mutual Exclusion and Rejection:</w:t>
      </w:r>
      <w:r w:rsidRPr="006404EB">
        <w:t xml:space="preserve"> Since Delta Lake enforces mutual exclusion, only one user can successfully record the next atomic commit in the transaction log. If two users attempt to write </w:t>
      </w:r>
      <w:proofErr w:type="spellStart"/>
      <w:r w:rsidRPr="006404EB">
        <w:t>siultaneously</w:t>
      </w:r>
      <w:proofErr w:type="spellEnd"/>
      <w:r w:rsidRPr="006404EB">
        <w:t>, one user's commit is accepted, and the other user's commit is rejected.</w:t>
      </w:r>
    </w:p>
    <w:p w14:paraId="2C62B0F9" w14:textId="77777777" w:rsidR="008C4732" w:rsidRPr="006404EB" w:rsidRDefault="008C4732" w:rsidP="008C4732">
      <w:r w:rsidRPr="006404EB">
        <w:rPr>
          <w:b/>
          <w:bCs/>
        </w:rPr>
        <w:t>Optimistic Resolution (Standard Behavior):</w:t>
      </w:r>
      <w:r w:rsidRPr="006404EB">
        <w:t xml:space="preserve"> Rather than immediately throwing an error for the rejected user, Delta Lake attempts to handle the conflict optimistically.</w:t>
      </w:r>
    </w:p>
    <w:p w14:paraId="612C05C4" w14:textId="77777777" w:rsidR="008C4732" w:rsidRPr="006404EB" w:rsidRDefault="008C4732" w:rsidP="008C4732">
      <w:r w:rsidRPr="006404EB">
        <w:t>    ◦ It silently updates the rejected user’s view of the table to reflect the changes made by the user whose commit was accepted.</w:t>
      </w:r>
    </w:p>
    <w:p w14:paraId="70E60AB7" w14:textId="77777777" w:rsidR="008C4732" w:rsidRPr="006404EB" w:rsidRDefault="008C4732" w:rsidP="008C4732">
      <w:r w:rsidRPr="006404EB">
        <w:t>    ◦ It then retries the rejected commit on the newly updated table (without re-processing data).</w:t>
      </w:r>
    </w:p>
    <w:p w14:paraId="4435F881" w14:textId="77777777" w:rsidR="008C4732" w:rsidRPr="006404EB" w:rsidRDefault="008C4732" w:rsidP="008C4732">
      <w:r w:rsidRPr="006404EB">
        <w:t xml:space="preserve">    ◦ In </w:t>
      </w:r>
      <w:proofErr w:type="gramStart"/>
      <w:r w:rsidRPr="006404EB">
        <w:t>the vast majority of</w:t>
      </w:r>
      <w:proofErr w:type="gramEnd"/>
      <w:r w:rsidRPr="006404EB">
        <w:t xml:space="preserve"> cases, this reconciliation happens silently, seamlessly, and successfully</w:t>
      </w:r>
    </w:p>
    <w:p w14:paraId="658B4799" w14:textId="77777777" w:rsidR="008C4732" w:rsidRPr="006404EB" w:rsidRDefault="008C4732" w:rsidP="008C4732"/>
    <w:p w14:paraId="2B46B783" w14:textId="77777777" w:rsidR="008C4732" w:rsidRPr="006404EB" w:rsidRDefault="008C4732" w:rsidP="008C4732">
      <w:r w:rsidRPr="006404EB">
        <w:t xml:space="preserve"> </w:t>
      </w:r>
      <w:r w:rsidRPr="006404EB">
        <w:rPr>
          <w:b/>
          <w:bCs/>
        </w:rPr>
        <w:t>Example</w:t>
      </w:r>
      <w:r w:rsidRPr="006404EB">
        <w:t>:</w:t>
      </w:r>
    </w:p>
    <w:p w14:paraId="52FAEAE4" w14:textId="77777777" w:rsidR="008C4732" w:rsidRPr="006404EB" w:rsidRDefault="008C4732" w:rsidP="008C4732">
      <w:pPr>
        <w:numPr>
          <w:ilvl w:val="0"/>
          <w:numId w:val="28"/>
        </w:numPr>
      </w:pPr>
      <w:r w:rsidRPr="006404EB">
        <w:t>Engineer A updates quantity for product Laptop.</w:t>
      </w:r>
    </w:p>
    <w:p w14:paraId="7F11FF8C" w14:textId="77777777" w:rsidR="008C4732" w:rsidRPr="006404EB" w:rsidRDefault="008C4732" w:rsidP="008C4732">
      <w:pPr>
        <w:numPr>
          <w:ilvl w:val="0"/>
          <w:numId w:val="28"/>
        </w:numPr>
      </w:pPr>
      <w:r w:rsidRPr="006404EB">
        <w:t>Engineer B deletes product Laptop at the same time.</w:t>
      </w:r>
    </w:p>
    <w:p w14:paraId="70858C14" w14:textId="77777777" w:rsidR="008C4732" w:rsidRPr="006404EB" w:rsidRDefault="008C4732" w:rsidP="008C4732">
      <w:pPr>
        <w:numPr>
          <w:ilvl w:val="0"/>
          <w:numId w:val="28"/>
        </w:numPr>
      </w:pPr>
      <w:r w:rsidRPr="006404EB">
        <w:t xml:space="preserve">Delta Lake detects the conflict. One transaction </w:t>
      </w:r>
      <w:proofErr w:type="gramStart"/>
      <w:r w:rsidRPr="006404EB">
        <w:t>succeeds,</w:t>
      </w:r>
      <w:proofErr w:type="gramEnd"/>
      <w:r w:rsidRPr="006404EB">
        <w:t xml:space="preserve"> the other retries or fails.</w:t>
      </w:r>
    </w:p>
    <w:p w14:paraId="4E5BBC99" w14:textId="77777777" w:rsidR="008C4732" w:rsidRDefault="008C4732" w:rsidP="008C4732">
      <w:pPr>
        <w:numPr>
          <w:ilvl w:val="0"/>
          <w:numId w:val="28"/>
        </w:numPr>
      </w:pPr>
      <w:r w:rsidRPr="006404EB">
        <w:t>The table never ends up in a “half</w:t>
      </w:r>
      <w:r w:rsidRPr="006404EB">
        <w:noBreakHyphen/>
        <w:t>updated, half</w:t>
      </w:r>
      <w:r w:rsidRPr="006404EB">
        <w:noBreakHyphen/>
        <w:t>deleted” state</w:t>
      </w:r>
    </w:p>
    <w:p w14:paraId="305F11A0" w14:textId="77777777" w:rsidR="008C4732" w:rsidRPr="008C4732" w:rsidRDefault="008C4732" w:rsidP="008C4732">
      <w:pPr>
        <w:rPr>
          <w:b/>
          <w:bCs/>
        </w:rPr>
      </w:pPr>
      <w:r w:rsidRPr="008C4732">
        <w:rPr>
          <w:b/>
          <w:bCs/>
        </w:rPr>
        <w:t>Explanation:</w:t>
      </w:r>
    </w:p>
    <w:p w14:paraId="4A33EB02" w14:textId="77777777" w:rsidR="008C4732" w:rsidRPr="008C4732" w:rsidRDefault="008C4732" w:rsidP="008C4732">
      <w:r w:rsidRPr="008C4732">
        <w:t>The Initial Conflict and Mutual Exclusion</w:t>
      </w:r>
    </w:p>
    <w:p w14:paraId="44CB9B4B" w14:textId="77777777" w:rsidR="008C4732" w:rsidRPr="008C4732" w:rsidRDefault="008C4732" w:rsidP="008C4732">
      <w:pPr>
        <w:pStyle w:val="ListParagraph"/>
        <w:numPr>
          <w:ilvl w:val="0"/>
          <w:numId w:val="29"/>
        </w:numPr>
      </w:pPr>
      <w:r w:rsidRPr="008C4732">
        <w:t>When two concurrent writes occur, Delta Lake applies a rule of mutual exclusion, meaning only one user can successfully commit the next version of the table to the transaction log.</w:t>
      </w:r>
    </w:p>
    <w:p w14:paraId="521177D8" w14:textId="77777777" w:rsidR="008C4732" w:rsidRPr="008C4732" w:rsidRDefault="008C4732" w:rsidP="008C4732">
      <w:pPr>
        <w:pStyle w:val="ListParagraph"/>
        <w:numPr>
          <w:ilvl w:val="0"/>
          <w:numId w:val="29"/>
        </w:numPr>
      </w:pPr>
      <w:r w:rsidRPr="008C4732">
        <w:lastRenderedPageBreak/>
        <w:t>One transaction succeeds: Either Engineer A's update or Engineer B's delete will be accepted and written to the Delta Lake transaction log.</w:t>
      </w:r>
    </w:p>
    <w:p w14:paraId="032F6D05" w14:textId="77777777" w:rsidR="008C4732" w:rsidRPr="008C4732" w:rsidRDefault="008C4732" w:rsidP="008C4732">
      <w:pPr>
        <w:pStyle w:val="ListParagraph"/>
        <w:numPr>
          <w:ilvl w:val="0"/>
          <w:numId w:val="29"/>
        </w:numPr>
      </w:pPr>
      <w:r w:rsidRPr="008C4732">
        <w:t>The other transaction is rejected: The transaction that did not win the commit must then be reconciled.</w:t>
      </w:r>
    </w:p>
    <w:p w14:paraId="4D75FA3C" w14:textId="77777777" w:rsidR="008C4732" w:rsidRPr="008C4732" w:rsidRDefault="008C4732" w:rsidP="008C4732">
      <w:pPr>
        <w:rPr>
          <w:b/>
          <w:bCs/>
        </w:rPr>
      </w:pPr>
      <w:r w:rsidRPr="008C4732">
        <w:rPr>
          <w:b/>
          <w:bCs/>
        </w:rPr>
        <w:t>Attempted Resolution: Retry vs. Failure</w:t>
      </w:r>
    </w:p>
    <w:p w14:paraId="420DAA17" w14:textId="77777777" w:rsidR="008C4732" w:rsidRPr="008C4732" w:rsidRDefault="008C4732" w:rsidP="008C4732">
      <w:r w:rsidRPr="008C4732">
        <w:t>Delta Lake generally prefers to handle conflicts optimistically by attempting a silent retry.</w:t>
      </w:r>
    </w:p>
    <w:p w14:paraId="2142FA1E" w14:textId="77777777" w:rsidR="008C4732" w:rsidRPr="008C4732" w:rsidRDefault="008C4732" w:rsidP="008C4732">
      <w:r w:rsidRPr="008C4732">
        <w:t xml:space="preserve"> </w:t>
      </w:r>
      <w:r w:rsidRPr="008C4732">
        <w:rPr>
          <w:b/>
          <w:bCs/>
        </w:rPr>
        <w:t>Standard Retry Process:</w:t>
      </w:r>
      <w:r w:rsidRPr="008C4732">
        <w:t xml:space="preserve"> In most conflicts, the rejected user's transaction is checked to see if anything they read has changed. If the change is non-conflicting (e.g., they modified separate data partitions), Delta Lake silently updates the table view and retries the rejected commit on the new version of the table without reprocessing the data. This reconciliation happens silently, seamlessly, and successfully in </w:t>
      </w:r>
      <w:proofErr w:type="gramStart"/>
      <w:r w:rsidRPr="008C4732">
        <w:t>the vast majority of</w:t>
      </w:r>
      <w:proofErr w:type="gramEnd"/>
      <w:r w:rsidRPr="008C4732">
        <w:t xml:space="preserve"> cases.</w:t>
      </w:r>
    </w:p>
    <w:p w14:paraId="2182087F" w14:textId="77777777" w:rsidR="008C4732" w:rsidRPr="008C4732" w:rsidRDefault="008C4732" w:rsidP="008C4732">
      <w:r w:rsidRPr="008C4732">
        <w:rPr>
          <w:b/>
          <w:bCs/>
        </w:rPr>
        <w:t>• Failure (Error) Condition:</w:t>
      </w:r>
      <w:r w:rsidRPr="008C4732">
        <w:t xml:space="preserve"> However, the scenario you provided—an Update concurrent with a Delete on the same data—is considered an irreconcilable problem. If the accepted transaction (say, the Delete) fundamentally invalidates the state needed for the rejected transaction (the Update) to succeed, the retry mechanism will fail.</w:t>
      </w:r>
    </w:p>
    <w:p w14:paraId="148CC170" w14:textId="77777777" w:rsidR="008C4732" w:rsidRPr="008C4732" w:rsidRDefault="008C4732" w:rsidP="008C4732">
      <w:r w:rsidRPr="008C4732">
        <w:t> For example, if the Delete succeeds first, the data files needed by the Update are now marked for removal (or already removed). If the system attempts to retry the Update, it discovers the file it was supposed to modify is gone.</w:t>
      </w:r>
    </w:p>
    <w:p w14:paraId="76E59C3B" w14:textId="77777777" w:rsidR="008C4732" w:rsidRPr="008C4732" w:rsidRDefault="008C4732" w:rsidP="008C4732">
      <w:r w:rsidRPr="008C4732">
        <w:t>    ◦ In the event of an irreconcilable problem that Delta Lake cannot solve optimistically (such as if User 1 deleted a file that User 2 also deleted, or in this case, one operation deletes what the other attempts to modify), the only remaining option is to throw an error.</w:t>
      </w:r>
    </w:p>
    <w:p w14:paraId="61A78CA0" w14:textId="77777777" w:rsidR="008C4732" w:rsidRPr="008C4732" w:rsidRDefault="008C4732" w:rsidP="008C4732">
      <w:r w:rsidRPr="008C4732">
        <w:t>Therefore, in this specific scenario, the rejected write operation will typically fail and return an error to the engineer, as the conflict over the data is direct and irreconcilable.</w:t>
      </w:r>
    </w:p>
    <w:p w14:paraId="73CAC671" w14:textId="77777777" w:rsidR="008C4732" w:rsidRPr="008C4732" w:rsidRDefault="008C4732" w:rsidP="008C4732">
      <w:r w:rsidRPr="008C4732">
        <w:t xml:space="preserve">This strict protocol ensures the core guarantee of isolation is met, confirming that the resulting state of the table is the same as if the two operations had occurred one after the other, and guaranteeing that the table never ends up in a “half updated, half deleted” state due to the enforcement of atomicity (an operation either completes fully or </w:t>
      </w:r>
      <w:proofErr w:type="gramStart"/>
      <w:r w:rsidRPr="008C4732">
        <w:t>doesn't</w:t>
      </w:r>
      <w:proofErr w:type="gramEnd"/>
      <w:r w:rsidRPr="008C4732">
        <w:t xml:space="preserve"> complete at all)</w:t>
      </w:r>
    </w:p>
    <w:p w14:paraId="6F410D29" w14:textId="77777777" w:rsidR="008C4732" w:rsidRDefault="008C4732" w:rsidP="008C4732">
      <w:pPr>
        <w:pStyle w:val="Heading2"/>
      </w:pPr>
      <w:r>
        <w:t>Durability</w:t>
      </w:r>
    </w:p>
    <w:p w14:paraId="2DA2C393" w14:textId="77777777" w:rsidR="008C4732" w:rsidRDefault="008C4732" w:rsidP="008C4732">
      <w:r w:rsidRPr="008C4732">
        <w:rPr>
          <w:b/>
          <w:bCs/>
        </w:rPr>
        <w:t>Definition:</w:t>
      </w:r>
      <w:r>
        <w:t xml:space="preserve"> Once a transaction is committed, it persists even after crashes or hardware failures.</w:t>
      </w:r>
    </w:p>
    <w:p w14:paraId="5835A49C" w14:textId="77777777" w:rsidR="008C4732" w:rsidRDefault="008C4732" w:rsidP="008C4732">
      <w:r>
        <w:t xml:space="preserve">• </w:t>
      </w:r>
      <w:r>
        <w:tab/>
      </w:r>
      <w:r w:rsidRPr="008C4732">
        <w:rPr>
          <w:b/>
          <w:bCs/>
        </w:rPr>
        <w:t>Mechanism:</w:t>
      </w:r>
      <w:r>
        <w:t xml:space="preserve"> Commits stored in  JSON + periodic Parquet checkpoints.</w:t>
      </w:r>
    </w:p>
    <w:p w14:paraId="1CF8D615" w14:textId="77777777" w:rsidR="008C4732" w:rsidRPr="003919E8" w:rsidRDefault="008C4732" w:rsidP="008C4732">
      <w:pPr>
        <w:numPr>
          <w:ilvl w:val="0"/>
          <w:numId w:val="30"/>
        </w:numPr>
      </w:pPr>
      <w:r w:rsidRPr="003919E8">
        <w:rPr>
          <w:b/>
          <w:bCs/>
        </w:rPr>
        <w:lastRenderedPageBreak/>
        <w:t>Example</w:t>
      </w:r>
      <w:r w:rsidRPr="003919E8">
        <w:t>: You delete 100 rows, and the commit is written to 000005.json. Even if the cluster crashes immediately after, the deletion persists. Later, you can time travel back to version 4 to see the data before deletion.</w:t>
      </w:r>
    </w:p>
    <w:p w14:paraId="11399C34" w14:textId="77777777" w:rsidR="008C4732" w:rsidRDefault="008C4732" w:rsidP="008C4732"/>
    <w:p w14:paraId="6A2A2FAF" w14:textId="77777777" w:rsidR="008C4732" w:rsidRDefault="008C4732" w:rsidP="008C4732"/>
    <w:p w14:paraId="6F7440A3" w14:textId="77777777" w:rsidR="008C4732" w:rsidRPr="003919E8" w:rsidRDefault="008C4732" w:rsidP="008C4732">
      <w:pPr>
        <w:rPr>
          <w:b/>
          <w:bCs/>
        </w:rPr>
      </w:pPr>
      <w:r w:rsidRPr="003919E8">
        <w:rPr>
          <w:rFonts w:ascii="Segoe UI Emoji" w:hAnsi="Segoe UI Emoji" w:cs="Segoe UI Emoji"/>
          <w:b/>
          <w:bCs/>
        </w:rPr>
        <w:t>📌</w:t>
      </w:r>
      <w:r w:rsidRPr="003919E8">
        <w:rPr>
          <w:b/>
          <w:bCs/>
        </w:rPr>
        <w:t xml:space="preserve"> Cheat</w:t>
      </w:r>
      <w:r w:rsidRPr="003919E8">
        <w:rPr>
          <w:b/>
          <w:bCs/>
        </w:rPr>
        <w:noBreakHyphen/>
        <w:t>Sheet Table</w:t>
      </w:r>
    </w:p>
    <w:tbl>
      <w:tblPr>
        <w:tblStyle w:val="GridTable4-Accent1"/>
        <w:tblW w:w="0" w:type="auto"/>
        <w:tblLook w:val="04A0" w:firstRow="1" w:lastRow="0" w:firstColumn="1" w:lastColumn="0" w:noHBand="0" w:noVBand="1"/>
      </w:tblPr>
      <w:tblGrid>
        <w:gridCol w:w="1524"/>
        <w:gridCol w:w="3547"/>
        <w:gridCol w:w="4279"/>
      </w:tblGrid>
      <w:tr w:rsidR="008C4732" w:rsidRPr="003919E8" w14:paraId="5BC2C462" w14:textId="77777777" w:rsidTr="00D14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094EA" w14:textId="77777777" w:rsidR="008C4732" w:rsidRPr="003919E8" w:rsidRDefault="008C4732" w:rsidP="00D14F73">
            <w:pPr>
              <w:spacing w:after="160" w:line="278" w:lineRule="auto"/>
            </w:pPr>
            <w:r w:rsidRPr="003919E8">
              <w:t>ACID Property</w:t>
            </w:r>
          </w:p>
        </w:tc>
        <w:tc>
          <w:tcPr>
            <w:tcW w:w="0" w:type="auto"/>
            <w:hideMark/>
          </w:tcPr>
          <w:p w14:paraId="17BDBDD6" w14:textId="77777777" w:rsidR="008C4732" w:rsidRPr="003919E8" w:rsidRDefault="008C4732" w:rsidP="00D14F73">
            <w:pPr>
              <w:spacing w:after="160" w:line="278" w:lineRule="auto"/>
              <w:cnfStyle w:val="100000000000" w:firstRow="1" w:lastRow="0" w:firstColumn="0" w:lastColumn="0" w:oddVBand="0" w:evenVBand="0" w:oddHBand="0" w:evenHBand="0" w:firstRowFirstColumn="0" w:firstRowLastColumn="0" w:lastRowFirstColumn="0" w:lastRowLastColumn="0"/>
            </w:pPr>
            <w:r w:rsidRPr="003919E8">
              <w:t>Official Summary (Databricks)</w:t>
            </w:r>
          </w:p>
        </w:tc>
        <w:tc>
          <w:tcPr>
            <w:tcW w:w="0" w:type="auto"/>
            <w:hideMark/>
          </w:tcPr>
          <w:p w14:paraId="652872A3" w14:textId="77777777" w:rsidR="008C4732" w:rsidRPr="003919E8" w:rsidRDefault="008C4732" w:rsidP="00D14F73">
            <w:pPr>
              <w:spacing w:after="160" w:line="278" w:lineRule="auto"/>
              <w:cnfStyle w:val="100000000000" w:firstRow="1" w:lastRow="0" w:firstColumn="0" w:lastColumn="0" w:oddVBand="0" w:evenVBand="0" w:oddHBand="0" w:evenHBand="0" w:firstRowFirstColumn="0" w:firstRowLastColumn="0" w:lastRowFirstColumn="0" w:lastRowLastColumn="0"/>
            </w:pPr>
            <w:r w:rsidRPr="003919E8">
              <w:t>Example Scenario</w:t>
            </w:r>
          </w:p>
        </w:tc>
      </w:tr>
      <w:tr w:rsidR="008C4732" w:rsidRPr="003919E8" w14:paraId="065C8A55" w14:textId="77777777" w:rsidTr="00D14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4D664" w14:textId="77777777" w:rsidR="008C4732" w:rsidRPr="003919E8" w:rsidRDefault="008C4732" w:rsidP="00D14F73">
            <w:pPr>
              <w:spacing w:after="160" w:line="278" w:lineRule="auto"/>
            </w:pPr>
            <w:r w:rsidRPr="003919E8">
              <w:t>Atomicity</w:t>
            </w:r>
          </w:p>
        </w:tc>
        <w:tc>
          <w:tcPr>
            <w:tcW w:w="0" w:type="auto"/>
            <w:hideMark/>
          </w:tcPr>
          <w:p w14:paraId="20D19EA9" w14:textId="77777777" w:rsidR="008C4732" w:rsidRPr="003919E8" w:rsidRDefault="008C4732" w:rsidP="00D14F73">
            <w:pPr>
              <w:spacing w:after="160" w:line="278" w:lineRule="auto"/>
              <w:cnfStyle w:val="000000100000" w:firstRow="0" w:lastRow="0" w:firstColumn="0" w:lastColumn="0" w:oddVBand="0" w:evenVBand="0" w:oddHBand="1" w:evenHBand="0" w:firstRowFirstColumn="0" w:firstRowLastColumn="0" w:lastRowFirstColumn="0" w:lastRowLastColumn="0"/>
            </w:pPr>
            <w:r w:rsidRPr="003919E8">
              <w:t>Commits are atomic; all succeed or none recorded</w:t>
            </w:r>
          </w:p>
        </w:tc>
        <w:tc>
          <w:tcPr>
            <w:tcW w:w="0" w:type="auto"/>
            <w:hideMark/>
          </w:tcPr>
          <w:p w14:paraId="24C07530" w14:textId="77777777" w:rsidR="008C4732" w:rsidRPr="003919E8" w:rsidRDefault="008C4732" w:rsidP="00D14F73">
            <w:pPr>
              <w:spacing w:after="160" w:line="278" w:lineRule="auto"/>
              <w:cnfStyle w:val="000000100000" w:firstRow="0" w:lastRow="0" w:firstColumn="0" w:lastColumn="0" w:oddVBand="0" w:evenVBand="0" w:oddHBand="1" w:evenHBand="0" w:firstRowFirstColumn="0" w:firstRowLastColumn="0" w:lastRowFirstColumn="0" w:lastRowLastColumn="0"/>
            </w:pPr>
            <w:r w:rsidRPr="003919E8">
              <w:t>Insert 1,000 rows → if 1 fails, none are written</w:t>
            </w:r>
          </w:p>
        </w:tc>
      </w:tr>
      <w:tr w:rsidR="008C4732" w:rsidRPr="003919E8" w14:paraId="365D8612" w14:textId="77777777" w:rsidTr="00D14F73">
        <w:tc>
          <w:tcPr>
            <w:cnfStyle w:val="001000000000" w:firstRow="0" w:lastRow="0" w:firstColumn="1" w:lastColumn="0" w:oddVBand="0" w:evenVBand="0" w:oddHBand="0" w:evenHBand="0" w:firstRowFirstColumn="0" w:firstRowLastColumn="0" w:lastRowFirstColumn="0" w:lastRowLastColumn="0"/>
            <w:tcW w:w="0" w:type="auto"/>
            <w:hideMark/>
          </w:tcPr>
          <w:p w14:paraId="273394D4" w14:textId="77777777" w:rsidR="008C4732" w:rsidRPr="003919E8" w:rsidRDefault="008C4732" w:rsidP="00D14F73">
            <w:pPr>
              <w:spacing w:after="160" w:line="278" w:lineRule="auto"/>
            </w:pPr>
            <w:r w:rsidRPr="003919E8">
              <w:t>Consistency</w:t>
            </w:r>
          </w:p>
        </w:tc>
        <w:tc>
          <w:tcPr>
            <w:tcW w:w="0" w:type="auto"/>
            <w:hideMark/>
          </w:tcPr>
          <w:p w14:paraId="00E15A78" w14:textId="77777777" w:rsidR="008C4732" w:rsidRPr="003919E8" w:rsidRDefault="008C4732" w:rsidP="00D14F73">
            <w:pPr>
              <w:spacing w:after="160" w:line="278" w:lineRule="auto"/>
              <w:cnfStyle w:val="000000000000" w:firstRow="0" w:lastRow="0" w:firstColumn="0" w:lastColumn="0" w:oddVBand="0" w:evenVBand="0" w:oddHBand="0" w:evenHBand="0" w:firstRowFirstColumn="0" w:firstRowLastColumn="0" w:lastRowFirstColumn="0" w:lastRowLastColumn="0"/>
            </w:pPr>
            <w:r w:rsidRPr="003919E8">
              <w:t>Table always moves from one valid state to another</w:t>
            </w:r>
          </w:p>
        </w:tc>
        <w:tc>
          <w:tcPr>
            <w:tcW w:w="0" w:type="auto"/>
            <w:hideMark/>
          </w:tcPr>
          <w:p w14:paraId="60584BB7" w14:textId="77777777" w:rsidR="008C4732" w:rsidRPr="003919E8" w:rsidRDefault="008C4732" w:rsidP="00D14F73">
            <w:pPr>
              <w:spacing w:after="160" w:line="278" w:lineRule="auto"/>
              <w:cnfStyle w:val="000000000000" w:firstRow="0" w:lastRow="0" w:firstColumn="0" w:lastColumn="0" w:oddVBand="0" w:evenVBand="0" w:oddHBand="0" w:evenHBand="0" w:firstRowFirstColumn="0" w:firstRowLastColumn="0" w:lastRowFirstColumn="0" w:lastRowLastColumn="0"/>
            </w:pPr>
            <w:r w:rsidRPr="003919E8">
              <w:t xml:space="preserve">Wrong data type for </w:t>
            </w:r>
            <w:proofErr w:type="spellStart"/>
            <w:r w:rsidRPr="003919E8">
              <w:t>sale_date</w:t>
            </w:r>
            <w:proofErr w:type="spellEnd"/>
            <w:r w:rsidRPr="003919E8">
              <w:t xml:space="preserve"> → write rejected</w:t>
            </w:r>
          </w:p>
        </w:tc>
      </w:tr>
      <w:tr w:rsidR="008C4732" w:rsidRPr="003919E8" w14:paraId="61767D6E" w14:textId="77777777" w:rsidTr="00D14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D36A2" w14:textId="77777777" w:rsidR="008C4732" w:rsidRPr="003919E8" w:rsidRDefault="008C4732" w:rsidP="00D14F73">
            <w:pPr>
              <w:spacing w:after="160" w:line="278" w:lineRule="auto"/>
            </w:pPr>
            <w:r w:rsidRPr="003919E8">
              <w:t>Isolation</w:t>
            </w:r>
          </w:p>
        </w:tc>
        <w:tc>
          <w:tcPr>
            <w:tcW w:w="0" w:type="auto"/>
            <w:hideMark/>
          </w:tcPr>
          <w:p w14:paraId="7355B360" w14:textId="77777777" w:rsidR="008C4732" w:rsidRPr="003919E8" w:rsidRDefault="008C4732" w:rsidP="00D14F73">
            <w:pPr>
              <w:spacing w:after="160" w:line="278" w:lineRule="auto"/>
              <w:cnfStyle w:val="000000100000" w:firstRow="0" w:lastRow="0" w:firstColumn="0" w:lastColumn="0" w:oddVBand="0" w:evenVBand="0" w:oddHBand="1" w:evenHBand="0" w:firstRowFirstColumn="0" w:firstRowLastColumn="0" w:lastRowFirstColumn="0" w:lastRowLastColumn="0"/>
            </w:pPr>
            <w:r w:rsidRPr="003919E8">
              <w:t>Serializable isolation via optimistic concurrency</w:t>
            </w:r>
          </w:p>
        </w:tc>
        <w:tc>
          <w:tcPr>
            <w:tcW w:w="0" w:type="auto"/>
            <w:hideMark/>
          </w:tcPr>
          <w:p w14:paraId="39CF5180" w14:textId="77777777" w:rsidR="008C4732" w:rsidRPr="003919E8" w:rsidRDefault="008C4732" w:rsidP="00D14F73">
            <w:pPr>
              <w:spacing w:after="160" w:line="278" w:lineRule="auto"/>
              <w:cnfStyle w:val="000000100000" w:firstRow="0" w:lastRow="0" w:firstColumn="0" w:lastColumn="0" w:oddVBand="0" w:evenVBand="0" w:oddHBand="1" w:evenHBand="0" w:firstRowFirstColumn="0" w:firstRowLastColumn="0" w:lastRowFirstColumn="0" w:lastRowLastColumn="0"/>
            </w:pPr>
            <w:r w:rsidRPr="003919E8">
              <w:t>Update vs Delete on same row → conflict detected</w:t>
            </w:r>
          </w:p>
        </w:tc>
      </w:tr>
      <w:tr w:rsidR="008C4732" w:rsidRPr="003919E8" w14:paraId="257AF794" w14:textId="77777777" w:rsidTr="00D14F73">
        <w:tc>
          <w:tcPr>
            <w:cnfStyle w:val="001000000000" w:firstRow="0" w:lastRow="0" w:firstColumn="1" w:lastColumn="0" w:oddVBand="0" w:evenVBand="0" w:oddHBand="0" w:evenHBand="0" w:firstRowFirstColumn="0" w:firstRowLastColumn="0" w:lastRowFirstColumn="0" w:lastRowLastColumn="0"/>
            <w:tcW w:w="0" w:type="auto"/>
            <w:hideMark/>
          </w:tcPr>
          <w:p w14:paraId="19B6CE50" w14:textId="77777777" w:rsidR="008C4732" w:rsidRPr="003919E8" w:rsidRDefault="008C4732" w:rsidP="00D14F73">
            <w:pPr>
              <w:spacing w:after="160" w:line="278" w:lineRule="auto"/>
            </w:pPr>
            <w:r w:rsidRPr="003919E8">
              <w:t>Durability</w:t>
            </w:r>
          </w:p>
        </w:tc>
        <w:tc>
          <w:tcPr>
            <w:tcW w:w="0" w:type="auto"/>
            <w:hideMark/>
          </w:tcPr>
          <w:p w14:paraId="15159561" w14:textId="77777777" w:rsidR="008C4732" w:rsidRPr="003919E8" w:rsidRDefault="008C4732" w:rsidP="00D14F73">
            <w:pPr>
              <w:spacing w:after="160" w:line="278" w:lineRule="auto"/>
              <w:cnfStyle w:val="000000000000" w:firstRow="0" w:lastRow="0" w:firstColumn="0" w:lastColumn="0" w:oddVBand="0" w:evenVBand="0" w:oddHBand="0" w:evenHBand="0" w:firstRowFirstColumn="0" w:firstRowLastColumn="0" w:lastRowFirstColumn="0" w:lastRowLastColumn="0"/>
            </w:pPr>
            <w:r w:rsidRPr="003919E8">
              <w:t>Commits are durable via JSON + checkpoints</w:t>
            </w:r>
          </w:p>
        </w:tc>
        <w:tc>
          <w:tcPr>
            <w:tcW w:w="0" w:type="auto"/>
            <w:hideMark/>
          </w:tcPr>
          <w:p w14:paraId="78105432" w14:textId="77777777" w:rsidR="008C4732" w:rsidRPr="003919E8" w:rsidRDefault="008C4732" w:rsidP="00D14F73">
            <w:pPr>
              <w:spacing w:after="160" w:line="278" w:lineRule="auto"/>
              <w:cnfStyle w:val="000000000000" w:firstRow="0" w:lastRow="0" w:firstColumn="0" w:lastColumn="0" w:oddVBand="0" w:evenVBand="0" w:oddHBand="0" w:evenHBand="0" w:firstRowFirstColumn="0" w:firstRowLastColumn="0" w:lastRowFirstColumn="0" w:lastRowLastColumn="0"/>
            </w:pPr>
            <w:r w:rsidRPr="003919E8">
              <w:t>Delete rows → commit survives crash, recoverable via time travel</w:t>
            </w:r>
          </w:p>
        </w:tc>
      </w:tr>
    </w:tbl>
    <w:p w14:paraId="7978B484" w14:textId="77777777" w:rsidR="008C4732" w:rsidRPr="00552452" w:rsidRDefault="008C4732" w:rsidP="008C4732"/>
    <w:p w14:paraId="1D092580" w14:textId="77777777" w:rsidR="008C4732" w:rsidRPr="00552452" w:rsidRDefault="008C4732" w:rsidP="008C4732">
      <w:pPr>
        <w:pStyle w:val="Heading1"/>
      </w:pPr>
      <w:r w:rsidRPr="00552452">
        <w:rPr>
          <w:rFonts w:ascii="Segoe UI Emoji" w:hAnsi="Segoe UI Emoji" w:cs="Segoe UI Emoji"/>
        </w:rPr>
        <w:t>🧩</w:t>
      </w:r>
      <w:r w:rsidRPr="00552452">
        <w:t xml:space="preserve"> Schema Enforcement in Delta Lake</w:t>
      </w:r>
    </w:p>
    <w:p w14:paraId="02F05826" w14:textId="77777777" w:rsidR="008C4732" w:rsidRPr="00552452" w:rsidRDefault="008C4732" w:rsidP="008C4732">
      <w:pPr>
        <w:rPr>
          <w:b/>
          <w:bCs/>
        </w:rPr>
      </w:pPr>
      <w:r w:rsidRPr="00552452">
        <w:rPr>
          <w:rFonts w:ascii="Segoe UI Emoji" w:hAnsi="Segoe UI Emoji" w:cs="Segoe UI Emoji"/>
          <w:b/>
          <w:bCs/>
        </w:rPr>
        <w:t>🔒</w:t>
      </w:r>
      <w:r w:rsidRPr="00552452">
        <w:rPr>
          <w:b/>
          <w:bCs/>
        </w:rPr>
        <w:t xml:space="preserve"> What It Is</w:t>
      </w:r>
    </w:p>
    <w:p w14:paraId="59726991" w14:textId="77777777" w:rsidR="008C4732" w:rsidRPr="00552452" w:rsidRDefault="008C4732" w:rsidP="008C4732">
      <w:r w:rsidRPr="00552452">
        <w:t xml:space="preserve">Schema enforcement (aka </w:t>
      </w:r>
      <w:r w:rsidRPr="00552452">
        <w:rPr>
          <w:b/>
          <w:bCs/>
        </w:rPr>
        <w:t>schema validation</w:t>
      </w:r>
      <w:r w:rsidRPr="00552452">
        <w:t xml:space="preserve">) ensures that </w:t>
      </w:r>
      <w:r w:rsidRPr="00552452">
        <w:rPr>
          <w:b/>
          <w:bCs/>
        </w:rPr>
        <w:t>incoming data matches the table’s defined schema</w:t>
      </w:r>
      <w:r w:rsidRPr="00552452">
        <w:t xml:space="preserve">. If it </w:t>
      </w:r>
      <w:proofErr w:type="gramStart"/>
      <w:r w:rsidRPr="00552452">
        <w:t>doesn’t</w:t>
      </w:r>
      <w:proofErr w:type="gramEnd"/>
      <w:r w:rsidRPr="00552452">
        <w:t>, the write is rejected.</w:t>
      </w:r>
    </w:p>
    <w:p w14:paraId="1548CFA0" w14:textId="77777777" w:rsidR="008C4732" w:rsidRPr="00552452" w:rsidRDefault="008C4732" w:rsidP="008C4732">
      <w:pPr>
        <w:rPr>
          <w:b/>
          <w:bCs/>
        </w:rPr>
      </w:pPr>
      <w:r w:rsidRPr="00552452">
        <w:rPr>
          <w:rFonts w:ascii="Segoe UI Emoji" w:hAnsi="Segoe UI Emoji" w:cs="Segoe UI Emoji"/>
          <w:b/>
          <w:bCs/>
        </w:rPr>
        <w:t>✅</w:t>
      </w:r>
      <w:r w:rsidRPr="00552452">
        <w:rPr>
          <w:b/>
          <w:bCs/>
        </w:rPr>
        <w:t xml:space="preserve"> Key Rules</w:t>
      </w:r>
    </w:p>
    <w:p w14:paraId="2551DF7B" w14:textId="77777777" w:rsidR="008C4732" w:rsidRPr="00552452" w:rsidRDefault="008C4732" w:rsidP="008C4732">
      <w:pPr>
        <w:numPr>
          <w:ilvl w:val="0"/>
          <w:numId w:val="16"/>
        </w:numPr>
      </w:pPr>
      <w:r w:rsidRPr="00552452">
        <w:t xml:space="preserve">Incoming data </w:t>
      </w:r>
      <w:r w:rsidRPr="00552452">
        <w:rPr>
          <w:b/>
          <w:bCs/>
        </w:rPr>
        <w:t>must not contain extra columns</w:t>
      </w:r>
      <w:r w:rsidRPr="00552452">
        <w:t xml:space="preserve"> not defined in the table.</w:t>
      </w:r>
    </w:p>
    <w:p w14:paraId="50F7278E" w14:textId="77777777" w:rsidR="008C4732" w:rsidRPr="00552452" w:rsidRDefault="008C4732" w:rsidP="008C4732">
      <w:pPr>
        <w:numPr>
          <w:ilvl w:val="0"/>
          <w:numId w:val="16"/>
        </w:numPr>
      </w:pPr>
      <w:r w:rsidRPr="00552452">
        <w:t xml:space="preserve">Column </w:t>
      </w:r>
      <w:r w:rsidRPr="00552452">
        <w:rPr>
          <w:b/>
          <w:bCs/>
        </w:rPr>
        <w:t>data types must match</w:t>
      </w:r>
      <w:r w:rsidRPr="00552452">
        <w:t xml:space="preserve"> the table schema.</w:t>
      </w:r>
    </w:p>
    <w:p w14:paraId="34B5636E" w14:textId="77777777" w:rsidR="008C4732" w:rsidRPr="00552452" w:rsidRDefault="008C4732" w:rsidP="008C4732">
      <w:pPr>
        <w:numPr>
          <w:ilvl w:val="0"/>
          <w:numId w:val="16"/>
        </w:numPr>
      </w:pPr>
      <w:r w:rsidRPr="00552452">
        <w:t>Missing columns are filled with null (if allowed).</w:t>
      </w:r>
    </w:p>
    <w:p w14:paraId="2DB43B91" w14:textId="77777777" w:rsidR="008C4732" w:rsidRPr="00552452" w:rsidRDefault="008C4732" w:rsidP="008C4732">
      <w:pPr>
        <w:rPr>
          <w:b/>
          <w:bCs/>
        </w:rPr>
      </w:pPr>
      <w:r w:rsidRPr="00552452">
        <w:rPr>
          <w:rFonts w:ascii="Segoe UI Emoji" w:hAnsi="Segoe UI Emoji" w:cs="Segoe UI Emoji"/>
          <w:b/>
          <w:bCs/>
        </w:rPr>
        <w:t>🧪</w:t>
      </w:r>
      <w:r w:rsidRPr="00552452">
        <w:rPr>
          <w:b/>
          <w:bCs/>
        </w:rPr>
        <w:t xml:space="preserve"> Example</w:t>
      </w:r>
    </w:p>
    <w:p w14:paraId="765E03E3" w14:textId="77777777" w:rsidR="008C4732" w:rsidRPr="00552452" w:rsidRDefault="008C4732" w:rsidP="008C4732">
      <w:r w:rsidRPr="00552452">
        <w:t>df.write.format("delta").mode("append").saveAsTable("main.sales.transactions")</w:t>
      </w:r>
    </w:p>
    <w:p w14:paraId="0FC80FFB" w14:textId="77777777" w:rsidR="008C4732" w:rsidRPr="00552452" w:rsidRDefault="008C4732" w:rsidP="008C4732">
      <w:r w:rsidRPr="00552452">
        <w:lastRenderedPageBreak/>
        <w:t xml:space="preserve">If </w:t>
      </w:r>
      <w:proofErr w:type="spellStart"/>
      <w:r w:rsidRPr="00552452">
        <w:t>df</w:t>
      </w:r>
      <w:proofErr w:type="spellEnd"/>
      <w:r w:rsidRPr="00552452">
        <w:t xml:space="preserve"> has a column not present in transactions, Delta Lake throws an error.</w:t>
      </w:r>
    </w:p>
    <w:p w14:paraId="0919D50C" w14:textId="77777777" w:rsidR="008C4732" w:rsidRPr="00552452" w:rsidRDefault="00000000" w:rsidP="008C4732">
      <w:r>
        <w:pict w14:anchorId="1D95F5F3">
          <v:rect id="_x0000_i1033" style="width:0;height:1.5pt" o:hralign="center" o:hrstd="t" o:hr="t" fillcolor="#a0a0a0" stroked="f"/>
        </w:pict>
      </w:r>
    </w:p>
    <w:p w14:paraId="3DB1E9B2" w14:textId="77777777" w:rsidR="008C4732" w:rsidRPr="00552452" w:rsidRDefault="008C4732" w:rsidP="008C4732">
      <w:pPr>
        <w:pStyle w:val="Heading1"/>
      </w:pPr>
      <w:r w:rsidRPr="00552452">
        <w:rPr>
          <w:rFonts w:ascii="Segoe UI Emoji" w:hAnsi="Segoe UI Emoji" w:cs="Segoe UI Emoji"/>
        </w:rPr>
        <w:t>🔄</w:t>
      </w:r>
      <w:r w:rsidRPr="00552452">
        <w:t xml:space="preserve"> Schema Evolution in Delta Lake</w:t>
      </w:r>
    </w:p>
    <w:p w14:paraId="6D5F292E" w14:textId="77777777" w:rsidR="008C4732" w:rsidRPr="00552452" w:rsidRDefault="008C4732" w:rsidP="008C4732">
      <w:pPr>
        <w:rPr>
          <w:b/>
          <w:bCs/>
        </w:rPr>
      </w:pPr>
      <w:r w:rsidRPr="00552452">
        <w:rPr>
          <w:rFonts w:ascii="Segoe UI Emoji" w:hAnsi="Segoe UI Emoji" w:cs="Segoe UI Emoji"/>
          <w:b/>
          <w:bCs/>
        </w:rPr>
        <w:t>🔧</w:t>
      </w:r>
      <w:r w:rsidRPr="00552452">
        <w:rPr>
          <w:b/>
          <w:bCs/>
        </w:rPr>
        <w:t xml:space="preserve"> What It Is</w:t>
      </w:r>
    </w:p>
    <w:p w14:paraId="76BBA98B" w14:textId="77777777" w:rsidR="008C4732" w:rsidRPr="00552452" w:rsidRDefault="008C4732" w:rsidP="008C4732">
      <w:r w:rsidRPr="00552452">
        <w:t xml:space="preserve">Schema evolution allows you to </w:t>
      </w:r>
      <w:r w:rsidRPr="00552452">
        <w:rPr>
          <w:b/>
          <w:bCs/>
        </w:rPr>
        <w:t>modify the table schema</w:t>
      </w:r>
      <w:r w:rsidRPr="00552452">
        <w:t>—like adding new columns—</w:t>
      </w:r>
      <w:r w:rsidRPr="00552452">
        <w:rPr>
          <w:b/>
          <w:bCs/>
        </w:rPr>
        <w:t>without rewriting existing data</w:t>
      </w:r>
      <w:r w:rsidRPr="00552452">
        <w:t>.</w:t>
      </w:r>
      <w:r>
        <w:t xml:space="preserve"> And without getting failures</w:t>
      </w:r>
    </w:p>
    <w:p w14:paraId="18641FA0" w14:textId="77777777" w:rsidR="008C4732" w:rsidRPr="00552452" w:rsidRDefault="008C4732" w:rsidP="008C4732">
      <w:pPr>
        <w:rPr>
          <w:b/>
          <w:bCs/>
        </w:rPr>
      </w:pPr>
      <w:r w:rsidRPr="00552452">
        <w:rPr>
          <w:rFonts w:ascii="Segoe UI Symbol" w:hAnsi="Segoe UI Symbol" w:cs="Segoe UI Symbol"/>
          <w:b/>
          <w:bCs/>
        </w:rPr>
        <w:t>🛠</w:t>
      </w:r>
      <w:r w:rsidRPr="00552452">
        <w:rPr>
          <w:b/>
          <w:bCs/>
        </w:rPr>
        <w:t xml:space="preserve"> How to Enable It</w:t>
      </w:r>
    </w:p>
    <w:p w14:paraId="541E06C7" w14:textId="77777777" w:rsidR="008C4732" w:rsidRPr="00552452" w:rsidRDefault="008C4732" w:rsidP="008C4732">
      <w:pPr>
        <w:rPr>
          <w:b/>
          <w:bCs/>
        </w:rPr>
      </w:pPr>
      <w:r w:rsidRPr="00552452">
        <w:rPr>
          <w:b/>
          <w:bCs/>
        </w:rPr>
        <w:t>Option 1: Per Write</w:t>
      </w:r>
    </w:p>
    <w:p w14:paraId="1EF6EF57" w14:textId="77777777" w:rsidR="008C4732" w:rsidRPr="00552452" w:rsidRDefault="008C4732" w:rsidP="008C4732">
      <w:pPr>
        <w:rPr>
          <w:rFonts w:ascii="Bahnschrift" w:hAnsi="Bahnschrift"/>
        </w:rPr>
      </w:pPr>
      <w:proofErr w:type="spellStart"/>
      <w:r w:rsidRPr="00552452">
        <w:rPr>
          <w:rFonts w:ascii="Bahnschrift" w:hAnsi="Bahnschrift"/>
        </w:rPr>
        <w:t>df.write.option</w:t>
      </w:r>
      <w:proofErr w:type="spellEnd"/>
      <w:r w:rsidRPr="00552452">
        <w:rPr>
          <w:rFonts w:ascii="Bahnschrift" w:hAnsi="Bahnschrift"/>
        </w:rPr>
        <w:t>("</w:t>
      </w:r>
      <w:proofErr w:type="spellStart"/>
      <w:r w:rsidRPr="00552452">
        <w:rPr>
          <w:rFonts w:ascii="Bahnschrift" w:hAnsi="Bahnschrift"/>
        </w:rPr>
        <w:t>mergeSchema</w:t>
      </w:r>
      <w:proofErr w:type="spellEnd"/>
      <w:r w:rsidRPr="00552452">
        <w:rPr>
          <w:rFonts w:ascii="Bahnschrift" w:hAnsi="Bahnschrift"/>
        </w:rPr>
        <w:t>", "true").mode("append").format("delta").saveAsTable("main.sales.transactions")</w:t>
      </w:r>
    </w:p>
    <w:p w14:paraId="0248976E" w14:textId="77777777" w:rsidR="008C4732" w:rsidRPr="00552452" w:rsidRDefault="008C4732" w:rsidP="008C4732">
      <w:pPr>
        <w:rPr>
          <w:b/>
          <w:bCs/>
        </w:rPr>
      </w:pPr>
      <w:r w:rsidRPr="00552452">
        <w:rPr>
          <w:b/>
          <w:bCs/>
        </w:rPr>
        <w:t>Option 2: Globally</w:t>
      </w:r>
    </w:p>
    <w:p w14:paraId="35E5FAA1" w14:textId="77777777" w:rsidR="008C4732" w:rsidRPr="00552452" w:rsidRDefault="008C4732" w:rsidP="008C4732">
      <w:pPr>
        <w:rPr>
          <w:rFonts w:ascii="Bahnschrift" w:hAnsi="Bahnschrift"/>
        </w:rPr>
      </w:pPr>
      <w:r w:rsidRPr="00552452">
        <w:rPr>
          <w:rFonts w:ascii="Bahnschrift" w:hAnsi="Bahnschrift"/>
        </w:rPr>
        <w:t>spark.conf.set("spark.databricks.delta.schema.autoMerge.enabled", "true")</w:t>
      </w:r>
    </w:p>
    <w:p w14:paraId="52CCB7A6" w14:textId="77777777" w:rsidR="008C4732" w:rsidRPr="00552452" w:rsidRDefault="008C4732" w:rsidP="008C4732">
      <w:pPr>
        <w:rPr>
          <w:b/>
          <w:bCs/>
        </w:rPr>
      </w:pPr>
      <w:r w:rsidRPr="00552452">
        <w:rPr>
          <w:rFonts w:ascii="Segoe UI Emoji" w:hAnsi="Segoe UI Emoji" w:cs="Segoe UI Emoji"/>
          <w:b/>
          <w:bCs/>
        </w:rPr>
        <w:t>🧪</w:t>
      </w:r>
      <w:r w:rsidRPr="00552452">
        <w:rPr>
          <w:b/>
          <w:bCs/>
        </w:rPr>
        <w:t xml:space="preserve"> Example</w:t>
      </w:r>
    </w:p>
    <w:p w14:paraId="12AE3EE3" w14:textId="77777777" w:rsidR="008C4732" w:rsidRPr="00552452" w:rsidRDefault="008C4732" w:rsidP="008C4732">
      <w:r w:rsidRPr="00552452">
        <w:t>Initial table:</w:t>
      </w:r>
    </w:p>
    <w:p w14:paraId="41AF4D4D" w14:textId="77777777" w:rsidR="008C4732" w:rsidRPr="00552452" w:rsidRDefault="008C4732" w:rsidP="008C4732">
      <w:pPr>
        <w:rPr>
          <w:rFonts w:ascii="Bahnschrift" w:hAnsi="Bahnschrift"/>
        </w:rPr>
      </w:pPr>
      <w:r w:rsidRPr="00552452">
        <w:rPr>
          <w:rFonts w:ascii="Bahnschrift" w:hAnsi="Bahnschrift"/>
        </w:rPr>
        <w:t xml:space="preserve">df1 = </w:t>
      </w:r>
      <w:proofErr w:type="spellStart"/>
      <w:r w:rsidRPr="00552452">
        <w:rPr>
          <w:rFonts w:ascii="Bahnschrift" w:hAnsi="Bahnschrift"/>
        </w:rPr>
        <w:t>spark.createDataFrame</w:t>
      </w:r>
      <w:proofErr w:type="spellEnd"/>
      <w:r w:rsidRPr="00552452">
        <w:rPr>
          <w:rFonts w:ascii="Bahnschrift" w:hAnsi="Bahnschrift"/>
        </w:rPr>
        <w:t>([("Alice", 30)], ["name", "age"])</w:t>
      </w:r>
    </w:p>
    <w:p w14:paraId="7D355DB5" w14:textId="77777777" w:rsidR="008C4732" w:rsidRPr="00552452" w:rsidRDefault="008C4732" w:rsidP="008C4732">
      <w:pPr>
        <w:rPr>
          <w:rFonts w:ascii="Bahnschrift" w:hAnsi="Bahnschrift"/>
        </w:rPr>
      </w:pPr>
      <w:r w:rsidRPr="00552452">
        <w:rPr>
          <w:rFonts w:ascii="Bahnschrift" w:hAnsi="Bahnschrift"/>
        </w:rPr>
        <w:t>df1.write.format("delta").</w:t>
      </w:r>
      <w:proofErr w:type="spellStart"/>
      <w:r w:rsidRPr="00552452">
        <w:rPr>
          <w:rFonts w:ascii="Bahnschrift" w:hAnsi="Bahnschrift"/>
        </w:rPr>
        <w:t>saveAsTable</w:t>
      </w:r>
      <w:proofErr w:type="spellEnd"/>
      <w:r w:rsidRPr="00552452">
        <w:rPr>
          <w:rFonts w:ascii="Bahnschrift" w:hAnsi="Bahnschrift"/>
        </w:rPr>
        <w:t>("</w:t>
      </w:r>
      <w:proofErr w:type="spellStart"/>
      <w:r w:rsidRPr="00552452">
        <w:rPr>
          <w:rFonts w:ascii="Bahnschrift" w:hAnsi="Bahnschrift"/>
        </w:rPr>
        <w:t>main.sales.people</w:t>
      </w:r>
      <w:proofErr w:type="spellEnd"/>
      <w:r w:rsidRPr="00552452">
        <w:rPr>
          <w:rFonts w:ascii="Bahnschrift" w:hAnsi="Bahnschrift"/>
        </w:rPr>
        <w:t>")</w:t>
      </w:r>
    </w:p>
    <w:p w14:paraId="0358E7B0" w14:textId="77777777" w:rsidR="008C4732" w:rsidRPr="00552452" w:rsidRDefault="008C4732" w:rsidP="008C4732">
      <w:r w:rsidRPr="00552452">
        <w:t>Append new schema:</w:t>
      </w:r>
    </w:p>
    <w:p w14:paraId="04BCF307" w14:textId="77777777" w:rsidR="008C4732" w:rsidRPr="00552452" w:rsidRDefault="008C4732" w:rsidP="008C4732">
      <w:pPr>
        <w:rPr>
          <w:rFonts w:ascii="Bahnschrift" w:hAnsi="Bahnschrift"/>
        </w:rPr>
      </w:pPr>
      <w:r w:rsidRPr="00552452">
        <w:rPr>
          <w:rFonts w:ascii="Bahnschrift" w:hAnsi="Bahnschrift"/>
        </w:rPr>
        <w:t xml:space="preserve">df2 = </w:t>
      </w:r>
      <w:proofErr w:type="spellStart"/>
      <w:r w:rsidRPr="00552452">
        <w:rPr>
          <w:rFonts w:ascii="Bahnschrift" w:hAnsi="Bahnschrift"/>
        </w:rPr>
        <w:t>spark.createDataFrame</w:t>
      </w:r>
      <w:proofErr w:type="spellEnd"/>
      <w:r w:rsidRPr="00552452">
        <w:rPr>
          <w:rFonts w:ascii="Bahnschrift" w:hAnsi="Bahnschrift"/>
        </w:rPr>
        <w:t>([("Bob", 25, "USA")], ["name", "age", "country"])</w:t>
      </w:r>
    </w:p>
    <w:p w14:paraId="5FC40DD6" w14:textId="77777777" w:rsidR="008C4732" w:rsidRPr="00552452" w:rsidRDefault="008C4732" w:rsidP="008C4732">
      <w:pPr>
        <w:rPr>
          <w:rFonts w:ascii="Bahnschrift" w:hAnsi="Bahnschrift"/>
        </w:rPr>
      </w:pPr>
      <w:r w:rsidRPr="00552452">
        <w:rPr>
          <w:rFonts w:ascii="Bahnschrift" w:hAnsi="Bahnschrift"/>
        </w:rPr>
        <w:t>df2.write.option("</w:t>
      </w:r>
      <w:proofErr w:type="spellStart"/>
      <w:r w:rsidRPr="00552452">
        <w:rPr>
          <w:rFonts w:ascii="Bahnschrift" w:hAnsi="Bahnschrift"/>
        </w:rPr>
        <w:t>mergeSchema</w:t>
      </w:r>
      <w:proofErr w:type="spellEnd"/>
      <w:r w:rsidRPr="00552452">
        <w:rPr>
          <w:rFonts w:ascii="Bahnschrift" w:hAnsi="Bahnschrift"/>
        </w:rPr>
        <w:t>", "true").mode("append").format("delta").saveAsTable("main.sales.people")</w:t>
      </w:r>
    </w:p>
    <w:p w14:paraId="7F53B0B7" w14:textId="77777777" w:rsidR="008C4732" w:rsidRPr="00552452" w:rsidRDefault="008C4732" w:rsidP="008C4732">
      <w:r w:rsidRPr="00552452">
        <w:t>Result: Table now has name, age, and country columns. Older rows show null for country.</w:t>
      </w:r>
      <w:r>
        <w:t xml:space="preserve"> </w:t>
      </w:r>
    </w:p>
    <w:p w14:paraId="48AF64DA" w14:textId="77777777" w:rsidR="008C4732" w:rsidRPr="00552452" w:rsidRDefault="00000000" w:rsidP="008C4732">
      <w:r>
        <w:pict w14:anchorId="24BEFC88">
          <v:rect id="_x0000_i1034" style="width:0;height:1.5pt" o:hralign="center" o:hrstd="t" o:hr="t" fillcolor="#a0a0a0" stroked="f"/>
        </w:pict>
      </w:r>
    </w:p>
    <w:p w14:paraId="0BBCC927" w14:textId="77777777" w:rsidR="008C4732" w:rsidRPr="00552452" w:rsidRDefault="008C4732" w:rsidP="008C4732">
      <w:pPr>
        <w:rPr>
          <w:b/>
          <w:bCs/>
        </w:rPr>
      </w:pPr>
      <w:r w:rsidRPr="00552452">
        <w:rPr>
          <w:rFonts w:ascii="Segoe UI Emoji" w:hAnsi="Segoe UI Emoji" w:cs="Segoe UI Emoji"/>
          <w:b/>
          <w:bCs/>
        </w:rPr>
        <w:t>🛡️</w:t>
      </w:r>
      <w:r w:rsidRPr="00552452">
        <w:rPr>
          <w:b/>
          <w:bCs/>
        </w:rPr>
        <w:t xml:space="preserve"> Governance Benefits</w:t>
      </w:r>
    </w:p>
    <w:tbl>
      <w:tblPr>
        <w:tblStyle w:val="GridTable4-Accent3"/>
        <w:tblW w:w="0" w:type="auto"/>
        <w:tblLook w:val="04A0" w:firstRow="1" w:lastRow="0" w:firstColumn="1" w:lastColumn="0" w:noHBand="0" w:noVBand="1"/>
      </w:tblPr>
      <w:tblGrid>
        <w:gridCol w:w="2301"/>
        <w:gridCol w:w="1491"/>
        <w:gridCol w:w="1154"/>
      </w:tblGrid>
      <w:tr w:rsidR="008C4732" w:rsidRPr="00552452" w14:paraId="3141C3D2" w14:textId="77777777" w:rsidTr="002275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D9B5B" w14:textId="77777777" w:rsidR="008C4732" w:rsidRPr="00552452" w:rsidRDefault="008C4732" w:rsidP="00227545">
            <w:pPr>
              <w:spacing w:after="160" w:line="278" w:lineRule="auto"/>
            </w:pPr>
            <w:r w:rsidRPr="00552452">
              <w:t>Feature</w:t>
            </w:r>
          </w:p>
        </w:tc>
        <w:tc>
          <w:tcPr>
            <w:tcW w:w="0" w:type="auto"/>
            <w:hideMark/>
          </w:tcPr>
          <w:p w14:paraId="41BDE91F" w14:textId="77777777" w:rsidR="008C4732" w:rsidRPr="00552452" w:rsidRDefault="008C4732" w:rsidP="00227545">
            <w:pPr>
              <w:spacing w:after="160" w:line="278" w:lineRule="auto"/>
              <w:cnfStyle w:val="100000000000" w:firstRow="1" w:lastRow="0" w:firstColumn="0" w:lastColumn="0" w:oddVBand="0" w:evenVBand="0" w:oddHBand="0" w:evenHBand="0" w:firstRowFirstColumn="0" w:firstRowLastColumn="0" w:lastRowFirstColumn="0" w:lastRowLastColumn="0"/>
            </w:pPr>
            <w:r w:rsidRPr="00552452">
              <w:t>Enforcement</w:t>
            </w:r>
          </w:p>
        </w:tc>
        <w:tc>
          <w:tcPr>
            <w:tcW w:w="0" w:type="auto"/>
            <w:hideMark/>
          </w:tcPr>
          <w:p w14:paraId="2DA515CA" w14:textId="77777777" w:rsidR="008C4732" w:rsidRPr="00552452" w:rsidRDefault="008C4732" w:rsidP="00227545">
            <w:pPr>
              <w:spacing w:after="160" w:line="278" w:lineRule="auto"/>
              <w:cnfStyle w:val="100000000000" w:firstRow="1" w:lastRow="0" w:firstColumn="0" w:lastColumn="0" w:oddVBand="0" w:evenVBand="0" w:oddHBand="0" w:evenHBand="0" w:firstRowFirstColumn="0" w:firstRowLastColumn="0" w:lastRowFirstColumn="0" w:lastRowLastColumn="0"/>
            </w:pPr>
            <w:r w:rsidRPr="00552452">
              <w:t>Evolution</w:t>
            </w:r>
          </w:p>
        </w:tc>
      </w:tr>
      <w:tr w:rsidR="008C4732" w:rsidRPr="00552452" w14:paraId="05218DF3" w14:textId="77777777" w:rsidTr="0022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2162C" w14:textId="77777777" w:rsidR="008C4732" w:rsidRPr="00552452" w:rsidRDefault="008C4732" w:rsidP="00227545">
            <w:pPr>
              <w:spacing w:after="160" w:line="278" w:lineRule="auto"/>
            </w:pPr>
            <w:r w:rsidRPr="00552452">
              <w:t xml:space="preserve">Prevents </w:t>
            </w:r>
            <w:proofErr w:type="gramStart"/>
            <w:r w:rsidRPr="00552452">
              <w:t>bad</w:t>
            </w:r>
            <w:proofErr w:type="gramEnd"/>
            <w:r w:rsidRPr="00552452">
              <w:t xml:space="preserve"> writes</w:t>
            </w:r>
          </w:p>
        </w:tc>
        <w:tc>
          <w:tcPr>
            <w:tcW w:w="0" w:type="auto"/>
            <w:hideMark/>
          </w:tcPr>
          <w:p w14:paraId="42196961" w14:textId="77777777" w:rsidR="008C4732" w:rsidRPr="00552452" w:rsidRDefault="008C4732" w:rsidP="00227545">
            <w:pPr>
              <w:spacing w:after="160" w:line="278" w:lineRule="auto"/>
              <w:cnfStyle w:val="000000100000" w:firstRow="0" w:lastRow="0" w:firstColumn="0" w:lastColumn="0" w:oddVBand="0" w:evenVBand="0" w:oddHBand="1" w:evenHBand="0" w:firstRowFirstColumn="0" w:firstRowLastColumn="0" w:lastRowFirstColumn="0" w:lastRowLastColumn="0"/>
            </w:pPr>
            <w:r w:rsidRPr="00552452">
              <w:rPr>
                <w:rFonts w:ascii="Segoe UI Emoji" w:hAnsi="Segoe UI Emoji" w:cs="Segoe UI Emoji"/>
              </w:rPr>
              <w:t>✅</w:t>
            </w:r>
          </w:p>
        </w:tc>
        <w:tc>
          <w:tcPr>
            <w:tcW w:w="0" w:type="auto"/>
            <w:hideMark/>
          </w:tcPr>
          <w:p w14:paraId="63EC8E72" w14:textId="77777777" w:rsidR="008C4732" w:rsidRPr="00552452" w:rsidRDefault="008C4732" w:rsidP="00227545">
            <w:pPr>
              <w:spacing w:after="160" w:line="278" w:lineRule="auto"/>
              <w:cnfStyle w:val="000000100000" w:firstRow="0" w:lastRow="0" w:firstColumn="0" w:lastColumn="0" w:oddVBand="0" w:evenVBand="0" w:oddHBand="1" w:evenHBand="0" w:firstRowFirstColumn="0" w:firstRowLastColumn="0" w:lastRowFirstColumn="0" w:lastRowLastColumn="0"/>
            </w:pPr>
            <w:r w:rsidRPr="00552452">
              <w:rPr>
                <w:rFonts w:ascii="Segoe UI Emoji" w:hAnsi="Segoe UI Emoji" w:cs="Segoe UI Emoji"/>
              </w:rPr>
              <w:t>❌</w:t>
            </w:r>
          </w:p>
        </w:tc>
      </w:tr>
      <w:tr w:rsidR="008C4732" w:rsidRPr="00552452" w14:paraId="2ED3B671" w14:textId="77777777" w:rsidTr="00227545">
        <w:tc>
          <w:tcPr>
            <w:cnfStyle w:val="001000000000" w:firstRow="0" w:lastRow="0" w:firstColumn="1" w:lastColumn="0" w:oddVBand="0" w:evenVBand="0" w:oddHBand="0" w:evenHBand="0" w:firstRowFirstColumn="0" w:firstRowLastColumn="0" w:lastRowFirstColumn="0" w:lastRowLastColumn="0"/>
            <w:tcW w:w="0" w:type="auto"/>
            <w:hideMark/>
          </w:tcPr>
          <w:p w14:paraId="734F5148" w14:textId="77777777" w:rsidR="008C4732" w:rsidRPr="00552452" w:rsidRDefault="008C4732" w:rsidP="00227545">
            <w:pPr>
              <w:spacing w:after="160" w:line="278" w:lineRule="auto"/>
            </w:pPr>
            <w:r w:rsidRPr="00552452">
              <w:lastRenderedPageBreak/>
              <w:t>Adds new columns</w:t>
            </w:r>
          </w:p>
        </w:tc>
        <w:tc>
          <w:tcPr>
            <w:tcW w:w="0" w:type="auto"/>
            <w:hideMark/>
          </w:tcPr>
          <w:p w14:paraId="44EE253A" w14:textId="77777777" w:rsidR="008C4732" w:rsidRPr="00552452" w:rsidRDefault="008C4732" w:rsidP="00227545">
            <w:pPr>
              <w:spacing w:after="160" w:line="278" w:lineRule="auto"/>
              <w:cnfStyle w:val="000000000000" w:firstRow="0" w:lastRow="0" w:firstColumn="0" w:lastColumn="0" w:oddVBand="0" w:evenVBand="0" w:oddHBand="0" w:evenHBand="0" w:firstRowFirstColumn="0" w:firstRowLastColumn="0" w:lastRowFirstColumn="0" w:lastRowLastColumn="0"/>
            </w:pPr>
            <w:r w:rsidRPr="00552452">
              <w:rPr>
                <w:rFonts w:ascii="Segoe UI Emoji" w:hAnsi="Segoe UI Emoji" w:cs="Segoe UI Emoji"/>
              </w:rPr>
              <w:t>❌</w:t>
            </w:r>
          </w:p>
        </w:tc>
        <w:tc>
          <w:tcPr>
            <w:tcW w:w="0" w:type="auto"/>
            <w:hideMark/>
          </w:tcPr>
          <w:p w14:paraId="7F16F576" w14:textId="77777777" w:rsidR="008C4732" w:rsidRPr="00552452" w:rsidRDefault="008C4732" w:rsidP="00227545">
            <w:pPr>
              <w:spacing w:after="160" w:line="278" w:lineRule="auto"/>
              <w:cnfStyle w:val="000000000000" w:firstRow="0" w:lastRow="0" w:firstColumn="0" w:lastColumn="0" w:oddVBand="0" w:evenVBand="0" w:oddHBand="0" w:evenHBand="0" w:firstRowFirstColumn="0" w:firstRowLastColumn="0" w:lastRowFirstColumn="0" w:lastRowLastColumn="0"/>
            </w:pPr>
            <w:r w:rsidRPr="00552452">
              <w:rPr>
                <w:rFonts w:ascii="Segoe UI Emoji" w:hAnsi="Segoe UI Emoji" w:cs="Segoe UI Emoji"/>
              </w:rPr>
              <w:t>✅</w:t>
            </w:r>
          </w:p>
        </w:tc>
      </w:tr>
      <w:tr w:rsidR="008C4732" w:rsidRPr="00552452" w14:paraId="75A5CDC1" w14:textId="77777777" w:rsidTr="00227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AC939" w14:textId="77777777" w:rsidR="008C4732" w:rsidRPr="00552452" w:rsidRDefault="008C4732" w:rsidP="00227545">
            <w:pPr>
              <w:spacing w:after="160" w:line="278" w:lineRule="auto"/>
            </w:pPr>
            <w:r w:rsidRPr="00552452">
              <w:t>Ensures consistency</w:t>
            </w:r>
          </w:p>
        </w:tc>
        <w:tc>
          <w:tcPr>
            <w:tcW w:w="0" w:type="auto"/>
            <w:hideMark/>
          </w:tcPr>
          <w:p w14:paraId="37D63DB7" w14:textId="77777777" w:rsidR="008C4732" w:rsidRPr="00552452" w:rsidRDefault="008C4732" w:rsidP="00227545">
            <w:pPr>
              <w:spacing w:after="160" w:line="278" w:lineRule="auto"/>
              <w:cnfStyle w:val="000000100000" w:firstRow="0" w:lastRow="0" w:firstColumn="0" w:lastColumn="0" w:oddVBand="0" w:evenVBand="0" w:oddHBand="1" w:evenHBand="0" w:firstRowFirstColumn="0" w:firstRowLastColumn="0" w:lastRowFirstColumn="0" w:lastRowLastColumn="0"/>
            </w:pPr>
            <w:r w:rsidRPr="00552452">
              <w:rPr>
                <w:rFonts w:ascii="Segoe UI Emoji" w:hAnsi="Segoe UI Emoji" w:cs="Segoe UI Emoji"/>
              </w:rPr>
              <w:t>✅</w:t>
            </w:r>
          </w:p>
        </w:tc>
        <w:tc>
          <w:tcPr>
            <w:tcW w:w="0" w:type="auto"/>
            <w:hideMark/>
          </w:tcPr>
          <w:p w14:paraId="310A5D30" w14:textId="77777777" w:rsidR="008C4732" w:rsidRPr="00552452" w:rsidRDefault="008C4732" w:rsidP="00227545">
            <w:pPr>
              <w:spacing w:after="160" w:line="278" w:lineRule="auto"/>
              <w:cnfStyle w:val="000000100000" w:firstRow="0" w:lastRow="0" w:firstColumn="0" w:lastColumn="0" w:oddVBand="0" w:evenVBand="0" w:oddHBand="1" w:evenHBand="0" w:firstRowFirstColumn="0" w:firstRowLastColumn="0" w:lastRowFirstColumn="0" w:lastRowLastColumn="0"/>
            </w:pPr>
            <w:r w:rsidRPr="00552452">
              <w:rPr>
                <w:rFonts w:ascii="Segoe UI Emoji" w:hAnsi="Segoe UI Emoji" w:cs="Segoe UI Emoji"/>
              </w:rPr>
              <w:t>✅</w:t>
            </w:r>
          </w:p>
        </w:tc>
      </w:tr>
      <w:tr w:rsidR="008C4732" w:rsidRPr="00552452" w14:paraId="671F4665" w14:textId="77777777" w:rsidTr="00227545">
        <w:tc>
          <w:tcPr>
            <w:cnfStyle w:val="001000000000" w:firstRow="0" w:lastRow="0" w:firstColumn="1" w:lastColumn="0" w:oddVBand="0" w:evenVBand="0" w:oddHBand="0" w:evenHBand="0" w:firstRowFirstColumn="0" w:firstRowLastColumn="0" w:lastRowFirstColumn="0" w:lastRowLastColumn="0"/>
            <w:tcW w:w="0" w:type="auto"/>
            <w:hideMark/>
          </w:tcPr>
          <w:p w14:paraId="74D364B7" w14:textId="77777777" w:rsidR="008C4732" w:rsidRPr="00552452" w:rsidRDefault="008C4732" w:rsidP="00227545">
            <w:pPr>
              <w:spacing w:after="160" w:line="278" w:lineRule="auto"/>
            </w:pPr>
            <w:r w:rsidRPr="00552452">
              <w:t>Supports auditability</w:t>
            </w:r>
          </w:p>
        </w:tc>
        <w:tc>
          <w:tcPr>
            <w:tcW w:w="0" w:type="auto"/>
            <w:hideMark/>
          </w:tcPr>
          <w:p w14:paraId="6CCBA734" w14:textId="77777777" w:rsidR="008C4732" w:rsidRPr="00552452" w:rsidRDefault="008C4732" w:rsidP="00227545">
            <w:pPr>
              <w:spacing w:after="160" w:line="278" w:lineRule="auto"/>
              <w:cnfStyle w:val="000000000000" w:firstRow="0" w:lastRow="0" w:firstColumn="0" w:lastColumn="0" w:oddVBand="0" w:evenVBand="0" w:oddHBand="0" w:evenHBand="0" w:firstRowFirstColumn="0" w:firstRowLastColumn="0" w:lastRowFirstColumn="0" w:lastRowLastColumn="0"/>
            </w:pPr>
            <w:r w:rsidRPr="00552452">
              <w:rPr>
                <w:rFonts w:ascii="Segoe UI Emoji" w:hAnsi="Segoe UI Emoji" w:cs="Segoe UI Emoji"/>
              </w:rPr>
              <w:t>✅</w:t>
            </w:r>
          </w:p>
        </w:tc>
        <w:tc>
          <w:tcPr>
            <w:tcW w:w="0" w:type="auto"/>
            <w:hideMark/>
          </w:tcPr>
          <w:p w14:paraId="5BDA774A" w14:textId="77777777" w:rsidR="008C4732" w:rsidRPr="00552452" w:rsidRDefault="008C4732" w:rsidP="00227545">
            <w:pPr>
              <w:spacing w:after="160" w:line="278" w:lineRule="auto"/>
              <w:cnfStyle w:val="000000000000" w:firstRow="0" w:lastRow="0" w:firstColumn="0" w:lastColumn="0" w:oddVBand="0" w:evenVBand="0" w:oddHBand="0" w:evenHBand="0" w:firstRowFirstColumn="0" w:firstRowLastColumn="0" w:lastRowFirstColumn="0" w:lastRowLastColumn="0"/>
            </w:pPr>
            <w:r w:rsidRPr="00552452">
              <w:rPr>
                <w:rFonts w:ascii="Segoe UI Emoji" w:hAnsi="Segoe UI Emoji" w:cs="Segoe UI Emoji"/>
              </w:rPr>
              <w:t>✅</w:t>
            </w:r>
          </w:p>
        </w:tc>
      </w:tr>
    </w:tbl>
    <w:p w14:paraId="35DC7BD7" w14:textId="77777777" w:rsidR="008C4732" w:rsidRPr="00552452" w:rsidRDefault="00000000" w:rsidP="008C4732">
      <w:r>
        <w:pict w14:anchorId="4DEAA467">
          <v:rect id="_x0000_i1035" style="width:0;height:1.5pt" o:hralign="center" o:hrstd="t" o:hr="t" fillcolor="#a0a0a0" stroked="f"/>
        </w:pict>
      </w:r>
    </w:p>
    <w:p w14:paraId="6CED0DDF" w14:textId="2092BD97" w:rsidR="00C34A3C" w:rsidRDefault="000F2CB0" w:rsidP="000F2CB0">
      <w:pPr>
        <w:pStyle w:val="Heading1"/>
      </w:pPr>
      <w:r>
        <w:t>READ DATA FROM DELATA TABLE:</w:t>
      </w:r>
    </w:p>
    <w:p w14:paraId="0B88DADB" w14:textId="77777777" w:rsidR="000F2CB0" w:rsidRPr="000F2CB0" w:rsidRDefault="000F2CB0" w:rsidP="000F2CB0">
      <w:pPr>
        <w:pStyle w:val="Heading2"/>
      </w:pPr>
      <w:r w:rsidRPr="000F2CB0">
        <w:rPr>
          <w:rStyle w:val="Heading3Char"/>
          <w:rFonts w:ascii="Segoe UI Emoji" w:hAnsi="Segoe UI Emoji" w:cs="Segoe UI Emoji"/>
        </w:rPr>
        <w:t>📖</w:t>
      </w:r>
      <w:r w:rsidRPr="000F2CB0">
        <w:rPr>
          <w:rStyle w:val="Heading3Char"/>
        </w:rPr>
        <w:t xml:space="preserve"> 1. Read Delta Table</w:t>
      </w:r>
      <w:r w:rsidRPr="000F2CB0">
        <w:t xml:space="preserve"> (Managed or Catalog-Registered)</w:t>
      </w:r>
    </w:p>
    <w:p w14:paraId="1C40B1F1" w14:textId="75A51960" w:rsidR="000F2CB0" w:rsidRPr="000F2CB0" w:rsidRDefault="000F2CB0" w:rsidP="000F2CB0">
      <w:pPr>
        <w:pStyle w:val="Heading3"/>
      </w:pPr>
      <w:r w:rsidRPr="000F2CB0">
        <w:t xml:space="preserve"> SQL (Unity Catalog or Hive </w:t>
      </w:r>
      <w:proofErr w:type="spellStart"/>
      <w:r w:rsidRPr="000F2CB0">
        <w:t>Metastore</w:t>
      </w:r>
      <w:proofErr w:type="spellEnd"/>
      <w:r w:rsidRPr="000F2CB0">
        <w:t>)</w:t>
      </w:r>
    </w:p>
    <w:p w14:paraId="78F72EBB" w14:textId="77777777" w:rsidR="000F2CB0" w:rsidRPr="000F2CB0" w:rsidRDefault="000F2CB0" w:rsidP="000F2CB0">
      <w:pPr>
        <w:rPr>
          <w:rFonts w:ascii="Bahnschrift" w:hAnsi="Bahnschrift"/>
        </w:rPr>
      </w:pPr>
      <w:r w:rsidRPr="000F2CB0">
        <w:rPr>
          <w:rFonts w:ascii="Bahnschrift" w:hAnsi="Bahnschrift"/>
        </w:rPr>
        <w:t xml:space="preserve">SELECT * FROM </w:t>
      </w:r>
      <w:proofErr w:type="spellStart"/>
      <w:r w:rsidRPr="000F2CB0">
        <w:rPr>
          <w:rFonts w:ascii="Bahnschrift" w:hAnsi="Bahnschrift"/>
        </w:rPr>
        <w:t>main.sales.invoice_data</w:t>
      </w:r>
      <w:proofErr w:type="spellEnd"/>
      <w:r w:rsidRPr="000F2CB0">
        <w:rPr>
          <w:rFonts w:ascii="Bahnschrift" w:hAnsi="Bahnschrift"/>
        </w:rPr>
        <w:t xml:space="preserve">; </w:t>
      </w:r>
    </w:p>
    <w:p w14:paraId="3DC8C760" w14:textId="77777777" w:rsidR="000F2CB0" w:rsidRPr="000F2CB0" w:rsidRDefault="000F2CB0" w:rsidP="000F2CB0">
      <w:pPr>
        <w:numPr>
          <w:ilvl w:val="0"/>
          <w:numId w:val="17"/>
        </w:numPr>
      </w:pPr>
      <w:r w:rsidRPr="000F2CB0">
        <w:t>Reads a Delta table registered in Unity Catalog (</w:t>
      </w:r>
      <w:proofErr w:type="spellStart"/>
      <w:r w:rsidRPr="000F2CB0">
        <w:t>main.sales.invoice_data</w:t>
      </w:r>
      <w:proofErr w:type="spellEnd"/>
      <w:r w:rsidRPr="000F2CB0">
        <w:t>)</w:t>
      </w:r>
    </w:p>
    <w:p w14:paraId="5A958910" w14:textId="77777777" w:rsidR="000F2CB0" w:rsidRPr="000F2CB0" w:rsidRDefault="000F2CB0" w:rsidP="000F2CB0">
      <w:pPr>
        <w:numPr>
          <w:ilvl w:val="0"/>
          <w:numId w:val="17"/>
        </w:numPr>
      </w:pPr>
      <w:r w:rsidRPr="000F2CB0">
        <w:t>Supports time travel, schema enforcement, and governance</w:t>
      </w:r>
    </w:p>
    <w:p w14:paraId="35B806D3" w14:textId="77777777" w:rsidR="000F2CB0" w:rsidRPr="000F2CB0" w:rsidRDefault="000F2CB0" w:rsidP="000F2CB0">
      <w:pPr>
        <w:pStyle w:val="Heading3"/>
      </w:pPr>
      <w:r w:rsidRPr="000F2CB0">
        <w:rPr>
          <w:rFonts w:ascii="Segoe UI Emoji" w:hAnsi="Segoe UI Emoji" w:cs="Segoe UI Emoji"/>
        </w:rPr>
        <w:t>🧪</w:t>
      </w:r>
      <w:r w:rsidRPr="000F2CB0">
        <w:t xml:space="preserve"> </w:t>
      </w:r>
      <w:proofErr w:type="spellStart"/>
      <w:r w:rsidRPr="000F2CB0">
        <w:t>PySpark</w:t>
      </w:r>
      <w:proofErr w:type="spellEnd"/>
    </w:p>
    <w:p w14:paraId="6FEAA896" w14:textId="77777777" w:rsidR="000F2CB0" w:rsidRPr="000F2CB0" w:rsidRDefault="000F2CB0" w:rsidP="000F2CB0">
      <w:pPr>
        <w:rPr>
          <w:rFonts w:ascii="Bahnschrift" w:hAnsi="Bahnschrift"/>
        </w:rPr>
      </w:pPr>
      <w:proofErr w:type="spellStart"/>
      <w:r w:rsidRPr="000F2CB0">
        <w:rPr>
          <w:rFonts w:ascii="Bahnschrift" w:hAnsi="Bahnschrift"/>
        </w:rPr>
        <w:t>df</w:t>
      </w:r>
      <w:proofErr w:type="spellEnd"/>
      <w:r w:rsidRPr="000F2CB0">
        <w:rPr>
          <w:rFonts w:ascii="Bahnschrift" w:hAnsi="Bahnschrift"/>
        </w:rPr>
        <w:t xml:space="preserve"> = </w:t>
      </w:r>
      <w:proofErr w:type="spellStart"/>
      <w:r w:rsidRPr="000F2CB0">
        <w:rPr>
          <w:rFonts w:ascii="Bahnschrift" w:hAnsi="Bahnschrift"/>
        </w:rPr>
        <w:t>spark.table</w:t>
      </w:r>
      <w:proofErr w:type="spellEnd"/>
      <w:r w:rsidRPr="000F2CB0">
        <w:rPr>
          <w:rFonts w:ascii="Bahnschrift" w:hAnsi="Bahnschrift"/>
        </w:rPr>
        <w:t>("</w:t>
      </w:r>
      <w:proofErr w:type="spellStart"/>
      <w:r w:rsidRPr="000F2CB0">
        <w:rPr>
          <w:rFonts w:ascii="Bahnschrift" w:hAnsi="Bahnschrift"/>
        </w:rPr>
        <w:t>main.sales.invoice_data</w:t>
      </w:r>
      <w:proofErr w:type="spellEnd"/>
      <w:r w:rsidRPr="000F2CB0">
        <w:rPr>
          <w:rFonts w:ascii="Bahnschrift" w:hAnsi="Bahnschrift"/>
        </w:rPr>
        <w:t xml:space="preserve">") </w:t>
      </w:r>
    </w:p>
    <w:p w14:paraId="18527DD4" w14:textId="77777777" w:rsidR="000F2CB0" w:rsidRPr="000F2CB0" w:rsidRDefault="000F2CB0" w:rsidP="000F2CB0">
      <w:pPr>
        <w:numPr>
          <w:ilvl w:val="0"/>
          <w:numId w:val="18"/>
        </w:numPr>
      </w:pPr>
      <w:r w:rsidRPr="000F2CB0">
        <w:t xml:space="preserve">Loads the table as a </w:t>
      </w:r>
      <w:proofErr w:type="spellStart"/>
      <w:r w:rsidRPr="000F2CB0">
        <w:t>DataFrame</w:t>
      </w:r>
      <w:proofErr w:type="spellEnd"/>
    </w:p>
    <w:p w14:paraId="23AA5A95" w14:textId="5EE4DDD6" w:rsidR="000F2CB0" w:rsidRDefault="000F2CB0" w:rsidP="000F2CB0">
      <w:pPr>
        <w:pStyle w:val="ListParagraph"/>
        <w:numPr>
          <w:ilvl w:val="0"/>
          <w:numId w:val="18"/>
        </w:numPr>
      </w:pPr>
      <w:r w:rsidRPr="000F2CB0">
        <w:t>Ideal for ML, ETL, or validation logic</w:t>
      </w:r>
    </w:p>
    <w:p w14:paraId="37429163" w14:textId="7F1577E2" w:rsidR="000F2CB0" w:rsidRPr="00F718CD" w:rsidRDefault="000F2CB0" w:rsidP="00F718CD">
      <w:pPr>
        <w:pStyle w:val="Heading2"/>
        <w:rPr>
          <w:rStyle w:val="Heading3Char"/>
          <w:rFonts w:ascii="Segoe UI Emoji" w:hAnsi="Segoe UI Emoji" w:cs="Segoe UI Emoji"/>
        </w:rPr>
      </w:pPr>
      <w:r w:rsidRPr="00F718CD">
        <w:rPr>
          <w:rStyle w:val="Heading3Char"/>
          <w:rFonts w:ascii="Segoe UI Emoji" w:hAnsi="Segoe UI Emoji" w:cs="Segoe UI Emoji"/>
        </w:rPr>
        <w:t>Read Delta Table from ADLS, or Volume:</w:t>
      </w:r>
    </w:p>
    <w:p w14:paraId="711C55A5" w14:textId="62ADA091" w:rsidR="00C34A3C" w:rsidRDefault="000F2CB0" w:rsidP="00F718CD">
      <w:pPr>
        <w:pStyle w:val="Heading3"/>
        <w:rPr>
          <w:rStyle w:val="Heading3Char"/>
        </w:rPr>
      </w:pPr>
      <w:r w:rsidRPr="000F2CB0">
        <w:rPr>
          <w:rFonts w:ascii="Segoe UI Emoji" w:hAnsi="Segoe UI Emoji" w:cs="Segoe UI Emoji"/>
        </w:rPr>
        <w:t>🧪</w:t>
      </w:r>
      <w:r w:rsidRPr="000F2CB0">
        <w:t xml:space="preserve"> </w:t>
      </w:r>
      <w:r w:rsidRPr="000F2CB0">
        <w:rPr>
          <w:rStyle w:val="Heading3Char"/>
        </w:rPr>
        <w:t>SQL Example – Query Delta Table from Volume or ADLS PATH:</w:t>
      </w:r>
    </w:p>
    <w:p w14:paraId="1BD22CB4" w14:textId="44DB6914" w:rsidR="000F2CB0" w:rsidRPr="00F718CD" w:rsidRDefault="000F2CB0" w:rsidP="000F2CB0">
      <w:r w:rsidRPr="00F718CD">
        <w:t>SELECT * FROM delta.`/Volumes/main/sales/</w:t>
      </w:r>
      <w:proofErr w:type="spellStart"/>
      <w:r w:rsidRPr="00F718CD">
        <w:t>raw_data</w:t>
      </w:r>
      <w:proofErr w:type="spellEnd"/>
      <w:r w:rsidRPr="00F718CD">
        <w:t>/</w:t>
      </w:r>
      <w:proofErr w:type="spellStart"/>
      <w:r w:rsidRPr="00F718CD">
        <w:t>invoice_data</w:t>
      </w:r>
      <w:proofErr w:type="spellEnd"/>
      <w:r w:rsidRPr="00F718CD">
        <w:t>`;</w:t>
      </w:r>
    </w:p>
    <w:p w14:paraId="73592263" w14:textId="77777777" w:rsidR="000F2CB0" w:rsidRPr="000F2CB0" w:rsidRDefault="000F2CB0" w:rsidP="000F2CB0">
      <w:r w:rsidRPr="000F2CB0">
        <w:rPr>
          <w:rFonts w:ascii="Segoe UI Emoji" w:hAnsi="Segoe UI Emoji" w:cs="Segoe UI Emoji"/>
        </w:rPr>
        <w:t>🔍</w:t>
      </w:r>
      <w:r w:rsidRPr="000F2CB0">
        <w:t xml:space="preserve"> Key Notes</w:t>
      </w:r>
    </w:p>
    <w:p w14:paraId="3D892B26" w14:textId="77777777" w:rsidR="000F2CB0" w:rsidRPr="000F2CB0" w:rsidRDefault="000F2CB0" w:rsidP="000F2CB0">
      <w:pPr>
        <w:numPr>
          <w:ilvl w:val="0"/>
          <w:numId w:val="19"/>
        </w:numPr>
      </w:pPr>
      <w:r w:rsidRPr="000F2CB0">
        <w:rPr>
          <w:b/>
          <w:bCs/>
        </w:rPr>
        <w:t>Backticks (`)</w:t>
      </w:r>
      <w:r w:rsidRPr="000F2CB0">
        <w:t xml:space="preserve"> are required around the path to escape special characters.</w:t>
      </w:r>
    </w:p>
    <w:p w14:paraId="52491BF5" w14:textId="77777777" w:rsidR="000F2CB0" w:rsidRPr="000F2CB0" w:rsidRDefault="000F2CB0" w:rsidP="000F2CB0">
      <w:pPr>
        <w:numPr>
          <w:ilvl w:val="0"/>
          <w:numId w:val="19"/>
        </w:numPr>
      </w:pPr>
      <w:r w:rsidRPr="000F2CB0">
        <w:t xml:space="preserve">Works only if the path points to a </w:t>
      </w:r>
      <w:r w:rsidRPr="000F2CB0">
        <w:rPr>
          <w:b/>
          <w:bCs/>
        </w:rPr>
        <w:t>valid Delta table</w:t>
      </w:r>
      <w:r w:rsidRPr="000F2CB0">
        <w:t xml:space="preserve"> (i.e., contains _</w:t>
      </w:r>
      <w:proofErr w:type="spellStart"/>
      <w:r w:rsidRPr="000F2CB0">
        <w:t>delta_log</w:t>
      </w:r>
      <w:proofErr w:type="spellEnd"/>
      <w:r w:rsidRPr="000F2CB0">
        <w:t>).</w:t>
      </w:r>
    </w:p>
    <w:p w14:paraId="3B83F301" w14:textId="4CB5181B" w:rsidR="00882932" w:rsidRPr="00882932" w:rsidRDefault="000F2CB0" w:rsidP="00882932">
      <w:pPr>
        <w:numPr>
          <w:ilvl w:val="0"/>
          <w:numId w:val="19"/>
        </w:numPr>
      </w:pPr>
      <w:r w:rsidRPr="000F2CB0">
        <w:t xml:space="preserve">You can also use </w:t>
      </w:r>
      <w:r w:rsidRPr="000F2CB0">
        <w:rPr>
          <w:b/>
          <w:bCs/>
        </w:rPr>
        <w:t>time trave</w:t>
      </w:r>
      <w:r w:rsidR="00F718CD">
        <w:rPr>
          <w:b/>
          <w:bCs/>
        </w:rPr>
        <w:t>l</w:t>
      </w:r>
    </w:p>
    <w:p w14:paraId="4E3F547E" w14:textId="77777777" w:rsidR="00882932" w:rsidRPr="00882932" w:rsidRDefault="00000000" w:rsidP="00882932">
      <w:r>
        <w:pict w14:anchorId="7B349AB3">
          <v:rect id="_x0000_i1036" style="width:0;height:1.5pt" o:hralign="center" o:hrstd="t" o:hr="t" fillcolor="#a0a0a0" stroked="f"/>
        </w:pict>
      </w:r>
    </w:p>
    <w:p w14:paraId="6E99532B" w14:textId="77777777" w:rsidR="00882932" w:rsidRPr="00882932" w:rsidRDefault="00882932" w:rsidP="00882932">
      <w:pPr>
        <w:pStyle w:val="Heading3"/>
      </w:pPr>
      <w:r w:rsidRPr="00882932">
        <w:rPr>
          <w:rFonts w:ascii="Segoe UI Emoji" w:hAnsi="Segoe UI Emoji" w:cs="Segoe UI Emoji"/>
        </w:rPr>
        <w:t>🧪</w:t>
      </w:r>
      <w:r w:rsidRPr="00882932">
        <w:t xml:space="preserve"> </w:t>
      </w:r>
      <w:proofErr w:type="spellStart"/>
      <w:r w:rsidRPr="00882932">
        <w:t>PySpark</w:t>
      </w:r>
      <w:proofErr w:type="spellEnd"/>
      <w:r w:rsidRPr="00882932">
        <w:t xml:space="preserve"> Example – Read Delta Table from Volume</w:t>
      </w:r>
    </w:p>
    <w:p w14:paraId="0B1879F5" w14:textId="77777777" w:rsidR="00882932" w:rsidRPr="00882932" w:rsidRDefault="00882932" w:rsidP="00882932">
      <w:proofErr w:type="spellStart"/>
      <w:r w:rsidRPr="00882932">
        <w:t>df</w:t>
      </w:r>
      <w:proofErr w:type="spellEnd"/>
      <w:r w:rsidRPr="00882932">
        <w:t xml:space="preserve"> = spark.read.format("delta").load("/Volumes/main/sales/raw_data/invoice_data")</w:t>
      </w:r>
    </w:p>
    <w:p w14:paraId="21F2BF70" w14:textId="309819D7" w:rsidR="000F2CB0" w:rsidRDefault="007D6FB1" w:rsidP="007D6FB1">
      <w:pPr>
        <w:pStyle w:val="Heading1"/>
      </w:pPr>
      <w:r>
        <w:lastRenderedPageBreak/>
        <w:t>OVERWRITE THE DATA:</w:t>
      </w:r>
    </w:p>
    <w:p w14:paraId="68A99894" w14:textId="77777777" w:rsidR="007D6FB1" w:rsidRPr="007D6FB1" w:rsidRDefault="00000000" w:rsidP="007D6FB1">
      <w:r>
        <w:pict w14:anchorId="2B150EF4">
          <v:rect id="_x0000_i1037" style="width:0;height:1.5pt" o:hralign="center" o:hrstd="t" o:hr="t" fillcolor="#a0a0a0" stroked="f"/>
        </w:pict>
      </w:r>
    </w:p>
    <w:p w14:paraId="4D4F606C" w14:textId="77777777" w:rsidR="007D6FB1" w:rsidRPr="007D6FB1" w:rsidRDefault="007D6FB1" w:rsidP="007D6FB1">
      <w:pPr>
        <w:pStyle w:val="Heading2"/>
      </w:pPr>
      <w:r w:rsidRPr="007D6FB1">
        <w:rPr>
          <w:rFonts w:ascii="Segoe UI Emoji" w:hAnsi="Segoe UI Emoji" w:cs="Segoe UI Emoji"/>
        </w:rPr>
        <w:t>🔁</w:t>
      </w:r>
      <w:r w:rsidRPr="007D6FB1">
        <w:t xml:space="preserve"> Overwrite Delta Table – </w:t>
      </w:r>
      <w:proofErr w:type="spellStart"/>
      <w:r w:rsidRPr="007D6FB1">
        <w:t>PySpark</w:t>
      </w:r>
      <w:proofErr w:type="spellEnd"/>
    </w:p>
    <w:p w14:paraId="7932F655" w14:textId="77777777" w:rsidR="007D6FB1" w:rsidRPr="007D6FB1" w:rsidRDefault="007D6FB1" w:rsidP="007D6FB1">
      <w:proofErr w:type="spellStart"/>
      <w:r w:rsidRPr="007D6FB1">
        <w:t>df.write.format</w:t>
      </w:r>
      <w:proofErr w:type="spellEnd"/>
      <w:r w:rsidRPr="007D6FB1">
        <w:t>("delta") \</w:t>
      </w:r>
    </w:p>
    <w:p w14:paraId="332118AF" w14:textId="77777777" w:rsidR="007D6FB1" w:rsidRPr="007D6FB1" w:rsidRDefault="007D6FB1" w:rsidP="007D6FB1">
      <w:r w:rsidRPr="007D6FB1">
        <w:t xml:space="preserve">  .mode("overwrite") \</w:t>
      </w:r>
    </w:p>
    <w:p w14:paraId="17BCCA84" w14:textId="77777777" w:rsidR="007D6FB1" w:rsidRPr="007D6FB1" w:rsidRDefault="007D6FB1" w:rsidP="007D6FB1">
      <w:r w:rsidRPr="007D6FB1">
        <w:t xml:space="preserve">  .</w:t>
      </w:r>
      <w:proofErr w:type="spellStart"/>
      <w:r w:rsidRPr="007D6FB1">
        <w:t>saveAsTable</w:t>
      </w:r>
      <w:proofErr w:type="spellEnd"/>
      <w:r w:rsidRPr="007D6FB1">
        <w:t>("</w:t>
      </w:r>
      <w:proofErr w:type="spellStart"/>
      <w:r w:rsidRPr="007D6FB1">
        <w:t>main.sales.invoice_data</w:t>
      </w:r>
      <w:proofErr w:type="spellEnd"/>
      <w:r w:rsidRPr="007D6FB1">
        <w:t>")</w:t>
      </w:r>
    </w:p>
    <w:p w14:paraId="40B1F4BB" w14:textId="77777777" w:rsidR="007D6FB1" w:rsidRPr="007D6FB1" w:rsidRDefault="007D6FB1" w:rsidP="007D6FB1">
      <w:pPr>
        <w:rPr>
          <w:b/>
          <w:bCs/>
        </w:rPr>
      </w:pPr>
      <w:r w:rsidRPr="007D6FB1">
        <w:rPr>
          <w:rFonts w:ascii="Segoe UI Emoji" w:hAnsi="Segoe UI Emoji" w:cs="Segoe UI Emoji"/>
          <w:b/>
          <w:bCs/>
        </w:rPr>
        <w:t>🔹</w:t>
      </w:r>
      <w:r w:rsidRPr="007D6FB1">
        <w:rPr>
          <w:b/>
          <w:bCs/>
        </w:rPr>
        <w:t xml:space="preserve"> Notes</w:t>
      </w:r>
    </w:p>
    <w:p w14:paraId="06068E6B" w14:textId="77777777" w:rsidR="007D6FB1" w:rsidRPr="007D6FB1" w:rsidRDefault="007D6FB1" w:rsidP="007D6FB1">
      <w:pPr>
        <w:numPr>
          <w:ilvl w:val="0"/>
          <w:numId w:val="21"/>
        </w:numPr>
      </w:pPr>
      <w:r w:rsidRPr="007D6FB1">
        <w:rPr>
          <w:b/>
          <w:bCs/>
        </w:rPr>
        <w:t>Replaces all data</w:t>
      </w:r>
      <w:r w:rsidRPr="007D6FB1">
        <w:t xml:space="preserve"> in the table</w:t>
      </w:r>
    </w:p>
    <w:p w14:paraId="4492423D" w14:textId="77777777" w:rsidR="007D6FB1" w:rsidRPr="007D6FB1" w:rsidRDefault="007D6FB1" w:rsidP="007D6FB1">
      <w:pPr>
        <w:numPr>
          <w:ilvl w:val="0"/>
          <w:numId w:val="21"/>
        </w:numPr>
      </w:pPr>
      <w:r w:rsidRPr="007D6FB1">
        <w:t xml:space="preserve">Schema must match unless </w:t>
      </w:r>
      <w:proofErr w:type="spellStart"/>
      <w:r w:rsidRPr="007D6FB1">
        <w:t>overwriteSchema</w:t>
      </w:r>
      <w:proofErr w:type="spellEnd"/>
      <w:r w:rsidRPr="007D6FB1">
        <w:t xml:space="preserve"> is enabled</w:t>
      </w:r>
    </w:p>
    <w:p w14:paraId="3A03EDCF" w14:textId="77777777" w:rsidR="007D6FB1" w:rsidRPr="007D6FB1" w:rsidRDefault="007D6FB1" w:rsidP="007D6FB1">
      <w:pPr>
        <w:numPr>
          <w:ilvl w:val="0"/>
          <w:numId w:val="21"/>
        </w:numPr>
      </w:pPr>
      <w:r w:rsidRPr="007D6FB1">
        <w:t>Works with Unity Catalog (</w:t>
      </w:r>
      <w:proofErr w:type="spellStart"/>
      <w:r w:rsidRPr="007D6FB1">
        <w:t>catalog.schema.table</w:t>
      </w:r>
      <w:proofErr w:type="spellEnd"/>
      <w:r w:rsidRPr="007D6FB1">
        <w:t>)</w:t>
      </w:r>
    </w:p>
    <w:p w14:paraId="43C6FB43" w14:textId="77777777" w:rsidR="007D6FB1" w:rsidRPr="007D6FB1" w:rsidRDefault="00000000" w:rsidP="007D6FB1">
      <w:r>
        <w:pict w14:anchorId="61EB6F18">
          <v:rect id="_x0000_i1038" style="width:0;height:1.5pt" o:hralign="center" o:hrstd="t" o:hr="t" fillcolor="#a0a0a0" stroked="f"/>
        </w:pict>
      </w:r>
    </w:p>
    <w:p w14:paraId="43A203BE" w14:textId="77777777" w:rsidR="007D6FB1" w:rsidRPr="007D6FB1" w:rsidRDefault="007D6FB1" w:rsidP="007D6FB1">
      <w:pPr>
        <w:pStyle w:val="Heading2"/>
      </w:pPr>
      <w:r w:rsidRPr="007D6FB1">
        <w:rPr>
          <w:rFonts w:ascii="Segoe UI Emoji" w:hAnsi="Segoe UI Emoji" w:cs="Segoe UI Emoji"/>
        </w:rPr>
        <w:t>🧪</w:t>
      </w:r>
      <w:r w:rsidRPr="007D6FB1">
        <w:t xml:space="preserve"> Overwrite with Schema Change</w:t>
      </w:r>
    </w:p>
    <w:p w14:paraId="39767806" w14:textId="77777777" w:rsidR="007D6FB1" w:rsidRPr="007D6FB1" w:rsidRDefault="007D6FB1" w:rsidP="007D6FB1">
      <w:proofErr w:type="spellStart"/>
      <w:r w:rsidRPr="007D6FB1">
        <w:t>df.write</w:t>
      </w:r>
      <w:proofErr w:type="spellEnd"/>
      <w:r w:rsidRPr="007D6FB1">
        <w:t xml:space="preserve"> \</w:t>
      </w:r>
    </w:p>
    <w:p w14:paraId="10E75C85" w14:textId="77777777" w:rsidR="007D6FB1" w:rsidRPr="007D6FB1" w:rsidRDefault="007D6FB1" w:rsidP="007D6FB1">
      <w:r w:rsidRPr="007D6FB1">
        <w:t xml:space="preserve">  .option("</w:t>
      </w:r>
      <w:proofErr w:type="spellStart"/>
      <w:r w:rsidRPr="007D6FB1">
        <w:t>overwriteSchema</w:t>
      </w:r>
      <w:proofErr w:type="spellEnd"/>
      <w:r w:rsidRPr="007D6FB1">
        <w:t>", "true") \</w:t>
      </w:r>
    </w:p>
    <w:p w14:paraId="16D501BB" w14:textId="77777777" w:rsidR="007D6FB1" w:rsidRPr="007D6FB1" w:rsidRDefault="007D6FB1" w:rsidP="007D6FB1">
      <w:r w:rsidRPr="007D6FB1">
        <w:t xml:space="preserve">  .mode("overwrite") \</w:t>
      </w:r>
    </w:p>
    <w:p w14:paraId="04B02B3E" w14:textId="77777777" w:rsidR="007D6FB1" w:rsidRPr="007D6FB1" w:rsidRDefault="007D6FB1" w:rsidP="007D6FB1">
      <w:r w:rsidRPr="007D6FB1">
        <w:t xml:space="preserve">  .format("delta") \</w:t>
      </w:r>
    </w:p>
    <w:p w14:paraId="7577A7DC" w14:textId="77777777" w:rsidR="007D6FB1" w:rsidRPr="007D6FB1" w:rsidRDefault="007D6FB1" w:rsidP="007D6FB1">
      <w:r w:rsidRPr="007D6FB1">
        <w:t xml:space="preserve">  .</w:t>
      </w:r>
      <w:proofErr w:type="spellStart"/>
      <w:r w:rsidRPr="007D6FB1">
        <w:t>saveAsTable</w:t>
      </w:r>
      <w:proofErr w:type="spellEnd"/>
      <w:r w:rsidRPr="007D6FB1">
        <w:t>("</w:t>
      </w:r>
      <w:proofErr w:type="spellStart"/>
      <w:r w:rsidRPr="007D6FB1">
        <w:t>main.sales.invoice_data</w:t>
      </w:r>
      <w:proofErr w:type="spellEnd"/>
      <w:r w:rsidRPr="007D6FB1">
        <w:t>")</w:t>
      </w:r>
    </w:p>
    <w:p w14:paraId="0A6FA7EC" w14:textId="77777777" w:rsidR="007D6FB1" w:rsidRPr="007D6FB1" w:rsidRDefault="007D6FB1" w:rsidP="007D6FB1">
      <w:r w:rsidRPr="007D6FB1">
        <w:rPr>
          <w:rFonts w:ascii="Segoe UI Emoji" w:hAnsi="Segoe UI Emoji" w:cs="Segoe UI Emoji"/>
        </w:rPr>
        <w:t>✅</w:t>
      </w:r>
      <w:r w:rsidRPr="007D6FB1">
        <w:t xml:space="preserve"> Use this when your new </w:t>
      </w:r>
      <w:proofErr w:type="spellStart"/>
      <w:r w:rsidRPr="007D6FB1">
        <w:t>DataFrame</w:t>
      </w:r>
      <w:proofErr w:type="spellEnd"/>
      <w:r w:rsidRPr="007D6FB1">
        <w:t xml:space="preserve"> has additional or modified columns</w:t>
      </w:r>
    </w:p>
    <w:p w14:paraId="7889CC17" w14:textId="77777777" w:rsidR="007D6FB1" w:rsidRPr="007D6FB1" w:rsidRDefault="00000000" w:rsidP="007D6FB1">
      <w:r>
        <w:pict w14:anchorId="2011DE5C">
          <v:rect id="_x0000_i1039" style="width:0;height:1.5pt" o:hralign="center" o:hrstd="t" o:hr="t" fillcolor="#a0a0a0" stroked="f"/>
        </w:pict>
      </w:r>
    </w:p>
    <w:p w14:paraId="596799DF" w14:textId="77777777" w:rsidR="007D6FB1" w:rsidRPr="007D6FB1" w:rsidRDefault="007D6FB1" w:rsidP="007D6FB1">
      <w:pPr>
        <w:pStyle w:val="Heading2"/>
      </w:pPr>
      <w:r w:rsidRPr="007D6FB1">
        <w:rPr>
          <w:rFonts w:ascii="Segoe UI Emoji" w:hAnsi="Segoe UI Emoji" w:cs="Segoe UI Emoji"/>
        </w:rPr>
        <w:t>📜</w:t>
      </w:r>
      <w:r w:rsidRPr="007D6FB1">
        <w:t xml:space="preserve"> SQL Syntax – Overwrite Table</w:t>
      </w:r>
    </w:p>
    <w:p w14:paraId="7686E23D" w14:textId="77777777" w:rsidR="007D6FB1" w:rsidRPr="007D6FB1" w:rsidRDefault="007D6FB1" w:rsidP="007D6FB1">
      <w:r w:rsidRPr="007D6FB1">
        <w:t xml:space="preserve">INSERT OVERWRITE TABLE </w:t>
      </w:r>
      <w:proofErr w:type="spellStart"/>
      <w:r w:rsidRPr="007D6FB1">
        <w:t>main.sales.invoice_data</w:t>
      </w:r>
      <w:proofErr w:type="spellEnd"/>
    </w:p>
    <w:p w14:paraId="2FA24362" w14:textId="77777777" w:rsidR="007D6FB1" w:rsidRPr="007D6FB1" w:rsidRDefault="007D6FB1" w:rsidP="007D6FB1">
      <w:r w:rsidRPr="007D6FB1">
        <w:t xml:space="preserve">SELECT * FROM </w:t>
      </w:r>
      <w:proofErr w:type="spellStart"/>
      <w:r w:rsidRPr="007D6FB1">
        <w:t>main.staging.invoice_updates</w:t>
      </w:r>
      <w:proofErr w:type="spellEnd"/>
      <w:r w:rsidRPr="007D6FB1">
        <w:t>;</w:t>
      </w:r>
    </w:p>
    <w:p w14:paraId="7EFFDEF0" w14:textId="77777777" w:rsidR="007D6FB1" w:rsidRPr="007D6FB1" w:rsidRDefault="007D6FB1" w:rsidP="007D6FB1">
      <w:r w:rsidRPr="007D6FB1">
        <w:rPr>
          <w:rFonts w:ascii="Segoe UI Emoji" w:hAnsi="Segoe UI Emoji" w:cs="Segoe UI Emoji"/>
        </w:rPr>
        <w:t>🔁</w:t>
      </w:r>
      <w:r w:rsidRPr="007D6FB1">
        <w:t xml:space="preserve"> Replaces all rows in </w:t>
      </w:r>
      <w:proofErr w:type="spellStart"/>
      <w:r w:rsidRPr="007D6FB1">
        <w:t>invoice_data</w:t>
      </w:r>
      <w:proofErr w:type="spellEnd"/>
      <w:r w:rsidRPr="007D6FB1">
        <w:t xml:space="preserve"> with rows from </w:t>
      </w:r>
      <w:proofErr w:type="spellStart"/>
      <w:r w:rsidRPr="007D6FB1">
        <w:t>invoice_updates</w:t>
      </w:r>
      <w:proofErr w:type="spellEnd"/>
    </w:p>
    <w:p w14:paraId="3918A34F" w14:textId="77777777" w:rsidR="007D6FB1" w:rsidRPr="007D6FB1" w:rsidRDefault="00000000" w:rsidP="007D6FB1">
      <w:r>
        <w:pict w14:anchorId="688C45D0">
          <v:rect id="_x0000_i1040" style="width:0;height:1.5pt" o:hralign="center" o:hrstd="t" o:hr="t" fillcolor="#a0a0a0" stroked="f"/>
        </w:pict>
      </w:r>
    </w:p>
    <w:p w14:paraId="013DECF0" w14:textId="77777777" w:rsidR="007D6FB1" w:rsidRPr="007D6FB1" w:rsidRDefault="007D6FB1" w:rsidP="007D6FB1">
      <w:pPr>
        <w:rPr>
          <w:b/>
          <w:bCs/>
        </w:rPr>
      </w:pPr>
      <w:r w:rsidRPr="007D6FB1">
        <w:rPr>
          <w:rFonts w:ascii="Segoe UI Emoji" w:hAnsi="Segoe UI Emoji" w:cs="Segoe UI Emoji"/>
          <w:b/>
          <w:bCs/>
        </w:rPr>
        <w:t>🔐</w:t>
      </w:r>
      <w:r w:rsidRPr="007D6FB1">
        <w:rPr>
          <w:b/>
          <w:bCs/>
        </w:rPr>
        <w:t xml:space="preserve"> Governance Tip</w:t>
      </w:r>
    </w:p>
    <w:p w14:paraId="3FB7617E" w14:textId="77777777" w:rsidR="007D6FB1" w:rsidRPr="007D6FB1" w:rsidRDefault="007D6FB1" w:rsidP="007D6FB1">
      <w:pPr>
        <w:numPr>
          <w:ilvl w:val="0"/>
          <w:numId w:val="22"/>
        </w:numPr>
      </w:pPr>
      <w:r w:rsidRPr="007D6FB1">
        <w:lastRenderedPageBreak/>
        <w:t xml:space="preserve">Overwrites are </w:t>
      </w:r>
      <w:r w:rsidRPr="007D6FB1">
        <w:rPr>
          <w:b/>
          <w:bCs/>
        </w:rPr>
        <w:t>versioned</w:t>
      </w:r>
      <w:r w:rsidRPr="007D6FB1">
        <w:t xml:space="preserve"> in _</w:t>
      </w:r>
      <w:proofErr w:type="spellStart"/>
      <w:r w:rsidRPr="007D6FB1">
        <w:t>delta_log</w:t>
      </w:r>
      <w:proofErr w:type="spellEnd"/>
    </w:p>
    <w:p w14:paraId="7924025A" w14:textId="77777777" w:rsidR="007D6FB1" w:rsidRPr="007D6FB1" w:rsidRDefault="007D6FB1" w:rsidP="007D6FB1">
      <w:pPr>
        <w:numPr>
          <w:ilvl w:val="0"/>
          <w:numId w:val="22"/>
        </w:numPr>
      </w:pPr>
      <w:r w:rsidRPr="007D6FB1">
        <w:t xml:space="preserve">You can </w:t>
      </w:r>
      <w:r w:rsidRPr="007D6FB1">
        <w:rPr>
          <w:b/>
          <w:bCs/>
        </w:rPr>
        <w:t>time travel</w:t>
      </w:r>
      <w:r w:rsidRPr="007D6FB1">
        <w:t xml:space="preserve"> to previous versions if needed: </w:t>
      </w:r>
    </w:p>
    <w:p w14:paraId="757B2B5B" w14:textId="77777777" w:rsidR="007D6FB1" w:rsidRPr="007D6FB1" w:rsidRDefault="007D6FB1" w:rsidP="007D6FB1">
      <w:pPr>
        <w:numPr>
          <w:ilvl w:val="0"/>
          <w:numId w:val="22"/>
        </w:numPr>
        <w:tabs>
          <w:tab w:val="clear" w:pos="720"/>
        </w:tabs>
      </w:pPr>
      <w:r w:rsidRPr="007D6FB1">
        <w:t xml:space="preserve">SELECT * FROM </w:t>
      </w:r>
      <w:proofErr w:type="spellStart"/>
      <w:r w:rsidRPr="007D6FB1">
        <w:t>main.sales.invoice_data</w:t>
      </w:r>
      <w:proofErr w:type="spellEnd"/>
      <w:r w:rsidRPr="007D6FB1">
        <w:t xml:space="preserve"> VERSION AS OF 3;</w:t>
      </w:r>
    </w:p>
    <w:p w14:paraId="10C4C0C8" w14:textId="77777777" w:rsidR="007D6FB1" w:rsidRPr="007D6FB1" w:rsidRDefault="007D6FB1" w:rsidP="007D6FB1"/>
    <w:p w14:paraId="715D1D4D" w14:textId="6A942363" w:rsidR="00B104E0" w:rsidRPr="00B104E0" w:rsidRDefault="00B104E0" w:rsidP="00B104E0">
      <w:pPr>
        <w:pStyle w:val="Heading1"/>
      </w:pPr>
      <w:r w:rsidRPr="00B104E0">
        <w:t>Delta Lake DML (Data Manipulation Language)</w:t>
      </w:r>
    </w:p>
    <w:p w14:paraId="1C39FA4D" w14:textId="77777777" w:rsidR="00B104E0" w:rsidRPr="00B104E0" w:rsidRDefault="00B104E0" w:rsidP="00B104E0">
      <w:r w:rsidRPr="00B104E0">
        <w:t>The DML section of Delta Lake covers how to manipulate data, which is crucial for data engineering. These capabilities allow users to run commands like update, delete, and insert (append).</w:t>
      </w:r>
    </w:p>
    <w:p w14:paraId="77442207" w14:textId="77777777" w:rsidR="00B104E0" w:rsidRPr="00B104E0" w:rsidRDefault="00B104E0" w:rsidP="00B104E0">
      <w:pPr>
        <w:pStyle w:val="Heading2"/>
      </w:pPr>
      <w:r w:rsidRPr="00B104E0">
        <w:t>Append (Inserting Data)</w:t>
      </w:r>
    </w:p>
    <w:p w14:paraId="0BDA6061" w14:textId="77777777" w:rsidR="00B104E0" w:rsidRPr="00B104E0" w:rsidRDefault="00B104E0" w:rsidP="00B104E0">
      <w:r w:rsidRPr="00B104E0">
        <w:t xml:space="preserve">The process of writing or appending data involves using the </w:t>
      </w:r>
      <w:proofErr w:type="spellStart"/>
      <w:r w:rsidRPr="00B104E0">
        <w:t>DataFrame</w:t>
      </w:r>
      <w:proofErr w:type="spellEnd"/>
      <w:r w:rsidRPr="00B104E0">
        <w:t xml:space="preserve"> API with a specific format and mode:</w:t>
      </w:r>
    </w:p>
    <w:p w14:paraId="53B02A33" w14:textId="77777777" w:rsidR="00B104E0" w:rsidRPr="00B104E0" w:rsidRDefault="00B104E0" w:rsidP="00B104E0">
      <w:pPr>
        <w:numPr>
          <w:ilvl w:val="0"/>
          <w:numId w:val="31"/>
        </w:numPr>
      </w:pPr>
      <w:r w:rsidRPr="00B104E0">
        <w:rPr>
          <w:b/>
          <w:bCs/>
        </w:rPr>
        <w:t>Command:</w:t>
      </w:r>
      <w:r w:rsidRPr="00B104E0">
        <w:t xml:space="preserve"> Data is written using the </w:t>
      </w:r>
      <w:proofErr w:type="spellStart"/>
      <w:r w:rsidRPr="00B104E0">
        <w:t>DataFrame</w:t>
      </w:r>
      <w:proofErr w:type="spellEnd"/>
      <w:r w:rsidRPr="00B104E0">
        <w:t xml:space="preserve"> API, specifying the Delta format and the append mode. </w:t>
      </w:r>
    </w:p>
    <w:p w14:paraId="284FD2E0" w14:textId="77777777" w:rsidR="00B104E0" w:rsidRPr="00B104E0" w:rsidRDefault="00B104E0" w:rsidP="00B104E0">
      <w:pPr>
        <w:numPr>
          <w:ilvl w:val="1"/>
          <w:numId w:val="31"/>
        </w:numPr>
      </w:pPr>
      <w:r w:rsidRPr="00B104E0">
        <w:rPr>
          <w:i/>
          <w:iCs/>
        </w:rPr>
        <w:t>Example:</w:t>
      </w:r>
      <w:r w:rsidRPr="00B104E0">
        <w:t xml:space="preserve"> </w:t>
      </w:r>
      <w:proofErr w:type="spellStart"/>
      <w:r w:rsidRPr="00B104E0">
        <w:t>df.write.format</w:t>
      </w:r>
      <w:proofErr w:type="spellEnd"/>
      <w:r w:rsidRPr="00B104E0">
        <w:t>("delta").mode("append").save(location).</w:t>
      </w:r>
    </w:p>
    <w:p w14:paraId="1959A7E1" w14:textId="77777777" w:rsidR="00B104E0" w:rsidRPr="00B104E0" w:rsidRDefault="00B104E0" w:rsidP="00B104E0">
      <w:pPr>
        <w:numPr>
          <w:ilvl w:val="0"/>
          <w:numId w:val="31"/>
        </w:numPr>
      </w:pPr>
      <w:r w:rsidRPr="00B104E0">
        <w:rPr>
          <w:b/>
          <w:bCs/>
        </w:rPr>
        <w:t>Result:</w:t>
      </w:r>
      <w:r w:rsidRPr="00B104E0">
        <w:t xml:space="preserve"> When data is appended, the original data files (Parquet files) remain, and new Parquet files are added to the destination location.</w:t>
      </w:r>
    </w:p>
    <w:p w14:paraId="1F8A27AD" w14:textId="77777777" w:rsidR="00B104E0" w:rsidRPr="00B104E0" w:rsidRDefault="00B104E0" w:rsidP="00B104E0">
      <w:pPr>
        <w:numPr>
          <w:ilvl w:val="0"/>
          <w:numId w:val="31"/>
        </w:numPr>
      </w:pPr>
      <w:r w:rsidRPr="00B104E0">
        <w:rPr>
          <w:b/>
          <w:bCs/>
        </w:rPr>
        <w:t>Delta Log Tracking:</w:t>
      </w:r>
      <w:r w:rsidRPr="00B104E0">
        <w:t xml:space="preserve"> The </w:t>
      </w:r>
      <w:r w:rsidRPr="00B104E0">
        <w:rPr>
          <w:b/>
          <w:bCs/>
        </w:rPr>
        <w:t>Delta Log</w:t>
      </w:r>
      <w:r w:rsidRPr="00B104E0">
        <w:t xml:space="preserve"> records every transaction, including additions. </w:t>
      </w:r>
    </w:p>
    <w:p w14:paraId="1220CF86" w14:textId="77777777" w:rsidR="00B104E0" w:rsidRPr="00B104E0" w:rsidRDefault="00B104E0" w:rsidP="00B104E0">
      <w:pPr>
        <w:numPr>
          <w:ilvl w:val="1"/>
          <w:numId w:val="31"/>
        </w:numPr>
      </w:pPr>
      <w:r w:rsidRPr="00B104E0">
        <w:t>For each appended file, the Delta Log records an "add" action, ensuring data consistency and traceability (atomicity). If a Parquet file insertion is corrupted or incomplete, the Delta Log will not have a corresponding log entry, and thus the file will not be considered readable by Delta Lake, demonstrating atomicity.</w:t>
      </w:r>
    </w:p>
    <w:p w14:paraId="0FC5F996" w14:textId="77777777" w:rsidR="00B104E0" w:rsidRPr="00B104E0" w:rsidRDefault="00B104E0" w:rsidP="00B104E0">
      <w:pPr>
        <w:pStyle w:val="Heading2"/>
      </w:pPr>
      <w:r w:rsidRPr="00B104E0">
        <w:t>Update</w:t>
      </w:r>
    </w:p>
    <w:p w14:paraId="3904A1EB" w14:textId="77777777" w:rsidR="00B104E0" w:rsidRPr="00B104E0" w:rsidRDefault="00B104E0" w:rsidP="00B104E0">
      <w:r w:rsidRPr="00B104E0">
        <w:t>Updates are performed using SQL syntax, even when operating directly on the delta data path (without a registered table):</w:t>
      </w:r>
    </w:p>
    <w:p w14:paraId="01C49795" w14:textId="77777777" w:rsidR="00B104E0" w:rsidRPr="00B104E0" w:rsidRDefault="00B104E0" w:rsidP="00B104E0">
      <w:pPr>
        <w:numPr>
          <w:ilvl w:val="0"/>
          <w:numId w:val="32"/>
        </w:numPr>
      </w:pPr>
      <w:r w:rsidRPr="00B104E0">
        <w:rPr>
          <w:b/>
          <w:bCs/>
        </w:rPr>
        <w:t>Syntax Example:</w:t>
      </w:r>
      <w:r w:rsidRPr="00B104E0">
        <w:t xml:space="preserve"> UPDATE delta.&lt;location&gt; SET income = 1,000 WHERE ID = 5.</w:t>
      </w:r>
    </w:p>
    <w:p w14:paraId="6DF7CF1F" w14:textId="77777777" w:rsidR="00B104E0" w:rsidRPr="00B104E0" w:rsidRDefault="00B104E0" w:rsidP="00B104E0">
      <w:pPr>
        <w:numPr>
          <w:ilvl w:val="0"/>
          <w:numId w:val="32"/>
        </w:numPr>
      </w:pPr>
      <w:r w:rsidRPr="00B104E0">
        <w:rPr>
          <w:b/>
          <w:bCs/>
        </w:rPr>
        <w:t>Traditional Update Mechanism (Rewriting Partitions):</w:t>
      </w:r>
      <w:r w:rsidRPr="00B104E0">
        <w:t xml:space="preserve"> In the past, if a record needed updating, the Parquet file (partition) containing that record was identified and the entire partition was </w:t>
      </w:r>
      <w:r w:rsidRPr="00B104E0">
        <w:rPr>
          <w:b/>
          <w:bCs/>
        </w:rPr>
        <w:t>recreated</w:t>
      </w:r>
      <w:r w:rsidRPr="00B104E0">
        <w:t xml:space="preserve"> with the necessary changes. </w:t>
      </w:r>
    </w:p>
    <w:p w14:paraId="56D1C79B" w14:textId="77777777" w:rsidR="00B104E0" w:rsidRPr="00B104E0" w:rsidRDefault="00B104E0" w:rsidP="00B104E0">
      <w:pPr>
        <w:numPr>
          <w:ilvl w:val="1"/>
          <w:numId w:val="32"/>
        </w:numPr>
      </w:pPr>
      <w:r w:rsidRPr="00B104E0">
        <w:lastRenderedPageBreak/>
        <w:t xml:space="preserve">The Delta Log would then record two actions: </w:t>
      </w:r>
      <w:r w:rsidRPr="00B104E0">
        <w:rPr>
          <w:b/>
          <w:bCs/>
        </w:rPr>
        <w:t>remove</w:t>
      </w:r>
      <w:r w:rsidRPr="00B104E0">
        <w:t xml:space="preserve"> the old partition file and </w:t>
      </w:r>
      <w:r w:rsidRPr="00B104E0">
        <w:rPr>
          <w:b/>
          <w:bCs/>
        </w:rPr>
        <w:t>add</w:t>
      </w:r>
      <w:r w:rsidRPr="00B104E0">
        <w:t xml:space="preserve"> the new, updated partition file.</w:t>
      </w:r>
    </w:p>
    <w:p w14:paraId="48E37314" w14:textId="77777777" w:rsidR="00B104E0" w:rsidRPr="00B104E0" w:rsidRDefault="00B104E0" w:rsidP="00B104E0">
      <w:pPr>
        <w:pStyle w:val="Heading2"/>
      </w:pPr>
      <w:r w:rsidRPr="00B104E0">
        <w:t>Deletion Vector</w:t>
      </w:r>
    </w:p>
    <w:p w14:paraId="58C2A413" w14:textId="77777777" w:rsidR="00B104E0" w:rsidRPr="00B104E0" w:rsidRDefault="00B104E0" w:rsidP="00B104E0">
      <w:r w:rsidRPr="00B104E0">
        <w:t>Deletion vectors (DVs) are a key feature, often automatically enabled in modern Delta Lake environments, particularly in Databricks workspaces.</w:t>
      </w:r>
    </w:p>
    <w:p w14:paraId="3E1D56A0" w14:textId="77777777" w:rsidR="00B104E0" w:rsidRPr="00B104E0" w:rsidRDefault="00B104E0" w:rsidP="00B104E0">
      <w:pPr>
        <w:numPr>
          <w:ilvl w:val="0"/>
          <w:numId w:val="33"/>
        </w:numPr>
      </w:pPr>
      <w:r w:rsidRPr="00B104E0">
        <w:rPr>
          <w:b/>
          <w:bCs/>
        </w:rPr>
        <w:t>Purpose (Optimization):</w:t>
      </w:r>
      <w:r w:rsidRPr="00B104E0">
        <w:t xml:space="preserve"> Deletion vectors are a storage cost optimization technique. They prevent the need to rewrite large Parquet files (partitions) when only a few records within them are updated or deleted.</w:t>
      </w:r>
    </w:p>
    <w:p w14:paraId="06911D48" w14:textId="77777777" w:rsidR="00B104E0" w:rsidRPr="00B104E0" w:rsidRDefault="00B104E0" w:rsidP="00B104E0">
      <w:pPr>
        <w:numPr>
          <w:ilvl w:val="0"/>
          <w:numId w:val="33"/>
        </w:numPr>
      </w:pPr>
      <w:r w:rsidRPr="00B104E0">
        <w:rPr>
          <w:b/>
          <w:bCs/>
        </w:rPr>
        <w:t>Mechanism during Update (with DV enabled):</w:t>
      </w:r>
      <w:r w:rsidRPr="00B104E0">
        <w:t xml:space="preserve"> </w:t>
      </w:r>
    </w:p>
    <w:p w14:paraId="081D0EE1" w14:textId="77777777" w:rsidR="00B104E0" w:rsidRPr="00B104E0" w:rsidRDefault="00B104E0" w:rsidP="00B104E0">
      <w:pPr>
        <w:numPr>
          <w:ilvl w:val="1"/>
          <w:numId w:val="33"/>
        </w:numPr>
      </w:pPr>
      <w:r w:rsidRPr="00B104E0">
        <w:t xml:space="preserve">When a record is updated, Delta Lake does </w:t>
      </w:r>
      <w:r w:rsidRPr="00B104E0">
        <w:rPr>
          <w:b/>
          <w:bCs/>
        </w:rPr>
        <w:t>not</w:t>
      </w:r>
      <w:r w:rsidRPr="00B104E0">
        <w:t xml:space="preserve"> rewrite the entire large Parquet file.</w:t>
      </w:r>
    </w:p>
    <w:p w14:paraId="5DD0784C" w14:textId="77777777" w:rsidR="00B104E0" w:rsidRPr="00B104E0" w:rsidRDefault="00B104E0" w:rsidP="00B104E0">
      <w:pPr>
        <w:numPr>
          <w:ilvl w:val="1"/>
          <w:numId w:val="33"/>
        </w:numPr>
      </w:pPr>
      <w:r w:rsidRPr="00B104E0">
        <w:t xml:space="preserve">It writes a </w:t>
      </w:r>
      <w:r w:rsidRPr="00B104E0">
        <w:rPr>
          <w:b/>
          <w:bCs/>
        </w:rPr>
        <w:t>new, small file</w:t>
      </w:r>
      <w:r w:rsidRPr="00B104E0">
        <w:t xml:space="preserve"> containing </w:t>
      </w:r>
      <w:r w:rsidRPr="00B104E0">
        <w:rPr>
          <w:i/>
          <w:iCs/>
        </w:rPr>
        <w:t>only</w:t>
      </w:r>
      <w:r w:rsidRPr="00B104E0">
        <w:t xml:space="preserve"> the updated record.</w:t>
      </w:r>
    </w:p>
    <w:p w14:paraId="21A3DC0B" w14:textId="77777777" w:rsidR="00B104E0" w:rsidRPr="00B104E0" w:rsidRDefault="00B104E0" w:rsidP="00B104E0">
      <w:pPr>
        <w:numPr>
          <w:ilvl w:val="1"/>
          <w:numId w:val="33"/>
        </w:numPr>
      </w:pPr>
      <w:r w:rsidRPr="00B104E0">
        <w:t xml:space="preserve">A </w:t>
      </w:r>
      <w:r w:rsidRPr="00B104E0">
        <w:rPr>
          <w:b/>
          <w:bCs/>
        </w:rPr>
        <w:t>Deletion Vector</w:t>
      </w:r>
      <w:r w:rsidRPr="00B104E0">
        <w:t xml:space="preserve"> is applied to the old record in the original Parquet file. The DV acts as a placeholder or flag, indicating that the old record should not be counted during queries because it has been changed.</w:t>
      </w:r>
    </w:p>
    <w:p w14:paraId="263D6312" w14:textId="77777777" w:rsidR="00B104E0" w:rsidRPr="00B104E0" w:rsidRDefault="00B104E0" w:rsidP="00B104E0">
      <w:pPr>
        <w:numPr>
          <w:ilvl w:val="1"/>
          <w:numId w:val="33"/>
        </w:numPr>
      </w:pPr>
      <w:r w:rsidRPr="00B104E0">
        <w:t>The Delta Log records the addition of the new file and utilizes the deletion vector to manage the old file, thereby optimizing storage space by avoiding unnecessary rewrites.</w:t>
      </w:r>
    </w:p>
    <w:p w14:paraId="1C0E718C" w14:textId="77777777" w:rsidR="00B104E0" w:rsidRPr="00B104E0" w:rsidRDefault="00B104E0" w:rsidP="00B104E0">
      <w:pPr>
        <w:numPr>
          <w:ilvl w:val="0"/>
          <w:numId w:val="33"/>
        </w:numPr>
      </w:pPr>
      <w:r w:rsidRPr="00B104E0">
        <w:rPr>
          <w:b/>
          <w:bCs/>
        </w:rPr>
        <w:t>Feature Status:</w:t>
      </w:r>
      <w:r w:rsidRPr="00B104E0">
        <w:t xml:space="preserve"> Deletion vectors are listed as an automatically enabled table feature. When DML commands are run with DVs enabled, Delta Lake often performs automatic data optimization (like coalescing files) afterwards.</w:t>
      </w:r>
    </w:p>
    <w:p w14:paraId="7126D0B0" w14:textId="77777777" w:rsidR="00B104E0" w:rsidRPr="00B104E0" w:rsidRDefault="00000000" w:rsidP="00B104E0">
      <w:r>
        <w:pict w14:anchorId="241C6BB7">
          <v:rect id="_x0000_i1041" style="width:0;height:1.5pt" o:hralign="center" o:hrstd="t" o:hr="t" fillcolor="#a0a0a0" stroked="f"/>
        </w:pict>
      </w:r>
    </w:p>
    <w:p w14:paraId="7920DF0E" w14:textId="77777777" w:rsidR="00B104E0" w:rsidRPr="00B104E0" w:rsidRDefault="00B104E0" w:rsidP="00B104E0">
      <w:pPr>
        <w:pStyle w:val="Heading2"/>
      </w:pPr>
      <w:r w:rsidRPr="00B104E0">
        <w:t>Analogy for Deletion Vectors:</w:t>
      </w:r>
    </w:p>
    <w:p w14:paraId="7D1A044F" w14:textId="77777777" w:rsidR="00B104E0" w:rsidRPr="00B104E0" w:rsidRDefault="00B104E0" w:rsidP="00B104E0">
      <w:r w:rsidRPr="00B104E0">
        <w:t>Imagine you have a large library book (your Parquet file) containing 1,000 facts. You discover one fact (one record) is slightly wrong.</w:t>
      </w:r>
    </w:p>
    <w:p w14:paraId="6A243E03" w14:textId="77777777" w:rsidR="00B104E0" w:rsidRPr="00B104E0" w:rsidRDefault="00B104E0" w:rsidP="00B104E0">
      <w:pPr>
        <w:numPr>
          <w:ilvl w:val="0"/>
          <w:numId w:val="34"/>
        </w:numPr>
      </w:pPr>
      <w:r w:rsidRPr="00B104E0">
        <w:rPr>
          <w:b/>
          <w:bCs/>
        </w:rPr>
        <w:t>Traditional Update:</w:t>
      </w:r>
      <w:r w:rsidRPr="00B104E0">
        <w:t xml:space="preserve"> You would have to rewrite the entire 500-page book just to fix that one sentence, resulting in a completely new, large file.</w:t>
      </w:r>
    </w:p>
    <w:p w14:paraId="0B6BE7EA" w14:textId="77777777" w:rsidR="00B104E0" w:rsidRPr="00B104E0" w:rsidRDefault="00B104E0" w:rsidP="00B104E0">
      <w:pPr>
        <w:numPr>
          <w:ilvl w:val="0"/>
          <w:numId w:val="34"/>
        </w:numPr>
      </w:pPr>
      <w:r w:rsidRPr="00B104E0">
        <w:rPr>
          <w:b/>
          <w:bCs/>
        </w:rPr>
        <w:t>Deletion Vector Update:</w:t>
      </w:r>
      <w:r w:rsidRPr="00B104E0">
        <w:t xml:space="preserve"> You keep the original large book but write the single corrected fact on a small sticky note (the new small file). You then place a small sticker (the deletion vector) over the old, incorrect fact in the original book, signaling that readers </w:t>
      </w:r>
      <w:r w:rsidRPr="00B104E0">
        <w:lastRenderedPageBreak/>
        <w:t>should ignore the old text and instead read the corrected note. This saves the immense cost and time of rewriting the entire book.</w:t>
      </w:r>
    </w:p>
    <w:p w14:paraId="02E1D1CB" w14:textId="40D8AD2C" w:rsidR="0056202D" w:rsidRPr="0056202D" w:rsidRDefault="0056202D" w:rsidP="0056202D">
      <w:pPr>
        <w:pStyle w:val="Heading2"/>
      </w:pPr>
      <w:r>
        <w:t>UPSERT:</w:t>
      </w:r>
      <w:r w:rsidR="00000000">
        <w:pict w14:anchorId="2EC14578">
          <v:rect id="_x0000_i1042" style="width:0;height:1.5pt" o:hralign="center" o:hrstd="t" o:hr="t" fillcolor="#a0a0a0" stroked="f"/>
        </w:pict>
      </w:r>
    </w:p>
    <w:p w14:paraId="2C3A1A63" w14:textId="77777777" w:rsidR="0056202D" w:rsidRPr="0056202D" w:rsidRDefault="0056202D" w:rsidP="0056202D">
      <w:pPr>
        <w:pStyle w:val="Heading3"/>
      </w:pPr>
      <w:r w:rsidRPr="0056202D">
        <w:rPr>
          <w:rFonts w:ascii="Segoe UI Emoji" w:hAnsi="Segoe UI Emoji" w:cs="Segoe UI Emoji"/>
        </w:rPr>
        <w:t>📌</w:t>
      </w:r>
      <w:r w:rsidRPr="0056202D">
        <w:t xml:space="preserve"> UPSERT (Merge Command) – Summary</w:t>
      </w:r>
    </w:p>
    <w:p w14:paraId="4C12FFF0" w14:textId="77777777" w:rsidR="0056202D" w:rsidRPr="0056202D" w:rsidRDefault="0056202D" w:rsidP="0056202D">
      <w:pPr>
        <w:numPr>
          <w:ilvl w:val="0"/>
          <w:numId w:val="37"/>
        </w:numPr>
      </w:pPr>
      <w:r w:rsidRPr="0056202D">
        <w:rPr>
          <w:b/>
          <w:bCs/>
        </w:rPr>
        <w:t>Definition</w:t>
      </w:r>
      <w:r w:rsidRPr="0056202D">
        <w:t xml:space="preserve">: UPSERT = </w:t>
      </w:r>
      <w:r w:rsidRPr="0056202D">
        <w:rPr>
          <w:b/>
          <w:bCs/>
        </w:rPr>
        <w:t>Update + Insert</w:t>
      </w:r>
      <w:r w:rsidRPr="0056202D">
        <w:t>.</w:t>
      </w:r>
    </w:p>
    <w:p w14:paraId="0FF17EF8" w14:textId="77777777" w:rsidR="0056202D" w:rsidRPr="0056202D" w:rsidRDefault="0056202D" w:rsidP="0056202D">
      <w:pPr>
        <w:numPr>
          <w:ilvl w:val="0"/>
          <w:numId w:val="37"/>
        </w:numPr>
      </w:pPr>
      <w:r w:rsidRPr="0056202D">
        <w:rPr>
          <w:b/>
          <w:bCs/>
        </w:rPr>
        <w:t>Purpose</w:t>
      </w:r>
      <w:r w:rsidRPr="0056202D">
        <w:t>: Efficiently handle incoming data batches while preventing duplicates in destination tables.</w:t>
      </w:r>
    </w:p>
    <w:p w14:paraId="3EA0AF55" w14:textId="77777777" w:rsidR="0056202D" w:rsidRPr="0056202D" w:rsidRDefault="0056202D" w:rsidP="0056202D">
      <w:pPr>
        <w:numPr>
          <w:ilvl w:val="0"/>
          <w:numId w:val="37"/>
        </w:numPr>
      </w:pPr>
      <w:r w:rsidRPr="0056202D">
        <w:rPr>
          <w:b/>
          <w:bCs/>
        </w:rPr>
        <w:t>How it works</w:t>
      </w:r>
      <w:r w:rsidRPr="0056202D">
        <w:t xml:space="preserve">: </w:t>
      </w:r>
    </w:p>
    <w:p w14:paraId="35733568" w14:textId="77777777" w:rsidR="0056202D" w:rsidRPr="0056202D" w:rsidRDefault="0056202D" w:rsidP="0056202D">
      <w:pPr>
        <w:numPr>
          <w:ilvl w:val="1"/>
          <w:numId w:val="37"/>
        </w:numPr>
      </w:pPr>
      <w:r w:rsidRPr="0056202D">
        <w:t xml:space="preserve">If a source record </w:t>
      </w:r>
      <w:r w:rsidRPr="0056202D">
        <w:rPr>
          <w:b/>
          <w:bCs/>
        </w:rPr>
        <w:t>matches</w:t>
      </w:r>
      <w:r w:rsidRPr="0056202D">
        <w:t xml:space="preserve"> a destination record (based on a key like </w:t>
      </w:r>
      <w:proofErr w:type="spellStart"/>
      <w:r w:rsidRPr="0056202D">
        <w:t>customer_id</w:t>
      </w:r>
      <w:proofErr w:type="spellEnd"/>
      <w:r w:rsidRPr="0056202D">
        <w:t xml:space="preserve">), the existing record is </w:t>
      </w:r>
      <w:r w:rsidRPr="0056202D">
        <w:rPr>
          <w:b/>
          <w:bCs/>
        </w:rPr>
        <w:t>updated</w:t>
      </w:r>
      <w:r w:rsidRPr="0056202D">
        <w:t>.</w:t>
      </w:r>
    </w:p>
    <w:p w14:paraId="1FD4B558" w14:textId="77777777" w:rsidR="0056202D" w:rsidRPr="0056202D" w:rsidRDefault="0056202D" w:rsidP="0056202D">
      <w:pPr>
        <w:numPr>
          <w:ilvl w:val="1"/>
          <w:numId w:val="37"/>
        </w:numPr>
      </w:pPr>
      <w:r w:rsidRPr="0056202D">
        <w:t xml:space="preserve">If a source record </w:t>
      </w:r>
      <w:r w:rsidRPr="0056202D">
        <w:rPr>
          <w:b/>
          <w:bCs/>
        </w:rPr>
        <w:t>does not match</w:t>
      </w:r>
      <w:r w:rsidRPr="0056202D">
        <w:t xml:space="preserve">, it is </w:t>
      </w:r>
      <w:r w:rsidRPr="0056202D">
        <w:rPr>
          <w:b/>
          <w:bCs/>
        </w:rPr>
        <w:t>inserted</w:t>
      </w:r>
      <w:r w:rsidRPr="0056202D">
        <w:t xml:space="preserve"> as new.</w:t>
      </w:r>
    </w:p>
    <w:p w14:paraId="3E3DAD49" w14:textId="77777777" w:rsidR="0056202D" w:rsidRPr="0056202D" w:rsidRDefault="0056202D" w:rsidP="0056202D">
      <w:pPr>
        <w:numPr>
          <w:ilvl w:val="0"/>
          <w:numId w:val="37"/>
        </w:numPr>
      </w:pPr>
      <w:r w:rsidRPr="0056202D">
        <w:rPr>
          <w:b/>
          <w:bCs/>
        </w:rPr>
        <w:t>Importance</w:t>
      </w:r>
      <w:r w:rsidRPr="0056202D">
        <w:t xml:space="preserve">: </w:t>
      </w:r>
    </w:p>
    <w:p w14:paraId="5F2DABD3" w14:textId="77777777" w:rsidR="0056202D" w:rsidRPr="0056202D" w:rsidRDefault="0056202D" w:rsidP="0056202D">
      <w:pPr>
        <w:numPr>
          <w:ilvl w:val="1"/>
          <w:numId w:val="37"/>
        </w:numPr>
      </w:pPr>
      <w:r w:rsidRPr="0056202D">
        <w:t xml:space="preserve">Critical for building </w:t>
      </w:r>
      <w:r w:rsidRPr="0056202D">
        <w:rPr>
          <w:b/>
          <w:bCs/>
        </w:rPr>
        <w:t>Silver/Gold layers</w:t>
      </w:r>
      <w:r w:rsidRPr="0056202D">
        <w:t xml:space="preserve"> in data lakes where duplicates are unacceptable.</w:t>
      </w:r>
    </w:p>
    <w:p w14:paraId="7625A37A" w14:textId="77777777" w:rsidR="0056202D" w:rsidRPr="0056202D" w:rsidRDefault="0056202D" w:rsidP="0056202D">
      <w:pPr>
        <w:numPr>
          <w:ilvl w:val="1"/>
          <w:numId w:val="37"/>
        </w:numPr>
      </w:pPr>
      <w:r w:rsidRPr="0056202D">
        <w:t xml:space="preserve">Supports </w:t>
      </w:r>
      <w:r w:rsidRPr="0056202D">
        <w:rPr>
          <w:b/>
          <w:bCs/>
        </w:rPr>
        <w:t>Slowly Changing Dimensions (SCD) Type 1</w:t>
      </w:r>
      <w:r w:rsidRPr="0056202D">
        <w:t>, where old values are overwritten with new ones.</w:t>
      </w:r>
    </w:p>
    <w:p w14:paraId="1CFD79C1" w14:textId="77777777" w:rsidR="0056202D" w:rsidRPr="0056202D" w:rsidRDefault="0056202D" w:rsidP="0056202D">
      <w:pPr>
        <w:numPr>
          <w:ilvl w:val="0"/>
          <w:numId w:val="37"/>
        </w:numPr>
      </w:pPr>
      <w:r w:rsidRPr="0056202D">
        <w:rPr>
          <w:b/>
          <w:bCs/>
        </w:rPr>
        <w:t>Delta Lake Advantage</w:t>
      </w:r>
      <w:r w:rsidRPr="0056202D">
        <w:t xml:space="preserve">: </w:t>
      </w:r>
    </w:p>
    <w:p w14:paraId="4334B376" w14:textId="77777777" w:rsidR="0056202D" w:rsidRPr="0056202D" w:rsidRDefault="0056202D" w:rsidP="0056202D">
      <w:pPr>
        <w:numPr>
          <w:ilvl w:val="1"/>
          <w:numId w:val="37"/>
        </w:numPr>
      </w:pPr>
      <w:r w:rsidRPr="0056202D">
        <w:t xml:space="preserve">Traditional </w:t>
      </w:r>
      <w:proofErr w:type="spellStart"/>
      <w:r w:rsidRPr="0056202D">
        <w:t>PySpark</w:t>
      </w:r>
      <w:proofErr w:type="spellEnd"/>
      <w:r w:rsidRPr="0056202D">
        <w:t xml:space="preserve"> only supports append and overwrite (no </w:t>
      </w:r>
      <w:proofErr w:type="spellStart"/>
      <w:r w:rsidRPr="0056202D">
        <w:t>upsert</w:t>
      </w:r>
      <w:proofErr w:type="spellEnd"/>
      <w:r w:rsidRPr="0056202D">
        <w:t xml:space="preserve"> mode).</w:t>
      </w:r>
    </w:p>
    <w:p w14:paraId="57D5813E" w14:textId="77777777" w:rsidR="0056202D" w:rsidRPr="0056202D" w:rsidRDefault="0056202D" w:rsidP="0056202D">
      <w:pPr>
        <w:numPr>
          <w:ilvl w:val="1"/>
          <w:numId w:val="37"/>
        </w:numPr>
      </w:pPr>
      <w:r w:rsidRPr="0056202D">
        <w:t xml:space="preserve">Delta Lake’s </w:t>
      </w:r>
      <w:r w:rsidRPr="0056202D">
        <w:rPr>
          <w:b/>
          <w:bCs/>
        </w:rPr>
        <w:t>MERGE command</w:t>
      </w:r>
      <w:r w:rsidRPr="0056202D">
        <w:t xml:space="preserve"> enables UPSERT.</w:t>
      </w:r>
    </w:p>
    <w:p w14:paraId="34CC1D63" w14:textId="77777777" w:rsidR="0056202D" w:rsidRPr="0056202D" w:rsidRDefault="0056202D" w:rsidP="0056202D">
      <w:pPr>
        <w:numPr>
          <w:ilvl w:val="1"/>
          <w:numId w:val="37"/>
        </w:numPr>
      </w:pPr>
      <w:r w:rsidRPr="0056202D">
        <w:t xml:space="preserve">The </w:t>
      </w:r>
      <w:r w:rsidRPr="0056202D">
        <w:rPr>
          <w:b/>
          <w:bCs/>
        </w:rPr>
        <w:t>Delta API</w:t>
      </w:r>
      <w:r w:rsidRPr="0056202D">
        <w:t xml:space="preserve"> is preferred over SQL API for flexibility and avoiding temporary views.</w:t>
      </w:r>
    </w:p>
    <w:p w14:paraId="31576974" w14:textId="469E4562" w:rsidR="0056202D" w:rsidRPr="0056202D" w:rsidRDefault="0056202D" w:rsidP="0056202D"/>
    <w:p w14:paraId="017546C2" w14:textId="77777777" w:rsidR="0056202D" w:rsidRPr="0056202D" w:rsidRDefault="0056202D" w:rsidP="0056202D">
      <w:pPr>
        <w:rPr>
          <w:b/>
          <w:bCs/>
        </w:rPr>
      </w:pPr>
      <w:r w:rsidRPr="0056202D">
        <w:rPr>
          <w:rFonts w:ascii="Segoe UI Emoji" w:hAnsi="Segoe UI Emoji" w:cs="Segoe UI Emoji"/>
          <w:b/>
          <w:bCs/>
        </w:rPr>
        <w:t>✅</w:t>
      </w:r>
      <w:r w:rsidRPr="0056202D">
        <w:rPr>
          <w:b/>
          <w:bCs/>
        </w:rPr>
        <w:t xml:space="preserve"> Key Takeaways</w:t>
      </w:r>
    </w:p>
    <w:p w14:paraId="0B283C1F" w14:textId="77777777" w:rsidR="0056202D" w:rsidRPr="0056202D" w:rsidRDefault="0056202D" w:rsidP="0056202D">
      <w:pPr>
        <w:numPr>
          <w:ilvl w:val="0"/>
          <w:numId w:val="39"/>
        </w:numPr>
      </w:pPr>
      <w:r w:rsidRPr="0056202D">
        <w:t xml:space="preserve">UPSERT is </w:t>
      </w:r>
      <w:r w:rsidRPr="0056202D">
        <w:rPr>
          <w:b/>
          <w:bCs/>
        </w:rPr>
        <w:t>non</w:t>
      </w:r>
      <w:r w:rsidRPr="0056202D">
        <w:rPr>
          <w:b/>
          <w:bCs/>
        </w:rPr>
        <w:noBreakHyphen/>
        <w:t>negotiable</w:t>
      </w:r>
      <w:r w:rsidRPr="0056202D">
        <w:t xml:space="preserve"> in modern data engineering for maintaining clean, deduplicated tables.</w:t>
      </w:r>
    </w:p>
    <w:p w14:paraId="21973B38" w14:textId="77777777" w:rsidR="0056202D" w:rsidRPr="0056202D" w:rsidRDefault="0056202D" w:rsidP="0056202D">
      <w:pPr>
        <w:numPr>
          <w:ilvl w:val="0"/>
          <w:numId w:val="39"/>
        </w:numPr>
      </w:pPr>
      <w:r w:rsidRPr="0056202D">
        <w:t xml:space="preserve">Delta Lake’s </w:t>
      </w:r>
      <w:r w:rsidRPr="0056202D">
        <w:rPr>
          <w:b/>
          <w:bCs/>
        </w:rPr>
        <w:t>MERGE command</w:t>
      </w:r>
      <w:r w:rsidRPr="0056202D">
        <w:t xml:space="preserve"> provides a robust way to implement UPSERT.</w:t>
      </w:r>
    </w:p>
    <w:p w14:paraId="41C79D09" w14:textId="77777777" w:rsidR="0056202D" w:rsidRPr="0056202D" w:rsidRDefault="0056202D" w:rsidP="0056202D">
      <w:pPr>
        <w:numPr>
          <w:ilvl w:val="0"/>
          <w:numId w:val="39"/>
        </w:numPr>
      </w:pPr>
      <w:r w:rsidRPr="0056202D">
        <w:t xml:space="preserve">Essential for </w:t>
      </w:r>
      <w:r w:rsidRPr="0056202D">
        <w:rPr>
          <w:b/>
          <w:bCs/>
        </w:rPr>
        <w:t>layered architectures (Bronze → Silver → Gold)</w:t>
      </w:r>
      <w:r w:rsidRPr="0056202D">
        <w:t xml:space="preserve"> and </w:t>
      </w:r>
      <w:r w:rsidRPr="0056202D">
        <w:rPr>
          <w:b/>
          <w:bCs/>
        </w:rPr>
        <w:t>SCD Type 1</w:t>
      </w:r>
      <w:r w:rsidRPr="0056202D">
        <w:t xml:space="preserve"> use cases.</w:t>
      </w:r>
    </w:p>
    <w:p w14:paraId="21E0419E" w14:textId="77777777" w:rsidR="0056202D" w:rsidRPr="0056202D" w:rsidRDefault="0056202D" w:rsidP="0056202D">
      <w:pPr>
        <w:numPr>
          <w:ilvl w:val="0"/>
          <w:numId w:val="39"/>
        </w:numPr>
      </w:pPr>
      <w:r w:rsidRPr="0056202D">
        <w:lastRenderedPageBreak/>
        <w:t xml:space="preserve">Ensures </w:t>
      </w:r>
      <w:r w:rsidRPr="0056202D">
        <w:rPr>
          <w:b/>
          <w:bCs/>
        </w:rPr>
        <w:t>atomic updates and inserts</w:t>
      </w:r>
      <w:r w:rsidRPr="0056202D">
        <w:t xml:space="preserve"> without manual deduplication logic.</w:t>
      </w:r>
    </w:p>
    <w:p w14:paraId="1CFA7C74" w14:textId="77777777" w:rsidR="0056202D" w:rsidRDefault="0056202D" w:rsidP="0056202D"/>
    <w:p w14:paraId="7CEEA185" w14:textId="77777777" w:rsidR="0056202D" w:rsidRPr="0056202D" w:rsidRDefault="00000000" w:rsidP="0056202D">
      <w:r>
        <w:pict w14:anchorId="61669545">
          <v:rect id="_x0000_i1043" style="width:0;height:1.5pt" o:hralign="center" o:hrstd="t" o:hr="t" fillcolor="#a0a0a0" stroked="f"/>
        </w:pict>
      </w:r>
    </w:p>
    <w:p w14:paraId="69B75470" w14:textId="77777777" w:rsidR="0056202D" w:rsidRDefault="0056202D" w:rsidP="0056202D">
      <w:pPr>
        <w:pStyle w:val="Heading3"/>
      </w:pPr>
      <w:r w:rsidRPr="0056202D">
        <w:rPr>
          <w:rFonts w:ascii="Segoe UI Emoji" w:hAnsi="Segoe UI Emoji" w:cs="Segoe UI Emoji"/>
        </w:rPr>
        <w:t>📝</w:t>
      </w:r>
      <w:r w:rsidRPr="0056202D">
        <w:t xml:space="preserve"> </w:t>
      </w:r>
      <w:proofErr w:type="spellStart"/>
      <w:r w:rsidRPr="0056202D">
        <w:t>PySpark</w:t>
      </w:r>
      <w:proofErr w:type="spellEnd"/>
      <w:r w:rsidRPr="0056202D">
        <w:t xml:space="preserve"> / Python Code with Explanations</w:t>
      </w:r>
    </w:p>
    <w:p w14:paraId="2270F040" w14:textId="77777777" w:rsidR="0056202D" w:rsidRDefault="0056202D" w:rsidP="0056202D">
      <w:pPr>
        <w:rPr>
          <w:b/>
          <w:bCs/>
        </w:rPr>
      </w:pPr>
    </w:p>
    <w:tbl>
      <w:tblPr>
        <w:tblStyle w:val="TableGrid"/>
        <w:tblW w:w="0" w:type="auto"/>
        <w:tblLook w:val="04A0" w:firstRow="1" w:lastRow="0" w:firstColumn="1" w:lastColumn="0" w:noHBand="0" w:noVBand="1"/>
      </w:tblPr>
      <w:tblGrid>
        <w:gridCol w:w="9350"/>
      </w:tblGrid>
      <w:tr w:rsidR="0056202D" w14:paraId="4E47CDBB" w14:textId="77777777" w:rsidTr="0056202D">
        <w:tc>
          <w:tcPr>
            <w:tcW w:w="9350" w:type="dxa"/>
          </w:tcPr>
          <w:p w14:paraId="2BD9002E" w14:textId="77777777" w:rsidR="0056202D" w:rsidRPr="0056202D" w:rsidRDefault="0056202D" w:rsidP="0056202D">
            <w:r w:rsidRPr="0056202D">
              <w:t xml:space="preserve">from </w:t>
            </w:r>
            <w:proofErr w:type="spellStart"/>
            <w:r w:rsidRPr="0056202D">
              <w:t>delta.tables</w:t>
            </w:r>
            <w:proofErr w:type="spellEnd"/>
            <w:r w:rsidRPr="0056202D">
              <w:t xml:space="preserve"> import </w:t>
            </w:r>
            <w:proofErr w:type="spellStart"/>
            <w:r w:rsidRPr="0056202D">
              <w:t>DeltaTable</w:t>
            </w:r>
            <w:proofErr w:type="spellEnd"/>
          </w:p>
          <w:p w14:paraId="3EE8B183" w14:textId="77777777" w:rsidR="0056202D" w:rsidRPr="0056202D" w:rsidRDefault="0056202D" w:rsidP="0056202D">
            <w:r w:rsidRPr="0056202D">
              <w:t xml:space="preserve">from </w:t>
            </w:r>
            <w:proofErr w:type="spellStart"/>
            <w:r w:rsidRPr="0056202D">
              <w:t>pyspark.sql</w:t>
            </w:r>
            <w:proofErr w:type="spellEnd"/>
            <w:r w:rsidRPr="0056202D">
              <w:t xml:space="preserve"> import </w:t>
            </w:r>
            <w:proofErr w:type="spellStart"/>
            <w:r w:rsidRPr="0056202D">
              <w:t>SparkSession</w:t>
            </w:r>
            <w:proofErr w:type="spellEnd"/>
          </w:p>
          <w:p w14:paraId="7FEECF65" w14:textId="77777777" w:rsidR="0056202D" w:rsidRPr="0056202D" w:rsidRDefault="0056202D" w:rsidP="0056202D"/>
          <w:p w14:paraId="0797499C" w14:textId="77777777" w:rsidR="0056202D" w:rsidRPr="0056202D" w:rsidRDefault="0056202D" w:rsidP="0056202D">
            <w:r w:rsidRPr="0056202D">
              <w:t xml:space="preserve">spark = </w:t>
            </w:r>
            <w:proofErr w:type="spellStart"/>
            <w:r w:rsidRPr="0056202D">
              <w:t>SparkSession.builder.appName</w:t>
            </w:r>
            <w:proofErr w:type="spellEnd"/>
            <w:r w:rsidRPr="0056202D">
              <w:t>("</w:t>
            </w:r>
            <w:proofErr w:type="spellStart"/>
            <w:r w:rsidRPr="0056202D">
              <w:t>DeltaMergeExample</w:t>
            </w:r>
            <w:proofErr w:type="spellEnd"/>
            <w:r w:rsidRPr="0056202D">
              <w:t>").</w:t>
            </w:r>
            <w:proofErr w:type="spellStart"/>
            <w:r w:rsidRPr="0056202D">
              <w:t>getOrCreate</w:t>
            </w:r>
            <w:proofErr w:type="spellEnd"/>
            <w:r w:rsidRPr="0056202D">
              <w:t>()</w:t>
            </w:r>
          </w:p>
          <w:p w14:paraId="51EF9926" w14:textId="77777777" w:rsidR="0056202D" w:rsidRPr="0056202D" w:rsidRDefault="0056202D" w:rsidP="0056202D"/>
          <w:p w14:paraId="6FD31879" w14:textId="77777777" w:rsidR="0056202D" w:rsidRPr="0056202D" w:rsidRDefault="0056202D" w:rsidP="0056202D">
            <w:proofErr w:type="spellStart"/>
            <w:r w:rsidRPr="0056202D">
              <w:t>source_data</w:t>
            </w:r>
            <w:proofErr w:type="spellEnd"/>
            <w:r w:rsidRPr="0056202D">
              <w:t xml:space="preserve"> = [</w:t>
            </w:r>
          </w:p>
          <w:p w14:paraId="105ED9B7" w14:textId="77777777" w:rsidR="0056202D" w:rsidRPr="0056202D" w:rsidRDefault="0056202D" w:rsidP="0056202D">
            <w:r w:rsidRPr="0056202D">
              <w:t xml:space="preserve">    (1, "Laptop", 15, "2025-11-16"),</w:t>
            </w:r>
          </w:p>
          <w:p w14:paraId="21D2E96B" w14:textId="77777777" w:rsidR="0056202D" w:rsidRPr="0056202D" w:rsidRDefault="0056202D" w:rsidP="0056202D">
            <w:r w:rsidRPr="0056202D">
              <w:t xml:space="preserve">    (9, "Tablet", 5, "2025-11-16"),</w:t>
            </w:r>
          </w:p>
          <w:p w14:paraId="33518098" w14:textId="77777777" w:rsidR="0056202D" w:rsidRPr="0056202D" w:rsidRDefault="0056202D" w:rsidP="0056202D">
            <w:r w:rsidRPr="0056202D">
              <w:t xml:space="preserve">    (10, "Smartwatch", 20, "2025-11-16")</w:t>
            </w:r>
          </w:p>
          <w:p w14:paraId="58BF0F13" w14:textId="77777777" w:rsidR="0056202D" w:rsidRPr="0056202D" w:rsidRDefault="0056202D" w:rsidP="0056202D">
            <w:r w:rsidRPr="0056202D">
              <w:t>]</w:t>
            </w:r>
          </w:p>
          <w:p w14:paraId="34B22D29" w14:textId="77777777" w:rsidR="0056202D" w:rsidRPr="0056202D" w:rsidRDefault="0056202D" w:rsidP="0056202D"/>
          <w:p w14:paraId="327B4EE5" w14:textId="77777777" w:rsidR="0056202D" w:rsidRPr="0056202D" w:rsidRDefault="0056202D" w:rsidP="0056202D">
            <w:proofErr w:type="spellStart"/>
            <w:r w:rsidRPr="0056202D">
              <w:t>df</w:t>
            </w:r>
            <w:proofErr w:type="spellEnd"/>
            <w:r w:rsidRPr="0056202D">
              <w:t xml:space="preserve"> = </w:t>
            </w:r>
            <w:proofErr w:type="spellStart"/>
            <w:r w:rsidRPr="0056202D">
              <w:t>spark.createDataFrame</w:t>
            </w:r>
            <w:proofErr w:type="spellEnd"/>
            <w:r w:rsidRPr="0056202D">
              <w:t>(</w:t>
            </w:r>
            <w:proofErr w:type="spellStart"/>
            <w:r w:rsidRPr="0056202D">
              <w:t>source_data</w:t>
            </w:r>
            <w:proofErr w:type="spellEnd"/>
            <w:r w:rsidRPr="0056202D">
              <w:t>, ["</w:t>
            </w:r>
            <w:proofErr w:type="spellStart"/>
            <w:r w:rsidRPr="0056202D">
              <w:t>customer_id</w:t>
            </w:r>
            <w:proofErr w:type="spellEnd"/>
            <w:r w:rsidRPr="0056202D">
              <w:t>", "product", "quantity", "</w:t>
            </w:r>
            <w:proofErr w:type="spellStart"/>
            <w:r w:rsidRPr="0056202D">
              <w:t>sale_date</w:t>
            </w:r>
            <w:proofErr w:type="spellEnd"/>
            <w:r w:rsidRPr="0056202D">
              <w:t>"])</w:t>
            </w:r>
          </w:p>
          <w:p w14:paraId="3F8E683B" w14:textId="77777777" w:rsidR="0056202D" w:rsidRPr="0056202D" w:rsidRDefault="0056202D" w:rsidP="0056202D"/>
          <w:p w14:paraId="55416C62" w14:textId="77777777" w:rsidR="0056202D" w:rsidRPr="0056202D" w:rsidRDefault="0056202D" w:rsidP="0056202D">
            <w:proofErr w:type="spellStart"/>
            <w:r w:rsidRPr="0056202D">
              <w:t>delta_table_path</w:t>
            </w:r>
            <w:proofErr w:type="spellEnd"/>
            <w:r w:rsidRPr="0056202D">
              <w:t xml:space="preserve"> = "/</w:t>
            </w:r>
            <w:proofErr w:type="spellStart"/>
            <w:r w:rsidRPr="0056202D">
              <w:t>mnt</w:t>
            </w:r>
            <w:proofErr w:type="spellEnd"/>
            <w:r w:rsidRPr="0056202D">
              <w:t>/delta/</w:t>
            </w:r>
            <w:proofErr w:type="spellStart"/>
            <w:r w:rsidRPr="0056202D">
              <w:t>sales_data</w:t>
            </w:r>
            <w:proofErr w:type="spellEnd"/>
            <w:r w:rsidRPr="0056202D">
              <w:t>"</w:t>
            </w:r>
          </w:p>
          <w:p w14:paraId="49E7DA58" w14:textId="77777777" w:rsidR="0056202D" w:rsidRPr="0056202D" w:rsidRDefault="0056202D" w:rsidP="0056202D">
            <w:proofErr w:type="spellStart"/>
            <w:r w:rsidRPr="0056202D">
              <w:t>delta_table</w:t>
            </w:r>
            <w:proofErr w:type="spellEnd"/>
            <w:r w:rsidRPr="0056202D">
              <w:t xml:space="preserve"> = </w:t>
            </w:r>
            <w:proofErr w:type="spellStart"/>
            <w:r w:rsidRPr="0056202D">
              <w:t>DeltaTable.forPath</w:t>
            </w:r>
            <w:proofErr w:type="spellEnd"/>
            <w:r w:rsidRPr="0056202D">
              <w:t xml:space="preserve">(spark, </w:t>
            </w:r>
            <w:proofErr w:type="spellStart"/>
            <w:r w:rsidRPr="0056202D">
              <w:t>delta_table_path</w:t>
            </w:r>
            <w:proofErr w:type="spellEnd"/>
            <w:r w:rsidRPr="0056202D">
              <w:t>)</w:t>
            </w:r>
          </w:p>
          <w:p w14:paraId="5EB04DA4" w14:textId="77777777" w:rsidR="0056202D" w:rsidRPr="0056202D" w:rsidRDefault="0056202D" w:rsidP="0056202D"/>
          <w:p w14:paraId="2C9F6718" w14:textId="77777777" w:rsidR="0056202D" w:rsidRPr="0056202D" w:rsidRDefault="0056202D" w:rsidP="0056202D">
            <w:r w:rsidRPr="0056202D">
              <w:t>(</w:t>
            </w:r>
          </w:p>
          <w:p w14:paraId="7A42C760" w14:textId="77777777" w:rsidR="0056202D" w:rsidRPr="0056202D" w:rsidRDefault="0056202D" w:rsidP="0056202D">
            <w:r w:rsidRPr="0056202D">
              <w:t xml:space="preserve">    </w:t>
            </w:r>
            <w:proofErr w:type="spellStart"/>
            <w:r w:rsidRPr="0056202D">
              <w:t>delta_table.alias</w:t>
            </w:r>
            <w:proofErr w:type="spellEnd"/>
            <w:r w:rsidRPr="0056202D">
              <w:t>("TRG")</w:t>
            </w:r>
          </w:p>
          <w:p w14:paraId="6EE7AEE6" w14:textId="77777777" w:rsidR="0056202D" w:rsidRPr="0056202D" w:rsidRDefault="0056202D" w:rsidP="0056202D">
            <w:r w:rsidRPr="0056202D">
              <w:t xml:space="preserve">    .merge(</w:t>
            </w:r>
          </w:p>
          <w:p w14:paraId="492DA5AA" w14:textId="77777777" w:rsidR="0056202D" w:rsidRPr="0056202D" w:rsidRDefault="0056202D" w:rsidP="0056202D">
            <w:r w:rsidRPr="0056202D">
              <w:t xml:space="preserve">        source=</w:t>
            </w:r>
            <w:proofErr w:type="spellStart"/>
            <w:r w:rsidRPr="0056202D">
              <w:t>df.alias</w:t>
            </w:r>
            <w:proofErr w:type="spellEnd"/>
            <w:r w:rsidRPr="0056202D">
              <w:t>("SRC"),</w:t>
            </w:r>
          </w:p>
          <w:p w14:paraId="77394B30" w14:textId="77777777" w:rsidR="0056202D" w:rsidRPr="0056202D" w:rsidRDefault="0056202D" w:rsidP="0056202D">
            <w:r w:rsidRPr="0056202D">
              <w:t xml:space="preserve">        condition="</w:t>
            </w:r>
            <w:proofErr w:type="spellStart"/>
            <w:r w:rsidRPr="0056202D">
              <w:t>TRG.customer_id</w:t>
            </w:r>
            <w:proofErr w:type="spellEnd"/>
            <w:r w:rsidRPr="0056202D">
              <w:t xml:space="preserve"> = </w:t>
            </w:r>
            <w:proofErr w:type="spellStart"/>
            <w:r w:rsidRPr="0056202D">
              <w:t>SRC.customer_id</w:t>
            </w:r>
            <w:proofErr w:type="spellEnd"/>
            <w:r w:rsidRPr="0056202D">
              <w:t>"</w:t>
            </w:r>
          </w:p>
          <w:p w14:paraId="6C0667DF" w14:textId="77777777" w:rsidR="0056202D" w:rsidRPr="0056202D" w:rsidRDefault="0056202D" w:rsidP="0056202D">
            <w:r w:rsidRPr="0056202D">
              <w:t xml:space="preserve">    )</w:t>
            </w:r>
          </w:p>
          <w:p w14:paraId="4CCBC488" w14:textId="77777777" w:rsidR="0056202D" w:rsidRPr="0056202D" w:rsidRDefault="0056202D" w:rsidP="0056202D">
            <w:r w:rsidRPr="0056202D">
              <w:t xml:space="preserve">    .</w:t>
            </w:r>
            <w:proofErr w:type="spellStart"/>
            <w:r w:rsidRPr="0056202D">
              <w:t>whenMatchedUpdateAll</w:t>
            </w:r>
            <w:proofErr w:type="spellEnd"/>
            <w:r w:rsidRPr="0056202D">
              <w:t>()</w:t>
            </w:r>
          </w:p>
          <w:p w14:paraId="403F6C40" w14:textId="77777777" w:rsidR="0056202D" w:rsidRPr="0056202D" w:rsidRDefault="0056202D" w:rsidP="0056202D">
            <w:r w:rsidRPr="0056202D">
              <w:t xml:space="preserve">    .</w:t>
            </w:r>
            <w:proofErr w:type="spellStart"/>
            <w:r w:rsidRPr="0056202D">
              <w:t>whenNotMatchedInsertAll</w:t>
            </w:r>
            <w:proofErr w:type="spellEnd"/>
            <w:r w:rsidRPr="0056202D">
              <w:t>()</w:t>
            </w:r>
          </w:p>
          <w:p w14:paraId="5C289ABB" w14:textId="77777777" w:rsidR="0056202D" w:rsidRPr="0056202D" w:rsidRDefault="0056202D" w:rsidP="0056202D">
            <w:r w:rsidRPr="0056202D">
              <w:t xml:space="preserve">    .execute()</w:t>
            </w:r>
          </w:p>
          <w:p w14:paraId="1CC4DCB7" w14:textId="77777777" w:rsidR="0056202D" w:rsidRPr="0056202D" w:rsidRDefault="0056202D" w:rsidP="0056202D">
            <w:r w:rsidRPr="0056202D">
              <w:t>)</w:t>
            </w:r>
          </w:p>
          <w:p w14:paraId="475417B8" w14:textId="77777777" w:rsidR="0056202D" w:rsidRPr="0056202D" w:rsidRDefault="0056202D" w:rsidP="0056202D"/>
          <w:p w14:paraId="001ED360" w14:textId="77777777" w:rsidR="0056202D" w:rsidRPr="0056202D" w:rsidRDefault="0056202D" w:rsidP="0056202D">
            <w:proofErr w:type="spellStart"/>
            <w:r w:rsidRPr="0056202D">
              <w:t>updated_df</w:t>
            </w:r>
            <w:proofErr w:type="spellEnd"/>
            <w:r w:rsidRPr="0056202D">
              <w:t xml:space="preserve"> = </w:t>
            </w:r>
            <w:proofErr w:type="spellStart"/>
            <w:r w:rsidRPr="0056202D">
              <w:t>spark.read.format</w:t>
            </w:r>
            <w:proofErr w:type="spellEnd"/>
            <w:r w:rsidRPr="0056202D">
              <w:t>("delta").load(</w:t>
            </w:r>
            <w:proofErr w:type="spellStart"/>
            <w:r w:rsidRPr="0056202D">
              <w:t>delta_table_path</w:t>
            </w:r>
            <w:proofErr w:type="spellEnd"/>
            <w:r w:rsidRPr="0056202D">
              <w:t>)</w:t>
            </w:r>
          </w:p>
          <w:p w14:paraId="399FC212" w14:textId="77777777" w:rsidR="0056202D" w:rsidRPr="0056202D" w:rsidRDefault="0056202D" w:rsidP="0056202D">
            <w:pPr>
              <w:spacing w:after="160" w:line="278" w:lineRule="auto"/>
            </w:pPr>
            <w:proofErr w:type="spellStart"/>
            <w:r w:rsidRPr="0056202D">
              <w:t>updated_df.show</w:t>
            </w:r>
            <w:proofErr w:type="spellEnd"/>
            <w:r w:rsidRPr="0056202D">
              <w:t>()</w:t>
            </w:r>
          </w:p>
          <w:p w14:paraId="01B9C1AD" w14:textId="77777777" w:rsidR="0056202D" w:rsidRDefault="0056202D" w:rsidP="0056202D"/>
        </w:tc>
      </w:tr>
    </w:tbl>
    <w:p w14:paraId="6D2457C8" w14:textId="77777777" w:rsidR="0056202D" w:rsidRPr="0056202D" w:rsidRDefault="00000000" w:rsidP="0056202D">
      <w:r>
        <w:pict w14:anchorId="37795162">
          <v:rect id="_x0000_i1044" style="width:0;height:1.5pt" o:hralign="center" o:hrstd="t" o:hr="t" fillcolor="#a0a0a0" stroked="f"/>
        </w:pict>
      </w:r>
    </w:p>
    <w:p w14:paraId="2648839A" w14:textId="77777777" w:rsidR="0056202D" w:rsidRPr="0056202D" w:rsidRDefault="0056202D" w:rsidP="0056202D">
      <w:pPr>
        <w:rPr>
          <w:b/>
          <w:bCs/>
        </w:rPr>
      </w:pPr>
      <w:r w:rsidRPr="0056202D">
        <w:rPr>
          <w:rFonts w:ascii="Segoe UI Emoji" w:hAnsi="Segoe UI Emoji" w:cs="Segoe UI Emoji"/>
          <w:b/>
          <w:bCs/>
        </w:rPr>
        <w:t>🔹</w:t>
      </w:r>
      <w:r w:rsidRPr="0056202D">
        <w:rPr>
          <w:b/>
          <w:bCs/>
        </w:rPr>
        <w:t xml:space="preserve"> Explanation of Merge Logic</w:t>
      </w:r>
    </w:p>
    <w:p w14:paraId="46ED6CCF" w14:textId="77777777" w:rsidR="0056202D" w:rsidRPr="0056202D" w:rsidRDefault="0056202D" w:rsidP="0056202D">
      <w:pPr>
        <w:numPr>
          <w:ilvl w:val="0"/>
          <w:numId w:val="35"/>
        </w:numPr>
      </w:pPr>
      <w:r w:rsidRPr="0056202D">
        <w:rPr>
          <w:b/>
          <w:bCs/>
        </w:rPr>
        <w:lastRenderedPageBreak/>
        <w:t>.alias("TRG")</w:t>
      </w:r>
      <w:r w:rsidRPr="0056202D">
        <w:t xml:space="preserve"> → Defines the existing Delta table as the target.</w:t>
      </w:r>
    </w:p>
    <w:p w14:paraId="1D740E14" w14:textId="77777777" w:rsidR="0056202D" w:rsidRPr="0056202D" w:rsidRDefault="0056202D" w:rsidP="0056202D">
      <w:pPr>
        <w:numPr>
          <w:ilvl w:val="0"/>
          <w:numId w:val="35"/>
        </w:numPr>
      </w:pPr>
      <w:r w:rsidRPr="0056202D">
        <w:rPr>
          <w:b/>
          <w:bCs/>
        </w:rPr>
        <w:t>.merge(source=</w:t>
      </w:r>
      <w:proofErr w:type="spellStart"/>
      <w:r w:rsidRPr="0056202D">
        <w:rPr>
          <w:b/>
          <w:bCs/>
        </w:rPr>
        <w:t>df.alias</w:t>
      </w:r>
      <w:proofErr w:type="spellEnd"/>
      <w:r w:rsidRPr="0056202D">
        <w:rPr>
          <w:b/>
          <w:bCs/>
        </w:rPr>
        <w:t>("SRC"), ...)</w:t>
      </w:r>
      <w:r w:rsidRPr="0056202D">
        <w:t xml:space="preserve"> → Initiates merge against the source </w:t>
      </w:r>
      <w:proofErr w:type="spellStart"/>
      <w:r w:rsidRPr="0056202D">
        <w:t>DataFrame</w:t>
      </w:r>
      <w:proofErr w:type="spellEnd"/>
      <w:r w:rsidRPr="0056202D">
        <w:t>.</w:t>
      </w:r>
    </w:p>
    <w:p w14:paraId="084CD6AF" w14:textId="77777777" w:rsidR="0056202D" w:rsidRPr="0056202D" w:rsidRDefault="0056202D" w:rsidP="0056202D">
      <w:pPr>
        <w:numPr>
          <w:ilvl w:val="0"/>
          <w:numId w:val="35"/>
        </w:numPr>
      </w:pPr>
      <w:r w:rsidRPr="0056202D">
        <w:rPr>
          <w:b/>
          <w:bCs/>
        </w:rPr>
        <w:t>condition="</w:t>
      </w:r>
      <w:proofErr w:type="spellStart"/>
      <w:r w:rsidRPr="0056202D">
        <w:rPr>
          <w:b/>
          <w:bCs/>
        </w:rPr>
        <w:t>TRG.customer_id</w:t>
      </w:r>
      <w:proofErr w:type="spellEnd"/>
      <w:r w:rsidRPr="0056202D">
        <w:rPr>
          <w:b/>
          <w:bCs/>
        </w:rPr>
        <w:t xml:space="preserve"> = </w:t>
      </w:r>
      <w:proofErr w:type="spellStart"/>
      <w:r w:rsidRPr="0056202D">
        <w:rPr>
          <w:b/>
          <w:bCs/>
        </w:rPr>
        <w:t>SRC.customer_id</w:t>
      </w:r>
      <w:proofErr w:type="spellEnd"/>
      <w:r w:rsidRPr="0056202D">
        <w:rPr>
          <w:b/>
          <w:bCs/>
        </w:rPr>
        <w:t>"</w:t>
      </w:r>
      <w:r w:rsidRPr="0056202D">
        <w:t xml:space="preserve"> → Match rows based on </w:t>
      </w:r>
      <w:proofErr w:type="spellStart"/>
      <w:r w:rsidRPr="0056202D">
        <w:t>customer_id</w:t>
      </w:r>
      <w:proofErr w:type="spellEnd"/>
      <w:r w:rsidRPr="0056202D">
        <w:t>.</w:t>
      </w:r>
    </w:p>
    <w:p w14:paraId="06D49AA5" w14:textId="77777777" w:rsidR="0056202D" w:rsidRPr="0056202D" w:rsidRDefault="0056202D" w:rsidP="0056202D">
      <w:pPr>
        <w:numPr>
          <w:ilvl w:val="0"/>
          <w:numId w:val="35"/>
        </w:numPr>
      </w:pPr>
      <w:r w:rsidRPr="0056202D">
        <w:rPr>
          <w:b/>
          <w:bCs/>
        </w:rPr>
        <w:t>.</w:t>
      </w:r>
      <w:proofErr w:type="spellStart"/>
      <w:r w:rsidRPr="0056202D">
        <w:rPr>
          <w:b/>
          <w:bCs/>
        </w:rPr>
        <w:t>whenMatchedUpdateAll</w:t>
      </w:r>
      <w:proofErr w:type="spellEnd"/>
      <w:r w:rsidRPr="0056202D">
        <w:rPr>
          <w:b/>
          <w:bCs/>
        </w:rPr>
        <w:t>()</w:t>
      </w:r>
      <w:r w:rsidRPr="0056202D">
        <w:t xml:space="preserve"> → Updates all columns in target when match found.</w:t>
      </w:r>
    </w:p>
    <w:p w14:paraId="253D5FB8" w14:textId="77777777" w:rsidR="0056202D" w:rsidRPr="0056202D" w:rsidRDefault="0056202D" w:rsidP="0056202D">
      <w:pPr>
        <w:numPr>
          <w:ilvl w:val="0"/>
          <w:numId w:val="35"/>
        </w:numPr>
      </w:pPr>
      <w:r w:rsidRPr="0056202D">
        <w:rPr>
          <w:b/>
          <w:bCs/>
        </w:rPr>
        <w:t>.</w:t>
      </w:r>
      <w:proofErr w:type="spellStart"/>
      <w:r w:rsidRPr="0056202D">
        <w:rPr>
          <w:b/>
          <w:bCs/>
        </w:rPr>
        <w:t>whenNotMatchedInsertAll</w:t>
      </w:r>
      <w:proofErr w:type="spellEnd"/>
      <w:r w:rsidRPr="0056202D">
        <w:rPr>
          <w:b/>
          <w:bCs/>
        </w:rPr>
        <w:t>()</w:t>
      </w:r>
      <w:r w:rsidRPr="0056202D">
        <w:t xml:space="preserve"> → Inserts new rows when no match found.</w:t>
      </w:r>
    </w:p>
    <w:p w14:paraId="3E8DDD07" w14:textId="77777777" w:rsidR="0056202D" w:rsidRPr="0056202D" w:rsidRDefault="0056202D" w:rsidP="0056202D">
      <w:pPr>
        <w:numPr>
          <w:ilvl w:val="0"/>
          <w:numId w:val="35"/>
        </w:numPr>
      </w:pPr>
      <w:r w:rsidRPr="0056202D">
        <w:rPr>
          <w:b/>
          <w:bCs/>
        </w:rPr>
        <w:t>.execute()</w:t>
      </w:r>
      <w:r w:rsidRPr="0056202D">
        <w:t xml:space="preserve"> → Runs the merge operation atomically (ACID</w:t>
      </w:r>
      <w:r w:rsidRPr="0056202D">
        <w:noBreakHyphen/>
        <w:t>compliant).</w:t>
      </w:r>
    </w:p>
    <w:p w14:paraId="63651E72" w14:textId="77777777" w:rsidR="0056202D" w:rsidRPr="0056202D" w:rsidRDefault="00000000" w:rsidP="0056202D">
      <w:r>
        <w:pict w14:anchorId="4433E3DC">
          <v:rect id="_x0000_i1045" style="width:0;height:1.5pt" o:hralign="center" o:hrstd="t" o:hr="t" fillcolor="#a0a0a0" stroked="f"/>
        </w:pict>
      </w:r>
    </w:p>
    <w:p w14:paraId="394DF180" w14:textId="77777777" w:rsidR="0056202D" w:rsidRPr="0056202D" w:rsidRDefault="0056202D" w:rsidP="0056202D">
      <w:r w:rsidRPr="0056202D">
        <w:rPr>
          <w:rFonts w:ascii="Segoe UI Emoji" w:hAnsi="Segoe UI Emoji" w:cs="Segoe UI Emoji"/>
        </w:rPr>
        <w:t>✅</w:t>
      </w:r>
      <w:r w:rsidRPr="0056202D">
        <w:t xml:space="preserve"> </w:t>
      </w:r>
      <w:r w:rsidRPr="0056202D">
        <w:rPr>
          <w:b/>
          <w:bCs/>
        </w:rPr>
        <w:t>Result</w:t>
      </w:r>
      <w:r w:rsidRPr="0056202D">
        <w:t>:</w:t>
      </w:r>
    </w:p>
    <w:p w14:paraId="7E369F87" w14:textId="77777777" w:rsidR="0056202D" w:rsidRPr="0056202D" w:rsidRDefault="0056202D" w:rsidP="0056202D">
      <w:pPr>
        <w:numPr>
          <w:ilvl w:val="0"/>
          <w:numId w:val="36"/>
        </w:numPr>
      </w:pPr>
      <w:r w:rsidRPr="0056202D">
        <w:t>Customer ID 1 → updated with new quantity.</w:t>
      </w:r>
    </w:p>
    <w:p w14:paraId="1092EAB1" w14:textId="77777777" w:rsidR="0056202D" w:rsidRPr="0056202D" w:rsidRDefault="0056202D" w:rsidP="0056202D">
      <w:pPr>
        <w:numPr>
          <w:ilvl w:val="0"/>
          <w:numId w:val="36"/>
        </w:numPr>
      </w:pPr>
      <w:r w:rsidRPr="0056202D">
        <w:t>Customer IDs 9 and 10 → inserted as new rows.</w:t>
      </w:r>
    </w:p>
    <w:p w14:paraId="6F424A76" w14:textId="77777777" w:rsidR="0056202D" w:rsidRPr="0056202D" w:rsidRDefault="0056202D" w:rsidP="0056202D">
      <w:pPr>
        <w:numPr>
          <w:ilvl w:val="0"/>
          <w:numId w:val="36"/>
        </w:numPr>
      </w:pPr>
      <w:r w:rsidRPr="0056202D">
        <w:t>Table remains consistent, with no duplicates.</w:t>
      </w:r>
    </w:p>
    <w:p w14:paraId="5D2F799E" w14:textId="1858E430" w:rsidR="0056202D" w:rsidRPr="0056202D" w:rsidRDefault="0056202D" w:rsidP="0056202D"/>
    <w:p w14:paraId="22610E4B" w14:textId="28E72245" w:rsidR="0056202D" w:rsidRDefault="00D82C98" w:rsidP="00D82C98">
      <w:pPr>
        <w:pStyle w:val="Heading1"/>
      </w:pPr>
      <w:r w:rsidRPr="00D82C98">
        <w:t>Delta Log Level Schema Changes (Column Mapping)</w:t>
      </w:r>
    </w:p>
    <w:p w14:paraId="14662281" w14:textId="77777777" w:rsidR="00D82C98" w:rsidRPr="00D82C98" w:rsidRDefault="00000000" w:rsidP="00D82C98">
      <w:r>
        <w:pict w14:anchorId="5D2E9CA5">
          <v:rect id="_x0000_i1046" style="width:0;height:1.5pt" o:hralign="center" o:hrstd="t" o:hr="t" fillcolor="#a0a0a0" stroked="f"/>
        </w:pict>
      </w:r>
    </w:p>
    <w:p w14:paraId="2D4664AA"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What It Means</w:t>
      </w:r>
    </w:p>
    <w:p w14:paraId="00909146" w14:textId="77777777" w:rsidR="00D82C98" w:rsidRPr="00D82C98" w:rsidRDefault="00D82C98" w:rsidP="00D82C98">
      <w:r w:rsidRPr="00D82C98">
        <w:t xml:space="preserve">Delta Lake allows </w:t>
      </w:r>
      <w:r w:rsidRPr="00D82C98">
        <w:rPr>
          <w:b/>
          <w:bCs/>
        </w:rPr>
        <w:t>schema changes (like renaming columns)</w:t>
      </w:r>
      <w:r w:rsidRPr="00D82C98">
        <w:t xml:space="preserve"> without rewriting the underlying Parquet files. Instead, it updates the </w:t>
      </w:r>
      <w:r w:rsidRPr="00D82C98">
        <w:rPr>
          <w:b/>
          <w:bCs/>
        </w:rPr>
        <w:t>metadata in the Delta Log (_</w:t>
      </w:r>
      <w:proofErr w:type="spellStart"/>
      <w:r w:rsidRPr="00D82C98">
        <w:rPr>
          <w:b/>
          <w:bCs/>
        </w:rPr>
        <w:t>delta_log</w:t>
      </w:r>
      <w:proofErr w:type="spellEnd"/>
      <w:r w:rsidRPr="00D82C98">
        <w:rPr>
          <w:b/>
          <w:bCs/>
        </w:rPr>
        <w:t>)</w:t>
      </w:r>
      <w:r w:rsidRPr="00D82C98">
        <w:t xml:space="preserve">. This is called </w:t>
      </w:r>
      <w:r w:rsidRPr="00D82C98">
        <w:rPr>
          <w:b/>
          <w:bCs/>
        </w:rPr>
        <w:t>Column Mapping</w:t>
      </w:r>
      <w:r w:rsidRPr="00D82C98">
        <w:t>.</w:t>
      </w:r>
    </w:p>
    <w:p w14:paraId="4521D0CB" w14:textId="77777777" w:rsidR="00D82C98" w:rsidRPr="00D82C98" w:rsidRDefault="00000000" w:rsidP="00D82C98">
      <w:r>
        <w:pict w14:anchorId="603C45FF">
          <v:rect id="_x0000_i1047" style="width:0;height:1.5pt" o:hralign="center" o:hrstd="t" o:hr="t" fillcolor="#a0a0a0" stroked="f"/>
        </w:pict>
      </w:r>
    </w:p>
    <w:p w14:paraId="3D53D596"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Why It’s Needed</w:t>
      </w:r>
    </w:p>
    <w:p w14:paraId="5435B8A1" w14:textId="77777777" w:rsidR="00D82C98" w:rsidRPr="00D82C98" w:rsidRDefault="00D82C98" w:rsidP="00D82C98">
      <w:pPr>
        <w:numPr>
          <w:ilvl w:val="0"/>
          <w:numId w:val="40"/>
        </w:numPr>
      </w:pPr>
      <w:r w:rsidRPr="00D82C98">
        <w:t xml:space="preserve">In </w:t>
      </w:r>
      <w:r w:rsidRPr="00D82C98">
        <w:rPr>
          <w:b/>
          <w:bCs/>
        </w:rPr>
        <w:t>traditional SQL systems</w:t>
      </w:r>
      <w:r w:rsidRPr="00D82C98">
        <w:t>, renaming a column is straightforward (ALTER TABLE RENAME COLUMN works directly).</w:t>
      </w:r>
    </w:p>
    <w:p w14:paraId="2BF8C9DD" w14:textId="77777777" w:rsidR="00D82C98" w:rsidRPr="00D82C98" w:rsidRDefault="00D82C98" w:rsidP="00D82C98">
      <w:pPr>
        <w:numPr>
          <w:ilvl w:val="0"/>
          <w:numId w:val="40"/>
        </w:numPr>
      </w:pPr>
      <w:r w:rsidRPr="00D82C98">
        <w:t xml:space="preserve">In </w:t>
      </w:r>
      <w:r w:rsidRPr="00D82C98">
        <w:rPr>
          <w:b/>
          <w:bCs/>
        </w:rPr>
        <w:t>Delta Lake</w:t>
      </w:r>
      <w:r w:rsidRPr="00D82C98">
        <w:t>, column names are tightly bound to the physical Parquet files.</w:t>
      </w:r>
    </w:p>
    <w:p w14:paraId="0264E0CE" w14:textId="77777777" w:rsidR="00D82C98" w:rsidRPr="00D82C98" w:rsidRDefault="00D82C98" w:rsidP="00D82C98">
      <w:pPr>
        <w:numPr>
          <w:ilvl w:val="0"/>
          <w:numId w:val="40"/>
        </w:numPr>
      </w:pPr>
      <w:r w:rsidRPr="00D82C98">
        <w:t>If you try to rename a column directly, it fails because the Parquet files still store the old name.</w:t>
      </w:r>
    </w:p>
    <w:p w14:paraId="7310F72E" w14:textId="77777777" w:rsidR="00D82C98" w:rsidRPr="00D82C98" w:rsidRDefault="00000000" w:rsidP="00D82C98">
      <w:r>
        <w:pict w14:anchorId="03564299">
          <v:rect id="_x0000_i1048" style="width:0;height:1.5pt" o:hralign="center" o:hrstd="t" o:hr="t" fillcolor="#a0a0a0" stroked="f"/>
        </w:pict>
      </w:r>
    </w:p>
    <w:p w14:paraId="6CE79054" w14:textId="77777777" w:rsidR="00D82C98" w:rsidRPr="00D82C98" w:rsidRDefault="00D82C98" w:rsidP="00D82C98">
      <w:pPr>
        <w:rPr>
          <w:b/>
          <w:bCs/>
        </w:rPr>
      </w:pPr>
      <w:r w:rsidRPr="00D82C98">
        <w:rPr>
          <w:rFonts w:ascii="Segoe UI Emoji" w:hAnsi="Segoe UI Emoji" w:cs="Segoe UI Emoji"/>
          <w:b/>
          <w:bCs/>
        </w:rPr>
        <w:lastRenderedPageBreak/>
        <w:t>🔹</w:t>
      </w:r>
      <w:r w:rsidRPr="00D82C98">
        <w:rPr>
          <w:b/>
          <w:bCs/>
        </w:rPr>
        <w:t xml:space="preserve"> Column Mapping Configuration</w:t>
      </w:r>
    </w:p>
    <w:p w14:paraId="0A98D796" w14:textId="77777777" w:rsidR="00D82C98" w:rsidRPr="00D82C98" w:rsidRDefault="00D82C98" w:rsidP="00D82C98">
      <w:r w:rsidRPr="00D82C98">
        <w:t xml:space="preserve">To enable schema changes at the </w:t>
      </w:r>
      <w:r w:rsidRPr="00D82C98">
        <w:rPr>
          <w:b/>
          <w:bCs/>
        </w:rPr>
        <w:t>Delta Log level</w:t>
      </w:r>
      <w:r w:rsidRPr="00D82C98">
        <w:t xml:space="preserve">, you must configure </w:t>
      </w:r>
      <w:r w:rsidRPr="00D82C98">
        <w:rPr>
          <w:b/>
          <w:bCs/>
        </w:rPr>
        <w:t>Column Mapping</w:t>
      </w:r>
      <w:r w:rsidRPr="00D82C98">
        <w:t>:</w:t>
      </w:r>
    </w:p>
    <w:p w14:paraId="24934CB7" w14:textId="77777777" w:rsidR="00D82C98" w:rsidRPr="00D82C98" w:rsidRDefault="00D82C98" w:rsidP="00D82C98">
      <w:pPr>
        <w:numPr>
          <w:ilvl w:val="0"/>
          <w:numId w:val="41"/>
        </w:numPr>
      </w:pPr>
      <w:r w:rsidRPr="00D82C98">
        <w:t xml:space="preserve">Set </w:t>
      </w:r>
      <w:r w:rsidRPr="00D82C98">
        <w:rPr>
          <w:b/>
          <w:bCs/>
        </w:rPr>
        <w:t>reader and writer versions</w:t>
      </w:r>
      <w:r w:rsidRPr="00D82C98">
        <w:t xml:space="preserve"> appropriately (e.g., </w:t>
      </w:r>
      <w:proofErr w:type="spellStart"/>
      <w:r w:rsidRPr="00D82C98">
        <w:t>readerVersion</w:t>
      </w:r>
      <w:proofErr w:type="spellEnd"/>
      <w:r w:rsidRPr="00D82C98">
        <w:t xml:space="preserve"> = 2, </w:t>
      </w:r>
      <w:proofErr w:type="spellStart"/>
      <w:r w:rsidRPr="00D82C98">
        <w:t>writerVersion</w:t>
      </w:r>
      <w:proofErr w:type="spellEnd"/>
      <w:r w:rsidRPr="00D82C98">
        <w:t xml:space="preserve"> = 5).</w:t>
      </w:r>
    </w:p>
    <w:p w14:paraId="41F2DD4D" w14:textId="77777777" w:rsidR="00D82C98" w:rsidRPr="00D82C98" w:rsidRDefault="00D82C98" w:rsidP="00D82C98">
      <w:pPr>
        <w:numPr>
          <w:ilvl w:val="0"/>
          <w:numId w:val="41"/>
        </w:numPr>
      </w:pPr>
      <w:r w:rsidRPr="00D82C98">
        <w:t xml:space="preserve">Enable </w:t>
      </w:r>
      <w:proofErr w:type="spellStart"/>
      <w:r w:rsidRPr="00D82C98">
        <w:rPr>
          <w:b/>
          <w:bCs/>
        </w:rPr>
        <w:t>columnMapping.mode</w:t>
      </w:r>
      <w:proofErr w:type="spellEnd"/>
      <w:r w:rsidRPr="00D82C98">
        <w:rPr>
          <w:b/>
          <w:bCs/>
        </w:rPr>
        <w:t xml:space="preserve"> = name</w:t>
      </w:r>
      <w:r w:rsidRPr="00D82C98">
        <w:t>.</w:t>
      </w:r>
    </w:p>
    <w:p w14:paraId="1D209E21" w14:textId="77777777" w:rsidR="00D82C98" w:rsidRPr="00D82C98" w:rsidRDefault="00D82C98" w:rsidP="00D82C98">
      <w:pPr>
        <w:numPr>
          <w:ilvl w:val="0"/>
          <w:numId w:val="41"/>
        </w:numPr>
      </w:pPr>
      <w:r w:rsidRPr="00D82C98">
        <w:t xml:space="preserve">This tells Delta Lake to maintain a </w:t>
      </w:r>
      <w:r w:rsidRPr="00D82C98">
        <w:rPr>
          <w:b/>
          <w:bCs/>
        </w:rPr>
        <w:t>mapping layer</w:t>
      </w:r>
      <w:r w:rsidRPr="00D82C98">
        <w:t xml:space="preserve"> between logical names (used in queries) and physical names (stored in Parquet).</w:t>
      </w:r>
    </w:p>
    <w:p w14:paraId="075F1296" w14:textId="77777777" w:rsidR="00D82C98" w:rsidRPr="00D82C98" w:rsidRDefault="00000000" w:rsidP="00D82C98">
      <w:r>
        <w:pict w14:anchorId="1F459DD5">
          <v:rect id="_x0000_i1049" style="width:0;height:1.5pt" o:hralign="center" o:hrstd="t" o:hr="t" fillcolor="#a0a0a0" stroked="f"/>
        </w:pict>
      </w:r>
    </w:p>
    <w:p w14:paraId="6558B99D"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Logical vs Physical Renaming</w:t>
      </w:r>
    </w:p>
    <w:p w14:paraId="17D5B3EC" w14:textId="77777777" w:rsidR="00D82C98" w:rsidRPr="00D82C98" w:rsidRDefault="00D82C98" w:rsidP="00D82C98">
      <w:pPr>
        <w:numPr>
          <w:ilvl w:val="0"/>
          <w:numId w:val="42"/>
        </w:numPr>
      </w:pPr>
      <w:r w:rsidRPr="00D82C98">
        <w:rPr>
          <w:b/>
          <w:bCs/>
        </w:rPr>
        <w:t>Logical Name (Delta Log)</w:t>
      </w:r>
      <w:r w:rsidRPr="00D82C98">
        <w:t xml:space="preserve"> → The new name tracked in metadata. Example: </w:t>
      </w:r>
      <w:proofErr w:type="spellStart"/>
      <w:r w:rsidRPr="00D82C98">
        <w:t>customer_name</w:t>
      </w:r>
      <w:proofErr w:type="spellEnd"/>
      <w:r w:rsidRPr="00D82C98">
        <w:t>.</w:t>
      </w:r>
    </w:p>
    <w:p w14:paraId="7C64302F" w14:textId="77777777" w:rsidR="00D82C98" w:rsidRPr="00D82C98" w:rsidRDefault="00D82C98" w:rsidP="00D82C98">
      <w:pPr>
        <w:numPr>
          <w:ilvl w:val="0"/>
          <w:numId w:val="42"/>
        </w:numPr>
      </w:pPr>
      <w:r w:rsidRPr="00D82C98">
        <w:rPr>
          <w:b/>
          <w:bCs/>
        </w:rPr>
        <w:t>Physical Name (Parquet Files)</w:t>
      </w:r>
      <w:r w:rsidRPr="00D82C98">
        <w:t xml:space="preserve"> → The old name still stored in the file. Example: name.</w:t>
      </w:r>
    </w:p>
    <w:p w14:paraId="2A9977E8" w14:textId="77777777" w:rsidR="00D82C98" w:rsidRPr="00D82C98" w:rsidRDefault="00D82C98" w:rsidP="00D82C98">
      <w:pPr>
        <w:numPr>
          <w:ilvl w:val="0"/>
          <w:numId w:val="42"/>
        </w:numPr>
      </w:pPr>
      <w:r w:rsidRPr="00D82C98">
        <w:t>Delta Lake automatically maps logical → physical when queries run, so users see the new name without rewriting files.</w:t>
      </w:r>
    </w:p>
    <w:p w14:paraId="5C99CA6F" w14:textId="77777777" w:rsidR="00D82C98" w:rsidRPr="00D82C98" w:rsidRDefault="00000000" w:rsidP="00D82C98">
      <w:r>
        <w:pict w14:anchorId="4CC4BB56">
          <v:rect id="_x0000_i1050" style="width:0;height:1.5pt" o:hralign="center" o:hrstd="t" o:hr="t" fillcolor="#a0a0a0" stroked="f"/>
        </w:pict>
      </w:r>
    </w:p>
    <w:p w14:paraId="12F7E549"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Benefits</w:t>
      </w:r>
    </w:p>
    <w:p w14:paraId="4B23D6A5" w14:textId="77777777" w:rsidR="00D82C98" w:rsidRPr="00D82C98" w:rsidRDefault="00D82C98" w:rsidP="00D82C98">
      <w:pPr>
        <w:numPr>
          <w:ilvl w:val="0"/>
          <w:numId w:val="43"/>
        </w:numPr>
      </w:pPr>
      <w:r w:rsidRPr="00D82C98">
        <w:rPr>
          <w:b/>
          <w:bCs/>
        </w:rPr>
        <w:t>No expensive rewrites</w:t>
      </w:r>
      <w:r w:rsidRPr="00D82C98">
        <w:t xml:space="preserve"> → Avoids rewriting terabytes of Parquet files just for a column rename.</w:t>
      </w:r>
    </w:p>
    <w:p w14:paraId="38EE4977" w14:textId="77777777" w:rsidR="00D82C98" w:rsidRPr="00D82C98" w:rsidRDefault="00D82C98" w:rsidP="00D82C98">
      <w:pPr>
        <w:numPr>
          <w:ilvl w:val="0"/>
          <w:numId w:val="43"/>
        </w:numPr>
      </w:pPr>
      <w:r w:rsidRPr="00D82C98">
        <w:rPr>
          <w:b/>
          <w:bCs/>
        </w:rPr>
        <w:t>Performance boost</w:t>
      </w:r>
      <w:r w:rsidRPr="00D82C98">
        <w:t xml:space="preserve"> → Faster schema evolution operations.</w:t>
      </w:r>
    </w:p>
    <w:p w14:paraId="288525AF" w14:textId="77777777" w:rsidR="00D82C98" w:rsidRPr="00D82C98" w:rsidRDefault="00D82C98" w:rsidP="00D82C98">
      <w:pPr>
        <w:numPr>
          <w:ilvl w:val="0"/>
          <w:numId w:val="43"/>
        </w:numPr>
      </w:pPr>
      <w:r w:rsidRPr="00D82C98">
        <w:rPr>
          <w:b/>
          <w:bCs/>
        </w:rPr>
        <w:t>Cost savings</w:t>
      </w:r>
      <w:r w:rsidRPr="00D82C98">
        <w:t xml:space="preserve"> → Less compute and storage overhead.</w:t>
      </w:r>
    </w:p>
    <w:p w14:paraId="1703810B" w14:textId="77777777" w:rsidR="00D82C98" w:rsidRPr="00D82C98" w:rsidRDefault="00D82C98" w:rsidP="00D82C98">
      <w:pPr>
        <w:numPr>
          <w:ilvl w:val="0"/>
          <w:numId w:val="43"/>
        </w:numPr>
      </w:pPr>
      <w:r w:rsidRPr="00D82C98">
        <w:rPr>
          <w:b/>
          <w:bCs/>
        </w:rPr>
        <w:t>Transparency</w:t>
      </w:r>
      <w:r w:rsidRPr="00D82C98">
        <w:t xml:space="preserve"> → Queries use the new column name, but Delta Lake handles the mapping internally.</w:t>
      </w:r>
    </w:p>
    <w:p w14:paraId="7C7A4DFF" w14:textId="77777777" w:rsidR="00D82C98" w:rsidRPr="00D82C98" w:rsidRDefault="00000000" w:rsidP="00D82C98">
      <w:r>
        <w:pict w14:anchorId="3253AC9B">
          <v:rect id="_x0000_i1051" style="width:0;height:1.5pt" o:hralign="center" o:hrstd="t" o:hr="t" fillcolor="#a0a0a0" stroked="f"/>
        </w:pict>
      </w:r>
    </w:p>
    <w:p w14:paraId="7B0F2904"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Analogy</w:t>
      </w:r>
    </w:p>
    <w:p w14:paraId="0FA5888D" w14:textId="77777777" w:rsidR="00D82C98" w:rsidRPr="00D82C98" w:rsidRDefault="00D82C98" w:rsidP="00D82C98">
      <w:r w:rsidRPr="00D82C98">
        <w:t xml:space="preserve">Think of it like a </w:t>
      </w:r>
      <w:r w:rsidRPr="00D82C98">
        <w:rPr>
          <w:b/>
          <w:bCs/>
        </w:rPr>
        <w:t>warehouse directory</w:t>
      </w:r>
      <w:r w:rsidRPr="00D82C98">
        <w:t>:</w:t>
      </w:r>
    </w:p>
    <w:p w14:paraId="5C7433B5" w14:textId="77777777" w:rsidR="00D82C98" w:rsidRPr="00D82C98" w:rsidRDefault="00D82C98" w:rsidP="00D82C98">
      <w:pPr>
        <w:numPr>
          <w:ilvl w:val="0"/>
          <w:numId w:val="44"/>
        </w:numPr>
      </w:pPr>
      <w:r w:rsidRPr="00D82C98">
        <w:t>The warehouse (Parquet files) still has boxes labeled with old names.</w:t>
      </w:r>
    </w:p>
    <w:p w14:paraId="70F08037" w14:textId="77777777" w:rsidR="00D82C98" w:rsidRPr="00D82C98" w:rsidRDefault="00D82C98" w:rsidP="00D82C98">
      <w:pPr>
        <w:numPr>
          <w:ilvl w:val="0"/>
          <w:numId w:val="44"/>
        </w:numPr>
      </w:pPr>
      <w:r w:rsidRPr="00D82C98">
        <w:t>The directory sign (Delta Log) is updated with new names.</w:t>
      </w:r>
    </w:p>
    <w:p w14:paraId="5573B989" w14:textId="77777777" w:rsidR="00D82C98" w:rsidRPr="00D82C98" w:rsidRDefault="00D82C98" w:rsidP="00D82C98">
      <w:pPr>
        <w:numPr>
          <w:ilvl w:val="0"/>
          <w:numId w:val="44"/>
        </w:numPr>
      </w:pPr>
      <w:r w:rsidRPr="00D82C98">
        <w:t>A translation key ensures that when someone asks for “Customer Name,” Delta Lake knows it corresponds to the box labeled “Name.”</w:t>
      </w:r>
    </w:p>
    <w:p w14:paraId="53A1AAD7" w14:textId="77777777" w:rsidR="00D82C98" w:rsidRPr="00D82C98" w:rsidRDefault="00D82C98" w:rsidP="00D82C98">
      <w:pPr>
        <w:numPr>
          <w:ilvl w:val="0"/>
          <w:numId w:val="44"/>
        </w:numPr>
      </w:pPr>
      <w:r w:rsidRPr="00D82C98">
        <w:lastRenderedPageBreak/>
        <w:t>No need to relabel every box physically.</w:t>
      </w:r>
    </w:p>
    <w:p w14:paraId="7C23CD6C" w14:textId="77777777" w:rsidR="00D82C98" w:rsidRPr="00D82C98" w:rsidRDefault="00000000" w:rsidP="00D82C98">
      <w:r>
        <w:pict w14:anchorId="4F119265">
          <v:rect id="_x0000_i1052" style="width:0;height:1.5pt" o:hralign="center" o:hrstd="t" o:hr="t" fillcolor="#a0a0a0" stroked="f"/>
        </w:pict>
      </w:r>
    </w:p>
    <w:p w14:paraId="048CA7D7"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Key Takeaways</w:t>
      </w:r>
    </w:p>
    <w:p w14:paraId="230FA379" w14:textId="77777777" w:rsidR="00D82C98" w:rsidRPr="00D82C98" w:rsidRDefault="00D82C98" w:rsidP="00D82C98">
      <w:pPr>
        <w:numPr>
          <w:ilvl w:val="0"/>
          <w:numId w:val="45"/>
        </w:numPr>
      </w:pPr>
      <w:r w:rsidRPr="00D82C98">
        <w:t xml:space="preserve">Delta Lake supports </w:t>
      </w:r>
      <w:r w:rsidRPr="00D82C98">
        <w:rPr>
          <w:b/>
          <w:bCs/>
        </w:rPr>
        <w:t>schema evolution</w:t>
      </w:r>
      <w:r w:rsidRPr="00D82C98">
        <w:t xml:space="preserve"> via </w:t>
      </w:r>
      <w:r w:rsidRPr="00D82C98">
        <w:rPr>
          <w:b/>
          <w:bCs/>
        </w:rPr>
        <w:t>Column Mapping</w:t>
      </w:r>
      <w:r w:rsidRPr="00D82C98">
        <w:t>.</w:t>
      </w:r>
    </w:p>
    <w:p w14:paraId="29FF0D8F" w14:textId="77777777" w:rsidR="00D82C98" w:rsidRPr="00D82C98" w:rsidRDefault="00D82C98" w:rsidP="00D82C98">
      <w:pPr>
        <w:numPr>
          <w:ilvl w:val="0"/>
          <w:numId w:val="45"/>
        </w:numPr>
      </w:pPr>
      <w:r w:rsidRPr="00D82C98">
        <w:t xml:space="preserve">Renaming columns requires enabling </w:t>
      </w:r>
      <w:r w:rsidRPr="00D82C98">
        <w:rPr>
          <w:b/>
          <w:bCs/>
        </w:rPr>
        <w:t>column mapping mode</w:t>
      </w:r>
      <w:r w:rsidRPr="00D82C98">
        <w:t>.</w:t>
      </w:r>
    </w:p>
    <w:p w14:paraId="38B7EE0F" w14:textId="77777777" w:rsidR="00D82C98" w:rsidRPr="00D82C98" w:rsidRDefault="00D82C98" w:rsidP="00D82C98">
      <w:pPr>
        <w:numPr>
          <w:ilvl w:val="0"/>
          <w:numId w:val="45"/>
        </w:numPr>
      </w:pPr>
      <w:r w:rsidRPr="00D82C98">
        <w:t>Logical names are updated in the Delta Log, while physical names remain unchanged in Parquet.</w:t>
      </w:r>
    </w:p>
    <w:p w14:paraId="03347764" w14:textId="77777777" w:rsidR="00D82C98" w:rsidRPr="00D82C98" w:rsidRDefault="00D82C98" w:rsidP="00D82C98">
      <w:pPr>
        <w:numPr>
          <w:ilvl w:val="0"/>
          <w:numId w:val="45"/>
        </w:numPr>
      </w:pPr>
      <w:r w:rsidRPr="00D82C98">
        <w:t xml:space="preserve">This approach saves </w:t>
      </w:r>
      <w:r w:rsidRPr="00D82C98">
        <w:rPr>
          <w:b/>
          <w:bCs/>
        </w:rPr>
        <w:t>time, cost, and resources</w:t>
      </w:r>
      <w:r w:rsidRPr="00D82C98">
        <w:t xml:space="preserve"> by avoiding full file rewrites.</w:t>
      </w:r>
    </w:p>
    <w:p w14:paraId="0ED4E4D0" w14:textId="77777777" w:rsidR="00D82C98" w:rsidRPr="00D82C98" w:rsidRDefault="00D82C98" w:rsidP="00D82C98">
      <w:pPr>
        <w:numPr>
          <w:ilvl w:val="0"/>
          <w:numId w:val="45"/>
        </w:numPr>
      </w:pPr>
      <w:r w:rsidRPr="00D82C98">
        <w:t>Queries remain seamless because Delta Lake automatically maps logical → physical names.</w:t>
      </w:r>
    </w:p>
    <w:p w14:paraId="34012B6F" w14:textId="77777777" w:rsidR="00D82C98" w:rsidRPr="00D82C98" w:rsidRDefault="00D82C98" w:rsidP="00D82C98">
      <w:r w:rsidRPr="00D82C98">
        <w:t xml:space="preserve">Got it, Ganapathi </w:t>
      </w:r>
      <w:r w:rsidRPr="00D82C98">
        <w:rPr>
          <w:rFonts w:ascii="Segoe UI Emoji" w:hAnsi="Segoe UI Emoji" w:cs="Segoe UI Emoji"/>
        </w:rPr>
        <w:t>👍</w:t>
      </w:r>
      <w:r w:rsidRPr="00D82C98">
        <w:t xml:space="preserve"> — since you asked for the </w:t>
      </w:r>
      <w:r w:rsidRPr="00D82C98">
        <w:rPr>
          <w:b/>
          <w:bCs/>
        </w:rPr>
        <w:t>best example in code</w:t>
      </w:r>
      <w:r w:rsidRPr="00D82C98">
        <w:t xml:space="preserve"> for </w:t>
      </w:r>
      <w:r w:rsidRPr="00D82C98">
        <w:rPr>
          <w:i/>
          <w:iCs/>
        </w:rPr>
        <w:t>Delta Log Level Schema Changes (Column Mapping)</w:t>
      </w:r>
      <w:r w:rsidRPr="00D82C98">
        <w:t xml:space="preserve">, </w:t>
      </w:r>
      <w:proofErr w:type="gramStart"/>
      <w:r w:rsidRPr="00D82C98">
        <w:t>here’s</w:t>
      </w:r>
      <w:proofErr w:type="gramEnd"/>
      <w:r w:rsidRPr="00D82C98">
        <w:t xml:space="preserve"> a practical Databricks/Delta Lake snippet that shows how to </w:t>
      </w:r>
      <w:r w:rsidRPr="00D82C98">
        <w:rPr>
          <w:b/>
          <w:bCs/>
        </w:rPr>
        <w:t>rename a column without rewriting Parquet files</w:t>
      </w:r>
      <w:r w:rsidRPr="00D82C98">
        <w:t>, using column mapping.</w:t>
      </w:r>
    </w:p>
    <w:p w14:paraId="2BEC0FED" w14:textId="77777777" w:rsidR="00D82C98" w:rsidRPr="00D82C98" w:rsidRDefault="00000000" w:rsidP="00D82C98">
      <w:r>
        <w:pict w14:anchorId="1DB37609">
          <v:rect id="_x0000_i1053" style="width:0;height:1.5pt" o:hralign="center" o:hrstd="t" o:hr="t" fillcolor="#a0a0a0" stroked="f"/>
        </w:pict>
      </w:r>
    </w:p>
    <w:p w14:paraId="1A2BBF55"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Example Code: Column Mapping for Schema Changes</w:t>
      </w:r>
    </w:p>
    <w:tbl>
      <w:tblPr>
        <w:tblStyle w:val="TableGrid"/>
        <w:tblW w:w="0" w:type="auto"/>
        <w:tblLook w:val="04A0" w:firstRow="1" w:lastRow="0" w:firstColumn="1" w:lastColumn="0" w:noHBand="0" w:noVBand="1"/>
      </w:tblPr>
      <w:tblGrid>
        <w:gridCol w:w="9350"/>
      </w:tblGrid>
      <w:tr w:rsidR="00D82C98" w14:paraId="7077ABF5" w14:textId="77777777" w:rsidTr="00D82C98">
        <w:tc>
          <w:tcPr>
            <w:tcW w:w="9350" w:type="dxa"/>
          </w:tcPr>
          <w:p w14:paraId="41DF3134" w14:textId="77777777" w:rsidR="00D82C98" w:rsidRDefault="00D82C98" w:rsidP="00D82C98">
            <w:r>
              <w:t>-- Step 1: Create a Delta table with column mapping enabled</w:t>
            </w:r>
          </w:p>
          <w:p w14:paraId="2A6F6452" w14:textId="77777777" w:rsidR="00D82C98" w:rsidRDefault="00D82C98" w:rsidP="00D82C98">
            <w:r>
              <w:t xml:space="preserve">CREATE TABLE </w:t>
            </w:r>
            <w:proofErr w:type="spellStart"/>
            <w:r>
              <w:t>main.sales.sales_data</w:t>
            </w:r>
            <w:proofErr w:type="spellEnd"/>
            <w:r>
              <w:t xml:space="preserve"> (</w:t>
            </w:r>
          </w:p>
          <w:p w14:paraId="0E685BC2" w14:textId="77777777" w:rsidR="00D82C98" w:rsidRDefault="00D82C98" w:rsidP="00D82C98">
            <w:r>
              <w:t xml:space="preserve">  </w:t>
            </w:r>
            <w:proofErr w:type="spellStart"/>
            <w:r>
              <w:t>customer_id</w:t>
            </w:r>
            <w:proofErr w:type="spellEnd"/>
            <w:r>
              <w:t xml:space="preserve"> INT,</w:t>
            </w:r>
          </w:p>
          <w:p w14:paraId="5494DD45" w14:textId="77777777" w:rsidR="00D82C98" w:rsidRDefault="00D82C98" w:rsidP="00D82C98">
            <w:r>
              <w:t xml:space="preserve">  name STRING,</w:t>
            </w:r>
          </w:p>
          <w:p w14:paraId="6DF977F4" w14:textId="77777777" w:rsidR="00D82C98" w:rsidRDefault="00D82C98" w:rsidP="00D82C98">
            <w:r>
              <w:t xml:space="preserve">  quantity INT,</w:t>
            </w:r>
          </w:p>
          <w:p w14:paraId="167BCE52" w14:textId="77777777" w:rsidR="00D82C98" w:rsidRDefault="00D82C98" w:rsidP="00D82C98">
            <w:r>
              <w:t xml:space="preserve">  </w:t>
            </w:r>
            <w:proofErr w:type="spellStart"/>
            <w:r>
              <w:t>sale_date</w:t>
            </w:r>
            <w:proofErr w:type="spellEnd"/>
            <w:r>
              <w:t xml:space="preserve"> DATE</w:t>
            </w:r>
          </w:p>
          <w:p w14:paraId="26A6CAE0" w14:textId="77777777" w:rsidR="00D82C98" w:rsidRDefault="00D82C98" w:rsidP="00D82C98">
            <w:r>
              <w:t>)</w:t>
            </w:r>
          </w:p>
          <w:p w14:paraId="67C1B7DB" w14:textId="77777777" w:rsidR="00D82C98" w:rsidRDefault="00D82C98" w:rsidP="00D82C98">
            <w:r>
              <w:t>USING DELTA</w:t>
            </w:r>
          </w:p>
          <w:p w14:paraId="0DB74D83" w14:textId="77777777" w:rsidR="00D82C98" w:rsidRDefault="00D82C98" w:rsidP="00D82C98">
            <w:r>
              <w:t>TBLPROPERTIES (</w:t>
            </w:r>
          </w:p>
          <w:p w14:paraId="4C256538" w14:textId="77777777" w:rsidR="00D82C98" w:rsidRDefault="00D82C98" w:rsidP="00D82C98">
            <w:r>
              <w:t xml:space="preserve">  '</w:t>
            </w:r>
            <w:proofErr w:type="spellStart"/>
            <w:proofErr w:type="gramStart"/>
            <w:r>
              <w:t>delta</w:t>
            </w:r>
            <w:proofErr w:type="gramEnd"/>
            <w:r>
              <w:t>.minReaderVersion</w:t>
            </w:r>
            <w:proofErr w:type="spellEnd"/>
            <w:r>
              <w:t>' = '2',</w:t>
            </w:r>
          </w:p>
          <w:p w14:paraId="51A8EBE3" w14:textId="77777777" w:rsidR="00D82C98" w:rsidRDefault="00D82C98" w:rsidP="00D82C98">
            <w:r>
              <w:t xml:space="preserve">  '</w:t>
            </w:r>
            <w:proofErr w:type="spellStart"/>
            <w:proofErr w:type="gramStart"/>
            <w:r>
              <w:t>delta</w:t>
            </w:r>
            <w:proofErr w:type="gramEnd"/>
            <w:r>
              <w:t>.minWriterVersion</w:t>
            </w:r>
            <w:proofErr w:type="spellEnd"/>
            <w:r>
              <w:t>' = '5',</w:t>
            </w:r>
          </w:p>
          <w:p w14:paraId="586E356F" w14:textId="77777777" w:rsidR="00D82C98" w:rsidRDefault="00D82C98" w:rsidP="00D82C98">
            <w:r>
              <w:t xml:space="preserve">  '</w:t>
            </w:r>
            <w:proofErr w:type="spellStart"/>
            <w:proofErr w:type="gramStart"/>
            <w:r>
              <w:t>delta</w:t>
            </w:r>
            <w:proofErr w:type="gramEnd"/>
            <w:r>
              <w:t>.columnMapping.mode</w:t>
            </w:r>
            <w:proofErr w:type="spellEnd"/>
            <w:r>
              <w:t>' = 'name'</w:t>
            </w:r>
          </w:p>
          <w:p w14:paraId="1704D897" w14:textId="77777777" w:rsidR="00D82C98" w:rsidRDefault="00D82C98" w:rsidP="00D82C98">
            <w:r>
              <w:t>);</w:t>
            </w:r>
          </w:p>
          <w:p w14:paraId="2FF5D699" w14:textId="77777777" w:rsidR="00D82C98" w:rsidRDefault="00D82C98" w:rsidP="00D82C98"/>
          <w:p w14:paraId="053678D6" w14:textId="77777777" w:rsidR="00D82C98" w:rsidRDefault="00D82C98" w:rsidP="00D82C98">
            <w:r>
              <w:t>-- Step 2: Insert sample data</w:t>
            </w:r>
          </w:p>
          <w:p w14:paraId="15C667A3" w14:textId="77777777" w:rsidR="00D82C98" w:rsidRDefault="00D82C98" w:rsidP="00D82C98">
            <w:r>
              <w:t xml:space="preserve">INSERT INTO </w:t>
            </w:r>
            <w:proofErr w:type="spellStart"/>
            <w:r>
              <w:t>main.sales.sales_data</w:t>
            </w:r>
            <w:proofErr w:type="spellEnd"/>
            <w:r>
              <w:t xml:space="preserve"> VALUES</w:t>
            </w:r>
          </w:p>
          <w:p w14:paraId="77828D09" w14:textId="77777777" w:rsidR="00D82C98" w:rsidRDefault="00D82C98" w:rsidP="00D82C98">
            <w:r>
              <w:t>(1, 'Alice', 5, '2025-11-16'),</w:t>
            </w:r>
          </w:p>
          <w:p w14:paraId="666994A5" w14:textId="77777777" w:rsidR="00D82C98" w:rsidRDefault="00D82C98" w:rsidP="00D82C98">
            <w:r>
              <w:t>(2, 'Bob', 10, '2025-11-16');</w:t>
            </w:r>
          </w:p>
          <w:p w14:paraId="7B7859E0" w14:textId="77777777" w:rsidR="00D82C98" w:rsidRDefault="00D82C98" w:rsidP="00D82C98"/>
          <w:p w14:paraId="531CE1B5" w14:textId="77777777" w:rsidR="00D82C98" w:rsidRDefault="00D82C98" w:rsidP="00D82C98">
            <w:r>
              <w:t>-- Step 3: Rename a column (logical rename in Delta Log)</w:t>
            </w:r>
          </w:p>
          <w:p w14:paraId="160BB5FF" w14:textId="77777777" w:rsidR="00D82C98" w:rsidRDefault="00D82C98" w:rsidP="00D82C98">
            <w:r>
              <w:lastRenderedPageBreak/>
              <w:t xml:space="preserve">ALTER TABLE </w:t>
            </w:r>
            <w:proofErr w:type="spellStart"/>
            <w:r>
              <w:t>main.sales.sales_data</w:t>
            </w:r>
            <w:proofErr w:type="spellEnd"/>
          </w:p>
          <w:p w14:paraId="5A51B7ED" w14:textId="77777777" w:rsidR="00D82C98" w:rsidRDefault="00D82C98" w:rsidP="00D82C98">
            <w:r>
              <w:t xml:space="preserve">RENAME COLUMN name TO </w:t>
            </w:r>
            <w:proofErr w:type="spellStart"/>
            <w:r>
              <w:t>customer_name</w:t>
            </w:r>
            <w:proofErr w:type="spellEnd"/>
            <w:r>
              <w:t>;</w:t>
            </w:r>
          </w:p>
          <w:p w14:paraId="0C09D319" w14:textId="77777777" w:rsidR="00D82C98" w:rsidRDefault="00D82C98" w:rsidP="00D82C98"/>
          <w:p w14:paraId="6FF40AF2" w14:textId="77777777" w:rsidR="00D82C98" w:rsidRDefault="00D82C98" w:rsidP="00D82C98">
            <w:r>
              <w:t>-- Step 4: Query the table with the new column name</w:t>
            </w:r>
          </w:p>
          <w:p w14:paraId="0054CDD8" w14:textId="77777777" w:rsidR="00D82C98" w:rsidRDefault="00D82C98" w:rsidP="00D82C98">
            <w:r>
              <w:t xml:space="preserve">SELECT </w:t>
            </w:r>
            <w:proofErr w:type="spellStart"/>
            <w:r>
              <w:t>customer_id</w:t>
            </w:r>
            <w:proofErr w:type="spellEnd"/>
            <w:r>
              <w:t xml:space="preserve">, </w:t>
            </w:r>
            <w:proofErr w:type="spellStart"/>
            <w:r>
              <w:t>customer_name</w:t>
            </w:r>
            <w:proofErr w:type="spellEnd"/>
            <w:r>
              <w:t xml:space="preserve">, quantity, </w:t>
            </w:r>
            <w:proofErr w:type="spellStart"/>
            <w:r>
              <w:t>sale_date</w:t>
            </w:r>
            <w:proofErr w:type="spellEnd"/>
          </w:p>
          <w:p w14:paraId="76067306" w14:textId="5069888C" w:rsidR="00D82C98" w:rsidRDefault="00D82C98" w:rsidP="00D82C98">
            <w:r>
              <w:t xml:space="preserve">FROM </w:t>
            </w:r>
            <w:proofErr w:type="spellStart"/>
            <w:r>
              <w:t>main.sales.sales_data</w:t>
            </w:r>
            <w:proofErr w:type="spellEnd"/>
            <w:r>
              <w:t>;</w:t>
            </w:r>
          </w:p>
        </w:tc>
      </w:tr>
    </w:tbl>
    <w:p w14:paraId="40C7A2B4" w14:textId="77777777" w:rsidR="00D82C98" w:rsidRPr="00D82C98" w:rsidRDefault="00000000" w:rsidP="00D82C98">
      <w:r>
        <w:lastRenderedPageBreak/>
        <w:pict w14:anchorId="08C4032D">
          <v:rect id="_x0000_i1054" style="width:0;height:1.5pt" o:hralign="center" o:hrstd="t" o:hr="t" fillcolor="#a0a0a0" stroked="f"/>
        </w:pict>
      </w:r>
    </w:p>
    <w:p w14:paraId="45B9B925" w14:textId="77777777" w:rsidR="00D82C98" w:rsidRPr="00D82C98" w:rsidRDefault="00D82C98" w:rsidP="00D82C98">
      <w:pPr>
        <w:rPr>
          <w:b/>
          <w:bCs/>
        </w:rPr>
      </w:pPr>
      <w:r w:rsidRPr="00D82C98">
        <w:rPr>
          <w:rFonts w:ascii="Segoe UI Emoji" w:hAnsi="Segoe UI Emoji" w:cs="Segoe UI Emoji"/>
          <w:b/>
          <w:bCs/>
        </w:rPr>
        <w:t>🔹</w:t>
      </w:r>
      <w:r w:rsidRPr="00D82C98">
        <w:rPr>
          <w:b/>
          <w:bCs/>
        </w:rPr>
        <w:t xml:space="preserve"> Explanation</w:t>
      </w:r>
    </w:p>
    <w:p w14:paraId="01008D8C" w14:textId="77777777" w:rsidR="00D82C98" w:rsidRPr="00D82C98" w:rsidRDefault="00D82C98" w:rsidP="00D82C98">
      <w:pPr>
        <w:numPr>
          <w:ilvl w:val="0"/>
          <w:numId w:val="46"/>
        </w:numPr>
      </w:pPr>
      <w:r w:rsidRPr="00D82C98">
        <w:rPr>
          <w:b/>
          <w:bCs/>
        </w:rPr>
        <w:t>TBLPROPERTIES</w:t>
      </w:r>
    </w:p>
    <w:p w14:paraId="0D42E3D1" w14:textId="77777777" w:rsidR="00D82C98" w:rsidRPr="00D82C98" w:rsidRDefault="00D82C98" w:rsidP="00D82C98">
      <w:pPr>
        <w:numPr>
          <w:ilvl w:val="1"/>
          <w:numId w:val="46"/>
        </w:numPr>
      </w:pPr>
      <w:proofErr w:type="spellStart"/>
      <w:r w:rsidRPr="00D82C98">
        <w:t>delta.minReaderVersion</w:t>
      </w:r>
      <w:proofErr w:type="spellEnd"/>
      <w:r w:rsidRPr="00D82C98">
        <w:t xml:space="preserve"> = 2 and </w:t>
      </w:r>
      <w:proofErr w:type="spellStart"/>
      <w:r w:rsidRPr="00D82C98">
        <w:t>delta.minWriterVersion</w:t>
      </w:r>
      <w:proofErr w:type="spellEnd"/>
      <w:r w:rsidRPr="00D82C98">
        <w:t xml:space="preserve"> = 5 → required for column mapping.</w:t>
      </w:r>
    </w:p>
    <w:p w14:paraId="5A2A85FE" w14:textId="77777777" w:rsidR="00D82C98" w:rsidRPr="00D82C98" w:rsidRDefault="00D82C98" w:rsidP="00D82C98">
      <w:pPr>
        <w:numPr>
          <w:ilvl w:val="1"/>
          <w:numId w:val="46"/>
        </w:numPr>
      </w:pPr>
      <w:proofErr w:type="spellStart"/>
      <w:r w:rsidRPr="00D82C98">
        <w:t>delta.columnMapping.mode</w:t>
      </w:r>
      <w:proofErr w:type="spellEnd"/>
      <w:r w:rsidRPr="00D82C98">
        <w:t xml:space="preserve"> = name → enables logical column renaming.</w:t>
      </w:r>
    </w:p>
    <w:p w14:paraId="2C63480A" w14:textId="77777777" w:rsidR="00D82C98" w:rsidRPr="00D82C98" w:rsidRDefault="00D82C98" w:rsidP="00D82C98">
      <w:pPr>
        <w:numPr>
          <w:ilvl w:val="0"/>
          <w:numId w:val="46"/>
        </w:numPr>
      </w:pPr>
      <w:r w:rsidRPr="00D82C98">
        <w:rPr>
          <w:b/>
          <w:bCs/>
        </w:rPr>
        <w:t>Physical vs Logical</w:t>
      </w:r>
    </w:p>
    <w:p w14:paraId="77CF72DC" w14:textId="77777777" w:rsidR="00D82C98" w:rsidRPr="00D82C98" w:rsidRDefault="00D82C98" w:rsidP="00D82C98">
      <w:pPr>
        <w:numPr>
          <w:ilvl w:val="1"/>
          <w:numId w:val="46"/>
        </w:numPr>
      </w:pPr>
      <w:r w:rsidRPr="00D82C98">
        <w:t>Parquet files still store the column as name.</w:t>
      </w:r>
    </w:p>
    <w:p w14:paraId="6C7649D8" w14:textId="77777777" w:rsidR="00D82C98" w:rsidRPr="00D82C98" w:rsidRDefault="00D82C98" w:rsidP="00D82C98">
      <w:pPr>
        <w:numPr>
          <w:ilvl w:val="1"/>
          <w:numId w:val="46"/>
        </w:numPr>
      </w:pPr>
      <w:r w:rsidRPr="00D82C98">
        <w:t xml:space="preserve">Delta Log maps it to </w:t>
      </w:r>
      <w:proofErr w:type="spellStart"/>
      <w:r w:rsidRPr="00D82C98">
        <w:t>customer_name</w:t>
      </w:r>
      <w:proofErr w:type="spellEnd"/>
      <w:r w:rsidRPr="00D82C98">
        <w:t>.</w:t>
      </w:r>
    </w:p>
    <w:p w14:paraId="10FBE147" w14:textId="77777777" w:rsidR="00D82C98" w:rsidRPr="00D82C98" w:rsidRDefault="00D82C98" w:rsidP="00D82C98">
      <w:pPr>
        <w:numPr>
          <w:ilvl w:val="1"/>
          <w:numId w:val="46"/>
        </w:numPr>
      </w:pPr>
      <w:r w:rsidRPr="00D82C98">
        <w:t>Queries use the new name seamlessly.</w:t>
      </w:r>
    </w:p>
    <w:p w14:paraId="29FE135F" w14:textId="77777777" w:rsidR="00D82C98" w:rsidRPr="00D82C98" w:rsidRDefault="00D82C98" w:rsidP="00D82C98">
      <w:pPr>
        <w:numPr>
          <w:ilvl w:val="0"/>
          <w:numId w:val="46"/>
        </w:numPr>
      </w:pPr>
      <w:r w:rsidRPr="00D82C98">
        <w:rPr>
          <w:b/>
          <w:bCs/>
        </w:rPr>
        <w:t>Result</w:t>
      </w:r>
    </w:p>
    <w:p w14:paraId="1339EE4B" w14:textId="77777777" w:rsidR="00D82C98" w:rsidRPr="00D82C98" w:rsidRDefault="00D82C98" w:rsidP="00D82C98">
      <w:pPr>
        <w:numPr>
          <w:ilvl w:val="1"/>
          <w:numId w:val="46"/>
        </w:numPr>
      </w:pPr>
      <w:r w:rsidRPr="00D82C98">
        <w:t>No expensive rewrite of Parquet files.</w:t>
      </w:r>
    </w:p>
    <w:p w14:paraId="3077715D" w14:textId="77777777" w:rsidR="00D82C98" w:rsidRPr="00D82C98" w:rsidRDefault="00D82C98" w:rsidP="00D82C98">
      <w:pPr>
        <w:numPr>
          <w:ilvl w:val="1"/>
          <w:numId w:val="46"/>
        </w:numPr>
      </w:pPr>
      <w:r w:rsidRPr="00D82C98">
        <w:t>Column rename is tracked in metadata only.</w:t>
      </w:r>
    </w:p>
    <w:p w14:paraId="7144C683" w14:textId="77777777" w:rsidR="00D82C98" w:rsidRPr="00D82C98" w:rsidRDefault="00D82C98" w:rsidP="00D82C98">
      <w:pPr>
        <w:numPr>
          <w:ilvl w:val="1"/>
          <w:numId w:val="46"/>
        </w:numPr>
      </w:pPr>
      <w:r w:rsidRPr="00D82C98">
        <w:t xml:space="preserve">Queries now return </w:t>
      </w:r>
      <w:proofErr w:type="spellStart"/>
      <w:r w:rsidRPr="00D82C98">
        <w:t>customer_name</w:t>
      </w:r>
      <w:proofErr w:type="spellEnd"/>
      <w:r w:rsidRPr="00D82C98">
        <w:t xml:space="preserve"> instead of name.</w:t>
      </w:r>
    </w:p>
    <w:p w14:paraId="76808599" w14:textId="77777777" w:rsidR="00D82C98" w:rsidRPr="00D82C98" w:rsidRDefault="00000000" w:rsidP="00D82C98">
      <w:r>
        <w:pict w14:anchorId="62BA88E6">
          <v:rect id="_x0000_i1055" style="width:0;height:1.5pt" o:hralign="center" o:hrstd="t" o:hr="t" fillcolor="#a0a0a0" stroked="f"/>
        </w:pict>
      </w:r>
    </w:p>
    <w:p w14:paraId="3B924215" w14:textId="77777777" w:rsidR="00D82C98" w:rsidRPr="00D82C98" w:rsidRDefault="00D82C98" w:rsidP="00D82C98">
      <w:r w:rsidRPr="00D82C98">
        <w:rPr>
          <w:rFonts w:ascii="Segoe UI Emoji" w:hAnsi="Segoe UI Emoji" w:cs="Segoe UI Emoji"/>
        </w:rPr>
        <w:t>✅</w:t>
      </w:r>
      <w:r w:rsidRPr="00D82C98">
        <w:t xml:space="preserve"> </w:t>
      </w:r>
      <w:r w:rsidRPr="00D82C98">
        <w:rPr>
          <w:b/>
          <w:bCs/>
        </w:rPr>
        <w:t>Key takeaway</w:t>
      </w:r>
      <w:r w:rsidRPr="00D82C98">
        <w:t xml:space="preserve">: With column mapping enabled, Delta Lake lets you rename columns at the </w:t>
      </w:r>
      <w:r w:rsidRPr="00D82C98">
        <w:rPr>
          <w:b/>
          <w:bCs/>
        </w:rPr>
        <w:t>metadata level</w:t>
      </w:r>
      <w:r w:rsidRPr="00D82C98">
        <w:t>, saving cost and time while keeping queries consistent.</w:t>
      </w:r>
    </w:p>
    <w:p w14:paraId="0845C588" w14:textId="77777777" w:rsidR="00976EAE" w:rsidRPr="00976EAE" w:rsidRDefault="00976EAE" w:rsidP="00976EAE">
      <w:proofErr w:type="gramStart"/>
      <w:r w:rsidRPr="00976EAE">
        <w:t>Here’s</w:t>
      </w:r>
      <w:proofErr w:type="gramEnd"/>
      <w:r w:rsidRPr="00976EAE">
        <w:t xml:space="preserve"> a </w:t>
      </w:r>
      <w:r w:rsidRPr="00976EAE">
        <w:rPr>
          <w:b/>
          <w:bCs/>
        </w:rPr>
        <w:t>clear, structured set of notes</w:t>
      </w:r>
      <w:r w:rsidRPr="00976EAE">
        <w:t xml:space="preserve"> on the </w:t>
      </w:r>
      <w:r w:rsidRPr="00976EAE">
        <w:rPr>
          <w:b/>
          <w:bCs/>
        </w:rPr>
        <w:t>Table Utility Command: DETAIL</w:t>
      </w:r>
      <w:r w:rsidRPr="00976EAE">
        <w:t xml:space="preserve"> that you can use directly in your documentation or onboarding guides:</w:t>
      </w:r>
    </w:p>
    <w:p w14:paraId="77B7A32E" w14:textId="77777777" w:rsidR="00976EAE" w:rsidRPr="00976EAE" w:rsidRDefault="00000000" w:rsidP="00976EAE">
      <w:r>
        <w:pict w14:anchorId="116582A7">
          <v:rect id="_x0000_i1056" style="width:0;height:1.5pt" o:hralign="center" o:hrstd="t" o:hr="t" fillcolor="#a0a0a0" stroked="f"/>
        </w:pict>
      </w:r>
    </w:p>
    <w:p w14:paraId="60411DB2" w14:textId="77777777" w:rsidR="00976EAE" w:rsidRDefault="00976EAE" w:rsidP="00976EAE">
      <w:pPr>
        <w:pStyle w:val="Heading1"/>
      </w:pPr>
      <w:r w:rsidRPr="00976EAE">
        <w:lastRenderedPageBreak/>
        <w:t xml:space="preserve">Table Utility Command: </w:t>
      </w:r>
    </w:p>
    <w:p w14:paraId="5AFC256E" w14:textId="31F6B316" w:rsidR="00976EAE" w:rsidRPr="00976EAE" w:rsidRDefault="00976EAE" w:rsidP="00976EAE">
      <w:pPr>
        <w:pStyle w:val="Heading2"/>
      </w:pPr>
      <w:r w:rsidRPr="00976EAE">
        <w:t>DETAIL (Delta Lake)</w:t>
      </w:r>
    </w:p>
    <w:p w14:paraId="1634C168" w14:textId="77777777" w:rsidR="00976EAE" w:rsidRPr="00976EAE" w:rsidRDefault="00976EAE" w:rsidP="00976EAE">
      <w:r w:rsidRPr="00976EAE">
        <w:t xml:space="preserve">The </w:t>
      </w:r>
      <w:r w:rsidRPr="00976EAE">
        <w:rPr>
          <w:b/>
          <w:bCs/>
        </w:rPr>
        <w:t>DETAIL command</w:t>
      </w:r>
      <w:r w:rsidRPr="00976EAE">
        <w:t xml:space="preserve"> is used to explore Delta tables and retrieve metadata that may not be easily accessible through the UI. It helps understand schema, structure, and transactional details.</w:t>
      </w:r>
    </w:p>
    <w:p w14:paraId="00EC8176" w14:textId="77777777" w:rsidR="00976EAE" w:rsidRPr="00976EAE" w:rsidRDefault="00000000" w:rsidP="00976EAE">
      <w:r>
        <w:pict w14:anchorId="7E5201B4">
          <v:rect id="_x0000_i1057" style="width:0;height:1.5pt" o:hralign="center" o:hrstd="t" o:hr="t" fillcolor="#a0a0a0" stroked="f"/>
        </w:pict>
      </w:r>
    </w:p>
    <w:p w14:paraId="0C2F34B5" w14:textId="77777777" w:rsidR="00976EAE" w:rsidRPr="00976EAE" w:rsidRDefault="00976EAE" w:rsidP="00976EAE">
      <w:pPr>
        <w:rPr>
          <w:b/>
          <w:bCs/>
        </w:rPr>
      </w:pPr>
      <w:r w:rsidRPr="00976EAE">
        <w:rPr>
          <w:b/>
          <w:bCs/>
        </w:rPr>
        <w:t>1. Basic Schema Description (DESCRIBE)</w:t>
      </w:r>
    </w:p>
    <w:p w14:paraId="0A05B702" w14:textId="77777777" w:rsidR="00976EAE" w:rsidRPr="00976EAE" w:rsidRDefault="00976EAE" w:rsidP="00976EAE">
      <w:pPr>
        <w:numPr>
          <w:ilvl w:val="0"/>
          <w:numId w:val="47"/>
        </w:numPr>
      </w:pPr>
      <w:r w:rsidRPr="00976EAE">
        <w:rPr>
          <w:b/>
          <w:bCs/>
        </w:rPr>
        <w:t>Purpose</w:t>
      </w:r>
      <w:r w:rsidRPr="00976EAE">
        <w:t>: Provides a quick view of the table schema.</w:t>
      </w:r>
    </w:p>
    <w:p w14:paraId="184A8FFF" w14:textId="77777777" w:rsidR="00976EAE" w:rsidRPr="00976EAE" w:rsidRDefault="00976EAE" w:rsidP="00976EAE">
      <w:pPr>
        <w:numPr>
          <w:ilvl w:val="0"/>
          <w:numId w:val="47"/>
        </w:numPr>
      </w:pPr>
      <w:r w:rsidRPr="00976EAE">
        <w:rPr>
          <w:b/>
          <w:bCs/>
        </w:rPr>
        <w:t>Syntax Example</w:t>
      </w:r>
      <w:r w:rsidRPr="00976EAE">
        <w:t xml:space="preserve">: </w:t>
      </w:r>
    </w:p>
    <w:p w14:paraId="7F82F7AC" w14:textId="77777777" w:rsidR="00976EAE" w:rsidRPr="00976EAE" w:rsidRDefault="00976EAE" w:rsidP="00976EAE">
      <w:pPr>
        <w:numPr>
          <w:ilvl w:val="0"/>
          <w:numId w:val="47"/>
        </w:numPr>
        <w:tabs>
          <w:tab w:val="clear" w:pos="720"/>
        </w:tabs>
        <w:rPr>
          <w:color w:val="1F4E79" w:themeColor="accent5" w:themeShade="80"/>
        </w:rPr>
      </w:pPr>
      <w:r w:rsidRPr="00976EAE">
        <w:rPr>
          <w:color w:val="1F4E79" w:themeColor="accent5" w:themeShade="80"/>
        </w:rPr>
        <w:t xml:space="preserve">DESCRIBE </w:t>
      </w:r>
      <w:proofErr w:type="spellStart"/>
      <w:r w:rsidRPr="00976EAE">
        <w:rPr>
          <w:color w:val="1F4E79" w:themeColor="accent5" w:themeShade="80"/>
        </w:rPr>
        <w:t>delta.lake.default.first_table</w:t>
      </w:r>
      <w:proofErr w:type="spellEnd"/>
      <w:r w:rsidRPr="00976EAE">
        <w:rPr>
          <w:color w:val="1F4E79" w:themeColor="accent5" w:themeShade="80"/>
        </w:rPr>
        <w:t>;</w:t>
      </w:r>
    </w:p>
    <w:p w14:paraId="5E64755C" w14:textId="77777777" w:rsidR="00976EAE" w:rsidRPr="00976EAE" w:rsidRDefault="00976EAE" w:rsidP="00976EAE">
      <w:pPr>
        <w:numPr>
          <w:ilvl w:val="0"/>
          <w:numId w:val="47"/>
        </w:numPr>
      </w:pPr>
      <w:r w:rsidRPr="00976EAE">
        <w:rPr>
          <w:b/>
          <w:bCs/>
        </w:rPr>
        <w:t>Output</w:t>
      </w:r>
      <w:r w:rsidRPr="00976EAE">
        <w:t xml:space="preserve">: </w:t>
      </w:r>
    </w:p>
    <w:p w14:paraId="4EF733FF" w14:textId="77777777" w:rsidR="00976EAE" w:rsidRPr="00976EAE" w:rsidRDefault="00976EAE" w:rsidP="00976EAE">
      <w:pPr>
        <w:numPr>
          <w:ilvl w:val="1"/>
          <w:numId w:val="47"/>
        </w:numPr>
      </w:pPr>
      <w:r w:rsidRPr="00976EAE">
        <w:t>Column names</w:t>
      </w:r>
    </w:p>
    <w:p w14:paraId="7C9294DA" w14:textId="77777777" w:rsidR="00976EAE" w:rsidRPr="00976EAE" w:rsidRDefault="00976EAE" w:rsidP="00976EAE">
      <w:pPr>
        <w:numPr>
          <w:ilvl w:val="1"/>
          <w:numId w:val="47"/>
        </w:numPr>
      </w:pPr>
      <w:r w:rsidRPr="00976EAE">
        <w:t>Data types</w:t>
      </w:r>
    </w:p>
    <w:p w14:paraId="1E655985" w14:textId="77777777" w:rsidR="00976EAE" w:rsidRPr="00976EAE" w:rsidRDefault="00976EAE" w:rsidP="00976EAE">
      <w:pPr>
        <w:numPr>
          <w:ilvl w:val="1"/>
          <w:numId w:val="47"/>
        </w:numPr>
      </w:pPr>
      <w:r w:rsidRPr="00976EAE">
        <w:t>Associated comments</w:t>
      </w:r>
    </w:p>
    <w:p w14:paraId="31281391" w14:textId="77777777" w:rsidR="00976EAE" w:rsidRPr="00976EAE" w:rsidRDefault="00000000" w:rsidP="00976EAE">
      <w:r>
        <w:pict w14:anchorId="2B1849B5">
          <v:rect id="_x0000_i1058" style="width:0;height:1.5pt" o:hralign="center" o:hrstd="t" o:hr="t" fillcolor="#a0a0a0" stroked="f"/>
        </w:pict>
      </w:r>
    </w:p>
    <w:p w14:paraId="698369C1" w14:textId="77777777" w:rsidR="00976EAE" w:rsidRPr="00976EAE" w:rsidRDefault="00976EAE" w:rsidP="00976EAE">
      <w:pPr>
        <w:rPr>
          <w:b/>
          <w:bCs/>
        </w:rPr>
      </w:pPr>
      <w:r w:rsidRPr="00976EAE">
        <w:rPr>
          <w:b/>
          <w:bCs/>
        </w:rPr>
        <w:t>2. Detailed Metadata (DESCRIBE DETAIL / DETAIL)</w:t>
      </w:r>
    </w:p>
    <w:p w14:paraId="717D0746" w14:textId="77777777" w:rsidR="00976EAE" w:rsidRPr="00976EAE" w:rsidRDefault="00976EAE" w:rsidP="00976EAE">
      <w:pPr>
        <w:numPr>
          <w:ilvl w:val="0"/>
          <w:numId w:val="48"/>
        </w:numPr>
      </w:pPr>
      <w:r w:rsidRPr="00976EAE">
        <w:rPr>
          <w:b/>
          <w:bCs/>
        </w:rPr>
        <w:t>Purpose</w:t>
      </w:r>
      <w:r w:rsidRPr="00976EAE">
        <w:t>: Returns essential metadata about the Delta table’s structure and transactional status.</w:t>
      </w:r>
    </w:p>
    <w:p w14:paraId="648CF36D" w14:textId="77777777" w:rsidR="00976EAE" w:rsidRPr="00976EAE" w:rsidRDefault="00976EAE" w:rsidP="00976EAE">
      <w:pPr>
        <w:numPr>
          <w:ilvl w:val="0"/>
          <w:numId w:val="48"/>
        </w:numPr>
      </w:pPr>
      <w:r w:rsidRPr="00976EAE">
        <w:rPr>
          <w:b/>
          <w:bCs/>
        </w:rPr>
        <w:t>Syntax Example</w:t>
      </w:r>
      <w:r w:rsidRPr="00976EAE">
        <w:t xml:space="preserve">: </w:t>
      </w:r>
    </w:p>
    <w:p w14:paraId="0E638520" w14:textId="77777777" w:rsidR="00976EAE" w:rsidRPr="00976EAE" w:rsidRDefault="00976EAE" w:rsidP="00976EAE">
      <w:pPr>
        <w:numPr>
          <w:ilvl w:val="0"/>
          <w:numId w:val="48"/>
        </w:numPr>
        <w:tabs>
          <w:tab w:val="clear" w:pos="720"/>
        </w:tabs>
        <w:rPr>
          <w:color w:val="1F4E79" w:themeColor="accent5" w:themeShade="80"/>
        </w:rPr>
      </w:pPr>
      <w:r w:rsidRPr="00976EAE">
        <w:rPr>
          <w:color w:val="1F4E79" w:themeColor="accent5" w:themeShade="80"/>
        </w:rPr>
        <w:t xml:space="preserve">DESCRIBE DETAIL </w:t>
      </w:r>
      <w:proofErr w:type="spellStart"/>
      <w:r w:rsidRPr="00976EAE">
        <w:rPr>
          <w:color w:val="1F4E79" w:themeColor="accent5" w:themeShade="80"/>
        </w:rPr>
        <w:t>delta.table.location</w:t>
      </w:r>
      <w:proofErr w:type="spellEnd"/>
      <w:r w:rsidRPr="00976EAE">
        <w:rPr>
          <w:color w:val="1F4E79" w:themeColor="accent5" w:themeShade="80"/>
        </w:rPr>
        <w:t>;</w:t>
      </w:r>
    </w:p>
    <w:p w14:paraId="1AF6DF04" w14:textId="77777777" w:rsidR="00976EAE" w:rsidRPr="00976EAE" w:rsidRDefault="00976EAE" w:rsidP="00976EAE">
      <w:pPr>
        <w:numPr>
          <w:ilvl w:val="0"/>
          <w:numId w:val="48"/>
        </w:numPr>
      </w:pPr>
      <w:r w:rsidRPr="00976EAE">
        <w:rPr>
          <w:b/>
          <w:bCs/>
        </w:rPr>
        <w:t>Output Information</w:t>
      </w:r>
      <w:r w:rsidRPr="00976EAE">
        <w:t xml:space="preserve">: </w:t>
      </w:r>
    </w:p>
    <w:p w14:paraId="0BD64D63" w14:textId="77777777" w:rsidR="00976EAE" w:rsidRPr="00976EAE" w:rsidRDefault="00976EAE" w:rsidP="00976EAE">
      <w:pPr>
        <w:numPr>
          <w:ilvl w:val="1"/>
          <w:numId w:val="48"/>
        </w:numPr>
      </w:pPr>
      <w:r w:rsidRPr="00976EAE">
        <w:rPr>
          <w:b/>
          <w:bCs/>
        </w:rPr>
        <w:t>Format</w:t>
      </w:r>
      <w:r w:rsidRPr="00976EAE">
        <w:t>: Confirms data source format (e.g., delta).</w:t>
      </w:r>
    </w:p>
    <w:p w14:paraId="37637388" w14:textId="77777777" w:rsidR="00976EAE" w:rsidRPr="00976EAE" w:rsidRDefault="00976EAE" w:rsidP="00976EAE">
      <w:pPr>
        <w:numPr>
          <w:ilvl w:val="1"/>
          <w:numId w:val="48"/>
        </w:numPr>
      </w:pPr>
      <w:r w:rsidRPr="00976EAE">
        <w:rPr>
          <w:b/>
          <w:bCs/>
        </w:rPr>
        <w:t>Identifiers</w:t>
      </w:r>
      <w:r w:rsidRPr="00976EAE">
        <w:t>: Table ID and name.</w:t>
      </w:r>
    </w:p>
    <w:p w14:paraId="7D53F474" w14:textId="77777777" w:rsidR="00976EAE" w:rsidRPr="00976EAE" w:rsidRDefault="00976EAE" w:rsidP="00976EAE">
      <w:pPr>
        <w:numPr>
          <w:ilvl w:val="1"/>
          <w:numId w:val="48"/>
        </w:numPr>
      </w:pPr>
      <w:r w:rsidRPr="00976EAE">
        <w:rPr>
          <w:b/>
          <w:bCs/>
        </w:rPr>
        <w:t>Metadata</w:t>
      </w:r>
      <w:r w:rsidRPr="00976EAE">
        <w:t>: Creation time and last modified time.</w:t>
      </w:r>
    </w:p>
    <w:p w14:paraId="18D6145B" w14:textId="77777777" w:rsidR="00976EAE" w:rsidRPr="00976EAE" w:rsidRDefault="00976EAE" w:rsidP="00976EAE">
      <w:pPr>
        <w:numPr>
          <w:ilvl w:val="1"/>
          <w:numId w:val="48"/>
        </w:numPr>
      </w:pPr>
      <w:r w:rsidRPr="00976EAE">
        <w:rPr>
          <w:b/>
          <w:bCs/>
        </w:rPr>
        <w:t>Structure</w:t>
      </w:r>
      <w:r w:rsidRPr="00976EAE">
        <w:t>: Partition columns and clustering columns.</w:t>
      </w:r>
    </w:p>
    <w:p w14:paraId="67D7B79B" w14:textId="77777777" w:rsidR="00976EAE" w:rsidRPr="00976EAE" w:rsidRDefault="00976EAE" w:rsidP="00976EAE">
      <w:pPr>
        <w:numPr>
          <w:ilvl w:val="1"/>
          <w:numId w:val="48"/>
        </w:numPr>
      </w:pPr>
      <w:r w:rsidRPr="00976EAE">
        <w:rPr>
          <w:b/>
          <w:bCs/>
        </w:rPr>
        <w:t>File Count</w:t>
      </w:r>
      <w:r w:rsidRPr="00976EAE">
        <w:t>: Number of files associated with the table.</w:t>
      </w:r>
    </w:p>
    <w:p w14:paraId="59AB9943" w14:textId="77777777" w:rsidR="00976EAE" w:rsidRPr="00976EAE" w:rsidRDefault="00976EAE" w:rsidP="00976EAE">
      <w:pPr>
        <w:numPr>
          <w:ilvl w:val="1"/>
          <w:numId w:val="48"/>
        </w:numPr>
      </w:pPr>
      <w:r w:rsidRPr="00976EAE">
        <w:rPr>
          <w:b/>
          <w:bCs/>
        </w:rPr>
        <w:lastRenderedPageBreak/>
        <w:t>Version</w:t>
      </w:r>
      <w:r w:rsidRPr="00976EAE">
        <w:t>: Minimum reader version (e.g., 3) and writer version (e.g., 7).</w:t>
      </w:r>
    </w:p>
    <w:p w14:paraId="27238505" w14:textId="77777777" w:rsidR="00976EAE" w:rsidRPr="00976EAE" w:rsidRDefault="00976EAE" w:rsidP="00976EAE">
      <w:pPr>
        <w:numPr>
          <w:ilvl w:val="1"/>
          <w:numId w:val="48"/>
        </w:numPr>
      </w:pPr>
      <w:r w:rsidRPr="00976EAE">
        <w:rPr>
          <w:b/>
          <w:bCs/>
        </w:rPr>
        <w:t>Table Features</w:t>
      </w:r>
      <w:r w:rsidRPr="00976EAE">
        <w:t>: Enabled features (e.g., append-only, deletion vectors).</w:t>
      </w:r>
    </w:p>
    <w:p w14:paraId="18B2D6F4" w14:textId="77777777" w:rsidR="00976EAE" w:rsidRPr="00976EAE" w:rsidRDefault="00000000" w:rsidP="00976EAE">
      <w:r>
        <w:pict w14:anchorId="5DD06D35">
          <v:rect id="_x0000_i1059" style="width:0;height:1.5pt" o:hralign="center" o:hrstd="t" o:hr="t" fillcolor="#a0a0a0" stroked="f"/>
        </w:pict>
      </w:r>
    </w:p>
    <w:p w14:paraId="1FED02B8" w14:textId="77777777" w:rsidR="00976EAE" w:rsidRPr="00976EAE" w:rsidRDefault="00976EAE" w:rsidP="00976EAE">
      <w:pPr>
        <w:rPr>
          <w:b/>
          <w:bCs/>
        </w:rPr>
      </w:pPr>
      <w:r w:rsidRPr="00976EAE">
        <w:rPr>
          <w:b/>
          <w:bCs/>
        </w:rPr>
        <w:t>3. Extended Detail (DESCRIBE EXTENDED)</w:t>
      </w:r>
    </w:p>
    <w:p w14:paraId="628E0989" w14:textId="77777777" w:rsidR="00976EAE" w:rsidRPr="00976EAE" w:rsidRDefault="00976EAE" w:rsidP="00976EAE">
      <w:pPr>
        <w:numPr>
          <w:ilvl w:val="0"/>
          <w:numId w:val="49"/>
        </w:numPr>
      </w:pPr>
      <w:r w:rsidRPr="00976EAE">
        <w:rPr>
          <w:b/>
          <w:bCs/>
        </w:rPr>
        <w:t>Purpose</w:t>
      </w:r>
      <w:r w:rsidRPr="00976EAE">
        <w:t>: Provides a richer and more comprehensive view of table properties and configuration.</w:t>
      </w:r>
    </w:p>
    <w:p w14:paraId="7E10AB8D" w14:textId="77777777" w:rsidR="00976EAE" w:rsidRPr="00976EAE" w:rsidRDefault="00976EAE" w:rsidP="00976EAE">
      <w:pPr>
        <w:numPr>
          <w:ilvl w:val="0"/>
          <w:numId w:val="49"/>
        </w:numPr>
      </w:pPr>
      <w:r w:rsidRPr="00976EAE">
        <w:rPr>
          <w:b/>
          <w:bCs/>
        </w:rPr>
        <w:t>Syntax Example</w:t>
      </w:r>
      <w:r w:rsidRPr="00976EAE">
        <w:t xml:space="preserve">: </w:t>
      </w:r>
    </w:p>
    <w:p w14:paraId="609237CE" w14:textId="77777777" w:rsidR="00976EAE" w:rsidRPr="00976EAE" w:rsidRDefault="00976EAE" w:rsidP="00976EAE">
      <w:pPr>
        <w:numPr>
          <w:ilvl w:val="0"/>
          <w:numId w:val="49"/>
        </w:numPr>
        <w:tabs>
          <w:tab w:val="clear" w:pos="720"/>
        </w:tabs>
        <w:rPr>
          <w:color w:val="1F4E79" w:themeColor="accent5" w:themeShade="80"/>
        </w:rPr>
      </w:pPr>
      <w:r w:rsidRPr="00976EAE">
        <w:rPr>
          <w:color w:val="1F4E79" w:themeColor="accent5" w:themeShade="80"/>
        </w:rPr>
        <w:t xml:space="preserve">DESCRIBE EXTENDED </w:t>
      </w:r>
      <w:proofErr w:type="spellStart"/>
      <w:r w:rsidRPr="00976EAE">
        <w:rPr>
          <w:color w:val="1F4E79" w:themeColor="accent5" w:themeShade="80"/>
        </w:rPr>
        <w:t>delta.table.location</w:t>
      </w:r>
      <w:proofErr w:type="spellEnd"/>
      <w:r w:rsidRPr="00976EAE">
        <w:rPr>
          <w:color w:val="1F4E79" w:themeColor="accent5" w:themeShade="80"/>
        </w:rPr>
        <w:t>;</w:t>
      </w:r>
    </w:p>
    <w:p w14:paraId="6473D624" w14:textId="77777777" w:rsidR="00976EAE" w:rsidRPr="00976EAE" w:rsidRDefault="00976EAE" w:rsidP="00976EAE">
      <w:pPr>
        <w:numPr>
          <w:ilvl w:val="0"/>
          <w:numId w:val="49"/>
        </w:numPr>
      </w:pPr>
      <w:r w:rsidRPr="00976EAE">
        <w:rPr>
          <w:b/>
          <w:bCs/>
        </w:rPr>
        <w:t>Notes</w:t>
      </w:r>
      <w:r w:rsidRPr="00976EAE">
        <w:t xml:space="preserve">: In newer versions, </w:t>
      </w:r>
      <w:r w:rsidRPr="00976EAE">
        <w:rPr>
          <w:b/>
          <w:bCs/>
        </w:rPr>
        <w:t>DESCRIBE EXTENDED</w:t>
      </w:r>
      <w:r w:rsidRPr="00976EAE">
        <w:t xml:space="preserve"> is preferred for full detail.</w:t>
      </w:r>
    </w:p>
    <w:p w14:paraId="4AEB0A07" w14:textId="77777777" w:rsidR="00976EAE" w:rsidRPr="00976EAE" w:rsidRDefault="00976EAE" w:rsidP="00976EAE">
      <w:pPr>
        <w:numPr>
          <w:ilvl w:val="0"/>
          <w:numId w:val="49"/>
        </w:numPr>
      </w:pPr>
      <w:r w:rsidRPr="00976EAE">
        <w:rPr>
          <w:b/>
          <w:bCs/>
        </w:rPr>
        <w:t>Output Information</w:t>
      </w:r>
      <w:r w:rsidRPr="00976EAE">
        <w:t xml:space="preserve">: </w:t>
      </w:r>
    </w:p>
    <w:p w14:paraId="35EC9E69" w14:textId="77777777" w:rsidR="00976EAE" w:rsidRPr="00976EAE" w:rsidRDefault="00976EAE" w:rsidP="00976EAE">
      <w:pPr>
        <w:numPr>
          <w:ilvl w:val="1"/>
          <w:numId w:val="49"/>
        </w:numPr>
      </w:pPr>
      <w:r w:rsidRPr="00976EAE">
        <w:t xml:space="preserve">All details from </w:t>
      </w:r>
      <w:r w:rsidRPr="00976EAE">
        <w:rPr>
          <w:b/>
          <w:bCs/>
        </w:rPr>
        <w:t>DESCRIBE DETAIL</w:t>
      </w:r>
    </w:p>
    <w:p w14:paraId="51860340" w14:textId="77777777" w:rsidR="00976EAE" w:rsidRPr="00976EAE" w:rsidRDefault="00976EAE" w:rsidP="00976EAE">
      <w:pPr>
        <w:numPr>
          <w:ilvl w:val="1"/>
          <w:numId w:val="49"/>
        </w:numPr>
      </w:pPr>
      <w:r w:rsidRPr="00976EAE">
        <w:t>Data types and catalog information</w:t>
      </w:r>
    </w:p>
    <w:p w14:paraId="1D3797AD" w14:textId="77777777" w:rsidR="00976EAE" w:rsidRPr="00976EAE" w:rsidRDefault="00976EAE" w:rsidP="00976EAE">
      <w:pPr>
        <w:numPr>
          <w:ilvl w:val="1"/>
          <w:numId w:val="49"/>
        </w:numPr>
      </w:pPr>
      <w:r w:rsidRPr="00976EAE">
        <w:t>Provider details and whether the table is managed</w:t>
      </w:r>
    </w:p>
    <w:p w14:paraId="78C29120" w14:textId="77777777" w:rsidR="00976EAE" w:rsidRPr="00976EAE" w:rsidRDefault="00976EAE" w:rsidP="00976EAE">
      <w:pPr>
        <w:numPr>
          <w:ilvl w:val="1"/>
          <w:numId w:val="49"/>
        </w:numPr>
      </w:pPr>
      <w:r w:rsidRPr="00976EAE">
        <w:t>Predictive optimization settings</w:t>
      </w:r>
    </w:p>
    <w:p w14:paraId="5B466B30" w14:textId="77777777" w:rsidR="00976EAE" w:rsidRPr="00976EAE" w:rsidRDefault="00976EAE" w:rsidP="00976EAE">
      <w:pPr>
        <w:numPr>
          <w:ilvl w:val="1"/>
          <w:numId w:val="49"/>
        </w:numPr>
      </w:pPr>
      <w:r w:rsidRPr="00976EAE">
        <w:t>Full list of table properties</w:t>
      </w:r>
    </w:p>
    <w:p w14:paraId="378B064D" w14:textId="77777777" w:rsidR="00976EAE" w:rsidRPr="00976EAE" w:rsidRDefault="00000000" w:rsidP="00976EAE">
      <w:r>
        <w:pict w14:anchorId="1FFA7CE5">
          <v:rect id="_x0000_i1060" style="width:0;height:1.5pt" o:hralign="center" o:hrstd="t" o:hr="t" fillcolor="#a0a0a0" stroked="f"/>
        </w:pict>
      </w:r>
    </w:p>
    <w:p w14:paraId="6B7D8718" w14:textId="77777777" w:rsidR="00976EAE" w:rsidRPr="00976EAE" w:rsidRDefault="00976EAE" w:rsidP="00976EAE">
      <w:pPr>
        <w:rPr>
          <w:b/>
          <w:bCs/>
        </w:rPr>
      </w:pPr>
      <w:r w:rsidRPr="00976EAE">
        <w:rPr>
          <w:rFonts w:ascii="Segoe UI Emoji" w:hAnsi="Segoe UI Emoji" w:cs="Segoe UI Emoji"/>
          <w:b/>
          <w:bCs/>
        </w:rPr>
        <w:t>✅</w:t>
      </w:r>
      <w:r w:rsidRPr="00976EAE">
        <w:rPr>
          <w:b/>
          <w:bCs/>
        </w:rPr>
        <w:t xml:space="preserve"> Key Takeaways</w:t>
      </w:r>
    </w:p>
    <w:p w14:paraId="49B49CBA" w14:textId="77777777" w:rsidR="00976EAE" w:rsidRPr="00976EAE" w:rsidRDefault="00976EAE" w:rsidP="00976EAE">
      <w:pPr>
        <w:numPr>
          <w:ilvl w:val="0"/>
          <w:numId w:val="50"/>
        </w:numPr>
      </w:pPr>
      <w:r w:rsidRPr="00976EAE">
        <w:rPr>
          <w:b/>
          <w:bCs/>
        </w:rPr>
        <w:t>DESCRIBE</w:t>
      </w:r>
      <w:r w:rsidRPr="00976EAE">
        <w:t xml:space="preserve"> → Quick schema overview.</w:t>
      </w:r>
    </w:p>
    <w:p w14:paraId="30ED72E6" w14:textId="77777777" w:rsidR="00976EAE" w:rsidRPr="00976EAE" w:rsidRDefault="00976EAE" w:rsidP="00976EAE">
      <w:pPr>
        <w:numPr>
          <w:ilvl w:val="0"/>
          <w:numId w:val="50"/>
        </w:numPr>
      </w:pPr>
      <w:r w:rsidRPr="00976EAE">
        <w:rPr>
          <w:b/>
          <w:bCs/>
        </w:rPr>
        <w:t>DESCRIBE DETAIL</w:t>
      </w:r>
      <w:r w:rsidRPr="00976EAE">
        <w:t xml:space="preserve"> → Transactional and structural metadata.</w:t>
      </w:r>
    </w:p>
    <w:p w14:paraId="205DA78A" w14:textId="77777777" w:rsidR="00976EAE" w:rsidRPr="00976EAE" w:rsidRDefault="00976EAE" w:rsidP="00976EAE">
      <w:pPr>
        <w:numPr>
          <w:ilvl w:val="0"/>
          <w:numId w:val="50"/>
        </w:numPr>
      </w:pPr>
      <w:r w:rsidRPr="00976EAE">
        <w:rPr>
          <w:b/>
          <w:bCs/>
        </w:rPr>
        <w:t>DESCRIBE EXTENDED</w:t>
      </w:r>
      <w:r w:rsidRPr="00976EAE">
        <w:t xml:space="preserve"> → Complete package with all properties and configurations.</w:t>
      </w:r>
    </w:p>
    <w:p w14:paraId="43F125A2" w14:textId="77777777" w:rsidR="00976EAE" w:rsidRPr="00976EAE" w:rsidRDefault="00976EAE" w:rsidP="00976EAE">
      <w:pPr>
        <w:numPr>
          <w:ilvl w:val="0"/>
          <w:numId w:val="50"/>
        </w:numPr>
      </w:pPr>
      <w:r w:rsidRPr="00976EAE">
        <w:t xml:space="preserve">These commands are essential for </w:t>
      </w:r>
      <w:r w:rsidRPr="00976EAE">
        <w:rPr>
          <w:b/>
          <w:bCs/>
        </w:rPr>
        <w:t>auditing, governance, and troubleshooting</w:t>
      </w:r>
      <w:r w:rsidRPr="00976EAE">
        <w:t xml:space="preserve"> Delta tables.</w:t>
      </w:r>
    </w:p>
    <w:p w14:paraId="1EFE4F49" w14:textId="1A97A9EF" w:rsidR="00A56539" w:rsidRPr="00A56539" w:rsidRDefault="00A56539" w:rsidP="00A56539">
      <w:pPr>
        <w:pStyle w:val="Heading2"/>
      </w:pPr>
      <w:r w:rsidRPr="00A56539">
        <w:t>Data Versioning and Time Traveling (Delta Lake)</w:t>
      </w:r>
    </w:p>
    <w:p w14:paraId="1D346CF4" w14:textId="77777777" w:rsidR="00A56539" w:rsidRPr="00A56539" w:rsidRDefault="00A56539" w:rsidP="00A56539">
      <w:r w:rsidRPr="00A56539">
        <w:t xml:space="preserve">Delta Lake provides </w:t>
      </w:r>
      <w:r w:rsidRPr="00A56539">
        <w:rPr>
          <w:b/>
          <w:bCs/>
        </w:rPr>
        <w:t>data versioning</w:t>
      </w:r>
      <w:r w:rsidRPr="00A56539">
        <w:t xml:space="preserve"> by tracking every change made to a table in the transaction log (_</w:t>
      </w:r>
      <w:proofErr w:type="spellStart"/>
      <w:r w:rsidRPr="00A56539">
        <w:t>delta_log</w:t>
      </w:r>
      <w:proofErr w:type="spellEnd"/>
      <w:r w:rsidRPr="00A56539">
        <w:t xml:space="preserve">). This enables </w:t>
      </w:r>
      <w:r w:rsidRPr="00A56539">
        <w:rPr>
          <w:b/>
          <w:bCs/>
        </w:rPr>
        <w:t>time traveling</w:t>
      </w:r>
      <w:r w:rsidRPr="00A56539">
        <w:t>, allowing users to query or restore data from previous states.</w:t>
      </w:r>
    </w:p>
    <w:p w14:paraId="7F44806A" w14:textId="77777777" w:rsidR="00A56539" w:rsidRPr="00A56539" w:rsidRDefault="00000000" w:rsidP="00A56539">
      <w:r>
        <w:pict w14:anchorId="6F68E8EE">
          <v:rect id="_x0000_i1061" style="width:0;height:1.5pt" o:hralign="center" o:hrstd="t" o:hr="t" fillcolor="#a0a0a0" stroked="f"/>
        </w:pict>
      </w:r>
    </w:p>
    <w:p w14:paraId="01FF500F" w14:textId="77777777" w:rsidR="00A56539" w:rsidRPr="00A56539" w:rsidRDefault="00A56539" w:rsidP="00A56539">
      <w:pPr>
        <w:rPr>
          <w:b/>
          <w:bCs/>
        </w:rPr>
      </w:pPr>
      <w:r w:rsidRPr="00A56539">
        <w:rPr>
          <w:rFonts w:ascii="Segoe UI Emoji" w:hAnsi="Segoe UI Emoji" w:cs="Segoe UI Emoji"/>
          <w:b/>
          <w:bCs/>
        </w:rPr>
        <w:lastRenderedPageBreak/>
        <w:t>🔹</w:t>
      </w:r>
      <w:r w:rsidRPr="00A56539">
        <w:rPr>
          <w:b/>
          <w:bCs/>
        </w:rPr>
        <w:t xml:space="preserve"> Key Concepts</w:t>
      </w:r>
    </w:p>
    <w:p w14:paraId="3AAEF224" w14:textId="77777777" w:rsidR="00A56539" w:rsidRPr="00A56539" w:rsidRDefault="00A56539" w:rsidP="00A56539">
      <w:pPr>
        <w:numPr>
          <w:ilvl w:val="0"/>
          <w:numId w:val="51"/>
        </w:numPr>
      </w:pPr>
      <w:r w:rsidRPr="00A56539">
        <w:rPr>
          <w:b/>
          <w:bCs/>
        </w:rPr>
        <w:t>Atomic Transactions</w:t>
      </w:r>
      <w:r w:rsidRPr="00A56539">
        <w:br/>
        <w:t xml:space="preserve">Every write operation (INSERT, UPDATE, DELETE, MERGE) creates a </w:t>
      </w:r>
      <w:r w:rsidRPr="00A56539">
        <w:rPr>
          <w:b/>
          <w:bCs/>
        </w:rPr>
        <w:t>new version</w:t>
      </w:r>
      <w:r w:rsidRPr="00A56539">
        <w:t xml:space="preserve"> of the table, recorded in the Delta Log.</w:t>
      </w:r>
    </w:p>
    <w:p w14:paraId="648C2CBD" w14:textId="77777777" w:rsidR="00A56539" w:rsidRPr="00A56539" w:rsidRDefault="00A56539" w:rsidP="00A56539">
      <w:pPr>
        <w:numPr>
          <w:ilvl w:val="0"/>
          <w:numId w:val="51"/>
        </w:numPr>
      </w:pPr>
      <w:r w:rsidRPr="00A56539">
        <w:rPr>
          <w:b/>
          <w:bCs/>
        </w:rPr>
        <w:t>Time Traveling Backbone</w:t>
      </w:r>
      <w:r w:rsidRPr="00A56539">
        <w:br/>
        <w:t xml:space="preserve">Data versioning is the foundation of </w:t>
      </w:r>
      <w:r w:rsidRPr="00A56539">
        <w:rPr>
          <w:b/>
          <w:bCs/>
        </w:rPr>
        <w:t>time travel</w:t>
      </w:r>
      <w:r w:rsidRPr="00A56539">
        <w:t>, enabling queries on historical data or reverting to past states.</w:t>
      </w:r>
    </w:p>
    <w:p w14:paraId="709D4173" w14:textId="77777777" w:rsidR="00A56539" w:rsidRPr="00A56539" w:rsidRDefault="00A56539" w:rsidP="00A56539">
      <w:pPr>
        <w:numPr>
          <w:ilvl w:val="0"/>
          <w:numId w:val="51"/>
        </w:numPr>
      </w:pPr>
      <w:r w:rsidRPr="00A56539">
        <w:rPr>
          <w:b/>
          <w:bCs/>
        </w:rPr>
        <w:t>Default Retention</w:t>
      </w:r>
      <w:r w:rsidRPr="00A56539">
        <w:br/>
        <w:t xml:space="preserve">Transaction logs are retained for </w:t>
      </w:r>
      <w:r w:rsidRPr="00A56539">
        <w:rPr>
          <w:b/>
          <w:bCs/>
        </w:rPr>
        <w:t>30 days by default</w:t>
      </w:r>
      <w:r w:rsidRPr="00A56539">
        <w:t xml:space="preserve"> (configurable). Most queries rarely go beyond 7 days, so this is usually sufficient.</w:t>
      </w:r>
    </w:p>
    <w:p w14:paraId="5BE4BD1B" w14:textId="77777777" w:rsidR="00A56539" w:rsidRPr="00A56539" w:rsidRDefault="00A56539" w:rsidP="00A56539">
      <w:pPr>
        <w:numPr>
          <w:ilvl w:val="0"/>
          <w:numId w:val="51"/>
        </w:numPr>
      </w:pPr>
      <w:r w:rsidRPr="00A56539">
        <w:rPr>
          <w:b/>
          <w:bCs/>
        </w:rPr>
        <w:t>Undoing Mistakes</w:t>
      </w:r>
      <w:r w:rsidRPr="00A56539">
        <w:br/>
        <w:t>Time travel allows recovery from errors (e.g., accidental DELETE or corrupted MERGE) by restoring the table to a stable previous version.</w:t>
      </w:r>
    </w:p>
    <w:p w14:paraId="71379709" w14:textId="77777777" w:rsidR="00A56539" w:rsidRPr="00A56539" w:rsidRDefault="00000000" w:rsidP="00A56539">
      <w:r>
        <w:pict w14:anchorId="26BCE8ED">
          <v:rect id="_x0000_i1062" style="width:0;height:1.5pt" o:hralign="center" o:hrstd="t" o:hr="t" fillcolor="#a0a0a0" stroked="f"/>
        </w:pict>
      </w:r>
    </w:p>
    <w:p w14:paraId="7CAA397D" w14:textId="77777777" w:rsidR="00A56539" w:rsidRPr="00A56539" w:rsidRDefault="00A56539" w:rsidP="00A56539">
      <w:pPr>
        <w:rPr>
          <w:b/>
          <w:bCs/>
        </w:rPr>
      </w:pPr>
      <w:r w:rsidRPr="00A56539">
        <w:rPr>
          <w:rFonts w:ascii="Segoe UI Emoji" w:hAnsi="Segoe UI Emoji" w:cs="Segoe UI Emoji"/>
          <w:b/>
          <w:bCs/>
        </w:rPr>
        <w:t>🔹</w:t>
      </w:r>
      <w:r w:rsidRPr="00A56539">
        <w:rPr>
          <w:b/>
          <w:bCs/>
        </w:rPr>
        <w:t xml:space="preserve"> Commands for Data Versioning &amp; Time Travel</w:t>
      </w:r>
    </w:p>
    <w:p w14:paraId="296C6F1E" w14:textId="77777777" w:rsidR="00A56539" w:rsidRPr="00A56539" w:rsidRDefault="00A56539" w:rsidP="00A56539">
      <w:pPr>
        <w:pStyle w:val="Heading3"/>
      </w:pPr>
      <w:r w:rsidRPr="00A56539">
        <w:t>1. DESCRIBE HISTORY – Viewing Transaction History</w:t>
      </w:r>
    </w:p>
    <w:p w14:paraId="3FEF8B5E" w14:textId="77777777" w:rsidR="00A56539" w:rsidRPr="00A56539" w:rsidRDefault="00A56539" w:rsidP="00A56539">
      <w:pPr>
        <w:numPr>
          <w:ilvl w:val="0"/>
          <w:numId w:val="52"/>
        </w:numPr>
      </w:pPr>
      <w:r w:rsidRPr="00A56539">
        <w:rPr>
          <w:b/>
          <w:bCs/>
        </w:rPr>
        <w:t>Purpose</w:t>
      </w:r>
      <w:r w:rsidRPr="00A56539">
        <w:t>: Displays metadata for all transactions since table creation.</w:t>
      </w:r>
    </w:p>
    <w:p w14:paraId="63C27B33" w14:textId="77777777" w:rsidR="00A56539" w:rsidRPr="00A56539" w:rsidRDefault="00A56539" w:rsidP="00A56539">
      <w:pPr>
        <w:numPr>
          <w:ilvl w:val="0"/>
          <w:numId w:val="52"/>
        </w:numPr>
      </w:pPr>
      <w:r w:rsidRPr="00A56539">
        <w:rPr>
          <w:b/>
          <w:bCs/>
        </w:rPr>
        <w:t>Output</w:t>
      </w:r>
      <w:r w:rsidRPr="00A56539">
        <w:t xml:space="preserve">: </w:t>
      </w:r>
    </w:p>
    <w:p w14:paraId="36FD3C81" w14:textId="77777777" w:rsidR="00A56539" w:rsidRPr="00A56539" w:rsidRDefault="00A56539" w:rsidP="00A56539">
      <w:pPr>
        <w:numPr>
          <w:ilvl w:val="1"/>
          <w:numId w:val="52"/>
        </w:numPr>
      </w:pPr>
      <w:r w:rsidRPr="00A56539">
        <w:t>Starting version (Version 0)</w:t>
      </w:r>
    </w:p>
    <w:p w14:paraId="2C06E6B3" w14:textId="77777777" w:rsidR="00A56539" w:rsidRPr="00A56539" w:rsidRDefault="00A56539" w:rsidP="00A56539">
      <w:pPr>
        <w:numPr>
          <w:ilvl w:val="1"/>
          <w:numId w:val="52"/>
        </w:numPr>
      </w:pPr>
      <w:r w:rsidRPr="00A56539">
        <w:t>Sequential versions for writes, updates, merges, optimizations</w:t>
      </w:r>
    </w:p>
    <w:p w14:paraId="1FCD1F98" w14:textId="77777777" w:rsidR="00A56539" w:rsidRPr="00A56539" w:rsidRDefault="00A56539" w:rsidP="00A56539">
      <w:pPr>
        <w:numPr>
          <w:ilvl w:val="1"/>
          <w:numId w:val="52"/>
        </w:numPr>
      </w:pPr>
      <w:r w:rsidRPr="00A56539">
        <w:t>Timestamps of each transaction</w:t>
      </w:r>
    </w:p>
    <w:p w14:paraId="1B41D766" w14:textId="77777777" w:rsidR="00A56539" w:rsidRPr="00A56539" w:rsidRDefault="00A56539" w:rsidP="00A56539">
      <w:pPr>
        <w:numPr>
          <w:ilvl w:val="0"/>
          <w:numId w:val="52"/>
        </w:numPr>
      </w:pPr>
      <w:r w:rsidRPr="00A56539">
        <w:rPr>
          <w:b/>
          <w:bCs/>
        </w:rPr>
        <w:t>Syntax Example</w:t>
      </w:r>
      <w:r w:rsidRPr="00A56539">
        <w:t xml:space="preserve">: </w:t>
      </w:r>
    </w:p>
    <w:p w14:paraId="47F11AFA" w14:textId="77777777" w:rsidR="00A56539" w:rsidRPr="00A56539" w:rsidRDefault="00A56539" w:rsidP="00A56539">
      <w:pPr>
        <w:numPr>
          <w:ilvl w:val="0"/>
          <w:numId w:val="52"/>
        </w:numPr>
        <w:tabs>
          <w:tab w:val="clear" w:pos="720"/>
        </w:tabs>
      </w:pPr>
      <w:r w:rsidRPr="00A56539">
        <w:t>DESCRIBE HISTORY delta.`/</w:t>
      </w:r>
      <w:proofErr w:type="spellStart"/>
      <w:r w:rsidRPr="00A56539">
        <w:t>mnt</w:t>
      </w:r>
      <w:proofErr w:type="spellEnd"/>
      <w:r w:rsidRPr="00A56539">
        <w:t>/delta/</w:t>
      </w:r>
      <w:proofErr w:type="spellStart"/>
      <w:r w:rsidRPr="00A56539">
        <w:t>sales_data</w:t>
      </w:r>
      <w:proofErr w:type="spellEnd"/>
      <w:r w:rsidRPr="00A56539">
        <w:t>`</w:t>
      </w:r>
    </w:p>
    <w:p w14:paraId="07A4C822" w14:textId="77777777" w:rsidR="00A56539" w:rsidRPr="00A56539" w:rsidRDefault="00000000" w:rsidP="00A56539">
      <w:r>
        <w:pict w14:anchorId="38408651">
          <v:rect id="_x0000_i1063" style="width:0;height:1.5pt" o:hralign="center" o:hrstd="t" o:hr="t" fillcolor="#a0a0a0" stroked="f"/>
        </w:pict>
      </w:r>
    </w:p>
    <w:p w14:paraId="579E75A0" w14:textId="77777777" w:rsidR="00A56539" w:rsidRPr="00A56539" w:rsidRDefault="00A56539" w:rsidP="00A56539">
      <w:pPr>
        <w:pStyle w:val="Heading3"/>
      </w:pPr>
      <w:r w:rsidRPr="00A56539">
        <w:t>2. Querying Previous Versions (SELECT with Time Travel)</w:t>
      </w:r>
    </w:p>
    <w:p w14:paraId="75135A95" w14:textId="77777777" w:rsidR="00A56539" w:rsidRPr="00A56539" w:rsidRDefault="00A56539" w:rsidP="00A56539">
      <w:r w:rsidRPr="00A56539">
        <w:t>Query past states of the table without altering the current version.</w:t>
      </w:r>
    </w:p>
    <w:p w14:paraId="0286EFB5" w14:textId="77777777" w:rsidR="00A56539" w:rsidRPr="00A56539" w:rsidRDefault="00A56539" w:rsidP="00A56539">
      <w:pPr>
        <w:numPr>
          <w:ilvl w:val="0"/>
          <w:numId w:val="53"/>
        </w:numPr>
      </w:pPr>
      <w:r w:rsidRPr="00A56539">
        <w:rPr>
          <w:b/>
          <w:bCs/>
        </w:rPr>
        <w:t>By Version Number</w:t>
      </w:r>
    </w:p>
    <w:p w14:paraId="0DA6A3AF" w14:textId="77777777" w:rsidR="00A56539" w:rsidRPr="00A56539" w:rsidRDefault="00A56539" w:rsidP="00A56539">
      <w:pPr>
        <w:numPr>
          <w:ilvl w:val="1"/>
          <w:numId w:val="53"/>
        </w:numPr>
      </w:pPr>
      <w:r w:rsidRPr="00A56539">
        <w:rPr>
          <w:b/>
          <w:bCs/>
        </w:rPr>
        <w:t>Purpose</w:t>
      </w:r>
      <w:r w:rsidRPr="00A56539">
        <w:t>: Retrieve data from a specific transaction version.</w:t>
      </w:r>
    </w:p>
    <w:p w14:paraId="4CE23B81" w14:textId="77777777" w:rsidR="00A56539" w:rsidRPr="00A56539" w:rsidRDefault="00A56539" w:rsidP="00A56539">
      <w:pPr>
        <w:numPr>
          <w:ilvl w:val="1"/>
          <w:numId w:val="53"/>
        </w:numPr>
      </w:pPr>
      <w:r w:rsidRPr="00A56539">
        <w:rPr>
          <w:b/>
          <w:bCs/>
        </w:rPr>
        <w:lastRenderedPageBreak/>
        <w:t>Syntax Example</w:t>
      </w:r>
      <w:r w:rsidRPr="00A56539">
        <w:t xml:space="preserve">: </w:t>
      </w:r>
    </w:p>
    <w:p w14:paraId="1E11A6EC" w14:textId="77777777" w:rsidR="00A56539" w:rsidRPr="00A56539" w:rsidRDefault="00A56539" w:rsidP="00A56539">
      <w:pPr>
        <w:numPr>
          <w:ilvl w:val="1"/>
          <w:numId w:val="53"/>
        </w:numPr>
        <w:tabs>
          <w:tab w:val="clear" w:pos="1440"/>
        </w:tabs>
      </w:pPr>
      <w:r w:rsidRPr="00A56539">
        <w:t>SELECT * FROM delta.`/</w:t>
      </w:r>
      <w:proofErr w:type="spellStart"/>
      <w:r w:rsidRPr="00A56539">
        <w:t>mnt</w:t>
      </w:r>
      <w:proofErr w:type="spellEnd"/>
      <w:r w:rsidRPr="00A56539">
        <w:t>/delta/</w:t>
      </w:r>
      <w:proofErr w:type="spellStart"/>
      <w:r w:rsidRPr="00A56539">
        <w:t>sales_data</w:t>
      </w:r>
      <w:proofErr w:type="spellEnd"/>
      <w:r w:rsidRPr="00A56539">
        <w:t>` VERSION AS OF 3;</w:t>
      </w:r>
    </w:p>
    <w:p w14:paraId="263D6428" w14:textId="77777777" w:rsidR="00A56539" w:rsidRPr="00A56539" w:rsidRDefault="00A56539" w:rsidP="00A56539">
      <w:pPr>
        <w:numPr>
          <w:ilvl w:val="0"/>
          <w:numId w:val="53"/>
        </w:numPr>
      </w:pPr>
      <w:r w:rsidRPr="00A56539">
        <w:rPr>
          <w:b/>
          <w:bCs/>
        </w:rPr>
        <w:t>By Timestamp</w:t>
      </w:r>
    </w:p>
    <w:p w14:paraId="1C3823C2" w14:textId="77777777" w:rsidR="00A56539" w:rsidRPr="00A56539" w:rsidRDefault="00A56539" w:rsidP="00A56539">
      <w:pPr>
        <w:numPr>
          <w:ilvl w:val="1"/>
          <w:numId w:val="53"/>
        </w:numPr>
      </w:pPr>
      <w:r w:rsidRPr="00A56539">
        <w:rPr>
          <w:b/>
          <w:bCs/>
        </w:rPr>
        <w:t>Purpose</w:t>
      </w:r>
      <w:r w:rsidRPr="00A56539">
        <w:t>: Retrieve data as of a specific time (or closest earlier transaction).</w:t>
      </w:r>
    </w:p>
    <w:p w14:paraId="30C0790F" w14:textId="77777777" w:rsidR="00A56539" w:rsidRPr="00A56539" w:rsidRDefault="00A56539" w:rsidP="00A56539">
      <w:pPr>
        <w:numPr>
          <w:ilvl w:val="1"/>
          <w:numId w:val="53"/>
        </w:numPr>
      </w:pPr>
      <w:r w:rsidRPr="00A56539">
        <w:rPr>
          <w:b/>
          <w:bCs/>
        </w:rPr>
        <w:t>Syntax Example</w:t>
      </w:r>
      <w:r w:rsidRPr="00A56539">
        <w:t xml:space="preserve">: </w:t>
      </w:r>
    </w:p>
    <w:p w14:paraId="62F0F509" w14:textId="77777777" w:rsidR="00A56539" w:rsidRPr="00A56539" w:rsidRDefault="00A56539" w:rsidP="00A56539">
      <w:pPr>
        <w:numPr>
          <w:ilvl w:val="1"/>
          <w:numId w:val="53"/>
        </w:numPr>
        <w:tabs>
          <w:tab w:val="clear" w:pos="1440"/>
        </w:tabs>
      </w:pPr>
      <w:r w:rsidRPr="00A56539">
        <w:t>SELECT * FROM delta.`/</w:t>
      </w:r>
      <w:proofErr w:type="spellStart"/>
      <w:r w:rsidRPr="00A56539">
        <w:t>mnt</w:t>
      </w:r>
      <w:proofErr w:type="spellEnd"/>
      <w:r w:rsidRPr="00A56539">
        <w:t>/delta/</w:t>
      </w:r>
      <w:proofErr w:type="spellStart"/>
      <w:r w:rsidRPr="00A56539">
        <w:t>sales_data</w:t>
      </w:r>
      <w:proofErr w:type="spellEnd"/>
      <w:r w:rsidRPr="00A56539">
        <w:t>` TIMESTAMP AS OF '2025-11-15T10:00:00';</w:t>
      </w:r>
    </w:p>
    <w:p w14:paraId="50F54A23" w14:textId="77777777" w:rsidR="00A56539" w:rsidRPr="00A56539" w:rsidRDefault="00000000" w:rsidP="00A56539">
      <w:r>
        <w:pict w14:anchorId="1E6DB070">
          <v:rect id="_x0000_i1064" style="width:0;height:1.5pt" o:hralign="center" o:hrstd="t" o:hr="t" fillcolor="#a0a0a0" stroked="f"/>
        </w:pict>
      </w:r>
    </w:p>
    <w:p w14:paraId="6D2A01D2" w14:textId="77777777" w:rsidR="00A56539" w:rsidRPr="00A56539" w:rsidRDefault="00A56539" w:rsidP="00A56539">
      <w:pPr>
        <w:pStyle w:val="Heading3"/>
      </w:pPr>
      <w:r w:rsidRPr="00A56539">
        <w:t>3. RESTORE – Reverting to a Past State</w:t>
      </w:r>
    </w:p>
    <w:p w14:paraId="7F94BEB6" w14:textId="77777777" w:rsidR="00A56539" w:rsidRPr="00A56539" w:rsidRDefault="00A56539" w:rsidP="00A56539">
      <w:pPr>
        <w:numPr>
          <w:ilvl w:val="0"/>
          <w:numId w:val="54"/>
        </w:numPr>
      </w:pPr>
      <w:r w:rsidRPr="00A56539">
        <w:rPr>
          <w:b/>
          <w:bCs/>
        </w:rPr>
        <w:t>Purpose</w:t>
      </w:r>
      <w:r w:rsidRPr="00A56539">
        <w:t>: Resets the table to a previous version or timestamp, making it the new current state.</w:t>
      </w:r>
    </w:p>
    <w:p w14:paraId="08653BD7" w14:textId="77777777" w:rsidR="00A56539" w:rsidRPr="00A56539" w:rsidRDefault="00A56539" w:rsidP="00A56539">
      <w:pPr>
        <w:numPr>
          <w:ilvl w:val="0"/>
          <w:numId w:val="54"/>
        </w:numPr>
      </w:pPr>
      <w:r w:rsidRPr="00A56539">
        <w:rPr>
          <w:b/>
          <w:bCs/>
        </w:rPr>
        <w:t>Syntax Example (Restore by Version)</w:t>
      </w:r>
      <w:r w:rsidRPr="00A56539">
        <w:t xml:space="preserve">: </w:t>
      </w:r>
    </w:p>
    <w:p w14:paraId="2EB553FD" w14:textId="77777777" w:rsidR="00A56539" w:rsidRPr="00A56539" w:rsidRDefault="00A56539" w:rsidP="00A56539">
      <w:pPr>
        <w:numPr>
          <w:ilvl w:val="0"/>
          <w:numId w:val="54"/>
        </w:numPr>
        <w:tabs>
          <w:tab w:val="clear" w:pos="720"/>
        </w:tabs>
      </w:pPr>
      <w:r w:rsidRPr="00A56539">
        <w:t>RESTORE TABLE delta.`/</w:t>
      </w:r>
      <w:proofErr w:type="spellStart"/>
      <w:r w:rsidRPr="00A56539">
        <w:t>mnt</w:t>
      </w:r>
      <w:proofErr w:type="spellEnd"/>
      <w:r w:rsidRPr="00A56539">
        <w:t>/delta/</w:t>
      </w:r>
      <w:proofErr w:type="spellStart"/>
      <w:r w:rsidRPr="00A56539">
        <w:t>sales_data</w:t>
      </w:r>
      <w:proofErr w:type="spellEnd"/>
      <w:r w:rsidRPr="00A56539">
        <w:t>` TO VERSION AS OF 3;</w:t>
      </w:r>
    </w:p>
    <w:p w14:paraId="7D63E32E" w14:textId="77777777" w:rsidR="00A56539" w:rsidRPr="00A56539" w:rsidRDefault="00A56539" w:rsidP="00A56539">
      <w:pPr>
        <w:numPr>
          <w:ilvl w:val="0"/>
          <w:numId w:val="54"/>
        </w:numPr>
      </w:pPr>
      <w:r w:rsidRPr="00A56539">
        <w:rPr>
          <w:b/>
          <w:bCs/>
        </w:rPr>
        <w:t>Result Example</w:t>
      </w:r>
      <w:r w:rsidRPr="00A56539">
        <w:t>:</w:t>
      </w:r>
      <w:r w:rsidRPr="00A56539">
        <w:br/>
        <w:t xml:space="preserve">If restored from </w:t>
      </w:r>
      <w:r w:rsidRPr="00A56539">
        <w:rPr>
          <w:b/>
          <w:bCs/>
        </w:rPr>
        <w:t>version 5 → version 3</w:t>
      </w:r>
      <w:r w:rsidRPr="00A56539">
        <w:t>, all changes in versions 4 and 5 (e.g., merges, deletes) are undone, and the table matches version 3.</w:t>
      </w:r>
    </w:p>
    <w:p w14:paraId="7C0F467B" w14:textId="77777777" w:rsidR="00A56539" w:rsidRPr="00A56539" w:rsidRDefault="00000000" w:rsidP="00A56539">
      <w:r>
        <w:pict w14:anchorId="71167873">
          <v:rect id="_x0000_i1065" style="width:0;height:1.5pt" o:hralign="center" o:hrstd="t" o:hr="t" fillcolor="#a0a0a0" stroked="f"/>
        </w:pict>
      </w:r>
    </w:p>
    <w:p w14:paraId="710FD6BD" w14:textId="77777777" w:rsidR="00A56539" w:rsidRPr="00A56539" w:rsidRDefault="00A56539" w:rsidP="00A56539">
      <w:pPr>
        <w:rPr>
          <w:b/>
          <w:bCs/>
        </w:rPr>
      </w:pPr>
      <w:r w:rsidRPr="00A56539">
        <w:rPr>
          <w:rFonts w:ascii="Segoe UI Emoji" w:hAnsi="Segoe UI Emoji" w:cs="Segoe UI Emoji"/>
          <w:b/>
          <w:bCs/>
        </w:rPr>
        <w:t>✅</w:t>
      </w:r>
      <w:r w:rsidRPr="00A56539">
        <w:rPr>
          <w:b/>
          <w:bCs/>
        </w:rPr>
        <w:t xml:space="preserve"> Key Takeaways</w:t>
      </w:r>
    </w:p>
    <w:p w14:paraId="07AE0CD2" w14:textId="77777777" w:rsidR="00A56539" w:rsidRPr="00A56539" w:rsidRDefault="00A56539" w:rsidP="00A56539">
      <w:pPr>
        <w:numPr>
          <w:ilvl w:val="0"/>
          <w:numId w:val="55"/>
        </w:numPr>
      </w:pPr>
      <w:r w:rsidRPr="00A56539">
        <w:t>Delta Lake automatically versions data with each transaction.</w:t>
      </w:r>
    </w:p>
    <w:p w14:paraId="3B2E8704" w14:textId="77777777" w:rsidR="00A56539" w:rsidRPr="00A56539" w:rsidRDefault="00A56539" w:rsidP="00A56539">
      <w:pPr>
        <w:numPr>
          <w:ilvl w:val="0"/>
          <w:numId w:val="55"/>
        </w:numPr>
      </w:pPr>
      <w:r w:rsidRPr="00A56539">
        <w:rPr>
          <w:b/>
          <w:bCs/>
        </w:rPr>
        <w:t>Time travel</w:t>
      </w:r>
      <w:r w:rsidRPr="00A56539">
        <w:t xml:space="preserve"> enables querying or restoring historical states.</w:t>
      </w:r>
    </w:p>
    <w:p w14:paraId="02FE7D2C" w14:textId="77777777" w:rsidR="00A56539" w:rsidRPr="00A56539" w:rsidRDefault="00A56539" w:rsidP="00A56539">
      <w:pPr>
        <w:numPr>
          <w:ilvl w:val="0"/>
          <w:numId w:val="55"/>
        </w:numPr>
      </w:pPr>
      <w:r w:rsidRPr="00A56539">
        <w:rPr>
          <w:b/>
          <w:bCs/>
        </w:rPr>
        <w:t>DESCRIBE HISTORY</w:t>
      </w:r>
      <w:r w:rsidRPr="00A56539">
        <w:t xml:space="preserve"> → Audit trail of all changes.</w:t>
      </w:r>
    </w:p>
    <w:p w14:paraId="7814B6DB" w14:textId="77777777" w:rsidR="00A56539" w:rsidRPr="00A56539" w:rsidRDefault="00A56539" w:rsidP="00A56539">
      <w:pPr>
        <w:numPr>
          <w:ilvl w:val="0"/>
          <w:numId w:val="55"/>
        </w:numPr>
      </w:pPr>
      <w:r w:rsidRPr="00A56539">
        <w:rPr>
          <w:b/>
          <w:bCs/>
        </w:rPr>
        <w:t>SELECT … VERSION/TIMESTAMP AS OF</w:t>
      </w:r>
      <w:r w:rsidRPr="00A56539">
        <w:t xml:space="preserve"> → Query past data.</w:t>
      </w:r>
    </w:p>
    <w:p w14:paraId="4DB7E067" w14:textId="77777777" w:rsidR="00A56539" w:rsidRPr="00A56539" w:rsidRDefault="00A56539" w:rsidP="00A56539">
      <w:pPr>
        <w:numPr>
          <w:ilvl w:val="0"/>
          <w:numId w:val="55"/>
        </w:numPr>
      </w:pPr>
      <w:r w:rsidRPr="00A56539">
        <w:rPr>
          <w:b/>
          <w:bCs/>
        </w:rPr>
        <w:t>RESTORE</w:t>
      </w:r>
      <w:r w:rsidRPr="00A56539">
        <w:t xml:space="preserve"> → Roll back table to a stable version.</w:t>
      </w:r>
    </w:p>
    <w:p w14:paraId="2228AF1B" w14:textId="77777777" w:rsidR="00A56539" w:rsidRPr="00A56539" w:rsidRDefault="00A56539" w:rsidP="00A56539">
      <w:pPr>
        <w:numPr>
          <w:ilvl w:val="0"/>
          <w:numId w:val="55"/>
        </w:numPr>
      </w:pPr>
      <w:r w:rsidRPr="00A56539">
        <w:t xml:space="preserve">This ensures </w:t>
      </w:r>
      <w:r w:rsidRPr="00A56539">
        <w:rPr>
          <w:b/>
          <w:bCs/>
        </w:rPr>
        <w:t>auditability, recovery, and governance</w:t>
      </w:r>
      <w:r w:rsidRPr="00A56539">
        <w:t xml:space="preserve"> in modern data engineering workflows.</w:t>
      </w:r>
    </w:p>
    <w:p w14:paraId="79A6313C" w14:textId="77777777" w:rsidR="00662D11" w:rsidRPr="00662D11" w:rsidRDefault="00662D11" w:rsidP="00662D11">
      <w:proofErr w:type="gramStart"/>
      <w:r w:rsidRPr="00662D11">
        <w:t>Here’s</w:t>
      </w:r>
      <w:proofErr w:type="gramEnd"/>
      <w:r w:rsidRPr="00662D11">
        <w:t xml:space="preserve"> a </w:t>
      </w:r>
      <w:r w:rsidRPr="00662D11">
        <w:rPr>
          <w:b/>
          <w:bCs/>
        </w:rPr>
        <w:t>refined, unified version</w:t>
      </w:r>
      <w:r w:rsidRPr="00662D11">
        <w:t xml:space="preserve"> of your notes on </w:t>
      </w:r>
      <w:r w:rsidRPr="00662D11">
        <w:rPr>
          <w:b/>
          <w:bCs/>
        </w:rPr>
        <w:t>Delta Lake Table Utility Commands</w:t>
      </w:r>
      <w:r w:rsidRPr="00662D11">
        <w:t xml:space="preserve"> — combining your original content with enhanced structure, clarity, and practical context. This version is ideal for onboarding, documentation, or interview prep.</w:t>
      </w:r>
    </w:p>
    <w:p w14:paraId="0882337B" w14:textId="77777777" w:rsidR="00662D11" w:rsidRPr="00662D11" w:rsidRDefault="00000000" w:rsidP="00662D11">
      <w:r>
        <w:lastRenderedPageBreak/>
        <w:pict w14:anchorId="20A49C46">
          <v:rect id="_x0000_i1066" style="width:0;height:1.5pt" o:hralign="center" o:hrstd="t" o:hr="t" fillcolor="#a0a0a0" stroked="f"/>
        </w:pict>
      </w:r>
    </w:p>
    <w:p w14:paraId="05FDB334" w14:textId="65BE6090" w:rsidR="00662D11" w:rsidRPr="00662D11" w:rsidRDefault="00662D11" w:rsidP="00662D11">
      <w:pPr>
        <w:pStyle w:val="Heading2"/>
        <w:rPr>
          <w:b/>
          <w:bCs/>
        </w:rPr>
      </w:pPr>
      <w:r w:rsidRPr="00662D11">
        <w:rPr>
          <w:rStyle w:val="Heading2Char"/>
        </w:rPr>
        <w:t>TBLPROPERTIES – Viewing and Managing Table Configuration</w:t>
      </w:r>
    </w:p>
    <w:p w14:paraId="70D08A3C"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Purpose</w:t>
      </w:r>
    </w:p>
    <w:p w14:paraId="0B54106B" w14:textId="77777777" w:rsidR="00662D11" w:rsidRPr="00662D11" w:rsidRDefault="00662D11" w:rsidP="00662D11">
      <w:r w:rsidRPr="00662D11">
        <w:t xml:space="preserve">Displays or sets </w:t>
      </w:r>
      <w:r w:rsidRPr="00662D11">
        <w:rPr>
          <w:b/>
          <w:bCs/>
        </w:rPr>
        <w:t>configuration properties</w:t>
      </w:r>
      <w:r w:rsidRPr="00662D11">
        <w:t xml:space="preserve"> and </w:t>
      </w:r>
      <w:r w:rsidRPr="00662D11">
        <w:rPr>
          <w:b/>
          <w:bCs/>
        </w:rPr>
        <w:t>enabled features</w:t>
      </w:r>
      <w:r w:rsidRPr="00662D11">
        <w:t xml:space="preserve"> on a Delta table.</w:t>
      </w:r>
    </w:p>
    <w:p w14:paraId="33068CA6"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Applicability</w:t>
      </w:r>
    </w:p>
    <w:p w14:paraId="1D4E837D" w14:textId="77777777" w:rsidR="00662D11" w:rsidRPr="00662D11" w:rsidRDefault="00662D11" w:rsidP="00662D11">
      <w:pPr>
        <w:numPr>
          <w:ilvl w:val="0"/>
          <w:numId w:val="56"/>
        </w:numPr>
      </w:pPr>
      <w:r w:rsidRPr="00662D11">
        <w:t xml:space="preserve">Works on </w:t>
      </w:r>
      <w:r w:rsidRPr="00662D11">
        <w:rPr>
          <w:b/>
          <w:bCs/>
        </w:rPr>
        <w:t>registered Delta tables</w:t>
      </w:r>
      <w:r w:rsidRPr="00662D11">
        <w:t xml:space="preserve"> (e.g., </w:t>
      </w:r>
      <w:proofErr w:type="spellStart"/>
      <w:r w:rsidRPr="00662D11">
        <w:t>main.sales_data</w:t>
      </w:r>
      <w:proofErr w:type="spellEnd"/>
      <w:r w:rsidRPr="00662D11">
        <w:t>)</w:t>
      </w:r>
    </w:p>
    <w:p w14:paraId="68171B50" w14:textId="77777777" w:rsidR="00662D11" w:rsidRPr="00662D11" w:rsidRDefault="00662D11" w:rsidP="00662D11">
      <w:pPr>
        <w:numPr>
          <w:ilvl w:val="0"/>
          <w:numId w:val="56"/>
        </w:numPr>
      </w:pPr>
      <w:r w:rsidRPr="00662D11">
        <w:t xml:space="preserve">In newer versions, also works on </w:t>
      </w:r>
      <w:r w:rsidRPr="00662D11">
        <w:rPr>
          <w:b/>
          <w:bCs/>
        </w:rPr>
        <w:t>Delta paths</w:t>
      </w:r>
      <w:r w:rsidRPr="00662D11">
        <w:t xml:space="preserve"> (e.g., delta./</w:t>
      </w:r>
      <w:proofErr w:type="spellStart"/>
      <w:r w:rsidRPr="00662D11">
        <w:t>mnt</w:t>
      </w:r>
      <w:proofErr w:type="spellEnd"/>
      <w:r w:rsidRPr="00662D11">
        <w:t>/delta/</w:t>
      </w:r>
      <w:proofErr w:type="spellStart"/>
      <w:r w:rsidRPr="00662D11">
        <w:t>sales_data</w:t>
      </w:r>
      <w:proofErr w:type="spellEnd"/>
      <w:r w:rsidRPr="00662D11">
        <w:t>``)</w:t>
      </w:r>
    </w:p>
    <w:p w14:paraId="597FC226"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Syntax Examples</w:t>
      </w:r>
    </w:p>
    <w:p w14:paraId="15480FD6" w14:textId="77777777" w:rsidR="00662D11" w:rsidRPr="00662D11" w:rsidRDefault="00662D11" w:rsidP="00662D11">
      <w:r w:rsidRPr="00662D11">
        <w:t>-- View all properties of a table</w:t>
      </w:r>
    </w:p>
    <w:p w14:paraId="08944B07" w14:textId="77777777" w:rsidR="00662D11" w:rsidRPr="00662D11" w:rsidRDefault="00662D11" w:rsidP="00662D11">
      <w:r w:rsidRPr="00662D11">
        <w:t xml:space="preserve">SHOW TBLPROPERTIES </w:t>
      </w:r>
      <w:proofErr w:type="spellStart"/>
      <w:r w:rsidRPr="00662D11">
        <w:t>main.sales_data</w:t>
      </w:r>
      <w:proofErr w:type="spellEnd"/>
      <w:r w:rsidRPr="00662D11">
        <w:t>;</w:t>
      </w:r>
    </w:p>
    <w:p w14:paraId="3C0F0D8E" w14:textId="77777777" w:rsidR="00662D11" w:rsidRPr="00662D11" w:rsidRDefault="00662D11" w:rsidP="00662D11"/>
    <w:p w14:paraId="2887DB67" w14:textId="77777777" w:rsidR="00662D11" w:rsidRPr="00662D11" w:rsidRDefault="00662D11" w:rsidP="00662D11">
      <w:r w:rsidRPr="00662D11">
        <w:t>-- Set or update properties</w:t>
      </w:r>
    </w:p>
    <w:p w14:paraId="7EF8B796" w14:textId="77777777" w:rsidR="00662D11" w:rsidRPr="00662D11" w:rsidRDefault="00662D11" w:rsidP="00662D11">
      <w:r w:rsidRPr="00662D11">
        <w:t xml:space="preserve">ALTER TABLE </w:t>
      </w:r>
      <w:proofErr w:type="spellStart"/>
      <w:r w:rsidRPr="00662D11">
        <w:t>main.sales_data</w:t>
      </w:r>
      <w:proofErr w:type="spellEnd"/>
      <w:r w:rsidRPr="00662D11">
        <w:t xml:space="preserve"> SET TBLPROPERTIES (</w:t>
      </w:r>
    </w:p>
    <w:p w14:paraId="26A7E609" w14:textId="77777777" w:rsidR="00662D11" w:rsidRPr="00662D11" w:rsidRDefault="00662D11" w:rsidP="00662D11">
      <w:r w:rsidRPr="00662D11">
        <w:t xml:space="preserve">  '</w:t>
      </w:r>
      <w:proofErr w:type="spellStart"/>
      <w:proofErr w:type="gramStart"/>
      <w:r w:rsidRPr="00662D11">
        <w:t>delta</w:t>
      </w:r>
      <w:proofErr w:type="gramEnd"/>
      <w:r w:rsidRPr="00662D11">
        <w:t>.columnMapping.mode</w:t>
      </w:r>
      <w:proofErr w:type="spellEnd"/>
      <w:r w:rsidRPr="00662D11">
        <w:t>' = 'name',</w:t>
      </w:r>
    </w:p>
    <w:p w14:paraId="1230BA85" w14:textId="77777777" w:rsidR="00662D11" w:rsidRPr="00662D11" w:rsidRDefault="00662D11" w:rsidP="00662D11">
      <w:r w:rsidRPr="00662D11">
        <w:t xml:space="preserve">  '</w:t>
      </w:r>
      <w:proofErr w:type="spellStart"/>
      <w:proofErr w:type="gramStart"/>
      <w:r w:rsidRPr="00662D11">
        <w:t>delta</w:t>
      </w:r>
      <w:proofErr w:type="gramEnd"/>
      <w:r w:rsidRPr="00662D11">
        <w:t>.deletedFileRetentionDuration</w:t>
      </w:r>
      <w:proofErr w:type="spellEnd"/>
      <w:r w:rsidRPr="00662D11">
        <w:t>' = 'interval 7 days'</w:t>
      </w:r>
    </w:p>
    <w:p w14:paraId="72702C39" w14:textId="77777777" w:rsidR="00662D11" w:rsidRPr="00662D11" w:rsidRDefault="00662D11" w:rsidP="00662D11">
      <w:r w:rsidRPr="00662D11">
        <w:t>);</w:t>
      </w:r>
    </w:p>
    <w:p w14:paraId="545D717B"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Common Properties</w:t>
      </w:r>
    </w:p>
    <w:tbl>
      <w:tblPr>
        <w:tblStyle w:val="GridTable4-Accent1"/>
        <w:tblW w:w="0" w:type="auto"/>
        <w:tblLook w:val="04A0" w:firstRow="1" w:lastRow="0" w:firstColumn="1" w:lastColumn="0" w:noHBand="0" w:noVBand="1"/>
      </w:tblPr>
      <w:tblGrid>
        <w:gridCol w:w="4210"/>
        <w:gridCol w:w="5140"/>
      </w:tblGrid>
      <w:tr w:rsidR="00662D11" w:rsidRPr="00662D11" w14:paraId="6A76B60C" w14:textId="77777777" w:rsidTr="00662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74F61" w14:textId="77777777" w:rsidR="00662D11" w:rsidRPr="00662D11" w:rsidRDefault="00662D11" w:rsidP="00662D11">
            <w:pPr>
              <w:spacing w:after="160" w:line="278" w:lineRule="auto"/>
            </w:pPr>
            <w:r w:rsidRPr="00662D11">
              <w:t>Property Name</w:t>
            </w:r>
          </w:p>
        </w:tc>
        <w:tc>
          <w:tcPr>
            <w:tcW w:w="0" w:type="auto"/>
            <w:hideMark/>
          </w:tcPr>
          <w:p w14:paraId="220D11F5" w14:textId="77777777" w:rsidR="00662D11" w:rsidRPr="00662D11" w:rsidRDefault="00662D11" w:rsidP="00662D11">
            <w:pPr>
              <w:spacing w:after="160" w:line="278" w:lineRule="auto"/>
              <w:cnfStyle w:val="100000000000" w:firstRow="1" w:lastRow="0" w:firstColumn="0" w:lastColumn="0" w:oddVBand="0" w:evenVBand="0" w:oddHBand="0" w:evenHBand="0" w:firstRowFirstColumn="0" w:firstRowLastColumn="0" w:lastRowFirstColumn="0" w:lastRowLastColumn="0"/>
            </w:pPr>
            <w:r w:rsidRPr="00662D11">
              <w:t>Description</w:t>
            </w:r>
          </w:p>
        </w:tc>
      </w:tr>
      <w:tr w:rsidR="00662D11" w:rsidRPr="00662D11" w14:paraId="70D71BBB" w14:textId="77777777" w:rsidTr="00662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2E697" w14:textId="77777777" w:rsidR="00662D11" w:rsidRPr="00662D11" w:rsidRDefault="00662D11" w:rsidP="00662D11">
            <w:pPr>
              <w:spacing w:after="160" w:line="278" w:lineRule="auto"/>
            </w:pPr>
            <w:proofErr w:type="spellStart"/>
            <w:r w:rsidRPr="00662D11">
              <w:t>delta.columnMapping.mode</w:t>
            </w:r>
            <w:proofErr w:type="spellEnd"/>
          </w:p>
        </w:tc>
        <w:tc>
          <w:tcPr>
            <w:tcW w:w="0" w:type="auto"/>
            <w:hideMark/>
          </w:tcPr>
          <w:p w14:paraId="26C50ED7"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Enables logical schema changes (e.g., renaming columns without rewriting files)</w:t>
            </w:r>
          </w:p>
        </w:tc>
      </w:tr>
      <w:tr w:rsidR="00662D11" w:rsidRPr="00662D11" w14:paraId="4C77E225" w14:textId="77777777" w:rsidTr="00662D11">
        <w:tc>
          <w:tcPr>
            <w:cnfStyle w:val="001000000000" w:firstRow="0" w:lastRow="0" w:firstColumn="1" w:lastColumn="0" w:oddVBand="0" w:evenVBand="0" w:oddHBand="0" w:evenHBand="0" w:firstRowFirstColumn="0" w:firstRowLastColumn="0" w:lastRowFirstColumn="0" w:lastRowLastColumn="0"/>
            <w:tcW w:w="0" w:type="auto"/>
            <w:hideMark/>
          </w:tcPr>
          <w:p w14:paraId="074FB5AB" w14:textId="77777777" w:rsidR="00662D11" w:rsidRPr="00662D11" w:rsidRDefault="00662D11" w:rsidP="00662D11">
            <w:pPr>
              <w:spacing w:after="160" w:line="278" w:lineRule="auto"/>
            </w:pPr>
            <w:proofErr w:type="spellStart"/>
            <w:r w:rsidRPr="00662D11">
              <w:t>delta.deletedFileRetentionDuration</w:t>
            </w:r>
            <w:proofErr w:type="spellEnd"/>
          </w:p>
        </w:tc>
        <w:tc>
          <w:tcPr>
            <w:tcW w:w="0" w:type="auto"/>
            <w:hideMark/>
          </w:tcPr>
          <w:p w14:paraId="17F927C8"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Controls how long deleted files are retained for time travel</w:t>
            </w:r>
          </w:p>
        </w:tc>
      </w:tr>
      <w:tr w:rsidR="00662D11" w:rsidRPr="00662D11" w14:paraId="426F0D12" w14:textId="77777777" w:rsidTr="00662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B9204" w14:textId="77777777" w:rsidR="00662D11" w:rsidRPr="00662D11" w:rsidRDefault="00662D11" w:rsidP="00662D11">
            <w:pPr>
              <w:spacing w:after="160" w:line="278" w:lineRule="auto"/>
            </w:pPr>
            <w:proofErr w:type="spellStart"/>
            <w:r w:rsidRPr="00662D11">
              <w:t>delta.appendOnly</w:t>
            </w:r>
            <w:proofErr w:type="spellEnd"/>
          </w:p>
        </w:tc>
        <w:tc>
          <w:tcPr>
            <w:tcW w:w="0" w:type="auto"/>
            <w:hideMark/>
          </w:tcPr>
          <w:p w14:paraId="588D5E7F"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Prevents updates/deletes if set to true</w:t>
            </w:r>
          </w:p>
        </w:tc>
      </w:tr>
      <w:tr w:rsidR="00662D11" w:rsidRPr="00662D11" w14:paraId="0BE70146" w14:textId="77777777" w:rsidTr="00662D11">
        <w:tc>
          <w:tcPr>
            <w:cnfStyle w:val="001000000000" w:firstRow="0" w:lastRow="0" w:firstColumn="1" w:lastColumn="0" w:oddVBand="0" w:evenVBand="0" w:oddHBand="0" w:evenHBand="0" w:firstRowFirstColumn="0" w:firstRowLastColumn="0" w:lastRowFirstColumn="0" w:lastRowLastColumn="0"/>
            <w:tcW w:w="0" w:type="auto"/>
            <w:hideMark/>
          </w:tcPr>
          <w:p w14:paraId="39554AB3" w14:textId="77777777" w:rsidR="00662D11" w:rsidRPr="00662D11" w:rsidRDefault="00662D11" w:rsidP="00662D11">
            <w:pPr>
              <w:spacing w:after="160" w:line="278" w:lineRule="auto"/>
            </w:pPr>
            <w:proofErr w:type="spellStart"/>
            <w:r w:rsidRPr="00662D11">
              <w:t>delta.enableChangeDataFeed</w:t>
            </w:r>
            <w:proofErr w:type="spellEnd"/>
          </w:p>
        </w:tc>
        <w:tc>
          <w:tcPr>
            <w:tcW w:w="0" w:type="auto"/>
            <w:hideMark/>
          </w:tcPr>
          <w:p w14:paraId="181F82BB"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Enables Change Data Capture (CDC)</w:t>
            </w:r>
          </w:p>
        </w:tc>
      </w:tr>
      <w:tr w:rsidR="00662D11" w:rsidRPr="00662D11" w14:paraId="6D8AFA29" w14:textId="77777777" w:rsidTr="00662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89CE4" w14:textId="77777777" w:rsidR="00662D11" w:rsidRPr="00662D11" w:rsidRDefault="00662D11" w:rsidP="00662D11">
            <w:pPr>
              <w:spacing w:after="160" w:line="278" w:lineRule="auto"/>
            </w:pPr>
            <w:proofErr w:type="spellStart"/>
            <w:r w:rsidRPr="00662D11">
              <w:t>delta.minReaderVersion</w:t>
            </w:r>
            <w:proofErr w:type="spellEnd"/>
            <w:r w:rsidRPr="00662D11">
              <w:t xml:space="preserve"> / </w:t>
            </w:r>
            <w:proofErr w:type="spellStart"/>
            <w:r w:rsidRPr="00662D11">
              <w:t>minWriterVersion</w:t>
            </w:r>
            <w:proofErr w:type="spellEnd"/>
          </w:p>
        </w:tc>
        <w:tc>
          <w:tcPr>
            <w:tcW w:w="0" w:type="auto"/>
            <w:hideMark/>
          </w:tcPr>
          <w:p w14:paraId="0917B517"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Indicates feature compatibility</w:t>
            </w:r>
          </w:p>
        </w:tc>
      </w:tr>
    </w:tbl>
    <w:p w14:paraId="07ABE9B0" w14:textId="77777777" w:rsidR="00662D11" w:rsidRPr="00662D11" w:rsidRDefault="00000000" w:rsidP="00662D11">
      <w:r>
        <w:lastRenderedPageBreak/>
        <w:pict w14:anchorId="660BDCC1">
          <v:rect id="_x0000_i1067" style="width:0;height:1.5pt" o:hralign="center" o:hrstd="t" o:hr="t" fillcolor="#a0a0a0" stroked="f"/>
        </w:pict>
      </w:r>
    </w:p>
    <w:p w14:paraId="6930C2E7" w14:textId="2AEA7505" w:rsidR="00662D11" w:rsidRPr="00662D11" w:rsidRDefault="00662D11" w:rsidP="00662D11">
      <w:pPr>
        <w:pStyle w:val="Heading2"/>
      </w:pPr>
      <w:r w:rsidRPr="00662D11">
        <w:t>VACUUM – Cleaning Up Old Data Files</w:t>
      </w:r>
    </w:p>
    <w:p w14:paraId="0EB1FA14"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Purpose</w:t>
      </w:r>
    </w:p>
    <w:p w14:paraId="5CD382CB" w14:textId="77777777" w:rsidR="00662D11" w:rsidRPr="00662D11" w:rsidRDefault="00662D11" w:rsidP="00662D11">
      <w:r w:rsidRPr="00662D11">
        <w:t xml:space="preserve">Physically removes </w:t>
      </w:r>
      <w:r w:rsidRPr="00662D11">
        <w:rPr>
          <w:b/>
          <w:bCs/>
        </w:rPr>
        <w:t>obsolete Parquet files</w:t>
      </w:r>
      <w:r w:rsidRPr="00662D11">
        <w:t xml:space="preserve"> that are no longer referenced by the Delta transaction log. This helps reduce storage costs and improve performance.</w:t>
      </w:r>
    </w:p>
    <w:p w14:paraId="394D820F"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Why It Matters</w:t>
      </w:r>
    </w:p>
    <w:p w14:paraId="6D834AE5" w14:textId="77777777" w:rsidR="00662D11" w:rsidRPr="00662D11" w:rsidRDefault="00662D11" w:rsidP="00662D11">
      <w:pPr>
        <w:numPr>
          <w:ilvl w:val="0"/>
          <w:numId w:val="57"/>
        </w:numPr>
      </w:pPr>
      <w:r w:rsidRPr="00662D11">
        <w:t xml:space="preserve">Delta Lake </w:t>
      </w:r>
      <w:r w:rsidRPr="00662D11">
        <w:rPr>
          <w:b/>
          <w:bCs/>
        </w:rPr>
        <w:t>never deletes files automatically</w:t>
      </w:r>
      <w:r w:rsidRPr="00662D11">
        <w:t xml:space="preserve"> to preserve time travel.</w:t>
      </w:r>
    </w:p>
    <w:p w14:paraId="60DD1E0A" w14:textId="77777777" w:rsidR="00662D11" w:rsidRPr="00662D11" w:rsidRDefault="00662D11" w:rsidP="00662D11">
      <w:pPr>
        <w:numPr>
          <w:ilvl w:val="0"/>
          <w:numId w:val="57"/>
        </w:numPr>
      </w:pPr>
      <w:r w:rsidRPr="00662D11">
        <w:t xml:space="preserve">These unreferenced files are called </w:t>
      </w:r>
      <w:r w:rsidRPr="00662D11">
        <w:rPr>
          <w:b/>
          <w:bCs/>
        </w:rPr>
        <w:t>“</w:t>
      </w:r>
      <w:proofErr w:type="spellStart"/>
      <w:r w:rsidRPr="00662D11">
        <w:rPr>
          <w:b/>
          <w:bCs/>
        </w:rPr>
        <w:t>tombstoned</w:t>
      </w:r>
      <w:proofErr w:type="spellEnd"/>
      <w:proofErr w:type="gramStart"/>
      <w:r w:rsidRPr="00662D11">
        <w:rPr>
          <w:b/>
          <w:bCs/>
        </w:rPr>
        <w:t>”</w:t>
      </w:r>
      <w:r w:rsidRPr="00662D11">
        <w:t>.</w:t>
      </w:r>
      <w:proofErr w:type="gramEnd"/>
    </w:p>
    <w:p w14:paraId="1DD64060" w14:textId="77777777" w:rsidR="00662D11" w:rsidRPr="00662D11" w:rsidRDefault="00662D11" w:rsidP="00662D11">
      <w:pPr>
        <w:numPr>
          <w:ilvl w:val="0"/>
          <w:numId w:val="57"/>
        </w:numPr>
      </w:pPr>
      <w:r w:rsidRPr="00662D11">
        <w:t>VACUUM is required to clean them up manually.</w:t>
      </w:r>
    </w:p>
    <w:p w14:paraId="3F705514"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Syntax Examples</w:t>
      </w:r>
    </w:p>
    <w:p w14:paraId="537CAE91" w14:textId="77777777" w:rsidR="00662D11" w:rsidRPr="00662D11" w:rsidRDefault="00662D11" w:rsidP="00662D11">
      <w:r w:rsidRPr="00662D11">
        <w:t>-- Safe cleanup (default 7-day retention)</w:t>
      </w:r>
    </w:p>
    <w:p w14:paraId="7141C365" w14:textId="77777777" w:rsidR="00662D11" w:rsidRPr="00662D11" w:rsidRDefault="00662D11" w:rsidP="00662D11">
      <w:pPr>
        <w:rPr>
          <w:color w:val="2F5496" w:themeColor="accent1" w:themeShade="BF"/>
        </w:rPr>
      </w:pPr>
      <w:r w:rsidRPr="00662D11">
        <w:rPr>
          <w:color w:val="2F5496" w:themeColor="accent1" w:themeShade="BF"/>
        </w:rPr>
        <w:t>VACUUM delta.`/</w:t>
      </w:r>
      <w:proofErr w:type="spellStart"/>
      <w:r w:rsidRPr="00662D11">
        <w:rPr>
          <w:color w:val="2F5496" w:themeColor="accent1" w:themeShade="BF"/>
        </w:rPr>
        <w:t>mnt</w:t>
      </w:r>
      <w:proofErr w:type="spellEnd"/>
      <w:r w:rsidRPr="00662D11">
        <w:rPr>
          <w:color w:val="2F5496" w:themeColor="accent1" w:themeShade="BF"/>
        </w:rPr>
        <w:t>/delta/</w:t>
      </w:r>
      <w:proofErr w:type="spellStart"/>
      <w:r w:rsidRPr="00662D11">
        <w:rPr>
          <w:color w:val="2F5496" w:themeColor="accent1" w:themeShade="BF"/>
        </w:rPr>
        <w:t>sales_data</w:t>
      </w:r>
      <w:proofErr w:type="spellEnd"/>
      <w:r w:rsidRPr="00662D11">
        <w:rPr>
          <w:color w:val="2F5496" w:themeColor="accent1" w:themeShade="BF"/>
        </w:rPr>
        <w:t>`;</w:t>
      </w:r>
    </w:p>
    <w:p w14:paraId="02F1E7EA" w14:textId="77777777" w:rsidR="00662D11" w:rsidRPr="00662D11" w:rsidRDefault="00662D11" w:rsidP="00662D11"/>
    <w:p w14:paraId="155AB6FB" w14:textId="77777777" w:rsidR="00662D11" w:rsidRPr="00662D11" w:rsidRDefault="00662D11" w:rsidP="00662D11">
      <w:r w:rsidRPr="00662D11">
        <w:t>-- Force cleanup (dangerous – disables time travel)</w:t>
      </w:r>
    </w:p>
    <w:p w14:paraId="542A6CCA" w14:textId="77777777" w:rsidR="00662D11" w:rsidRPr="00662D11" w:rsidRDefault="00662D11" w:rsidP="00662D11">
      <w:pPr>
        <w:rPr>
          <w:color w:val="2F5496" w:themeColor="accent1" w:themeShade="BF"/>
        </w:rPr>
      </w:pPr>
      <w:r w:rsidRPr="00662D11">
        <w:rPr>
          <w:color w:val="2F5496" w:themeColor="accent1" w:themeShade="BF"/>
        </w:rPr>
        <w:t>VACUUM delta.`/</w:t>
      </w:r>
      <w:proofErr w:type="spellStart"/>
      <w:r w:rsidRPr="00662D11">
        <w:rPr>
          <w:color w:val="2F5496" w:themeColor="accent1" w:themeShade="BF"/>
        </w:rPr>
        <w:t>mnt</w:t>
      </w:r>
      <w:proofErr w:type="spellEnd"/>
      <w:r w:rsidRPr="00662D11">
        <w:rPr>
          <w:color w:val="2F5496" w:themeColor="accent1" w:themeShade="BF"/>
        </w:rPr>
        <w:t>/delta/</w:t>
      </w:r>
      <w:proofErr w:type="spellStart"/>
      <w:r w:rsidRPr="00662D11">
        <w:rPr>
          <w:color w:val="2F5496" w:themeColor="accent1" w:themeShade="BF"/>
        </w:rPr>
        <w:t>sales_data</w:t>
      </w:r>
      <w:proofErr w:type="spellEnd"/>
      <w:r w:rsidRPr="00662D11">
        <w:rPr>
          <w:color w:val="2F5496" w:themeColor="accent1" w:themeShade="BF"/>
        </w:rPr>
        <w:t>` RETAIN 0 HOURS;</w:t>
      </w:r>
    </w:p>
    <w:p w14:paraId="7A9C554D"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Safety Notes</w:t>
      </w:r>
    </w:p>
    <w:p w14:paraId="5A815598" w14:textId="77777777" w:rsidR="00662D11" w:rsidRPr="00662D11" w:rsidRDefault="00662D11" w:rsidP="00662D11">
      <w:pPr>
        <w:numPr>
          <w:ilvl w:val="0"/>
          <w:numId w:val="58"/>
        </w:numPr>
      </w:pPr>
      <w:r w:rsidRPr="00662D11">
        <w:rPr>
          <w:b/>
          <w:bCs/>
        </w:rPr>
        <w:t>Default retention</w:t>
      </w:r>
      <w:r w:rsidRPr="00662D11">
        <w:t>: 7 days (to protect time travel).</w:t>
      </w:r>
    </w:p>
    <w:p w14:paraId="2EBD9457" w14:textId="77777777" w:rsidR="00662D11" w:rsidRPr="00662D11" w:rsidRDefault="00662D11" w:rsidP="00662D11">
      <w:pPr>
        <w:numPr>
          <w:ilvl w:val="0"/>
          <w:numId w:val="58"/>
        </w:numPr>
      </w:pPr>
      <w:r w:rsidRPr="00662D11">
        <w:rPr>
          <w:b/>
          <w:bCs/>
        </w:rPr>
        <w:t>Log retention</w:t>
      </w:r>
      <w:r w:rsidRPr="00662D11">
        <w:t>: 30 days by default (configurable).</w:t>
      </w:r>
    </w:p>
    <w:p w14:paraId="39F0AB91" w14:textId="77777777" w:rsidR="00662D11" w:rsidRPr="00662D11" w:rsidRDefault="00662D11" w:rsidP="00662D11">
      <w:pPr>
        <w:numPr>
          <w:ilvl w:val="0"/>
          <w:numId w:val="58"/>
        </w:numPr>
      </w:pPr>
      <w:r w:rsidRPr="00662D11">
        <w:rPr>
          <w:b/>
          <w:bCs/>
        </w:rPr>
        <w:t>RETAIN 0 HOURS</w:t>
      </w:r>
      <w:r w:rsidRPr="00662D11">
        <w:t>: Permanently deletes files, disabling time travel — use only with caution and senior approval.</w:t>
      </w:r>
    </w:p>
    <w:p w14:paraId="60F2AAF9" w14:textId="77777777" w:rsidR="00662D11" w:rsidRPr="00662D11" w:rsidRDefault="00000000" w:rsidP="00662D11">
      <w:r>
        <w:pict w14:anchorId="7020C236">
          <v:rect id="_x0000_i1068" style="width:0;height:1.5pt" o:hralign="center" o:hrstd="t" o:hr="t" fillcolor="#a0a0a0" stroked="f"/>
        </w:pict>
      </w:r>
    </w:p>
    <w:p w14:paraId="5895EF5E" w14:textId="7142E1F4" w:rsidR="00662D11" w:rsidRPr="00662D11" w:rsidRDefault="00662D11" w:rsidP="00662D11">
      <w:pPr>
        <w:pStyle w:val="Heading2"/>
      </w:pPr>
      <w:r w:rsidRPr="00662D11">
        <w:t>CLONE – Duplicating Delta Tables</w:t>
      </w:r>
    </w:p>
    <w:p w14:paraId="0B0CCBFB"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Purpose</w:t>
      </w:r>
    </w:p>
    <w:p w14:paraId="04FA2611" w14:textId="77777777" w:rsidR="00662D11" w:rsidRPr="00662D11" w:rsidRDefault="00662D11" w:rsidP="00662D11">
      <w:r w:rsidRPr="00662D11">
        <w:t xml:space="preserve">Creates a </w:t>
      </w:r>
      <w:r w:rsidRPr="00662D11">
        <w:rPr>
          <w:b/>
          <w:bCs/>
        </w:rPr>
        <w:t>new Delta table</w:t>
      </w:r>
      <w:r w:rsidRPr="00662D11">
        <w:t xml:space="preserve"> by copying an existing one. Useful for backups, testing, sandboxing, or branching.</w:t>
      </w:r>
    </w:p>
    <w:p w14:paraId="0B931167"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Syntax Examples</w:t>
      </w:r>
    </w:p>
    <w:p w14:paraId="240F4AE0" w14:textId="77777777" w:rsidR="00662D11" w:rsidRPr="00662D11" w:rsidRDefault="00662D11" w:rsidP="00662D11">
      <w:pPr>
        <w:rPr>
          <w:color w:val="000000" w:themeColor="text1"/>
        </w:rPr>
      </w:pPr>
      <w:r w:rsidRPr="00662D11">
        <w:rPr>
          <w:color w:val="000000" w:themeColor="text1"/>
        </w:rPr>
        <w:lastRenderedPageBreak/>
        <w:t>-- Clone current version</w:t>
      </w:r>
    </w:p>
    <w:p w14:paraId="79B83E86" w14:textId="77777777" w:rsidR="00662D11" w:rsidRPr="00662D11" w:rsidRDefault="00662D11" w:rsidP="00662D11">
      <w:pPr>
        <w:rPr>
          <w:color w:val="1F4E79" w:themeColor="accent5" w:themeShade="80"/>
        </w:rPr>
      </w:pPr>
      <w:r w:rsidRPr="00662D11">
        <w:rPr>
          <w:color w:val="1F4E79" w:themeColor="accent5" w:themeShade="80"/>
        </w:rPr>
        <w:t xml:space="preserve">CREATE TABLE </w:t>
      </w:r>
      <w:proofErr w:type="spellStart"/>
      <w:r w:rsidRPr="00662D11">
        <w:rPr>
          <w:color w:val="1F4E79" w:themeColor="accent5" w:themeShade="80"/>
        </w:rPr>
        <w:t>sales_clone</w:t>
      </w:r>
      <w:proofErr w:type="spellEnd"/>
      <w:r w:rsidRPr="00662D11">
        <w:rPr>
          <w:color w:val="1F4E79" w:themeColor="accent5" w:themeShade="80"/>
        </w:rPr>
        <w:t xml:space="preserve"> SHALLOW CLONE delta.`/</w:t>
      </w:r>
      <w:proofErr w:type="spellStart"/>
      <w:r w:rsidRPr="00662D11">
        <w:rPr>
          <w:color w:val="1F4E79" w:themeColor="accent5" w:themeShade="80"/>
        </w:rPr>
        <w:t>mnt</w:t>
      </w:r>
      <w:proofErr w:type="spellEnd"/>
      <w:r w:rsidRPr="00662D11">
        <w:rPr>
          <w:color w:val="1F4E79" w:themeColor="accent5" w:themeShade="80"/>
        </w:rPr>
        <w:t>/delta/</w:t>
      </w:r>
      <w:proofErr w:type="spellStart"/>
      <w:r w:rsidRPr="00662D11">
        <w:rPr>
          <w:color w:val="1F4E79" w:themeColor="accent5" w:themeShade="80"/>
        </w:rPr>
        <w:t>sales_data</w:t>
      </w:r>
      <w:proofErr w:type="spellEnd"/>
      <w:r w:rsidRPr="00662D11">
        <w:rPr>
          <w:color w:val="1F4E79" w:themeColor="accent5" w:themeShade="80"/>
        </w:rPr>
        <w:t>`;</w:t>
      </w:r>
    </w:p>
    <w:p w14:paraId="2C43A200" w14:textId="77777777" w:rsidR="00662D11" w:rsidRPr="00662D11" w:rsidRDefault="00662D11" w:rsidP="00662D11"/>
    <w:p w14:paraId="39AAB5A3" w14:textId="77777777" w:rsidR="00662D11" w:rsidRPr="00662D11" w:rsidRDefault="00662D11" w:rsidP="00662D11">
      <w:r w:rsidRPr="00662D11">
        <w:t>-- Clone a specific historical version</w:t>
      </w:r>
    </w:p>
    <w:p w14:paraId="65070DAC" w14:textId="77777777" w:rsidR="00662D11" w:rsidRPr="00662D11" w:rsidRDefault="00662D11" w:rsidP="00662D11">
      <w:r w:rsidRPr="00662D11">
        <w:t xml:space="preserve">CREATE TABLE </w:t>
      </w:r>
      <w:proofErr w:type="spellStart"/>
      <w:r w:rsidRPr="00662D11">
        <w:t>sales_backup</w:t>
      </w:r>
      <w:proofErr w:type="spellEnd"/>
      <w:r w:rsidRPr="00662D11">
        <w:t xml:space="preserve"> DEEP CLONE delta.`/</w:t>
      </w:r>
      <w:proofErr w:type="spellStart"/>
      <w:r w:rsidRPr="00662D11">
        <w:t>mnt</w:t>
      </w:r>
      <w:proofErr w:type="spellEnd"/>
      <w:r w:rsidRPr="00662D11">
        <w:t>/delta/</w:t>
      </w:r>
      <w:proofErr w:type="spellStart"/>
      <w:r w:rsidRPr="00662D11">
        <w:t>sales_data</w:t>
      </w:r>
      <w:proofErr w:type="spellEnd"/>
      <w:r w:rsidRPr="00662D11">
        <w:t>` VERSION AS OF 3;</w:t>
      </w:r>
    </w:p>
    <w:p w14:paraId="5AA4690F"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Types of Cloning</w:t>
      </w:r>
    </w:p>
    <w:tbl>
      <w:tblPr>
        <w:tblStyle w:val="GridTable4-Accent1"/>
        <w:tblW w:w="0" w:type="auto"/>
        <w:tblLook w:val="04A0" w:firstRow="1" w:lastRow="0" w:firstColumn="1" w:lastColumn="0" w:noHBand="0" w:noVBand="1"/>
      </w:tblPr>
      <w:tblGrid>
        <w:gridCol w:w="1512"/>
        <w:gridCol w:w="4921"/>
        <w:gridCol w:w="2917"/>
      </w:tblGrid>
      <w:tr w:rsidR="00662D11" w:rsidRPr="00662D11" w14:paraId="4C452BD2" w14:textId="77777777" w:rsidTr="00662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F3BAA" w14:textId="77777777" w:rsidR="00662D11" w:rsidRPr="00662D11" w:rsidRDefault="00662D11" w:rsidP="00662D11">
            <w:pPr>
              <w:spacing w:after="160" w:line="278" w:lineRule="auto"/>
            </w:pPr>
            <w:r w:rsidRPr="00662D11">
              <w:t>Type</w:t>
            </w:r>
          </w:p>
        </w:tc>
        <w:tc>
          <w:tcPr>
            <w:tcW w:w="0" w:type="auto"/>
            <w:hideMark/>
          </w:tcPr>
          <w:p w14:paraId="1080D316" w14:textId="77777777" w:rsidR="00662D11" w:rsidRPr="00662D11" w:rsidRDefault="00662D11" w:rsidP="00662D11">
            <w:pPr>
              <w:spacing w:after="160" w:line="278" w:lineRule="auto"/>
              <w:cnfStyle w:val="100000000000" w:firstRow="1" w:lastRow="0" w:firstColumn="0" w:lastColumn="0" w:oddVBand="0" w:evenVBand="0" w:oddHBand="0" w:evenHBand="0" w:firstRowFirstColumn="0" w:firstRowLastColumn="0" w:lastRowFirstColumn="0" w:lastRowLastColumn="0"/>
            </w:pPr>
            <w:r w:rsidRPr="00662D11">
              <w:t>Description</w:t>
            </w:r>
          </w:p>
        </w:tc>
        <w:tc>
          <w:tcPr>
            <w:tcW w:w="0" w:type="auto"/>
            <w:hideMark/>
          </w:tcPr>
          <w:p w14:paraId="392E9CE1" w14:textId="77777777" w:rsidR="00662D11" w:rsidRPr="00662D11" w:rsidRDefault="00662D11" w:rsidP="00662D11">
            <w:pPr>
              <w:spacing w:after="160" w:line="278" w:lineRule="auto"/>
              <w:cnfStyle w:val="100000000000" w:firstRow="1" w:lastRow="0" w:firstColumn="0" w:lastColumn="0" w:oddVBand="0" w:evenVBand="0" w:oddHBand="0" w:evenHBand="0" w:firstRowFirstColumn="0" w:firstRowLastColumn="0" w:lastRowFirstColumn="0" w:lastRowLastColumn="0"/>
            </w:pPr>
            <w:r w:rsidRPr="00662D11">
              <w:t>Use Case</w:t>
            </w:r>
          </w:p>
        </w:tc>
      </w:tr>
      <w:tr w:rsidR="00662D11" w:rsidRPr="00662D11" w14:paraId="7A3ABE12" w14:textId="77777777" w:rsidTr="00662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EE717" w14:textId="77777777" w:rsidR="00662D11" w:rsidRPr="00662D11" w:rsidRDefault="00662D11" w:rsidP="00662D11">
            <w:pPr>
              <w:spacing w:after="160" w:line="278" w:lineRule="auto"/>
            </w:pPr>
            <w:r w:rsidRPr="00662D11">
              <w:t>Deep Clone</w:t>
            </w:r>
          </w:p>
        </w:tc>
        <w:tc>
          <w:tcPr>
            <w:tcW w:w="0" w:type="auto"/>
            <w:hideMark/>
          </w:tcPr>
          <w:p w14:paraId="14E421FE"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Copies both data and metadata. Independent of source.</w:t>
            </w:r>
          </w:p>
        </w:tc>
        <w:tc>
          <w:tcPr>
            <w:tcW w:w="0" w:type="auto"/>
            <w:hideMark/>
          </w:tcPr>
          <w:p w14:paraId="0EF8CF70"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Backups, long-term sandboxing</w:t>
            </w:r>
          </w:p>
        </w:tc>
      </w:tr>
      <w:tr w:rsidR="00662D11" w:rsidRPr="00662D11" w14:paraId="06450A50" w14:textId="77777777" w:rsidTr="00662D11">
        <w:tc>
          <w:tcPr>
            <w:cnfStyle w:val="001000000000" w:firstRow="0" w:lastRow="0" w:firstColumn="1" w:lastColumn="0" w:oddVBand="0" w:evenVBand="0" w:oddHBand="0" w:evenHBand="0" w:firstRowFirstColumn="0" w:firstRowLastColumn="0" w:lastRowFirstColumn="0" w:lastRowLastColumn="0"/>
            <w:tcW w:w="0" w:type="auto"/>
            <w:hideMark/>
          </w:tcPr>
          <w:p w14:paraId="3A9AB632" w14:textId="77777777" w:rsidR="00662D11" w:rsidRPr="00662D11" w:rsidRDefault="00662D11" w:rsidP="00662D11">
            <w:pPr>
              <w:spacing w:after="160" w:line="278" w:lineRule="auto"/>
            </w:pPr>
            <w:r w:rsidRPr="00662D11">
              <w:t>Shallow Clone</w:t>
            </w:r>
          </w:p>
        </w:tc>
        <w:tc>
          <w:tcPr>
            <w:tcW w:w="0" w:type="auto"/>
            <w:hideMark/>
          </w:tcPr>
          <w:p w14:paraId="5C4C672A"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Copies only metadata. Shares data files with source.</w:t>
            </w:r>
          </w:p>
        </w:tc>
        <w:tc>
          <w:tcPr>
            <w:tcW w:w="0" w:type="auto"/>
            <w:hideMark/>
          </w:tcPr>
          <w:p w14:paraId="7A1EAFA3"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Quick testing, POCs</w:t>
            </w:r>
          </w:p>
        </w:tc>
      </w:tr>
    </w:tbl>
    <w:p w14:paraId="21A9498D"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Key Differences</w:t>
      </w:r>
    </w:p>
    <w:p w14:paraId="76775952" w14:textId="77777777" w:rsidR="00662D11" w:rsidRPr="00662D11" w:rsidRDefault="00662D11" w:rsidP="00662D11">
      <w:pPr>
        <w:numPr>
          <w:ilvl w:val="0"/>
          <w:numId w:val="59"/>
        </w:numPr>
      </w:pPr>
      <w:r w:rsidRPr="00662D11">
        <w:rPr>
          <w:b/>
          <w:bCs/>
        </w:rPr>
        <w:t>Deep Clone</w:t>
      </w:r>
    </w:p>
    <w:p w14:paraId="5BAA9A58" w14:textId="77777777" w:rsidR="00662D11" w:rsidRPr="00662D11" w:rsidRDefault="00662D11" w:rsidP="00662D11">
      <w:pPr>
        <w:numPr>
          <w:ilvl w:val="1"/>
          <w:numId w:val="59"/>
        </w:numPr>
      </w:pPr>
      <w:r w:rsidRPr="00662D11">
        <w:t>Fully independent</w:t>
      </w:r>
    </w:p>
    <w:p w14:paraId="3AF0100A" w14:textId="77777777" w:rsidR="00662D11" w:rsidRPr="00662D11" w:rsidRDefault="00662D11" w:rsidP="00662D11">
      <w:pPr>
        <w:numPr>
          <w:ilvl w:val="1"/>
          <w:numId w:val="59"/>
        </w:numPr>
      </w:pPr>
      <w:r w:rsidRPr="00662D11">
        <w:t>Safe from source deletions</w:t>
      </w:r>
    </w:p>
    <w:p w14:paraId="26A422F4" w14:textId="77777777" w:rsidR="00662D11" w:rsidRPr="00662D11" w:rsidRDefault="00662D11" w:rsidP="00662D11">
      <w:pPr>
        <w:numPr>
          <w:ilvl w:val="1"/>
          <w:numId w:val="59"/>
        </w:numPr>
      </w:pPr>
      <w:r w:rsidRPr="00662D11">
        <w:t>Preferred for production use</w:t>
      </w:r>
    </w:p>
    <w:p w14:paraId="01DDC3E2" w14:textId="77777777" w:rsidR="00662D11" w:rsidRPr="00662D11" w:rsidRDefault="00662D11" w:rsidP="00662D11">
      <w:pPr>
        <w:numPr>
          <w:ilvl w:val="0"/>
          <w:numId w:val="59"/>
        </w:numPr>
      </w:pPr>
      <w:r w:rsidRPr="00662D11">
        <w:rPr>
          <w:b/>
          <w:bCs/>
        </w:rPr>
        <w:t>Shallow Clone</w:t>
      </w:r>
    </w:p>
    <w:p w14:paraId="33B07564" w14:textId="77777777" w:rsidR="00662D11" w:rsidRPr="00662D11" w:rsidRDefault="00662D11" w:rsidP="00662D11">
      <w:pPr>
        <w:numPr>
          <w:ilvl w:val="1"/>
          <w:numId w:val="59"/>
        </w:numPr>
      </w:pPr>
      <w:r w:rsidRPr="00662D11">
        <w:t>Lightweight and fast</w:t>
      </w:r>
    </w:p>
    <w:p w14:paraId="13945154" w14:textId="77777777" w:rsidR="00662D11" w:rsidRPr="00662D11" w:rsidRDefault="00662D11" w:rsidP="00662D11">
      <w:pPr>
        <w:numPr>
          <w:ilvl w:val="1"/>
          <w:numId w:val="59"/>
        </w:numPr>
      </w:pPr>
      <w:r w:rsidRPr="00662D11">
        <w:t>Depends on source data files</w:t>
      </w:r>
    </w:p>
    <w:p w14:paraId="3C00BF62" w14:textId="77777777" w:rsidR="00662D11" w:rsidRPr="00662D11" w:rsidRDefault="00662D11" w:rsidP="00662D11">
      <w:pPr>
        <w:numPr>
          <w:ilvl w:val="1"/>
          <w:numId w:val="59"/>
        </w:numPr>
      </w:pPr>
      <w:r w:rsidRPr="00662D11">
        <w:t xml:space="preserve">Only supported for </w:t>
      </w:r>
      <w:r w:rsidRPr="00662D11">
        <w:rPr>
          <w:b/>
          <w:bCs/>
        </w:rPr>
        <w:t>managed tables</w:t>
      </w:r>
    </w:p>
    <w:p w14:paraId="03BAF177" w14:textId="77777777" w:rsidR="00662D11" w:rsidRPr="00662D11" w:rsidRDefault="00662D11" w:rsidP="00662D11">
      <w:pPr>
        <w:numPr>
          <w:ilvl w:val="1"/>
          <w:numId w:val="59"/>
        </w:numPr>
      </w:pPr>
      <w:r w:rsidRPr="00662D11">
        <w:t xml:space="preserve">Ideal for </w:t>
      </w:r>
      <w:r w:rsidRPr="00662D11">
        <w:rPr>
          <w:b/>
          <w:bCs/>
        </w:rPr>
        <w:t>ad hoc analysis</w:t>
      </w:r>
      <w:r w:rsidRPr="00662D11">
        <w:t xml:space="preserve"> or </w:t>
      </w:r>
      <w:r w:rsidRPr="00662D11">
        <w:rPr>
          <w:b/>
          <w:bCs/>
        </w:rPr>
        <w:t>temporary prototyping</w:t>
      </w:r>
    </w:p>
    <w:p w14:paraId="35CE140F" w14:textId="77777777" w:rsidR="00662D11" w:rsidRPr="00662D11" w:rsidRDefault="00000000" w:rsidP="00662D11">
      <w:r>
        <w:pict w14:anchorId="33C77340">
          <v:rect id="_x0000_i1069" style="width:0;height:1.5pt" o:hralign="center" o:hrstd="t" o:hr="t" fillcolor="#a0a0a0" stroked="f"/>
        </w:pict>
      </w:r>
    </w:p>
    <w:p w14:paraId="3DE45545"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Final Takeaways</w:t>
      </w:r>
    </w:p>
    <w:tbl>
      <w:tblPr>
        <w:tblStyle w:val="GridTable4-Accent1"/>
        <w:tblW w:w="0" w:type="auto"/>
        <w:tblLook w:val="04A0" w:firstRow="1" w:lastRow="0" w:firstColumn="1" w:lastColumn="0" w:noHBand="0" w:noVBand="1"/>
      </w:tblPr>
      <w:tblGrid>
        <w:gridCol w:w="1783"/>
        <w:gridCol w:w="1662"/>
        <w:gridCol w:w="3128"/>
        <w:gridCol w:w="2777"/>
      </w:tblGrid>
      <w:tr w:rsidR="00662D11" w:rsidRPr="00662D11" w14:paraId="2A666740" w14:textId="77777777" w:rsidTr="00662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81F64" w14:textId="77777777" w:rsidR="00662D11" w:rsidRPr="00662D11" w:rsidRDefault="00662D11" w:rsidP="00662D11">
            <w:pPr>
              <w:spacing w:after="160" w:line="278" w:lineRule="auto"/>
            </w:pPr>
            <w:r w:rsidRPr="00662D11">
              <w:t>Command</w:t>
            </w:r>
          </w:p>
        </w:tc>
        <w:tc>
          <w:tcPr>
            <w:tcW w:w="0" w:type="auto"/>
            <w:hideMark/>
          </w:tcPr>
          <w:p w14:paraId="7BC92BAC" w14:textId="77777777" w:rsidR="00662D11" w:rsidRPr="00662D11" w:rsidRDefault="00662D11" w:rsidP="00662D11">
            <w:pPr>
              <w:spacing w:after="160" w:line="278" w:lineRule="auto"/>
              <w:cnfStyle w:val="100000000000" w:firstRow="1" w:lastRow="0" w:firstColumn="0" w:lastColumn="0" w:oddVBand="0" w:evenVBand="0" w:oddHBand="0" w:evenHBand="0" w:firstRowFirstColumn="0" w:firstRowLastColumn="0" w:lastRowFirstColumn="0" w:lastRowLastColumn="0"/>
            </w:pPr>
            <w:r w:rsidRPr="00662D11">
              <w:t>Purpose</w:t>
            </w:r>
          </w:p>
        </w:tc>
        <w:tc>
          <w:tcPr>
            <w:tcW w:w="0" w:type="auto"/>
            <w:hideMark/>
          </w:tcPr>
          <w:p w14:paraId="6F9D587F" w14:textId="77777777" w:rsidR="00662D11" w:rsidRPr="00662D11" w:rsidRDefault="00662D11" w:rsidP="00662D11">
            <w:pPr>
              <w:spacing w:after="160" w:line="278" w:lineRule="auto"/>
              <w:cnfStyle w:val="100000000000" w:firstRow="1" w:lastRow="0" w:firstColumn="0" w:lastColumn="0" w:oddVBand="0" w:evenVBand="0" w:oddHBand="0" w:evenHBand="0" w:firstRowFirstColumn="0" w:firstRowLastColumn="0" w:lastRowFirstColumn="0" w:lastRowLastColumn="0"/>
            </w:pPr>
            <w:r w:rsidRPr="00662D11">
              <w:t>Key Benefits</w:t>
            </w:r>
          </w:p>
        </w:tc>
        <w:tc>
          <w:tcPr>
            <w:tcW w:w="0" w:type="auto"/>
            <w:hideMark/>
          </w:tcPr>
          <w:p w14:paraId="0258F973" w14:textId="77777777" w:rsidR="00662D11" w:rsidRPr="00662D11" w:rsidRDefault="00662D11" w:rsidP="00662D11">
            <w:pPr>
              <w:spacing w:after="160" w:line="278" w:lineRule="auto"/>
              <w:cnfStyle w:val="100000000000" w:firstRow="1" w:lastRow="0" w:firstColumn="0" w:lastColumn="0" w:oddVBand="0" w:evenVBand="0" w:oddHBand="0" w:evenHBand="0" w:firstRowFirstColumn="0" w:firstRowLastColumn="0" w:lastRowFirstColumn="0" w:lastRowLastColumn="0"/>
            </w:pPr>
            <w:r w:rsidRPr="00662D11">
              <w:t>Caution</w:t>
            </w:r>
          </w:p>
        </w:tc>
      </w:tr>
      <w:tr w:rsidR="00662D11" w:rsidRPr="00662D11" w14:paraId="397323B0" w14:textId="77777777" w:rsidTr="00662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3DE1E" w14:textId="77777777" w:rsidR="00662D11" w:rsidRPr="00662D11" w:rsidRDefault="00662D11" w:rsidP="00662D11">
            <w:pPr>
              <w:spacing w:after="160" w:line="278" w:lineRule="auto"/>
            </w:pPr>
            <w:r w:rsidRPr="00662D11">
              <w:t>TBLPROPERTIES</w:t>
            </w:r>
          </w:p>
        </w:tc>
        <w:tc>
          <w:tcPr>
            <w:tcW w:w="0" w:type="auto"/>
            <w:hideMark/>
          </w:tcPr>
          <w:p w14:paraId="04BCE38B"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View/set table configs</w:t>
            </w:r>
          </w:p>
        </w:tc>
        <w:tc>
          <w:tcPr>
            <w:tcW w:w="0" w:type="auto"/>
            <w:hideMark/>
          </w:tcPr>
          <w:p w14:paraId="5D71F947"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Enables schema evolution, governance, optimization</w:t>
            </w:r>
          </w:p>
        </w:tc>
        <w:tc>
          <w:tcPr>
            <w:tcW w:w="0" w:type="auto"/>
            <w:hideMark/>
          </w:tcPr>
          <w:p w14:paraId="7874F1F4"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Misconfigurations can affect behavior</w:t>
            </w:r>
          </w:p>
        </w:tc>
      </w:tr>
      <w:tr w:rsidR="00662D11" w:rsidRPr="00662D11" w14:paraId="4D72700B" w14:textId="77777777" w:rsidTr="00662D11">
        <w:tc>
          <w:tcPr>
            <w:cnfStyle w:val="001000000000" w:firstRow="0" w:lastRow="0" w:firstColumn="1" w:lastColumn="0" w:oddVBand="0" w:evenVBand="0" w:oddHBand="0" w:evenHBand="0" w:firstRowFirstColumn="0" w:firstRowLastColumn="0" w:lastRowFirstColumn="0" w:lastRowLastColumn="0"/>
            <w:tcW w:w="0" w:type="auto"/>
            <w:hideMark/>
          </w:tcPr>
          <w:p w14:paraId="112CEF22" w14:textId="77777777" w:rsidR="00662D11" w:rsidRPr="00662D11" w:rsidRDefault="00662D11" w:rsidP="00662D11">
            <w:pPr>
              <w:spacing w:after="160" w:line="278" w:lineRule="auto"/>
            </w:pPr>
            <w:r w:rsidRPr="00662D11">
              <w:lastRenderedPageBreak/>
              <w:t>VACUUM</w:t>
            </w:r>
          </w:p>
        </w:tc>
        <w:tc>
          <w:tcPr>
            <w:tcW w:w="0" w:type="auto"/>
            <w:hideMark/>
          </w:tcPr>
          <w:p w14:paraId="03DE96D0"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Clean obsolete files</w:t>
            </w:r>
          </w:p>
        </w:tc>
        <w:tc>
          <w:tcPr>
            <w:tcW w:w="0" w:type="auto"/>
            <w:hideMark/>
          </w:tcPr>
          <w:p w14:paraId="0D4C6A87"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Saves storage, improves performance</w:t>
            </w:r>
          </w:p>
        </w:tc>
        <w:tc>
          <w:tcPr>
            <w:tcW w:w="0" w:type="auto"/>
            <w:hideMark/>
          </w:tcPr>
          <w:p w14:paraId="479F8307" w14:textId="77777777" w:rsidR="00662D11" w:rsidRPr="00662D11" w:rsidRDefault="00662D11" w:rsidP="00662D11">
            <w:pPr>
              <w:spacing w:after="160" w:line="278" w:lineRule="auto"/>
              <w:cnfStyle w:val="000000000000" w:firstRow="0" w:lastRow="0" w:firstColumn="0" w:lastColumn="0" w:oddVBand="0" w:evenVBand="0" w:oddHBand="0" w:evenHBand="0" w:firstRowFirstColumn="0" w:firstRowLastColumn="0" w:lastRowFirstColumn="0" w:lastRowLastColumn="0"/>
            </w:pPr>
            <w:r w:rsidRPr="00662D11">
              <w:t>Can break time travel if misused</w:t>
            </w:r>
          </w:p>
        </w:tc>
      </w:tr>
      <w:tr w:rsidR="00662D11" w:rsidRPr="00662D11" w14:paraId="67F53B33" w14:textId="77777777" w:rsidTr="00662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1414B" w14:textId="77777777" w:rsidR="00662D11" w:rsidRPr="00662D11" w:rsidRDefault="00662D11" w:rsidP="00662D11">
            <w:pPr>
              <w:spacing w:after="160" w:line="278" w:lineRule="auto"/>
            </w:pPr>
            <w:r w:rsidRPr="00662D11">
              <w:t>CLONE</w:t>
            </w:r>
          </w:p>
        </w:tc>
        <w:tc>
          <w:tcPr>
            <w:tcW w:w="0" w:type="auto"/>
            <w:hideMark/>
          </w:tcPr>
          <w:p w14:paraId="7472B847"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Duplicate tables</w:t>
            </w:r>
          </w:p>
        </w:tc>
        <w:tc>
          <w:tcPr>
            <w:tcW w:w="0" w:type="auto"/>
            <w:hideMark/>
          </w:tcPr>
          <w:p w14:paraId="70147A6B"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Enables backups, testing, branching</w:t>
            </w:r>
          </w:p>
        </w:tc>
        <w:tc>
          <w:tcPr>
            <w:tcW w:w="0" w:type="auto"/>
            <w:hideMark/>
          </w:tcPr>
          <w:p w14:paraId="5CA95A2C" w14:textId="77777777" w:rsidR="00662D11" w:rsidRPr="00662D11" w:rsidRDefault="00662D11" w:rsidP="00662D11">
            <w:pPr>
              <w:spacing w:after="160" w:line="278" w:lineRule="auto"/>
              <w:cnfStyle w:val="000000100000" w:firstRow="0" w:lastRow="0" w:firstColumn="0" w:lastColumn="0" w:oddVBand="0" w:evenVBand="0" w:oddHBand="1" w:evenHBand="0" w:firstRowFirstColumn="0" w:firstRowLastColumn="0" w:lastRowFirstColumn="0" w:lastRowLastColumn="0"/>
            </w:pPr>
            <w:r w:rsidRPr="00662D11">
              <w:t>Shallow clones depend on source</w:t>
            </w:r>
          </w:p>
        </w:tc>
      </w:tr>
    </w:tbl>
    <w:p w14:paraId="518AC73D" w14:textId="77777777" w:rsidR="00A56539" w:rsidRDefault="00A56539" w:rsidP="00A56539"/>
    <w:p w14:paraId="1BD14E4F" w14:textId="2C9CCA7B" w:rsidR="00662D11" w:rsidRDefault="00662D11" w:rsidP="00662D11">
      <w:pPr>
        <w:pStyle w:val="Heading2"/>
      </w:pPr>
      <w:r>
        <w:t>Why shallow cloning is applicable to managed tables?</w:t>
      </w:r>
    </w:p>
    <w:p w14:paraId="1E7F5DA3" w14:textId="77777777" w:rsidR="00662D11" w:rsidRPr="00662D11" w:rsidRDefault="00662D11" w:rsidP="00662D11">
      <w:r w:rsidRPr="00662D11">
        <w:t>Shallow cloning is only supported for managed Delta tables because it relies on the Delta Lake engine having full control over the physical data files, which is only guaranteed in managed tables.</w:t>
      </w:r>
    </w:p>
    <w:p w14:paraId="1737EBA4" w14:textId="77777777" w:rsidR="00662D11" w:rsidRPr="00662D11" w:rsidRDefault="00000000" w:rsidP="00662D11">
      <w:r>
        <w:pict w14:anchorId="70F7E960">
          <v:rect id="_x0000_i1070" style="width:0;height:1.5pt" o:hralign="center" o:hrstd="t" o:hr="t" fillcolor="#a0a0a0" stroked="f"/>
        </w:pict>
      </w:r>
    </w:p>
    <w:p w14:paraId="5757B99C"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Detailed Explanation</w:t>
      </w:r>
    </w:p>
    <w:p w14:paraId="5B787701"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What is a Managed Table?</w:t>
      </w:r>
    </w:p>
    <w:p w14:paraId="377A3954" w14:textId="77777777" w:rsidR="00662D11" w:rsidRPr="00662D11" w:rsidRDefault="00662D11" w:rsidP="00662D11">
      <w:pPr>
        <w:numPr>
          <w:ilvl w:val="0"/>
          <w:numId w:val="60"/>
        </w:numPr>
      </w:pPr>
      <w:r w:rsidRPr="00662D11">
        <w:t xml:space="preserve">A </w:t>
      </w:r>
      <w:r w:rsidRPr="00662D11">
        <w:rPr>
          <w:b/>
          <w:bCs/>
        </w:rPr>
        <w:t>managed table</w:t>
      </w:r>
      <w:r w:rsidRPr="00662D11">
        <w:t xml:space="preserve"> is one where </w:t>
      </w:r>
      <w:r w:rsidRPr="00662D11">
        <w:rPr>
          <w:b/>
          <w:bCs/>
        </w:rPr>
        <w:t>Databricks (or the Delta engine)</w:t>
      </w:r>
      <w:r w:rsidRPr="00662D11">
        <w:t xml:space="preserve"> manages both the </w:t>
      </w:r>
      <w:r w:rsidRPr="00662D11">
        <w:rPr>
          <w:b/>
          <w:bCs/>
        </w:rPr>
        <w:t>metadata</w:t>
      </w:r>
      <w:r w:rsidRPr="00662D11">
        <w:t xml:space="preserve"> and the </w:t>
      </w:r>
      <w:r w:rsidRPr="00662D11">
        <w:rPr>
          <w:b/>
          <w:bCs/>
        </w:rPr>
        <w:t>physical storage location</w:t>
      </w:r>
      <w:r w:rsidRPr="00662D11">
        <w:t xml:space="preserve"> of the data.</w:t>
      </w:r>
    </w:p>
    <w:p w14:paraId="66F62ECB" w14:textId="77777777" w:rsidR="00662D11" w:rsidRPr="00662D11" w:rsidRDefault="00662D11" w:rsidP="00662D11">
      <w:pPr>
        <w:numPr>
          <w:ilvl w:val="0"/>
          <w:numId w:val="60"/>
        </w:numPr>
      </w:pPr>
      <w:r w:rsidRPr="00662D11">
        <w:t>When you drop a managed table, both the metadata and the data files are deleted.</w:t>
      </w:r>
    </w:p>
    <w:p w14:paraId="0D6E1570"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What is a Shallow Clone?</w:t>
      </w:r>
    </w:p>
    <w:p w14:paraId="53392E8C" w14:textId="77777777" w:rsidR="00662D11" w:rsidRPr="00662D11" w:rsidRDefault="00662D11" w:rsidP="00662D11">
      <w:pPr>
        <w:numPr>
          <w:ilvl w:val="0"/>
          <w:numId w:val="61"/>
        </w:numPr>
      </w:pPr>
      <w:r w:rsidRPr="00662D11">
        <w:t xml:space="preserve">A </w:t>
      </w:r>
      <w:r w:rsidRPr="00662D11">
        <w:rPr>
          <w:b/>
          <w:bCs/>
        </w:rPr>
        <w:t>shallow clone</w:t>
      </w:r>
      <w:r w:rsidRPr="00662D11">
        <w:t xml:space="preserve"> copies only the </w:t>
      </w:r>
      <w:r w:rsidRPr="00662D11">
        <w:rPr>
          <w:b/>
          <w:bCs/>
        </w:rPr>
        <w:t>metadata</w:t>
      </w:r>
      <w:r w:rsidRPr="00662D11">
        <w:t xml:space="preserve"> (schema, table properties, Delta log) but </w:t>
      </w:r>
      <w:r w:rsidRPr="00662D11">
        <w:rPr>
          <w:b/>
          <w:bCs/>
        </w:rPr>
        <w:t>does not copy the underlying data files</w:t>
      </w:r>
      <w:r w:rsidRPr="00662D11">
        <w:t>.</w:t>
      </w:r>
    </w:p>
    <w:p w14:paraId="53BB87ED" w14:textId="77777777" w:rsidR="00662D11" w:rsidRPr="00662D11" w:rsidRDefault="00662D11" w:rsidP="00662D11">
      <w:pPr>
        <w:numPr>
          <w:ilvl w:val="0"/>
          <w:numId w:val="61"/>
        </w:numPr>
      </w:pPr>
      <w:r w:rsidRPr="00662D11">
        <w:t xml:space="preserve">Instead, it </w:t>
      </w:r>
      <w:r w:rsidRPr="00662D11">
        <w:rPr>
          <w:b/>
          <w:bCs/>
        </w:rPr>
        <w:t>references the original data files</w:t>
      </w:r>
      <w:r w:rsidRPr="00662D11">
        <w:t xml:space="preserve"> from the source table.</w:t>
      </w:r>
    </w:p>
    <w:p w14:paraId="5C5A6B7C" w14:textId="77777777" w:rsidR="00662D11" w:rsidRPr="00662D11" w:rsidRDefault="00000000" w:rsidP="00662D11">
      <w:r>
        <w:pict w14:anchorId="71C0ECBA">
          <v:rect id="_x0000_i1071" style="width:0;height:1.5pt" o:hralign="center" o:hrstd="t" o:hr="t" fillcolor="#a0a0a0" stroked="f"/>
        </w:pict>
      </w:r>
    </w:p>
    <w:p w14:paraId="13DA4C77" w14:textId="77777777" w:rsidR="00662D11" w:rsidRPr="00662D11" w:rsidRDefault="00662D11" w:rsidP="00662D11">
      <w:pPr>
        <w:rPr>
          <w:b/>
          <w:bCs/>
        </w:rPr>
      </w:pPr>
      <w:r w:rsidRPr="00662D11">
        <w:rPr>
          <w:rFonts w:ascii="Segoe UI Emoji" w:hAnsi="Segoe UI Emoji" w:cs="Segoe UI Emoji"/>
          <w:b/>
          <w:bCs/>
        </w:rPr>
        <w:t>⚠️</w:t>
      </w:r>
      <w:r w:rsidRPr="00662D11">
        <w:rPr>
          <w:b/>
          <w:bCs/>
        </w:rPr>
        <w:t xml:space="preserve"> Why It Requires Managed Tables</w:t>
      </w:r>
    </w:p>
    <w:p w14:paraId="38B43198" w14:textId="77777777" w:rsidR="00662D11" w:rsidRPr="00662D11" w:rsidRDefault="00662D11" w:rsidP="00662D11">
      <w:pPr>
        <w:numPr>
          <w:ilvl w:val="0"/>
          <w:numId w:val="62"/>
        </w:numPr>
      </w:pPr>
      <w:r w:rsidRPr="00662D11">
        <w:rPr>
          <w:b/>
          <w:bCs/>
        </w:rPr>
        <w:t>File Path Control</w:t>
      </w:r>
    </w:p>
    <w:p w14:paraId="73DF6F2E" w14:textId="77777777" w:rsidR="00662D11" w:rsidRPr="00662D11" w:rsidRDefault="00662D11" w:rsidP="00662D11">
      <w:pPr>
        <w:numPr>
          <w:ilvl w:val="1"/>
          <w:numId w:val="62"/>
        </w:numPr>
      </w:pPr>
      <w:r w:rsidRPr="00662D11">
        <w:t xml:space="preserve">Shallow clones depend on the </w:t>
      </w:r>
      <w:r w:rsidRPr="00662D11">
        <w:rPr>
          <w:b/>
          <w:bCs/>
        </w:rPr>
        <w:t>original file paths</w:t>
      </w:r>
      <w:r w:rsidRPr="00662D11">
        <w:t xml:space="preserve"> remaining valid.</w:t>
      </w:r>
    </w:p>
    <w:p w14:paraId="5DB9252E" w14:textId="77777777" w:rsidR="00662D11" w:rsidRPr="00662D11" w:rsidRDefault="00662D11" w:rsidP="00662D11">
      <w:pPr>
        <w:numPr>
          <w:ilvl w:val="1"/>
          <w:numId w:val="62"/>
        </w:numPr>
      </w:pPr>
      <w:r w:rsidRPr="00662D11">
        <w:t xml:space="preserve">In </w:t>
      </w:r>
      <w:r w:rsidRPr="00662D11">
        <w:rPr>
          <w:b/>
          <w:bCs/>
        </w:rPr>
        <w:t>managed tables</w:t>
      </w:r>
      <w:r w:rsidRPr="00662D11">
        <w:t xml:space="preserve">, the system ensures that the data files are stored in a known, controlled location (e.g., under the </w:t>
      </w:r>
      <w:proofErr w:type="spellStart"/>
      <w:r w:rsidRPr="00662D11">
        <w:t>metastore</w:t>
      </w:r>
      <w:proofErr w:type="spellEnd"/>
      <w:r w:rsidRPr="00662D11">
        <w:t>-managed path), so referencing them is safe.</w:t>
      </w:r>
    </w:p>
    <w:p w14:paraId="22D43E17" w14:textId="77777777" w:rsidR="00662D11" w:rsidRPr="00662D11" w:rsidRDefault="00662D11" w:rsidP="00662D11">
      <w:pPr>
        <w:numPr>
          <w:ilvl w:val="0"/>
          <w:numId w:val="62"/>
        </w:numPr>
      </w:pPr>
      <w:r w:rsidRPr="00662D11">
        <w:rPr>
          <w:b/>
          <w:bCs/>
        </w:rPr>
        <w:t>Data Lifecycle Guarantees</w:t>
      </w:r>
    </w:p>
    <w:p w14:paraId="435EACCE" w14:textId="77777777" w:rsidR="00662D11" w:rsidRPr="00662D11" w:rsidRDefault="00662D11" w:rsidP="00662D11">
      <w:pPr>
        <w:numPr>
          <w:ilvl w:val="1"/>
          <w:numId w:val="62"/>
        </w:numPr>
      </w:pPr>
      <w:r w:rsidRPr="00662D11">
        <w:lastRenderedPageBreak/>
        <w:t xml:space="preserve">Since the system owns the data in managed tables, it can </w:t>
      </w:r>
      <w:r w:rsidRPr="00662D11">
        <w:rPr>
          <w:b/>
          <w:bCs/>
        </w:rPr>
        <w:t xml:space="preserve">guarantee that the source files </w:t>
      </w:r>
      <w:proofErr w:type="gramStart"/>
      <w:r w:rsidRPr="00662D11">
        <w:rPr>
          <w:b/>
          <w:bCs/>
        </w:rPr>
        <w:t>won’t</w:t>
      </w:r>
      <w:proofErr w:type="gramEnd"/>
      <w:r w:rsidRPr="00662D11">
        <w:rPr>
          <w:b/>
          <w:bCs/>
        </w:rPr>
        <w:t xml:space="preserve"> be deleted or moved</w:t>
      </w:r>
      <w:r w:rsidRPr="00662D11">
        <w:t>, which is critical for shallow clones to remain valid.</w:t>
      </w:r>
    </w:p>
    <w:p w14:paraId="22183A5F" w14:textId="77777777" w:rsidR="00662D11" w:rsidRPr="00662D11" w:rsidRDefault="00662D11" w:rsidP="00662D11">
      <w:pPr>
        <w:numPr>
          <w:ilvl w:val="0"/>
          <w:numId w:val="62"/>
        </w:numPr>
      </w:pPr>
      <w:r w:rsidRPr="00662D11">
        <w:rPr>
          <w:b/>
          <w:bCs/>
        </w:rPr>
        <w:t>External Tables Are Risky</w:t>
      </w:r>
    </w:p>
    <w:p w14:paraId="168418B2" w14:textId="77777777" w:rsidR="00662D11" w:rsidRPr="00662D11" w:rsidRDefault="00662D11" w:rsidP="00662D11">
      <w:pPr>
        <w:numPr>
          <w:ilvl w:val="1"/>
          <w:numId w:val="62"/>
        </w:numPr>
      </w:pPr>
      <w:r w:rsidRPr="00662D11">
        <w:t xml:space="preserve">In </w:t>
      </w:r>
      <w:r w:rsidRPr="00662D11">
        <w:rPr>
          <w:b/>
          <w:bCs/>
        </w:rPr>
        <w:t>unmanaged (external) tables</w:t>
      </w:r>
      <w:r w:rsidRPr="00662D11">
        <w:t>, the data might reside in arbitrary locations (e.g., external cloud buckets or user-managed paths).</w:t>
      </w:r>
    </w:p>
    <w:p w14:paraId="64B41165" w14:textId="77777777" w:rsidR="00662D11" w:rsidRPr="00662D11" w:rsidRDefault="00662D11" w:rsidP="00662D11">
      <w:pPr>
        <w:numPr>
          <w:ilvl w:val="1"/>
          <w:numId w:val="62"/>
        </w:numPr>
      </w:pPr>
      <w:r w:rsidRPr="00662D11">
        <w:t xml:space="preserve">If those files are moved, deleted, or modified outside of Delta’s control, the shallow clone would </w:t>
      </w:r>
      <w:r w:rsidRPr="00662D11">
        <w:rPr>
          <w:b/>
          <w:bCs/>
        </w:rPr>
        <w:t>break or become inconsistent</w:t>
      </w:r>
      <w:r w:rsidRPr="00662D11">
        <w:t>.</w:t>
      </w:r>
    </w:p>
    <w:p w14:paraId="6B0C3A63" w14:textId="77777777" w:rsidR="00662D11" w:rsidRPr="00662D11" w:rsidRDefault="00662D11" w:rsidP="00662D11">
      <w:pPr>
        <w:numPr>
          <w:ilvl w:val="0"/>
          <w:numId w:val="62"/>
        </w:numPr>
      </w:pPr>
      <w:r w:rsidRPr="00662D11">
        <w:rPr>
          <w:b/>
          <w:bCs/>
        </w:rPr>
        <w:t>Unity Catalog Enforcement</w:t>
      </w:r>
    </w:p>
    <w:p w14:paraId="4F28DAFB" w14:textId="77777777" w:rsidR="00662D11" w:rsidRPr="00662D11" w:rsidRDefault="00662D11" w:rsidP="00662D11">
      <w:pPr>
        <w:numPr>
          <w:ilvl w:val="1"/>
          <w:numId w:val="62"/>
        </w:numPr>
      </w:pPr>
      <w:r w:rsidRPr="00662D11">
        <w:t xml:space="preserve">In Unity Catalog environments (Databricks Runtime 13.3+), shallow clones are explicitly supported </w:t>
      </w:r>
      <w:r w:rsidRPr="00662D11">
        <w:rPr>
          <w:b/>
          <w:bCs/>
        </w:rPr>
        <w:t>only for managed tables</w:t>
      </w:r>
      <w:r w:rsidRPr="00662D11">
        <w:t xml:space="preserve"> to ensure </w:t>
      </w:r>
      <w:r w:rsidRPr="00662D11">
        <w:rPr>
          <w:b/>
          <w:bCs/>
        </w:rPr>
        <w:t>governance, lineage, and access control</w:t>
      </w:r>
      <w:r w:rsidRPr="00662D11">
        <w:t xml:space="preserve"> are preserved.</w:t>
      </w:r>
    </w:p>
    <w:p w14:paraId="305E4502" w14:textId="77777777" w:rsidR="00A95FCE" w:rsidRPr="00A95FCE" w:rsidRDefault="00000000" w:rsidP="00A95FCE">
      <w:r>
        <w:pict w14:anchorId="37D37FDD">
          <v:rect id="_x0000_i1072" style="width:0;height:1.5pt" o:hralign="center" o:hrstd="t" o:hr="t" fillcolor="#a0a0a0" stroked="f"/>
        </w:pict>
      </w:r>
    </w:p>
    <w:p w14:paraId="2B8A218A" w14:textId="0F64B87E" w:rsidR="00A95FCE" w:rsidRPr="00A95FCE" w:rsidRDefault="00A95FCE" w:rsidP="008A383A">
      <w:pPr>
        <w:pStyle w:val="Heading1"/>
      </w:pPr>
      <w:r w:rsidRPr="00A95FCE">
        <w:t xml:space="preserve">Change Data Feed (CDF) </w:t>
      </w:r>
    </w:p>
    <w:p w14:paraId="6D356D5E"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What Is CDF?</w:t>
      </w:r>
    </w:p>
    <w:p w14:paraId="35B19EDE" w14:textId="77777777" w:rsidR="00A95FCE" w:rsidRPr="00A95FCE" w:rsidRDefault="00A95FCE" w:rsidP="00A95FCE">
      <w:r w:rsidRPr="00A95FCE">
        <w:t xml:space="preserve">Change Data Feed (CDF) tracks </w:t>
      </w:r>
      <w:r w:rsidRPr="00A95FCE">
        <w:rPr>
          <w:b/>
          <w:bCs/>
        </w:rPr>
        <w:t>row-level changes</w:t>
      </w:r>
      <w:r w:rsidRPr="00A95FCE">
        <w:t xml:space="preserve">—inserts, updates, deletes—between versions of a Delta table. It enables </w:t>
      </w:r>
      <w:r w:rsidRPr="00A95FCE">
        <w:rPr>
          <w:b/>
          <w:bCs/>
        </w:rPr>
        <w:t>incremental processing</w:t>
      </w:r>
      <w:r w:rsidRPr="00A95FCE">
        <w:t xml:space="preserve">, </w:t>
      </w:r>
      <w:r w:rsidRPr="00A95FCE">
        <w:rPr>
          <w:b/>
          <w:bCs/>
        </w:rPr>
        <w:t>CDC pipelines</w:t>
      </w:r>
      <w:r w:rsidRPr="00A95FCE">
        <w:t xml:space="preserve">, and </w:t>
      </w:r>
      <w:r w:rsidRPr="00A95FCE">
        <w:rPr>
          <w:b/>
          <w:bCs/>
        </w:rPr>
        <w:t>audit trails</w:t>
      </w:r>
      <w:r w:rsidRPr="00A95FCE">
        <w:t xml:space="preserve"> without scanning the full dataset.</w:t>
      </w:r>
    </w:p>
    <w:p w14:paraId="7A287DE4" w14:textId="77777777" w:rsidR="00A95FCE" w:rsidRPr="00A95FCE" w:rsidRDefault="00000000" w:rsidP="00A95FCE">
      <w:r>
        <w:pict w14:anchorId="47DD09BE">
          <v:rect id="_x0000_i1073" style="width:0;height:1.5pt" o:hralign="center" o:hrstd="t" o:hr="t" fillcolor="#a0a0a0" stroked="f"/>
        </w:pict>
      </w:r>
    </w:p>
    <w:p w14:paraId="7E728C76"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Why Use CDF?</w:t>
      </w:r>
    </w:p>
    <w:p w14:paraId="0B8375CB" w14:textId="77777777" w:rsidR="00A95FCE" w:rsidRPr="00A95FCE" w:rsidRDefault="00A95FCE" w:rsidP="00A95FCE">
      <w:pPr>
        <w:numPr>
          <w:ilvl w:val="0"/>
          <w:numId w:val="64"/>
        </w:numPr>
      </w:pPr>
      <w:r w:rsidRPr="00A95FCE">
        <w:rPr>
          <w:rFonts w:ascii="Segoe UI Emoji" w:hAnsi="Segoe UI Emoji" w:cs="Segoe UI Emoji"/>
        </w:rPr>
        <w:t>✅</w:t>
      </w:r>
      <w:r w:rsidRPr="00A95FCE">
        <w:t xml:space="preserve"> </w:t>
      </w:r>
      <w:r w:rsidRPr="00A95FCE">
        <w:rPr>
          <w:b/>
          <w:bCs/>
        </w:rPr>
        <w:t>Efficient Incremental ETL</w:t>
      </w:r>
      <w:r w:rsidRPr="00A95FCE">
        <w:t>: Process only changed rows between versions.</w:t>
      </w:r>
    </w:p>
    <w:p w14:paraId="4D4AA804" w14:textId="77777777" w:rsidR="00A95FCE" w:rsidRPr="00A95FCE" w:rsidRDefault="00A95FCE" w:rsidP="00A95FCE">
      <w:pPr>
        <w:numPr>
          <w:ilvl w:val="0"/>
          <w:numId w:val="64"/>
        </w:numPr>
      </w:pPr>
      <w:r w:rsidRPr="00A95FCE">
        <w:rPr>
          <w:rFonts w:ascii="Segoe UI Emoji" w:hAnsi="Segoe UI Emoji" w:cs="Segoe UI Emoji"/>
        </w:rPr>
        <w:t>✅</w:t>
      </w:r>
      <w:r w:rsidRPr="00A95FCE">
        <w:t xml:space="preserve"> </w:t>
      </w:r>
      <w:r w:rsidRPr="00A95FCE">
        <w:rPr>
          <w:b/>
          <w:bCs/>
        </w:rPr>
        <w:t>CDC Pipelines</w:t>
      </w:r>
      <w:r w:rsidRPr="00A95FCE">
        <w:t>: Capture changes for downstream syncs (e.g., to data warehouse).</w:t>
      </w:r>
    </w:p>
    <w:p w14:paraId="441C6EEE" w14:textId="77777777" w:rsidR="00A95FCE" w:rsidRPr="00A95FCE" w:rsidRDefault="00A95FCE" w:rsidP="00A95FCE">
      <w:pPr>
        <w:numPr>
          <w:ilvl w:val="0"/>
          <w:numId w:val="64"/>
        </w:numPr>
      </w:pPr>
      <w:r w:rsidRPr="00A95FCE">
        <w:rPr>
          <w:rFonts w:ascii="Segoe UI Emoji" w:hAnsi="Segoe UI Emoji" w:cs="Segoe UI Emoji"/>
        </w:rPr>
        <w:t>✅</w:t>
      </w:r>
      <w:r w:rsidRPr="00A95FCE">
        <w:t xml:space="preserve"> </w:t>
      </w:r>
      <w:r w:rsidRPr="00A95FCE">
        <w:rPr>
          <w:b/>
          <w:bCs/>
        </w:rPr>
        <w:t>Audit &amp; Lineage</w:t>
      </w:r>
      <w:r w:rsidRPr="00A95FCE">
        <w:t>: Track how data evolved over time.</w:t>
      </w:r>
    </w:p>
    <w:p w14:paraId="11D87343" w14:textId="77777777" w:rsidR="00A95FCE" w:rsidRPr="00A95FCE" w:rsidRDefault="00A95FCE" w:rsidP="00A95FCE">
      <w:pPr>
        <w:numPr>
          <w:ilvl w:val="0"/>
          <w:numId w:val="64"/>
        </w:numPr>
      </w:pPr>
      <w:r w:rsidRPr="00A95FCE">
        <w:rPr>
          <w:rFonts w:ascii="Segoe UI Emoji" w:hAnsi="Segoe UI Emoji" w:cs="Segoe UI Emoji"/>
        </w:rPr>
        <w:t>✅</w:t>
      </w:r>
      <w:r w:rsidRPr="00A95FCE">
        <w:t xml:space="preserve"> </w:t>
      </w:r>
      <w:r w:rsidRPr="00A95FCE">
        <w:rPr>
          <w:b/>
          <w:bCs/>
        </w:rPr>
        <w:t>Time Travel Integration</w:t>
      </w:r>
      <w:r w:rsidRPr="00A95FCE">
        <w:t>: Works seamlessly with Delta’s versioning.</w:t>
      </w:r>
    </w:p>
    <w:p w14:paraId="37CA79CD" w14:textId="77777777" w:rsidR="00A95FCE" w:rsidRPr="00A95FCE" w:rsidRDefault="00000000" w:rsidP="00A95FCE">
      <w:r>
        <w:pict w14:anchorId="05CB8A4E">
          <v:rect id="_x0000_i1074" style="width:0;height:1.5pt" o:hralign="center" o:hrstd="t" o:hr="t" fillcolor="#a0a0a0" stroked="f"/>
        </w:pict>
      </w:r>
    </w:p>
    <w:p w14:paraId="6DAF8A9B"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Enabling CDF</w:t>
      </w:r>
    </w:p>
    <w:p w14:paraId="0265540C" w14:textId="77777777" w:rsidR="00A95FCE" w:rsidRPr="00A95FCE" w:rsidRDefault="00A95FCE" w:rsidP="00A95FCE">
      <w:pPr>
        <w:rPr>
          <w:b/>
          <w:bCs/>
        </w:rPr>
      </w:pPr>
      <w:r w:rsidRPr="00A95FCE">
        <w:rPr>
          <w:b/>
          <w:bCs/>
        </w:rPr>
        <w:t>SQL</w:t>
      </w:r>
    </w:p>
    <w:p w14:paraId="04560E08" w14:textId="77777777" w:rsidR="00A95FCE" w:rsidRPr="00A95FCE" w:rsidRDefault="00A95FCE" w:rsidP="00A95FCE">
      <w:r w:rsidRPr="00A95FCE">
        <w:lastRenderedPageBreak/>
        <w:t xml:space="preserve">ALTER TABLE </w:t>
      </w:r>
      <w:proofErr w:type="spellStart"/>
      <w:r w:rsidRPr="00A95FCE">
        <w:t>sales_data</w:t>
      </w:r>
      <w:proofErr w:type="spellEnd"/>
      <w:r w:rsidRPr="00A95FCE">
        <w:t xml:space="preserve"> SET TBLPROPERTIES (</w:t>
      </w:r>
    </w:p>
    <w:p w14:paraId="7464E8D3" w14:textId="77777777" w:rsidR="00A95FCE" w:rsidRPr="00A95FCE" w:rsidRDefault="00A95FCE" w:rsidP="00A95FCE">
      <w:r w:rsidRPr="00A95FCE">
        <w:t xml:space="preserve">  </w:t>
      </w:r>
      <w:proofErr w:type="spellStart"/>
      <w:r w:rsidRPr="00A95FCE">
        <w:t>delta.enableChangeDataFeed</w:t>
      </w:r>
      <w:proofErr w:type="spellEnd"/>
      <w:r w:rsidRPr="00A95FCE">
        <w:t xml:space="preserve"> = true</w:t>
      </w:r>
    </w:p>
    <w:p w14:paraId="5E44E605" w14:textId="77777777" w:rsidR="00A95FCE" w:rsidRPr="00A95FCE" w:rsidRDefault="00A95FCE" w:rsidP="00A95FCE">
      <w:r w:rsidRPr="00A95FCE">
        <w:t>);</w:t>
      </w:r>
    </w:p>
    <w:p w14:paraId="143936CB" w14:textId="77777777" w:rsidR="00A95FCE" w:rsidRPr="00A95FCE" w:rsidRDefault="00A95FCE" w:rsidP="00A95FCE">
      <w:pPr>
        <w:rPr>
          <w:b/>
          <w:bCs/>
        </w:rPr>
      </w:pPr>
      <w:proofErr w:type="spellStart"/>
      <w:r w:rsidRPr="00A95FCE">
        <w:rPr>
          <w:b/>
          <w:bCs/>
        </w:rPr>
        <w:t>PySpark</w:t>
      </w:r>
      <w:proofErr w:type="spellEnd"/>
    </w:p>
    <w:p w14:paraId="71F7CF94" w14:textId="77777777" w:rsidR="00A95FCE" w:rsidRPr="00A95FCE" w:rsidRDefault="00A95FCE" w:rsidP="00A95FCE">
      <w:proofErr w:type="spellStart"/>
      <w:r w:rsidRPr="00A95FCE">
        <w:t>spark.sql</w:t>
      </w:r>
      <w:proofErr w:type="spellEnd"/>
      <w:r w:rsidRPr="00A95FCE">
        <w:t>("""</w:t>
      </w:r>
    </w:p>
    <w:p w14:paraId="4AE345B2" w14:textId="77777777" w:rsidR="00A95FCE" w:rsidRPr="00A95FCE" w:rsidRDefault="00A95FCE" w:rsidP="00A95FCE">
      <w:r w:rsidRPr="00A95FCE">
        <w:t xml:space="preserve">  ALTER TABLE </w:t>
      </w:r>
      <w:proofErr w:type="spellStart"/>
      <w:r w:rsidRPr="00A95FCE">
        <w:t>sales_data</w:t>
      </w:r>
      <w:proofErr w:type="spellEnd"/>
      <w:r w:rsidRPr="00A95FCE">
        <w:t xml:space="preserve"> SET TBLPROPERTIES (</w:t>
      </w:r>
    </w:p>
    <w:p w14:paraId="0BF58AEB" w14:textId="77777777" w:rsidR="00A95FCE" w:rsidRPr="00A95FCE" w:rsidRDefault="00A95FCE" w:rsidP="00A95FCE">
      <w:r w:rsidRPr="00A95FCE">
        <w:t xml:space="preserve">    '</w:t>
      </w:r>
      <w:proofErr w:type="spellStart"/>
      <w:proofErr w:type="gramStart"/>
      <w:r w:rsidRPr="00A95FCE">
        <w:t>delta</w:t>
      </w:r>
      <w:proofErr w:type="gramEnd"/>
      <w:r w:rsidRPr="00A95FCE">
        <w:t>.enableChangeDataFeed</w:t>
      </w:r>
      <w:proofErr w:type="spellEnd"/>
      <w:r w:rsidRPr="00A95FCE">
        <w:t>' = 'true'</w:t>
      </w:r>
    </w:p>
    <w:p w14:paraId="65DF1743" w14:textId="77777777" w:rsidR="00A95FCE" w:rsidRPr="00A95FCE" w:rsidRDefault="00A95FCE" w:rsidP="00A95FCE">
      <w:r w:rsidRPr="00A95FCE">
        <w:t xml:space="preserve">  )</w:t>
      </w:r>
    </w:p>
    <w:p w14:paraId="3A8C4087" w14:textId="77777777" w:rsidR="00A95FCE" w:rsidRPr="00A95FCE" w:rsidRDefault="00A95FCE" w:rsidP="00A95FCE">
      <w:r w:rsidRPr="00A95FCE">
        <w:t>""")</w:t>
      </w:r>
    </w:p>
    <w:p w14:paraId="3194570E" w14:textId="77777777" w:rsidR="00A95FCE" w:rsidRPr="00A95FCE" w:rsidRDefault="00000000" w:rsidP="00A95FCE">
      <w:r>
        <w:pict w14:anchorId="6C85825D">
          <v:rect id="_x0000_i1075" style="width:0;height:1.5pt" o:hralign="center" o:hrstd="t" o:hr="t" fillcolor="#a0a0a0" stroked="f"/>
        </w:pict>
      </w:r>
    </w:p>
    <w:p w14:paraId="22DC9006"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Reading Change Data</w:t>
      </w:r>
    </w:p>
    <w:p w14:paraId="028E0B27"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SQL Query Using </w:t>
      </w:r>
      <w:proofErr w:type="spellStart"/>
      <w:r w:rsidRPr="00A95FCE">
        <w:rPr>
          <w:b/>
          <w:bCs/>
        </w:rPr>
        <w:t>table_changes</w:t>
      </w:r>
      <w:proofErr w:type="spellEnd"/>
      <w:r w:rsidRPr="00A95FCE">
        <w:rPr>
          <w:b/>
          <w:bCs/>
        </w:rPr>
        <w:t>()</w:t>
      </w:r>
    </w:p>
    <w:p w14:paraId="1E4E89E6" w14:textId="77777777" w:rsidR="00A95FCE" w:rsidRPr="00A95FCE" w:rsidRDefault="00A95FCE" w:rsidP="00A95FCE">
      <w:r w:rsidRPr="00A95FCE">
        <w:t xml:space="preserve">SELECT * FROM </w:t>
      </w:r>
      <w:proofErr w:type="spellStart"/>
      <w:r w:rsidRPr="00A95FCE">
        <w:t>table_changes</w:t>
      </w:r>
      <w:proofErr w:type="spellEnd"/>
      <w:r w:rsidRPr="00A95FCE">
        <w:t>('</w:t>
      </w:r>
      <w:proofErr w:type="spellStart"/>
      <w:r w:rsidRPr="00A95FCE">
        <w:t>sales_data</w:t>
      </w:r>
      <w:proofErr w:type="spellEnd"/>
      <w:r w:rsidRPr="00A95FCE">
        <w:t>', 5, 7);</w:t>
      </w:r>
    </w:p>
    <w:p w14:paraId="460CEEE9" w14:textId="77777777" w:rsidR="00A95FCE" w:rsidRPr="00A95FCE" w:rsidRDefault="00A95FCE" w:rsidP="00A95FCE">
      <w:pPr>
        <w:numPr>
          <w:ilvl w:val="0"/>
          <w:numId w:val="65"/>
        </w:numPr>
      </w:pPr>
      <w:proofErr w:type="spellStart"/>
      <w:r w:rsidRPr="00A95FCE">
        <w:rPr>
          <w:b/>
          <w:bCs/>
        </w:rPr>
        <w:t>sales_data</w:t>
      </w:r>
      <w:proofErr w:type="spellEnd"/>
      <w:r w:rsidRPr="00A95FCE">
        <w:t xml:space="preserve"> → Table name</w:t>
      </w:r>
    </w:p>
    <w:p w14:paraId="79362D85" w14:textId="77777777" w:rsidR="00A95FCE" w:rsidRPr="00A95FCE" w:rsidRDefault="00A95FCE" w:rsidP="00A95FCE">
      <w:pPr>
        <w:numPr>
          <w:ilvl w:val="0"/>
          <w:numId w:val="65"/>
        </w:numPr>
      </w:pPr>
      <w:r w:rsidRPr="00A95FCE">
        <w:rPr>
          <w:b/>
          <w:bCs/>
        </w:rPr>
        <w:t>5</w:t>
      </w:r>
      <w:r w:rsidRPr="00A95FCE">
        <w:t xml:space="preserve"> → Starting version</w:t>
      </w:r>
    </w:p>
    <w:p w14:paraId="2E7D2F18" w14:textId="77777777" w:rsidR="00A95FCE" w:rsidRPr="00A95FCE" w:rsidRDefault="00A95FCE" w:rsidP="00A95FCE">
      <w:pPr>
        <w:numPr>
          <w:ilvl w:val="0"/>
          <w:numId w:val="65"/>
        </w:numPr>
      </w:pPr>
      <w:r w:rsidRPr="00A95FCE">
        <w:rPr>
          <w:b/>
          <w:bCs/>
        </w:rPr>
        <w:t>7</w:t>
      </w:r>
      <w:r w:rsidRPr="00A95FCE">
        <w:t xml:space="preserve"> → Ending version</w:t>
      </w:r>
    </w:p>
    <w:p w14:paraId="1384753A" w14:textId="77777777" w:rsidR="00A95FCE" w:rsidRPr="00A95FCE" w:rsidRDefault="00A95FCE" w:rsidP="00A95FCE">
      <w:pPr>
        <w:numPr>
          <w:ilvl w:val="0"/>
          <w:numId w:val="65"/>
        </w:numPr>
      </w:pPr>
      <w:r w:rsidRPr="00A95FCE">
        <w:t>Returns all rows that changed between versions 5 and 7.</w:t>
      </w:r>
    </w:p>
    <w:p w14:paraId="5B91ECD0"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Output Includes:</w:t>
      </w:r>
    </w:p>
    <w:tbl>
      <w:tblPr>
        <w:tblStyle w:val="GridTable4-Accent1"/>
        <w:tblW w:w="0" w:type="auto"/>
        <w:tblLook w:val="04A0" w:firstRow="1" w:lastRow="0" w:firstColumn="1" w:lastColumn="0" w:noHBand="0" w:noVBand="1"/>
      </w:tblPr>
      <w:tblGrid>
        <w:gridCol w:w="2289"/>
        <w:gridCol w:w="5282"/>
      </w:tblGrid>
      <w:tr w:rsidR="00A95FCE" w:rsidRPr="00A95FCE" w14:paraId="1DAA7B01" w14:textId="77777777" w:rsidTr="008A3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6D0FE" w14:textId="77777777" w:rsidR="00A95FCE" w:rsidRPr="00A95FCE" w:rsidRDefault="00A95FCE" w:rsidP="00A95FCE">
            <w:pPr>
              <w:spacing w:after="160" w:line="278" w:lineRule="auto"/>
            </w:pPr>
            <w:r w:rsidRPr="00A95FCE">
              <w:t>Column</w:t>
            </w:r>
          </w:p>
        </w:tc>
        <w:tc>
          <w:tcPr>
            <w:tcW w:w="0" w:type="auto"/>
            <w:hideMark/>
          </w:tcPr>
          <w:p w14:paraId="39FC4331" w14:textId="77777777" w:rsidR="00A95FCE" w:rsidRPr="00A95FCE" w:rsidRDefault="00A95FCE" w:rsidP="00A95FCE">
            <w:pPr>
              <w:spacing w:after="160" w:line="278" w:lineRule="auto"/>
              <w:cnfStyle w:val="100000000000" w:firstRow="1" w:lastRow="0" w:firstColumn="0" w:lastColumn="0" w:oddVBand="0" w:evenVBand="0" w:oddHBand="0" w:evenHBand="0" w:firstRowFirstColumn="0" w:firstRowLastColumn="0" w:lastRowFirstColumn="0" w:lastRowLastColumn="0"/>
            </w:pPr>
            <w:r w:rsidRPr="00A95FCE">
              <w:t>Description</w:t>
            </w:r>
          </w:p>
        </w:tc>
      </w:tr>
      <w:tr w:rsidR="00A95FCE" w:rsidRPr="00A95FCE" w14:paraId="1C2D01E7" w14:textId="77777777" w:rsidTr="008A3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DA4CA" w14:textId="77777777" w:rsidR="00A95FCE" w:rsidRPr="00A95FCE" w:rsidRDefault="00A95FCE" w:rsidP="00A95FCE">
            <w:pPr>
              <w:spacing w:after="160" w:line="278" w:lineRule="auto"/>
            </w:pPr>
            <w:r w:rsidRPr="00A95FCE">
              <w:t>_</w:t>
            </w:r>
            <w:proofErr w:type="spellStart"/>
            <w:r w:rsidRPr="00A95FCE">
              <w:t>change_type</w:t>
            </w:r>
            <w:proofErr w:type="spellEnd"/>
          </w:p>
        </w:tc>
        <w:tc>
          <w:tcPr>
            <w:tcW w:w="0" w:type="auto"/>
            <w:hideMark/>
          </w:tcPr>
          <w:p w14:paraId="47E7A18A" w14:textId="77777777" w:rsidR="00A95FCE" w:rsidRPr="00A95FCE" w:rsidRDefault="00A95FCE" w:rsidP="00A95FCE">
            <w:pPr>
              <w:spacing w:after="160" w:line="278" w:lineRule="auto"/>
              <w:cnfStyle w:val="000000100000" w:firstRow="0" w:lastRow="0" w:firstColumn="0" w:lastColumn="0" w:oddVBand="0" w:evenVBand="0" w:oddHBand="1" w:evenHBand="0" w:firstRowFirstColumn="0" w:firstRowLastColumn="0" w:lastRowFirstColumn="0" w:lastRowLastColumn="0"/>
            </w:pPr>
            <w:r w:rsidRPr="00A95FCE">
              <w:t xml:space="preserve">insert, delete, </w:t>
            </w:r>
            <w:proofErr w:type="spellStart"/>
            <w:r w:rsidRPr="00A95FCE">
              <w:t>update_preimage</w:t>
            </w:r>
            <w:proofErr w:type="spellEnd"/>
            <w:r w:rsidRPr="00A95FCE">
              <w:t xml:space="preserve">, </w:t>
            </w:r>
            <w:proofErr w:type="spellStart"/>
            <w:r w:rsidRPr="00A95FCE">
              <w:t>update_postimage</w:t>
            </w:r>
            <w:proofErr w:type="spellEnd"/>
          </w:p>
        </w:tc>
      </w:tr>
      <w:tr w:rsidR="00A95FCE" w:rsidRPr="00A95FCE" w14:paraId="4CF30426" w14:textId="77777777" w:rsidTr="008A383A">
        <w:tc>
          <w:tcPr>
            <w:cnfStyle w:val="001000000000" w:firstRow="0" w:lastRow="0" w:firstColumn="1" w:lastColumn="0" w:oddVBand="0" w:evenVBand="0" w:oddHBand="0" w:evenHBand="0" w:firstRowFirstColumn="0" w:firstRowLastColumn="0" w:lastRowFirstColumn="0" w:lastRowLastColumn="0"/>
            <w:tcW w:w="0" w:type="auto"/>
            <w:hideMark/>
          </w:tcPr>
          <w:p w14:paraId="05AEBB6F" w14:textId="77777777" w:rsidR="00A95FCE" w:rsidRPr="00A95FCE" w:rsidRDefault="00A95FCE" w:rsidP="00A95FCE">
            <w:pPr>
              <w:spacing w:after="160" w:line="278" w:lineRule="auto"/>
            </w:pPr>
            <w:r w:rsidRPr="00A95FCE">
              <w:t>_</w:t>
            </w:r>
            <w:proofErr w:type="spellStart"/>
            <w:r w:rsidRPr="00A95FCE">
              <w:t>commit_version</w:t>
            </w:r>
            <w:proofErr w:type="spellEnd"/>
          </w:p>
        </w:tc>
        <w:tc>
          <w:tcPr>
            <w:tcW w:w="0" w:type="auto"/>
            <w:hideMark/>
          </w:tcPr>
          <w:p w14:paraId="1B5953DD" w14:textId="77777777" w:rsidR="00A95FCE" w:rsidRPr="00A95FCE" w:rsidRDefault="00A95FCE" w:rsidP="00A95FCE">
            <w:pPr>
              <w:spacing w:after="160" w:line="278" w:lineRule="auto"/>
              <w:cnfStyle w:val="000000000000" w:firstRow="0" w:lastRow="0" w:firstColumn="0" w:lastColumn="0" w:oddVBand="0" w:evenVBand="0" w:oddHBand="0" w:evenHBand="0" w:firstRowFirstColumn="0" w:firstRowLastColumn="0" w:lastRowFirstColumn="0" w:lastRowLastColumn="0"/>
            </w:pPr>
            <w:r w:rsidRPr="00A95FCE">
              <w:t>Version number of the change</w:t>
            </w:r>
          </w:p>
        </w:tc>
      </w:tr>
      <w:tr w:rsidR="00A95FCE" w:rsidRPr="00A95FCE" w14:paraId="4B4D0E3B" w14:textId="77777777" w:rsidTr="008A3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30EDB" w14:textId="77777777" w:rsidR="00A95FCE" w:rsidRPr="00A95FCE" w:rsidRDefault="00A95FCE" w:rsidP="00A95FCE">
            <w:pPr>
              <w:spacing w:after="160" w:line="278" w:lineRule="auto"/>
            </w:pPr>
            <w:r w:rsidRPr="00A95FCE">
              <w:t>_</w:t>
            </w:r>
            <w:proofErr w:type="spellStart"/>
            <w:r w:rsidRPr="00A95FCE">
              <w:t>commit_timestamp</w:t>
            </w:r>
            <w:proofErr w:type="spellEnd"/>
          </w:p>
        </w:tc>
        <w:tc>
          <w:tcPr>
            <w:tcW w:w="0" w:type="auto"/>
            <w:hideMark/>
          </w:tcPr>
          <w:p w14:paraId="048DB45D" w14:textId="77777777" w:rsidR="00A95FCE" w:rsidRPr="00A95FCE" w:rsidRDefault="00A95FCE" w:rsidP="00A95FCE">
            <w:pPr>
              <w:spacing w:after="160" w:line="278" w:lineRule="auto"/>
              <w:cnfStyle w:val="000000100000" w:firstRow="0" w:lastRow="0" w:firstColumn="0" w:lastColumn="0" w:oddVBand="0" w:evenVBand="0" w:oddHBand="1" w:evenHBand="0" w:firstRowFirstColumn="0" w:firstRowLastColumn="0" w:lastRowFirstColumn="0" w:lastRowLastColumn="0"/>
            </w:pPr>
            <w:r w:rsidRPr="00A95FCE">
              <w:t>Timestamp of the commit</w:t>
            </w:r>
          </w:p>
        </w:tc>
      </w:tr>
      <w:tr w:rsidR="00A95FCE" w:rsidRPr="00A95FCE" w14:paraId="4F4CDAC4" w14:textId="77777777" w:rsidTr="008A383A">
        <w:tc>
          <w:tcPr>
            <w:cnfStyle w:val="001000000000" w:firstRow="0" w:lastRow="0" w:firstColumn="1" w:lastColumn="0" w:oddVBand="0" w:evenVBand="0" w:oddHBand="0" w:evenHBand="0" w:firstRowFirstColumn="0" w:firstRowLastColumn="0" w:lastRowFirstColumn="0" w:lastRowLastColumn="0"/>
            <w:tcW w:w="0" w:type="auto"/>
            <w:hideMark/>
          </w:tcPr>
          <w:p w14:paraId="6627BAFB" w14:textId="77777777" w:rsidR="00A95FCE" w:rsidRPr="00A95FCE" w:rsidRDefault="00A95FCE" w:rsidP="00A95FCE">
            <w:pPr>
              <w:spacing w:after="160" w:line="278" w:lineRule="auto"/>
            </w:pPr>
            <w:r w:rsidRPr="00A95FCE">
              <w:t>Other columns</w:t>
            </w:r>
          </w:p>
        </w:tc>
        <w:tc>
          <w:tcPr>
            <w:tcW w:w="0" w:type="auto"/>
            <w:hideMark/>
          </w:tcPr>
          <w:p w14:paraId="1D3D2F50" w14:textId="77777777" w:rsidR="00A95FCE" w:rsidRPr="00A95FCE" w:rsidRDefault="00A95FCE" w:rsidP="00A95FCE">
            <w:pPr>
              <w:spacing w:after="160" w:line="278" w:lineRule="auto"/>
              <w:cnfStyle w:val="000000000000" w:firstRow="0" w:lastRow="0" w:firstColumn="0" w:lastColumn="0" w:oddVBand="0" w:evenVBand="0" w:oddHBand="0" w:evenHBand="0" w:firstRowFirstColumn="0" w:firstRowLastColumn="0" w:lastRowFirstColumn="0" w:lastRowLastColumn="0"/>
            </w:pPr>
            <w:r w:rsidRPr="00A95FCE">
              <w:t>Original table columns</w:t>
            </w:r>
          </w:p>
        </w:tc>
      </w:tr>
    </w:tbl>
    <w:p w14:paraId="52716EB6" w14:textId="77777777" w:rsidR="00A95FCE" w:rsidRPr="00A95FCE" w:rsidRDefault="00000000" w:rsidP="00A95FCE">
      <w:r>
        <w:pict w14:anchorId="58E7142F">
          <v:rect id="_x0000_i1076" style="width:0;height:1.5pt" o:hralign="center" o:hrstd="t" o:hr="t" fillcolor="#a0a0a0" stroked="f"/>
        </w:pict>
      </w:r>
    </w:p>
    <w:p w14:paraId="64B13054"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Change Types Explained</w:t>
      </w:r>
    </w:p>
    <w:tbl>
      <w:tblPr>
        <w:tblStyle w:val="GridTable4-Accent1"/>
        <w:tblW w:w="0" w:type="auto"/>
        <w:tblLook w:val="04A0" w:firstRow="1" w:lastRow="0" w:firstColumn="1" w:lastColumn="0" w:noHBand="0" w:noVBand="1"/>
      </w:tblPr>
      <w:tblGrid>
        <w:gridCol w:w="2077"/>
        <w:gridCol w:w="2976"/>
      </w:tblGrid>
      <w:tr w:rsidR="00A95FCE" w:rsidRPr="00A95FCE" w14:paraId="44A758D6" w14:textId="77777777" w:rsidTr="00A95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7FC26" w14:textId="77777777" w:rsidR="00A95FCE" w:rsidRPr="00A95FCE" w:rsidRDefault="00A95FCE" w:rsidP="00A95FCE">
            <w:pPr>
              <w:spacing w:after="160" w:line="278" w:lineRule="auto"/>
            </w:pPr>
            <w:r w:rsidRPr="00A95FCE">
              <w:lastRenderedPageBreak/>
              <w:t>Type</w:t>
            </w:r>
          </w:p>
        </w:tc>
        <w:tc>
          <w:tcPr>
            <w:tcW w:w="0" w:type="auto"/>
            <w:hideMark/>
          </w:tcPr>
          <w:p w14:paraId="6DB144C0" w14:textId="77777777" w:rsidR="00A95FCE" w:rsidRPr="00A95FCE" w:rsidRDefault="00A95FCE" w:rsidP="00A95FCE">
            <w:pPr>
              <w:spacing w:after="160" w:line="278" w:lineRule="auto"/>
              <w:cnfStyle w:val="100000000000" w:firstRow="1" w:lastRow="0" w:firstColumn="0" w:lastColumn="0" w:oddVBand="0" w:evenVBand="0" w:oddHBand="0" w:evenHBand="0" w:firstRowFirstColumn="0" w:firstRowLastColumn="0" w:lastRowFirstColumn="0" w:lastRowLastColumn="0"/>
            </w:pPr>
            <w:r w:rsidRPr="00A95FCE">
              <w:t>Meaning</w:t>
            </w:r>
          </w:p>
        </w:tc>
      </w:tr>
      <w:tr w:rsidR="00A95FCE" w:rsidRPr="00A95FCE" w14:paraId="35592DA2" w14:textId="77777777" w:rsidTr="00A9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7D08C" w14:textId="77777777" w:rsidR="00A95FCE" w:rsidRPr="00A95FCE" w:rsidRDefault="00A95FCE" w:rsidP="00A95FCE">
            <w:pPr>
              <w:spacing w:after="160" w:line="278" w:lineRule="auto"/>
            </w:pPr>
            <w:r w:rsidRPr="00A95FCE">
              <w:t>insert</w:t>
            </w:r>
          </w:p>
        </w:tc>
        <w:tc>
          <w:tcPr>
            <w:tcW w:w="0" w:type="auto"/>
            <w:hideMark/>
          </w:tcPr>
          <w:p w14:paraId="3DD87DA6" w14:textId="77777777" w:rsidR="00A95FCE" w:rsidRPr="00A95FCE" w:rsidRDefault="00A95FCE" w:rsidP="00A95FCE">
            <w:pPr>
              <w:spacing w:after="160" w:line="278" w:lineRule="auto"/>
              <w:cnfStyle w:val="000000100000" w:firstRow="0" w:lastRow="0" w:firstColumn="0" w:lastColumn="0" w:oddVBand="0" w:evenVBand="0" w:oddHBand="1" w:evenHBand="0" w:firstRowFirstColumn="0" w:firstRowLastColumn="0" w:lastRowFirstColumn="0" w:lastRowLastColumn="0"/>
            </w:pPr>
            <w:r w:rsidRPr="00A95FCE">
              <w:t>New row added</w:t>
            </w:r>
          </w:p>
        </w:tc>
      </w:tr>
      <w:tr w:rsidR="00A95FCE" w:rsidRPr="00A95FCE" w14:paraId="059AAFB7" w14:textId="77777777" w:rsidTr="00A95FCE">
        <w:tc>
          <w:tcPr>
            <w:cnfStyle w:val="001000000000" w:firstRow="0" w:lastRow="0" w:firstColumn="1" w:lastColumn="0" w:oddVBand="0" w:evenVBand="0" w:oddHBand="0" w:evenHBand="0" w:firstRowFirstColumn="0" w:firstRowLastColumn="0" w:lastRowFirstColumn="0" w:lastRowLastColumn="0"/>
            <w:tcW w:w="0" w:type="auto"/>
            <w:hideMark/>
          </w:tcPr>
          <w:p w14:paraId="39388202" w14:textId="77777777" w:rsidR="00A95FCE" w:rsidRPr="00A95FCE" w:rsidRDefault="00A95FCE" w:rsidP="00A95FCE">
            <w:pPr>
              <w:spacing w:after="160" w:line="278" w:lineRule="auto"/>
            </w:pPr>
            <w:r w:rsidRPr="00A95FCE">
              <w:t>delete</w:t>
            </w:r>
          </w:p>
        </w:tc>
        <w:tc>
          <w:tcPr>
            <w:tcW w:w="0" w:type="auto"/>
            <w:hideMark/>
          </w:tcPr>
          <w:p w14:paraId="47E05E9E" w14:textId="77777777" w:rsidR="00A95FCE" w:rsidRPr="00A95FCE" w:rsidRDefault="00A95FCE" w:rsidP="00A95FCE">
            <w:pPr>
              <w:spacing w:after="160" w:line="278" w:lineRule="auto"/>
              <w:cnfStyle w:val="000000000000" w:firstRow="0" w:lastRow="0" w:firstColumn="0" w:lastColumn="0" w:oddVBand="0" w:evenVBand="0" w:oddHBand="0" w:evenHBand="0" w:firstRowFirstColumn="0" w:firstRowLastColumn="0" w:lastRowFirstColumn="0" w:lastRowLastColumn="0"/>
            </w:pPr>
            <w:r w:rsidRPr="00A95FCE">
              <w:t>Row removed</w:t>
            </w:r>
          </w:p>
        </w:tc>
      </w:tr>
      <w:tr w:rsidR="00A95FCE" w:rsidRPr="00A95FCE" w14:paraId="5BA79C7B" w14:textId="77777777" w:rsidTr="00A9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3AA91" w14:textId="77777777" w:rsidR="00A95FCE" w:rsidRPr="00A95FCE" w:rsidRDefault="00A95FCE" w:rsidP="00A95FCE">
            <w:pPr>
              <w:spacing w:after="160" w:line="278" w:lineRule="auto"/>
            </w:pPr>
            <w:proofErr w:type="spellStart"/>
            <w:r w:rsidRPr="00A95FCE">
              <w:t>update_preimage</w:t>
            </w:r>
            <w:proofErr w:type="spellEnd"/>
          </w:p>
        </w:tc>
        <w:tc>
          <w:tcPr>
            <w:tcW w:w="0" w:type="auto"/>
            <w:hideMark/>
          </w:tcPr>
          <w:p w14:paraId="16C3412A" w14:textId="77777777" w:rsidR="00A95FCE" w:rsidRPr="00A95FCE" w:rsidRDefault="00A95FCE" w:rsidP="00A95FCE">
            <w:pPr>
              <w:spacing w:after="160" w:line="278" w:lineRule="auto"/>
              <w:cnfStyle w:val="000000100000" w:firstRow="0" w:lastRow="0" w:firstColumn="0" w:lastColumn="0" w:oddVBand="0" w:evenVBand="0" w:oddHBand="1" w:evenHBand="0" w:firstRowFirstColumn="0" w:firstRowLastColumn="0" w:lastRowFirstColumn="0" w:lastRowLastColumn="0"/>
            </w:pPr>
            <w:r w:rsidRPr="00A95FCE">
              <w:t>Old version of updated row</w:t>
            </w:r>
          </w:p>
        </w:tc>
      </w:tr>
      <w:tr w:rsidR="00A95FCE" w:rsidRPr="00A95FCE" w14:paraId="5F0D484C" w14:textId="77777777" w:rsidTr="00A95FCE">
        <w:tc>
          <w:tcPr>
            <w:cnfStyle w:val="001000000000" w:firstRow="0" w:lastRow="0" w:firstColumn="1" w:lastColumn="0" w:oddVBand="0" w:evenVBand="0" w:oddHBand="0" w:evenHBand="0" w:firstRowFirstColumn="0" w:firstRowLastColumn="0" w:lastRowFirstColumn="0" w:lastRowLastColumn="0"/>
            <w:tcW w:w="0" w:type="auto"/>
            <w:hideMark/>
          </w:tcPr>
          <w:p w14:paraId="482B0BAD" w14:textId="77777777" w:rsidR="00A95FCE" w:rsidRPr="00A95FCE" w:rsidRDefault="00A95FCE" w:rsidP="00A95FCE">
            <w:pPr>
              <w:spacing w:after="160" w:line="278" w:lineRule="auto"/>
            </w:pPr>
            <w:proofErr w:type="spellStart"/>
            <w:r w:rsidRPr="00A95FCE">
              <w:t>update_postimage</w:t>
            </w:r>
            <w:proofErr w:type="spellEnd"/>
          </w:p>
        </w:tc>
        <w:tc>
          <w:tcPr>
            <w:tcW w:w="0" w:type="auto"/>
            <w:hideMark/>
          </w:tcPr>
          <w:p w14:paraId="366BC264" w14:textId="77777777" w:rsidR="00A95FCE" w:rsidRPr="00A95FCE" w:rsidRDefault="00A95FCE" w:rsidP="00A95FCE">
            <w:pPr>
              <w:spacing w:after="160" w:line="278" w:lineRule="auto"/>
              <w:cnfStyle w:val="000000000000" w:firstRow="0" w:lastRow="0" w:firstColumn="0" w:lastColumn="0" w:oddVBand="0" w:evenVBand="0" w:oddHBand="0" w:evenHBand="0" w:firstRowFirstColumn="0" w:firstRowLastColumn="0" w:lastRowFirstColumn="0" w:lastRowLastColumn="0"/>
            </w:pPr>
            <w:r w:rsidRPr="00A95FCE">
              <w:t>New version of updated row</w:t>
            </w:r>
          </w:p>
        </w:tc>
      </w:tr>
    </w:tbl>
    <w:p w14:paraId="1B9B80E0" w14:textId="77777777" w:rsidR="00A95FCE" w:rsidRPr="00A95FCE" w:rsidRDefault="00000000" w:rsidP="00A95FCE">
      <w:r>
        <w:pict w14:anchorId="33FE2638">
          <v:rect id="_x0000_i1077" style="width:0;height:1.5pt" o:hralign="center" o:hrstd="t" o:hr="t" fillcolor="#a0a0a0" stroked="f"/>
        </w:pict>
      </w:r>
    </w:p>
    <w:p w14:paraId="37ABCF1E"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Best Practices &amp; Tips</w:t>
      </w:r>
    </w:p>
    <w:p w14:paraId="55357F26" w14:textId="77777777" w:rsidR="00A95FCE" w:rsidRPr="00A95FCE" w:rsidRDefault="00A95FCE" w:rsidP="00A95FCE">
      <w:pPr>
        <w:numPr>
          <w:ilvl w:val="0"/>
          <w:numId w:val="66"/>
        </w:numPr>
      </w:pPr>
      <w:r w:rsidRPr="00A95FCE">
        <w:rPr>
          <w:b/>
          <w:bCs/>
        </w:rPr>
        <w:t>Enable CDF early</w:t>
      </w:r>
      <w:r w:rsidRPr="00A95FCE">
        <w:t xml:space="preserve"> → It only tracks changes after activation.</w:t>
      </w:r>
    </w:p>
    <w:p w14:paraId="005BB910" w14:textId="77777777" w:rsidR="00A95FCE" w:rsidRPr="00A95FCE" w:rsidRDefault="00A95FCE" w:rsidP="00A95FCE">
      <w:pPr>
        <w:numPr>
          <w:ilvl w:val="0"/>
          <w:numId w:val="66"/>
        </w:numPr>
      </w:pPr>
      <w:r w:rsidRPr="00A95FCE">
        <w:rPr>
          <w:b/>
          <w:bCs/>
        </w:rPr>
        <w:t>Use version-based reads</w:t>
      </w:r>
      <w:r w:rsidRPr="00A95FCE">
        <w:t xml:space="preserve"> → More deterministic than timestamp-based.</w:t>
      </w:r>
    </w:p>
    <w:p w14:paraId="59D74FA3" w14:textId="77777777" w:rsidR="00A95FCE" w:rsidRPr="00A95FCE" w:rsidRDefault="00A95FCE" w:rsidP="00A95FCE">
      <w:pPr>
        <w:numPr>
          <w:ilvl w:val="0"/>
          <w:numId w:val="66"/>
        </w:numPr>
      </w:pPr>
      <w:r w:rsidRPr="00A95FCE">
        <w:rPr>
          <w:b/>
          <w:bCs/>
        </w:rPr>
        <w:t>Avoid VACUUM RETAIN 0 HOURS</w:t>
      </w:r>
      <w:r w:rsidRPr="00A95FCE">
        <w:t xml:space="preserve"> → Deletes files needed for CDF and time travel.</w:t>
      </w:r>
    </w:p>
    <w:p w14:paraId="3416FC3B" w14:textId="77777777" w:rsidR="00A95FCE" w:rsidRPr="00A95FCE" w:rsidRDefault="00A95FCE" w:rsidP="00A95FCE">
      <w:pPr>
        <w:numPr>
          <w:ilvl w:val="0"/>
          <w:numId w:val="66"/>
        </w:numPr>
      </w:pPr>
      <w:r w:rsidRPr="00A95FCE">
        <w:rPr>
          <w:b/>
          <w:bCs/>
        </w:rPr>
        <w:t>Use DESCRIBE HISTORY</w:t>
      </w:r>
      <w:r w:rsidRPr="00A95FCE">
        <w:t xml:space="preserve"> → To find version numbers and timestamps.</w:t>
      </w:r>
    </w:p>
    <w:p w14:paraId="70D72764" w14:textId="77777777" w:rsidR="00A95FCE" w:rsidRPr="00A95FCE" w:rsidRDefault="00A95FCE" w:rsidP="00A95FCE">
      <w:pPr>
        <w:numPr>
          <w:ilvl w:val="0"/>
          <w:numId w:val="66"/>
        </w:numPr>
      </w:pPr>
      <w:r w:rsidRPr="00A95FCE">
        <w:rPr>
          <w:b/>
          <w:bCs/>
        </w:rPr>
        <w:t>Partition wisely</w:t>
      </w:r>
      <w:r w:rsidRPr="00A95FCE">
        <w:t xml:space="preserve"> → Improves performance of CDF reads.</w:t>
      </w:r>
    </w:p>
    <w:p w14:paraId="090F1DDE" w14:textId="77777777" w:rsidR="00A95FCE" w:rsidRPr="00A95FCE" w:rsidRDefault="00A95FCE" w:rsidP="00A95FCE">
      <w:pPr>
        <w:numPr>
          <w:ilvl w:val="0"/>
          <w:numId w:val="66"/>
        </w:numPr>
      </w:pPr>
      <w:r w:rsidRPr="00A95FCE">
        <w:rPr>
          <w:b/>
          <w:bCs/>
        </w:rPr>
        <w:t xml:space="preserve">Use </w:t>
      </w:r>
      <w:proofErr w:type="spellStart"/>
      <w:r w:rsidRPr="00A95FCE">
        <w:rPr>
          <w:b/>
          <w:bCs/>
        </w:rPr>
        <w:t>update_postimage</w:t>
      </w:r>
      <w:proofErr w:type="spellEnd"/>
      <w:r w:rsidRPr="00A95FCE">
        <w:rPr>
          <w:b/>
          <w:bCs/>
        </w:rPr>
        <w:t xml:space="preserve"> only</w:t>
      </w:r>
      <w:r w:rsidRPr="00A95FCE">
        <w:t xml:space="preserve"> → If audit of old values </w:t>
      </w:r>
      <w:proofErr w:type="gramStart"/>
      <w:r w:rsidRPr="00A95FCE">
        <w:t>isn’t</w:t>
      </w:r>
      <w:proofErr w:type="gramEnd"/>
      <w:r w:rsidRPr="00A95FCE">
        <w:t xml:space="preserve"> needed.</w:t>
      </w:r>
    </w:p>
    <w:p w14:paraId="23F98EEA" w14:textId="77777777" w:rsidR="00A95FCE" w:rsidRPr="00A95FCE" w:rsidRDefault="00000000" w:rsidP="00A95FCE">
      <w:r>
        <w:pict w14:anchorId="380CEF56">
          <v:rect id="_x0000_i1078" style="width:0;height:1.5pt" o:hralign="center" o:hrstd="t" o:hr="t" fillcolor="#a0a0a0" stroked="f"/>
        </w:pict>
      </w:r>
    </w:p>
    <w:p w14:paraId="37EC6280"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Real-World Use Cases</w:t>
      </w:r>
    </w:p>
    <w:p w14:paraId="028BAAE3" w14:textId="77777777" w:rsidR="00A95FCE" w:rsidRPr="00A95FCE" w:rsidRDefault="00A95FCE" w:rsidP="00A95FCE">
      <w:pPr>
        <w:numPr>
          <w:ilvl w:val="0"/>
          <w:numId w:val="67"/>
        </w:numPr>
      </w:pPr>
      <w:r w:rsidRPr="00A95FCE">
        <w:rPr>
          <w:b/>
          <w:bCs/>
        </w:rPr>
        <w:t>Retail</w:t>
      </w:r>
      <w:r w:rsidRPr="00A95FCE">
        <w:t xml:space="preserve"> → Track price changes, inventory updates.</w:t>
      </w:r>
    </w:p>
    <w:p w14:paraId="43276689" w14:textId="77777777" w:rsidR="00A95FCE" w:rsidRPr="00A95FCE" w:rsidRDefault="00A95FCE" w:rsidP="00A95FCE">
      <w:pPr>
        <w:numPr>
          <w:ilvl w:val="0"/>
          <w:numId w:val="67"/>
        </w:numPr>
      </w:pPr>
      <w:r w:rsidRPr="00A95FCE">
        <w:rPr>
          <w:b/>
          <w:bCs/>
        </w:rPr>
        <w:t>Finance</w:t>
      </w:r>
      <w:r w:rsidRPr="00A95FCE">
        <w:t xml:space="preserve"> → Monitor transaction corrections.</w:t>
      </w:r>
    </w:p>
    <w:p w14:paraId="599565B8" w14:textId="77777777" w:rsidR="00A95FCE" w:rsidRPr="00A95FCE" w:rsidRDefault="00A95FCE" w:rsidP="00A95FCE">
      <w:pPr>
        <w:numPr>
          <w:ilvl w:val="0"/>
          <w:numId w:val="67"/>
        </w:numPr>
      </w:pPr>
      <w:r w:rsidRPr="00A95FCE">
        <w:rPr>
          <w:b/>
          <w:bCs/>
        </w:rPr>
        <w:t>IoT</w:t>
      </w:r>
      <w:r w:rsidRPr="00A95FCE">
        <w:t xml:space="preserve"> → Stream sensor updates and deletions.</w:t>
      </w:r>
    </w:p>
    <w:p w14:paraId="536C2D6B" w14:textId="77777777" w:rsidR="00A95FCE" w:rsidRPr="00A95FCE" w:rsidRDefault="00A95FCE" w:rsidP="00A95FCE">
      <w:pPr>
        <w:numPr>
          <w:ilvl w:val="0"/>
          <w:numId w:val="67"/>
        </w:numPr>
      </w:pPr>
      <w:r w:rsidRPr="00A95FCE">
        <w:rPr>
          <w:b/>
          <w:bCs/>
        </w:rPr>
        <w:t>Data Warehousing</w:t>
      </w:r>
      <w:r w:rsidRPr="00A95FCE">
        <w:t xml:space="preserve"> → Efficient Silver → Gold sync.</w:t>
      </w:r>
    </w:p>
    <w:p w14:paraId="78173916" w14:textId="77777777" w:rsidR="00A95FCE" w:rsidRPr="00A95FCE" w:rsidRDefault="00000000" w:rsidP="00A95FCE">
      <w:r>
        <w:pict w14:anchorId="63468A89">
          <v:rect id="_x0000_i1079" style="width:0;height:1.5pt" o:hralign="center" o:hrstd="t" o:hr="t" fillcolor="#a0a0a0" stroked="f"/>
        </w:pict>
      </w:r>
    </w:p>
    <w:p w14:paraId="2DF5EB51" w14:textId="77777777" w:rsidR="00A95FCE" w:rsidRPr="00A95FCE" w:rsidRDefault="00A95FCE" w:rsidP="00A95FCE">
      <w:pPr>
        <w:rPr>
          <w:b/>
          <w:bCs/>
        </w:rPr>
      </w:pPr>
      <w:r w:rsidRPr="00A95FCE">
        <w:rPr>
          <w:rFonts w:ascii="Segoe UI Emoji" w:hAnsi="Segoe UI Emoji" w:cs="Segoe UI Emoji"/>
          <w:b/>
          <w:bCs/>
        </w:rPr>
        <w:t>✅</w:t>
      </w:r>
      <w:r w:rsidRPr="00A95FCE">
        <w:rPr>
          <w:b/>
          <w:bCs/>
        </w:rPr>
        <w:t xml:space="preserve"> Final Takeaway</w:t>
      </w:r>
    </w:p>
    <w:p w14:paraId="4E5152AC" w14:textId="77777777" w:rsidR="00A95FCE" w:rsidRPr="00A95FCE" w:rsidRDefault="00A95FCE" w:rsidP="00A95FCE">
      <w:r w:rsidRPr="00A95FCE">
        <w:t xml:space="preserve">CDF is a </w:t>
      </w:r>
      <w:r w:rsidRPr="00A95FCE">
        <w:rPr>
          <w:b/>
          <w:bCs/>
        </w:rPr>
        <w:t>game-changer for incremental data engineering</w:t>
      </w:r>
      <w:r w:rsidRPr="00A95FCE">
        <w:t>:</w:t>
      </w:r>
    </w:p>
    <w:p w14:paraId="20DD7EEE" w14:textId="77777777" w:rsidR="00A95FCE" w:rsidRPr="00A95FCE" w:rsidRDefault="00A95FCE" w:rsidP="00A95FCE">
      <w:pPr>
        <w:numPr>
          <w:ilvl w:val="0"/>
          <w:numId w:val="68"/>
        </w:numPr>
      </w:pPr>
      <w:r w:rsidRPr="00A95FCE">
        <w:t>Tracks changes at row level</w:t>
      </w:r>
    </w:p>
    <w:p w14:paraId="6C5B4042" w14:textId="77777777" w:rsidR="00A95FCE" w:rsidRPr="00A95FCE" w:rsidRDefault="00A95FCE" w:rsidP="00A95FCE">
      <w:pPr>
        <w:numPr>
          <w:ilvl w:val="0"/>
          <w:numId w:val="68"/>
        </w:numPr>
      </w:pPr>
      <w:r w:rsidRPr="00A95FCE">
        <w:t>Integrates with time travel</w:t>
      </w:r>
    </w:p>
    <w:p w14:paraId="03BD0EFA" w14:textId="77777777" w:rsidR="00A95FCE" w:rsidRPr="00A95FCE" w:rsidRDefault="00A95FCE" w:rsidP="00A95FCE">
      <w:pPr>
        <w:numPr>
          <w:ilvl w:val="0"/>
          <w:numId w:val="68"/>
        </w:numPr>
      </w:pPr>
      <w:r w:rsidRPr="00A95FCE">
        <w:t>Enables efficient, auditable, and scalable pipelines</w:t>
      </w:r>
    </w:p>
    <w:p w14:paraId="6735680A" w14:textId="77777777" w:rsidR="001156A4" w:rsidRPr="001156A4" w:rsidRDefault="001156A4" w:rsidP="001156A4">
      <w:pPr>
        <w:pStyle w:val="Heading1"/>
      </w:pPr>
      <w:r w:rsidRPr="001156A4">
        <w:lastRenderedPageBreak/>
        <w:t>UNIFORM (Universal Format)</w:t>
      </w:r>
    </w:p>
    <w:p w14:paraId="02A2140B" w14:textId="77777777" w:rsidR="001156A4" w:rsidRPr="001156A4" w:rsidRDefault="001156A4" w:rsidP="001156A4">
      <w:r w:rsidRPr="001156A4">
        <w:t xml:space="preserve">UNIFORM is a </w:t>
      </w:r>
      <w:r w:rsidRPr="001156A4">
        <w:rPr>
          <w:b/>
          <w:bCs/>
        </w:rPr>
        <w:t>cross-format compatibility feature</w:t>
      </w:r>
      <w:r w:rsidRPr="001156A4">
        <w:t xml:space="preserve"> in Delta Lake that allows a single Delta table to be </w:t>
      </w:r>
      <w:r w:rsidRPr="001156A4">
        <w:rPr>
          <w:b/>
          <w:bCs/>
        </w:rPr>
        <w:t>read by Iceberg and Hudi clients</w:t>
      </w:r>
      <w:r w:rsidRPr="001156A4">
        <w:t>—without duplicating data or migrating formats.</w:t>
      </w:r>
    </w:p>
    <w:p w14:paraId="1EE79409" w14:textId="77777777" w:rsidR="001156A4" w:rsidRPr="001156A4" w:rsidRDefault="00000000" w:rsidP="001156A4">
      <w:r>
        <w:pict w14:anchorId="6EA1EDA3">
          <v:rect id="_x0000_i1080" style="width:0;height:1.5pt" o:hralign="center" o:hrstd="t" o:hr="t" fillcolor="#a0a0a0" stroked="f"/>
        </w:pict>
      </w:r>
    </w:p>
    <w:p w14:paraId="3526CCED" w14:textId="77777777" w:rsidR="001156A4" w:rsidRPr="001156A4" w:rsidRDefault="001156A4" w:rsidP="001156A4">
      <w:pPr>
        <w:rPr>
          <w:b/>
          <w:bCs/>
        </w:rPr>
      </w:pPr>
      <w:r w:rsidRPr="001156A4">
        <w:rPr>
          <w:rFonts w:ascii="Segoe UI Emoji" w:hAnsi="Segoe UI Emoji" w:cs="Segoe UI Emoji"/>
          <w:b/>
          <w:bCs/>
        </w:rPr>
        <w:t>🔹</w:t>
      </w:r>
      <w:r w:rsidRPr="001156A4">
        <w:rPr>
          <w:b/>
          <w:bCs/>
        </w:rPr>
        <w:t xml:space="preserve"> Key Concepts</w:t>
      </w:r>
    </w:p>
    <w:p w14:paraId="2C907EA9" w14:textId="77777777" w:rsidR="001156A4" w:rsidRPr="001156A4" w:rsidRDefault="001156A4" w:rsidP="001156A4">
      <w:pPr>
        <w:numPr>
          <w:ilvl w:val="0"/>
          <w:numId w:val="69"/>
        </w:numPr>
      </w:pPr>
      <w:r w:rsidRPr="001156A4">
        <w:rPr>
          <w:b/>
          <w:bCs/>
        </w:rPr>
        <w:t>Definition</w:t>
      </w:r>
      <w:r w:rsidRPr="001156A4">
        <w:t>:</w:t>
      </w:r>
      <w:r w:rsidRPr="001156A4">
        <w:br/>
        <w:t xml:space="preserve">UNIFORM (Universal Format) enables </w:t>
      </w:r>
      <w:r w:rsidRPr="001156A4">
        <w:rPr>
          <w:b/>
          <w:bCs/>
        </w:rPr>
        <w:t>Delta tables to be queried by Iceberg and Hudi engines</w:t>
      </w:r>
      <w:r w:rsidRPr="001156A4">
        <w:t xml:space="preserve"> using shared Parquet data and auto-generated metadata.</w:t>
      </w:r>
    </w:p>
    <w:p w14:paraId="3E57D5B6" w14:textId="77777777" w:rsidR="001156A4" w:rsidRPr="001156A4" w:rsidRDefault="001156A4" w:rsidP="001156A4">
      <w:pPr>
        <w:numPr>
          <w:ilvl w:val="0"/>
          <w:numId w:val="69"/>
        </w:numPr>
      </w:pPr>
      <w:r w:rsidRPr="001156A4">
        <w:rPr>
          <w:b/>
          <w:bCs/>
        </w:rPr>
        <w:t>Goal</w:t>
      </w:r>
      <w:r w:rsidRPr="001156A4">
        <w:t>:</w:t>
      </w:r>
      <w:r w:rsidRPr="001156A4">
        <w:br/>
        <w:t xml:space="preserve">Avoid </w:t>
      </w:r>
      <w:r w:rsidRPr="001156A4">
        <w:rPr>
          <w:b/>
          <w:bCs/>
        </w:rPr>
        <w:t>data duplication</w:t>
      </w:r>
      <w:r w:rsidRPr="001156A4">
        <w:t xml:space="preserve"> and </w:t>
      </w:r>
      <w:r w:rsidRPr="001156A4">
        <w:rPr>
          <w:b/>
          <w:bCs/>
        </w:rPr>
        <w:t>format migration</w:t>
      </w:r>
      <w:r w:rsidRPr="001156A4">
        <w:t xml:space="preserve"> when organizations use multiple open table formats (e.g., Delta + Iceberg).</w:t>
      </w:r>
    </w:p>
    <w:p w14:paraId="4AAE896C" w14:textId="77777777" w:rsidR="001156A4" w:rsidRPr="001156A4" w:rsidRDefault="001156A4" w:rsidP="001156A4">
      <w:pPr>
        <w:numPr>
          <w:ilvl w:val="0"/>
          <w:numId w:val="69"/>
        </w:numPr>
      </w:pPr>
      <w:r w:rsidRPr="001156A4">
        <w:rPr>
          <w:b/>
          <w:bCs/>
        </w:rPr>
        <w:t>Foundation</w:t>
      </w:r>
      <w:r w:rsidRPr="001156A4">
        <w:t>:</w:t>
      </w:r>
      <w:r w:rsidRPr="001156A4">
        <w:br/>
        <w:t>All three formats—</w:t>
      </w:r>
      <w:r w:rsidRPr="001156A4">
        <w:rPr>
          <w:b/>
          <w:bCs/>
        </w:rPr>
        <w:t>Delta Lake</w:t>
      </w:r>
      <w:r w:rsidRPr="001156A4">
        <w:t xml:space="preserve">, </w:t>
      </w:r>
      <w:r w:rsidRPr="001156A4">
        <w:rPr>
          <w:b/>
          <w:bCs/>
        </w:rPr>
        <w:t>Apache Iceberg</w:t>
      </w:r>
      <w:r w:rsidRPr="001156A4">
        <w:t xml:space="preserve">, and </w:t>
      </w:r>
      <w:r w:rsidRPr="001156A4">
        <w:rPr>
          <w:b/>
          <w:bCs/>
        </w:rPr>
        <w:t>Apache Hudi</w:t>
      </w:r>
      <w:r w:rsidRPr="001156A4">
        <w:t xml:space="preserve">—use </w:t>
      </w:r>
      <w:r w:rsidRPr="001156A4">
        <w:rPr>
          <w:b/>
          <w:bCs/>
        </w:rPr>
        <w:t>Parquet files</w:t>
      </w:r>
      <w:r w:rsidRPr="001156A4">
        <w:t xml:space="preserve"> for physical storage.</w:t>
      </w:r>
      <w:r w:rsidRPr="001156A4">
        <w:br/>
        <w:t xml:space="preserve">The difference lies in </w:t>
      </w:r>
      <w:r w:rsidRPr="001156A4">
        <w:rPr>
          <w:b/>
          <w:bCs/>
        </w:rPr>
        <w:t>metadata layers</w:t>
      </w:r>
      <w:r w:rsidRPr="001156A4">
        <w:t xml:space="preserve"> (Delta Log vs Iceberg manifests vs Hudi timeline).</w:t>
      </w:r>
    </w:p>
    <w:p w14:paraId="24DADA10" w14:textId="77777777" w:rsidR="001156A4" w:rsidRPr="001156A4" w:rsidRDefault="00000000" w:rsidP="001156A4">
      <w:r>
        <w:pict w14:anchorId="55266B84">
          <v:rect id="_x0000_i1081" style="width:0;height:1.5pt" o:hralign="center" o:hrstd="t" o:hr="t" fillcolor="#a0a0a0" stroked="f"/>
        </w:pict>
      </w:r>
    </w:p>
    <w:p w14:paraId="7AEC6BE1" w14:textId="77777777" w:rsidR="001156A4" w:rsidRPr="001156A4" w:rsidRDefault="001156A4" w:rsidP="001156A4">
      <w:pPr>
        <w:rPr>
          <w:b/>
          <w:bCs/>
        </w:rPr>
      </w:pPr>
      <w:r w:rsidRPr="001156A4">
        <w:rPr>
          <w:rFonts w:ascii="Segoe UI Emoji" w:hAnsi="Segoe UI Emoji" w:cs="Segoe UI Emoji"/>
          <w:b/>
          <w:bCs/>
        </w:rPr>
        <w:t>🏗️</w:t>
      </w:r>
      <w:r w:rsidRPr="001156A4">
        <w:rPr>
          <w:b/>
          <w:bCs/>
        </w:rPr>
        <w:t xml:space="preserve"> Architecture &amp; Mechanism</w:t>
      </w:r>
    </w:p>
    <w:p w14:paraId="5AF38F4C" w14:textId="77777777" w:rsidR="001156A4" w:rsidRPr="001156A4" w:rsidRDefault="001156A4" w:rsidP="001156A4">
      <w:r w:rsidRPr="001156A4">
        <w:t>When UNIFORM is enabled:</w:t>
      </w:r>
    </w:p>
    <w:p w14:paraId="4CCD3A7D" w14:textId="77777777" w:rsidR="001156A4" w:rsidRPr="001156A4" w:rsidRDefault="001156A4" w:rsidP="001156A4">
      <w:pPr>
        <w:numPr>
          <w:ilvl w:val="0"/>
          <w:numId w:val="70"/>
        </w:numPr>
      </w:pPr>
      <w:r w:rsidRPr="001156A4">
        <w:rPr>
          <w:b/>
          <w:bCs/>
        </w:rPr>
        <w:t>Single Data Write</w:t>
      </w:r>
    </w:p>
    <w:p w14:paraId="7849AC1E" w14:textId="77777777" w:rsidR="001156A4" w:rsidRPr="001156A4" w:rsidRDefault="001156A4" w:rsidP="001156A4">
      <w:pPr>
        <w:numPr>
          <w:ilvl w:val="1"/>
          <w:numId w:val="70"/>
        </w:numPr>
      </w:pPr>
      <w:r w:rsidRPr="001156A4">
        <w:t xml:space="preserve">Data is written once in </w:t>
      </w:r>
      <w:r w:rsidRPr="001156A4">
        <w:rPr>
          <w:b/>
          <w:bCs/>
        </w:rPr>
        <w:t>Parquet format</w:t>
      </w:r>
      <w:r w:rsidRPr="001156A4">
        <w:t>.</w:t>
      </w:r>
    </w:p>
    <w:p w14:paraId="3D5CEB84" w14:textId="77777777" w:rsidR="001156A4" w:rsidRPr="001156A4" w:rsidRDefault="001156A4" w:rsidP="001156A4">
      <w:pPr>
        <w:numPr>
          <w:ilvl w:val="0"/>
          <w:numId w:val="70"/>
        </w:numPr>
      </w:pPr>
      <w:r w:rsidRPr="001156A4">
        <w:rPr>
          <w:b/>
          <w:bCs/>
        </w:rPr>
        <w:t>Asynchronous Metadata Generation</w:t>
      </w:r>
    </w:p>
    <w:p w14:paraId="30C40118" w14:textId="77777777" w:rsidR="001156A4" w:rsidRPr="001156A4" w:rsidRDefault="001156A4" w:rsidP="001156A4">
      <w:pPr>
        <w:numPr>
          <w:ilvl w:val="1"/>
          <w:numId w:val="70"/>
        </w:numPr>
      </w:pPr>
      <w:r w:rsidRPr="001156A4">
        <w:t xml:space="preserve">Delta Lake automatically generates metadata for: </w:t>
      </w:r>
    </w:p>
    <w:p w14:paraId="6A6ABCE6" w14:textId="77777777" w:rsidR="001156A4" w:rsidRPr="001156A4" w:rsidRDefault="001156A4" w:rsidP="001156A4">
      <w:pPr>
        <w:numPr>
          <w:ilvl w:val="2"/>
          <w:numId w:val="70"/>
        </w:numPr>
      </w:pPr>
      <w:r w:rsidRPr="001156A4">
        <w:rPr>
          <w:b/>
          <w:bCs/>
        </w:rPr>
        <w:t>Delta Log</w:t>
      </w:r>
    </w:p>
    <w:p w14:paraId="1BDDB2D3" w14:textId="77777777" w:rsidR="001156A4" w:rsidRPr="001156A4" w:rsidRDefault="001156A4" w:rsidP="001156A4">
      <w:pPr>
        <w:numPr>
          <w:ilvl w:val="2"/>
          <w:numId w:val="70"/>
        </w:numPr>
      </w:pPr>
      <w:r w:rsidRPr="001156A4">
        <w:rPr>
          <w:b/>
          <w:bCs/>
        </w:rPr>
        <w:t>Iceberg manifest files</w:t>
      </w:r>
    </w:p>
    <w:p w14:paraId="23221861" w14:textId="77777777" w:rsidR="001156A4" w:rsidRPr="001156A4" w:rsidRDefault="001156A4" w:rsidP="001156A4">
      <w:pPr>
        <w:numPr>
          <w:ilvl w:val="2"/>
          <w:numId w:val="70"/>
        </w:numPr>
      </w:pPr>
      <w:r w:rsidRPr="001156A4">
        <w:rPr>
          <w:b/>
          <w:bCs/>
        </w:rPr>
        <w:t>Hudi timeline (preview)</w:t>
      </w:r>
    </w:p>
    <w:p w14:paraId="6E0DFEE7" w14:textId="77777777" w:rsidR="001156A4" w:rsidRPr="001156A4" w:rsidRDefault="001156A4" w:rsidP="001156A4">
      <w:pPr>
        <w:numPr>
          <w:ilvl w:val="1"/>
          <w:numId w:val="70"/>
        </w:numPr>
      </w:pPr>
      <w:r w:rsidRPr="001156A4">
        <w:t xml:space="preserve">This happens </w:t>
      </w:r>
      <w:r w:rsidRPr="001156A4">
        <w:rPr>
          <w:b/>
          <w:bCs/>
        </w:rPr>
        <w:t>in parallel</w:t>
      </w:r>
      <w:r w:rsidRPr="001156A4">
        <w:t>, without user intervention.</w:t>
      </w:r>
    </w:p>
    <w:p w14:paraId="29F8D091" w14:textId="77777777" w:rsidR="001156A4" w:rsidRPr="001156A4" w:rsidRDefault="001156A4" w:rsidP="001156A4">
      <w:pPr>
        <w:numPr>
          <w:ilvl w:val="0"/>
          <w:numId w:val="70"/>
        </w:numPr>
      </w:pPr>
      <w:r w:rsidRPr="001156A4">
        <w:rPr>
          <w:b/>
          <w:bCs/>
        </w:rPr>
        <w:t>Resulting Folder Structure</w:t>
      </w:r>
    </w:p>
    <w:p w14:paraId="49660CD6" w14:textId="77777777" w:rsidR="001156A4" w:rsidRPr="001156A4" w:rsidRDefault="001156A4" w:rsidP="001156A4">
      <w:pPr>
        <w:numPr>
          <w:ilvl w:val="1"/>
          <w:numId w:val="70"/>
        </w:numPr>
      </w:pPr>
      <w:r w:rsidRPr="001156A4">
        <w:t>parquet/ → Physical data files</w:t>
      </w:r>
    </w:p>
    <w:p w14:paraId="6B07567D" w14:textId="77777777" w:rsidR="001156A4" w:rsidRPr="001156A4" w:rsidRDefault="001156A4" w:rsidP="001156A4">
      <w:pPr>
        <w:numPr>
          <w:ilvl w:val="1"/>
          <w:numId w:val="70"/>
        </w:numPr>
      </w:pPr>
      <w:r w:rsidRPr="001156A4">
        <w:lastRenderedPageBreak/>
        <w:t>_</w:t>
      </w:r>
      <w:proofErr w:type="spellStart"/>
      <w:r w:rsidRPr="001156A4">
        <w:t>delta_log</w:t>
      </w:r>
      <w:proofErr w:type="spellEnd"/>
      <w:r w:rsidRPr="001156A4">
        <w:t>/ → Delta transaction log</w:t>
      </w:r>
    </w:p>
    <w:p w14:paraId="138DF711" w14:textId="77777777" w:rsidR="001156A4" w:rsidRPr="001156A4" w:rsidRDefault="001156A4" w:rsidP="001156A4">
      <w:pPr>
        <w:numPr>
          <w:ilvl w:val="1"/>
          <w:numId w:val="70"/>
        </w:numPr>
      </w:pPr>
      <w:r w:rsidRPr="001156A4">
        <w:t>metadata/ → Iceberg metadata (e.g., 0000-metadata.json)</w:t>
      </w:r>
    </w:p>
    <w:p w14:paraId="484C122E" w14:textId="77777777" w:rsidR="001156A4" w:rsidRPr="001156A4" w:rsidRDefault="001156A4" w:rsidP="001156A4">
      <w:pPr>
        <w:numPr>
          <w:ilvl w:val="0"/>
          <w:numId w:val="70"/>
        </w:numPr>
      </w:pPr>
      <w:r w:rsidRPr="001156A4">
        <w:rPr>
          <w:b/>
          <w:bCs/>
        </w:rPr>
        <w:t>Query Flexibility</w:t>
      </w:r>
    </w:p>
    <w:p w14:paraId="296241BC" w14:textId="77777777" w:rsidR="001156A4" w:rsidRPr="001156A4" w:rsidRDefault="001156A4" w:rsidP="001156A4">
      <w:pPr>
        <w:numPr>
          <w:ilvl w:val="1"/>
          <w:numId w:val="70"/>
        </w:numPr>
      </w:pPr>
      <w:r w:rsidRPr="001156A4">
        <w:t xml:space="preserve">The same table can be queried by: </w:t>
      </w:r>
    </w:p>
    <w:p w14:paraId="398086AA" w14:textId="77777777" w:rsidR="001156A4" w:rsidRPr="001156A4" w:rsidRDefault="001156A4" w:rsidP="001156A4">
      <w:pPr>
        <w:numPr>
          <w:ilvl w:val="2"/>
          <w:numId w:val="70"/>
        </w:numPr>
      </w:pPr>
      <w:r w:rsidRPr="001156A4">
        <w:t>Delta Lake clients</w:t>
      </w:r>
    </w:p>
    <w:p w14:paraId="12BAF889" w14:textId="77777777" w:rsidR="001156A4" w:rsidRPr="001156A4" w:rsidRDefault="001156A4" w:rsidP="001156A4">
      <w:pPr>
        <w:numPr>
          <w:ilvl w:val="2"/>
          <w:numId w:val="70"/>
        </w:numPr>
      </w:pPr>
      <w:r w:rsidRPr="001156A4">
        <w:t>Iceberg clients</w:t>
      </w:r>
    </w:p>
    <w:p w14:paraId="29DD4BE7" w14:textId="77777777" w:rsidR="001156A4" w:rsidRPr="001156A4" w:rsidRDefault="001156A4" w:rsidP="001156A4">
      <w:pPr>
        <w:numPr>
          <w:ilvl w:val="2"/>
          <w:numId w:val="70"/>
        </w:numPr>
      </w:pPr>
      <w:r w:rsidRPr="001156A4">
        <w:t>Hudi clients (preview)</w:t>
      </w:r>
    </w:p>
    <w:p w14:paraId="29B5B63C" w14:textId="77777777" w:rsidR="001156A4" w:rsidRPr="001156A4" w:rsidRDefault="001156A4" w:rsidP="001156A4">
      <w:pPr>
        <w:numPr>
          <w:ilvl w:val="1"/>
          <w:numId w:val="70"/>
        </w:numPr>
      </w:pPr>
      <w:r w:rsidRPr="001156A4">
        <w:t>No need to copy or convert data.</w:t>
      </w:r>
    </w:p>
    <w:p w14:paraId="3B1CE30E" w14:textId="77777777" w:rsidR="001156A4" w:rsidRPr="001156A4" w:rsidRDefault="00000000" w:rsidP="001156A4">
      <w:r>
        <w:pict w14:anchorId="3DF796F9">
          <v:rect id="_x0000_i1082" style="width:0;height:1.5pt" o:hralign="center" o:hrstd="t" o:hr="t" fillcolor="#a0a0a0" stroked="f"/>
        </w:pict>
      </w:r>
    </w:p>
    <w:p w14:paraId="5E3F5FF5" w14:textId="77777777" w:rsidR="001156A4" w:rsidRPr="001156A4" w:rsidRDefault="001156A4" w:rsidP="001156A4">
      <w:pPr>
        <w:rPr>
          <w:b/>
          <w:bCs/>
        </w:rPr>
      </w:pPr>
      <w:r w:rsidRPr="001156A4">
        <w:rPr>
          <w:rFonts w:ascii="Segoe UI Emoji" w:hAnsi="Segoe UI Emoji" w:cs="Segoe UI Emoji"/>
          <w:b/>
          <w:bCs/>
        </w:rPr>
        <w:t>🛠️</w:t>
      </w:r>
      <w:r w:rsidRPr="001156A4">
        <w:rPr>
          <w:b/>
          <w:bCs/>
        </w:rPr>
        <w:t xml:space="preserve"> Requirements &amp; Implementation</w:t>
      </w:r>
    </w:p>
    <w:p w14:paraId="40512BF8" w14:textId="77777777" w:rsidR="001156A4" w:rsidRPr="001156A4" w:rsidRDefault="001156A4" w:rsidP="001156A4">
      <w:pPr>
        <w:numPr>
          <w:ilvl w:val="0"/>
          <w:numId w:val="71"/>
        </w:numPr>
      </w:pPr>
      <w:r w:rsidRPr="001156A4">
        <w:rPr>
          <w:b/>
          <w:bCs/>
        </w:rPr>
        <w:t>Feature Status</w:t>
      </w:r>
      <w:r w:rsidRPr="001156A4">
        <w:t>:</w:t>
      </w:r>
    </w:p>
    <w:p w14:paraId="0510AD80" w14:textId="77777777" w:rsidR="001156A4" w:rsidRPr="001156A4" w:rsidRDefault="001156A4" w:rsidP="001156A4">
      <w:pPr>
        <w:numPr>
          <w:ilvl w:val="1"/>
          <w:numId w:val="71"/>
        </w:numPr>
      </w:pPr>
      <w:r w:rsidRPr="001156A4">
        <w:t xml:space="preserve">Iceberg compatibility → </w:t>
      </w:r>
      <w:r w:rsidRPr="001156A4">
        <w:rPr>
          <w:rFonts w:ascii="Segoe UI Emoji" w:hAnsi="Segoe UI Emoji" w:cs="Segoe UI Emoji"/>
        </w:rPr>
        <w:t>✅</w:t>
      </w:r>
      <w:r w:rsidRPr="001156A4">
        <w:t xml:space="preserve"> Generally Available</w:t>
      </w:r>
    </w:p>
    <w:p w14:paraId="6BDCCA42" w14:textId="77777777" w:rsidR="001156A4" w:rsidRPr="001156A4" w:rsidRDefault="001156A4" w:rsidP="001156A4">
      <w:pPr>
        <w:numPr>
          <w:ilvl w:val="1"/>
          <w:numId w:val="71"/>
        </w:numPr>
      </w:pPr>
      <w:r w:rsidRPr="001156A4">
        <w:t xml:space="preserve">Hudi compatibility → </w:t>
      </w:r>
      <w:r w:rsidRPr="001156A4">
        <w:rPr>
          <w:rFonts w:ascii="Segoe UI Emoji" w:hAnsi="Segoe UI Emoji" w:cs="Segoe UI Emoji"/>
        </w:rPr>
        <w:t>⚠️</w:t>
      </w:r>
      <w:r w:rsidRPr="001156A4">
        <w:t xml:space="preserve"> Preview</w:t>
      </w:r>
    </w:p>
    <w:p w14:paraId="1048401D" w14:textId="77777777" w:rsidR="001156A4" w:rsidRPr="001156A4" w:rsidRDefault="001156A4" w:rsidP="001156A4">
      <w:pPr>
        <w:numPr>
          <w:ilvl w:val="0"/>
          <w:numId w:val="71"/>
        </w:numPr>
      </w:pPr>
      <w:r w:rsidRPr="001156A4">
        <w:rPr>
          <w:b/>
          <w:bCs/>
        </w:rPr>
        <w:t>Version Requirements</w:t>
      </w:r>
      <w:r w:rsidRPr="001156A4">
        <w:t>:</w:t>
      </w:r>
    </w:p>
    <w:p w14:paraId="3ED04F02" w14:textId="77777777" w:rsidR="001156A4" w:rsidRPr="001156A4" w:rsidRDefault="001156A4" w:rsidP="001156A4">
      <w:pPr>
        <w:numPr>
          <w:ilvl w:val="1"/>
          <w:numId w:val="71"/>
        </w:numPr>
      </w:pPr>
      <w:proofErr w:type="spellStart"/>
      <w:r w:rsidRPr="001156A4">
        <w:t>delta.minReaderVersion</w:t>
      </w:r>
      <w:proofErr w:type="spellEnd"/>
      <w:r w:rsidRPr="001156A4">
        <w:t xml:space="preserve"> = 2</w:t>
      </w:r>
    </w:p>
    <w:p w14:paraId="5873DB96" w14:textId="77777777" w:rsidR="001156A4" w:rsidRPr="001156A4" w:rsidRDefault="001156A4" w:rsidP="001156A4">
      <w:pPr>
        <w:numPr>
          <w:ilvl w:val="1"/>
          <w:numId w:val="71"/>
        </w:numPr>
      </w:pPr>
      <w:proofErr w:type="spellStart"/>
      <w:r w:rsidRPr="001156A4">
        <w:t>delta.minWriterVersion</w:t>
      </w:r>
      <w:proofErr w:type="spellEnd"/>
      <w:r w:rsidRPr="001156A4">
        <w:t xml:space="preserve"> = 7</w:t>
      </w:r>
    </w:p>
    <w:p w14:paraId="6FBBFDDA" w14:textId="77777777" w:rsidR="001156A4" w:rsidRPr="001156A4" w:rsidRDefault="001156A4" w:rsidP="001156A4">
      <w:pPr>
        <w:numPr>
          <w:ilvl w:val="1"/>
          <w:numId w:val="71"/>
        </w:numPr>
      </w:pPr>
      <w:proofErr w:type="spellStart"/>
      <w:r w:rsidRPr="001156A4">
        <w:t>delta.universalFormat.enabled</w:t>
      </w:r>
      <w:proofErr w:type="spellEnd"/>
      <w:r w:rsidRPr="001156A4">
        <w:t xml:space="preserve"> = true</w:t>
      </w:r>
    </w:p>
    <w:p w14:paraId="1A0697C6" w14:textId="77777777" w:rsidR="001156A4" w:rsidRPr="001156A4" w:rsidRDefault="001156A4" w:rsidP="001156A4">
      <w:pPr>
        <w:rPr>
          <w:b/>
          <w:bCs/>
        </w:rPr>
      </w:pPr>
      <w:r w:rsidRPr="001156A4">
        <w:rPr>
          <w:rFonts w:ascii="Segoe UI Emoji" w:hAnsi="Segoe UI Emoji" w:cs="Segoe UI Emoji"/>
          <w:b/>
          <w:bCs/>
        </w:rPr>
        <w:t>✅</w:t>
      </w:r>
      <w:r w:rsidRPr="001156A4">
        <w:rPr>
          <w:b/>
          <w:bCs/>
        </w:rPr>
        <w:t xml:space="preserve"> SQL Syntax Example</w:t>
      </w:r>
    </w:p>
    <w:p w14:paraId="09F938E9" w14:textId="77777777" w:rsidR="001156A4" w:rsidRPr="001156A4" w:rsidRDefault="001156A4" w:rsidP="001156A4">
      <w:pPr>
        <w:rPr>
          <w:color w:val="2F5496" w:themeColor="accent1" w:themeShade="BF"/>
        </w:rPr>
      </w:pPr>
      <w:r w:rsidRPr="001156A4">
        <w:rPr>
          <w:color w:val="2F5496" w:themeColor="accent1" w:themeShade="BF"/>
        </w:rPr>
        <w:t xml:space="preserve">CREATE TABLE </w:t>
      </w:r>
      <w:proofErr w:type="spellStart"/>
      <w:r w:rsidRPr="001156A4">
        <w:rPr>
          <w:color w:val="2F5496" w:themeColor="accent1" w:themeShade="BF"/>
        </w:rPr>
        <w:t>sales_data</w:t>
      </w:r>
      <w:proofErr w:type="spellEnd"/>
      <w:r w:rsidRPr="001156A4">
        <w:rPr>
          <w:color w:val="2F5496" w:themeColor="accent1" w:themeShade="BF"/>
        </w:rPr>
        <w:t xml:space="preserve"> (</w:t>
      </w:r>
    </w:p>
    <w:p w14:paraId="3908FC0A" w14:textId="77777777" w:rsidR="001156A4" w:rsidRPr="001156A4" w:rsidRDefault="001156A4" w:rsidP="001156A4">
      <w:pPr>
        <w:rPr>
          <w:color w:val="2F5496" w:themeColor="accent1" w:themeShade="BF"/>
        </w:rPr>
      </w:pPr>
      <w:r w:rsidRPr="001156A4">
        <w:rPr>
          <w:color w:val="2F5496" w:themeColor="accent1" w:themeShade="BF"/>
        </w:rPr>
        <w:t xml:space="preserve">  </w:t>
      </w:r>
      <w:proofErr w:type="spellStart"/>
      <w:r w:rsidRPr="001156A4">
        <w:rPr>
          <w:color w:val="2F5496" w:themeColor="accent1" w:themeShade="BF"/>
        </w:rPr>
        <w:t>customer_id</w:t>
      </w:r>
      <w:proofErr w:type="spellEnd"/>
      <w:r w:rsidRPr="001156A4">
        <w:rPr>
          <w:color w:val="2F5496" w:themeColor="accent1" w:themeShade="BF"/>
        </w:rPr>
        <w:t xml:space="preserve"> INT,</w:t>
      </w:r>
    </w:p>
    <w:p w14:paraId="28B9EAB8" w14:textId="77777777" w:rsidR="001156A4" w:rsidRPr="001156A4" w:rsidRDefault="001156A4" w:rsidP="001156A4">
      <w:pPr>
        <w:rPr>
          <w:color w:val="2F5496" w:themeColor="accent1" w:themeShade="BF"/>
        </w:rPr>
      </w:pPr>
      <w:r w:rsidRPr="001156A4">
        <w:rPr>
          <w:color w:val="2F5496" w:themeColor="accent1" w:themeShade="BF"/>
        </w:rPr>
        <w:t xml:space="preserve">  product STRING,</w:t>
      </w:r>
    </w:p>
    <w:p w14:paraId="7F6E5B93" w14:textId="77777777" w:rsidR="001156A4" w:rsidRPr="001156A4" w:rsidRDefault="001156A4" w:rsidP="001156A4">
      <w:pPr>
        <w:rPr>
          <w:color w:val="2F5496" w:themeColor="accent1" w:themeShade="BF"/>
        </w:rPr>
      </w:pPr>
      <w:r w:rsidRPr="001156A4">
        <w:rPr>
          <w:color w:val="2F5496" w:themeColor="accent1" w:themeShade="BF"/>
        </w:rPr>
        <w:t xml:space="preserve">  quantity INT</w:t>
      </w:r>
    </w:p>
    <w:p w14:paraId="47BC0239" w14:textId="77777777" w:rsidR="001156A4" w:rsidRPr="001156A4" w:rsidRDefault="001156A4" w:rsidP="001156A4">
      <w:pPr>
        <w:rPr>
          <w:color w:val="2F5496" w:themeColor="accent1" w:themeShade="BF"/>
        </w:rPr>
      </w:pPr>
      <w:r w:rsidRPr="001156A4">
        <w:rPr>
          <w:color w:val="2F5496" w:themeColor="accent1" w:themeShade="BF"/>
        </w:rPr>
        <w:t>)</w:t>
      </w:r>
    </w:p>
    <w:p w14:paraId="12AE2D3C" w14:textId="77777777" w:rsidR="001156A4" w:rsidRPr="001156A4" w:rsidRDefault="001156A4" w:rsidP="001156A4">
      <w:pPr>
        <w:rPr>
          <w:color w:val="2F5496" w:themeColor="accent1" w:themeShade="BF"/>
        </w:rPr>
      </w:pPr>
      <w:r w:rsidRPr="001156A4">
        <w:rPr>
          <w:color w:val="2F5496" w:themeColor="accent1" w:themeShade="BF"/>
        </w:rPr>
        <w:t>USING DELTA</w:t>
      </w:r>
    </w:p>
    <w:p w14:paraId="3F0A192F" w14:textId="77777777" w:rsidR="001156A4" w:rsidRPr="001156A4" w:rsidRDefault="001156A4" w:rsidP="001156A4">
      <w:pPr>
        <w:rPr>
          <w:color w:val="2F5496" w:themeColor="accent1" w:themeShade="BF"/>
        </w:rPr>
      </w:pPr>
      <w:r w:rsidRPr="001156A4">
        <w:rPr>
          <w:color w:val="2F5496" w:themeColor="accent1" w:themeShade="BF"/>
        </w:rPr>
        <w:t>TBLPROPERTIES (</w:t>
      </w:r>
    </w:p>
    <w:p w14:paraId="0174F75F" w14:textId="77777777" w:rsidR="001156A4" w:rsidRPr="001156A4" w:rsidRDefault="001156A4" w:rsidP="001156A4">
      <w:pPr>
        <w:rPr>
          <w:color w:val="2F5496" w:themeColor="accent1" w:themeShade="BF"/>
        </w:rPr>
      </w:pPr>
      <w:r w:rsidRPr="001156A4">
        <w:rPr>
          <w:color w:val="2F5496" w:themeColor="accent1" w:themeShade="BF"/>
        </w:rPr>
        <w:t xml:space="preserve">  '</w:t>
      </w:r>
      <w:proofErr w:type="spellStart"/>
      <w:proofErr w:type="gramStart"/>
      <w:r w:rsidRPr="001156A4">
        <w:rPr>
          <w:color w:val="2F5496" w:themeColor="accent1" w:themeShade="BF"/>
        </w:rPr>
        <w:t>delta</w:t>
      </w:r>
      <w:proofErr w:type="gramEnd"/>
      <w:r w:rsidRPr="001156A4">
        <w:rPr>
          <w:color w:val="2F5496" w:themeColor="accent1" w:themeShade="BF"/>
        </w:rPr>
        <w:t>.minReaderVersion</w:t>
      </w:r>
      <w:proofErr w:type="spellEnd"/>
      <w:r w:rsidRPr="001156A4">
        <w:rPr>
          <w:color w:val="2F5496" w:themeColor="accent1" w:themeShade="BF"/>
        </w:rPr>
        <w:t>' = '2',</w:t>
      </w:r>
    </w:p>
    <w:p w14:paraId="7F429C13" w14:textId="77777777" w:rsidR="001156A4" w:rsidRPr="001156A4" w:rsidRDefault="001156A4" w:rsidP="001156A4">
      <w:pPr>
        <w:rPr>
          <w:color w:val="2F5496" w:themeColor="accent1" w:themeShade="BF"/>
        </w:rPr>
      </w:pPr>
      <w:r w:rsidRPr="001156A4">
        <w:rPr>
          <w:color w:val="2F5496" w:themeColor="accent1" w:themeShade="BF"/>
        </w:rPr>
        <w:lastRenderedPageBreak/>
        <w:t xml:space="preserve">  '</w:t>
      </w:r>
      <w:proofErr w:type="spellStart"/>
      <w:proofErr w:type="gramStart"/>
      <w:r w:rsidRPr="001156A4">
        <w:rPr>
          <w:color w:val="2F5496" w:themeColor="accent1" w:themeShade="BF"/>
        </w:rPr>
        <w:t>delta</w:t>
      </w:r>
      <w:proofErr w:type="gramEnd"/>
      <w:r w:rsidRPr="001156A4">
        <w:rPr>
          <w:color w:val="2F5496" w:themeColor="accent1" w:themeShade="BF"/>
        </w:rPr>
        <w:t>.minWriterVersion</w:t>
      </w:r>
      <w:proofErr w:type="spellEnd"/>
      <w:r w:rsidRPr="001156A4">
        <w:rPr>
          <w:color w:val="2F5496" w:themeColor="accent1" w:themeShade="BF"/>
        </w:rPr>
        <w:t>' = '7',</w:t>
      </w:r>
    </w:p>
    <w:p w14:paraId="396A7752" w14:textId="77777777" w:rsidR="001156A4" w:rsidRPr="001156A4" w:rsidRDefault="001156A4" w:rsidP="001156A4">
      <w:pPr>
        <w:rPr>
          <w:color w:val="2F5496" w:themeColor="accent1" w:themeShade="BF"/>
        </w:rPr>
      </w:pPr>
      <w:r w:rsidRPr="001156A4">
        <w:rPr>
          <w:color w:val="2F5496" w:themeColor="accent1" w:themeShade="BF"/>
        </w:rPr>
        <w:t xml:space="preserve">  '</w:t>
      </w:r>
      <w:proofErr w:type="spellStart"/>
      <w:proofErr w:type="gramStart"/>
      <w:r w:rsidRPr="001156A4">
        <w:rPr>
          <w:color w:val="2F5496" w:themeColor="accent1" w:themeShade="BF"/>
        </w:rPr>
        <w:t>delta</w:t>
      </w:r>
      <w:proofErr w:type="gramEnd"/>
      <w:r w:rsidRPr="001156A4">
        <w:rPr>
          <w:color w:val="2F5496" w:themeColor="accent1" w:themeShade="BF"/>
        </w:rPr>
        <w:t>.universalFormat.enabled</w:t>
      </w:r>
      <w:proofErr w:type="spellEnd"/>
      <w:r w:rsidRPr="001156A4">
        <w:rPr>
          <w:color w:val="2F5496" w:themeColor="accent1" w:themeShade="BF"/>
        </w:rPr>
        <w:t>' = 'true'</w:t>
      </w:r>
    </w:p>
    <w:p w14:paraId="447051E4" w14:textId="77777777" w:rsidR="001156A4" w:rsidRPr="001156A4" w:rsidRDefault="001156A4" w:rsidP="001156A4">
      <w:pPr>
        <w:rPr>
          <w:color w:val="2F5496" w:themeColor="accent1" w:themeShade="BF"/>
        </w:rPr>
      </w:pPr>
      <w:r w:rsidRPr="001156A4">
        <w:rPr>
          <w:color w:val="2F5496" w:themeColor="accent1" w:themeShade="BF"/>
        </w:rPr>
        <w:t>);</w:t>
      </w:r>
    </w:p>
    <w:p w14:paraId="24026E26" w14:textId="77777777" w:rsidR="001156A4" w:rsidRPr="001156A4" w:rsidRDefault="00000000" w:rsidP="001156A4">
      <w:r>
        <w:pict w14:anchorId="5E679723">
          <v:rect id="_x0000_i1083" style="width:0;height:1.5pt" o:hralign="center" o:hrstd="t" o:hr="t" fillcolor="#a0a0a0" stroked="f"/>
        </w:pict>
      </w:r>
    </w:p>
    <w:p w14:paraId="0C4864E0" w14:textId="77777777" w:rsidR="001156A4" w:rsidRPr="001156A4" w:rsidRDefault="001156A4" w:rsidP="001156A4">
      <w:pPr>
        <w:rPr>
          <w:b/>
          <w:bCs/>
        </w:rPr>
      </w:pPr>
      <w:r w:rsidRPr="001156A4">
        <w:rPr>
          <w:rFonts w:ascii="Segoe UI Emoji" w:hAnsi="Segoe UI Emoji" w:cs="Segoe UI Emoji"/>
          <w:b/>
          <w:bCs/>
        </w:rPr>
        <w:t>🧠</w:t>
      </w:r>
      <w:r w:rsidRPr="001156A4">
        <w:rPr>
          <w:b/>
          <w:bCs/>
        </w:rPr>
        <w:t xml:space="preserve"> Analogy</w:t>
      </w:r>
    </w:p>
    <w:p w14:paraId="50529A46" w14:textId="77777777" w:rsidR="001156A4" w:rsidRPr="001156A4" w:rsidRDefault="001156A4" w:rsidP="001156A4">
      <w:r w:rsidRPr="001156A4">
        <w:t xml:space="preserve">Think of your data as a recipe written in </w:t>
      </w:r>
      <w:r w:rsidRPr="001156A4">
        <w:rPr>
          <w:b/>
          <w:bCs/>
        </w:rPr>
        <w:t>English (Parquet)</w:t>
      </w:r>
      <w:r w:rsidRPr="001156A4">
        <w:t>.</w:t>
      </w:r>
      <w:r w:rsidRPr="001156A4">
        <w:br/>
        <w:t xml:space="preserve">UNIFORM acts like a </w:t>
      </w:r>
      <w:r w:rsidRPr="001156A4">
        <w:rPr>
          <w:b/>
          <w:bCs/>
        </w:rPr>
        <w:t>multilingual translator</w:t>
      </w:r>
      <w:r w:rsidRPr="001156A4">
        <w:t>:</w:t>
      </w:r>
    </w:p>
    <w:p w14:paraId="0BF5526A" w14:textId="77777777" w:rsidR="001156A4" w:rsidRPr="001156A4" w:rsidRDefault="001156A4" w:rsidP="001156A4">
      <w:pPr>
        <w:numPr>
          <w:ilvl w:val="0"/>
          <w:numId w:val="72"/>
        </w:numPr>
      </w:pPr>
      <w:r w:rsidRPr="001156A4">
        <w:t xml:space="preserve">It instantly creates a </w:t>
      </w:r>
      <w:r w:rsidRPr="001156A4">
        <w:rPr>
          <w:b/>
          <w:bCs/>
        </w:rPr>
        <w:t>Spanish version (Delta Log)</w:t>
      </w:r>
    </w:p>
    <w:p w14:paraId="5D675DF6" w14:textId="77777777" w:rsidR="001156A4" w:rsidRPr="001156A4" w:rsidRDefault="001156A4" w:rsidP="001156A4">
      <w:pPr>
        <w:numPr>
          <w:ilvl w:val="0"/>
          <w:numId w:val="72"/>
        </w:numPr>
      </w:pPr>
      <w:r w:rsidRPr="001156A4">
        <w:t xml:space="preserve">And a </w:t>
      </w:r>
      <w:r w:rsidRPr="001156A4">
        <w:rPr>
          <w:b/>
          <w:bCs/>
        </w:rPr>
        <w:t>French version (Iceberg Metadata)</w:t>
      </w:r>
      <w:r w:rsidRPr="001156A4">
        <w:br/>
        <w:t>Now, chefs using different languages (client engines) can follow the same recipe without rewriting it.</w:t>
      </w:r>
    </w:p>
    <w:p w14:paraId="618C7BB5" w14:textId="77777777" w:rsidR="001156A4" w:rsidRPr="001156A4" w:rsidRDefault="00000000" w:rsidP="001156A4">
      <w:r>
        <w:pict w14:anchorId="471DFAE6">
          <v:rect id="_x0000_i1084" style="width:0;height:1.5pt" o:hralign="center" o:hrstd="t" o:hr="t" fillcolor="#a0a0a0" stroked="f"/>
        </w:pict>
      </w:r>
    </w:p>
    <w:p w14:paraId="6572CAAF" w14:textId="77777777" w:rsidR="001156A4" w:rsidRPr="001156A4" w:rsidRDefault="001156A4" w:rsidP="001156A4">
      <w:pPr>
        <w:rPr>
          <w:b/>
          <w:bCs/>
        </w:rPr>
      </w:pPr>
      <w:r w:rsidRPr="001156A4">
        <w:rPr>
          <w:rFonts w:ascii="Segoe UI Emoji" w:hAnsi="Segoe UI Emoji" w:cs="Segoe UI Emoji"/>
          <w:b/>
          <w:bCs/>
        </w:rPr>
        <w:t>✅</w:t>
      </w:r>
      <w:r w:rsidRPr="001156A4">
        <w:rPr>
          <w:b/>
          <w:bCs/>
        </w:rPr>
        <w:t xml:space="preserve"> Key Takeaways</w:t>
      </w:r>
    </w:p>
    <w:p w14:paraId="7FD6860B" w14:textId="77777777" w:rsidR="001156A4" w:rsidRPr="001156A4" w:rsidRDefault="001156A4" w:rsidP="001156A4">
      <w:pPr>
        <w:numPr>
          <w:ilvl w:val="0"/>
          <w:numId w:val="73"/>
        </w:numPr>
      </w:pPr>
      <w:r w:rsidRPr="001156A4">
        <w:t xml:space="preserve">UNIFORM enables </w:t>
      </w:r>
      <w:r w:rsidRPr="001156A4">
        <w:rPr>
          <w:b/>
          <w:bCs/>
        </w:rPr>
        <w:t>multi-engine compatibility</w:t>
      </w:r>
      <w:r w:rsidRPr="001156A4">
        <w:t xml:space="preserve"> from a single Delta table.</w:t>
      </w:r>
    </w:p>
    <w:p w14:paraId="63E15878" w14:textId="77777777" w:rsidR="001156A4" w:rsidRPr="001156A4" w:rsidRDefault="001156A4" w:rsidP="001156A4">
      <w:pPr>
        <w:numPr>
          <w:ilvl w:val="0"/>
          <w:numId w:val="73"/>
        </w:numPr>
      </w:pPr>
      <w:r w:rsidRPr="001156A4">
        <w:t xml:space="preserve">It avoids </w:t>
      </w:r>
      <w:r w:rsidRPr="001156A4">
        <w:rPr>
          <w:b/>
          <w:bCs/>
        </w:rPr>
        <w:t>data duplication</w:t>
      </w:r>
      <w:r w:rsidRPr="001156A4">
        <w:t xml:space="preserve">, </w:t>
      </w:r>
      <w:r w:rsidRPr="001156A4">
        <w:rPr>
          <w:b/>
          <w:bCs/>
        </w:rPr>
        <w:t>format migration</w:t>
      </w:r>
      <w:r w:rsidRPr="001156A4">
        <w:t xml:space="preserve">, and </w:t>
      </w:r>
      <w:r w:rsidRPr="001156A4">
        <w:rPr>
          <w:b/>
          <w:bCs/>
        </w:rPr>
        <w:t>manual metadata creation</w:t>
      </w:r>
      <w:r w:rsidRPr="001156A4">
        <w:t>.</w:t>
      </w:r>
    </w:p>
    <w:p w14:paraId="570BD2D4" w14:textId="77777777" w:rsidR="001156A4" w:rsidRPr="001156A4" w:rsidRDefault="001156A4" w:rsidP="001156A4">
      <w:pPr>
        <w:numPr>
          <w:ilvl w:val="0"/>
          <w:numId w:val="73"/>
        </w:numPr>
      </w:pPr>
      <w:r w:rsidRPr="001156A4">
        <w:t xml:space="preserve">Ideal for </w:t>
      </w:r>
      <w:r w:rsidRPr="001156A4">
        <w:rPr>
          <w:b/>
          <w:bCs/>
        </w:rPr>
        <w:t>multi-format ecosystems</w:t>
      </w:r>
      <w:r w:rsidRPr="001156A4">
        <w:t xml:space="preserve">, </w:t>
      </w:r>
      <w:r w:rsidRPr="001156A4">
        <w:rPr>
          <w:b/>
          <w:bCs/>
        </w:rPr>
        <w:t xml:space="preserve">open </w:t>
      </w:r>
      <w:proofErr w:type="spellStart"/>
      <w:r w:rsidRPr="001156A4">
        <w:rPr>
          <w:b/>
          <w:bCs/>
        </w:rPr>
        <w:t>lakehouse</w:t>
      </w:r>
      <w:proofErr w:type="spellEnd"/>
      <w:r w:rsidRPr="001156A4">
        <w:rPr>
          <w:b/>
          <w:bCs/>
        </w:rPr>
        <w:t xml:space="preserve"> architectures</w:t>
      </w:r>
      <w:r w:rsidRPr="001156A4">
        <w:t xml:space="preserve">, and </w:t>
      </w:r>
      <w:r w:rsidRPr="001156A4">
        <w:rPr>
          <w:b/>
          <w:bCs/>
        </w:rPr>
        <w:t>cross-platform analytics</w:t>
      </w:r>
      <w:r w:rsidRPr="001156A4">
        <w:t>.</w:t>
      </w:r>
    </w:p>
    <w:p w14:paraId="7BA3E3AE" w14:textId="77777777" w:rsidR="001156A4" w:rsidRPr="001156A4" w:rsidRDefault="001156A4" w:rsidP="001156A4">
      <w:pPr>
        <w:numPr>
          <w:ilvl w:val="0"/>
          <w:numId w:val="73"/>
        </w:numPr>
      </w:pPr>
      <w:r w:rsidRPr="001156A4">
        <w:t xml:space="preserve">Requires specific </w:t>
      </w:r>
      <w:r w:rsidRPr="001156A4">
        <w:rPr>
          <w:b/>
          <w:bCs/>
        </w:rPr>
        <w:t>table properties</w:t>
      </w:r>
      <w:r w:rsidRPr="001156A4">
        <w:t xml:space="preserve"> and </w:t>
      </w:r>
      <w:r w:rsidRPr="001156A4">
        <w:rPr>
          <w:b/>
          <w:bCs/>
        </w:rPr>
        <w:t>Delta versioning</w:t>
      </w:r>
      <w:r w:rsidRPr="001156A4">
        <w:t xml:space="preserve"> to activate.</w:t>
      </w:r>
    </w:p>
    <w:p w14:paraId="6E0A1FB4" w14:textId="77777777" w:rsidR="007F5C7C" w:rsidRPr="007F5C7C" w:rsidRDefault="00000000" w:rsidP="007F5C7C">
      <w:r>
        <w:pict w14:anchorId="5F2E617B">
          <v:rect id="_x0000_i1085" style="width:0;height:1.5pt" o:hralign="center" o:hrstd="t" o:hr="t" fillcolor="#a0a0a0" stroked="f"/>
        </w:pict>
      </w:r>
    </w:p>
    <w:p w14:paraId="156F38A0" w14:textId="381F1803" w:rsidR="007F5C7C" w:rsidRPr="007F5C7C" w:rsidRDefault="007F5C7C" w:rsidP="007F5C7C">
      <w:pPr>
        <w:pStyle w:val="Heading1"/>
      </w:pPr>
      <w:r w:rsidRPr="007F5C7C">
        <w:t>Delta Lake Performance Optimization Techniques</w:t>
      </w:r>
    </w:p>
    <w:p w14:paraId="66DC0BE5" w14:textId="77777777" w:rsidR="007F5C7C" w:rsidRPr="007F5C7C" w:rsidRDefault="007F5C7C" w:rsidP="007F5C7C">
      <w:r w:rsidRPr="007F5C7C">
        <w:t xml:space="preserve">These features help improve query performance by optimizing </w:t>
      </w:r>
      <w:r w:rsidRPr="007F5C7C">
        <w:rPr>
          <w:b/>
          <w:bCs/>
        </w:rPr>
        <w:t>file layout</w:t>
      </w:r>
      <w:r w:rsidRPr="007F5C7C">
        <w:t xml:space="preserve">, </w:t>
      </w:r>
      <w:r w:rsidRPr="007F5C7C">
        <w:rPr>
          <w:b/>
          <w:bCs/>
        </w:rPr>
        <w:t>data skipping</w:t>
      </w:r>
      <w:r w:rsidRPr="007F5C7C">
        <w:t xml:space="preserve">, and </w:t>
      </w:r>
      <w:r w:rsidRPr="007F5C7C">
        <w:rPr>
          <w:b/>
          <w:bCs/>
        </w:rPr>
        <w:t>clustering</w:t>
      </w:r>
      <w:r w:rsidRPr="007F5C7C">
        <w:t xml:space="preserve"> strategies.</w:t>
      </w:r>
    </w:p>
    <w:p w14:paraId="22C12BC2" w14:textId="77777777" w:rsidR="007F5C7C" w:rsidRPr="007F5C7C" w:rsidRDefault="00000000" w:rsidP="007F5C7C">
      <w:r>
        <w:pict w14:anchorId="115E8826">
          <v:rect id="_x0000_i1086" style="width:0;height:1.5pt" o:hralign="center" o:hrstd="t" o:hr="t" fillcolor="#a0a0a0" stroked="f"/>
        </w:pict>
      </w:r>
    </w:p>
    <w:p w14:paraId="67B8639A" w14:textId="0CD0A29A" w:rsidR="007F5C7C" w:rsidRPr="007F5C7C" w:rsidRDefault="00957AD7" w:rsidP="007F5C7C">
      <w:pPr>
        <w:pStyle w:val="Heading2"/>
      </w:pPr>
      <w:r>
        <w:t xml:space="preserve"> </w:t>
      </w:r>
      <w:r w:rsidR="007F5C7C" w:rsidRPr="007F5C7C">
        <w:t>OPTIMIZE – File Compaction</w:t>
      </w:r>
    </w:p>
    <w:p w14:paraId="27D1F8A4"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Purpose</w:t>
      </w:r>
    </w:p>
    <w:p w14:paraId="3D3C826C" w14:textId="77777777" w:rsidR="007F5C7C" w:rsidRPr="007F5C7C" w:rsidRDefault="007F5C7C" w:rsidP="007F5C7C">
      <w:r w:rsidRPr="007F5C7C">
        <w:t>Combines many small files into larger ones to reduce metadata overhead and improve scan efficiency.</w:t>
      </w:r>
    </w:p>
    <w:p w14:paraId="556430B7" w14:textId="77777777" w:rsidR="007F5C7C" w:rsidRPr="007F5C7C" w:rsidRDefault="007F5C7C" w:rsidP="007F5C7C">
      <w:pPr>
        <w:rPr>
          <w:b/>
          <w:bCs/>
        </w:rPr>
      </w:pPr>
      <w:r w:rsidRPr="007F5C7C">
        <w:rPr>
          <w:rFonts w:ascii="Segoe UI Emoji" w:hAnsi="Segoe UI Emoji" w:cs="Segoe UI Emoji"/>
          <w:b/>
          <w:bCs/>
        </w:rPr>
        <w:lastRenderedPageBreak/>
        <w:t>🧪</w:t>
      </w:r>
      <w:r w:rsidRPr="007F5C7C">
        <w:rPr>
          <w:b/>
          <w:bCs/>
        </w:rPr>
        <w:t xml:space="preserve"> Syntax</w:t>
      </w:r>
    </w:p>
    <w:p w14:paraId="7FADC141" w14:textId="77777777" w:rsidR="007F5C7C" w:rsidRPr="007F5C7C" w:rsidRDefault="007F5C7C" w:rsidP="007F5C7C">
      <w:r w:rsidRPr="007F5C7C">
        <w:t xml:space="preserve">OPTIMIZE </w:t>
      </w:r>
      <w:proofErr w:type="spellStart"/>
      <w:r w:rsidRPr="007F5C7C">
        <w:t>sales_data</w:t>
      </w:r>
      <w:proofErr w:type="spellEnd"/>
      <w:r w:rsidRPr="007F5C7C">
        <w:t>;</w:t>
      </w:r>
    </w:p>
    <w:p w14:paraId="47DBE694"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Partitioned Example</w:t>
      </w:r>
    </w:p>
    <w:p w14:paraId="5A29A14B" w14:textId="77777777" w:rsidR="007F5C7C" w:rsidRPr="007F5C7C" w:rsidRDefault="007F5C7C" w:rsidP="007F5C7C">
      <w:r w:rsidRPr="007F5C7C">
        <w:t xml:space="preserve">OPTIMIZE </w:t>
      </w:r>
      <w:proofErr w:type="spellStart"/>
      <w:r w:rsidRPr="007F5C7C">
        <w:t>sales_data</w:t>
      </w:r>
      <w:proofErr w:type="spellEnd"/>
      <w:r w:rsidRPr="007F5C7C">
        <w:t xml:space="preserve"> WHERE </w:t>
      </w:r>
      <w:proofErr w:type="spellStart"/>
      <w:r w:rsidRPr="007F5C7C">
        <w:t>sale_date</w:t>
      </w:r>
      <w:proofErr w:type="spellEnd"/>
      <w:r w:rsidRPr="007F5C7C">
        <w:t xml:space="preserve"> &gt;= '2025-11-01';</w:t>
      </w:r>
    </w:p>
    <w:p w14:paraId="0A1D98CF"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Benefits</w:t>
      </w:r>
    </w:p>
    <w:p w14:paraId="2C7BF985" w14:textId="77777777" w:rsidR="007F5C7C" w:rsidRPr="007F5C7C" w:rsidRDefault="007F5C7C" w:rsidP="007F5C7C">
      <w:pPr>
        <w:numPr>
          <w:ilvl w:val="0"/>
          <w:numId w:val="74"/>
        </w:numPr>
      </w:pPr>
      <w:r w:rsidRPr="007F5C7C">
        <w:t>Reduces small file overhead</w:t>
      </w:r>
    </w:p>
    <w:p w14:paraId="2B201F43" w14:textId="77777777" w:rsidR="007F5C7C" w:rsidRPr="007F5C7C" w:rsidRDefault="007F5C7C" w:rsidP="007F5C7C">
      <w:pPr>
        <w:numPr>
          <w:ilvl w:val="0"/>
          <w:numId w:val="74"/>
        </w:numPr>
      </w:pPr>
      <w:r w:rsidRPr="007F5C7C">
        <w:t>Improves shuffle and scan performance</w:t>
      </w:r>
    </w:p>
    <w:p w14:paraId="0A5C0CCF" w14:textId="77777777" w:rsidR="007F5C7C" w:rsidRPr="007F5C7C" w:rsidRDefault="007F5C7C" w:rsidP="007F5C7C">
      <w:pPr>
        <w:numPr>
          <w:ilvl w:val="0"/>
          <w:numId w:val="74"/>
        </w:numPr>
      </w:pPr>
      <w:r w:rsidRPr="007F5C7C">
        <w:t>Ideal after streaming or micro-batch writes</w:t>
      </w:r>
    </w:p>
    <w:p w14:paraId="08640EE9" w14:textId="77777777" w:rsidR="007F5C7C" w:rsidRPr="007F5C7C" w:rsidRDefault="00000000" w:rsidP="007F5C7C">
      <w:r>
        <w:pict w14:anchorId="7299D2D3">
          <v:rect id="_x0000_i1087" style="width:0;height:1.5pt" o:hralign="center" o:hrstd="t" o:hr="t" fillcolor="#a0a0a0" stroked="f"/>
        </w:pict>
      </w:r>
    </w:p>
    <w:p w14:paraId="019CAC7B" w14:textId="75C297D9" w:rsidR="007F5C7C" w:rsidRPr="007F5C7C" w:rsidRDefault="007F5C7C" w:rsidP="007F5C7C">
      <w:pPr>
        <w:pStyle w:val="Heading2"/>
      </w:pPr>
      <w:r w:rsidRPr="007F5C7C">
        <w:t xml:space="preserve"> ZORDER BY – Data Skipping Optimization</w:t>
      </w:r>
    </w:p>
    <w:p w14:paraId="7291A81F"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Purpose</w:t>
      </w:r>
    </w:p>
    <w:p w14:paraId="58EBAB5E" w14:textId="77777777" w:rsidR="007F5C7C" w:rsidRPr="007F5C7C" w:rsidRDefault="007F5C7C" w:rsidP="007F5C7C">
      <w:r w:rsidRPr="007F5C7C">
        <w:t xml:space="preserve">Reorders data within files to </w:t>
      </w:r>
      <w:proofErr w:type="spellStart"/>
      <w:r w:rsidRPr="007F5C7C">
        <w:t>colocate</w:t>
      </w:r>
      <w:proofErr w:type="spellEnd"/>
      <w:r w:rsidRPr="007F5C7C">
        <w:t xml:space="preserve"> similar values, enabling </w:t>
      </w:r>
      <w:r w:rsidRPr="007F5C7C">
        <w:rPr>
          <w:b/>
          <w:bCs/>
        </w:rPr>
        <w:t>data skipping</w:t>
      </w:r>
      <w:r w:rsidRPr="007F5C7C">
        <w:t xml:space="preserve"> during filtered queries.</w:t>
      </w:r>
    </w:p>
    <w:p w14:paraId="641A0F23"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Syntax</w:t>
      </w:r>
    </w:p>
    <w:p w14:paraId="56C39153" w14:textId="77777777" w:rsidR="007F5C7C" w:rsidRPr="007F5C7C" w:rsidRDefault="007F5C7C" w:rsidP="007F5C7C">
      <w:r w:rsidRPr="007F5C7C">
        <w:t xml:space="preserve">OPTIMIZE </w:t>
      </w:r>
      <w:proofErr w:type="spellStart"/>
      <w:r w:rsidRPr="007F5C7C">
        <w:t>sales_data</w:t>
      </w:r>
      <w:proofErr w:type="spellEnd"/>
      <w:r w:rsidRPr="007F5C7C">
        <w:t xml:space="preserve"> ZORDER BY (</w:t>
      </w:r>
      <w:proofErr w:type="spellStart"/>
      <w:r w:rsidRPr="007F5C7C">
        <w:t>customer_id</w:t>
      </w:r>
      <w:proofErr w:type="spellEnd"/>
      <w:r w:rsidRPr="007F5C7C">
        <w:t xml:space="preserve">, </w:t>
      </w:r>
      <w:proofErr w:type="spellStart"/>
      <w:r w:rsidRPr="007F5C7C">
        <w:t>product_id</w:t>
      </w:r>
      <w:proofErr w:type="spellEnd"/>
      <w:r w:rsidRPr="007F5C7C">
        <w:t>);</w:t>
      </w:r>
    </w:p>
    <w:p w14:paraId="27AAEE4D"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Use Cases</w:t>
      </w:r>
    </w:p>
    <w:p w14:paraId="6384CEF2" w14:textId="77777777" w:rsidR="007F5C7C" w:rsidRPr="007F5C7C" w:rsidRDefault="007F5C7C" w:rsidP="007F5C7C">
      <w:pPr>
        <w:numPr>
          <w:ilvl w:val="0"/>
          <w:numId w:val="75"/>
        </w:numPr>
      </w:pPr>
      <w:r w:rsidRPr="007F5C7C">
        <w:t>Columns frequently used in WHERE, JOIN, or FILTER</w:t>
      </w:r>
    </w:p>
    <w:p w14:paraId="790404FC" w14:textId="77777777" w:rsidR="007F5C7C" w:rsidRPr="007F5C7C" w:rsidRDefault="007F5C7C" w:rsidP="007F5C7C">
      <w:pPr>
        <w:numPr>
          <w:ilvl w:val="0"/>
          <w:numId w:val="75"/>
        </w:numPr>
      </w:pPr>
      <w:r w:rsidRPr="007F5C7C">
        <w:t xml:space="preserve">High-cardinality columns (e.g., </w:t>
      </w:r>
      <w:proofErr w:type="spellStart"/>
      <w:r w:rsidRPr="007F5C7C">
        <w:t>user_id</w:t>
      </w:r>
      <w:proofErr w:type="spellEnd"/>
      <w:r w:rsidRPr="007F5C7C">
        <w:t xml:space="preserve">, </w:t>
      </w:r>
      <w:proofErr w:type="spellStart"/>
      <w:r w:rsidRPr="007F5C7C">
        <w:t>device_id</w:t>
      </w:r>
      <w:proofErr w:type="spellEnd"/>
      <w:r w:rsidRPr="007F5C7C">
        <w:t>)</w:t>
      </w:r>
    </w:p>
    <w:p w14:paraId="2A40270B"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Tips</w:t>
      </w:r>
    </w:p>
    <w:p w14:paraId="7A268F42" w14:textId="77777777" w:rsidR="007F5C7C" w:rsidRPr="007F5C7C" w:rsidRDefault="007F5C7C" w:rsidP="007F5C7C">
      <w:pPr>
        <w:numPr>
          <w:ilvl w:val="0"/>
          <w:numId w:val="76"/>
        </w:numPr>
      </w:pPr>
      <w:r w:rsidRPr="007F5C7C">
        <w:t xml:space="preserve">Use </w:t>
      </w:r>
      <w:r w:rsidRPr="007F5C7C">
        <w:rPr>
          <w:b/>
          <w:bCs/>
        </w:rPr>
        <w:t>up to 3 columns</w:t>
      </w:r>
      <w:r w:rsidRPr="007F5C7C">
        <w:t xml:space="preserve"> for best performance</w:t>
      </w:r>
    </w:p>
    <w:p w14:paraId="3452D502" w14:textId="77777777" w:rsidR="007F5C7C" w:rsidRPr="007F5C7C" w:rsidRDefault="007F5C7C" w:rsidP="007F5C7C">
      <w:pPr>
        <w:numPr>
          <w:ilvl w:val="0"/>
          <w:numId w:val="76"/>
        </w:numPr>
      </w:pPr>
      <w:r w:rsidRPr="007F5C7C">
        <w:t>Avoid low-cardinality columns (e.g., gender, country)</w:t>
      </w:r>
    </w:p>
    <w:p w14:paraId="68C27548" w14:textId="77777777" w:rsidR="007F5C7C" w:rsidRPr="007F5C7C" w:rsidRDefault="007F5C7C" w:rsidP="007F5C7C">
      <w:pPr>
        <w:numPr>
          <w:ilvl w:val="0"/>
          <w:numId w:val="76"/>
        </w:numPr>
      </w:pPr>
      <w:r w:rsidRPr="007F5C7C">
        <w:t>Combine with OPTIMIZE for maximum effect</w:t>
      </w:r>
    </w:p>
    <w:p w14:paraId="071A36E8" w14:textId="77777777" w:rsidR="007F5C7C" w:rsidRPr="007F5C7C" w:rsidRDefault="00000000" w:rsidP="007F5C7C">
      <w:r>
        <w:pict w14:anchorId="1239CB43">
          <v:rect id="_x0000_i1088" style="width:0;height:1.5pt" o:hralign="center" o:hrstd="t" o:hr="t" fillcolor="#a0a0a0" stroked="f"/>
        </w:pict>
      </w:r>
    </w:p>
    <w:p w14:paraId="13B91D67" w14:textId="7FF9665D" w:rsidR="007F5C7C" w:rsidRPr="007F5C7C" w:rsidRDefault="007F5C7C" w:rsidP="007F5C7C">
      <w:pPr>
        <w:pStyle w:val="Heading2"/>
      </w:pPr>
      <w:r w:rsidRPr="007F5C7C">
        <w:t xml:space="preserve"> CLUSTER BY – Manual Clustering (Static)</w:t>
      </w:r>
    </w:p>
    <w:p w14:paraId="3FA9B7F5"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Purpose</w:t>
      </w:r>
    </w:p>
    <w:p w14:paraId="6D030D0A" w14:textId="77777777" w:rsidR="007F5C7C" w:rsidRPr="007F5C7C" w:rsidRDefault="007F5C7C" w:rsidP="007F5C7C">
      <w:r w:rsidRPr="007F5C7C">
        <w:lastRenderedPageBreak/>
        <w:t xml:space="preserve">Clusters data by specified columns </w:t>
      </w:r>
      <w:r w:rsidRPr="007F5C7C">
        <w:rPr>
          <w:b/>
          <w:bCs/>
        </w:rPr>
        <w:t>at write time</w:t>
      </w:r>
      <w:r w:rsidRPr="007F5C7C">
        <w:t>, improving data locality and scan efficiency.</w:t>
      </w:r>
    </w:p>
    <w:p w14:paraId="29182D13"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Syntax (During Table Creation)</w:t>
      </w:r>
    </w:p>
    <w:p w14:paraId="1F85EFDF" w14:textId="77777777" w:rsidR="007F5C7C" w:rsidRPr="007F5C7C" w:rsidRDefault="007F5C7C" w:rsidP="007F5C7C">
      <w:pPr>
        <w:rPr>
          <w:color w:val="2F5496" w:themeColor="accent1" w:themeShade="BF"/>
        </w:rPr>
      </w:pPr>
      <w:r w:rsidRPr="007F5C7C">
        <w:rPr>
          <w:color w:val="2F5496" w:themeColor="accent1" w:themeShade="BF"/>
        </w:rPr>
        <w:t xml:space="preserve">CREATE TABLE </w:t>
      </w:r>
      <w:proofErr w:type="spellStart"/>
      <w:r w:rsidRPr="007F5C7C">
        <w:rPr>
          <w:color w:val="2F5496" w:themeColor="accent1" w:themeShade="BF"/>
        </w:rPr>
        <w:t>sales_data</w:t>
      </w:r>
      <w:proofErr w:type="spellEnd"/>
      <w:r w:rsidRPr="007F5C7C">
        <w:rPr>
          <w:color w:val="2F5496" w:themeColor="accent1" w:themeShade="BF"/>
        </w:rPr>
        <w:t xml:space="preserve"> (</w:t>
      </w:r>
    </w:p>
    <w:p w14:paraId="704FF9CD" w14:textId="77777777" w:rsidR="007F5C7C" w:rsidRPr="007F5C7C" w:rsidRDefault="007F5C7C" w:rsidP="007F5C7C">
      <w:pPr>
        <w:rPr>
          <w:color w:val="2F5496" w:themeColor="accent1" w:themeShade="BF"/>
        </w:rPr>
      </w:pPr>
      <w:r w:rsidRPr="007F5C7C">
        <w:rPr>
          <w:color w:val="2F5496" w:themeColor="accent1" w:themeShade="BF"/>
        </w:rPr>
        <w:t xml:space="preserve">  </w:t>
      </w:r>
      <w:proofErr w:type="spellStart"/>
      <w:r w:rsidRPr="007F5C7C">
        <w:rPr>
          <w:color w:val="2F5496" w:themeColor="accent1" w:themeShade="BF"/>
        </w:rPr>
        <w:t>customer_id</w:t>
      </w:r>
      <w:proofErr w:type="spellEnd"/>
      <w:r w:rsidRPr="007F5C7C">
        <w:rPr>
          <w:color w:val="2F5496" w:themeColor="accent1" w:themeShade="BF"/>
        </w:rPr>
        <w:t xml:space="preserve"> INT,</w:t>
      </w:r>
    </w:p>
    <w:p w14:paraId="472F2BBA" w14:textId="77777777" w:rsidR="007F5C7C" w:rsidRPr="007F5C7C" w:rsidRDefault="007F5C7C" w:rsidP="007F5C7C">
      <w:pPr>
        <w:rPr>
          <w:color w:val="2F5496" w:themeColor="accent1" w:themeShade="BF"/>
        </w:rPr>
      </w:pPr>
      <w:r w:rsidRPr="007F5C7C">
        <w:rPr>
          <w:color w:val="2F5496" w:themeColor="accent1" w:themeShade="BF"/>
        </w:rPr>
        <w:t xml:space="preserve">  product STRING,</w:t>
      </w:r>
    </w:p>
    <w:p w14:paraId="77AD5AF4" w14:textId="77777777" w:rsidR="007F5C7C" w:rsidRPr="007F5C7C" w:rsidRDefault="007F5C7C" w:rsidP="007F5C7C">
      <w:pPr>
        <w:rPr>
          <w:color w:val="2F5496" w:themeColor="accent1" w:themeShade="BF"/>
        </w:rPr>
      </w:pPr>
      <w:r w:rsidRPr="007F5C7C">
        <w:rPr>
          <w:color w:val="2F5496" w:themeColor="accent1" w:themeShade="BF"/>
        </w:rPr>
        <w:t xml:space="preserve">  quantity INT</w:t>
      </w:r>
    </w:p>
    <w:p w14:paraId="5087416B" w14:textId="77777777" w:rsidR="007F5C7C" w:rsidRPr="007F5C7C" w:rsidRDefault="007F5C7C" w:rsidP="007F5C7C">
      <w:pPr>
        <w:rPr>
          <w:color w:val="2F5496" w:themeColor="accent1" w:themeShade="BF"/>
        </w:rPr>
      </w:pPr>
      <w:r w:rsidRPr="007F5C7C">
        <w:rPr>
          <w:color w:val="2F5496" w:themeColor="accent1" w:themeShade="BF"/>
        </w:rPr>
        <w:t>)</w:t>
      </w:r>
    </w:p>
    <w:p w14:paraId="6FE58C98" w14:textId="77777777" w:rsidR="007F5C7C" w:rsidRPr="007F5C7C" w:rsidRDefault="007F5C7C" w:rsidP="007F5C7C">
      <w:pPr>
        <w:rPr>
          <w:color w:val="2F5496" w:themeColor="accent1" w:themeShade="BF"/>
        </w:rPr>
      </w:pPr>
      <w:r w:rsidRPr="007F5C7C">
        <w:rPr>
          <w:color w:val="2F5496" w:themeColor="accent1" w:themeShade="BF"/>
        </w:rPr>
        <w:t>USING DELTA</w:t>
      </w:r>
    </w:p>
    <w:p w14:paraId="544FA48B" w14:textId="77777777" w:rsidR="007F5C7C" w:rsidRPr="007F5C7C" w:rsidRDefault="007F5C7C" w:rsidP="007F5C7C">
      <w:pPr>
        <w:rPr>
          <w:color w:val="2F5496" w:themeColor="accent1" w:themeShade="BF"/>
        </w:rPr>
      </w:pPr>
      <w:r w:rsidRPr="007F5C7C">
        <w:rPr>
          <w:color w:val="2F5496" w:themeColor="accent1" w:themeShade="BF"/>
        </w:rPr>
        <w:t>CLUSTER BY (</w:t>
      </w:r>
      <w:proofErr w:type="spellStart"/>
      <w:r w:rsidRPr="007F5C7C">
        <w:rPr>
          <w:color w:val="2F5496" w:themeColor="accent1" w:themeShade="BF"/>
        </w:rPr>
        <w:t>customer_id</w:t>
      </w:r>
      <w:proofErr w:type="spellEnd"/>
      <w:r w:rsidRPr="007F5C7C">
        <w:rPr>
          <w:color w:val="2F5496" w:themeColor="accent1" w:themeShade="BF"/>
        </w:rPr>
        <w:t>, product)</w:t>
      </w:r>
    </w:p>
    <w:p w14:paraId="0E68561F" w14:textId="77777777" w:rsidR="007F5C7C" w:rsidRPr="007F5C7C" w:rsidRDefault="007F5C7C" w:rsidP="007F5C7C">
      <w:pPr>
        <w:rPr>
          <w:color w:val="2F5496" w:themeColor="accent1" w:themeShade="BF"/>
        </w:rPr>
      </w:pPr>
      <w:r w:rsidRPr="007F5C7C">
        <w:rPr>
          <w:color w:val="2F5496" w:themeColor="accent1" w:themeShade="BF"/>
        </w:rPr>
        <w:t>TBLPROPERTIES (</w:t>
      </w:r>
    </w:p>
    <w:p w14:paraId="53BC8CC5" w14:textId="77777777" w:rsidR="007F5C7C" w:rsidRPr="007F5C7C" w:rsidRDefault="007F5C7C" w:rsidP="007F5C7C">
      <w:pPr>
        <w:rPr>
          <w:color w:val="2F5496" w:themeColor="accent1" w:themeShade="BF"/>
        </w:rPr>
      </w:pPr>
      <w:r w:rsidRPr="007F5C7C">
        <w:rPr>
          <w:color w:val="2F5496" w:themeColor="accent1" w:themeShade="BF"/>
        </w:rPr>
        <w:t xml:space="preserve">  '</w:t>
      </w:r>
      <w:proofErr w:type="spellStart"/>
      <w:proofErr w:type="gramStart"/>
      <w:r w:rsidRPr="007F5C7C">
        <w:rPr>
          <w:color w:val="2F5496" w:themeColor="accent1" w:themeShade="BF"/>
        </w:rPr>
        <w:t>delta</w:t>
      </w:r>
      <w:proofErr w:type="gramEnd"/>
      <w:r w:rsidRPr="007F5C7C">
        <w:rPr>
          <w:color w:val="2F5496" w:themeColor="accent1" w:themeShade="BF"/>
        </w:rPr>
        <w:t>.minReaderVersion</w:t>
      </w:r>
      <w:proofErr w:type="spellEnd"/>
      <w:r w:rsidRPr="007F5C7C">
        <w:rPr>
          <w:color w:val="2F5496" w:themeColor="accent1" w:themeShade="BF"/>
        </w:rPr>
        <w:t>' = '2',</w:t>
      </w:r>
    </w:p>
    <w:p w14:paraId="03715389" w14:textId="77777777" w:rsidR="007F5C7C" w:rsidRPr="007F5C7C" w:rsidRDefault="007F5C7C" w:rsidP="007F5C7C">
      <w:pPr>
        <w:rPr>
          <w:color w:val="2F5496" w:themeColor="accent1" w:themeShade="BF"/>
        </w:rPr>
      </w:pPr>
      <w:r w:rsidRPr="007F5C7C">
        <w:rPr>
          <w:color w:val="2F5496" w:themeColor="accent1" w:themeShade="BF"/>
        </w:rPr>
        <w:t xml:space="preserve">  '</w:t>
      </w:r>
      <w:proofErr w:type="spellStart"/>
      <w:proofErr w:type="gramStart"/>
      <w:r w:rsidRPr="007F5C7C">
        <w:rPr>
          <w:color w:val="2F5496" w:themeColor="accent1" w:themeShade="BF"/>
        </w:rPr>
        <w:t>delta</w:t>
      </w:r>
      <w:proofErr w:type="gramEnd"/>
      <w:r w:rsidRPr="007F5C7C">
        <w:rPr>
          <w:color w:val="2F5496" w:themeColor="accent1" w:themeShade="BF"/>
        </w:rPr>
        <w:t>.minWriterVersion</w:t>
      </w:r>
      <w:proofErr w:type="spellEnd"/>
      <w:r w:rsidRPr="007F5C7C">
        <w:rPr>
          <w:color w:val="2F5496" w:themeColor="accent1" w:themeShade="BF"/>
        </w:rPr>
        <w:t>' = '7'</w:t>
      </w:r>
    </w:p>
    <w:p w14:paraId="2D9E6CD0" w14:textId="77777777" w:rsidR="007F5C7C" w:rsidRPr="007F5C7C" w:rsidRDefault="007F5C7C" w:rsidP="007F5C7C">
      <w:pPr>
        <w:rPr>
          <w:color w:val="2F5496" w:themeColor="accent1" w:themeShade="BF"/>
        </w:rPr>
      </w:pPr>
      <w:r w:rsidRPr="007F5C7C">
        <w:rPr>
          <w:color w:val="2F5496" w:themeColor="accent1" w:themeShade="BF"/>
        </w:rPr>
        <w:t>);</w:t>
      </w:r>
    </w:p>
    <w:p w14:paraId="31C12A53"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Notes</w:t>
      </w:r>
    </w:p>
    <w:p w14:paraId="5A8185EC" w14:textId="77777777" w:rsidR="007F5C7C" w:rsidRPr="007F5C7C" w:rsidRDefault="007F5C7C" w:rsidP="007F5C7C">
      <w:pPr>
        <w:numPr>
          <w:ilvl w:val="0"/>
          <w:numId w:val="77"/>
        </w:numPr>
      </w:pPr>
      <w:r w:rsidRPr="007F5C7C">
        <w:t xml:space="preserve">Clustering is applied </w:t>
      </w:r>
      <w:r w:rsidRPr="007F5C7C">
        <w:rPr>
          <w:b/>
          <w:bCs/>
        </w:rPr>
        <w:t>only during writes</w:t>
      </w:r>
    </w:p>
    <w:p w14:paraId="35FB8B6C" w14:textId="77777777" w:rsidR="007F5C7C" w:rsidRPr="007F5C7C" w:rsidRDefault="007F5C7C" w:rsidP="007F5C7C">
      <w:pPr>
        <w:numPr>
          <w:ilvl w:val="0"/>
          <w:numId w:val="77"/>
        </w:numPr>
      </w:pPr>
      <w:r w:rsidRPr="007F5C7C">
        <w:t xml:space="preserve">Requires </w:t>
      </w:r>
      <w:r w:rsidRPr="007F5C7C">
        <w:rPr>
          <w:b/>
          <w:bCs/>
        </w:rPr>
        <w:t>OPTIMIZE</w:t>
      </w:r>
      <w:r w:rsidRPr="007F5C7C">
        <w:t xml:space="preserve"> to maintain clustering over time</w:t>
      </w:r>
    </w:p>
    <w:p w14:paraId="0E207C2A" w14:textId="77777777" w:rsidR="007F5C7C" w:rsidRPr="007F5C7C" w:rsidRDefault="007F5C7C" w:rsidP="007F5C7C">
      <w:pPr>
        <w:numPr>
          <w:ilvl w:val="0"/>
          <w:numId w:val="77"/>
        </w:numPr>
      </w:pPr>
      <w:r w:rsidRPr="007F5C7C">
        <w:t>Not adaptive — changes require table rewrite</w:t>
      </w:r>
    </w:p>
    <w:p w14:paraId="0F480724" w14:textId="77777777" w:rsidR="007F5C7C" w:rsidRPr="007F5C7C" w:rsidRDefault="00000000" w:rsidP="007F5C7C">
      <w:r>
        <w:pict w14:anchorId="4E377E50">
          <v:rect id="_x0000_i1089" style="width:0;height:1.5pt" o:hralign="center" o:hrstd="t" o:hr="t" fillcolor="#a0a0a0" stroked="f"/>
        </w:pict>
      </w:r>
    </w:p>
    <w:p w14:paraId="5946A62D" w14:textId="2FECE5C7" w:rsidR="007F5C7C" w:rsidRPr="007F5C7C" w:rsidRDefault="007F5C7C" w:rsidP="007F5C7C">
      <w:pPr>
        <w:pStyle w:val="Heading2"/>
      </w:pPr>
      <w:r w:rsidRPr="007F5C7C">
        <w:t>LIQUID CLUSTERING – Adaptive Clustering (Modern)</w:t>
      </w:r>
    </w:p>
    <w:p w14:paraId="0661EBBC"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Purpose</w:t>
      </w:r>
    </w:p>
    <w:p w14:paraId="759D4789" w14:textId="77777777" w:rsidR="007F5C7C" w:rsidRPr="007F5C7C" w:rsidRDefault="007F5C7C" w:rsidP="007F5C7C">
      <w:r w:rsidRPr="007F5C7C">
        <w:t xml:space="preserve">Automatically clusters data based on specified columns, </w:t>
      </w:r>
      <w:r w:rsidRPr="007F5C7C">
        <w:rPr>
          <w:b/>
          <w:bCs/>
        </w:rPr>
        <w:t>without rigid partitions</w:t>
      </w:r>
      <w:r w:rsidRPr="007F5C7C">
        <w:t xml:space="preserve"> or manual rewrites.</w:t>
      </w:r>
    </w:p>
    <w:p w14:paraId="2DCE5479"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Enabling Liquid Clustering</w:t>
      </w:r>
    </w:p>
    <w:p w14:paraId="5F8B699E" w14:textId="77777777" w:rsidR="007F5C7C" w:rsidRPr="007F5C7C" w:rsidRDefault="007F5C7C" w:rsidP="007F5C7C">
      <w:r w:rsidRPr="007F5C7C">
        <w:t xml:space="preserve">ALTER TABLE </w:t>
      </w:r>
      <w:proofErr w:type="spellStart"/>
      <w:r w:rsidRPr="007F5C7C">
        <w:t>sales_data</w:t>
      </w:r>
      <w:proofErr w:type="spellEnd"/>
      <w:r w:rsidRPr="007F5C7C">
        <w:t xml:space="preserve"> SET TBLPROPERTIES (</w:t>
      </w:r>
    </w:p>
    <w:p w14:paraId="025FAD11" w14:textId="77777777" w:rsidR="007F5C7C" w:rsidRPr="007F5C7C" w:rsidRDefault="007F5C7C" w:rsidP="007F5C7C">
      <w:r w:rsidRPr="007F5C7C">
        <w:t xml:space="preserve">  '</w:t>
      </w:r>
      <w:proofErr w:type="spellStart"/>
      <w:proofErr w:type="gramStart"/>
      <w:r w:rsidRPr="007F5C7C">
        <w:t>delta</w:t>
      </w:r>
      <w:proofErr w:type="gramEnd"/>
      <w:r w:rsidRPr="007F5C7C">
        <w:t>.feature.allowLiquidClustering</w:t>
      </w:r>
      <w:proofErr w:type="spellEnd"/>
      <w:r w:rsidRPr="007F5C7C">
        <w:t>' = 'true',</w:t>
      </w:r>
    </w:p>
    <w:p w14:paraId="2B7F1069" w14:textId="77777777" w:rsidR="007F5C7C" w:rsidRPr="007F5C7C" w:rsidRDefault="007F5C7C" w:rsidP="007F5C7C">
      <w:r w:rsidRPr="007F5C7C">
        <w:t xml:space="preserve">  '</w:t>
      </w:r>
      <w:proofErr w:type="spellStart"/>
      <w:proofErr w:type="gramStart"/>
      <w:r w:rsidRPr="007F5C7C">
        <w:t>delta</w:t>
      </w:r>
      <w:proofErr w:type="gramEnd"/>
      <w:r w:rsidRPr="007F5C7C">
        <w:t>.liquidClustering.enabled</w:t>
      </w:r>
      <w:proofErr w:type="spellEnd"/>
      <w:r w:rsidRPr="007F5C7C">
        <w:t>' = 'true',</w:t>
      </w:r>
    </w:p>
    <w:p w14:paraId="44A55E91" w14:textId="77777777" w:rsidR="007F5C7C" w:rsidRPr="007F5C7C" w:rsidRDefault="007F5C7C" w:rsidP="007F5C7C">
      <w:r w:rsidRPr="007F5C7C">
        <w:lastRenderedPageBreak/>
        <w:t xml:space="preserve">  '</w:t>
      </w:r>
      <w:proofErr w:type="spellStart"/>
      <w:proofErr w:type="gramStart"/>
      <w:r w:rsidRPr="007F5C7C">
        <w:t>delta</w:t>
      </w:r>
      <w:proofErr w:type="gramEnd"/>
      <w:r w:rsidRPr="007F5C7C">
        <w:t>.liquidClustering.columns</w:t>
      </w:r>
      <w:proofErr w:type="spellEnd"/>
      <w:r w:rsidRPr="007F5C7C">
        <w:t>' = '</w:t>
      </w:r>
      <w:proofErr w:type="spellStart"/>
      <w:r w:rsidRPr="007F5C7C">
        <w:t>customer_id,product</w:t>
      </w:r>
      <w:proofErr w:type="spellEnd"/>
      <w:r w:rsidRPr="007F5C7C">
        <w:t>',</w:t>
      </w:r>
    </w:p>
    <w:p w14:paraId="1729CA07" w14:textId="77777777" w:rsidR="007F5C7C" w:rsidRPr="007F5C7C" w:rsidRDefault="007F5C7C" w:rsidP="007F5C7C">
      <w:r w:rsidRPr="007F5C7C">
        <w:t xml:space="preserve">  '</w:t>
      </w:r>
      <w:proofErr w:type="spellStart"/>
      <w:proofErr w:type="gramStart"/>
      <w:r w:rsidRPr="007F5C7C">
        <w:t>delta</w:t>
      </w:r>
      <w:proofErr w:type="gramEnd"/>
      <w:r w:rsidRPr="007F5C7C">
        <w:t>.autoOptimize.optimizeWrite</w:t>
      </w:r>
      <w:proofErr w:type="spellEnd"/>
      <w:r w:rsidRPr="007F5C7C">
        <w:t>' = 'true',</w:t>
      </w:r>
    </w:p>
    <w:p w14:paraId="393830DB" w14:textId="77777777" w:rsidR="007F5C7C" w:rsidRPr="007F5C7C" w:rsidRDefault="007F5C7C" w:rsidP="007F5C7C">
      <w:r w:rsidRPr="007F5C7C">
        <w:t xml:space="preserve">  '</w:t>
      </w:r>
      <w:proofErr w:type="spellStart"/>
      <w:proofErr w:type="gramStart"/>
      <w:r w:rsidRPr="007F5C7C">
        <w:t>delta</w:t>
      </w:r>
      <w:proofErr w:type="gramEnd"/>
      <w:r w:rsidRPr="007F5C7C">
        <w:t>.autoOptimize.autoCompact</w:t>
      </w:r>
      <w:proofErr w:type="spellEnd"/>
      <w:r w:rsidRPr="007F5C7C">
        <w:t>' = 'true'</w:t>
      </w:r>
    </w:p>
    <w:p w14:paraId="3BB711E2" w14:textId="77777777" w:rsidR="007F5C7C" w:rsidRPr="007F5C7C" w:rsidRDefault="007F5C7C" w:rsidP="007F5C7C">
      <w:r w:rsidRPr="007F5C7C">
        <w:t>);</w:t>
      </w:r>
    </w:p>
    <w:p w14:paraId="7935DA26"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Benefits</w:t>
      </w:r>
    </w:p>
    <w:p w14:paraId="21FED5D9" w14:textId="77777777" w:rsidR="007F5C7C" w:rsidRPr="007F5C7C" w:rsidRDefault="007F5C7C" w:rsidP="007F5C7C">
      <w:pPr>
        <w:numPr>
          <w:ilvl w:val="0"/>
          <w:numId w:val="78"/>
        </w:numPr>
      </w:pPr>
      <w:r w:rsidRPr="007F5C7C">
        <w:t>No need to define partitions</w:t>
      </w:r>
    </w:p>
    <w:p w14:paraId="485EAAFE" w14:textId="77777777" w:rsidR="007F5C7C" w:rsidRPr="007F5C7C" w:rsidRDefault="007F5C7C" w:rsidP="007F5C7C">
      <w:pPr>
        <w:numPr>
          <w:ilvl w:val="0"/>
          <w:numId w:val="78"/>
        </w:numPr>
      </w:pPr>
      <w:r w:rsidRPr="007F5C7C">
        <w:t>Adapts to changing query patterns</w:t>
      </w:r>
    </w:p>
    <w:p w14:paraId="72D29ED9" w14:textId="77777777" w:rsidR="007F5C7C" w:rsidRPr="007F5C7C" w:rsidRDefault="007F5C7C" w:rsidP="007F5C7C">
      <w:pPr>
        <w:numPr>
          <w:ilvl w:val="0"/>
          <w:numId w:val="78"/>
        </w:numPr>
      </w:pPr>
      <w:r w:rsidRPr="007F5C7C">
        <w:t>Works with both batch and streaming</w:t>
      </w:r>
    </w:p>
    <w:p w14:paraId="1524DD1A" w14:textId="77777777" w:rsidR="007F5C7C" w:rsidRPr="007F5C7C" w:rsidRDefault="007F5C7C" w:rsidP="007F5C7C">
      <w:pPr>
        <w:numPr>
          <w:ilvl w:val="0"/>
          <w:numId w:val="78"/>
        </w:numPr>
      </w:pPr>
      <w:r w:rsidRPr="007F5C7C">
        <w:t xml:space="preserve">Supports </w:t>
      </w:r>
      <w:r w:rsidRPr="007F5C7C">
        <w:rPr>
          <w:b/>
          <w:bCs/>
        </w:rPr>
        <w:t>schema evolution</w:t>
      </w:r>
      <w:r w:rsidRPr="007F5C7C">
        <w:t xml:space="preserve"> and </w:t>
      </w:r>
      <w:r w:rsidRPr="007F5C7C">
        <w:rPr>
          <w:b/>
          <w:bCs/>
        </w:rPr>
        <w:t>column mapping</w:t>
      </w:r>
    </w:p>
    <w:p w14:paraId="4242E212"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Requirements</w:t>
      </w:r>
    </w:p>
    <w:p w14:paraId="1AE7AC26" w14:textId="77777777" w:rsidR="007F5C7C" w:rsidRPr="007F5C7C" w:rsidRDefault="007F5C7C" w:rsidP="007F5C7C">
      <w:pPr>
        <w:numPr>
          <w:ilvl w:val="0"/>
          <w:numId w:val="79"/>
        </w:numPr>
      </w:pPr>
      <w:r w:rsidRPr="007F5C7C">
        <w:t>Delta Lake 3.1+</w:t>
      </w:r>
    </w:p>
    <w:p w14:paraId="44C3FEF4" w14:textId="77777777" w:rsidR="007F5C7C" w:rsidRPr="007F5C7C" w:rsidRDefault="007F5C7C" w:rsidP="007F5C7C">
      <w:pPr>
        <w:numPr>
          <w:ilvl w:val="0"/>
          <w:numId w:val="79"/>
        </w:numPr>
      </w:pPr>
      <w:r w:rsidRPr="007F5C7C">
        <w:t>Databricks Runtime 15.2+</w:t>
      </w:r>
    </w:p>
    <w:p w14:paraId="2E18A59E" w14:textId="77777777" w:rsidR="007F5C7C" w:rsidRPr="007F5C7C" w:rsidRDefault="007F5C7C" w:rsidP="007F5C7C">
      <w:pPr>
        <w:numPr>
          <w:ilvl w:val="0"/>
          <w:numId w:val="79"/>
        </w:numPr>
      </w:pPr>
      <w:r w:rsidRPr="007F5C7C">
        <w:t>Unity Catalog recommended for full support</w:t>
      </w:r>
    </w:p>
    <w:p w14:paraId="0296631D" w14:textId="77777777" w:rsidR="007F5C7C" w:rsidRPr="007F5C7C" w:rsidRDefault="00000000" w:rsidP="007F5C7C">
      <w:r>
        <w:pict w14:anchorId="41F5AD03">
          <v:rect id="_x0000_i1090" style="width:0;height:1.5pt" o:hralign="center" o:hrstd="t" o:hr="t" fillcolor="#a0a0a0" stroked="f"/>
        </w:pict>
      </w:r>
    </w:p>
    <w:p w14:paraId="5E64F24D" w14:textId="77777777" w:rsidR="007F5C7C" w:rsidRPr="007F5C7C" w:rsidRDefault="007F5C7C" w:rsidP="007F5C7C">
      <w:pPr>
        <w:rPr>
          <w:b/>
          <w:bCs/>
        </w:rPr>
      </w:pPr>
      <w:r w:rsidRPr="007F5C7C">
        <w:rPr>
          <w:rFonts w:ascii="Segoe UI Emoji" w:hAnsi="Segoe UI Emoji" w:cs="Segoe UI Emoji"/>
          <w:b/>
          <w:bCs/>
        </w:rPr>
        <w:t>✅</w:t>
      </w:r>
      <w:r w:rsidRPr="007F5C7C">
        <w:rPr>
          <w:b/>
          <w:bCs/>
        </w:rPr>
        <w:t xml:space="preserve"> Summary Table</w:t>
      </w:r>
    </w:p>
    <w:tbl>
      <w:tblPr>
        <w:tblStyle w:val="GridTable4-Accent1"/>
        <w:tblW w:w="0" w:type="auto"/>
        <w:tblLook w:val="04A0" w:firstRow="1" w:lastRow="0" w:firstColumn="1" w:lastColumn="0" w:noHBand="0" w:noVBand="1"/>
      </w:tblPr>
      <w:tblGrid>
        <w:gridCol w:w="1829"/>
        <w:gridCol w:w="2211"/>
        <w:gridCol w:w="2612"/>
        <w:gridCol w:w="2698"/>
      </w:tblGrid>
      <w:tr w:rsidR="007F5C7C" w:rsidRPr="007F5C7C" w14:paraId="218FD8E6" w14:textId="77777777" w:rsidTr="007F5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0589A" w14:textId="77777777" w:rsidR="007F5C7C" w:rsidRPr="007F5C7C" w:rsidRDefault="007F5C7C" w:rsidP="007F5C7C">
            <w:pPr>
              <w:spacing w:after="160" w:line="278" w:lineRule="auto"/>
            </w:pPr>
            <w:r w:rsidRPr="007F5C7C">
              <w:t>Feature</w:t>
            </w:r>
          </w:p>
        </w:tc>
        <w:tc>
          <w:tcPr>
            <w:tcW w:w="0" w:type="auto"/>
            <w:hideMark/>
          </w:tcPr>
          <w:p w14:paraId="4543FA9D" w14:textId="77777777" w:rsidR="007F5C7C" w:rsidRPr="007F5C7C" w:rsidRDefault="007F5C7C" w:rsidP="007F5C7C">
            <w:pPr>
              <w:spacing w:after="160" w:line="278" w:lineRule="auto"/>
              <w:cnfStyle w:val="100000000000" w:firstRow="1" w:lastRow="0" w:firstColumn="0" w:lastColumn="0" w:oddVBand="0" w:evenVBand="0" w:oddHBand="0" w:evenHBand="0" w:firstRowFirstColumn="0" w:firstRowLastColumn="0" w:lastRowFirstColumn="0" w:lastRowLastColumn="0"/>
            </w:pPr>
            <w:r w:rsidRPr="007F5C7C">
              <w:t>Purpose</w:t>
            </w:r>
          </w:p>
        </w:tc>
        <w:tc>
          <w:tcPr>
            <w:tcW w:w="0" w:type="auto"/>
            <w:hideMark/>
          </w:tcPr>
          <w:p w14:paraId="5BF23DBD" w14:textId="77777777" w:rsidR="007F5C7C" w:rsidRPr="007F5C7C" w:rsidRDefault="007F5C7C" w:rsidP="007F5C7C">
            <w:pPr>
              <w:spacing w:after="160" w:line="278" w:lineRule="auto"/>
              <w:cnfStyle w:val="100000000000" w:firstRow="1" w:lastRow="0" w:firstColumn="0" w:lastColumn="0" w:oddVBand="0" w:evenVBand="0" w:oddHBand="0" w:evenHBand="0" w:firstRowFirstColumn="0" w:firstRowLastColumn="0" w:lastRowFirstColumn="0" w:lastRowLastColumn="0"/>
            </w:pPr>
            <w:r w:rsidRPr="007F5C7C">
              <w:t>Best For</w:t>
            </w:r>
          </w:p>
        </w:tc>
        <w:tc>
          <w:tcPr>
            <w:tcW w:w="0" w:type="auto"/>
            <w:hideMark/>
          </w:tcPr>
          <w:p w14:paraId="77375A4B" w14:textId="77777777" w:rsidR="007F5C7C" w:rsidRPr="007F5C7C" w:rsidRDefault="007F5C7C" w:rsidP="007F5C7C">
            <w:pPr>
              <w:spacing w:after="160" w:line="278" w:lineRule="auto"/>
              <w:cnfStyle w:val="100000000000" w:firstRow="1" w:lastRow="0" w:firstColumn="0" w:lastColumn="0" w:oddVBand="0" w:evenVBand="0" w:oddHBand="0" w:evenHBand="0" w:firstRowFirstColumn="0" w:firstRowLastColumn="0" w:lastRowFirstColumn="0" w:lastRowLastColumn="0"/>
            </w:pPr>
            <w:r w:rsidRPr="007F5C7C">
              <w:t>Key Command</w:t>
            </w:r>
          </w:p>
        </w:tc>
      </w:tr>
      <w:tr w:rsidR="007F5C7C" w:rsidRPr="007F5C7C" w14:paraId="03A41A5F" w14:textId="77777777" w:rsidTr="007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0A787" w14:textId="77777777" w:rsidR="007F5C7C" w:rsidRPr="007F5C7C" w:rsidRDefault="007F5C7C" w:rsidP="007F5C7C">
            <w:pPr>
              <w:spacing w:after="160" w:line="278" w:lineRule="auto"/>
            </w:pPr>
            <w:r w:rsidRPr="007F5C7C">
              <w:t>OPTIMIZE</w:t>
            </w:r>
          </w:p>
        </w:tc>
        <w:tc>
          <w:tcPr>
            <w:tcW w:w="0" w:type="auto"/>
            <w:hideMark/>
          </w:tcPr>
          <w:p w14:paraId="30A7B3D2" w14:textId="77777777" w:rsidR="007F5C7C" w:rsidRPr="007F5C7C" w:rsidRDefault="007F5C7C" w:rsidP="007F5C7C">
            <w:pPr>
              <w:spacing w:after="160" w:line="278" w:lineRule="auto"/>
              <w:cnfStyle w:val="000000100000" w:firstRow="0" w:lastRow="0" w:firstColumn="0" w:lastColumn="0" w:oddVBand="0" w:evenVBand="0" w:oddHBand="1" w:evenHBand="0" w:firstRowFirstColumn="0" w:firstRowLastColumn="0" w:lastRowFirstColumn="0" w:lastRowLastColumn="0"/>
            </w:pPr>
            <w:r w:rsidRPr="007F5C7C">
              <w:t>File compaction</w:t>
            </w:r>
          </w:p>
        </w:tc>
        <w:tc>
          <w:tcPr>
            <w:tcW w:w="0" w:type="auto"/>
            <w:hideMark/>
          </w:tcPr>
          <w:p w14:paraId="2CAA4799" w14:textId="77777777" w:rsidR="007F5C7C" w:rsidRPr="007F5C7C" w:rsidRDefault="007F5C7C" w:rsidP="007F5C7C">
            <w:pPr>
              <w:spacing w:after="160" w:line="278" w:lineRule="auto"/>
              <w:cnfStyle w:val="000000100000" w:firstRow="0" w:lastRow="0" w:firstColumn="0" w:lastColumn="0" w:oddVBand="0" w:evenVBand="0" w:oddHBand="1" w:evenHBand="0" w:firstRowFirstColumn="0" w:firstRowLastColumn="0" w:lastRowFirstColumn="0" w:lastRowLastColumn="0"/>
            </w:pPr>
            <w:r w:rsidRPr="007F5C7C">
              <w:t>Reducing small files, improving I/O</w:t>
            </w:r>
          </w:p>
        </w:tc>
        <w:tc>
          <w:tcPr>
            <w:tcW w:w="0" w:type="auto"/>
            <w:hideMark/>
          </w:tcPr>
          <w:p w14:paraId="1B8976ED" w14:textId="77777777" w:rsidR="007F5C7C" w:rsidRPr="007F5C7C" w:rsidRDefault="007F5C7C" w:rsidP="007F5C7C">
            <w:pPr>
              <w:spacing w:after="160" w:line="278" w:lineRule="auto"/>
              <w:cnfStyle w:val="000000100000" w:firstRow="0" w:lastRow="0" w:firstColumn="0" w:lastColumn="0" w:oddVBand="0" w:evenVBand="0" w:oddHBand="1" w:evenHBand="0" w:firstRowFirstColumn="0" w:firstRowLastColumn="0" w:lastRowFirstColumn="0" w:lastRowLastColumn="0"/>
            </w:pPr>
            <w:r w:rsidRPr="007F5C7C">
              <w:t>OPTIMIZE</w:t>
            </w:r>
          </w:p>
        </w:tc>
      </w:tr>
      <w:tr w:rsidR="007F5C7C" w:rsidRPr="007F5C7C" w14:paraId="52969C1B" w14:textId="77777777" w:rsidTr="007F5C7C">
        <w:tc>
          <w:tcPr>
            <w:cnfStyle w:val="001000000000" w:firstRow="0" w:lastRow="0" w:firstColumn="1" w:lastColumn="0" w:oddVBand="0" w:evenVBand="0" w:oddHBand="0" w:evenHBand="0" w:firstRowFirstColumn="0" w:firstRowLastColumn="0" w:lastRowFirstColumn="0" w:lastRowLastColumn="0"/>
            <w:tcW w:w="0" w:type="auto"/>
            <w:hideMark/>
          </w:tcPr>
          <w:p w14:paraId="499471CC" w14:textId="77777777" w:rsidR="007F5C7C" w:rsidRPr="007F5C7C" w:rsidRDefault="007F5C7C" w:rsidP="007F5C7C">
            <w:pPr>
              <w:spacing w:after="160" w:line="278" w:lineRule="auto"/>
            </w:pPr>
            <w:r w:rsidRPr="007F5C7C">
              <w:t>ZORDER BY</w:t>
            </w:r>
          </w:p>
        </w:tc>
        <w:tc>
          <w:tcPr>
            <w:tcW w:w="0" w:type="auto"/>
            <w:hideMark/>
          </w:tcPr>
          <w:p w14:paraId="5EDE7D4B" w14:textId="77777777" w:rsidR="007F5C7C" w:rsidRPr="007F5C7C" w:rsidRDefault="007F5C7C" w:rsidP="007F5C7C">
            <w:pPr>
              <w:spacing w:after="160" w:line="278" w:lineRule="auto"/>
              <w:cnfStyle w:val="000000000000" w:firstRow="0" w:lastRow="0" w:firstColumn="0" w:lastColumn="0" w:oddVBand="0" w:evenVBand="0" w:oddHBand="0" w:evenHBand="0" w:firstRowFirstColumn="0" w:firstRowLastColumn="0" w:lastRowFirstColumn="0" w:lastRowLastColumn="0"/>
            </w:pPr>
            <w:r w:rsidRPr="007F5C7C">
              <w:t>Data skipping via sorting</w:t>
            </w:r>
          </w:p>
        </w:tc>
        <w:tc>
          <w:tcPr>
            <w:tcW w:w="0" w:type="auto"/>
            <w:hideMark/>
          </w:tcPr>
          <w:p w14:paraId="18798C73" w14:textId="77777777" w:rsidR="007F5C7C" w:rsidRPr="007F5C7C" w:rsidRDefault="007F5C7C" w:rsidP="007F5C7C">
            <w:pPr>
              <w:spacing w:after="160" w:line="278" w:lineRule="auto"/>
              <w:cnfStyle w:val="000000000000" w:firstRow="0" w:lastRow="0" w:firstColumn="0" w:lastColumn="0" w:oddVBand="0" w:evenVBand="0" w:oddHBand="0" w:evenHBand="0" w:firstRowFirstColumn="0" w:firstRowLastColumn="0" w:lastRowFirstColumn="0" w:lastRowLastColumn="0"/>
            </w:pPr>
            <w:r w:rsidRPr="007F5C7C">
              <w:t>Filtering on high-cardinality columns</w:t>
            </w:r>
          </w:p>
        </w:tc>
        <w:tc>
          <w:tcPr>
            <w:tcW w:w="0" w:type="auto"/>
            <w:hideMark/>
          </w:tcPr>
          <w:p w14:paraId="0A0DE854" w14:textId="77777777" w:rsidR="007F5C7C" w:rsidRPr="007F5C7C" w:rsidRDefault="007F5C7C" w:rsidP="007F5C7C">
            <w:pPr>
              <w:spacing w:after="160" w:line="278" w:lineRule="auto"/>
              <w:cnfStyle w:val="000000000000" w:firstRow="0" w:lastRow="0" w:firstColumn="0" w:lastColumn="0" w:oddVBand="0" w:evenVBand="0" w:oddHBand="0" w:evenHBand="0" w:firstRowFirstColumn="0" w:firstRowLastColumn="0" w:lastRowFirstColumn="0" w:lastRowLastColumn="0"/>
            </w:pPr>
            <w:r w:rsidRPr="007F5C7C">
              <w:t>OPTIMIZE ... ZORDER BY (...)</w:t>
            </w:r>
          </w:p>
        </w:tc>
      </w:tr>
      <w:tr w:rsidR="007F5C7C" w:rsidRPr="007F5C7C" w14:paraId="4C88ED86" w14:textId="77777777" w:rsidTr="007F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F9D7C" w14:textId="77777777" w:rsidR="007F5C7C" w:rsidRPr="007F5C7C" w:rsidRDefault="007F5C7C" w:rsidP="007F5C7C">
            <w:pPr>
              <w:spacing w:after="160" w:line="278" w:lineRule="auto"/>
            </w:pPr>
            <w:r w:rsidRPr="007F5C7C">
              <w:t>CLUSTER BY</w:t>
            </w:r>
          </w:p>
        </w:tc>
        <w:tc>
          <w:tcPr>
            <w:tcW w:w="0" w:type="auto"/>
            <w:hideMark/>
          </w:tcPr>
          <w:p w14:paraId="61798A8B" w14:textId="77777777" w:rsidR="007F5C7C" w:rsidRPr="007F5C7C" w:rsidRDefault="007F5C7C" w:rsidP="007F5C7C">
            <w:pPr>
              <w:spacing w:after="160" w:line="278" w:lineRule="auto"/>
              <w:cnfStyle w:val="000000100000" w:firstRow="0" w:lastRow="0" w:firstColumn="0" w:lastColumn="0" w:oddVBand="0" w:evenVBand="0" w:oddHBand="1" w:evenHBand="0" w:firstRowFirstColumn="0" w:firstRowLastColumn="0" w:lastRowFirstColumn="0" w:lastRowLastColumn="0"/>
            </w:pPr>
            <w:r w:rsidRPr="007F5C7C">
              <w:t xml:space="preserve">Manual clustering at </w:t>
            </w:r>
            <w:proofErr w:type="gramStart"/>
            <w:r w:rsidRPr="007F5C7C">
              <w:t>write</w:t>
            </w:r>
            <w:proofErr w:type="gramEnd"/>
          </w:p>
        </w:tc>
        <w:tc>
          <w:tcPr>
            <w:tcW w:w="0" w:type="auto"/>
            <w:hideMark/>
          </w:tcPr>
          <w:p w14:paraId="0EC4D0F0" w14:textId="77777777" w:rsidR="007F5C7C" w:rsidRPr="007F5C7C" w:rsidRDefault="007F5C7C" w:rsidP="007F5C7C">
            <w:pPr>
              <w:spacing w:after="160" w:line="278" w:lineRule="auto"/>
              <w:cnfStyle w:val="000000100000" w:firstRow="0" w:lastRow="0" w:firstColumn="0" w:lastColumn="0" w:oddVBand="0" w:evenVBand="0" w:oddHBand="1" w:evenHBand="0" w:firstRowFirstColumn="0" w:firstRowLastColumn="0" w:lastRowFirstColumn="0" w:lastRowLastColumn="0"/>
            </w:pPr>
            <w:r w:rsidRPr="007F5C7C">
              <w:t>Static clustering, predictable filters</w:t>
            </w:r>
          </w:p>
        </w:tc>
        <w:tc>
          <w:tcPr>
            <w:tcW w:w="0" w:type="auto"/>
            <w:hideMark/>
          </w:tcPr>
          <w:p w14:paraId="2F9043E1" w14:textId="77777777" w:rsidR="007F5C7C" w:rsidRPr="007F5C7C" w:rsidRDefault="007F5C7C" w:rsidP="007F5C7C">
            <w:pPr>
              <w:spacing w:after="160" w:line="278" w:lineRule="auto"/>
              <w:cnfStyle w:val="000000100000" w:firstRow="0" w:lastRow="0" w:firstColumn="0" w:lastColumn="0" w:oddVBand="0" w:evenVBand="0" w:oddHBand="1" w:evenHBand="0" w:firstRowFirstColumn="0" w:firstRowLastColumn="0" w:lastRowFirstColumn="0" w:lastRowLastColumn="0"/>
            </w:pPr>
            <w:r w:rsidRPr="007F5C7C">
              <w:t>CREATE TABLE ... CLUSTER BY (...)</w:t>
            </w:r>
          </w:p>
        </w:tc>
      </w:tr>
      <w:tr w:rsidR="007F5C7C" w:rsidRPr="007F5C7C" w14:paraId="15DD35D9" w14:textId="77777777" w:rsidTr="007F5C7C">
        <w:tc>
          <w:tcPr>
            <w:cnfStyle w:val="001000000000" w:firstRow="0" w:lastRow="0" w:firstColumn="1" w:lastColumn="0" w:oddVBand="0" w:evenVBand="0" w:oddHBand="0" w:evenHBand="0" w:firstRowFirstColumn="0" w:firstRowLastColumn="0" w:lastRowFirstColumn="0" w:lastRowLastColumn="0"/>
            <w:tcW w:w="0" w:type="auto"/>
            <w:hideMark/>
          </w:tcPr>
          <w:p w14:paraId="3C0CFEE7" w14:textId="77777777" w:rsidR="007F5C7C" w:rsidRPr="007F5C7C" w:rsidRDefault="007F5C7C" w:rsidP="007F5C7C">
            <w:pPr>
              <w:spacing w:after="160" w:line="278" w:lineRule="auto"/>
            </w:pPr>
            <w:r w:rsidRPr="007F5C7C">
              <w:t>LIQUID CLUSTERING</w:t>
            </w:r>
          </w:p>
        </w:tc>
        <w:tc>
          <w:tcPr>
            <w:tcW w:w="0" w:type="auto"/>
            <w:hideMark/>
          </w:tcPr>
          <w:p w14:paraId="599BB9DC" w14:textId="77777777" w:rsidR="007F5C7C" w:rsidRPr="007F5C7C" w:rsidRDefault="007F5C7C" w:rsidP="007F5C7C">
            <w:pPr>
              <w:spacing w:after="160" w:line="278" w:lineRule="auto"/>
              <w:cnfStyle w:val="000000000000" w:firstRow="0" w:lastRow="0" w:firstColumn="0" w:lastColumn="0" w:oddVBand="0" w:evenVBand="0" w:oddHBand="0" w:evenHBand="0" w:firstRowFirstColumn="0" w:firstRowLastColumn="0" w:lastRowFirstColumn="0" w:lastRowLastColumn="0"/>
            </w:pPr>
            <w:r w:rsidRPr="007F5C7C">
              <w:t>Adaptive clustering over time</w:t>
            </w:r>
          </w:p>
        </w:tc>
        <w:tc>
          <w:tcPr>
            <w:tcW w:w="0" w:type="auto"/>
            <w:hideMark/>
          </w:tcPr>
          <w:p w14:paraId="463613E0" w14:textId="77777777" w:rsidR="007F5C7C" w:rsidRPr="007F5C7C" w:rsidRDefault="007F5C7C" w:rsidP="007F5C7C">
            <w:pPr>
              <w:spacing w:after="160" w:line="278" w:lineRule="auto"/>
              <w:cnfStyle w:val="000000000000" w:firstRow="0" w:lastRow="0" w:firstColumn="0" w:lastColumn="0" w:oddVBand="0" w:evenVBand="0" w:oddHBand="0" w:evenHBand="0" w:firstRowFirstColumn="0" w:firstRowLastColumn="0" w:lastRowFirstColumn="0" w:lastRowLastColumn="0"/>
            </w:pPr>
            <w:r w:rsidRPr="007F5C7C">
              <w:t>Evolving workloads, no rigid partitions</w:t>
            </w:r>
          </w:p>
        </w:tc>
        <w:tc>
          <w:tcPr>
            <w:tcW w:w="0" w:type="auto"/>
            <w:hideMark/>
          </w:tcPr>
          <w:p w14:paraId="23A541E2" w14:textId="77777777" w:rsidR="007F5C7C" w:rsidRPr="007F5C7C" w:rsidRDefault="007F5C7C" w:rsidP="007F5C7C">
            <w:pPr>
              <w:spacing w:after="160" w:line="278" w:lineRule="auto"/>
              <w:cnfStyle w:val="000000000000" w:firstRow="0" w:lastRow="0" w:firstColumn="0" w:lastColumn="0" w:oddVBand="0" w:evenVBand="0" w:oddHBand="0" w:evenHBand="0" w:firstRowFirstColumn="0" w:firstRowLastColumn="0" w:lastRowFirstColumn="0" w:lastRowLastColumn="0"/>
            </w:pPr>
            <w:r w:rsidRPr="007F5C7C">
              <w:t>ALTER TABLE ... SET TBLPROPERTIES</w:t>
            </w:r>
          </w:p>
        </w:tc>
      </w:tr>
    </w:tbl>
    <w:p w14:paraId="626788E4" w14:textId="77777777" w:rsidR="007F5C7C" w:rsidRPr="007F5C7C" w:rsidRDefault="00000000" w:rsidP="007F5C7C">
      <w:r>
        <w:pict w14:anchorId="08FB1FCA">
          <v:rect id="_x0000_i1091" style="width:0;height:1.5pt" o:hralign="center" o:hrstd="t" o:hr="t" fillcolor="#a0a0a0" stroked="f"/>
        </w:pict>
      </w:r>
    </w:p>
    <w:p w14:paraId="20E006EE" w14:textId="03489677" w:rsidR="001156A4" w:rsidRDefault="009A1DD8" w:rsidP="009A1DD8">
      <w:pPr>
        <w:pStyle w:val="Heading1"/>
      </w:pPr>
      <w:r>
        <w:lastRenderedPageBreak/>
        <w:t>Practice Observations:</w:t>
      </w:r>
    </w:p>
    <w:p w14:paraId="19880FF4" w14:textId="77777777" w:rsidR="009A1DD8" w:rsidRPr="009A1DD8" w:rsidRDefault="009A1DD8" w:rsidP="009A1DD8">
      <w:r w:rsidRPr="009A1DD8">
        <w:pict w14:anchorId="745F9102">
          <v:rect id="_x0000_i1134" style="width:0;height:1.5pt" o:hralign="center" o:hrstd="t" o:hr="t" fillcolor="#a0a0a0" stroked="f"/>
        </w:pict>
      </w:r>
    </w:p>
    <w:p w14:paraId="13D8D5B1" w14:textId="77777777" w:rsidR="009A1DD8" w:rsidRPr="009A1DD8" w:rsidRDefault="009A1DD8" w:rsidP="009A1DD8">
      <w:pPr>
        <w:rPr>
          <w:b/>
          <w:bCs/>
        </w:rPr>
      </w:pPr>
      <w:r w:rsidRPr="009A1DD8">
        <w:rPr>
          <w:rFonts w:ascii="Segoe UI Emoji" w:hAnsi="Segoe UI Emoji" w:cs="Segoe UI Emoji"/>
          <w:b/>
          <w:bCs/>
        </w:rPr>
        <w:t>🔑</w:t>
      </w:r>
      <w:r w:rsidRPr="009A1DD8">
        <w:rPr>
          <w:b/>
          <w:bCs/>
        </w:rPr>
        <w:t xml:space="preserve"> Key Learnings from Your Practice</w:t>
      </w:r>
    </w:p>
    <w:p w14:paraId="4C82D277" w14:textId="77777777" w:rsidR="009A1DD8" w:rsidRPr="009A1DD8" w:rsidRDefault="009A1DD8" w:rsidP="009A1DD8">
      <w:pPr>
        <w:rPr>
          <w:b/>
          <w:bCs/>
        </w:rPr>
      </w:pPr>
      <w:r w:rsidRPr="009A1DD8">
        <w:rPr>
          <w:rFonts w:ascii="Segoe UI Emoji" w:hAnsi="Segoe UI Emoji" w:cs="Segoe UI Emoji"/>
          <w:b/>
          <w:bCs/>
        </w:rPr>
        <w:t>🧬</w:t>
      </w:r>
      <w:r w:rsidRPr="009A1DD8">
        <w:rPr>
          <w:b/>
          <w:bCs/>
        </w:rPr>
        <w:t xml:space="preserve"> Identity Column Behavior</w:t>
      </w:r>
    </w:p>
    <w:p w14:paraId="51D0FC84" w14:textId="77777777" w:rsidR="009A1DD8" w:rsidRPr="009A1DD8" w:rsidRDefault="009A1DD8" w:rsidP="009A1DD8">
      <w:pPr>
        <w:numPr>
          <w:ilvl w:val="0"/>
          <w:numId w:val="81"/>
        </w:numPr>
      </w:pPr>
      <w:r w:rsidRPr="009A1DD8">
        <w:t xml:space="preserve">Identity columns are </w:t>
      </w:r>
      <w:r w:rsidRPr="009A1DD8">
        <w:rPr>
          <w:b/>
          <w:bCs/>
        </w:rPr>
        <w:t>only auto-generated</w:t>
      </w:r>
      <w:r w:rsidRPr="009A1DD8">
        <w:t xml:space="preserve"> when: </w:t>
      </w:r>
    </w:p>
    <w:p w14:paraId="59743343" w14:textId="77777777" w:rsidR="009A1DD8" w:rsidRPr="009A1DD8" w:rsidRDefault="009A1DD8" w:rsidP="009A1DD8">
      <w:pPr>
        <w:numPr>
          <w:ilvl w:val="1"/>
          <w:numId w:val="81"/>
        </w:numPr>
      </w:pPr>
      <w:r w:rsidRPr="009A1DD8">
        <w:t xml:space="preserve">You use </w:t>
      </w:r>
      <w:r w:rsidRPr="009A1DD8">
        <w:rPr>
          <w:b/>
          <w:bCs/>
        </w:rPr>
        <w:t>SQL INSERT INTO</w:t>
      </w:r>
      <w:r w:rsidRPr="009A1DD8">
        <w:t xml:space="preserve"> and </w:t>
      </w:r>
      <w:r w:rsidRPr="009A1DD8">
        <w:rPr>
          <w:b/>
          <w:bCs/>
        </w:rPr>
        <w:t>exclude</w:t>
      </w:r>
      <w:r w:rsidRPr="009A1DD8">
        <w:t xml:space="preserve"> the identity column.</w:t>
      </w:r>
    </w:p>
    <w:p w14:paraId="59DF6CFA" w14:textId="77777777" w:rsidR="009A1DD8" w:rsidRPr="009A1DD8" w:rsidRDefault="009A1DD8" w:rsidP="009A1DD8">
      <w:pPr>
        <w:numPr>
          <w:ilvl w:val="1"/>
          <w:numId w:val="81"/>
        </w:numPr>
      </w:pPr>
      <w:r w:rsidRPr="009A1DD8">
        <w:t>You use .</w:t>
      </w:r>
      <w:proofErr w:type="spellStart"/>
      <w:r w:rsidRPr="009A1DD8">
        <w:t>saveAsTable</w:t>
      </w:r>
      <w:proofErr w:type="spellEnd"/>
      <w:r w:rsidRPr="009A1DD8">
        <w:t>() and exclude the identity column.</w:t>
      </w:r>
    </w:p>
    <w:p w14:paraId="6B649247" w14:textId="77777777" w:rsidR="009A1DD8" w:rsidRPr="009A1DD8" w:rsidRDefault="009A1DD8" w:rsidP="009A1DD8">
      <w:pPr>
        <w:numPr>
          <w:ilvl w:val="0"/>
          <w:numId w:val="81"/>
        </w:numPr>
      </w:pPr>
      <w:r w:rsidRPr="009A1DD8">
        <w:rPr>
          <w:rFonts w:ascii="Segoe UI Emoji" w:hAnsi="Segoe UI Emoji" w:cs="Segoe UI Emoji"/>
        </w:rPr>
        <w:t>❌</w:t>
      </w:r>
      <w:r w:rsidRPr="009A1DD8">
        <w:t xml:space="preserve"> Writing via .</w:t>
      </w:r>
      <w:proofErr w:type="spellStart"/>
      <w:r w:rsidRPr="009A1DD8">
        <w:t>write.save</w:t>
      </w:r>
      <w:proofErr w:type="spellEnd"/>
      <w:r w:rsidRPr="009A1DD8">
        <w:t xml:space="preserve">(path) or including the identity column in the </w:t>
      </w:r>
      <w:proofErr w:type="spellStart"/>
      <w:r w:rsidRPr="009A1DD8">
        <w:t>DataFrame</w:t>
      </w:r>
      <w:proofErr w:type="spellEnd"/>
      <w:r w:rsidRPr="009A1DD8">
        <w:t xml:space="preserve"> → results in NULL values.</w:t>
      </w:r>
    </w:p>
    <w:p w14:paraId="0C4C975F" w14:textId="77777777" w:rsidR="009A1DD8" w:rsidRPr="009A1DD8" w:rsidRDefault="009A1DD8" w:rsidP="009A1DD8">
      <w:r w:rsidRPr="009A1DD8">
        <w:pict w14:anchorId="0382BB4D">
          <v:rect id="_x0000_i1136" style="width:0;height:1.5pt" o:hralign="center" o:hrstd="t" o:hr="t" fillcolor="#a0a0a0" stroked="f"/>
        </w:pict>
      </w:r>
    </w:p>
    <w:p w14:paraId="7157C870" w14:textId="77777777" w:rsidR="009A1DD8" w:rsidRPr="009A1DD8" w:rsidRDefault="009A1DD8" w:rsidP="009A1DD8">
      <w:pPr>
        <w:rPr>
          <w:b/>
          <w:bCs/>
        </w:rPr>
      </w:pPr>
      <w:r w:rsidRPr="009A1DD8">
        <w:rPr>
          <w:rFonts w:ascii="Segoe UI Emoji" w:hAnsi="Segoe UI Emoji" w:cs="Segoe UI Emoji"/>
          <w:b/>
          <w:bCs/>
        </w:rPr>
        <w:t>📥</w:t>
      </w:r>
      <w:r w:rsidRPr="009A1DD8">
        <w:rPr>
          <w:b/>
          <w:bCs/>
        </w:rPr>
        <w:t xml:space="preserve"> Safe Ingestion Pattern</w:t>
      </w:r>
    </w:p>
    <w:p w14:paraId="4FB161FA" w14:textId="77777777" w:rsidR="009A1DD8" w:rsidRPr="009A1DD8" w:rsidRDefault="009A1DD8" w:rsidP="009A1DD8">
      <w:pPr>
        <w:numPr>
          <w:ilvl w:val="0"/>
          <w:numId w:val="82"/>
        </w:numPr>
      </w:pPr>
      <w:r w:rsidRPr="009A1DD8">
        <w:rPr>
          <w:rFonts w:ascii="Segoe UI Emoji" w:hAnsi="Segoe UI Emoji" w:cs="Segoe UI Emoji"/>
        </w:rPr>
        <w:t>✅</w:t>
      </w:r>
      <w:r w:rsidRPr="009A1DD8">
        <w:t xml:space="preserve"> Use temp view + SQL insert: </w:t>
      </w:r>
    </w:p>
    <w:p w14:paraId="6308A63C" w14:textId="77777777" w:rsidR="009A1DD8" w:rsidRPr="009A1DD8" w:rsidRDefault="009A1DD8" w:rsidP="009A1DD8">
      <w:pPr>
        <w:numPr>
          <w:ilvl w:val="0"/>
          <w:numId w:val="82"/>
        </w:numPr>
        <w:tabs>
          <w:tab w:val="clear" w:pos="720"/>
        </w:tabs>
      </w:pPr>
      <w:proofErr w:type="spellStart"/>
      <w:r w:rsidRPr="009A1DD8">
        <w:t>df.createOrReplaceTempView</w:t>
      </w:r>
      <w:proofErr w:type="spellEnd"/>
      <w:r w:rsidRPr="009A1DD8">
        <w:t>("data")</w:t>
      </w:r>
    </w:p>
    <w:p w14:paraId="5DDE33A5" w14:textId="77777777" w:rsidR="009A1DD8" w:rsidRPr="009A1DD8" w:rsidRDefault="009A1DD8" w:rsidP="009A1DD8">
      <w:pPr>
        <w:numPr>
          <w:ilvl w:val="0"/>
          <w:numId w:val="82"/>
        </w:numPr>
        <w:tabs>
          <w:tab w:val="clear" w:pos="720"/>
        </w:tabs>
      </w:pPr>
      <w:proofErr w:type="spellStart"/>
      <w:r w:rsidRPr="009A1DD8">
        <w:t>spark.sql</w:t>
      </w:r>
      <w:proofErr w:type="spellEnd"/>
      <w:r w:rsidRPr="009A1DD8">
        <w:t>("""</w:t>
      </w:r>
    </w:p>
    <w:p w14:paraId="307037B4" w14:textId="77777777" w:rsidR="009A1DD8" w:rsidRPr="009A1DD8" w:rsidRDefault="009A1DD8" w:rsidP="009A1DD8">
      <w:pPr>
        <w:numPr>
          <w:ilvl w:val="0"/>
          <w:numId w:val="82"/>
        </w:numPr>
        <w:tabs>
          <w:tab w:val="clear" w:pos="720"/>
        </w:tabs>
      </w:pPr>
      <w:r w:rsidRPr="009A1DD8">
        <w:t xml:space="preserve">  INSERT INTO delta.`/Volumes/.../</w:t>
      </w:r>
      <w:proofErr w:type="spellStart"/>
      <w:r w:rsidRPr="009A1DD8">
        <w:t>offerDetails</w:t>
      </w:r>
      <w:proofErr w:type="spellEnd"/>
      <w:r w:rsidRPr="009A1DD8">
        <w:t>`</w:t>
      </w:r>
    </w:p>
    <w:p w14:paraId="5C15CA68" w14:textId="77777777" w:rsidR="009A1DD8" w:rsidRPr="009A1DD8" w:rsidRDefault="009A1DD8" w:rsidP="009A1DD8">
      <w:pPr>
        <w:numPr>
          <w:ilvl w:val="0"/>
          <w:numId w:val="82"/>
        </w:numPr>
        <w:tabs>
          <w:tab w:val="clear" w:pos="720"/>
        </w:tabs>
      </w:pPr>
      <w:r w:rsidRPr="009A1DD8">
        <w:t xml:space="preserve">  (</w:t>
      </w:r>
      <w:proofErr w:type="spellStart"/>
      <w:r w:rsidRPr="009A1DD8">
        <w:t>ApplicationId</w:t>
      </w:r>
      <w:proofErr w:type="spellEnd"/>
      <w:r w:rsidRPr="009A1DD8">
        <w:t xml:space="preserve">, </w:t>
      </w:r>
      <w:proofErr w:type="spellStart"/>
      <w:r w:rsidRPr="009A1DD8">
        <w:t>PublisherName</w:t>
      </w:r>
      <w:proofErr w:type="spellEnd"/>
      <w:r w:rsidRPr="009A1DD8">
        <w:t xml:space="preserve">, </w:t>
      </w:r>
      <w:proofErr w:type="spellStart"/>
      <w:r w:rsidRPr="009A1DD8">
        <w:t>OfferName</w:t>
      </w:r>
      <w:proofErr w:type="spellEnd"/>
      <w:r w:rsidRPr="009A1DD8">
        <w:t xml:space="preserve">, </w:t>
      </w:r>
      <w:proofErr w:type="spellStart"/>
      <w:r w:rsidRPr="009A1DD8">
        <w:t>SellerID</w:t>
      </w:r>
      <w:proofErr w:type="spellEnd"/>
      <w:r w:rsidRPr="009A1DD8">
        <w:t>)</w:t>
      </w:r>
    </w:p>
    <w:p w14:paraId="4B02E5B3" w14:textId="77777777" w:rsidR="009A1DD8" w:rsidRPr="009A1DD8" w:rsidRDefault="009A1DD8" w:rsidP="009A1DD8">
      <w:pPr>
        <w:numPr>
          <w:ilvl w:val="0"/>
          <w:numId w:val="82"/>
        </w:numPr>
        <w:tabs>
          <w:tab w:val="clear" w:pos="720"/>
        </w:tabs>
      </w:pPr>
      <w:r w:rsidRPr="009A1DD8">
        <w:t xml:space="preserve">  SELECT </w:t>
      </w:r>
      <w:proofErr w:type="spellStart"/>
      <w:r w:rsidRPr="009A1DD8">
        <w:t>ApplicationId</w:t>
      </w:r>
      <w:proofErr w:type="spellEnd"/>
      <w:r w:rsidRPr="009A1DD8">
        <w:t xml:space="preserve">, </w:t>
      </w:r>
      <w:proofErr w:type="spellStart"/>
      <w:r w:rsidRPr="009A1DD8">
        <w:t>PublisherName</w:t>
      </w:r>
      <w:proofErr w:type="spellEnd"/>
      <w:r w:rsidRPr="009A1DD8">
        <w:t xml:space="preserve">, </w:t>
      </w:r>
      <w:proofErr w:type="spellStart"/>
      <w:r w:rsidRPr="009A1DD8">
        <w:t>OfferName</w:t>
      </w:r>
      <w:proofErr w:type="spellEnd"/>
      <w:r w:rsidRPr="009A1DD8">
        <w:t xml:space="preserve">, </w:t>
      </w:r>
      <w:proofErr w:type="spellStart"/>
      <w:r w:rsidRPr="009A1DD8">
        <w:t>SellerID</w:t>
      </w:r>
      <w:proofErr w:type="spellEnd"/>
      <w:r w:rsidRPr="009A1DD8">
        <w:t xml:space="preserve"> FROM data</w:t>
      </w:r>
    </w:p>
    <w:p w14:paraId="4932EFC6" w14:textId="77777777" w:rsidR="009A1DD8" w:rsidRPr="009A1DD8" w:rsidRDefault="009A1DD8" w:rsidP="009A1DD8">
      <w:pPr>
        <w:numPr>
          <w:ilvl w:val="0"/>
          <w:numId w:val="82"/>
        </w:numPr>
        <w:tabs>
          <w:tab w:val="clear" w:pos="720"/>
        </w:tabs>
      </w:pPr>
      <w:r w:rsidRPr="009A1DD8">
        <w:t>""")</w:t>
      </w:r>
    </w:p>
    <w:p w14:paraId="42256069" w14:textId="77777777" w:rsidR="009A1DD8" w:rsidRPr="009A1DD8" w:rsidRDefault="009A1DD8" w:rsidP="009A1DD8">
      <w:pPr>
        <w:numPr>
          <w:ilvl w:val="0"/>
          <w:numId w:val="82"/>
        </w:numPr>
      </w:pPr>
      <w:r w:rsidRPr="009A1DD8">
        <w:rPr>
          <w:rFonts w:ascii="Segoe UI Emoji" w:hAnsi="Segoe UI Emoji" w:cs="Segoe UI Emoji"/>
        </w:rPr>
        <w:t>✅</w:t>
      </w:r>
      <w:r w:rsidRPr="009A1DD8">
        <w:t xml:space="preserve"> Always list target columns explicitly to avoid arity mismatch.</w:t>
      </w:r>
    </w:p>
    <w:p w14:paraId="2EF0820C" w14:textId="77777777" w:rsidR="009A1DD8" w:rsidRPr="009A1DD8" w:rsidRDefault="009A1DD8" w:rsidP="009A1DD8">
      <w:r w:rsidRPr="009A1DD8">
        <w:pict w14:anchorId="49581B24">
          <v:rect id="_x0000_i1137" style="width:0;height:1.5pt" o:hralign="center" o:hrstd="t" o:hr="t" fillcolor="#a0a0a0" stroked="f"/>
        </w:pict>
      </w:r>
    </w:p>
    <w:p w14:paraId="5BB9E165" w14:textId="77777777" w:rsidR="009A1DD8" w:rsidRPr="009A1DD8" w:rsidRDefault="009A1DD8" w:rsidP="009A1DD8">
      <w:pPr>
        <w:rPr>
          <w:b/>
          <w:bCs/>
        </w:rPr>
      </w:pPr>
      <w:r w:rsidRPr="009A1DD8">
        <w:rPr>
          <w:rFonts w:ascii="Segoe UI Emoji" w:hAnsi="Segoe UI Emoji" w:cs="Segoe UI Emoji"/>
          <w:b/>
          <w:bCs/>
        </w:rPr>
        <w:t>🧹</w:t>
      </w:r>
      <w:r w:rsidRPr="009A1DD8">
        <w:rPr>
          <w:b/>
          <w:bCs/>
        </w:rPr>
        <w:t xml:space="preserve"> Data Cleaning</w:t>
      </w:r>
    </w:p>
    <w:p w14:paraId="0508D422" w14:textId="77777777" w:rsidR="009A1DD8" w:rsidRPr="009A1DD8" w:rsidRDefault="009A1DD8" w:rsidP="009A1DD8">
      <w:pPr>
        <w:numPr>
          <w:ilvl w:val="0"/>
          <w:numId w:val="83"/>
        </w:numPr>
      </w:pPr>
      <w:r w:rsidRPr="009A1DD8">
        <w:rPr>
          <w:rFonts w:ascii="Segoe UI Emoji" w:hAnsi="Segoe UI Emoji" w:cs="Segoe UI Emoji"/>
        </w:rPr>
        <w:t>✅</w:t>
      </w:r>
      <w:r w:rsidRPr="009A1DD8">
        <w:t xml:space="preserve"> Remove null rows: </w:t>
      </w:r>
    </w:p>
    <w:p w14:paraId="3EBEDA2B" w14:textId="77777777" w:rsidR="009A1DD8" w:rsidRPr="009A1DD8" w:rsidRDefault="009A1DD8" w:rsidP="009A1DD8">
      <w:pPr>
        <w:numPr>
          <w:ilvl w:val="0"/>
          <w:numId w:val="83"/>
        </w:numPr>
        <w:tabs>
          <w:tab w:val="clear" w:pos="720"/>
        </w:tabs>
      </w:pPr>
      <w:proofErr w:type="spellStart"/>
      <w:r w:rsidRPr="009A1DD8">
        <w:t>df_clean</w:t>
      </w:r>
      <w:proofErr w:type="spellEnd"/>
      <w:r w:rsidRPr="009A1DD8">
        <w:t xml:space="preserve"> = </w:t>
      </w:r>
      <w:proofErr w:type="spellStart"/>
      <w:r w:rsidRPr="009A1DD8">
        <w:t>df.na.drop</w:t>
      </w:r>
      <w:proofErr w:type="spellEnd"/>
      <w:r w:rsidRPr="009A1DD8">
        <w:t>(subset=["</w:t>
      </w:r>
      <w:proofErr w:type="spellStart"/>
      <w:r w:rsidRPr="009A1DD8">
        <w:t>ApplicationId</w:t>
      </w:r>
      <w:proofErr w:type="spellEnd"/>
      <w:r w:rsidRPr="009A1DD8">
        <w:t>"])</w:t>
      </w:r>
    </w:p>
    <w:p w14:paraId="3AC477D7" w14:textId="77777777" w:rsidR="009A1DD8" w:rsidRPr="009A1DD8" w:rsidRDefault="009A1DD8" w:rsidP="009A1DD8">
      <w:pPr>
        <w:numPr>
          <w:ilvl w:val="0"/>
          <w:numId w:val="83"/>
        </w:numPr>
      </w:pPr>
      <w:r w:rsidRPr="009A1DD8">
        <w:rPr>
          <w:rFonts w:ascii="Segoe UI Emoji" w:hAnsi="Segoe UI Emoji" w:cs="Segoe UI Emoji"/>
        </w:rPr>
        <w:t>✅</w:t>
      </w:r>
      <w:r w:rsidRPr="009A1DD8">
        <w:t xml:space="preserve"> Update values conditionally: </w:t>
      </w:r>
    </w:p>
    <w:p w14:paraId="1E36533E" w14:textId="77777777" w:rsidR="009A1DD8" w:rsidRPr="009A1DD8" w:rsidRDefault="009A1DD8" w:rsidP="009A1DD8">
      <w:pPr>
        <w:numPr>
          <w:ilvl w:val="0"/>
          <w:numId w:val="83"/>
        </w:numPr>
        <w:tabs>
          <w:tab w:val="clear" w:pos="720"/>
        </w:tabs>
      </w:pPr>
      <w:proofErr w:type="spellStart"/>
      <w:r w:rsidRPr="009A1DD8">
        <w:t>df.withColumn</w:t>
      </w:r>
      <w:proofErr w:type="spellEnd"/>
      <w:r w:rsidRPr="009A1DD8">
        <w:t>("</w:t>
      </w:r>
      <w:proofErr w:type="spellStart"/>
      <w:r w:rsidRPr="009A1DD8">
        <w:t>PublisherName</w:t>
      </w:r>
      <w:proofErr w:type="spellEnd"/>
      <w:r w:rsidRPr="009A1DD8">
        <w:t>", when(col("</w:t>
      </w:r>
      <w:proofErr w:type="spellStart"/>
      <w:r w:rsidRPr="009A1DD8">
        <w:t>PublisherName</w:t>
      </w:r>
      <w:proofErr w:type="spellEnd"/>
      <w:r w:rsidRPr="009A1DD8">
        <w:t>") == "HCL", "</w:t>
      </w:r>
      <w:proofErr w:type="spellStart"/>
      <w:r w:rsidRPr="009A1DD8">
        <w:t>HCLTech</w:t>
      </w:r>
      <w:proofErr w:type="spellEnd"/>
      <w:r w:rsidRPr="009A1DD8">
        <w:t>").otherwise(col("</w:t>
      </w:r>
      <w:proofErr w:type="spellStart"/>
      <w:r w:rsidRPr="009A1DD8">
        <w:t>PublisherName</w:t>
      </w:r>
      <w:proofErr w:type="spellEnd"/>
      <w:r w:rsidRPr="009A1DD8">
        <w:t>")))</w:t>
      </w:r>
    </w:p>
    <w:p w14:paraId="252426B9" w14:textId="77777777" w:rsidR="009A1DD8" w:rsidRPr="009A1DD8" w:rsidRDefault="009A1DD8" w:rsidP="009A1DD8">
      <w:r w:rsidRPr="009A1DD8">
        <w:lastRenderedPageBreak/>
        <w:pict w14:anchorId="54160753">
          <v:rect id="_x0000_i1138" style="width:0;height:1.5pt" o:hralign="center" o:hrstd="t" o:hr="t" fillcolor="#a0a0a0" stroked="f"/>
        </w:pict>
      </w:r>
    </w:p>
    <w:p w14:paraId="76EE5FB2" w14:textId="77777777" w:rsidR="009A1DD8" w:rsidRPr="009A1DD8" w:rsidRDefault="009A1DD8" w:rsidP="009A1DD8">
      <w:pPr>
        <w:rPr>
          <w:b/>
          <w:bCs/>
        </w:rPr>
      </w:pPr>
      <w:r w:rsidRPr="009A1DD8">
        <w:rPr>
          <w:rFonts w:ascii="Segoe UI Emoji" w:hAnsi="Segoe UI Emoji" w:cs="Segoe UI Emoji"/>
          <w:b/>
          <w:bCs/>
        </w:rPr>
        <w:t>📦</w:t>
      </w:r>
      <w:r w:rsidRPr="009A1DD8">
        <w:rPr>
          <w:b/>
          <w:bCs/>
        </w:rPr>
        <w:t xml:space="preserve"> Volume-backed Delta Tables</w:t>
      </w:r>
    </w:p>
    <w:p w14:paraId="31DA1D5C" w14:textId="77777777" w:rsidR="009A1DD8" w:rsidRPr="009A1DD8" w:rsidRDefault="009A1DD8" w:rsidP="009A1DD8">
      <w:pPr>
        <w:numPr>
          <w:ilvl w:val="0"/>
          <w:numId w:val="84"/>
        </w:numPr>
      </w:pPr>
      <w:r w:rsidRPr="009A1DD8">
        <w:rPr>
          <w:rFonts w:ascii="Segoe UI Emoji" w:hAnsi="Segoe UI Emoji" w:cs="Segoe UI Emoji"/>
        </w:rPr>
        <w:t>✅</w:t>
      </w:r>
      <w:r w:rsidRPr="009A1DD8">
        <w:t xml:space="preserve"> Identity columns </w:t>
      </w:r>
      <w:r w:rsidRPr="009A1DD8">
        <w:rPr>
          <w:b/>
          <w:bCs/>
        </w:rPr>
        <w:t>work in volumes</w:t>
      </w:r>
      <w:r w:rsidRPr="009A1DD8">
        <w:t xml:space="preserve"> if: </w:t>
      </w:r>
    </w:p>
    <w:p w14:paraId="17A52944" w14:textId="77777777" w:rsidR="009A1DD8" w:rsidRPr="009A1DD8" w:rsidRDefault="009A1DD8" w:rsidP="009A1DD8">
      <w:pPr>
        <w:numPr>
          <w:ilvl w:val="1"/>
          <w:numId w:val="84"/>
        </w:numPr>
      </w:pPr>
      <w:r w:rsidRPr="009A1DD8">
        <w:t>Table is created via SQL</w:t>
      </w:r>
    </w:p>
    <w:p w14:paraId="362CDD30" w14:textId="77777777" w:rsidR="009A1DD8" w:rsidRPr="009A1DD8" w:rsidRDefault="009A1DD8" w:rsidP="009A1DD8">
      <w:pPr>
        <w:numPr>
          <w:ilvl w:val="1"/>
          <w:numId w:val="84"/>
        </w:numPr>
      </w:pPr>
      <w:r w:rsidRPr="009A1DD8">
        <w:t>Protocol version is ≥ 2.5</w:t>
      </w:r>
    </w:p>
    <w:p w14:paraId="722E38DA" w14:textId="77777777" w:rsidR="009A1DD8" w:rsidRPr="009A1DD8" w:rsidRDefault="009A1DD8" w:rsidP="009A1DD8">
      <w:pPr>
        <w:numPr>
          <w:ilvl w:val="0"/>
          <w:numId w:val="84"/>
        </w:numPr>
      </w:pPr>
      <w:r w:rsidRPr="009A1DD8">
        <w:rPr>
          <w:rFonts w:ascii="Segoe UI Emoji" w:hAnsi="Segoe UI Emoji" w:cs="Segoe UI Emoji"/>
        </w:rPr>
        <w:t>❌</w:t>
      </w:r>
      <w:r w:rsidRPr="009A1DD8">
        <w:t xml:space="preserve"> Avoid .</w:t>
      </w:r>
      <w:proofErr w:type="spellStart"/>
      <w:r w:rsidRPr="009A1DD8">
        <w:t>write.save</w:t>
      </w:r>
      <w:proofErr w:type="spellEnd"/>
      <w:r w:rsidRPr="009A1DD8">
        <w:t>(path) for identity-enabled tables — use SQL or .</w:t>
      </w:r>
      <w:proofErr w:type="spellStart"/>
      <w:r w:rsidRPr="009A1DD8">
        <w:t>saveAsTable</w:t>
      </w:r>
      <w:proofErr w:type="spellEnd"/>
      <w:r w:rsidRPr="009A1DD8">
        <w:t>().</w:t>
      </w:r>
    </w:p>
    <w:p w14:paraId="7247E8CC" w14:textId="77777777" w:rsidR="009A1DD8" w:rsidRPr="009A1DD8" w:rsidRDefault="009A1DD8" w:rsidP="009A1DD8">
      <w:r w:rsidRPr="009A1DD8">
        <w:pict w14:anchorId="6C23CD6C">
          <v:rect id="_x0000_i1139" style="width:0;height:1.5pt" o:hralign="center" o:hrstd="t" o:hr="t" fillcolor="#a0a0a0" stroked="f"/>
        </w:pict>
      </w:r>
    </w:p>
    <w:p w14:paraId="4BBABFA3" w14:textId="77777777" w:rsidR="009A1DD8" w:rsidRPr="009A1DD8" w:rsidRDefault="009A1DD8" w:rsidP="009A1DD8">
      <w:pPr>
        <w:rPr>
          <w:b/>
          <w:bCs/>
        </w:rPr>
      </w:pPr>
      <w:r w:rsidRPr="009A1DD8">
        <w:rPr>
          <w:rFonts w:ascii="Segoe UI Emoji" w:hAnsi="Segoe UI Emoji" w:cs="Segoe UI Emoji"/>
          <w:b/>
          <w:bCs/>
        </w:rPr>
        <w:t>🛡️</w:t>
      </w:r>
      <w:r w:rsidRPr="009A1DD8">
        <w:rPr>
          <w:b/>
          <w:bCs/>
        </w:rPr>
        <w:t xml:space="preserve"> Governance &amp; Onboarding Notes</w:t>
      </w:r>
    </w:p>
    <w:p w14:paraId="5656AED9" w14:textId="77777777" w:rsidR="009A1DD8" w:rsidRPr="009A1DD8" w:rsidRDefault="009A1DD8" w:rsidP="009A1DD8">
      <w:pPr>
        <w:numPr>
          <w:ilvl w:val="0"/>
          <w:numId w:val="85"/>
        </w:numPr>
      </w:pPr>
      <w:r w:rsidRPr="009A1DD8">
        <w:t>Document identity column behavior clearly for new engineers.</w:t>
      </w:r>
    </w:p>
    <w:p w14:paraId="567EA47B" w14:textId="77777777" w:rsidR="009A1DD8" w:rsidRPr="009A1DD8" w:rsidRDefault="009A1DD8" w:rsidP="009A1DD8">
      <w:pPr>
        <w:numPr>
          <w:ilvl w:val="0"/>
          <w:numId w:val="85"/>
        </w:numPr>
      </w:pPr>
      <w:r w:rsidRPr="009A1DD8">
        <w:t>Always validate schema alignment before inserts.</w:t>
      </w:r>
    </w:p>
    <w:p w14:paraId="5378E0DE" w14:textId="77777777" w:rsidR="009A1DD8" w:rsidRPr="009A1DD8" w:rsidRDefault="009A1DD8" w:rsidP="009A1DD8">
      <w:pPr>
        <w:numPr>
          <w:ilvl w:val="0"/>
          <w:numId w:val="85"/>
        </w:numPr>
      </w:pPr>
      <w:r w:rsidRPr="009A1DD8">
        <w:t>Use column mapping (</w:t>
      </w:r>
      <w:proofErr w:type="spellStart"/>
      <w:r w:rsidRPr="009A1DD8">
        <w:t>delta.columnMapping.mode</w:t>
      </w:r>
      <w:proofErr w:type="spellEnd"/>
      <w:r w:rsidRPr="009A1DD8">
        <w:t xml:space="preserve"> = 'name') to enable DROP COLUMN and RENAME COLUMN.</w:t>
      </w:r>
    </w:p>
    <w:p w14:paraId="5095A82F" w14:textId="77777777" w:rsidR="009A1DD8" w:rsidRPr="001156A4" w:rsidRDefault="009A1DD8" w:rsidP="001156A4"/>
    <w:sectPr w:rsidR="009A1DD8" w:rsidRPr="00115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446"/>
    <w:multiLevelType w:val="multilevel"/>
    <w:tmpl w:val="0D3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F16"/>
    <w:multiLevelType w:val="multilevel"/>
    <w:tmpl w:val="4C6C3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3063D"/>
    <w:multiLevelType w:val="multilevel"/>
    <w:tmpl w:val="217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2CBF"/>
    <w:multiLevelType w:val="hybridMultilevel"/>
    <w:tmpl w:val="12BA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A23DC"/>
    <w:multiLevelType w:val="multilevel"/>
    <w:tmpl w:val="DD82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73F0"/>
    <w:multiLevelType w:val="multilevel"/>
    <w:tmpl w:val="2382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43F4B"/>
    <w:multiLevelType w:val="multilevel"/>
    <w:tmpl w:val="A92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42856"/>
    <w:multiLevelType w:val="multilevel"/>
    <w:tmpl w:val="D7C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67CEF"/>
    <w:multiLevelType w:val="multilevel"/>
    <w:tmpl w:val="667A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67F1F"/>
    <w:multiLevelType w:val="multilevel"/>
    <w:tmpl w:val="38A8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04E1D"/>
    <w:multiLevelType w:val="multilevel"/>
    <w:tmpl w:val="D55EF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325BE"/>
    <w:multiLevelType w:val="multilevel"/>
    <w:tmpl w:val="629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81969"/>
    <w:multiLevelType w:val="multilevel"/>
    <w:tmpl w:val="2FBED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53C5E"/>
    <w:multiLevelType w:val="multilevel"/>
    <w:tmpl w:val="2D7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A2D65"/>
    <w:multiLevelType w:val="multilevel"/>
    <w:tmpl w:val="87E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675FE"/>
    <w:multiLevelType w:val="multilevel"/>
    <w:tmpl w:val="A36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D3B12"/>
    <w:multiLevelType w:val="multilevel"/>
    <w:tmpl w:val="DFA41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D313D"/>
    <w:multiLevelType w:val="multilevel"/>
    <w:tmpl w:val="41E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911D8"/>
    <w:multiLevelType w:val="multilevel"/>
    <w:tmpl w:val="919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84C6B"/>
    <w:multiLevelType w:val="multilevel"/>
    <w:tmpl w:val="BEE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15EC7"/>
    <w:multiLevelType w:val="multilevel"/>
    <w:tmpl w:val="798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C4B0D"/>
    <w:multiLevelType w:val="multilevel"/>
    <w:tmpl w:val="F93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01CFA"/>
    <w:multiLevelType w:val="multilevel"/>
    <w:tmpl w:val="BD3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71B1B"/>
    <w:multiLevelType w:val="multilevel"/>
    <w:tmpl w:val="15E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8273C"/>
    <w:multiLevelType w:val="multilevel"/>
    <w:tmpl w:val="CCF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303F7"/>
    <w:multiLevelType w:val="multilevel"/>
    <w:tmpl w:val="89A4D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6A54D9"/>
    <w:multiLevelType w:val="multilevel"/>
    <w:tmpl w:val="7FB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2781E"/>
    <w:multiLevelType w:val="multilevel"/>
    <w:tmpl w:val="D7C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06DD4"/>
    <w:multiLevelType w:val="multilevel"/>
    <w:tmpl w:val="642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25A0A"/>
    <w:multiLevelType w:val="multilevel"/>
    <w:tmpl w:val="015EE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0E1EEC"/>
    <w:multiLevelType w:val="multilevel"/>
    <w:tmpl w:val="DE3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52D8D"/>
    <w:multiLevelType w:val="multilevel"/>
    <w:tmpl w:val="66F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E90F7C"/>
    <w:multiLevelType w:val="multilevel"/>
    <w:tmpl w:val="D7C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2F52F0"/>
    <w:multiLevelType w:val="multilevel"/>
    <w:tmpl w:val="2FE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169E9"/>
    <w:multiLevelType w:val="multilevel"/>
    <w:tmpl w:val="D3F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616ED"/>
    <w:multiLevelType w:val="multilevel"/>
    <w:tmpl w:val="535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15E38"/>
    <w:multiLevelType w:val="multilevel"/>
    <w:tmpl w:val="C35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B313A"/>
    <w:multiLevelType w:val="multilevel"/>
    <w:tmpl w:val="7FA6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914C0"/>
    <w:multiLevelType w:val="multilevel"/>
    <w:tmpl w:val="7B16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150A8"/>
    <w:multiLevelType w:val="multilevel"/>
    <w:tmpl w:val="F5D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C5D88"/>
    <w:multiLevelType w:val="multilevel"/>
    <w:tmpl w:val="DADCB3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A881B17"/>
    <w:multiLevelType w:val="multilevel"/>
    <w:tmpl w:val="DE1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BA10F1"/>
    <w:multiLevelType w:val="multilevel"/>
    <w:tmpl w:val="5D4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333644"/>
    <w:multiLevelType w:val="multilevel"/>
    <w:tmpl w:val="12BE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A94950"/>
    <w:multiLevelType w:val="multilevel"/>
    <w:tmpl w:val="9C665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57A65"/>
    <w:multiLevelType w:val="multilevel"/>
    <w:tmpl w:val="D7C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484392"/>
    <w:multiLevelType w:val="multilevel"/>
    <w:tmpl w:val="F0489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35D4A"/>
    <w:multiLevelType w:val="multilevel"/>
    <w:tmpl w:val="66CC3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22692"/>
    <w:multiLevelType w:val="multilevel"/>
    <w:tmpl w:val="C4F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2626EA"/>
    <w:multiLevelType w:val="multilevel"/>
    <w:tmpl w:val="17D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E4E53"/>
    <w:multiLevelType w:val="multilevel"/>
    <w:tmpl w:val="0BB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C804A0"/>
    <w:multiLevelType w:val="multilevel"/>
    <w:tmpl w:val="1F9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615EF"/>
    <w:multiLevelType w:val="multilevel"/>
    <w:tmpl w:val="61C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90514"/>
    <w:multiLevelType w:val="multilevel"/>
    <w:tmpl w:val="1C90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6C12C6"/>
    <w:multiLevelType w:val="multilevel"/>
    <w:tmpl w:val="B83C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236E06"/>
    <w:multiLevelType w:val="multilevel"/>
    <w:tmpl w:val="582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AF5FCB"/>
    <w:multiLevelType w:val="multilevel"/>
    <w:tmpl w:val="76E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414022"/>
    <w:multiLevelType w:val="multilevel"/>
    <w:tmpl w:val="1A4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CC1396"/>
    <w:multiLevelType w:val="multilevel"/>
    <w:tmpl w:val="1C5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AD649F"/>
    <w:multiLevelType w:val="multilevel"/>
    <w:tmpl w:val="E51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DC5DD9"/>
    <w:multiLevelType w:val="multilevel"/>
    <w:tmpl w:val="1BAC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67301C"/>
    <w:multiLevelType w:val="multilevel"/>
    <w:tmpl w:val="D54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9A59E2"/>
    <w:multiLevelType w:val="multilevel"/>
    <w:tmpl w:val="12D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863196"/>
    <w:multiLevelType w:val="multilevel"/>
    <w:tmpl w:val="FB8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E6E91"/>
    <w:multiLevelType w:val="hybridMultilevel"/>
    <w:tmpl w:val="A3D0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ABF6932"/>
    <w:multiLevelType w:val="multilevel"/>
    <w:tmpl w:val="F5D2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893CE2"/>
    <w:multiLevelType w:val="multilevel"/>
    <w:tmpl w:val="D10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595C69"/>
    <w:multiLevelType w:val="multilevel"/>
    <w:tmpl w:val="089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A014DB"/>
    <w:multiLevelType w:val="multilevel"/>
    <w:tmpl w:val="7C18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087F37"/>
    <w:multiLevelType w:val="multilevel"/>
    <w:tmpl w:val="565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260237"/>
    <w:multiLevelType w:val="multilevel"/>
    <w:tmpl w:val="3A4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F31F19"/>
    <w:multiLevelType w:val="multilevel"/>
    <w:tmpl w:val="8B3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E74D54"/>
    <w:multiLevelType w:val="multilevel"/>
    <w:tmpl w:val="B8CE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664A71"/>
    <w:multiLevelType w:val="multilevel"/>
    <w:tmpl w:val="0D942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E41B7F"/>
    <w:multiLevelType w:val="multilevel"/>
    <w:tmpl w:val="331C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823DF1"/>
    <w:multiLevelType w:val="multilevel"/>
    <w:tmpl w:val="138E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E90AF5"/>
    <w:multiLevelType w:val="multilevel"/>
    <w:tmpl w:val="18D4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735437"/>
    <w:multiLevelType w:val="multilevel"/>
    <w:tmpl w:val="F60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66548C"/>
    <w:multiLevelType w:val="multilevel"/>
    <w:tmpl w:val="9A48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AF3DBE"/>
    <w:multiLevelType w:val="multilevel"/>
    <w:tmpl w:val="D0AE4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B7565"/>
    <w:multiLevelType w:val="multilevel"/>
    <w:tmpl w:val="EB4C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C0088C"/>
    <w:multiLevelType w:val="multilevel"/>
    <w:tmpl w:val="090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8B00CD"/>
    <w:multiLevelType w:val="multilevel"/>
    <w:tmpl w:val="D7C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F96C9A"/>
    <w:multiLevelType w:val="multilevel"/>
    <w:tmpl w:val="446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4405">
    <w:abstractNumId w:val="66"/>
  </w:num>
  <w:num w:numId="2" w16cid:durableId="99882189">
    <w:abstractNumId w:val="35"/>
  </w:num>
  <w:num w:numId="3" w16cid:durableId="779421866">
    <w:abstractNumId w:val="36"/>
  </w:num>
  <w:num w:numId="4" w16cid:durableId="350181326">
    <w:abstractNumId w:val="16"/>
  </w:num>
  <w:num w:numId="5" w16cid:durableId="847451275">
    <w:abstractNumId w:val="38"/>
  </w:num>
  <w:num w:numId="6" w16cid:durableId="1942833068">
    <w:abstractNumId w:val="59"/>
  </w:num>
  <w:num w:numId="7" w16cid:durableId="789934802">
    <w:abstractNumId w:val="61"/>
  </w:num>
  <w:num w:numId="8" w16cid:durableId="527916570">
    <w:abstractNumId w:val="69"/>
  </w:num>
  <w:num w:numId="9" w16cid:durableId="1791433125">
    <w:abstractNumId w:val="56"/>
  </w:num>
  <w:num w:numId="10" w16cid:durableId="1988049276">
    <w:abstractNumId w:val="2"/>
  </w:num>
  <w:num w:numId="11" w16cid:durableId="116874162">
    <w:abstractNumId w:val="13"/>
  </w:num>
  <w:num w:numId="12" w16cid:durableId="2039892642">
    <w:abstractNumId w:val="33"/>
  </w:num>
  <w:num w:numId="13" w16cid:durableId="1113674994">
    <w:abstractNumId w:val="33"/>
  </w:num>
  <w:num w:numId="14" w16cid:durableId="1521358988">
    <w:abstractNumId w:val="37"/>
  </w:num>
  <w:num w:numId="15" w16cid:durableId="1939411015">
    <w:abstractNumId w:val="67"/>
  </w:num>
  <w:num w:numId="16" w16cid:durableId="1247543461">
    <w:abstractNumId w:val="70"/>
  </w:num>
  <w:num w:numId="17" w16cid:durableId="1210262653">
    <w:abstractNumId w:val="58"/>
  </w:num>
  <w:num w:numId="18" w16cid:durableId="1224684064">
    <w:abstractNumId w:val="82"/>
  </w:num>
  <w:num w:numId="19" w16cid:durableId="384913694">
    <w:abstractNumId w:val="7"/>
  </w:num>
  <w:num w:numId="20" w16cid:durableId="1589536029">
    <w:abstractNumId w:val="27"/>
  </w:num>
  <w:num w:numId="21" w16cid:durableId="1256403278">
    <w:abstractNumId w:val="32"/>
  </w:num>
  <w:num w:numId="22" w16cid:durableId="1090858648">
    <w:abstractNumId w:val="45"/>
  </w:num>
  <w:num w:numId="23" w16cid:durableId="691298256">
    <w:abstractNumId w:val="3"/>
  </w:num>
  <w:num w:numId="24" w16cid:durableId="1867328883">
    <w:abstractNumId w:val="75"/>
  </w:num>
  <w:num w:numId="25" w16cid:durableId="1216742243">
    <w:abstractNumId w:val="52"/>
  </w:num>
  <w:num w:numId="26" w16cid:durableId="1164394684">
    <w:abstractNumId w:val="21"/>
  </w:num>
  <w:num w:numId="27" w16cid:durableId="2101832298">
    <w:abstractNumId w:val="40"/>
  </w:num>
  <w:num w:numId="28" w16cid:durableId="1759398799">
    <w:abstractNumId w:val="51"/>
  </w:num>
  <w:num w:numId="29" w16cid:durableId="688137734">
    <w:abstractNumId w:val="64"/>
  </w:num>
  <w:num w:numId="30" w16cid:durableId="1357001172">
    <w:abstractNumId w:val="80"/>
  </w:num>
  <w:num w:numId="31" w16cid:durableId="859780539">
    <w:abstractNumId w:val="5"/>
  </w:num>
  <w:num w:numId="32" w16cid:durableId="1557089334">
    <w:abstractNumId w:val="76"/>
  </w:num>
  <w:num w:numId="33" w16cid:durableId="210727790">
    <w:abstractNumId w:val="79"/>
  </w:num>
  <w:num w:numId="34" w16cid:durableId="273948661">
    <w:abstractNumId w:val="18"/>
  </w:num>
  <w:num w:numId="35" w16cid:durableId="370307625">
    <w:abstractNumId w:val="22"/>
  </w:num>
  <w:num w:numId="36" w16cid:durableId="920026082">
    <w:abstractNumId w:val="54"/>
  </w:num>
  <w:num w:numId="37" w16cid:durableId="1161123257">
    <w:abstractNumId w:val="29"/>
  </w:num>
  <w:num w:numId="38" w16cid:durableId="1411852379">
    <w:abstractNumId w:val="47"/>
  </w:num>
  <w:num w:numId="39" w16cid:durableId="735277856">
    <w:abstractNumId w:val="60"/>
  </w:num>
  <w:num w:numId="40" w16cid:durableId="1933932977">
    <w:abstractNumId w:val="31"/>
  </w:num>
  <w:num w:numId="41" w16cid:durableId="1150288756">
    <w:abstractNumId w:val="49"/>
  </w:num>
  <w:num w:numId="42" w16cid:durableId="770204972">
    <w:abstractNumId w:val="30"/>
  </w:num>
  <w:num w:numId="43" w16cid:durableId="873426060">
    <w:abstractNumId w:val="19"/>
  </w:num>
  <w:num w:numId="44" w16cid:durableId="431972875">
    <w:abstractNumId w:val="77"/>
  </w:num>
  <w:num w:numId="45" w16cid:durableId="1830713739">
    <w:abstractNumId w:val="81"/>
  </w:num>
  <w:num w:numId="46" w16cid:durableId="185141369">
    <w:abstractNumId w:val="68"/>
  </w:num>
  <w:num w:numId="47" w16cid:durableId="452019321">
    <w:abstractNumId w:val="44"/>
  </w:num>
  <w:num w:numId="48" w16cid:durableId="1775588347">
    <w:abstractNumId w:val="4"/>
  </w:num>
  <w:num w:numId="49" w16cid:durableId="2089383896">
    <w:abstractNumId w:val="10"/>
  </w:num>
  <w:num w:numId="50" w16cid:durableId="183634257">
    <w:abstractNumId w:val="65"/>
  </w:num>
  <w:num w:numId="51" w16cid:durableId="46146537">
    <w:abstractNumId w:val="11"/>
  </w:num>
  <w:num w:numId="52" w16cid:durableId="589585376">
    <w:abstractNumId w:val="46"/>
  </w:num>
  <w:num w:numId="53" w16cid:durableId="1597254290">
    <w:abstractNumId w:val="73"/>
  </w:num>
  <w:num w:numId="54" w16cid:durableId="1042097440">
    <w:abstractNumId w:val="62"/>
  </w:num>
  <w:num w:numId="55" w16cid:durableId="742873683">
    <w:abstractNumId w:val="72"/>
  </w:num>
  <w:num w:numId="56" w16cid:durableId="2116360200">
    <w:abstractNumId w:val="48"/>
  </w:num>
  <w:num w:numId="57" w16cid:durableId="249580399">
    <w:abstractNumId w:val="39"/>
  </w:num>
  <w:num w:numId="58" w16cid:durableId="1092896366">
    <w:abstractNumId w:val="34"/>
  </w:num>
  <w:num w:numId="59" w16cid:durableId="176042244">
    <w:abstractNumId w:val="78"/>
  </w:num>
  <w:num w:numId="60" w16cid:durableId="1332374228">
    <w:abstractNumId w:val="42"/>
  </w:num>
  <w:num w:numId="61" w16cid:durableId="166135978">
    <w:abstractNumId w:val="15"/>
  </w:num>
  <w:num w:numId="62" w16cid:durableId="1883051685">
    <w:abstractNumId w:val="25"/>
  </w:num>
  <w:num w:numId="63" w16cid:durableId="120195178">
    <w:abstractNumId w:val="71"/>
  </w:num>
  <w:num w:numId="64" w16cid:durableId="774178885">
    <w:abstractNumId w:val="57"/>
  </w:num>
  <w:num w:numId="65" w16cid:durableId="1098675814">
    <w:abstractNumId w:val="55"/>
  </w:num>
  <w:num w:numId="66" w16cid:durableId="304045885">
    <w:abstractNumId w:val="17"/>
  </w:num>
  <w:num w:numId="67" w16cid:durableId="1599023012">
    <w:abstractNumId w:val="74"/>
  </w:num>
  <w:num w:numId="68" w16cid:durableId="1604727596">
    <w:abstractNumId w:val="83"/>
  </w:num>
  <w:num w:numId="69" w16cid:durableId="1318457694">
    <w:abstractNumId w:val="20"/>
  </w:num>
  <w:num w:numId="70" w16cid:durableId="1531606023">
    <w:abstractNumId w:val="1"/>
  </w:num>
  <w:num w:numId="71" w16cid:durableId="1426612914">
    <w:abstractNumId w:val="12"/>
  </w:num>
  <w:num w:numId="72" w16cid:durableId="1809321509">
    <w:abstractNumId w:val="26"/>
  </w:num>
  <w:num w:numId="73" w16cid:durableId="383456382">
    <w:abstractNumId w:val="53"/>
  </w:num>
  <w:num w:numId="74" w16cid:durableId="1370715818">
    <w:abstractNumId w:val="63"/>
  </w:num>
  <w:num w:numId="75" w16cid:durableId="1057361200">
    <w:abstractNumId w:val="24"/>
  </w:num>
  <w:num w:numId="76" w16cid:durableId="1573465534">
    <w:abstractNumId w:val="8"/>
  </w:num>
  <w:num w:numId="77" w16cid:durableId="1915627404">
    <w:abstractNumId w:val="6"/>
  </w:num>
  <w:num w:numId="78" w16cid:durableId="1264607703">
    <w:abstractNumId w:val="50"/>
  </w:num>
  <w:num w:numId="79" w16cid:durableId="1664964584">
    <w:abstractNumId w:val="41"/>
  </w:num>
  <w:num w:numId="80" w16cid:durableId="431247800">
    <w:abstractNumId w:val="0"/>
  </w:num>
  <w:num w:numId="81" w16cid:durableId="1864591620">
    <w:abstractNumId w:val="43"/>
  </w:num>
  <w:num w:numId="82" w16cid:durableId="391586805">
    <w:abstractNumId w:val="14"/>
  </w:num>
  <w:num w:numId="83" w16cid:durableId="1961447739">
    <w:abstractNumId w:val="28"/>
  </w:num>
  <w:num w:numId="84" w16cid:durableId="1678581989">
    <w:abstractNumId w:val="9"/>
  </w:num>
  <w:num w:numId="85" w16cid:durableId="1210774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30A"/>
    <w:rsid w:val="000D0511"/>
    <w:rsid w:val="000F2CB0"/>
    <w:rsid w:val="00105D61"/>
    <w:rsid w:val="001156A4"/>
    <w:rsid w:val="003A328B"/>
    <w:rsid w:val="003C217E"/>
    <w:rsid w:val="003F12AD"/>
    <w:rsid w:val="00406C20"/>
    <w:rsid w:val="00552452"/>
    <w:rsid w:val="0056202D"/>
    <w:rsid w:val="005665BA"/>
    <w:rsid w:val="006404EB"/>
    <w:rsid w:val="00662D11"/>
    <w:rsid w:val="006D75FC"/>
    <w:rsid w:val="00742ED0"/>
    <w:rsid w:val="00765121"/>
    <w:rsid w:val="00780B14"/>
    <w:rsid w:val="00796E15"/>
    <w:rsid w:val="007D6FB1"/>
    <w:rsid w:val="007F5C7C"/>
    <w:rsid w:val="00813677"/>
    <w:rsid w:val="00882932"/>
    <w:rsid w:val="008A383A"/>
    <w:rsid w:val="008C1B8F"/>
    <w:rsid w:val="008C4732"/>
    <w:rsid w:val="00913A51"/>
    <w:rsid w:val="00957AD7"/>
    <w:rsid w:val="00976EAE"/>
    <w:rsid w:val="009A1DD8"/>
    <w:rsid w:val="009D2204"/>
    <w:rsid w:val="00A56539"/>
    <w:rsid w:val="00A95FCE"/>
    <w:rsid w:val="00B03C4D"/>
    <w:rsid w:val="00B104E0"/>
    <w:rsid w:val="00B25F38"/>
    <w:rsid w:val="00C34A3C"/>
    <w:rsid w:val="00D3230A"/>
    <w:rsid w:val="00D82C98"/>
    <w:rsid w:val="00F26529"/>
    <w:rsid w:val="00F718CD"/>
    <w:rsid w:val="00FA5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6A94"/>
  <w15:chartTrackingRefBased/>
  <w15:docId w15:val="{BB47373B-5715-410D-80F1-FEB88804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2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2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32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2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2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2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2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32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2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2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30A"/>
    <w:rPr>
      <w:rFonts w:eastAsiaTheme="majorEastAsia" w:cstheme="majorBidi"/>
      <w:color w:val="272727" w:themeColor="text1" w:themeTint="D8"/>
    </w:rPr>
  </w:style>
  <w:style w:type="paragraph" w:styleId="Title">
    <w:name w:val="Title"/>
    <w:basedOn w:val="Normal"/>
    <w:next w:val="Normal"/>
    <w:link w:val="TitleChar"/>
    <w:uiPriority w:val="10"/>
    <w:qFormat/>
    <w:rsid w:val="00D32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30A"/>
    <w:pPr>
      <w:spacing w:before="160"/>
      <w:jc w:val="center"/>
    </w:pPr>
    <w:rPr>
      <w:i/>
      <w:iCs/>
      <w:color w:val="404040" w:themeColor="text1" w:themeTint="BF"/>
    </w:rPr>
  </w:style>
  <w:style w:type="character" w:customStyle="1" w:styleId="QuoteChar">
    <w:name w:val="Quote Char"/>
    <w:basedOn w:val="DefaultParagraphFont"/>
    <w:link w:val="Quote"/>
    <w:uiPriority w:val="29"/>
    <w:rsid w:val="00D3230A"/>
    <w:rPr>
      <w:i/>
      <w:iCs/>
      <w:color w:val="404040" w:themeColor="text1" w:themeTint="BF"/>
    </w:rPr>
  </w:style>
  <w:style w:type="paragraph" w:styleId="ListParagraph">
    <w:name w:val="List Paragraph"/>
    <w:basedOn w:val="Normal"/>
    <w:uiPriority w:val="34"/>
    <w:qFormat/>
    <w:rsid w:val="00D3230A"/>
    <w:pPr>
      <w:ind w:left="720"/>
      <w:contextualSpacing/>
    </w:pPr>
  </w:style>
  <w:style w:type="character" w:styleId="IntenseEmphasis">
    <w:name w:val="Intense Emphasis"/>
    <w:basedOn w:val="DefaultParagraphFont"/>
    <w:uiPriority w:val="21"/>
    <w:qFormat/>
    <w:rsid w:val="00D3230A"/>
    <w:rPr>
      <w:i/>
      <w:iCs/>
      <w:color w:val="2F5496" w:themeColor="accent1" w:themeShade="BF"/>
    </w:rPr>
  </w:style>
  <w:style w:type="paragraph" w:styleId="IntenseQuote">
    <w:name w:val="Intense Quote"/>
    <w:basedOn w:val="Normal"/>
    <w:next w:val="Normal"/>
    <w:link w:val="IntenseQuoteChar"/>
    <w:uiPriority w:val="30"/>
    <w:qFormat/>
    <w:rsid w:val="00D32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230A"/>
    <w:rPr>
      <w:i/>
      <w:iCs/>
      <w:color w:val="2F5496" w:themeColor="accent1" w:themeShade="BF"/>
    </w:rPr>
  </w:style>
  <w:style w:type="character" w:styleId="IntenseReference">
    <w:name w:val="Intense Reference"/>
    <w:basedOn w:val="DefaultParagraphFont"/>
    <w:uiPriority w:val="32"/>
    <w:qFormat/>
    <w:rsid w:val="00D3230A"/>
    <w:rPr>
      <w:b/>
      <w:bCs/>
      <w:smallCaps/>
      <w:color w:val="2F5496" w:themeColor="accent1" w:themeShade="BF"/>
      <w:spacing w:val="5"/>
    </w:rPr>
  </w:style>
  <w:style w:type="table" w:styleId="PlainTable2">
    <w:name w:val="Plain Table 2"/>
    <w:basedOn w:val="TableNormal"/>
    <w:uiPriority w:val="42"/>
    <w:rsid w:val="008C1B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C1B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C1B8F"/>
    <w:pPr>
      <w:spacing w:after="0" w:line="240" w:lineRule="auto"/>
    </w:pPr>
  </w:style>
  <w:style w:type="character" w:styleId="Hyperlink">
    <w:name w:val="Hyperlink"/>
    <w:basedOn w:val="DefaultParagraphFont"/>
    <w:uiPriority w:val="99"/>
    <w:unhideWhenUsed/>
    <w:rsid w:val="00B25F38"/>
    <w:rPr>
      <w:color w:val="0563C1" w:themeColor="hyperlink"/>
      <w:u w:val="single"/>
    </w:rPr>
  </w:style>
  <w:style w:type="character" w:styleId="UnresolvedMention">
    <w:name w:val="Unresolved Mention"/>
    <w:basedOn w:val="DefaultParagraphFont"/>
    <w:uiPriority w:val="99"/>
    <w:semiHidden/>
    <w:unhideWhenUsed/>
    <w:rsid w:val="00B25F38"/>
    <w:rPr>
      <w:color w:val="605E5C"/>
      <w:shd w:val="clear" w:color="auto" w:fill="E1DFDD"/>
    </w:rPr>
  </w:style>
  <w:style w:type="character" w:styleId="FollowedHyperlink">
    <w:name w:val="FollowedHyperlink"/>
    <w:basedOn w:val="DefaultParagraphFont"/>
    <w:uiPriority w:val="99"/>
    <w:semiHidden/>
    <w:unhideWhenUsed/>
    <w:rsid w:val="00C34A3C"/>
    <w:rPr>
      <w:color w:val="954F72" w:themeColor="followedHyperlink"/>
      <w:u w:val="single"/>
    </w:rPr>
  </w:style>
  <w:style w:type="table" w:styleId="GridTable4-Accent3">
    <w:name w:val="Grid Table 4 Accent 3"/>
    <w:basedOn w:val="TableNormal"/>
    <w:uiPriority w:val="49"/>
    <w:rsid w:val="00913A5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ng-star-inserted">
    <w:name w:val="ng-star-inserted"/>
    <w:basedOn w:val="DefaultParagraphFont"/>
    <w:rsid w:val="006404EB"/>
  </w:style>
  <w:style w:type="table" w:styleId="GridTable4-Accent1">
    <w:name w:val="Grid Table 4 Accent 1"/>
    <w:basedOn w:val="TableNormal"/>
    <w:uiPriority w:val="49"/>
    <w:rsid w:val="008C473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562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cks.com/blog/2019/08/21/diving-into-delta-lake-unpacking-the-transaction-log.html" TargetMode="External"/><Relationship Id="rId3" Type="http://schemas.openxmlformats.org/officeDocument/2006/relationships/styles" Target="styles.xml"/><Relationship Id="rId7" Type="http://schemas.openxmlformats.org/officeDocument/2006/relationships/hyperlink" Target="https://learn.microsoft.com/en-us/azure/databricks/delta/generated-colum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797D8-9E82-4C37-973F-058F1B18F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41</Pages>
  <Words>6831</Words>
  <Characters>38940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ganapathi venkata santhosh</dc:creator>
  <cp:keywords/>
  <dc:description/>
  <cp:lastModifiedBy>ganapathi venkata santhosh</cp:lastModifiedBy>
  <cp:revision>22</cp:revision>
  <dcterms:created xsi:type="dcterms:W3CDTF">2025-09-22T12:38:00Z</dcterms:created>
  <dcterms:modified xsi:type="dcterms:W3CDTF">2025-11-23T09:36:00Z</dcterms:modified>
</cp:coreProperties>
</file>